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1678587"/>
        <w:docPartObj>
          <w:docPartGallery w:val="Cover Pages"/>
          <w:docPartUnique/>
        </w:docPartObj>
      </w:sdtPr>
      <w:sdtContent>
        <w:p w:rsidR="006B21C5" w:rsidRDefault="006B21C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3D4E8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B21C5" w:rsidRDefault="006B21C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Manil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S.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Malla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6B21C5" w:rsidRDefault="006B21C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wcrecent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B21C5" w:rsidRDefault="006B21C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Manil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S.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Malla</w:t>
                              </w:r>
                              <w:proofErr w:type="spellEnd"/>
                            </w:p>
                          </w:sdtContent>
                        </w:sdt>
                        <w:p w:rsidR="006B21C5" w:rsidRDefault="006B21C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wcrecent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1C5" w:rsidRDefault="006B21C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6B21C5" w:rsidRDefault="006B21C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6B21C5" w:rsidRDefault="006B21C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B21C5" w:rsidRDefault="006B21C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1C5" w:rsidRDefault="006B21C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 Commerce Lab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B21C5" w:rsidRDefault="006B21C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Basic XAMPP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6B21C5" w:rsidRDefault="006B21C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 Commerce Lab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B21C5" w:rsidRDefault="006B21C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Basic XAMPP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B21C5" w:rsidRDefault="006B21C5">
          <w:r>
            <w:br w:type="page"/>
          </w:r>
        </w:p>
      </w:sdtContent>
    </w:sdt>
    <w:p w:rsidR="006B21C5" w:rsidRDefault="006B21C5" w:rsidP="006B21C5">
      <w:pPr>
        <w:pStyle w:val="ListParagraph"/>
        <w:numPr>
          <w:ilvl w:val="0"/>
          <w:numId w:val="2"/>
        </w:numPr>
      </w:pPr>
      <w:r>
        <w:lastRenderedPageBreak/>
        <w:t>Questions</w:t>
      </w:r>
    </w:p>
    <w:p w:rsidR="006B21C5" w:rsidRDefault="006B21C5" w:rsidP="006B21C5">
      <w:pPr>
        <w:pStyle w:val="ListParagraph"/>
      </w:pPr>
    </w:p>
    <w:p w:rsidR="000D2984" w:rsidRDefault="006B21C5" w:rsidP="006B21C5">
      <w:pPr>
        <w:pStyle w:val="ListParagraph"/>
        <w:numPr>
          <w:ilvl w:val="0"/>
          <w:numId w:val="1"/>
        </w:numPr>
      </w:pPr>
      <w:r>
        <w:t>Create a database “</w:t>
      </w:r>
      <w:proofErr w:type="spellStart"/>
      <w:r>
        <w:t>ecom</w:t>
      </w:r>
      <w:proofErr w:type="spellEnd"/>
      <w:r>
        <w:t>” in XAMPP.</w:t>
      </w:r>
    </w:p>
    <w:p w:rsidR="006B21C5" w:rsidRDefault="006B21C5" w:rsidP="006B21C5">
      <w:pPr>
        <w:pStyle w:val="ListParagraph"/>
        <w:numPr>
          <w:ilvl w:val="0"/>
          <w:numId w:val="1"/>
        </w:numPr>
      </w:pPr>
      <w:r>
        <w:t xml:space="preserve">Create two tables </w:t>
      </w:r>
    </w:p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B21C5" w:rsidRDefault="006B21C5" w:rsidP="006B21C5"/>
    <w:p w:rsidR="00692999" w:rsidRDefault="00692999" w:rsidP="00692999">
      <w:pPr>
        <w:pStyle w:val="ListParagraph"/>
        <w:numPr>
          <w:ilvl w:val="0"/>
          <w:numId w:val="2"/>
        </w:numPr>
      </w:pPr>
      <w:r>
        <w:lastRenderedPageBreak/>
        <w:t>Solutions</w:t>
      </w:r>
    </w:p>
    <w:p w:rsidR="00692999" w:rsidRDefault="00692999" w:rsidP="00692999">
      <w:pPr>
        <w:pStyle w:val="ListParagraph"/>
      </w:pPr>
    </w:p>
    <w:p w:rsidR="00692999" w:rsidRDefault="00692999" w:rsidP="00692999">
      <w:pPr>
        <w:pStyle w:val="ListParagraph"/>
      </w:pPr>
    </w:p>
    <w:p w:rsidR="00692999" w:rsidRDefault="00692999" w:rsidP="00692999">
      <w:pPr>
        <w:pStyle w:val="ListParagraph"/>
        <w:numPr>
          <w:ilvl w:val="0"/>
          <w:numId w:val="3"/>
        </w:numPr>
      </w:pPr>
      <w:r>
        <w:t>Using XAMPP Shell</w:t>
      </w:r>
    </w:p>
    <w:p w:rsidR="00692999" w:rsidRDefault="00692999" w:rsidP="00692999">
      <w:pPr>
        <w:pStyle w:val="ListParagraph"/>
        <w:ind w:left="1440"/>
      </w:pPr>
    </w:p>
    <w:p w:rsidR="006B21C5" w:rsidRDefault="006B21C5" w:rsidP="006B21C5">
      <w:r>
        <w:rPr>
          <w:noProof/>
        </w:rPr>
        <w:drawing>
          <wp:inline distT="0" distB="0" distL="0" distR="0">
            <wp:extent cx="59340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999" w:rsidRDefault="00692999" w:rsidP="00692999">
      <w:pPr>
        <w:pStyle w:val="ListParagraph"/>
        <w:numPr>
          <w:ilvl w:val="0"/>
          <w:numId w:val="4"/>
        </w:numPr>
      </w:pPr>
      <w:r>
        <w:t>Open XAMPP and select Shell.</w:t>
      </w:r>
    </w:p>
    <w:p w:rsidR="00692999" w:rsidRDefault="00692999" w:rsidP="00692999">
      <w:pPr>
        <w:pStyle w:val="ListParagraph"/>
      </w:pPr>
    </w:p>
    <w:p w:rsidR="006B21C5" w:rsidRDefault="006B21C5" w:rsidP="006B21C5"/>
    <w:p w:rsidR="006B21C5" w:rsidRDefault="006B21C5" w:rsidP="006B21C5">
      <w:r>
        <w:rPr>
          <w:noProof/>
        </w:rPr>
        <w:drawing>
          <wp:inline distT="0" distB="0" distL="0" distR="0">
            <wp:extent cx="59436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999" w:rsidRDefault="00692999" w:rsidP="00692999">
      <w:pPr>
        <w:pStyle w:val="ListParagraph"/>
        <w:numPr>
          <w:ilvl w:val="0"/>
          <w:numId w:val="4"/>
        </w:numPr>
      </w:pPr>
      <w:r>
        <w:t>Type “</w:t>
      </w:r>
      <w:proofErr w:type="spellStart"/>
      <w:r>
        <w:t>mysql</w:t>
      </w:r>
      <w:proofErr w:type="spellEnd"/>
      <w:r>
        <w:t>”</w:t>
      </w:r>
    </w:p>
    <w:p w:rsidR="006B21C5" w:rsidRDefault="006B21C5" w:rsidP="006B21C5"/>
    <w:p w:rsidR="006B21C5" w:rsidRDefault="00692999" w:rsidP="006B21C5">
      <w:r>
        <w:rPr>
          <w:noProof/>
        </w:rPr>
        <w:lastRenderedPageBreak/>
        <w:drawing>
          <wp:inline distT="0" distB="0" distL="0" distR="0">
            <wp:extent cx="5943600" cy="404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999" w:rsidRDefault="00692999" w:rsidP="00692999">
      <w:pPr>
        <w:pStyle w:val="ListParagraph"/>
        <w:numPr>
          <w:ilvl w:val="0"/>
          <w:numId w:val="4"/>
        </w:numPr>
      </w:pPr>
      <w:r>
        <w:t>Use commands like “show databases;”, “use &lt;test&gt;;”, “show tables;” etc.</w:t>
      </w:r>
    </w:p>
    <w:p w:rsidR="00692999" w:rsidRDefault="00692999" w:rsidP="00692999"/>
    <w:p w:rsidR="00692999" w:rsidRDefault="00692999" w:rsidP="00692999"/>
    <w:p w:rsidR="002C1D15" w:rsidRDefault="002C1D15" w:rsidP="00692999"/>
    <w:p w:rsidR="002C1D15" w:rsidRDefault="002C1D15" w:rsidP="00692999"/>
    <w:p w:rsidR="002C1D15" w:rsidRDefault="002C1D15" w:rsidP="00692999"/>
    <w:p w:rsidR="002C1D15" w:rsidRDefault="002C1D15" w:rsidP="00692999"/>
    <w:p w:rsidR="002C1D15" w:rsidRDefault="002C1D15" w:rsidP="00692999"/>
    <w:p w:rsidR="002C1D15" w:rsidRDefault="002C1D15" w:rsidP="00692999"/>
    <w:p w:rsidR="002C1D15" w:rsidRDefault="002C1D15" w:rsidP="00692999"/>
    <w:p w:rsidR="002C1D15" w:rsidRDefault="002C1D15" w:rsidP="00692999"/>
    <w:p w:rsidR="002C1D15" w:rsidRDefault="002C1D15" w:rsidP="00692999"/>
    <w:p w:rsidR="002C1D15" w:rsidRDefault="002C1D15" w:rsidP="00692999"/>
    <w:p w:rsidR="002C1D15" w:rsidRDefault="002C1D15" w:rsidP="00692999"/>
    <w:p w:rsidR="002C1D15" w:rsidRDefault="002C1D15" w:rsidP="002C1D15">
      <w:pPr>
        <w:pStyle w:val="ListParagraph"/>
        <w:numPr>
          <w:ilvl w:val="0"/>
          <w:numId w:val="3"/>
        </w:numPr>
      </w:pPr>
      <w:r>
        <w:lastRenderedPageBreak/>
        <w:t>Using PHP MY ADMIN</w:t>
      </w:r>
    </w:p>
    <w:p w:rsidR="002C1D15" w:rsidRDefault="002C1D15" w:rsidP="002C1D15">
      <w:r>
        <w:rPr>
          <w:noProof/>
        </w:rPr>
        <w:drawing>
          <wp:inline distT="0" distB="0" distL="0" distR="0" wp14:anchorId="0832B7D0" wp14:editId="254CCD0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15" w:rsidRDefault="002C1D15" w:rsidP="002C1D15">
      <w:pPr>
        <w:pStyle w:val="ListParagraph"/>
        <w:numPr>
          <w:ilvl w:val="0"/>
          <w:numId w:val="4"/>
        </w:numPr>
      </w:pPr>
      <w:r>
        <w:t xml:space="preserve">Type </w:t>
      </w:r>
      <w:hyperlink r:id="rId12" w:history="1">
        <w:r w:rsidRPr="00A47EE7">
          <w:rPr>
            <w:rStyle w:val="Hyperlink"/>
            <w:color w:val="034990" w:themeColor="hyperlink" w:themeShade="BF"/>
          </w:rPr>
          <w:t>http://localhost/phpmyadmin/</w:t>
        </w:r>
      </w:hyperlink>
      <w:r>
        <w:t xml:space="preserve">  in a browser to access </w:t>
      </w:r>
      <w:r>
        <w:t xml:space="preserve">PHP MY </w:t>
      </w:r>
      <w:r>
        <w:t>ADMIN</w:t>
      </w:r>
    </w:p>
    <w:p w:rsidR="002C1D15" w:rsidRDefault="002C1D15" w:rsidP="002C1D15">
      <w:pPr>
        <w:pStyle w:val="ListParagraph"/>
      </w:pPr>
    </w:p>
    <w:p w:rsidR="002C1D15" w:rsidRDefault="002C1D15" w:rsidP="002C1D15">
      <w:pPr>
        <w:pStyle w:val="ListParagraph"/>
      </w:pPr>
    </w:p>
    <w:p w:rsidR="002C1D15" w:rsidRDefault="00A3120A" w:rsidP="00A3120A">
      <w:r>
        <w:rPr>
          <w:noProof/>
        </w:rPr>
        <w:drawing>
          <wp:inline distT="0" distB="0" distL="0" distR="0" wp14:anchorId="3FF18967" wp14:editId="4B49AF6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0A" w:rsidRDefault="00A3120A" w:rsidP="00A3120A">
      <w:pPr>
        <w:pStyle w:val="ListParagraph"/>
        <w:numPr>
          <w:ilvl w:val="0"/>
          <w:numId w:val="4"/>
        </w:numPr>
      </w:pPr>
      <w:r>
        <w:t>Create a database “</w:t>
      </w:r>
      <w:proofErr w:type="spellStart"/>
      <w:r>
        <w:t>ecom</w:t>
      </w:r>
      <w:proofErr w:type="spellEnd"/>
      <w:r>
        <w:t>”</w:t>
      </w:r>
    </w:p>
    <w:p w:rsidR="00E26315" w:rsidRDefault="00B4141B" w:rsidP="00B4141B">
      <w:r>
        <w:rPr>
          <w:noProof/>
        </w:rPr>
        <w:lastRenderedPageBreak/>
        <w:drawing>
          <wp:inline distT="0" distB="0" distL="0" distR="0" wp14:anchorId="1237D318" wp14:editId="39F57831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1B" w:rsidRDefault="00B4141B" w:rsidP="00B4141B">
      <w:pPr>
        <w:pStyle w:val="ListParagraph"/>
        <w:numPr>
          <w:ilvl w:val="0"/>
          <w:numId w:val="4"/>
        </w:numPr>
      </w:pPr>
      <w:r>
        <w:t xml:space="preserve">Create a table “Customer” in </w:t>
      </w:r>
      <w:proofErr w:type="spellStart"/>
      <w:r>
        <w:t>db</w:t>
      </w:r>
      <w:proofErr w:type="spellEnd"/>
      <w:r>
        <w:t xml:space="preserve"> “</w:t>
      </w:r>
      <w:proofErr w:type="spellStart"/>
      <w:r>
        <w:t>ecom</w:t>
      </w:r>
      <w:proofErr w:type="spellEnd"/>
      <w:r>
        <w:t>”.</w:t>
      </w:r>
    </w:p>
    <w:p w:rsidR="00B4141B" w:rsidRPr="00B4141B" w:rsidRDefault="00B4141B" w:rsidP="00B4141B">
      <w:pPr>
        <w:ind w:left="1440"/>
        <w:rPr>
          <w:i/>
          <w:color w:val="538135" w:themeColor="accent6" w:themeShade="BF"/>
        </w:rPr>
      </w:pPr>
      <w:r w:rsidRPr="00B4141B">
        <w:rPr>
          <w:i/>
          <w:color w:val="538135" w:themeColor="accent6" w:themeShade="BF"/>
        </w:rPr>
        <w:t xml:space="preserve">CREATE TABLE </w:t>
      </w:r>
      <w:proofErr w:type="gramStart"/>
      <w:r w:rsidRPr="00B4141B">
        <w:rPr>
          <w:i/>
          <w:color w:val="538135" w:themeColor="accent6" w:themeShade="BF"/>
        </w:rPr>
        <w:t>Customer(</w:t>
      </w:r>
      <w:proofErr w:type="gramEnd"/>
    </w:p>
    <w:p w:rsidR="00B4141B" w:rsidRPr="00B4141B" w:rsidRDefault="00F54E16" w:rsidP="00B4141B">
      <w:pPr>
        <w:ind w:left="1440"/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ab/>
      </w:r>
      <w:r>
        <w:rPr>
          <w:i/>
          <w:color w:val="538135" w:themeColor="accent6" w:themeShade="BF"/>
        </w:rPr>
        <w:tab/>
      </w:r>
      <w:r>
        <w:rPr>
          <w:i/>
          <w:color w:val="538135" w:themeColor="accent6" w:themeShade="BF"/>
        </w:rPr>
        <w:tab/>
      </w:r>
      <w:r>
        <w:rPr>
          <w:i/>
          <w:color w:val="538135" w:themeColor="accent6" w:themeShade="BF"/>
        </w:rPr>
        <w:tab/>
      </w:r>
      <w:r>
        <w:rPr>
          <w:i/>
          <w:color w:val="538135" w:themeColor="accent6" w:themeShade="BF"/>
        </w:rPr>
        <w:tab/>
      </w:r>
      <w:r w:rsidR="00B4141B" w:rsidRPr="00B4141B">
        <w:rPr>
          <w:i/>
          <w:color w:val="538135" w:themeColor="accent6" w:themeShade="BF"/>
        </w:rPr>
        <w:t>Cid integer primary key,</w:t>
      </w:r>
    </w:p>
    <w:p w:rsidR="00B4141B" w:rsidRPr="00B4141B" w:rsidRDefault="00B4141B" w:rsidP="00B4141B">
      <w:pPr>
        <w:ind w:left="1440"/>
        <w:rPr>
          <w:i/>
          <w:color w:val="538135" w:themeColor="accent6" w:themeShade="BF"/>
        </w:rPr>
      </w:pPr>
      <w:r w:rsidRPr="00B4141B">
        <w:rPr>
          <w:i/>
          <w:color w:val="538135" w:themeColor="accent6" w:themeShade="BF"/>
        </w:rPr>
        <w:t xml:space="preserve">    </w:t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</w:r>
      <w:proofErr w:type="spellStart"/>
      <w:r w:rsidRPr="00B4141B">
        <w:rPr>
          <w:i/>
          <w:color w:val="538135" w:themeColor="accent6" w:themeShade="BF"/>
        </w:rPr>
        <w:t>Fullname</w:t>
      </w:r>
      <w:proofErr w:type="spellEnd"/>
      <w:r w:rsidRPr="00B4141B">
        <w:rPr>
          <w:i/>
          <w:color w:val="538135" w:themeColor="accent6" w:themeShade="BF"/>
        </w:rPr>
        <w:t xml:space="preserve"> </w:t>
      </w:r>
      <w:proofErr w:type="spellStart"/>
      <w:proofErr w:type="gramStart"/>
      <w:r w:rsidRPr="00B4141B">
        <w:rPr>
          <w:i/>
          <w:color w:val="538135" w:themeColor="accent6" w:themeShade="BF"/>
        </w:rPr>
        <w:t>varchar</w:t>
      </w:r>
      <w:proofErr w:type="spellEnd"/>
      <w:r w:rsidRPr="00B4141B">
        <w:rPr>
          <w:i/>
          <w:color w:val="538135" w:themeColor="accent6" w:themeShade="BF"/>
        </w:rPr>
        <w:t>(</w:t>
      </w:r>
      <w:proofErr w:type="gramEnd"/>
      <w:r w:rsidRPr="00B4141B">
        <w:rPr>
          <w:i/>
          <w:color w:val="538135" w:themeColor="accent6" w:themeShade="BF"/>
        </w:rPr>
        <w:t>30),</w:t>
      </w:r>
    </w:p>
    <w:p w:rsidR="00B4141B" w:rsidRPr="00B4141B" w:rsidRDefault="00B4141B" w:rsidP="00B4141B">
      <w:pPr>
        <w:ind w:left="1440"/>
        <w:rPr>
          <w:i/>
          <w:color w:val="538135" w:themeColor="accent6" w:themeShade="BF"/>
        </w:rPr>
      </w:pPr>
      <w:r w:rsidRPr="00B4141B">
        <w:rPr>
          <w:i/>
          <w:color w:val="538135" w:themeColor="accent6" w:themeShade="BF"/>
        </w:rPr>
        <w:t xml:space="preserve">    </w:t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  <w:t xml:space="preserve">Username </w:t>
      </w:r>
      <w:proofErr w:type="spellStart"/>
      <w:proofErr w:type="gramStart"/>
      <w:r w:rsidRPr="00B4141B">
        <w:rPr>
          <w:i/>
          <w:color w:val="538135" w:themeColor="accent6" w:themeShade="BF"/>
        </w:rPr>
        <w:t>varchar</w:t>
      </w:r>
      <w:proofErr w:type="spellEnd"/>
      <w:r w:rsidRPr="00B4141B">
        <w:rPr>
          <w:i/>
          <w:color w:val="538135" w:themeColor="accent6" w:themeShade="BF"/>
        </w:rPr>
        <w:t>(</w:t>
      </w:r>
      <w:proofErr w:type="gramEnd"/>
      <w:r w:rsidRPr="00B4141B">
        <w:rPr>
          <w:i/>
          <w:color w:val="538135" w:themeColor="accent6" w:themeShade="BF"/>
        </w:rPr>
        <w:t>30),</w:t>
      </w:r>
    </w:p>
    <w:p w:rsidR="00B4141B" w:rsidRPr="00B4141B" w:rsidRDefault="00B4141B" w:rsidP="00B4141B">
      <w:pPr>
        <w:ind w:left="1440"/>
        <w:rPr>
          <w:i/>
          <w:color w:val="538135" w:themeColor="accent6" w:themeShade="BF"/>
        </w:rPr>
      </w:pPr>
      <w:r w:rsidRPr="00B4141B">
        <w:rPr>
          <w:i/>
          <w:color w:val="538135" w:themeColor="accent6" w:themeShade="BF"/>
        </w:rPr>
        <w:t xml:space="preserve">    </w:t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  <w:t xml:space="preserve">Password </w:t>
      </w:r>
      <w:proofErr w:type="spellStart"/>
      <w:proofErr w:type="gramStart"/>
      <w:r w:rsidRPr="00B4141B">
        <w:rPr>
          <w:i/>
          <w:color w:val="538135" w:themeColor="accent6" w:themeShade="BF"/>
        </w:rPr>
        <w:t>varchar</w:t>
      </w:r>
      <w:proofErr w:type="spellEnd"/>
      <w:r w:rsidRPr="00B4141B">
        <w:rPr>
          <w:i/>
          <w:color w:val="538135" w:themeColor="accent6" w:themeShade="BF"/>
        </w:rPr>
        <w:t>(</w:t>
      </w:r>
      <w:proofErr w:type="gramEnd"/>
      <w:r w:rsidRPr="00B4141B">
        <w:rPr>
          <w:i/>
          <w:color w:val="538135" w:themeColor="accent6" w:themeShade="BF"/>
        </w:rPr>
        <w:t>20),</w:t>
      </w:r>
    </w:p>
    <w:p w:rsidR="00B4141B" w:rsidRPr="00B4141B" w:rsidRDefault="00B4141B" w:rsidP="00B4141B">
      <w:pPr>
        <w:ind w:left="1440"/>
        <w:rPr>
          <w:i/>
          <w:color w:val="538135" w:themeColor="accent6" w:themeShade="BF"/>
        </w:rPr>
      </w:pPr>
      <w:r w:rsidRPr="00B4141B">
        <w:rPr>
          <w:i/>
          <w:color w:val="538135" w:themeColor="accent6" w:themeShade="BF"/>
        </w:rPr>
        <w:t xml:space="preserve">    </w:t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  <w:t>Contact integer,</w:t>
      </w:r>
    </w:p>
    <w:p w:rsidR="00B4141B" w:rsidRPr="00B4141B" w:rsidRDefault="00B4141B" w:rsidP="00B4141B">
      <w:pPr>
        <w:ind w:left="1440"/>
        <w:rPr>
          <w:i/>
          <w:color w:val="538135" w:themeColor="accent6" w:themeShade="BF"/>
        </w:rPr>
      </w:pPr>
      <w:r w:rsidRPr="00B4141B">
        <w:rPr>
          <w:i/>
          <w:color w:val="538135" w:themeColor="accent6" w:themeShade="BF"/>
        </w:rPr>
        <w:t xml:space="preserve">    </w:t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  <w:t xml:space="preserve">Address </w:t>
      </w:r>
      <w:proofErr w:type="spellStart"/>
      <w:proofErr w:type="gramStart"/>
      <w:r w:rsidRPr="00B4141B">
        <w:rPr>
          <w:i/>
          <w:color w:val="538135" w:themeColor="accent6" w:themeShade="BF"/>
        </w:rPr>
        <w:t>varchar</w:t>
      </w:r>
      <w:proofErr w:type="spellEnd"/>
      <w:r w:rsidRPr="00B4141B">
        <w:rPr>
          <w:i/>
          <w:color w:val="538135" w:themeColor="accent6" w:themeShade="BF"/>
        </w:rPr>
        <w:t>(</w:t>
      </w:r>
      <w:proofErr w:type="gramEnd"/>
      <w:r w:rsidRPr="00B4141B">
        <w:rPr>
          <w:i/>
          <w:color w:val="538135" w:themeColor="accent6" w:themeShade="BF"/>
        </w:rPr>
        <w:t>50)</w:t>
      </w:r>
    </w:p>
    <w:p w:rsidR="00A3120A" w:rsidRDefault="00B4141B" w:rsidP="00B4141B">
      <w:pPr>
        <w:ind w:left="1440"/>
        <w:rPr>
          <w:i/>
          <w:color w:val="538135" w:themeColor="accent6" w:themeShade="BF"/>
        </w:rPr>
      </w:pPr>
      <w:r w:rsidRPr="00B4141B">
        <w:rPr>
          <w:i/>
          <w:color w:val="538135" w:themeColor="accent6" w:themeShade="BF"/>
        </w:rPr>
        <w:t xml:space="preserve">    </w:t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</w:r>
      <w:r w:rsidRPr="00B4141B">
        <w:rPr>
          <w:i/>
          <w:color w:val="538135" w:themeColor="accent6" w:themeShade="BF"/>
        </w:rPr>
        <w:tab/>
        <w:t>);</w:t>
      </w:r>
    </w:p>
    <w:p w:rsidR="00C833C7" w:rsidRDefault="00C833C7" w:rsidP="00C833C7">
      <w:pPr>
        <w:rPr>
          <w:i/>
          <w:color w:val="538135" w:themeColor="accent6" w:themeShade="BF"/>
        </w:rPr>
      </w:pPr>
    </w:p>
    <w:p w:rsidR="00C833C7" w:rsidRDefault="00C833C7" w:rsidP="00C833C7">
      <w:pPr>
        <w:rPr>
          <w:i/>
          <w:color w:val="538135" w:themeColor="accent6" w:themeShade="BF"/>
        </w:rPr>
      </w:pPr>
    </w:p>
    <w:p w:rsidR="00B4141B" w:rsidRDefault="00B4141B" w:rsidP="00B4141B">
      <w:pPr>
        <w:rPr>
          <w:i/>
          <w:color w:val="538135" w:themeColor="accent6" w:themeShade="BF"/>
        </w:rPr>
      </w:pPr>
      <w:r>
        <w:rPr>
          <w:i/>
          <w:noProof/>
          <w:color w:val="538135" w:themeColor="accent6" w:themeShade="BF"/>
        </w:rPr>
        <w:lastRenderedPageBreak/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3C7" w:rsidRDefault="00C833C7" w:rsidP="00B4141B">
      <w:pPr>
        <w:rPr>
          <w:i/>
          <w:color w:val="538135" w:themeColor="accent6" w:themeShade="BF"/>
        </w:rPr>
      </w:pPr>
    </w:p>
    <w:p w:rsidR="00C833C7" w:rsidRDefault="00C833C7" w:rsidP="00B4141B">
      <w:pPr>
        <w:rPr>
          <w:i/>
          <w:color w:val="538135" w:themeColor="accent6" w:themeShade="BF"/>
        </w:rPr>
      </w:pPr>
    </w:p>
    <w:p w:rsidR="00C833C7" w:rsidRDefault="00C833C7" w:rsidP="00B4141B">
      <w:pPr>
        <w:rPr>
          <w:i/>
          <w:color w:val="538135" w:themeColor="accent6" w:themeShade="BF"/>
        </w:rPr>
      </w:pPr>
      <w:r>
        <w:rPr>
          <w:i/>
          <w:noProof/>
          <w:color w:val="538135" w:themeColor="accent6" w:themeShade="BF"/>
        </w:rPr>
        <w:drawing>
          <wp:inline distT="0" distB="0" distL="0" distR="0">
            <wp:extent cx="5934075" cy="3095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3C7" w:rsidRDefault="00C833C7" w:rsidP="00C833C7">
      <w:pPr>
        <w:pStyle w:val="ListParagraph"/>
        <w:numPr>
          <w:ilvl w:val="0"/>
          <w:numId w:val="4"/>
        </w:numPr>
      </w:pPr>
      <w:r>
        <w:t>Create a table “</w:t>
      </w:r>
      <w:r w:rsidR="007C4660">
        <w:t>Accou</w:t>
      </w:r>
      <w:r>
        <w:t>nt</w:t>
      </w:r>
      <w:r>
        <w:t xml:space="preserve">” in </w:t>
      </w:r>
      <w:proofErr w:type="spellStart"/>
      <w:r>
        <w:t>db</w:t>
      </w:r>
      <w:proofErr w:type="spellEnd"/>
      <w:r>
        <w:t xml:space="preserve"> “</w:t>
      </w:r>
      <w:proofErr w:type="spellStart"/>
      <w:r>
        <w:t>ecom</w:t>
      </w:r>
      <w:proofErr w:type="spellEnd"/>
      <w:r>
        <w:t>”.</w:t>
      </w:r>
    </w:p>
    <w:p w:rsidR="000C35A4" w:rsidRPr="000C35A4" w:rsidRDefault="000C35A4" w:rsidP="000C35A4">
      <w:pPr>
        <w:pStyle w:val="ListParagraph"/>
        <w:ind w:left="1440"/>
        <w:rPr>
          <w:i/>
          <w:color w:val="70AD47" w:themeColor="accent6"/>
        </w:rPr>
      </w:pPr>
      <w:r w:rsidRPr="000C35A4">
        <w:rPr>
          <w:i/>
          <w:color w:val="70AD47" w:themeColor="accent6"/>
        </w:rPr>
        <w:t xml:space="preserve">CREATE TABLE </w:t>
      </w:r>
      <w:proofErr w:type="gramStart"/>
      <w:r w:rsidRPr="000C35A4">
        <w:rPr>
          <w:i/>
          <w:color w:val="70AD47" w:themeColor="accent6"/>
        </w:rPr>
        <w:t>Account(</w:t>
      </w:r>
      <w:proofErr w:type="gramEnd"/>
    </w:p>
    <w:p w:rsidR="000C35A4" w:rsidRPr="000C35A4" w:rsidRDefault="000C35A4" w:rsidP="000C35A4">
      <w:pPr>
        <w:pStyle w:val="ListParagraph"/>
        <w:ind w:left="1440"/>
        <w:rPr>
          <w:i/>
          <w:color w:val="70AD47" w:themeColor="accent6"/>
        </w:rPr>
      </w:pPr>
      <w:r w:rsidRPr="000C35A4">
        <w:rPr>
          <w:i/>
          <w:color w:val="70AD47" w:themeColor="accent6"/>
        </w:rPr>
        <w:t xml:space="preserve">    </w:t>
      </w:r>
      <w:r w:rsidRPr="000C35A4">
        <w:rPr>
          <w:i/>
          <w:color w:val="70AD47" w:themeColor="accent6"/>
        </w:rPr>
        <w:tab/>
      </w:r>
      <w:r w:rsidRPr="000C35A4">
        <w:rPr>
          <w:i/>
          <w:color w:val="70AD47" w:themeColor="accent6"/>
        </w:rPr>
        <w:tab/>
      </w:r>
      <w:r w:rsidRPr="000C35A4">
        <w:rPr>
          <w:i/>
          <w:color w:val="70AD47" w:themeColor="accent6"/>
        </w:rPr>
        <w:tab/>
      </w:r>
      <w:r w:rsidRPr="000C35A4">
        <w:rPr>
          <w:i/>
          <w:color w:val="70AD47" w:themeColor="accent6"/>
        </w:rPr>
        <w:tab/>
      </w:r>
      <w:proofErr w:type="spellStart"/>
      <w:r w:rsidRPr="000C35A4">
        <w:rPr>
          <w:i/>
          <w:color w:val="70AD47" w:themeColor="accent6"/>
        </w:rPr>
        <w:t>Acc_no</w:t>
      </w:r>
      <w:proofErr w:type="spellEnd"/>
      <w:r w:rsidRPr="000C35A4">
        <w:rPr>
          <w:i/>
          <w:color w:val="70AD47" w:themeColor="accent6"/>
        </w:rPr>
        <w:t xml:space="preserve"> integer primary key,</w:t>
      </w:r>
    </w:p>
    <w:p w:rsidR="000C35A4" w:rsidRPr="000C35A4" w:rsidRDefault="000C35A4" w:rsidP="000C35A4">
      <w:pPr>
        <w:pStyle w:val="ListParagraph"/>
        <w:ind w:left="1440"/>
        <w:rPr>
          <w:i/>
          <w:color w:val="70AD47" w:themeColor="accent6"/>
        </w:rPr>
      </w:pPr>
      <w:r w:rsidRPr="000C35A4">
        <w:rPr>
          <w:i/>
          <w:color w:val="70AD47" w:themeColor="accent6"/>
        </w:rPr>
        <w:t xml:space="preserve">    </w:t>
      </w:r>
      <w:r w:rsidRPr="000C35A4">
        <w:rPr>
          <w:i/>
          <w:color w:val="70AD47" w:themeColor="accent6"/>
        </w:rPr>
        <w:tab/>
      </w:r>
      <w:r w:rsidRPr="000C35A4">
        <w:rPr>
          <w:i/>
          <w:color w:val="70AD47" w:themeColor="accent6"/>
        </w:rPr>
        <w:tab/>
      </w:r>
      <w:r w:rsidRPr="000C35A4">
        <w:rPr>
          <w:i/>
          <w:color w:val="70AD47" w:themeColor="accent6"/>
        </w:rPr>
        <w:tab/>
      </w:r>
      <w:r w:rsidRPr="000C35A4">
        <w:rPr>
          <w:i/>
          <w:color w:val="70AD47" w:themeColor="accent6"/>
        </w:rPr>
        <w:tab/>
        <w:t xml:space="preserve">Cid integer REFERENCES </w:t>
      </w:r>
      <w:proofErr w:type="gramStart"/>
      <w:r w:rsidRPr="000C35A4">
        <w:rPr>
          <w:i/>
          <w:color w:val="70AD47" w:themeColor="accent6"/>
        </w:rPr>
        <w:t>customer(</w:t>
      </w:r>
      <w:proofErr w:type="gramEnd"/>
      <w:r w:rsidRPr="000C35A4">
        <w:rPr>
          <w:i/>
          <w:color w:val="70AD47" w:themeColor="accent6"/>
        </w:rPr>
        <w:t>Cid),</w:t>
      </w:r>
    </w:p>
    <w:p w:rsidR="000C35A4" w:rsidRPr="000C35A4" w:rsidRDefault="000C35A4" w:rsidP="000C35A4">
      <w:pPr>
        <w:pStyle w:val="ListParagraph"/>
        <w:ind w:left="1440"/>
        <w:rPr>
          <w:i/>
          <w:color w:val="70AD47" w:themeColor="accent6"/>
        </w:rPr>
      </w:pPr>
      <w:r w:rsidRPr="000C35A4">
        <w:rPr>
          <w:i/>
          <w:color w:val="70AD47" w:themeColor="accent6"/>
        </w:rPr>
        <w:t xml:space="preserve">    </w:t>
      </w:r>
      <w:r w:rsidRPr="000C35A4">
        <w:rPr>
          <w:i/>
          <w:color w:val="70AD47" w:themeColor="accent6"/>
        </w:rPr>
        <w:tab/>
      </w:r>
      <w:r w:rsidRPr="000C35A4">
        <w:rPr>
          <w:i/>
          <w:color w:val="70AD47" w:themeColor="accent6"/>
        </w:rPr>
        <w:tab/>
      </w:r>
      <w:r w:rsidRPr="000C35A4">
        <w:rPr>
          <w:i/>
          <w:color w:val="70AD47" w:themeColor="accent6"/>
        </w:rPr>
        <w:tab/>
      </w:r>
      <w:r w:rsidRPr="000C35A4">
        <w:rPr>
          <w:i/>
          <w:color w:val="70AD47" w:themeColor="accent6"/>
        </w:rPr>
        <w:tab/>
        <w:t>Balance integer</w:t>
      </w:r>
    </w:p>
    <w:p w:rsidR="000C35A4" w:rsidRPr="000C35A4" w:rsidRDefault="000C35A4" w:rsidP="000C35A4">
      <w:pPr>
        <w:pStyle w:val="ListParagraph"/>
        <w:ind w:left="1440"/>
        <w:rPr>
          <w:i/>
          <w:color w:val="70AD47" w:themeColor="accent6"/>
        </w:rPr>
      </w:pPr>
      <w:r w:rsidRPr="000C35A4">
        <w:rPr>
          <w:i/>
          <w:color w:val="70AD47" w:themeColor="accent6"/>
        </w:rPr>
        <w:t xml:space="preserve">    </w:t>
      </w:r>
      <w:r w:rsidRPr="000C35A4">
        <w:rPr>
          <w:i/>
          <w:color w:val="70AD47" w:themeColor="accent6"/>
        </w:rPr>
        <w:tab/>
      </w:r>
      <w:r w:rsidRPr="000C35A4">
        <w:rPr>
          <w:i/>
          <w:color w:val="70AD47" w:themeColor="accent6"/>
        </w:rPr>
        <w:tab/>
      </w:r>
      <w:r w:rsidRPr="000C35A4">
        <w:rPr>
          <w:i/>
          <w:color w:val="70AD47" w:themeColor="accent6"/>
        </w:rPr>
        <w:tab/>
      </w:r>
      <w:r w:rsidRPr="000C35A4">
        <w:rPr>
          <w:i/>
          <w:color w:val="70AD47" w:themeColor="accent6"/>
        </w:rPr>
        <w:t>);</w:t>
      </w:r>
    </w:p>
    <w:p w:rsidR="00C833C7" w:rsidRPr="00C833C7" w:rsidRDefault="00C833C7" w:rsidP="00C833C7">
      <w:pPr>
        <w:pStyle w:val="ListParagraph"/>
        <w:rPr>
          <w:i/>
        </w:rPr>
      </w:pPr>
    </w:p>
    <w:p w:rsidR="002C1D15" w:rsidRDefault="002C1D15" w:rsidP="002C1D15">
      <w:pPr>
        <w:pStyle w:val="ListParagraph"/>
      </w:pPr>
    </w:p>
    <w:p w:rsidR="000C35A4" w:rsidRDefault="000C35A4" w:rsidP="000C35A4">
      <w:r>
        <w:rPr>
          <w:noProof/>
        </w:rPr>
        <w:lastRenderedPageBreak/>
        <w:drawing>
          <wp:inline distT="0" distB="0" distL="0" distR="0">
            <wp:extent cx="5943600" cy="2057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5A4" w:rsidRDefault="000C35A4" w:rsidP="000C35A4"/>
    <w:p w:rsidR="000C35A4" w:rsidRDefault="000C35A4" w:rsidP="000C35A4">
      <w:bookmarkStart w:id="0" w:name="_GoBack"/>
      <w:bookmarkEnd w:id="0"/>
    </w:p>
    <w:p w:rsidR="006B21C5" w:rsidRDefault="006B21C5" w:rsidP="006B21C5"/>
    <w:p w:rsidR="006B21C5" w:rsidRDefault="006B21C5" w:rsidP="006B21C5"/>
    <w:sectPr w:rsidR="006B21C5" w:rsidSect="006B21C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1572"/>
    <w:multiLevelType w:val="hybridMultilevel"/>
    <w:tmpl w:val="80C69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E5121"/>
    <w:multiLevelType w:val="hybridMultilevel"/>
    <w:tmpl w:val="FF169144"/>
    <w:lvl w:ilvl="0" w:tplc="5172ED66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AC34D3"/>
    <w:multiLevelType w:val="hybridMultilevel"/>
    <w:tmpl w:val="FDAAFF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7E2879"/>
    <w:multiLevelType w:val="hybridMultilevel"/>
    <w:tmpl w:val="667CF9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71"/>
    <w:rsid w:val="000C35A4"/>
    <w:rsid w:val="000D2984"/>
    <w:rsid w:val="00104A71"/>
    <w:rsid w:val="002C1D15"/>
    <w:rsid w:val="00692999"/>
    <w:rsid w:val="006B21C5"/>
    <w:rsid w:val="007C4660"/>
    <w:rsid w:val="00A3120A"/>
    <w:rsid w:val="00B4141B"/>
    <w:rsid w:val="00C833C7"/>
    <w:rsid w:val="00E26315"/>
    <w:rsid w:val="00F5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C6ECE-3071-48FF-B068-9CDF69FC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21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21C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B21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D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/phpmyadmin/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wcrecent@@gmail.com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 Commerce Lab 1</vt:lpstr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 Commerce Lab 1</dc:title>
  <dc:subject>Basic XAMPP</dc:subject>
  <dc:creator>Manil S. Malla</dc:creator>
  <cp:keywords/>
  <dc:description/>
  <cp:lastModifiedBy>Sagarmatha</cp:lastModifiedBy>
  <cp:revision>2</cp:revision>
  <dcterms:created xsi:type="dcterms:W3CDTF">2018-08-24T06:08:00Z</dcterms:created>
  <dcterms:modified xsi:type="dcterms:W3CDTF">2018-08-24T06:08:00Z</dcterms:modified>
</cp:coreProperties>
</file>