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EA3499">
      <w:pPr>
        <w:jc w:val="center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Blender的下载与安装</w:t>
      </w: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58996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</w:sdtEndPr>
      <w:sdtContent>
        <w:p w14:paraId="68170E74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4D2144F6">
          <w:pPr>
            <w:pStyle w:val="4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"1-2"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_Toc15014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下载</w:t>
          </w:r>
          <w:r>
            <w:tab/>
          </w:r>
          <w:r>
            <w:fldChar w:fldCharType="begin"/>
          </w:r>
          <w:r>
            <w:instrText xml:space="preserve"> PAGEREF _Toc15014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45E3CAE9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_Toc22717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方法一：（官网下载）（不挂梯子速度可能较慢，可见方法二）</w:t>
          </w:r>
          <w:r>
            <w:tab/>
          </w:r>
          <w:r>
            <w:fldChar w:fldCharType="begin"/>
          </w:r>
          <w:r>
            <w:instrText xml:space="preserve"> PAGEREF _Toc22717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7E0769C2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_Toc32294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方法二：（中文社区下载）（推荐，速度快）</w:t>
          </w:r>
          <w:r>
            <w:tab/>
          </w:r>
          <w:r>
            <w:fldChar w:fldCharType="begin"/>
          </w:r>
          <w:r>
            <w:instrText xml:space="preserve"> PAGEREF _Toc32294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3243753">
          <w:pPr>
            <w:pStyle w:val="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_Toc27533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安装</w:t>
          </w:r>
          <w:r>
            <w:tab/>
          </w:r>
          <w:r>
            <w:fldChar w:fldCharType="begin"/>
          </w:r>
          <w:r>
            <w:instrText xml:space="preserve"> PAGEREF _Toc27533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382F7C6">
          <w:pPr>
            <w:pStyle w:val="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_Toc13412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打开界面</w:t>
          </w:r>
          <w:r>
            <w:tab/>
          </w:r>
          <w:r>
            <w:fldChar w:fldCharType="begin"/>
          </w:r>
          <w:r>
            <w:instrText xml:space="preserve"> PAGEREF _Toc13412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A091FED">
          <w:pPr>
            <w:pStyle w:val="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_Toc26860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偏好设置</w:t>
          </w:r>
          <w:r>
            <w:tab/>
          </w:r>
          <w:r>
            <w:fldChar w:fldCharType="begin"/>
          </w:r>
          <w:r>
            <w:instrText xml:space="preserve"> PAGEREF _Toc26860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62BA303">
          <w:r>
            <w:fldChar w:fldCharType="end"/>
          </w:r>
        </w:p>
      </w:sdtContent>
    </w:sdt>
    <w:p w14:paraId="46F31950"/>
    <w:p w14:paraId="7443E18B">
      <w:pPr>
        <w:jc w:val="center"/>
        <w:rPr>
          <w:rFonts w:hint="eastAsia"/>
          <w:lang w:val="en-US" w:eastAsia="zh-CN"/>
        </w:rPr>
      </w:pPr>
    </w:p>
    <w:p w14:paraId="0C4765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880" w:firstLineChars="200"/>
        <w:jc w:val="both"/>
        <w:textAlignment w:val="auto"/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欢迎大家加入3D环梦工坊，今后我们便要开启blender的学习之旅，接下来将为大家介绍blender的下载与安装</w:t>
      </w:r>
    </w:p>
    <w:p w14:paraId="158601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880" w:firstLineChars="20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版本选择最新版本便可，blender可以安装多个版本，多个版本可以共存于一台电脑。</w:t>
      </w:r>
      <w:r>
        <w:rPr>
          <w:rFonts w:hint="eastAsia"/>
          <w:lang w:val="en-US" w:eastAsia="zh-CN"/>
        </w:rPr>
        <w:br w:type="page"/>
      </w:r>
    </w:p>
    <w:p w14:paraId="20F6FC02">
      <w:pPr>
        <w:pStyle w:val="2"/>
        <w:bidi w:val="0"/>
        <w:rPr>
          <w:rFonts w:hint="eastAsia"/>
          <w:lang w:val="en-US" w:eastAsia="zh-CN"/>
        </w:rPr>
      </w:pPr>
      <w:bookmarkStart w:id="0" w:name="_Toc15014"/>
      <w:r>
        <w:rPr>
          <w:rFonts w:hint="eastAsia"/>
          <w:lang w:val="en-US" w:eastAsia="zh-CN"/>
        </w:rPr>
        <w:t>下载</w:t>
      </w:r>
      <w:bookmarkEnd w:id="0"/>
    </w:p>
    <w:p w14:paraId="2729265D">
      <w:pPr>
        <w:pStyle w:val="3"/>
        <w:bidi w:val="0"/>
        <w:rPr>
          <w:rFonts w:hint="default"/>
          <w:lang w:val="en-US" w:eastAsia="zh-CN"/>
        </w:rPr>
      </w:pPr>
      <w:bookmarkStart w:id="1" w:name="_Toc22717"/>
      <w:r>
        <w:rPr>
          <w:rFonts w:hint="eastAsia"/>
          <w:lang w:val="en-US" w:eastAsia="zh-CN"/>
        </w:rPr>
        <w:t>方法一：（官网下载）（</w:t>
      </w:r>
      <w:r>
        <w:rPr>
          <w:rFonts w:hint="eastAsia"/>
          <w:color w:val="0070C0"/>
          <w:lang w:val="en-US" w:eastAsia="zh-CN"/>
        </w:rPr>
        <w:t>不挂梯子速度可能较慢，可见方法二</w:t>
      </w:r>
      <w:r>
        <w:rPr>
          <w:rFonts w:hint="eastAsia"/>
          <w:lang w:val="en-US" w:eastAsia="zh-CN"/>
        </w:rPr>
        <w:t>）</w:t>
      </w:r>
      <w:bookmarkEnd w:id="1"/>
    </w:p>
    <w:p w14:paraId="79C6D37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点击下方链接，进入blender下载界面</w:t>
      </w:r>
    </w:p>
    <w:p w14:paraId="667671C2">
      <w:pPr>
        <w:rPr>
          <w:rFonts w:ascii="宋体" w:hAnsi="宋体" w:eastAsia="宋体" w:cs="宋体"/>
          <w:sz w:val="24"/>
          <w:szCs w:val="24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3724910</wp:posOffset>
            </wp:positionH>
            <wp:positionV relativeFrom="paragraph">
              <wp:posOffset>127635</wp:posOffset>
            </wp:positionV>
            <wp:extent cx="1725295" cy="294640"/>
            <wp:effectExtent l="0" t="0" r="1905" b="1016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rcRect l="33466" t="45965" r="33803" b="43398"/>
                    <a:stretch>
                      <a:fillRect/>
                    </a:stretch>
                  </pic:blipFill>
                  <pic:spPr>
                    <a:xfrm>
                      <a:off x="0" y="0"/>
                      <a:ext cx="1725295" cy="29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"https://www.blender.org/download/"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8"/>
          <w:rFonts w:ascii="宋体" w:hAnsi="宋体" w:eastAsia="宋体" w:cs="宋体"/>
          <w:sz w:val="24"/>
          <w:szCs w:val="24"/>
        </w:rPr>
        <w:t>Download — Blender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3848FF2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一般会自动检测你的电脑所对应的版本，可以直接点击</w:t>
      </w:r>
    </w:p>
    <w:p w14:paraId="06DF3EA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2207895</wp:posOffset>
            </wp:positionH>
            <wp:positionV relativeFrom="paragraph">
              <wp:posOffset>144780</wp:posOffset>
            </wp:positionV>
            <wp:extent cx="1759585" cy="501650"/>
            <wp:effectExtent l="0" t="0" r="5715" b="6350"/>
            <wp:wrapSquare wrapText="bothSides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rcRect l="33345" t="70541" r="33273" b="11348"/>
                    <a:stretch>
                      <a:fillRect/>
                    </a:stretch>
                  </pic:blipFill>
                  <pic:spPr>
                    <a:xfrm>
                      <a:off x="0" y="0"/>
                      <a:ext cx="1759585" cy="50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2D385F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如果版本不对，可以点击此处 切换版本</w:t>
      </w:r>
    </w:p>
    <w:p w14:paraId="245B8C2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481CC8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3D7C2D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1D5C11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CB59E5F">
      <w:r>
        <w:drawing>
          <wp:inline distT="0" distB="0" distL="114300" distR="114300">
            <wp:extent cx="5271135" cy="2769870"/>
            <wp:effectExtent l="0" t="0" r="12065" b="1143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6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997C3">
      <w:pPr>
        <w:spacing w:line="240" w:lineRule="auto"/>
        <w:rPr>
          <w:rFonts w:hint="eastAsia"/>
          <w:color w:val="FF0000"/>
          <w:sz w:val="30"/>
          <w:szCs w:val="30"/>
          <w:lang w:val="en-US" w:eastAsia="zh-CN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1068705</wp:posOffset>
            </wp:positionH>
            <wp:positionV relativeFrom="paragraph">
              <wp:posOffset>418465</wp:posOffset>
            </wp:positionV>
            <wp:extent cx="3223895" cy="1868170"/>
            <wp:effectExtent l="0" t="0" r="1905" b="11430"/>
            <wp:wrapSquare wrapText="bothSides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23895" cy="186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color w:val="FF0000"/>
          <w:sz w:val="30"/>
          <w:szCs w:val="30"/>
          <w:lang w:val="en-US" w:eastAsia="zh-CN"/>
        </w:rPr>
        <w:t>注意！Blender是开源软件，不会收费，官网上的捐款可以捐也可以不捐</w:t>
      </w:r>
    </w:p>
    <w:p w14:paraId="6772541A">
      <w:pPr>
        <w:spacing w:line="240" w:lineRule="auto"/>
        <w:rPr>
          <w:rFonts w:hint="eastAsia"/>
          <w:color w:val="FF0000"/>
          <w:sz w:val="30"/>
          <w:szCs w:val="30"/>
          <w:lang w:val="en-US" w:eastAsia="zh-CN"/>
        </w:rPr>
      </w:pPr>
    </w:p>
    <w:p w14:paraId="6B7D45AF">
      <w:pPr>
        <w:spacing w:line="240" w:lineRule="auto"/>
        <w:rPr>
          <w:rFonts w:hint="default"/>
          <w:lang w:val="en-US" w:eastAsia="zh-CN"/>
        </w:rPr>
      </w:pPr>
    </w:p>
    <w:p w14:paraId="4E3ECFA6"/>
    <w:p w14:paraId="589D326C"/>
    <w:p w14:paraId="02D2E4DF"/>
    <w:p w14:paraId="47C8DA40"/>
    <w:p w14:paraId="59AD44E4"/>
    <w:p w14:paraId="17CB945A"/>
    <w:p w14:paraId="2C0240D5">
      <w:pPr>
        <w:pStyle w:val="3"/>
        <w:bidi w:val="0"/>
        <w:rPr>
          <w:rFonts w:hint="eastAsia"/>
          <w:lang w:val="en-US" w:eastAsia="zh-CN"/>
        </w:rPr>
      </w:pPr>
      <w:bookmarkStart w:id="2" w:name="_Toc32294"/>
      <w:r>
        <w:rPr>
          <w:rFonts w:hint="eastAsia"/>
          <w:lang w:val="en-US" w:eastAsia="zh-CN"/>
        </w:rPr>
        <w:t>方法二：（中文社区下载）（</w:t>
      </w:r>
      <w:r>
        <w:rPr>
          <w:rFonts w:hint="eastAsia"/>
          <w:color w:val="FF0000"/>
          <w:lang w:val="en-US" w:eastAsia="zh-CN"/>
        </w:rPr>
        <w:t>推荐，速度快</w:t>
      </w:r>
      <w:r>
        <w:rPr>
          <w:rFonts w:hint="eastAsia"/>
          <w:lang w:val="en-US" w:eastAsia="zh-CN"/>
        </w:rPr>
        <w:t>）</w:t>
      </w:r>
      <w:bookmarkEnd w:id="2"/>
    </w:p>
    <w:p w14:paraId="2FCD9E4D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"https://www.blendercn.org/downloadme"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9"/>
          <w:rFonts w:ascii="宋体" w:hAnsi="宋体" w:eastAsia="宋体" w:cs="宋体"/>
          <w:sz w:val="24"/>
          <w:szCs w:val="24"/>
        </w:rPr>
        <w:t>Blender下载和汉化 – Blender中国社区 (blendercn.org)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3EEDCC4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选择对应版本下载</w:t>
      </w:r>
    </w:p>
    <w:p w14:paraId="1D0F9C72">
      <w:r>
        <w:drawing>
          <wp:inline distT="0" distB="0" distL="114300" distR="114300">
            <wp:extent cx="5266690" cy="2526665"/>
            <wp:effectExtent l="0" t="0" r="3810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BD798">
      <w:pPr>
        <w:pStyle w:val="2"/>
        <w:bidi w:val="0"/>
        <w:rPr>
          <w:rFonts w:hint="eastAsia"/>
          <w:lang w:val="en-US" w:eastAsia="zh-CN"/>
        </w:rPr>
      </w:pPr>
      <w:bookmarkStart w:id="3" w:name="_Toc27533"/>
      <w:r>
        <w:rPr>
          <w:rFonts w:hint="eastAsia"/>
          <w:lang w:val="en-US" w:eastAsia="zh-CN"/>
        </w:rPr>
        <w:t>安装</w:t>
      </w:r>
      <w:bookmarkEnd w:id="3"/>
    </w:p>
    <w:p w14:paraId="02CD09D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点击next</w:t>
      </w:r>
    </w:p>
    <w:p w14:paraId="26B200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602865" cy="2003425"/>
            <wp:effectExtent l="0" t="0" r="635" b="3175"/>
            <wp:docPr id="9" name="图片 9" descr="屏幕截图 2025-07-28 220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屏幕截图 2025-07-28 22021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02865" cy="200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D98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选择对应盘进行安装</w:t>
      </w:r>
    </w:p>
    <w:p w14:paraId="5D8D05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152650" cy="1649730"/>
            <wp:effectExtent l="0" t="0" r="6350" b="1270"/>
            <wp:docPr id="8" name="图片 8" descr="屏幕截图 2025-07-28 220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5-07-28 22023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0671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点击Install</w:t>
      </w:r>
    </w:p>
    <w:p w14:paraId="45FC95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1884045" cy="1446530"/>
            <wp:effectExtent l="0" t="0" r="8255" b="1270"/>
            <wp:docPr id="7" name="图片 7" descr="屏幕截图 2025-07-28 220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5-07-28 22025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84045" cy="144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B16F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点击Finish,完成安装</w:t>
      </w:r>
    </w:p>
    <w:p w14:paraId="3A0E05F3"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2277110</wp:posOffset>
                </wp:positionH>
                <wp:positionV relativeFrom="paragraph">
                  <wp:posOffset>1903730</wp:posOffset>
                </wp:positionV>
                <wp:extent cx="1703070" cy="247015"/>
                <wp:effectExtent l="6350" t="15240" r="17780" b="17145"/>
                <wp:wrapNone/>
                <wp:docPr id="11" name="右箭头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420110" y="4914900"/>
                          <a:ext cx="1703070" cy="247015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3" type="#_x0000_t13" style="position:absolute;left:0pt;margin-left:179.3pt;margin-top:149.9pt;height:19.45pt;width:134.1pt;z-index:251662336;v-text-anchor:middle;mso-width-relative:page;mso-height-relative:page;" fillcolor="#FF0000" filled="t" stroked="t" coordsize="21600,21600" o:gfxdata="UEsDBAoAAAAAAIdO4kAAAAAAAAAAAAAAAAAEAAAAZHJzL1BLAwQUAAAACACHTuJApJR3htoAAAAL&#10;AQAADwAAAGRycy9kb3ducmV2LnhtbE2PwU7DMBBE70j8g7VIXCrqNBUhDXEqVOCCOEChdzfexhHx&#10;OsRu0v49ywluO5qn2ZlyfXKdGHEIrScFi3kCAqn2pqVGwefH800OIkRNRneeUMEZA6yry4tSF8ZP&#10;9I7jNjaCQygUWoGNsS+kDLVFp8Pc90jsHfzgdGQ5NNIMeuJw18k0STLpdEv8weoeNxbrr+3RKXia&#10;wsPu+3HXD/btvJnRbHx9MQelrq8WyT2IiKf4B8Nvfa4OFXfa+yOZIDoFy9s8Y1RBulrxBiayNONj&#10;z9YyvwNZlfL/huoHUEsDBBQAAAAIAIdO4kAGr0lhgAIAAAsFAAAOAAAAZHJzL2Uyb0RvYy54bWyt&#10;VEtu2zAQ3RfoHQjuG0mOUydG5MCI4aJA0ARIi65pipII8FeStpxeopfott20Vwp6jT5Kyq/tIot6&#10;Qc9oRm/mPc7o9GyvFdkJH6Q1JS0OckqE4baSpinph/frV8eUhMhMxZQ1oqQ3ItCzxcsXp52bi4lt&#10;raqEJwAxYd65krYxunmWBd4KzcKBdcIgWFuvWYTrm6zyrAO6Vtkkz19nnfWV85aLEPB0NQTpiOif&#10;A2jrWnKxsnyrhYkDqheKRVAKrXSBLvpu61rweFnXQUSiSgqmsT9RBPYmndnilM0bz1wr+dgCe04L&#10;f3DSTBoUvYdascjI1su/oLTk3gZbxwNudTYQ6RUBiyL/Q5vrljnRc4HUwd2LHv4fLH+3u/JEVpiE&#10;ghLDNG789suPX9+/3X79SfAMAnUuzJF37a786AWYie2+9jr9gwfZl/RwChIFpL0p6fSkmJ7ko8Bi&#10;HwlHQjHLD/MZEjgyJtNZXhylAtkDkvMhvhFWk2SU1MumjUvvbdery3YXIQ4v3CWm8sEqWa2lUr3j&#10;m8258mTHcOXrdY7fWONJmjKkQ0OTGcKEMwxyjQGCqR3ECKahhKkGG8Kj72s/eTs8r0hqcsVCOzTT&#10;I6Re2FzLiCVSUpf0OHV416IyUCPpPSicrI2tbnBF3g6zGxxfS8BesBCvmMewon+sc7zEUSsLUna0&#10;KGmt//yv5ykfM4QoJR2GH4Q/bZkXlKi3BtOFu5sCNvbO9Gg2geMfRzaPI2arzy3ExgChu95M+VHd&#10;mbW3+iO2fpmqIsQMR+1B2tE5j8NS4rvBxXLZp2FDHIsX5trxBJ50M3a5jbaW/RA8qDOKhh3ph2nc&#10;57SEj/0+6+EbtvgN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AAAAAGRycy9QSwECFAAUAAAACACHTuJApJR3htoAAAALAQAADwAAAAAAAAAB&#10;ACAAAAAiAAAAZHJzL2Rvd25yZXYueG1sUEsBAhQAFAAAAAgAh07iQAavSWGAAgAACwUAAA4AAAAA&#10;AAAAAQAgAAAAKQEAAGRycy9lMm9Eb2MueG1sUEsFBgAAAAAGAAYAWQEAABsGAAAAAA==&#10;" adj="20034,5400">
                <v:fill on="t" focussize="0,0"/>
                <v:stroke weight="1pt" color="#FF0000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4226560</wp:posOffset>
                </wp:positionH>
                <wp:positionV relativeFrom="paragraph">
                  <wp:posOffset>1828800</wp:posOffset>
                </wp:positionV>
                <wp:extent cx="1237615" cy="638810"/>
                <wp:effectExtent l="4445" t="4445" r="15240" b="17145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369560" y="4724400"/>
                          <a:ext cx="1237615" cy="6388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DB4ABC"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不必勾选，勾选后跳转捐赠界面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32.8pt;margin-top:144pt;height:50.3pt;width:97.45pt;z-index:251663360;mso-width-relative:page;mso-height-relative:page;" fillcolor="#FFFFFF [3201]" filled="t" stroked="t" coordsize="21600,21600" o:gfxdata="UEsDBAoAAAAAAIdO4kAAAAAAAAAAAAAAAAAEAAAAZHJzL1BLAwQUAAAACACHTuJA3L8WatcAAAAL&#10;AQAADwAAAGRycy9kb3ducmV2LnhtbE2PTUvEMBRF94L/ITzBnZNMy4RQmw4oCOLOsRt3meZNW8xH&#10;STLT8d/7XOny8Q73ntvur96xC6Y8x6BhuxHAMAzRzmHU0H+8PChguZhgjYsBNXxjhn13e9OaxsY1&#10;vOPlUEZGISE3RsNUytJwnocJvcmbuGCg3ykmbwqdaeQ2mZXCveOVEJJ7MwdqmMyCzxMOX4ez1/Aq&#10;n8on9vbN1lUd154P6eSy1vd3W/EIrOC1/MHwq0/q0JHTMZ6DzcxpkHInCdVQKUWjiFBS7IAdNdRK&#10;SeBdy/9v6H4AUEsDBBQAAAAIAIdO4kBgYQaPZQIAAMUEAAAOAAAAZHJzL2Uyb0RvYy54bWytVM1u&#10;EzEQviPxDpbvdJM0SdOomyq0CkKqaKWCODteb9bCaxvbyW55AHgDTly481x9Dj57N/3l0AM5OGPP&#10;l29mvpnJyWlbK7ITzkujczo8GFAiNDeF1Jucfvq4ejOjxAemC6aMFjm9EZ6eLl6/OmnsXIxMZVQh&#10;HAGJ9vPG5rQKwc6zzPNK1MwfGCs0nKVxNQu4uk1WONaAvVbZaDCYZo1xhXWGC+/xet45ac/oXkJo&#10;ylJycW74thY6dKxOKBZQkq+k9XSRsi1LwcNlWXoRiMopKg3pRBDY63hmixM23zhmK8n7FNhLUnhS&#10;U82kRtA7qnMWGNk6+YyqltwZb8pwwE2ddYUkRVDFcPBEm+uKWZFqgdTe3onu/x8t/7C7ckQWmIQR&#10;JZrV6Pjtzx+3v/7c/v5O8AaBGuvnwF1bIEP71rQA7989HmPdbenq+I2KCPyTw+nxZAqRb3I6PhqN&#10;x4NeatEGwiPB6PBoOpxQwoGYHs5mwwTI7pms8+GdMDWJRk4dWpkUZrsLH5AVoHtIDOyNksVKKpUu&#10;brM+U47sGNq+Sp+YMH7yCKY0aWL0ySAxP/JF7juKtWL8y3MG8CkN2ihQJ0S0Qrtue9XWpriBaM50&#10;c+ctX0nwXjAfrpjDoEEhrGK4xFEqg2RMb1FSGfftX+8Rj/7DS0mDwc2p/7plTlCi3mtMxvEQamPS&#10;02U8ORrh4h561g89elufGYg0xNJbnsyID2pvls7Un7GxyxgVLqY5Yuc07M2z0K0TNp6L5TKBMNuW&#10;hQt9bXmkji3RZrkNppSpdVGmTptePUx3ak+/iXF9Ht4T6v7fZ/EX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3L8WatcAAAALAQAADwAAAAAAAAABACAAAAAiAAAAZHJzL2Rvd25yZXYueG1sUEsBAhQA&#10;FAAAAAgAh07iQGBhBo9lAgAAxQQAAA4AAAAAAAAAAQAgAAAAJgEAAGRycy9lMm9Eb2MueG1sUEsF&#10;BgAAAAAGAAYAWQEAAP0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DDB4ABC"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不必勾选，勾选后跳转捐赠界面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3242945" cy="2505710"/>
            <wp:effectExtent l="0" t="0" r="8255" b="8890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2945" cy="250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B407C">
      <w:pPr>
        <w:pStyle w:val="2"/>
        <w:bidi w:val="0"/>
        <w:rPr>
          <w:rFonts w:hint="default"/>
          <w:lang w:val="en-US" w:eastAsia="zh-CN"/>
        </w:rPr>
      </w:pPr>
      <w:bookmarkStart w:id="4" w:name="_Toc13412"/>
      <w:r>
        <w:rPr>
          <w:rFonts w:hint="eastAsia"/>
          <w:lang w:val="en-US" w:eastAsia="zh-CN"/>
        </w:rPr>
        <w:t>打开界面</w:t>
      </w:r>
      <w:bookmarkEnd w:id="4"/>
    </w:p>
    <w:p w14:paraId="5ACBC19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Language选择简体中文</w:t>
      </w:r>
    </w:p>
    <w:p w14:paraId="76730F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007360" cy="3084830"/>
            <wp:effectExtent l="0" t="0" r="2540" b="1270"/>
            <wp:docPr id="16" name="图片 16" descr="屏幕截图 2025-07-28 221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屏幕截图 2025-07-28 22111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0736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0657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可以修改自己的偏好</w:t>
      </w:r>
    </w:p>
    <w:p w14:paraId="65A8A7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554605" cy="2724150"/>
            <wp:effectExtent l="0" t="0" r="10795" b="6350"/>
            <wp:docPr id="15" name="图片 15" descr="屏幕截图 2025-07-28 221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屏幕截图 2025-07-28 22113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5460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BD04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进入后点击空白处便可开始你的blender之旅啦！</w:t>
      </w:r>
    </w:p>
    <w:p w14:paraId="68D864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860800" cy="2283460"/>
            <wp:effectExtent l="0" t="0" r="0" b="2540"/>
            <wp:docPr id="14" name="图片 14" descr="屏幕截图 2025-07-28 221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屏幕截图 2025-07-28 22120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E985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一开始顶端设置栏可能是英文，重进后便是中文了。</w:t>
      </w:r>
    </w:p>
    <w:p w14:paraId="07BF48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879850" cy="2221865"/>
            <wp:effectExtent l="0" t="0" r="6350" b="635"/>
            <wp:docPr id="13" name="图片 13" descr="屏幕截图 2025-07-28 2214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屏幕截图 2025-07-28 22140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79850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378D5">
      <w:pPr>
        <w:pStyle w:val="2"/>
        <w:bidi w:val="0"/>
        <w:rPr>
          <w:rFonts w:hint="eastAsia"/>
          <w:lang w:val="en-US" w:eastAsia="zh-CN"/>
        </w:rPr>
      </w:pPr>
      <w:bookmarkStart w:id="5" w:name="_Toc26860"/>
      <w:r>
        <w:rPr>
          <w:rFonts w:hint="eastAsia"/>
          <w:lang w:val="en-US" w:eastAsia="zh-CN"/>
        </w:rPr>
        <w:t>偏好设置</w:t>
      </w:r>
      <w:bookmarkEnd w:id="5"/>
    </w:p>
    <w:p w14:paraId="76E822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许多设置，如字体大小，语言该如何修改？</w:t>
      </w:r>
    </w:p>
    <w:p w14:paraId="297418E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点击编辑，点击偏好设置</w:t>
      </w:r>
    </w:p>
    <w:p w14:paraId="37E509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010025" cy="4714875"/>
            <wp:effectExtent l="0" t="0" r="3175" b="9525"/>
            <wp:docPr id="17" name="图片 17" descr="屏幕截图 2025-07-28 2229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屏幕截图 2025-07-28 2229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75DE8">
      <w:pPr>
        <w:rPr>
          <w:rFonts w:hint="default"/>
          <w:lang w:val="en-US" w:eastAsia="zh-CN"/>
        </w:rPr>
      </w:pPr>
    </w:p>
    <w:p w14:paraId="45402A7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分辨率缩放可以修改界面字体和部件大小（其他设置可以自行摸索）</w:t>
      </w:r>
    </w:p>
    <w:p w14:paraId="51D954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220845" cy="4037330"/>
            <wp:effectExtent l="0" t="0" r="8255" b="1270"/>
            <wp:docPr id="3" name="图片 3" descr="屏幕截图 2025-07-28 2229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5-07-28 22293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20845" cy="403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23B56">
      <w:pPr>
        <w:rPr>
          <w:rFonts w:hint="eastAsia"/>
          <w:lang w:val="en-US" w:eastAsia="zh-CN"/>
        </w:rPr>
      </w:pPr>
    </w:p>
    <w:p w14:paraId="70F3E4F2">
      <w:pPr>
        <w:rPr>
          <w:rFonts w:hint="eastAsia"/>
          <w:sz w:val="32"/>
          <w:szCs w:val="40"/>
          <w:lang w:val="en-US" w:eastAsia="zh-CN"/>
        </w:rPr>
      </w:pPr>
    </w:p>
    <w:p w14:paraId="45F5D18F">
      <w:pPr>
        <w:rPr>
          <w:rFonts w:hint="default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这便是blender的下载与安装所有介绍了，同学们可以动手一试，开启自己的blender之旅吧！</w:t>
      </w:r>
    </w:p>
    <w:p w14:paraId="5D994A41">
      <w:pPr>
        <w:rPr>
          <w:rFonts w:hint="default"/>
          <w:lang w:val="en-US" w:eastAsia="zh-CN"/>
        </w:rPr>
      </w:pPr>
      <w:bookmarkStart w:id="6" w:name="_GoBack"/>
      <w:bookmarkEnd w:id="6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0E6B26"/>
    <w:rsid w:val="1B2201D2"/>
    <w:rsid w:val="2A2B5AF0"/>
    <w:rsid w:val="2AA32D28"/>
    <w:rsid w:val="3F512F0F"/>
    <w:rsid w:val="4A1E0B4E"/>
    <w:rsid w:val="571F0A6C"/>
    <w:rsid w:val="58676F42"/>
    <w:rsid w:val="5E0C6F4B"/>
    <w:rsid w:val="5F8E1258"/>
    <w:rsid w:val="61E43594"/>
    <w:rsid w:val="6FED6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1"/>
    <w:basedOn w:val="1"/>
    <w:next w:val="1"/>
    <w:qFormat/>
    <w:uiPriority w:val="0"/>
  </w:style>
  <w:style w:type="paragraph" w:styleId="5">
    <w:name w:val="toc 2"/>
    <w:basedOn w:val="1"/>
    <w:next w:val="1"/>
    <w:qFormat/>
    <w:uiPriority w:val="0"/>
    <w:pPr>
      <w:ind w:left="420" w:leftChars="200"/>
    </w:pPr>
  </w:style>
  <w:style w:type="character" w:styleId="8">
    <w:name w:val="FollowedHyperlink"/>
    <w:basedOn w:val="7"/>
    <w:qFormat/>
    <w:uiPriority w:val="0"/>
    <w:rPr>
      <w:color w:val="800080"/>
      <w:u w:val="single"/>
    </w:rPr>
  </w:style>
  <w:style w:type="character" w:styleId="9">
    <w:name w:val="Hyperlink"/>
    <w:basedOn w:val="7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497</Words>
  <Characters>613</Characters>
  <Lines>0</Lines>
  <Paragraphs>0</Paragraphs>
  <TotalTime>5</TotalTime>
  <ScaleCrop>false</ScaleCrop>
  <LinksUpToDate>false</LinksUpToDate>
  <CharactersWithSpaces>637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2025-07-28T13:36:00Z</dcterms:created>
  <dc:creator>26</dc:creator>
  <cp:lastModifiedBy>赵雪名</cp:lastModifiedBy>
  <dcterms:modified xsi:type="dcterms:W3CDTF">2025-07-29T01:55:29Z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eyJoZGlkIjoiOGZjZWRmOTkwY2UyYzYyZDk0ZmJhNmZkOGY0ZmMyN2QiLCJ1c2VySWQiOiIxNjgwNDQxMTg5In0=</vt:lpwstr>
  </property>
  <property fmtid="{D5CDD505-2E9C-101B-9397-08002B2CF9AE}" pid="4" name="ICV">
    <vt:lpwstr>D920E6FE2C434838BD9B60E9941D21AE_12</vt:lpwstr>
  </property>
</Properties>
</file>