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西安交通大学研究生新生大会讲话</w:t>
      </w:r>
    </w:p>
    <w:p>
      <w:r>
        <w:t>各位老师、各位同学：</w:t>
        <w:br/>
        <w:br/>
        <w:t>大家好！今天我们齐聚一堂，隆重举行西安交通大学研究生新生大会。首先，我谨代表学校，向各位新同学的到来表示热烈的欢迎！你们的加入，为这所百年学府注入了新的活力，也为学校的发展增添了新的希望。</w:t>
        <w:br/>
        <w:br/>
        <w:t>西安交通大学自1896年建校以来，始终秉承“精勤求学、敦笃励志、果毅力行、忠恕任事”的校训，坚持“求实创新、锐意进取”的办学精神，为国家培养了大批杰出人才。学校在长期的办学历程中，形成了优良的学术传统和严谨的治学氛围，尤其在工程、管理、医学等领域取得了卓越成就。近年来，学校积极响应国家号召，深入推进“双一流”建设，持续优化学科布局，加强科研创新，努力为国家和社会发展贡献力量。</w:t>
        <w:br/>
        <w:br/>
        <w:t>作为研究生，你们是学校科研创新的生力军，也是国家未来建设的重要力量。在此，我向大家提出几点希望：</w:t>
        <w:br/>
        <w:br/>
        <w:t>一是要坚定理想信念，树立远大目标。希望大家继承和发扬西安交大的优良传统，将个人理想与国家发展紧密结合，勇于担当时代赋予的使命。</w:t>
        <w:br/>
        <w:br/>
        <w:t>二是要勤奋学习，追求卓越。研究生阶段是学术生涯的重要起点，希望大家珍惜宝贵的学习机会，刻苦钻研，勇于探索，努力在各自领域取得突破。</w:t>
        <w:br/>
        <w:br/>
        <w:t>三是要注重实践，服务社会。西安交通大学历来重视理论与实践相结合，希望大家积极参与科研项目和社会实践，将所学知识转化为推动社会进步的实际成果。</w:t>
        <w:br/>
        <w:br/>
        <w:t>同学们，研究生生涯充满机遇与挑战。学校将全力为大家提供良好的学习和科研环境，支持大家成长成才。希望你们不负韶华，砥砺前行，在西安交通大学的沃土上书写精彩的人生篇章！</w:t>
        <w:br/>
        <w:br/>
        <w:t>谢谢大家！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