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3F" w:rsidRDefault="00FE485A" w:rsidP="00E6409F">
      <w:pPr>
        <w:jc w:val="center"/>
        <w:rPr>
          <w:b/>
          <w:sz w:val="28"/>
          <w:szCs w:val="28"/>
        </w:rPr>
      </w:pPr>
      <w:r>
        <w:rPr>
          <w:rFonts w:hint="eastAsia"/>
          <w:b/>
          <w:sz w:val="28"/>
          <w:szCs w:val="28"/>
        </w:rPr>
        <w:t>摘</w:t>
      </w:r>
      <w:r>
        <w:rPr>
          <w:rFonts w:hint="eastAsia"/>
          <w:b/>
          <w:sz w:val="28"/>
          <w:szCs w:val="28"/>
        </w:rPr>
        <w:t xml:space="preserve">  </w:t>
      </w:r>
      <w:r>
        <w:rPr>
          <w:rFonts w:hint="eastAsia"/>
          <w:b/>
          <w:sz w:val="28"/>
          <w:szCs w:val="28"/>
        </w:rPr>
        <w:t>要</w:t>
      </w:r>
      <w:r w:rsidR="00AB1770">
        <w:rPr>
          <w:rFonts w:hint="eastAsia"/>
          <w:b/>
          <w:sz w:val="28"/>
          <w:szCs w:val="28"/>
        </w:rPr>
        <w:t xml:space="preserve"> </w:t>
      </w:r>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0" w:name="OLE_LINK7"/>
      <w:bookmarkStart w:id="1" w:name="OLE_LINK8"/>
      <w:bookmarkStart w:id="2"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r w:rsidR="005311D1">
        <w:rPr>
          <w:rFonts w:ascii="宋体" w:eastAsia="宋体" w:hAnsi="宋体" w:cs="Times New Roman" w:hint="eastAsia"/>
          <w:szCs w:val="24"/>
        </w:rPr>
        <w:t xml:space="preserve"> </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3" w:name="OLE_LINK10"/>
      <w:bookmarkStart w:id="4" w:name="OLE_LINK11"/>
      <w:r w:rsidRPr="0041705B">
        <w:rPr>
          <w:rFonts w:ascii="宋体" w:eastAsia="宋体" w:hAnsi="宋体" w:cs="Times New Roman"/>
          <w:szCs w:val="24"/>
        </w:rPr>
        <w:t>利用非数学模型对历史数据进行挖掘训练，很难进一步提高短期交通流预测的准确性</w:t>
      </w:r>
      <w:bookmarkEnd w:id="3"/>
      <w:bookmarkEnd w:id="4"/>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Pr="0041705B">
        <w:rPr>
          <w:rFonts w:ascii="宋体" w:eastAsia="宋体" w:hAnsi="宋体" w:cs="Times New Roman" w:hint="eastAsia"/>
          <w:szCs w:val="24"/>
        </w:rPr>
        <w:t>让两者进行优势互补、迭代加权构建出在线自我学习完善的短时交通流预测模型</w:t>
      </w:r>
      <w:r w:rsidR="00ED595D">
        <w:rPr>
          <w:rFonts w:ascii="宋体" w:eastAsia="宋体" w:hAnsi="宋体" w:cs="Times New Roman" w:hint="eastAsia"/>
          <w:szCs w:val="24"/>
        </w:rPr>
        <w:t>。</w:t>
      </w:r>
    </w:p>
    <w:p w:rsidR="006F114A" w:rsidRPr="0041705B" w:rsidRDefault="006F114A" w:rsidP="00ED595D">
      <w:pPr>
        <w:spacing w:line="360" w:lineRule="auto"/>
        <w:ind w:firstLine="420"/>
        <w:rPr>
          <w:rFonts w:ascii="宋体" w:eastAsia="宋体" w:hAnsi="宋体" w:cs="Times New Roman"/>
          <w:szCs w:val="24"/>
        </w:rPr>
      </w:pPr>
    </w:p>
    <w:bookmarkEnd w:id="0"/>
    <w:bookmarkEnd w:id="1"/>
    <w:bookmarkEnd w:id="2"/>
    <w:p w:rsidR="0043773F" w:rsidRPr="00325093" w:rsidRDefault="006F114A" w:rsidP="00325093">
      <w:pPr>
        <w:spacing w:line="240" w:lineRule="atLeast"/>
        <w:rPr>
          <w:rFonts w:asciiTheme="majorEastAsia" w:eastAsiaTheme="majorEastAsia" w:hAnsiTheme="majorEastAsia"/>
          <w:sz w:val="18"/>
          <w:szCs w:val="18"/>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5" w:name="OLE_LINK5"/>
      <w:bookmarkStart w:id="6" w:name="OLE_LINK6"/>
      <w:r w:rsidRPr="006F114A">
        <w:rPr>
          <w:rFonts w:ascii="宋体" w:eastAsia="宋体" w:hAnsi="宋体" w:cs="Times New Roman" w:hint="eastAsia"/>
          <w:szCs w:val="24"/>
        </w:rPr>
        <w:t>短时交通流量预测</w:t>
      </w:r>
      <w:bookmarkEnd w:id="5"/>
      <w:bookmarkEnd w:id="6"/>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43773F" w:rsidRDefault="00671B1A" w:rsidP="005311D1">
      <w:pPr>
        <w:jc w:val="center"/>
        <w:outlineLvl w:val="0"/>
        <w:rPr>
          <w:b/>
          <w:sz w:val="28"/>
          <w:szCs w:val="28"/>
        </w:rPr>
      </w:pPr>
      <w:r w:rsidRPr="00671B1A">
        <w:rPr>
          <w:b/>
          <w:sz w:val="28"/>
          <w:szCs w:val="28"/>
        </w:rPr>
        <w:lastRenderedPageBreak/>
        <w:t>Abstract</w:t>
      </w:r>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requirement of short-term traffic prediction.Mathematical model for the prediction </w:t>
      </w:r>
      <w:r w:rsidRPr="00717F71">
        <w:rPr>
          <w:rFonts w:ascii="宋体" w:eastAsia="宋体" w:hAnsi="宋体" w:cs="Times New Roman"/>
          <w:szCs w:val="24"/>
        </w:rPr>
        <w:lastRenderedPageBreak/>
        <w:t>method of implementation is relatively easier, as long as the fed enough historical data, the model do not need to build too large redundant forecasting model, and the 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236D62" w:rsidRDefault="00E6409F" w:rsidP="00E6409F">
      <w:pPr>
        <w:jc w:val="center"/>
        <w:rPr>
          <w:b/>
          <w:sz w:val="28"/>
          <w:szCs w:val="28"/>
        </w:rPr>
      </w:pPr>
      <w:r w:rsidRPr="00236D62">
        <w:rPr>
          <w:b/>
          <w:sz w:val="28"/>
          <w:szCs w:val="28"/>
        </w:rPr>
        <w:lastRenderedPageBreak/>
        <w:t>第</w:t>
      </w:r>
      <w:r w:rsidRPr="00236D62">
        <w:rPr>
          <w:rFonts w:hint="eastAsia"/>
          <w:b/>
          <w:sz w:val="28"/>
          <w:szCs w:val="28"/>
        </w:rPr>
        <w:t>1</w:t>
      </w:r>
      <w:r w:rsidRPr="00236D62">
        <w:rPr>
          <w:rFonts w:hint="eastAsia"/>
          <w:b/>
          <w:sz w:val="28"/>
          <w:szCs w:val="28"/>
        </w:rPr>
        <w:t>章</w:t>
      </w:r>
      <w:r w:rsidRPr="00236D62">
        <w:rPr>
          <w:rFonts w:hint="eastAsia"/>
          <w:b/>
          <w:sz w:val="28"/>
          <w:szCs w:val="28"/>
        </w:rPr>
        <w:tab/>
      </w:r>
      <w:r w:rsidRPr="00236D62">
        <w:rPr>
          <w:rFonts w:hint="eastAsia"/>
          <w:b/>
          <w:sz w:val="28"/>
          <w:szCs w:val="28"/>
        </w:rPr>
        <w:t>绪论</w:t>
      </w:r>
    </w:p>
    <w:p w:rsidR="00E6409F" w:rsidRDefault="00E6409F" w:rsidP="005311D1">
      <w:pPr>
        <w:spacing w:line="360" w:lineRule="auto"/>
        <w:outlineLvl w:val="0"/>
        <w:rPr>
          <w:rFonts w:ascii="宋体" w:eastAsia="宋体" w:hAnsi="宋体" w:cs="Times New Roman"/>
          <w:szCs w:val="24"/>
        </w:rPr>
      </w:pPr>
      <w:r w:rsidRPr="007B1998">
        <w:rPr>
          <w:rFonts w:ascii="宋体" w:eastAsia="宋体" w:hAnsi="宋体" w:cs="Times New Roman" w:hint="eastAsia"/>
          <w:szCs w:val="24"/>
        </w:rPr>
        <w:t>1.1研究背景及意义</w:t>
      </w:r>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交通流预测说白了就是对车流量的预测，根据历史交通时间序列数据即已有的过去交通数据以及现有的路面实时数据，将这些数据放在我们搭建好的算法模型来对待测路段或者路口进行下一时刻的车流量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w:t>
      </w:r>
      <w:r w:rsidR="00610A4B" w:rsidRPr="0041705B">
        <w:rPr>
          <w:rFonts w:ascii="宋体" w:eastAsia="宋体" w:hAnsi="宋体" w:cs="Times New Roman" w:hint="eastAsia"/>
          <w:szCs w:val="24"/>
        </w:rPr>
        <w:lastRenderedPageBreak/>
        <w:t>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Default="002C2DBA" w:rsidP="005311D1">
      <w:pPr>
        <w:spacing w:line="360" w:lineRule="auto"/>
        <w:outlineLvl w:val="0"/>
        <w:rPr>
          <w:rFonts w:ascii="宋体" w:eastAsia="宋体" w:hAnsi="宋体" w:cs="Times New Roman"/>
          <w:szCs w:val="24"/>
        </w:rPr>
      </w:pPr>
      <w:r w:rsidRPr="007B1998">
        <w:rPr>
          <w:rFonts w:ascii="宋体" w:eastAsia="宋体" w:hAnsi="宋体" w:cs="Times New Roman" w:hint="eastAsia"/>
          <w:szCs w:val="24"/>
        </w:rPr>
        <w:t>1.2国内外研究现状</w:t>
      </w:r>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5311D1">
      <w:pPr>
        <w:spacing w:line="360" w:lineRule="auto"/>
        <w:ind w:firstLineChars="150" w:firstLine="315"/>
        <w:outlineLvl w:val="0"/>
        <w:rPr>
          <w:rFonts w:ascii="宋体" w:eastAsia="宋体" w:hAnsi="宋体" w:cs="Times New Roman"/>
          <w:szCs w:val="24"/>
        </w:rPr>
      </w:pPr>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p>
    <w:p w:rsidR="00755761" w:rsidRPr="00755761" w:rsidRDefault="00CB55CC" w:rsidP="00CB55CC">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基于此类的模型主要是依托强大的数学统计知识和原理进行建模和预测。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将实测数据进行相空间重构并分析了欧氏距离和均等系数，在此之上提出来了最邻近点的两步优化选择方法，同时运用局部多项式拟合对最邻近点逐渐逼近来得到预测公式，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w:t>
      </w:r>
      <w:r w:rsidR="003255CF" w:rsidRPr="009E450D">
        <w:rPr>
          <w:rFonts w:ascii="宋体" w:eastAsia="宋体" w:hAnsi="宋体" w:cs="Times New Roman" w:hint="eastAsia"/>
          <w:szCs w:val="24"/>
        </w:rPr>
        <w:lastRenderedPageBreak/>
        <w:t>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的预测模型，测试结果表明，</w:t>
      </w:r>
      <w:r w:rsidR="003255CF">
        <w:rPr>
          <w:rFonts w:ascii="宋体" w:eastAsia="宋体" w:hAnsi="宋体" w:cs="Times New Roman" w:hint="eastAsia"/>
          <w:szCs w:val="24"/>
        </w:rPr>
        <w:t>模型</w:t>
      </w:r>
      <w:r w:rsidR="003255CF" w:rsidRPr="00785202">
        <w:rPr>
          <w:rFonts w:ascii="宋体" w:eastAsia="宋体" w:hAnsi="宋体" w:cs="Times New Roman" w:hint="eastAsia"/>
          <w:szCs w:val="24"/>
        </w:rPr>
        <w:t>可以较好地跟踪实际流量值，在相同条件下较传统预测模型具有更好的预测精度，验证了所提模型的有效性。</w:t>
      </w:r>
    </w:p>
    <w:p w:rsidR="0029075A" w:rsidRDefault="0029075A" w:rsidP="005311D1">
      <w:pPr>
        <w:spacing w:line="360" w:lineRule="auto"/>
        <w:ind w:firstLineChars="150" w:firstLine="315"/>
        <w:outlineLvl w:val="0"/>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755761">
        <w:rPr>
          <w:rFonts w:ascii="宋体" w:eastAsia="宋体" w:hAnsi="宋体" w:cs="Times New Roman" w:hint="eastAsia"/>
          <w:szCs w:val="24"/>
        </w:rPr>
        <w:t>田晶、杨玉珍等人在短时交通流的预测上使用了混沌时间序列算法和基于LM（</w:t>
      </w:r>
      <w:r w:rsidR="00755761" w:rsidRPr="002C2930">
        <w:rPr>
          <w:rFonts w:ascii="宋体" w:eastAsia="宋体" w:hAnsi="宋体" w:cs="Times New Roman" w:hint="eastAsia"/>
          <w:szCs w:val="24"/>
        </w:rPr>
        <w:t>Levenberg-Marquardt</w:t>
      </w:r>
      <w:r w:rsidR="00755761">
        <w:rPr>
          <w:rFonts w:ascii="宋体" w:eastAsia="宋体" w:hAnsi="宋体" w:cs="Times New Roman" w:hint="eastAsia"/>
          <w:szCs w:val="24"/>
        </w:rPr>
        <w:t>）的BP神经网络算法模型，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Yangyan Xu、Qing-Jie Kong等人利用分类和回归树进行短时交通流量预测，</w:t>
      </w:r>
      <w:r w:rsidR="003255CF" w:rsidRPr="00856D88">
        <w:rPr>
          <w:rFonts w:ascii="宋体" w:eastAsia="宋体" w:hAnsi="宋体" w:cs="Times New Roman" w:hint="eastAsia"/>
          <w:szCs w:val="24"/>
        </w:rPr>
        <w:t>提出了一种新</w:t>
      </w:r>
      <w:r w:rsidR="003255CF">
        <w:rPr>
          <w:rFonts w:ascii="宋体" w:eastAsia="宋体" w:hAnsi="宋体" w:cs="Times New Roman" w:hint="eastAsia"/>
          <w:szCs w:val="24"/>
        </w:rPr>
        <w:t>的基于非参数模型的短期交通量预测方法，</w:t>
      </w:r>
      <w:r w:rsidR="003255CF" w:rsidRPr="00856D88">
        <w:rPr>
          <w:rFonts w:ascii="宋体" w:eastAsia="宋体" w:hAnsi="宋体" w:cs="Times New Roman" w:hint="eastAsia"/>
          <w:szCs w:val="24"/>
        </w:rPr>
        <w:t>应用的非参数模型是分类和回归树（CART）模型。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w:t>
      </w:r>
      <w:r w:rsidR="003255CF" w:rsidRPr="000E274A">
        <w:rPr>
          <w:rFonts w:ascii="宋体" w:eastAsia="宋体" w:hAnsi="宋体" w:cs="Times New Roman" w:hint="eastAsia"/>
          <w:szCs w:val="24"/>
        </w:rPr>
        <w:lastRenderedPageBreak/>
        <w:t>归综合移动平均（SARIMA）等基准方法表现更好。</w:t>
      </w:r>
    </w:p>
    <w:p w:rsidR="0029075A" w:rsidRDefault="0029075A" w:rsidP="005311D1">
      <w:pPr>
        <w:spacing w:line="360" w:lineRule="auto"/>
        <w:ind w:firstLineChars="150" w:firstLine="315"/>
        <w:outlineLvl w:val="0"/>
        <w:rPr>
          <w:rFonts w:ascii="宋体" w:eastAsia="宋体" w:hAnsi="宋体" w:cs="Times New Roman"/>
          <w:szCs w:val="24"/>
        </w:rPr>
      </w:pPr>
      <w:r>
        <w:rPr>
          <w:rFonts w:ascii="宋体" w:eastAsia="宋体" w:hAnsi="宋体" w:cs="Times New Roman" w:hint="eastAsia"/>
          <w:szCs w:val="24"/>
        </w:rPr>
        <w:t>（3）</w:t>
      </w:r>
      <w:r w:rsidRPr="0029075A">
        <w:rPr>
          <w:rFonts w:ascii="宋体" w:eastAsia="宋体" w:hAnsi="宋体" w:cs="Times New Roman" w:hint="eastAsia"/>
          <w:szCs w:val="24"/>
        </w:rPr>
        <w:t>智能算法相关模型</w:t>
      </w:r>
    </w:p>
    <w:p w:rsidR="00755761" w:rsidRPr="003255CF" w:rsidRDefault="009923B4" w:rsidP="009923B4">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对遗传算法利用隔离小生境手段进行了优化，根据BP网络的特性，采用隔离小生境遗传算法来对神经网络进行优化，从而可以得出最好的神经网络隐层结构，最终构建相对合理的关于神经网络的预测模型。</w:t>
      </w:r>
      <w:r w:rsidR="00755761" w:rsidRPr="002C2930">
        <w:rPr>
          <w:rFonts w:ascii="宋体" w:eastAsia="宋体" w:hAnsi="宋体" w:cs="Times New Roman" w:hint="eastAsia"/>
          <w:szCs w:val="24"/>
        </w:rPr>
        <w:t>徐启华、了兆奎</w:t>
      </w:r>
      <w:r w:rsidR="00755761">
        <w:rPr>
          <w:rFonts w:ascii="宋体" w:eastAsia="宋体" w:hAnsi="宋体" w:cs="Times New Roman" w:hint="eastAsia"/>
          <w:szCs w:val="24"/>
        </w:rPr>
        <w:t>等人在短时交通流的预测上是采用了动态递归神经网络的算法模型，因为递归神经网络算法在动态记忆能力这个特征上比静态神经网络适用性具有绝对优势，所以最终对短时交通的预测结果还是比较精确的。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w:t>
      </w:r>
      <w:r w:rsidR="003255CF" w:rsidRPr="008C4B7A">
        <w:rPr>
          <w:rFonts w:ascii="宋体" w:eastAsia="宋体" w:hAnsi="宋体" w:cs="Times New Roman" w:hint="eastAsia"/>
          <w:szCs w:val="24"/>
        </w:rPr>
        <w:lastRenderedPageBreak/>
        <w:t>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3255CF" w:rsidRPr="002C2930">
        <w:rPr>
          <w:rFonts w:ascii="宋体" w:eastAsia="宋体" w:hAnsi="宋体" w:cs="Times New Roman" w:hint="eastAsia"/>
          <w:szCs w:val="24"/>
        </w:rPr>
        <w:t>Cheng  Anyu、Jiangxiao和Li Yongfu等人</w:t>
      </w:r>
      <w:r w:rsidR="003255CF" w:rsidRPr="00A8246B">
        <w:rPr>
          <w:rFonts w:ascii="宋体" w:eastAsia="宋体" w:hAnsi="宋体" w:cs="Times New Roman"/>
          <w:szCs w:val="24"/>
        </w:rPr>
        <w:t>提出了一种基于</w:t>
      </w:r>
      <w:r w:rsidR="003255CF">
        <w:rPr>
          <w:rFonts w:ascii="宋体" w:eastAsia="宋体" w:hAnsi="宋体" w:cs="Times New Roman" w:hint="eastAsia"/>
          <w:szCs w:val="24"/>
        </w:rPr>
        <w:t>混沌</w:t>
      </w:r>
      <w:r w:rsidR="003255CF" w:rsidRPr="00A8246B">
        <w:rPr>
          <w:rFonts w:ascii="宋体" w:eastAsia="宋体" w:hAnsi="宋体" w:cs="Times New Roman"/>
          <w:szCs w:val="24"/>
        </w:rPr>
        <w:t>和支持向量机回归的多源交通流预测方法。</w:t>
      </w:r>
      <w:r w:rsidR="003255CF">
        <w:rPr>
          <w:rFonts w:ascii="宋体" w:eastAsia="宋体" w:hAnsi="宋体" w:cs="Times New Roman" w:hint="eastAsia"/>
          <w:szCs w:val="24"/>
        </w:rPr>
        <w:t>预先</w:t>
      </w:r>
      <w:r w:rsidR="003255CF">
        <w:rPr>
          <w:rFonts w:ascii="宋体" w:eastAsia="宋体" w:hAnsi="宋体" w:cs="Times New Roman"/>
          <w:szCs w:val="24"/>
        </w:rPr>
        <w:t>将交通数据进行去噪处理</w:t>
      </w:r>
      <w:r w:rsidR="003255CF" w:rsidRPr="00A8246B">
        <w:rPr>
          <w:rFonts w:ascii="宋体" w:eastAsia="宋体" w:hAnsi="宋体" w:cs="Times New Roman"/>
          <w:szCs w:val="24"/>
        </w:rPr>
        <w:t>，</w:t>
      </w:r>
      <w:r w:rsidR="003255CF">
        <w:rPr>
          <w:rFonts w:ascii="宋体" w:eastAsia="宋体" w:hAnsi="宋体" w:cs="Times New Roman" w:hint="eastAsia"/>
          <w:szCs w:val="24"/>
        </w:rPr>
        <w:t>接下来</w:t>
      </w:r>
      <w:r w:rsidR="003255CF">
        <w:rPr>
          <w:rFonts w:ascii="宋体" w:eastAsia="宋体" w:hAnsi="宋体" w:cs="Times New Roman"/>
          <w:szCs w:val="24"/>
        </w:rPr>
        <w:t>将一维交通流信息重构到高维空间中，获取</w:t>
      </w:r>
      <w:r w:rsidR="003255CF" w:rsidRPr="00A8246B">
        <w:rPr>
          <w:rFonts w:ascii="宋体" w:eastAsia="宋体" w:hAnsi="宋体" w:cs="Times New Roman"/>
          <w:szCs w:val="24"/>
        </w:rPr>
        <w:t>更</w:t>
      </w:r>
      <w:r w:rsidR="003255CF">
        <w:rPr>
          <w:rFonts w:ascii="宋体" w:eastAsia="宋体" w:hAnsi="宋体" w:cs="Times New Roman" w:hint="eastAsia"/>
          <w:szCs w:val="24"/>
        </w:rPr>
        <w:t>多</w:t>
      </w:r>
      <w:r w:rsidR="003255CF" w:rsidRPr="00A8246B">
        <w:rPr>
          <w:rFonts w:ascii="宋体" w:eastAsia="宋体" w:hAnsi="宋体" w:cs="Times New Roman"/>
          <w:szCs w:val="24"/>
        </w:rPr>
        <w:t>的交通信息和特征。然后利用支持向量回归模型对短</w:t>
      </w:r>
      <w:r w:rsidR="003255CF">
        <w:rPr>
          <w:rFonts w:ascii="宋体" w:eastAsia="宋体" w:hAnsi="宋体" w:cs="Times New Roman" w:hint="eastAsia"/>
          <w:szCs w:val="24"/>
        </w:rPr>
        <w:t>时</w:t>
      </w:r>
      <w:r w:rsidR="003255CF" w:rsidRPr="00A8246B">
        <w:rPr>
          <w:rFonts w:ascii="宋体" w:eastAsia="宋体" w:hAnsi="宋体" w:cs="Times New Roman"/>
          <w:szCs w:val="24"/>
        </w:rPr>
        <w:t>交通流进行预测。</w:t>
      </w:r>
      <w:r w:rsidR="003255CF">
        <w:rPr>
          <w:rFonts w:ascii="宋体" w:eastAsia="宋体" w:hAnsi="宋体" w:cs="Times New Roman"/>
          <w:szCs w:val="24"/>
        </w:rPr>
        <w:t>实验表明对SVM进行相空间重构得到的</w:t>
      </w:r>
      <w:r w:rsidR="003255CF" w:rsidRPr="00A8246B">
        <w:rPr>
          <w:rFonts w:ascii="宋体" w:eastAsia="宋体" w:hAnsi="宋体" w:cs="Times New Roman"/>
          <w:szCs w:val="24"/>
        </w:rPr>
        <w:t>模型对短</w:t>
      </w:r>
      <w:r w:rsidR="003255CF">
        <w:rPr>
          <w:rFonts w:ascii="宋体" w:eastAsia="宋体" w:hAnsi="宋体" w:cs="Times New Roman" w:hint="eastAsia"/>
          <w:szCs w:val="24"/>
        </w:rPr>
        <w:t>时</w:t>
      </w:r>
      <w:r w:rsidR="003255CF" w:rsidRPr="00A8246B">
        <w:rPr>
          <w:rFonts w:ascii="宋体" w:eastAsia="宋体" w:hAnsi="宋体" w:cs="Times New Roman"/>
          <w:szCs w:val="24"/>
        </w:rPr>
        <w:t>交通流预测的准确性和及时性</w:t>
      </w:r>
      <w:r w:rsidR="003255CF">
        <w:rPr>
          <w:rFonts w:ascii="宋体" w:eastAsia="宋体" w:hAnsi="宋体" w:cs="Times New Roman" w:hint="eastAsia"/>
          <w:szCs w:val="24"/>
        </w:rPr>
        <w:t>都得到</w:t>
      </w:r>
      <w:r w:rsidR="003255CF">
        <w:rPr>
          <w:rFonts w:ascii="宋体" w:eastAsia="宋体" w:hAnsi="宋体" w:cs="Times New Roman"/>
          <w:szCs w:val="24"/>
        </w:rPr>
        <w:t>了提升</w:t>
      </w:r>
      <w:r w:rsidR="003255CF" w:rsidRPr="00A8246B">
        <w:rPr>
          <w:rFonts w:ascii="宋体" w:eastAsia="宋体" w:hAnsi="宋体" w:cs="Times New Roman"/>
          <w:szCs w:val="24"/>
        </w:rPr>
        <w:t>。</w:t>
      </w:r>
    </w:p>
    <w:p w:rsidR="0029075A" w:rsidRDefault="0029075A" w:rsidP="005311D1">
      <w:pPr>
        <w:spacing w:line="360" w:lineRule="auto"/>
        <w:ind w:firstLineChars="150" w:firstLine="315"/>
        <w:outlineLvl w:val="0"/>
        <w:rPr>
          <w:rFonts w:ascii="宋体" w:eastAsia="宋体" w:hAnsi="宋体" w:cs="Times New Roman"/>
          <w:szCs w:val="24"/>
        </w:rPr>
      </w:pPr>
      <w:r>
        <w:rPr>
          <w:rFonts w:ascii="宋体" w:eastAsia="宋体" w:hAnsi="宋体" w:cs="Times New Roman" w:hint="eastAsia"/>
          <w:szCs w:val="24"/>
        </w:rPr>
        <w:t>（4）</w:t>
      </w:r>
      <w:r w:rsidRPr="0029075A">
        <w:rPr>
          <w:rFonts w:ascii="宋体" w:eastAsia="宋体" w:hAnsi="宋体" w:cs="Times New Roman" w:hint="eastAsia"/>
          <w:szCs w:val="24"/>
        </w:rPr>
        <w:t>组合模型</w:t>
      </w:r>
    </w:p>
    <w:p w:rsidR="00755761" w:rsidRDefault="004954A8" w:rsidP="004954A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w:t>
      </w:r>
      <w:r w:rsidR="00B54623">
        <w:rPr>
          <w:rFonts w:ascii="宋体" w:eastAsia="宋体" w:hAnsi="宋体" w:cs="Times New Roman" w:hint="eastAsia"/>
          <w:szCs w:val="24"/>
        </w:rPr>
        <w:lastRenderedPageBreak/>
        <w:t>学习机和交通流量序列分割的组合模型，模型首先利用K-means对交通流数据进行了时间序列分割再利用极限学习机对各序列搭建模型进行预测。沈国江、朱芸等人将卡尔曼滤波和径向基神经网络</w:t>
      </w:r>
      <w:r w:rsidR="00EA7703">
        <w:rPr>
          <w:rFonts w:ascii="宋体" w:eastAsia="宋体" w:hAnsi="宋体" w:cs="Times New Roman" w:hint="eastAsia"/>
          <w:szCs w:val="24"/>
        </w:rPr>
        <w:t>进行组合，解决了在单一使用两个模型时的稳态性和准确率问题，并引入了惯性因子使得模型有了更好的稳定性。</w:t>
      </w:r>
    </w:p>
    <w:p w:rsidR="00755761" w:rsidRDefault="00AB0448" w:rsidP="005311D1">
      <w:pPr>
        <w:spacing w:line="360" w:lineRule="auto"/>
        <w:outlineLvl w:val="0"/>
        <w:rPr>
          <w:rFonts w:ascii="宋体" w:eastAsia="宋体" w:hAnsi="宋体" w:cs="Times New Roman"/>
          <w:szCs w:val="24"/>
        </w:rPr>
      </w:pPr>
      <w:r>
        <w:rPr>
          <w:rFonts w:ascii="宋体" w:eastAsia="宋体" w:hAnsi="宋体" w:cs="Times New Roman" w:hint="eastAsia"/>
          <w:szCs w:val="24"/>
        </w:rPr>
        <w:t>1.3 存在的不足</w:t>
      </w:r>
    </w:p>
    <w:p w:rsidR="00A92F74" w:rsidRDefault="00A92F74" w:rsidP="00AB0448">
      <w:pPr>
        <w:spacing w:line="360" w:lineRule="auto"/>
        <w:rPr>
          <w:rFonts w:ascii="宋体" w:eastAsia="宋体" w:hAnsi="宋体" w:cs="Times New Roman"/>
          <w:szCs w:val="24"/>
        </w:rPr>
      </w:pPr>
      <w:r>
        <w:rPr>
          <w:rFonts w:ascii="宋体" w:eastAsia="宋体" w:hAnsi="宋体" w:cs="Times New Roman" w:hint="eastAsia"/>
          <w:szCs w:val="24"/>
        </w:rPr>
        <w:tab/>
      </w:r>
      <w:r w:rsidR="00956604">
        <w:rPr>
          <w:rFonts w:ascii="宋体" w:eastAsia="宋体" w:hAnsi="宋体" w:cs="Times New Roman" w:hint="eastAsia"/>
          <w:szCs w:val="24"/>
        </w:rPr>
        <w:t>通过以上对短时交通流预测模型的分析发现，对于统计学理论的模型通过严谨的数学原理进行预测然而实际在预测时此类模型考虑的特征比较单一，对交通流非线性的特点处理效果不佳；</w:t>
      </w:r>
      <w:r w:rsidR="00265FA4">
        <w:rPr>
          <w:rFonts w:ascii="宋体" w:eastAsia="宋体" w:hAnsi="宋体" w:cs="Times New Roman" w:hint="eastAsia"/>
          <w:szCs w:val="24"/>
        </w:rPr>
        <w:t>对于非线性的理论模型确实更容易适合复杂的交通环境，但是会有搜索和参数优化效率低等问题</w:t>
      </w:r>
      <w:r w:rsidR="00573075">
        <w:rPr>
          <w:rFonts w:ascii="宋体" w:eastAsia="宋体" w:hAnsi="宋体" w:cs="Times New Roman" w:hint="eastAsia"/>
          <w:szCs w:val="24"/>
        </w:rPr>
        <w:t>；对于组合模型</w:t>
      </w:r>
      <w:r w:rsidR="00422A22">
        <w:rPr>
          <w:rFonts w:ascii="宋体" w:eastAsia="宋体" w:hAnsi="宋体" w:cs="Times New Roman" w:hint="eastAsia"/>
          <w:szCs w:val="24"/>
        </w:rPr>
        <w:t>如若结合的不当，</w:t>
      </w:r>
      <w:r w:rsidR="00E01A9E">
        <w:rPr>
          <w:rFonts w:ascii="宋体" w:eastAsia="宋体" w:hAnsi="宋体" w:cs="Times New Roman" w:hint="eastAsia"/>
          <w:szCs w:val="24"/>
        </w:rPr>
        <w:t>使得模型结构变得纷繁复杂，</w:t>
      </w:r>
      <w:r w:rsidR="00422A22">
        <w:rPr>
          <w:rFonts w:ascii="宋体" w:eastAsia="宋体" w:hAnsi="宋体" w:cs="Times New Roman" w:hint="eastAsia"/>
          <w:szCs w:val="24"/>
        </w:rPr>
        <w:t>其预测效果和精度反而可能会适得其反。</w:t>
      </w:r>
      <w:r w:rsidR="006C5D79">
        <w:rPr>
          <w:rFonts w:ascii="宋体" w:eastAsia="宋体" w:hAnsi="宋体" w:cs="Times New Roman" w:hint="eastAsia"/>
          <w:szCs w:val="24"/>
        </w:rPr>
        <w:t>而且这些方法模型很多都是需要大量交通数据不说，对实际交通中的实时性及突发性都不能有着很好地处理效果。</w:t>
      </w:r>
    </w:p>
    <w:p w:rsidR="00755761" w:rsidRPr="0029075A" w:rsidRDefault="00755761" w:rsidP="0029075A">
      <w:pPr>
        <w:spacing w:line="360" w:lineRule="auto"/>
        <w:ind w:firstLineChars="150" w:firstLine="315"/>
        <w:rPr>
          <w:rFonts w:ascii="宋体" w:eastAsia="宋体" w:hAnsi="宋体" w:cs="Times New Roman"/>
          <w:szCs w:val="24"/>
        </w:rPr>
      </w:pPr>
    </w:p>
    <w:p w:rsidR="00F94AB3" w:rsidRDefault="00F94AB3"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根据以上介绍，对短时交通流量预测的模型和方法研究可以概括为三个方面：一种是对交通的原始数据进行处理分析，重点是数据的特征提取和对缺失数据的处理；一种是在有海量的交通数据基础上，还需要其他相关的数据源，例如天气、温度、湿度甚至突发事件等数据，实际情况这些数据当前不容易能够拿到；另外一种就是将流行的神经网络和智能算法进行结合以期能够提高预测的精度、稳定性及实时性。</w:t>
      </w:r>
    </w:p>
    <w:p w:rsidR="002C2DBA" w:rsidRDefault="00DD389F" w:rsidP="005311D1">
      <w:pPr>
        <w:outlineLvl w:val="0"/>
        <w:rPr>
          <w:rFonts w:ascii="宋体" w:eastAsia="宋体" w:hAnsi="宋体" w:cs="宋体"/>
          <w:sz w:val="28"/>
          <w:szCs w:val="28"/>
        </w:rPr>
      </w:pPr>
      <w:r w:rsidRPr="007B1998">
        <w:rPr>
          <w:rFonts w:hint="eastAsia"/>
          <w:sz w:val="24"/>
          <w:szCs w:val="24"/>
        </w:rPr>
        <w:t>1.3</w:t>
      </w:r>
      <w:r w:rsidRPr="007B1998">
        <w:rPr>
          <w:rFonts w:hint="eastAsia"/>
          <w:sz w:val="24"/>
          <w:szCs w:val="24"/>
        </w:rPr>
        <w:t>论文主要内容及章节简介</w:t>
      </w:r>
      <w:r w:rsidRPr="008F79F6">
        <w:rPr>
          <w:rFonts w:ascii="宋体" w:eastAsia="宋体" w:hAnsi="宋体" w:cs="宋体" w:hint="eastAsia"/>
          <w:sz w:val="28"/>
          <w:szCs w:val="28"/>
        </w:rPr>
        <w:t></w:t>
      </w:r>
    </w:p>
    <w:p w:rsidR="00150E6D" w:rsidRDefault="00921486" w:rsidP="002C2DBA">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P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第二章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第三章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第四章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w:t>
      </w:r>
      <w:r w:rsidR="00B06EB3">
        <w:rPr>
          <w:rFonts w:ascii="宋体" w:eastAsia="宋体" w:hAnsi="宋体" w:cs="Times New Roman" w:hint="eastAsia"/>
          <w:szCs w:val="24"/>
        </w:rPr>
        <w:lastRenderedPageBreak/>
        <w:t>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第五章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Pr="00236D62" w:rsidRDefault="007C5371" w:rsidP="007C5371">
      <w:pPr>
        <w:jc w:val="center"/>
        <w:rPr>
          <w:b/>
          <w:sz w:val="28"/>
          <w:szCs w:val="28"/>
        </w:rPr>
      </w:pPr>
      <w:r w:rsidRPr="00236D62">
        <w:rPr>
          <w:b/>
          <w:sz w:val="28"/>
          <w:szCs w:val="28"/>
        </w:rPr>
        <w:lastRenderedPageBreak/>
        <w:t>第</w:t>
      </w:r>
      <w:r>
        <w:rPr>
          <w:rFonts w:hint="eastAsia"/>
          <w:b/>
          <w:sz w:val="28"/>
          <w:szCs w:val="28"/>
        </w:rPr>
        <w:t>2</w:t>
      </w:r>
      <w:r w:rsidRPr="00236D62">
        <w:rPr>
          <w:rFonts w:hint="eastAsia"/>
          <w:b/>
          <w:sz w:val="28"/>
          <w:szCs w:val="28"/>
        </w:rPr>
        <w:t>章</w:t>
      </w:r>
      <w:r w:rsidRPr="00236D62">
        <w:rPr>
          <w:rFonts w:hint="eastAsia"/>
          <w:b/>
          <w:sz w:val="28"/>
          <w:szCs w:val="28"/>
        </w:rPr>
        <w:tab/>
      </w:r>
      <w:r>
        <w:rPr>
          <w:rFonts w:hint="eastAsia"/>
          <w:b/>
          <w:sz w:val="28"/>
          <w:szCs w:val="28"/>
        </w:rPr>
        <w:t>智能交通系统概述</w:t>
      </w:r>
    </w:p>
    <w:p w:rsidR="007C5371" w:rsidRDefault="005C313C" w:rsidP="002C2DBA">
      <w:pPr>
        <w:rPr>
          <w:rFonts w:ascii="宋体" w:eastAsia="宋体" w:hAnsi="宋体" w:cs="Times New Roman"/>
          <w:szCs w:val="24"/>
        </w:rPr>
      </w:pPr>
      <w:r>
        <w:rPr>
          <w:rFonts w:ascii="宋体" w:eastAsia="宋体" w:hAnsi="宋体" w:cs="Times New Roman" w:hint="eastAsia"/>
          <w:szCs w:val="24"/>
        </w:rPr>
        <w:t>2.1智能交通系统</w:t>
      </w:r>
      <w:r w:rsidR="00BD0797">
        <w:rPr>
          <w:rFonts w:ascii="宋体" w:eastAsia="宋体" w:hAnsi="宋体" w:cs="Times New Roman" w:hint="eastAsia"/>
          <w:szCs w:val="24"/>
        </w:rPr>
        <w:t>简介</w:t>
      </w:r>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Default="00FD4BB0" w:rsidP="005311D1">
      <w:pPr>
        <w:outlineLvl w:val="0"/>
        <w:rPr>
          <w:rFonts w:ascii="宋体" w:eastAsia="宋体" w:hAnsi="宋体" w:cs="Times New Roman"/>
          <w:szCs w:val="24"/>
        </w:rPr>
      </w:pPr>
      <w:r>
        <w:rPr>
          <w:rFonts w:ascii="宋体" w:eastAsia="宋体" w:hAnsi="宋体" w:cs="Times New Roman" w:hint="eastAsia"/>
          <w:szCs w:val="24"/>
        </w:rPr>
        <w:t>2.2 ITS的发展状况</w:t>
      </w:r>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w:t>
      </w:r>
      <w:r w:rsidR="00F52566">
        <w:rPr>
          <w:rFonts w:ascii="宋体" w:eastAsia="宋体" w:hAnsi="宋体" w:cs="Times New Roman" w:hint="eastAsia"/>
          <w:szCs w:val="24"/>
        </w:rPr>
        <w:lastRenderedPageBreak/>
        <w:t>将ITS列入“九五”、“十五”等科技发展规划。</w:t>
      </w:r>
    </w:p>
    <w:p w:rsidR="00BC16F7" w:rsidRDefault="00BC16F7" w:rsidP="005311D1">
      <w:pPr>
        <w:outlineLvl w:val="0"/>
        <w:rPr>
          <w:rFonts w:ascii="宋体" w:eastAsia="宋体" w:hAnsi="宋体" w:cs="Times New Roman"/>
          <w:szCs w:val="24"/>
        </w:rPr>
      </w:pPr>
      <w:r>
        <w:rPr>
          <w:rFonts w:ascii="宋体" w:eastAsia="宋体" w:hAnsi="宋体" w:cs="Times New Roman" w:hint="eastAsia"/>
          <w:szCs w:val="24"/>
        </w:rPr>
        <w:t>2.3大数据在ITS中的应用</w:t>
      </w:r>
    </w:p>
    <w:p w:rsidR="003A23EB" w:rsidRDefault="003E1BE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900F9D" w:rsidRDefault="0025546C" w:rsidP="005311D1">
      <w:pPr>
        <w:outlineLvl w:val="0"/>
        <w:rPr>
          <w:rFonts w:ascii="宋体" w:eastAsia="宋体" w:hAnsi="宋体" w:cs="Times New Roman"/>
          <w:szCs w:val="24"/>
        </w:rPr>
      </w:pPr>
      <w:r>
        <w:rPr>
          <w:rFonts w:ascii="宋体" w:eastAsia="宋体" w:hAnsi="宋体" w:cs="Times New Roman" w:hint="eastAsia"/>
          <w:szCs w:val="24"/>
        </w:rPr>
        <w:t>2.4本章小结</w:t>
      </w:r>
    </w:p>
    <w:p w:rsidR="0025546C" w:rsidRDefault="000B303C" w:rsidP="00531E0A">
      <w:pPr>
        <w:spacing w:line="360" w:lineRule="auto"/>
        <w:ind w:firstLine="420"/>
        <w:rPr>
          <w:rFonts w:ascii="宋体" w:eastAsia="宋体" w:hAnsi="宋体" w:cs="Times New Roman"/>
          <w:szCs w:val="24"/>
        </w:rPr>
      </w:pPr>
      <w:r>
        <w:rPr>
          <w:rFonts w:ascii="宋体" w:eastAsia="宋体" w:hAnsi="宋体" w:cs="Times New Roman" w:hint="eastAsia"/>
          <w:szCs w:val="24"/>
        </w:rPr>
        <w:t>本章首先对ITS做了简单的介绍，简述了ITS在国内外的发展现状，最后介绍了ITS结合大数据的应用。本章主要是对ITS做简单的阐述，帮助理解后续本文所做得工作。</w:t>
      </w:r>
    </w:p>
    <w:p w:rsidR="003A23EB" w:rsidRDefault="00191CD4" w:rsidP="00191CD4">
      <w:pPr>
        <w:rPr>
          <w:rFonts w:ascii="宋体" w:eastAsia="宋体" w:hAnsi="宋体" w:cs="Times New Roman"/>
          <w:szCs w:val="24"/>
        </w:rPr>
      </w:pPr>
      <w:r>
        <w:rPr>
          <w:rFonts w:ascii="宋体" w:eastAsia="宋体" w:hAnsi="宋体" w:cs="Times New Roman" w:hint="eastAsia"/>
          <w:szCs w:val="24"/>
        </w:rPr>
        <w:tab/>
      </w:r>
    </w:p>
    <w:p w:rsidR="00661E2E" w:rsidRDefault="003A23EB" w:rsidP="003A23EB">
      <w:pPr>
        <w:rPr>
          <w:rFonts w:ascii="宋体" w:eastAsia="宋体" w:hAnsi="宋体" w:cs="Times New Roman"/>
          <w:szCs w:val="24"/>
        </w:rPr>
      </w:pPr>
      <w:r>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p>
    <w:p w:rsidR="007C5371" w:rsidRPr="00286819" w:rsidRDefault="007C5371" w:rsidP="0025546C">
      <w:pPr>
        <w:spacing w:line="360" w:lineRule="auto"/>
        <w:ind w:firstLine="420"/>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EE0339" w:rsidRPr="00921486" w:rsidRDefault="00EE0339" w:rsidP="002C2DBA">
      <w:pPr>
        <w:rPr>
          <w:rFonts w:ascii="宋体" w:eastAsia="宋体" w:hAnsi="宋体" w:cs="Times New Roman"/>
          <w:szCs w:val="24"/>
        </w:rPr>
      </w:pPr>
    </w:p>
    <w:p w:rsidR="00DF6723" w:rsidRPr="00236D62" w:rsidRDefault="00DF6723" w:rsidP="00DF6723">
      <w:pPr>
        <w:jc w:val="center"/>
        <w:rPr>
          <w:b/>
          <w:sz w:val="28"/>
          <w:szCs w:val="28"/>
        </w:rPr>
      </w:pPr>
      <w:r w:rsidRPr="00236D62">
        <w:rPr>
          <w:b/>
          <w:sz w:val="28"/>
          <w:szCs w:val="28"/>
        </w:rPr>
        <w:lastRenderedPageBreak/>
        <w:t>第</w:t>
      </w:r>
      <w:r w:rsidR="00A966E4">
        <w:rPr>
          <w:rFonts w:hint="eastAsia"/>
          <w:b/>
          <w:sz w:val="28"/>
          <w:szCs w:val="28"/>
        </w:rPr>
        <w:t>3</w:t>
      </w:r>
      <w:r w:rsidRPr="00236D62">
        <w:rPr>
          <w:rFonts w:hint="eastAsia"/>
          <w:b/>
          <w:sz w:val="28"/>
          <w:szCs w:val="28"/>
        </w:rPr>
        <w:t>章</w:t>
      </w:r>
      <w:r w:rsidRPr="00236D62">
        <w:rPr>
          <w:rFonts w:hint="eastAsia"/>
          <w:b/>
          <w:sz w:val="28"/>
          <w:szCs w:val="28"/>
        </w:rPr>
        <w:tab/>
      </w:r>
      <w:r w:rsidR="004055C7">
        <w:rPr>
          <w:rFonts w:hint="eastAsia"/>
          <w:b/>
          <w:sz w:val="28"/>
          <w:szCs w:val="28"/>
        </w:rPr>
        <w:t>交通流数据分析与预处理</w:t>
      </w:r>
    </w:p>
    <w:p w:rsidR="00DF6723" w:rsidRDefault="00A966E4" w:rsidP="005311D1">
      <w:pPr>
        <w:outlineLvl w:val="0"/>
        <w:rPr>
          <w:sz w:val="24"/>
          <w:szCs w:val="24"/>
        </w:rPr>
      </w:pPr>
      <w:r>
        <w:rPr>
          <w:rFonts w:hint="eastAsia"/>
          <w:sz w:val="24"/>
          <w:szCs w:val="24"/>
        </w:rPr>
        <w:t>3</w:t>
      </w:r>
      <w:r w:rsidR="00FA2259">
        <w:rPr>
          <w:rFonts w:hint="eastAsia"/>
          <w:sz w:val="24"/>
          <w:szCs w:val="24"/>
        </w:rPr>
        <w:t>.1</w:t>
      </w:r>
      <w:r w:rsidR="00FA2259">
        <w:rPr>
          <w:rFonts w:hint="eastAsia"/>
          <w:sz w:val="24"/>
          <w:szCs w:val="24"/>
        </w:rPr>
        <w:t>交通流基本理论</w:t>
      </w:r>
    </w:p>
    <w:p w:rsidR="00F9246E" w:rsidRDefault="00BD1957" w:rsidP="00BD1957">
      <w:pPr>
        <w:spacing w:line="360" w:lineRule="auto"/>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w:t>
      </w:r>
      <w:r>
        <w:rPr>
          <w:rFonts w:ascii="宋体" w:eastAsia="宋体" w:hAnsi="宋体" w:cs="Times New Roman" w:hint="eastAsia"/>
          <w:szCs w:val="24"/>
        </w:rPr>
        <w:lastRenderedPageBreak/>
        <w:t>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E73F94">
      <w:pPr>
        <w:ind w:firstLine="420"/>
        <w:jc w:val="cente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977CA5">
      <w:pPr>
        <w:ind w:firstLine="420"/>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E73F94">
      <w:pPr>
        <w:ind w:firstLine="420"/>
        <w:jc w:val="cente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890EB7">
      <w:pPr>
        <w:ind w:firstLine="420"/>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8699A">
      <w:pPr>
        <w:ind w:firstLine="420"/>
        <w:jc w:val="cente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577BFF">
      <w:pPr>
        <w:ind w:firstLine="420"/>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FE6F38">
      <w:pPr>
        <w:ind w:firstLine="420"/>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FE6F38">
      <w:pPr>
        <w:ind w:firstLine="420"/>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Default="00A966E4" w:rsidP="005311D1">
      <w:pPr>
        <w:outlineLvl w:val="0"/>
        <w:rPr>
          <w:sz w:val="24"/>
          <w:szCs w:val="24"/>
        </w:rPr>
      </w:pPr>
      <w:r>
        <w:rPr>
          <w:rFonts w:hint="eastAsia"/>
          <w:sz w:val="24"/>
          <w:szCs w:val="24"/>
        </w:rPr>
        <w:t>3</w:t>
      </w:r>
      <w:r w:rsidR="00ED77E3">
        <w:rPr>
          <w:rFonts w:hint="eastAsia"/>
          <w:sz w:val="24"/>
          <w:szCs w:val="24"/>
        </w:rPr>
        <w:t>.2</w:t>
      </w:r>
      <w:r w:rsidR="00ED77E3">
        <w:rPr>
          <w:rFonts w:hint="eastAsia"/>
          <w:sz w:val="24"/>
          <w:szCs w:val="24"/>
        </w:rPr>
        <w:t>实验数据来源</w:t>
      </w:r>
    </w:p>
    <w:p w:rsidR="009E1568" w:rsidRPr="002C2930" w:rsidRDefault="009E156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7" w:name="OLE_LINK19"/>
      <w:r w:rsidR="009025BA" w:rsidRPr="002C2930">
        <w:rPr>
          <w:rFonts w:ascii="宋体" w:eastAsia="宋体" w:hAnsi="宋体" w:cs="Times New Roman"/>
          <w:szCs w:val="24"/>
        </w:rPr>
        <w:t>DT_LANE_REPORT_H</w:t>
      </w:r>
      <w:bookmarkEnd w:id="7"/>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Default="009025BA"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lastRenderedPageBreak/>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Default="00A966E4" w:rsidP="00DA4CD3">
      <w:pPr>
        <w:rPr>
          <w:sz w:val="24"/>
          <w:szCs w:val="24"/>
        </w:rPr>
      </w:pPr>
      <w:r>
        <w:rPr>
          <w:rFonts w:hint="eastAsia"/>
          <w:sz w:val="24"/>
          <w:szCs w:val="24"/>
        </w:rPr>
        <w:t>3</w:t>
      </w:r>
      <w:r w:rsidR="00DA4CD3">
        <w:rPr>
          <w:rFonts w:hint="eastAsia"/>
          <w:sz w:val="24"/>
          <w:szCs w:val="24"/>
        </w:rPr>
        <w:t>.3</w:t>
      </w:r>
      <w:r w:rsidR="00DA4CD3">
        <w:rPr>
          <w:rFonts w:hint="eastAsia"/>
          <w:sz w:val="24"/>
          <w:szCs w:val="24"/>
        </w:rPr>
        <w:t>交通流数据预处理</w:t>
      </w:r>
    </w:p>
    <w:p w:rsidR="00575067" w:rsidRPr="005D18E2" w:rsidRDefault="00575067" w:rsidP="005D18E2">
      <w:pPr>
        <w:spacing w:line="360" w:lineRule="auto"/>
        <w:ind w:firstLine="420"/>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将预处理之后的交通数据才能放到最后的模型进行试验。所以，对采集到的交通数据进行预处理工作是进行建模预测的第一步，这一步必不可少，是整个过程中很重要的一环。</w:t>
      </w:r>
    </w:p>
    <w:p w:rsidR="00575067" w:rsidRPr="00575067" w:rsidRDefault="00575067" w:rsidP="00DA4CD3">
      <w:pPr>
        <w:rPr>
          <w:sz w:val="24"/>
          <w:szCs w:val="24"/>
        </w:rPr>
      </w:pPr>
    </w:p>
    <w:p w:rsidR="000B086B" w:rsidRDefault="00A966E4" w:rsidP="00CD13C7">
      <w:pPr>
        <w:rPr>
          <w:sz w:val="24"/>
          <w:szCs w:val="24"/>
        </w:rPr>
      </w:pPr>
      <w:r>
        <w:rPr>
          <w:rFonts w:hint="eastAsia"/>
          <w:sz w:val="24"/>
          <w:szCs w:val="24"/>
        </w:rPr>
        <w:lastRenderedPageBreak/>
        <w:t>3</w:t>
      </w:r>
      <w:r w:rsidR="00CD13C7">
        <w:rPr>
          <w:rFonts w:hint="eastAsia"/>
          <w:sz w:val="24"/>
          <w:szCs w:val="24"/>
        </w:rPr>
        <w:t>.3.1</w:t>
      </w:r>
      <w:r w:rsidR="00CD13C7">
        <w:rPr>
          <w:rFonts w:hint="eastAsia"/>
          <w:sz w:val="24"/>
          <w:szCs w:val="24"/>
        </w:rPr>
        <w:t>异常数据修正</w:t>
      </w:r>
    </w:p>
    <w:p w:rsidR="00F168C6" w:rsidRDefault="00F168C6" w:rsidP="001A4CBF">
      <w:pPr>
        <w:spacing w:line="360" w:lineRule="auto"/>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5311D1">
      <w:pPr>
        <w:spacing w:line="360" w:lineRule="auto"/>
        <w:ind w:firstLine="420"/>
        <w:outlineLvl w:val="0"/>
        <w:rPr>
          <w:rFonts w:ascii="宋体" w:eastAsia="宋体" w:hAnsi="宋体" w:cs="Times New Roman"/>
          <w:szCs w:val="24"/>
        </w:rPr>
      </w:pPr>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F56A3B">
      <w:pPr>
        <w:spacing w:line="360" w:lineRule="auto"/>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ab/>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B</w:t>
      </w:r>
      <m:oMath>
        <m:r>
          <m:rPr>
            <m:sty m:val="p"/>
          </m:rPr>
          <w:rPr>
            <w:rFonts w:ascii="Cambria Math" w:eastAsia="宋体" w:hAnsi="Cambria Math" w:cs="Times New Roman"/>
            <w:szCs w:val="24"/>
          </w:rPr>
          <m:t>—</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5311D1">
      <w:pPr>
        <w:spacing w:line="360" w:lineRule="auto"/>
        <w:ind w:firstLine="420"/>
        <w:outlineLvl w:val="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7846AC">
      <w:pPr>
        <w:spacing w:line="360" w:lineRule="auto"/>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Default="00A966E4" w:rsidP="005311D1">
      <w:pPr>
        <w:spacing w:line="360" w:lineRule="auto"/>
        <w:outlineLvl w:val="0"/>
        <w:rPr>
          <w:rFonts w:ascii="宋体" w:eastAsia="宋体" w:hAnsi="宋体" w:cs="Times New Roman"/>
          <w:szCs w:val="24"/>
        </w:rPr>
      </w:pPr>
      <w:r>
        <w:rPr>
          <w:rFonts w:ascii="宋体" w:eastAsia="宋体" w:hAnsi="宋体" w:cs="Times New Roman" w:hint="eastAsia"/>
          <w:szCs w:val="24"/>
        </w:rPr>
        <w:t>3</w:t>
      </w:r>
      <w:r w:rsidR="00394C20" w:rsidRPr="002C2930">
        <w:rPr>
          <w:rFonts w:ascii="宋体" w:eastAsia="宋体" w:hAnsi="宋体" w:cs="Times New Roman" w:hint="eastAsia"/>
          <w:szCs w:val="24"/>
        </w:rPr>
        <w:t>.4交通数据归一化</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B21C16">
      <w:pPr>
        <w:spacing w:line="360" w:lineRule="auto"/>
        <w:ind w:firstLine="420"/>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71002B" w:rsidRDefault="0071002B" w:rsidP="00860FE0">
      <w:pPr>
        <w:spacing w:line="360" w:lineRule="auto"/>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44717F" w:rsidRDefault="0044717F" w:rsidP="00860FE0">
      <w:pPr>
        <w:spacing w:line="360" w:lineRule="auto"/>
        <w:ind w:firstLineChars="1050" w:firstLine="2205"/>
        <w:rPr>
          <w:rFonts w:ascii="宋体" w:eastAsia="宋体" w:hAnsi="宋体" w:cs="Times New Roman"/>
          <w:szCs w:val="24"/>
        </w:rPr>
      </w:pPr>
    </w:p>
    <w:p w:rsidR="0044717F" w:rsidRPr="002C2930" w:rsidRDefault="0044717F" w:rsidP="00860FE0">
      <w:pPr>
        <w:spacing w:line="360" w:lineRule="auto"/>
        <w:ind w:firstLineChars="1050" w:firstLine="2205"/>
        <w:rPr>
          <w:rFonts w:ascii="宋体" w:eastAsia="宋体" w:hAnsi="宋体" w:cs="Times New Roman"/>
          <w:szCs w:val="24"/>
        </w:rPr>
      </w:pPr>
    </w:p>
    <w:p w:rsidR="005F65B1" w:rsidRDefault="00A966E4" w:rsidP="007B1998">
      <w:pPr>
        <w:spacing w:line="360" w:lineRule="auto"/>
        <w:rPr>
          <w:rFonts w:ascii="宋体" w:eastAsia="宋体" w:hAnsi="宋体" w:cs="Times New Roman"/>
          <w:szCs w:val="24"/>
        </w:rPr>
      </w:pPr>
      <w:r>
        <w:rPr>
          <w:rFonts w:ascii="宋体" w:eastAsia="宋体" w:hAnsi="宋体" w:cs="Times New Roman" w:hint="eastAsia"/>
          <w:szCs w:val="24"/>
        </w:rPr>
        <w:lastRenderedPageBreak/>
        <w:t>3</w:t>
      </w:r>
      <w:r w:rsidR="005F65B1" w:rsidRPr="002C2930">
        <w:rPr>
          <w:rFonts w:ascii="宋体" w:eastAsia="宋体" w:hAnsi="宋体" w:cs="Times New Roman" w:hint="eastAsia"/>
          <w:szCs w:val="24"/>
        </w:rPr>
        <w:t>.5本章小结</w:t>
      </w:r>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EB65C8" w:rsidRDefault="00131AD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112B82" w:rsidRPr="002C2930" w:rsidRDefault="00112B82" w:rsidP="002C2930">
      <w:pPr>
        <w:spacing w:line="360" w:lineRule="auto"/>
        <w:ind w:firstLine="420"/>
        <w:rPr>
          <w:rFonts w:ascii="宋体" w:eastAsia="宋体" w:hAnsi="宋体" w:cs="Times New Roman"/>
          <w:szCs w:val="24"/>
        </w:rPr>
      </w:pPr>
    </w:p>
    <w:p w:rsidR="00774B5F" w:rsidRPr="00774B5F" w:rsidRDefault="000A21C8" w:rsidP="00774B5F">
      <w:pPr>
        <w:jc w:val="center"/>
        <w:rPr>
          <w:b/>
          <w:sz w:val="28"/>
          <w:szCs w:val="28"/>
        </w:rPr>
      </w:pPr>
      <w:r w:rsidRPr="000A21C8">
        <w:rPr>
          <w:rFonts w:hint="eastAsia"/>
          <w:b/>
          <w:sz w:val="28"/>
          <w:szCs w:val="28"/>
        </w:rPr>
        <w:lastRenderedPageBreak/>
        <w:t>第</w:t>
      </w:r>
      <w:r w:rsidR="00947D8E">
        <w:rPr>
          <w:rFonts w:hint="eastAsia"/>
          <w:b/>
          <w:sz w:val="28"/>
          <w:szCs w:val="28"/>
        </w:rPr>
        <w:t>4</w:t>
      </w:r>
      <w:r w:rsidRPr="000A21C8">
        <w:rPr>
          <w:rFonts w:hint="eastAsia"/>
          <w:b/>
          <w:sz w:val="28"/>
          <w:szCs w:val="28"/>
        </w:rPr>
        <w:t>章</w:t>
      </w:r>
      <w:r w:rsidRPr="000A21C8">
        <w:rPr>
          <w:rFonts w:hint="eastAsia"/>
          <w:b/>
          <w:sz w:val="28"/>
          <w:szCs w:val="28"/>
        </w:rPr>
        <w:tab/>
      </w:r>
      <w:r w:rsidRPr="000A21C8">
        <w:rPr>
          <w:rFonts w:hint="eastAsia"/>
          <w:b/>
          <w:sz w:val="28"/>
          <w:szCs w:val="28"/>
        </w:rPr>
        <w:t>基于</w:t>
      </w:r>
      <w:r w:rsidR="00126537">
        <w:rPr>
          <w:rFonts w:hint="eastAsia"/>
          <w:b/>
          <w:sz w:val="28"/>
          <w:szCs w:val="28"/>
        </w:rPr>
        <w:t>支持向量回归机的</w:t>
      </w:r>
      <w:r w:rsidRPr="000A21C8">
        <w:rPr>
          <w:rFonts w:hint="eastAsia"/>
          <w:b/>
          <w:sz w:val="28"/>
          <w:szCs w:val="28"/>
        </w:rPr>
        <w:t>短时交通</w:t>
      </w:r>
      <w:r w:rsidR="00434F03">
        <w:rPr>
          <w:rFonts w:hint="eastAsia"/>
          <w:b/>
          <w:sz w:val="28"/>
          <w:szCs w:val="28"/>
        </w:rPr>
        <w:t>流</w:t>
      </w:r>
      <w:r w:rsidRPr="000A21C8">
        <w:rPr>
          <w:rFonts w:hint="eastAsia"/>
          <w:b/>
          <w:sz w:val="28"/>
          <w:szCs w:val="28"/>
        </w:rPr>
        <w:t>预测</w:t>
      </w:r>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8E4A5E" w:rsidRDefault="006E0064" w:rsidP="008E4A5E">
      <w:pPr>
        <w:spacing w:line="360" w:lineRule="auto"/>
        <w:ind w:firstLine="420"/>
        <w:rPr>
          <w:rFonts w:ascii="宋体" w:eastAsia="宋体" w:hAnsi="宋体"/>
          <w:color w:val="000000"/>
          <w:sz w:val="20"/>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w:t>
      </w:r>
      <w:r w:rsidRPr="0041705B">
        <w:rPr>
          <w:rFonts w:ascii="宋体" w:eastAsia="宋体" w:hAnsi="宋体" w:cs="Times New Roman"/>
          <w:szCs w:val="24"/>
        </w:rPr>
        <w:t>其实是借用了支持向量机的思想，将分类的思想上升到回归的问题</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w:t>
      </w:r>
      <w:r w:rsidR="008E4A5E">
        <w:rPr>
          <w:rFonts w:ascii="宋体" w:eastAsia="宋体" w:hAnsi="宋体" w:cs="Times New Roman" w:hint="eastAsia"/>
          <w:szCs w:val="24"/>
        </w:rPr>
        <w:t>尤其在非线性的情况，数据具有多维特征，SVR算法</w:t>
      </w:r>
      <w:r w:rsidR="008E4A5E" w:rsidRPr="008E4A5E">
        <w:rPr>
          <w:rFonts w:ascii="宋体" w:eastAsia="宋体" w:hAnsi="宋体" w:cs="Times New Roman"/>
          <w:szCs w:val="24"/>
        </w:rPr>
        <w:t>将数据映射到高维空间，来解决在原始空间中线性不可分的问题。</w:t>
      </w:r>
      <w:r w:rsidR="008E4A5E">
        <w:rPr>
          <w:rFonts w:ascii="宋体" w:eastAsia="宋体" w:hAnsi="宋体" w:cs="Times New Roman"/>
          <w:szCs w:val="24"/>
        </w:rPr>
        <w:t>这是</w:t>
      </w:r>
      <w:r w:rsidR="008E4A5E" w:rsidRPr="008E4A5E">
        <w:rPr>
          <w:rFonts w:ascii="宋体" w:eastAsia="宋体" w:hAnsi="宋体" w:cs="Times New Roman"/>
          <w:szCs w:val="24"/>
        </w:rPr>
        <w:t>由于</w:t>
      </w:r>
      <w:r w:rsidR="008E4A5E">
        <w:rPr>
          <w:rFonts w:ascii="宋体" w:eastAsia="宋体" w:hAnsi="宋体" w:cs="Times New Roman"/>
          <w:szCs w:val="24"/>
        </w:rPr>
        <w:t>SVR中</w:t>
      </w:r>
      <w:r w:rsidR="008E4A5E" w:rsidRPr="008E4A5E">
        <w:rPr>
          <w:rFonts w:ascii="宋体" w:eastAsia="宋体" w:hAnsi="宋体" w:cs="Times New Roman"/>
          <w:szCs w:val="24"/>
        </w:rPr>
        <w:t>核函数的优良品质，这样的非线性扩展在计算量上并没有比原来复杂多少，这一点是非常难得的。</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Default="00947D8E" w:rsidP="0012414E">
      <w:pPr>
        <w:rPr>
          <w:sz w:val="24"/>
          <w:szCs w:val="24"/>
        </w:rPr>
      </w:pPr>
      <w:r>
        <w:rPr>
          <w:rFonts w:hint="eastAsia"/>
          <w:sz w:val="24"/>
          <w:szCs w:val="24"/>
        </w:rPr>
        <w:t>4</w:t>
      </w:r>
      <w:r w:rsidR="0012414E" w:rsidRPr="0012414E">
        <w:rPr>
          <w:rFonts w:hint="eastAsia"/>
          <w:sz w:val="24"/>
          <w:szCs w:val="24"/>
        </w:rPr>
        <w:t>.1</w:t>
      </w:r>
      <w:r w:rsidR="00857272">
        <w:rPr>
          <w:rFonts w:hint="eastAsia"/>
          <w:sz w:val="24"/>
          <w:szCs w:val="24"/>
        </w:rPr>
        <w:t>统计学习理论</w:t>
      </w:r>
    </w:p>
    <w:p w:rsidR="00A27809" w:rsidRDefault="00947D8E" w:rsidP="0012414E">
      <w:pPr>
        <w:rPr>
          <w:sz w:val="24"/>
          <w:szCs w:val="24"/>
        </w:rPr>
      </w:pPr>
      <w:r>
        <w:rPr>
          <w:rFonts w:hint="eastAsia"/>
          <w:sz w:val="24"/>
          <w:szCs w:val="24"/>
        </w:rPr>
        <w:t>4</w:t>
      </w:r>
      <w:r w:rsidR="00A27809">
        <w:rPr>
          <w:rFonts w:hint="eastAsia"/>
          <w:sz w:val="24"/>
          <w:szCs w:val="24"/>
        </w:rPr>
        <w:t>.1.1</w:t>
      </w:r>
      <w:r w:rsidR="00A27809">
        <w:rPr>
          <w:rFonts w:hint="eastAsia"/>
          <w:sz w:val="24"/>
          <w:szCs w:val="24"/>
        </w:rPr>
        <w:t>学习问题的描述</w:t>
      </w:r>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sidR="00947D8E">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DE6C42">
      <w:pPr>
        <w:spacing w:line="360" w:lineRule="auto"/>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w:t>
      </w:r>
      <w:r w:rsidR="00947D8E">
        <w:rPr>
          <w:rFonts w:ascii="宋体" w:eastAsia="宋体" w:hAnsi="宋体" w:cs="Times New Roman" w:hint="eastAsia"/>
          <w:szCs w:val="24"/>
        </w:rPr>
        <w:t>4</w:t>
      </w:r>
      <w:r w:rsidR="00DE6C42">
        <w:rPr>
          <w:rFonts w:ascii="宋体" w:eastAsia="宋体" w:hAnsi="宋体" w:cs="Times New Roman" w:hint="eastAsia"/>
          <w:szCs w:val="24"/>
        </w:rPr>
        <w:t>-1）</w:t>
      </w:r>
    </w:p>
    <w:p w:rsidR="00DE6C42" w:rsidRDefault="00DE6C42" w:rsidP="00DE6C42">
      <w:pPr>
        <w:spacing w:line="360" w:lineRule="auto"/>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lastRenderedPageBreak/>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w:t>
      </w:r>
      <w:r w:rsidR="00947D8E">
        <w:rPr>
          <w:rFonts w:ascii="宋体" w:eastAsia="宋体" w:hAnsi="宋体" w:cs="Times New Roman" w:hint="eastAsia"/>
          <w:szCs w:val="24"/>
        </w:rPr>
        <w:t>4</w:t>
      </w:r>
      <w:r>
        <w:rPr>
          <w:rFonts w:ascii="宋体" w:eastAsia="宋体" w:hAnsi="宋体" w:cs="Times New Roman" w:hint="eastAsia"/>
          <w:szCs w:val="24"/>
        </w:rPr>
        <w:t>-2）最小。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DE6C42">
        <w:rPr>
          <w:rFonts w:ascii="Cambria Math" w:eastAsia="宋体" w:hAnsi="Cambria Math" w:cs="Times New Roman" w:hint="eastAsia"/>
          <w:szCs w:val="24"/>
        </w:rPr>
        <w:t>-2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sidR="00947D8E">
        <w:rPr>
          <w:rFonts w:ascii="Cambria Math" w:eastAsia="宋体" w:hAnsi="Cambria Math" w:cs="Times New Roman" w:hint="eastAsia"/>
          <w:szCs w:val="24"/>
        </w:rPr>
        <w:t>4</w:t>
      </w:r>
      <w:r>
        <w:rPr>
          <w:rFonts w:ascii="Cambria Math" w:eastAsia="宋体" w:hAnsi="Cambria Math" w:cs="Times New Roman" w:hint="eastAsia"/>
          <w:szCs w:val="24"/>
        </w:rPr>
        <w:t>-2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Pr>
          <w:rFonts w:ascii="Cambria Math" w:eastAsia="宋体" w:hAnsi="Cambria Math" w:cs="Times New Roman"/>
          <w:szCs w:val="24"/>
        </w:rPr>
        <w:t>损失函数会由于不同类型的学习问题有多种形式</w:t>
      </w:r>
      <w:r w:rsidR="002179D4">
        <w:rPr>
          <w:rFonts w:ascii="Cambria Math" w:eastAsia="宋体" w:hAnsi="Cambria Math" w:cs="Times New Roman" w:hint="eastAsia"/>
          <w:szCs w:val="24"/>
        </w:rPr>
        <w:t>，</w:t>
      </w:r>
      <w:r w:rsidR="00163EB8">
        <w:rPr>
          <w:rFonts w:ascii="Cambria Math" w:eastAsia="宋体" w:hAnsi="Cambria Math" w:cs="Times New Roman" w:hint="eastAsia"/>
          <w:szCs w:val="24"/>
        </w:rPr>
        <w:t>像模式识别类型的问题</w:t>
      </w:r>
      <w:r w:rsidR="002179D4">
        <w:rPr>
          <w:rFonts w:ascii="Cambria Math" w:eastAsia="宋体" w:hAnsi="Cambria Math" w:cs="Times New Roman" w:hint="eastAsia"/>
          <w:szCs w:val="24"/>
        </w:rPr>
        <w:t>损失函数的定义如式（</w:t>
      </w:r>
      <w:r w:rsidR="00947D8E">
        <w:rPr>
          <w:rFonts w:ascii="Cambria Math" w:eastAsia="宋体" w:hAnsi="Cambria Math" w:cs="Times New Roman" w:hint="eastAsia"/>
          <w:szCs w:val="24"/>
        </w:rPr>
        <w:t>4</w:t>
      </w:r>
      <w:r w:rsidR="002179D4">
        <w:rPr>
          <w:rFonts w:ascii="Cambria Math" w:eastAsia="宋体" w:hAnsi="Cambria Math" w:cs="Times New Roman" w:hint="eastAsia"/>
          <w:szCs w:val="24"/>
        </w:rPr>
        <w:t>-3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163EB8">
      <w:pPr>
        <w:spacing w:line="360" w:lineRule="auto"/>
        <w:ind w:firstLineChars="750" w:firstLine="1575"/>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w:t>
      </w:r>
      <w:r w:rsidR="00947D8E">
        <w:rPr>
          <w:rFonts w:ascii="宋体" w:eastAsia="宋体" w:hAnsi="宋体" w:cs="Times New Roman" w:hint="eastAsia"/>
          <w:szCs w:val="24"/>
        </w:rPr>
        <w:t>4</w:t>
      </w:r>
      <w:r w:rsidR="002179D4">
        <w:rPr>
          <w:rFonts w:ascii="宋体" w:eastAsia="宋体" w:hAnsi="宋体" w:cs="Times New Roman" w:hint="eastAsia"/>
          <w:szCs w:val="24"/>
        </w:rPr>
        <w:t>-3）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w:t>
      </w:r>
      <w:r w:rsidR="00947D8E">
        <w:rPr>
          <w:rFonts w:ascii="宋体" w:eastAsia="宋体" w:hAnsi="宋体" w:cs="Times New Roman" w:hint="eastAsia"/>
          <w:szCs w:val="24"/>
        </w:rPr>
        <w:t>4</w:t>
      </w:r>
      <w:r>
        <w:rPr>
          <w:rFonts w:ascii="宋体" w:eastAsia="宋体" w:hAnsi="宋体" w:cs="Times New Roman" w:hint="eastAsia"/>
          <w:szCs w:val="24"/>
        </w:rPr>
        <w:t>-4）：</w:t>
      </w:r>
    </w:p>
    <w:p w:rsidR="00487F66" w:rsidRDefault="00487F66" w:rsidP="00163EB8">
      <w:pPr>
        <w:spacing w:line="360" w:lineRule="auto"/>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947D8E">
        <w:rPr>
          <w:rFonts w:ascii="宋体" w:eastAsia="宋体" w:hAnsi="宋体" w:cs="Times New Roman" w:hint="eastAsia"/>
          <w:szCs w:val="24"/>
        </w:rPr>
        <w:t xml:space="preserve">         （4-4）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w:t>
      </w:r>
      <w:r w:rsidR="00947D8E">
        <w:rPr>
          <w:rFonts w:ascii="宋体" w:eastAsia="宋体" w:hAnsi="宋体" w:cs="Times New Roman" w:hint="eastAsia"/>
          <w:szCs w:val="24"/>
        </w:rPr>
        <w:t>4</w:t>
      </w:r>
      <w:r>
        <w:rPr>
          <w:rFonts w:ascii="宋体" w:eastAsia="宋体" w:hAnsi="宋体" w:cs="Times New Roman" w:hint="eastAsia"/>
          <w:szCs w:val="24"/>
        </w:rPr>
        <w:t>-5）：</w:t>
      </w:r>
    </w:p>
    <w:p w:rsidR="00507304" w:rsidRP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w:t>
      </w:r>
      <w:r w:rsidR="00947D8E">
        <w:rPr>
          <w:rFonts w:ascii="宋体" w:eastAsia="宋体" w:hAnsi="宋体" w:cs="Times New Roman" w:hint="eastAsia"/>
          <w:szCs w:val="24"/>
        </w:rPr>
        <w:t>4</w:t>
      </w:r>
      <w:r w:rsidRPr="00163EB8">
        <w:rPr>
          <w:rFonts w:ascii="宋体" w:eastAsia="宋体" w:hAnsi="宋体" w:cs="Times New Roman" w:hint="eastAsia"/>
          <w:szCs w:val="24"/>
        </w:rPr>
        <w:t>-5）</w:t>
      </w:r>
    </w:p>
    <w:p w:rsidR="00750A37" w:rsidRDefault="00750A37" w:rsidP="005311D1">
      <w:pPr>
        <w:jc w:val="left"/>
        <w:outlineLvl w:val="0"/>
        <w:rPr>
          <w:sz w:val="24"/>
          <w:szCs w:val="24"/>
        </w:rPr>
      </w:pPr>
      <w:r>
        <w:rPr>
          <w:rFonts w:hint="eastAsia"/>
          <w:sz w:val="24"/>
          <w:szCs w:val="24"/>
        </w:rPr>
        <w:t>3.1.2</w:t>
      </w:r>
      <w:r>
        <w:rPr>
          <w:rFonts w:hint="eastAsia"/>
          <w:sz w:val="24"/>
          <w:szCs w:val="24"/>
        </w:rPr>
        <w:t>经验风险最小化</w:t>
      </w:r>
    </w:p>
    <w:p w:rsidR="00BC79A3" w:rsidRDefault="00D03562" w:rsidP="00D03562">
      <w:pPr>
        <w:spacing w:line="360" w:lineRule="auto"/>
        <w:ind w:firstLine="420"/>
        <w:rPr>
          <w:sz w:val="24"/>
          <w:szCs w:val="24"/>
        </w:rPr>
      </w:pPr>
      <w:r w:rsidRPr="00D03562">
        <w:rPr>
          <w:rFonts w:ascii="宋体" w:eastAsia="宋体" w:hAnsi="宋体" w:cs="Times New Roman" w:hint="eastAsia"/>
          <w:szCs w:val="24"/>
        </w:rPr>
        <w:t>使得期望风险最小才是我们进行机器学习的目的，然而我们手中能够利用的数据信息只有如样本数据（</w:t>
      </w:r>
      <w:r w:rsidR="00947D8E">
        <w:rPr>
          <w:rFonts w:ascii="宋体" w:eastAsia="宋体" w:hAnsi="宋体" w:cs="Times New Roman" w:hint="eastAsia"/>
          <w:szCs w:val="24"/>
        </w:rPr>
        <w:t>4</w:t>
      </w:r>
      <w:r w:rsidRPr="00D03562">
        <w:rPr>
          <w:rFonts w:ascii="宋体" w:eastAsia="宋体" w:hAnsi="宋体" w:cs="Times New Roman" w:hint="eastAsia"/>
          <w:szCs w:val="24"/>
        </w:rPr>
        <w:t>-1）这般，这样我们希望式（</w:t>
      </w:r>
      <w:r w:rsidR="00947D8E">
        <w:rPr>
          <w:rFonts w:ascii="宋体" w:eastAsia="宋体" w:hAnsi="宋体" w:cs="Times New Roman" w:hint="eastAsia"/>
          <w:szCs w:val="24"/>
        </w:rPr>
        <w:t>4</w:t>
      </w:r>
      <w:r w:rsidRPr="00D03562">
        <w:rPr>
          <w:rFonts w:ascii="宋体" w:eastAsia="宋体" w:hAnsi="宋体" w:cs="Times New Roman" w:hint="eastAsia"/>
          <w:szCs w:val="24"/>
        </w:rPr>
        <w:t>-2）的期望风险就没有办法进行计算，</w:t>
      </w:r>
      <w:r>
        <w:rPr>
          <w:rFonts w:ascii="宋体" w:eastAsia="宋体" w:hAnsi="宋体" w:cs="Times New Roman" w:hint="eastAsia"/>
          <w:szCs w:val="24"/>
        </w:rPr>
        <w:t>因此在传统的研究方法中就另辟蹊径，将样本来定义出一个经验风险，采用的是经验风险最小（Experience Risk Minimization ,ERM）准则。</w:t>
      </w:r>
    </w:p>
    <w:p w:rsidR="00BB2DFE" w:rsidRDefault="00DF6B57" w:rsidP="00CB330E">
      <w:pPr>
        <w:spacing w:line="360" w:lineRule="auto"/>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w:t>
      </w:r>
      <w:r w:rsidR="00947D8E">
        <w:rPr>
          <w:rFonts w:ascii="宋体" w:eastAsia="宋体" w:hAnsi="宋体" w:cs="Times New Roman" w:hint="eastAsia"/>
          <w:szCs w:val="24"/>
        </w:rPr>
        <w:t>4</w:t>
      </w:r>
      <w:r w:rsidR="00CB330E">
        <w:rPr>
          <w:rFonts w:ascii="宋体" w:eastAsia="宋体" w:hAnsi="宋体" w:cs="Times New Roman" w:hint="eastAsia"/>
          <w:szCs w:val="24"/>
        </w:rPr>
        <w:t>-6）</w:t>
      </w:r>
    </w:p>
    <w:p w:rsidR="00750A37" w:rsidRDefault="00E26C56" w:rsidP="00E91841">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w:t>
      </w:r>
      <w:r w:rsidR="00947D8E">
        <w:rPr>
          <w:rFonts w:ascii="宋体" w:eastAsia="宋体" w:hAnsi="宋体" w:cs="Times New Roman" w:hint="eastAsia"/>
          <w:szCs w:val="24"/>
        </w:rPr>
        <w:t>4</w:t>
      </w:r>
      <w:r>
        <w:rPr>
          <w:rFonts w:ascii="宋体" w:eastAsia="宋体" w:hAnsi="宋体" w:cs="Times New Roman" w:hint="eastAsia"/>
          <w:szCs w:val="24"/>
        </w:rPr>
        <w:t>-2）的估计即期望风险的值能最小，式（</w:t>
      </w:r>
      <w:r w:rsidR="00947D8E">
        <w:rPr>
          <w:rFonts w:ascii="宋体" w:eastAsia="宋体" w:hAnsi="宋体" w:cs="Times New Roman" w:hint="eastAsia"/>
          <w:szCs w:val="24"/>
        </w:rPr>
        <w:t>4</w:t>
      </w:r>
      <w:r>
        <w:rPr>
          <w:rFonts w:ascii="宋体" w:eastAsia="宋体" w:hAnsi="宋体" w:cs="Times New Roman" w:hint="eastAsia"/>
          <w:szCs w:val="24"/>
        </w:rPr>
        <w:t>-3）的损失函数即经验风险对于模式识别类型的问题来说就是得出训练数据样本的错误率；式（</w:t>
      </w:r>
      <w:r w:rsidR="00947D8E">
        <w:rPr>
          <w:rFonts w:ascii="宋体" w:eastAsia="宋体" w:hAnsi="宋体" w:cs="Times New Roman" w:hint="eastAsia"/>
          <w:szCs w:val="24"/>
        </w:rPr>
        <w:t>4</w:t>
      </w:r>
      <w:r>
        <w:rPr>
          <w:rFonts w:ascii="宋体" w:eastAsia="宋体" w:hAnsi="宋体" w:cs="Times New Roman" w:hint="eastAsia"/>
          <w:szCs w:val="24"/>
        </w:rPr>
        <w:t>-4）的损失函数即经验风险对于函数回归估计问题来说就等同于训练误差；式（</w:t>
      </w:r>
      <w:r w:rsidR="00947D8E">
        <w:rPr>
          <w:rFonts w:ascii="宋体" w:eastAsia="宋体" w:hAnsi="宋体" w:cs="Times New Roman" w:hint="eastAsia"/>
          <w:szCs w:val="24"/>
        </w:rPr>
        <w:t>4</w:t>
      </w:r>
      <w:r>
        <w:rPr>
          <w:rFonts w:ascii="宋体" w:eastAsia="宋体" w:hAnsi="宋体" w:cs="Times New Roman" w:hint="eastAsia"/>
          <w:szCs w:val="24"/>
        </w:rPr>
        <w:t>-5）的损失函数即经验风险对于概率密度估计的问题可以视为最大似然函数方法。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w:t>
      </w:r>
      <w:r w:rsidR="00947D8E">
        <w:rPr>
          <w:rFonts w:ascii="宋体" w:eastAsia="宋体" w:hAnsi="宋体" w:cs="Times New Roman" w:hint="eastAsia"/>
          <w:szCs w:val="24"/>
        </w:rPr>
        <w:t>4</w:t>
      </w:r>
      <w:r w:rsidR="00F90172">
        <w:rPr>
          <w:rFonts w:ascii="宋体" w:eastAsia="宋体" w:hAnsi="宋体" w:cs="Times New Roman" w:hint="eastAsia"/>
          <w:szCs w:val="24"/>
        </w:rPr>
        <w:t>-6）的结果就会和式（</w:t>
      </w:r>
      <w:r w:rsidR="00947D8E">
        <w:rPr>
          <w:rFonts w:ascii="宋体" w:eastAsia="宋体" w:hAnsi="宋体" w:cs="Times New Roman" w:hint="eastAsia"/>
          <w:szCs w:val="24"/>
        </w:rPr>
        <w:t>4</w:t>
      </w:r>
      <w:r w:rsidR="00F90172">
        <w:rPr>
          <w:rFonts w:ascii="宋体" w:eastAsia="宋体" w:hAnsi="宋体" w:cs="Times New Roman" w:hint="eastAsia"/>
          <w:szCs w:val="24"/>
        </w:rPr>
        <w:t>-2）相差无几了，因此，对于许多的问题，他们的数据样本其实是有限的的，那么在这样有限的数据样本下通过ERM准则得出的最小经验风险就未必是真的最小。</w:t>
      </w:r>
      <w:r w:rsidR="00750A37" w:rsidRPr="002C2930">
        <w:rPr>
          <w:rFonts w:ascii="宋体" w:eastAsia="宋体" w:hAnsi="宋体" w:cs="Times New Roman" w:hint="eastAsia"/>
          <w:szCs w:val="24"/>
        </w:rPr>
        <w:br/>
      </w:r>
      <w:r w:rsidR="00947D8E">
        <w:rPr>
          <w:rFonts w:ascii="宋体" w:eastAsia="宋体" w:hAnsi="宋体" w:cs="Times New Roman" w:hint="eastAsia"/>
          <w:szCs w:val="24"/>
        </w:rPr>
        <w:t>4</w:t>
      </w:r>
      <w:r w:rsidR="005331D1" w:rsidRPr="002C2930">
        <w:rPr>
          <w:rFonts w:ascii="宋体" w:eastAsia="宋体" w:hAnsi="宋体" w:cs="Times New Roman" w:hint="eastAsia"/>
          <w:szCs w:val="24"/>
        </w:rPr>
        <w:t>.1.3结构风险最小化</w:t>
      </w:r>
    </w:p>
    <w:p w:rsidR="00DF5E3D" w:rsidRDefault="00DF5E3D" w:rsidP="00E91841">
      <w:pPr>
        <w:spacing w:line="360" w:lineRule="auto"/>
        <w:rPr>
          <w:rFonts w:ascii="宋体" w:eastAsia="宋体" w:hAnsi="宋体" w:cs="Times New Roman"/>
          <w:szCs w:val="24"/>
        </w:rPr>
      </w:pPr>
      <w:r>
        <w:rPr>
          <w:rFonts w:ascii="宋体" w:eastAsia="宋体" w:hAnsi="宋体" w:cs="Times New Roman" w:hint="eastAsia"/>
          <w:szCs w:val="24"/>
        </w:rPr>
        <w:tab/>
        <w:t>基于VC维的理论基础，统计学习理论中推广性界分析探究了不同类型的方法函数集以及真实风险和经验风险的关系。实际的风险R(w)与经验风险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hint="eastAsia"/>
          <w:szCs w:val="24"/>
        </w:rPr>
        <w:t>两者存在至少</w:t>
      </w:r>
      <w:r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Pr>
          <w:rFonts w:ascii="宋体" w:eastAsia="宋体" w:hAnsi="宋体" w:cs="Times New Roman"/>
          <w:szCs w:val="24"/>
        </w:rPr>
        <w:t>的数学概率并满足式</w:t>
      </w:r>
      <w:r>
        <w:rPr>
          <w:rFonts w:ascii="宋体" w:eastAsia="宋体" w:hAnsi="宋体" w:cs="Times New Roman" w:hint="eastAsia"/>
          <w:szCs w:val="24"/>
        </w:rPr>
        <w:t>（</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-8）两个关系式，这是对二分类问题总结得出的结论。</w:t>
      </w:r>
    </w:p>
    <w:p w:rsidR="00487F66" w:rsidRPr="002C2930" w:rsidRDefault="005331D1" w:rsidP="006E1171">
      <w:pPr>
        <w:spacing w:line="360" w:lineRule="auto"/>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-7）</w:t>
      </w:r>
    </w:p>
    <w:p w:rsidR="006A0441" w:rsidRDefault="006A044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-8）</w:t>
      </w:r>
    </w:p>
    <w:p w:rsidR="004F6173" w:rsidRDefault="004F6173" w:rsidP="004F6173">
      <w:pPr>
        <w:spacing w:line="360" w:lineRule="auto"/>
        <w:rPr>
          <w:rFonts w:ascii="宋体" w:eastAsia="宋体" w:hAnsi="宋体" w:cs="Times New Roman"/>
          <w:szCs w:val="24"/>
        </w:rPr>
      </w:pPr>
      <w:r>
        <w:rPr>
          <w:rFonts w:ascii="宋体" w:eastAsia="宋体" w:hAnsi="宋体" w:cs="Times New Roman" w:hint="eastAsia"/>
          <w:szCs w:val="24"/>
        </w:rPr>
        <w:t>式（</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-8）中，n代表的是数据样本的数目，h表示方法函数集合的VC维。</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w:t>
      </w:r>
      <w:r w:rsidR="00947D8E">
        <w:rPr>
          <w:rFonts w:ascii="宋体" w:eastAsia="宋体" w:hAnsi="宋体" w:cs="Times New Roman" w:hint="eastAsia"/>
          <w:szCs w:val="24"/>
        </w:rPr>
        <w:t>4</w:t>
      </w:r>
      <w:r>
        <w:rPr>
          <w:rFonts w:ascii="宋体" w:eastAsia="宋体" w:hAnsi="宋体" w:cs="Times New Roman" w:hint="eastAsia"/>
          <w:szCs w:val="24"/>
        </w:rPr>
        <w:t>-7）中的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对于公式（</w:t>
      </w:r>
      <w:r w:rsidR="00947D8E">
        <w:rPr>
          <w:rFonts w:ascii="宋体" w:eastAsia="宋体" w:hAnsi="宋体" w:cs="Times New Roman" w:hint="eastAsia"/>
          <w:szCs w:val="24"/>
        </w:rPr>
        <w:t>4</w:t>
      </w:r>
      <w:r>
        <w:rPr>
          <w:rFonts w:ascii="宋体" w:eastAsia="宋体" w:hAnsi="宋体" w:cs="Times New Roman" w:hint="eastAsia"/>
          <w:szCs w:val="24"/>
        </w:rPr>
        <w:t>-7），当所需的训练样本数据量n有限的情况下，则可以通过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CC4ADA" w:rsidRDefault="0059630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r>
        <w:rPr>
          <w:rFonts w:ascii="宋体" w:eastAsia="宋体" w:hAnsi="宋体" w:cs="Times New Roman" w:hint="eastAsia"/>
          <w:szCs w:val="24"/>
        </w:rPr>
        <w:t>。</w:t>
      </w: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466F0" w:rsidRDefault="006C24B3" w:rsidP="001C4F24">
      <w:pPr>
        <w:rPr>
          <w:sz w:val="24"/>
          <w:szCs w:val="24"/>
        </w:rPr>
      </w:pPr>
      <w:r>
        <w:rPr>
          <w:noProof/>
          <w:sz w:val="24"/>
          <w:szCs w:val="24"/>
        </w:rPr>
        <w:lastRenderedPageBreak/>
        <w:pict>
          <v:shapetype id="_x0000_t32" coordsize="21600,21600" o:spt="32" o:oned="t" path="m,l21600,21600e" filled="f">
            <v:path arrowok="t" fillok="f" o:connecttype="none"/>
            <o:lock v:ext="edit" shapetype="t"/>
          </v:shapetype>
          <v:shape id="_x0000_s2051" type="#_x0000_t32" style="position:absolute;left:0;text-align:left;margin-left:57.6pt;margin-top:21.6pt;width:289.8pt;height:.6pt;flip:y;z-index:251658240" o:connectortype="straight">
            <v:stroke startarrow="block" endarrow="block"/>
          </v:shape>
        </w:pict>
      </w:r>
    </w:p>
    <w:p w:rsidR="00EF4DA4" w:rsidRDefault="000E6074" w:rsidP="00EF4DA4">
      <w:pPr>
        <w:tabs>
          <w:tab w:val="left" w:pos="7032"/>
        </w:tabs>
        <w:rPr>
          <w:sz w:val="24"/>
          <w:szCs w:val="24"/>
        </w:rPr>
      </w:pPr>
      <w:r>
        <w:rPr>
          <w:rFonts w:hint="eastAsia"/>
          <w:sz w:val="24"/>
          <w:szCs w:val="24"/>
        </w:rPr>
        <w:t xml:space="preserve">   </w:t>
      </w:r>
      <w:r>
        <w:rPr>
          <w:rFonts w:hint="eastAsia"/>
          <w:sz w:val="24"/>
          <w:szCs w:val="24"/>
        </w:rPr>
        <w:t>欠学习</w:t>
      </w:r>
      <w:r w:rsidR="005466F0">
        <w:rPr>
          <w:sz w:val="24"/>
          <w:szCs w:val="24"/>
        </w:rPr>
        <w:tab/>
      </w:r>
      <w:r>
        <w:rPr>
          <w:sz w:val="24"/>
          <w:szCs w:val="24"/>
        </w:rPr>
        <w:t>过学习</w:t>
      </w:r>
    </w:p>
    <w:p w:rsidR="007867B2" w:rsidRDefault="00EF4DA4" w:rsidP="00EF4DA4">
      <w:pPr>
        <w:tabs>
          <w:tab w:val="left" w:pos="7032"/>
        </w:tabs>
        <w:rPr>
          <w:sz w:val="24"/>
          <w:szCs w:val="24"/>
        </w:rPr>
      </w:pPr>
      <w:r>
        <w:rPr>
          <w:rFonts w:hint="eastAsia"/>
          <w:sz w:val="24"/>
          <w:szCs w:val="24"/>
        </w:rPr>
        <w:t xml:space="preserve">  </w:t>
      </w:r>
      <w:r w:rsidR="006C24B3">
        <w:rPr>
          <w:noProof/>
          <w:sz w:val="24"/>
          <w:szCs w:val="24"/>
        </w:rPr>
        <w:pict>
          <v:shape id="_x0000_s2092" type="#_x0000_t32" style="position:absolute;left:0;text-align:left;margin-left:240pt;margin-top:138.75pt;width:18.6pt;height:38.85pt;flip:y;z-index:251669504;mso-position-horizontal-relative:text;mso-position-vertical-relative:text" o:connectortype="straight">
            <v:stroke endarrow="block"/>
          </v:shape>
        </w:pict>
      </w:r>
      <w:r w:rsidR="006C24B3">
        <w:rPr>
          <w:noProof/>
          <w:sz w:val="24"/>
          <w:szCs w:val="24"/>
        </w:rPr>
        <w:pict>
          <v:shape id="_x0000_s2091" type="#_x0000_t32" style="position:absolute;left:0;text-align:left;margin-left:189pt;margin-top:129.6pt;width:21.6pt;height:69.6pt;flip:y;z-index:251668480;mso-position-horizontal-relative:text;mso-position-vertical-relative:text" o:connectortype="straight">
            <v:stroke endarrow="block"/>
          </v:shape>
        </w:pict>
      </w:r>
      <w:r w:rsidR="006C24B3">
        <w:rPr>
          <w:noProof/>
          <w:sz w:val="24"/>
          <w:szCs w:val="24"/>
        </w:rPr>
        <w:pict>
          <v:shape id="_x0000_s2090" type="#_x0000_t32" style="position:absolute;left:0;text-align:left;margin-left:158.4pt;margin-top:138.75pt;width:14.4pt;height:76.65pt;flip:x y;z-index:251667456;mso-position-horizontal-relative:text;mso-position-vertical-relative:text" o:connectortype="straight">
            <v:stroke endarrow="block"/>
          </v:shape>
        </w:pict>
      </w:r>
      <w:r w:rsidR="006C24B3">
        <w:rPr>
          <w:noProof/>
          <w:sz w:val="24"/>
          <w:szCs w:val="24"/>
        </w:rPr>
        <w:pict>
          <v:oval id="_x0000_s2087" style="position:absolute;left:0;text-align:left;margin-left:115.2pt;margin-top:215.4pt;width:98.4pt;height:33pt;z-index:251666432;mso-position-horizontal-relative:text;mso-position-vertical-relative:text">
            <v:textbox style="mso-next-textbox:#_x0000_s2087">
              <w:txbxContent>
                <w:p w:rsidR="00225B50" w:rsidRDefault="00225B50">
                  <w:r>
                    <w:t>S</w:t>
                  </w:r>
                  <w:r>
                    <w:rPr>
                      <w:rFonts w:hint="eastAsia"/>
                    </w:rPr>
                    <w:t>1</w:t>
                  </w:r>
                </w:p>
              </w:txbxContent>
            </v:textbox>
          </v:oval>
        </w:pict>
      </w:r>
      <w:r w:rsidR="006C24B3">
        <w:rPr>
          <w:noProof/>
          <w:sz w:val="24"/>
          <w:szCs w:val="24"/>
        </w:rPr>
        <w:pict>
          <v:oval id="_x0000_s2086" style="position:absolute;left:0;text-align:left;margin-left:85.8pt;margin-top:199.2pt;width:189.6pt;height:63pt;z-index:251665408;mso-position-horizontal-relative:text;mso-position-vertical-relative:text">
            <v:textbox style="mso-next-textbox:#_x0000_s2086">
              <w:txbxContent>
                <w:p w:rsidR="00225B50" w:rsidRDefault="00225B50">
                  <w:r>
                    <w:rPr>
                      <w:rFonts w:hint="eastAsia"/>
                    </w:rPr>
                    <w:t xml:space="preserve">                     S2</w:t>
                  </w:r>
                </w:p>
              </w:txbxContent>
            </v:textbox>
          </v:oval>
        </w:pict>
      </w:r>
      <w:r w:rsidR="006C24B3">
        <w:rPr>
          <w:noProof/>
          <w:sz w:val="24"/>
          <w:szCs w:val="24"/>
        </w:rPr>
        <w:pict>
          <v:oval id="_x0000_s2085" style="position:absolute;left:0;text-align:left;margin-left:78pt;margin-top:177.6pt;width:269.4pt;height:102.6pt;z-index:251664384;mso-position-horizontal-relative:text;mso-position-vertical-relative:text">
            <v:textbox style="mso-next-textbox:#_x0000_s2085">
              <w:txbxContent>
                <w:p w:rsidR="00225B50" w:rsidRDefault="00225B50">
                  <w:r>
                    <w:rPr>
                      <w:rFonts w:hint="eastAsia"/>
                    </w:rPr>
                    <w:t xml:space="preserve">                               S3</w:t>
                  </w:r>
                </w:p>
              </w:txbxContent>
            </v:textbox>
          </v:oval>
        </w:pict>
      </w:r>
      <w:r w:rsidR="006C24B3">
        <w:rPr>
          <w:noProof/>
          <w:sz w:val="24"/>
          <w:szCs w:val="24"/>
        </w:rPr>
        <w:pict>
          <v:shape id="_x0000_s2080" style="position:absolute;left:0;text-align:left;margin-left:121.8pt;margin-top:42pt;width:211.2pt;height:102pt;z-index:251663360;mso-position-horizontal-relative:text;mso-position-vertical-relative:text" coordsize="4224,2040" path="m,2040hdc44,2034,90,2030,132,2016v42,-14,65,-31,108,-36c296,1974,352,1972,408,1968v91,-61,14,-18,228,-36c788,1919,940,1898,1092,1884v78,-16,162,-39,240,-48c1440,1824,1656,1812,1656,1812v113,-38,218,-47,336,-60c2047,1734,2106,1736,2160,1716v91,-34,183,-65,276,-96c2483,1573,2551,1552,2616,1536v45,-30,122,-69,168,-84c2820,1440,2860,1437,2892,1416v57,-38,22,-19,108,-48c3087,1339,3153,1265,3240,1236v32,-48,83,-88,132,-120c3408,1062,3451,1020,3504,984v46,-69,14,-26,108,-120c3622,854,3626,838,3636,828v14,-14,35,-21,48,-36c3731,739,3736,697,3792,660v21,-31,57,-89,84,-120c3887,527,3902,518,3912,504v30,-42,52,-89,84,-132c4026,282,3982,390,4044,312v8,-10,6,-25,12,-36c4082,231,4121,185,4152,144v4,-12,5,-25,12,-36c4173,94,4192,87,4200,72,4212,50,4224,,4224,e" filled="f">
            <v:path arrowok="t"/>
          </v:shape>
        </w:pict>
      </w:r>
      <w:r w:rsidR="006C24B3">
        <w:rPr>
          <w:noProof/>
          <w:sz w:val="24"/>
          <w:szCs w:val="24"/>
        </w:rPr>
        <w:pict>
          <v:shape id="_x0000_s2072" style="position:absolute;left:0;text-align:left;margin-left:112.2pt;margin-top:49.8pt;width:173.4pt;height:88.95pt;z-index:251662336;mso-position-horizontal-relative:text;mso-position-vertical-relative:text" coordsize="3468,1779" path="m,hdc55,83,85,181,156,252v26,79,109,169,168,228c340,544,388,599,444,636v36,54,79,96,132,132c604,810,640,826,672,864v51,62,111,122,180,168c892,1092,971,1135,1032,1176v48,72,134,129,216,156c1274,1358,1335,1400,1368,1416v34,17,76,15,108,36c1509,1474,1551,1478,1584,1500v28,18,39,30,72,36c1692,1542,1728,1544,1764,1548v88,44,179,58,276,72c2154,1658,2087,1642,2244,1656v154,51,265,41,444,48c2827,1724,2965,1772,3108,1776v120,3,240,,360,e" filled="f">
            <v:path arrowok="t"/>
          </v:shape>
        </w:pict>
      </w:r>
      <w:r w:rsidR="006C24B3">
        <w:rPr>
          <w:noProof/>
          <w:sz w:val="24"/>
          <w:szCs w:val="24"/>
        </w:rPr>
        <w:pict>
          <v:shape id="_x0000_s2064" style="position:absolute;left:0;text-align:left;margin-left:141.6pt;margin-top:21pt;width:154.8pt;height:90.05pt;z-index:251661312;mso-position-horizontal-relative:text;mso-position-vertical-relative:text" coordsize="3096,1801" path="m,60hdc31,185,56,303,108,420v12,27,11,58,24,84c141,522,158,535,168,552v36,65,10,79,72,120c261,757,297,835,336,912v23,47,1,30,24,84c366,1009,377,1019,384,1032v33,57,24,84,72,132c485,1250,444,1146,504,1236v7,11,5,25,12,36c525,1286,541,1295,552,1308v22,26,40,56,60,84c651,1448,666,1488,720,1524v54,81,-10,2,60,48c794,1581,803,1597,816,1608v35,29,73,55,108,84c937,1703,945,1720,960,1728v18,9,40,8,60,12c1100,1780,1034,1751,1116,1776v24,7,72,24,72,24c1348,1796,1508,1801,1668,1788v60,-5,243,-75,300,-108c2030,1644,2091,1577,2160,1560v40,-59,102,-98,156,-144c2365,1374,2409,1312,2448,1260v17,-50,46,-86,72,-132c2540,1093,2543,1074,2568,1044v33,-40,38,-27,60,-72c2658,912,2676,852,2724,804v20,-61,40,-100,72,-156c2824,598,2827,569,2868,528v34,-103,98,-185,132,-288c3005,224,3005,207,3012,192v13,-26,48,-72,48,-72c3064,92,3064,63,3072,36,3076,22,3096,,3096,e" filled="f">
            <v:path arrowok="t"/>
          </v:shape>
        </w:pict>
      </w:r>
      <w:r w:rsidR="006C24B3">
        <w:rPr>
          <w:noProof/>
          <w:sz w:val="24"/>
          <w:szCs w:val="24"/>
        </w:rPr>
        <w:pict>
          <v:shape id="_x0000_s2054" type="#_x0000_t32" style="position:absolute;left:0;text-align:left;margin-left:74.4pt;margin-top:163.2pt;width:240.6pt;height:0;z-index:251660288;mso-position-horizontal-relative:text;mso-position-vertical-relative:text" o:connectortype="straight">
            <v:stroke endarrow="block"/>
          </v:shape>
        </w:pict>
      </w:r>
      <w:r w:rsidR="006C24B3">
        <w:rPr>
          <w:noProof/>
          <w:sz w:val="24"/>
          <w:szCs w:val="24"/>
        </w:rPr>
        <w:pict>
          <v:shape id="_x0000_s2053" type="#_x0000_t32" style="position:absolute;left:0;text-align:left;margin-left:73.8pt;margin-top:15pt;width:.6pt;height:148.2pt;flip:y;z-index:251659264;mso-position-horizontal-relative:text;mso-position-vertical-relative:text" o:connectortype="straight">
            <v:stroke endarrow="block"/>
          </v:shape>
        </w:pict>
      </w:r>
      <w:r>
        <w:rPr>
          <w:rFonts w:hint="eastAsia"/>
          <w:sz w:val="24"/>
          <w:szCs w:val="24"/>
        </w:rPr>
        <w:t xml:space="preserve">       </w:t>
      </w:r>
      <w:r>
        <w:rPr>
          <w:rFonts w:hint="eastAsia"/>
          <w:sz w:val="24"/>
          <w:szCs w:val="24"/>
        </w:rPr>
        <w:t>风</w:t>
      </w:r>
    </w:p>
    <w:p w:rsidR="007867B2" w:rsidRPr="007867B2" w:rsidRDefault="00EF4DA4" w:rsidP="007867B2">
      <w:pPr>
        <w:rPr>
          <w:sz w:val="24"/>
          <w:szCs w:val="24"/>
        </w:rPr>
      </w:pPr>
      <w:r>
        <w:rPr>
          <w:rFonts w:hint="eastAsia"/>
          <w:sz w:val="24"/>
          <w:szCs w:val="24"/>
        </w:rPr>
        <w:tab/>
      </w:r>
      <w:r>
        <w:rPr>
          <w:rFonts w:hint="eastAsia"/>
          <w:sz w:val="24"/>
          <w:szCs w:val="24"/>
        </w:rPr>
        <w:tab/>
        <w:t xml:space="preserve">  </w:t>
      </w:r>
      <w:r>
        <w:rPr>
          <w:rFonts w:hint="eastAsia"/>
          <w:sz w:val="24"/>
          <w:szCs w:val="24"/>
        </w:rPr>
        <w:t>险</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真实风险的界</w:t>
      </w:r>
    </w:p>
    <w:p w:rsidR="007867B2" w:rsidRPr="007867B2" w:rsidRDefault="007867B2" w:rsidP="007867B2">
      <w:pPr>
        <w:rPr>
          <w:sz w:val="24"/>
          <w:szCs w:val="24"/>
        </w:rPr>
      </w:pPr>
    </w:p>
    <w:p w:rsidR="007867B2" w:rsidRPr="007867B2" w:rsidRDefault="00EF4DA4"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置信范围</w:t>
      </w:r>
    </w:p>
    <w:p w:rsidR="007867B2" w:rsidRPr="007867B2" w:rsidRDefault="007867B2" w:rsidP="007867B2">
      <w:pPr>
        <w:rPr>
          <w:sz w:val="24"/>
          <w:szCs w:val="24"/>
        </w:rPr>
      </w:pPr>
    </w:p>
    <w:p w:rsidR="007867B2" w:rsidRPr="007867B2" w:rsidRDefault="007867B2" w:rsidP="007867B2">
      <w:pPr>
        <w:rPr>
          <w:sz w:val="24"/>
          <w:szCs w:val="24"/>
        </w:rPr>
      </w:pP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7867B2" w:rsidRP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经验风险</w:t>
      </w:r>
    </w:p>
    <w:p w:rsidR="007867B2" w:rsidRDefault="007867B2" w:rsidP="007867B2">
      <w:pPr>
        <w:rPr>
          <w:sz w:val="24"/>
          <w:szCs w:val="24"/>
        </w:rPr>
      </w:pPr>
    </w:p>
    <w:p w:rsidR="007867B2" w:rsidRDefault="007867B2" w:rsidP="007867B2">
      <w:pPr>
        <w:rPr>
          <w:sz w:val="24"/>
          <w:szCs w:val="24"/>
        </w:rPr>
      </w:pPr>
    </w:p>
    <w:p w:rsidR="007867B2" w:rsidRPr="007867B2" w:rsidRDefault="007867B2" w:rsidP="007867B2">
      <w:pPr>
        <w:rPr>
          <w:sz w:val="24"/>
          <w:szCs w:val="24"/>
        </w:rPr>
      </w:pPr>
    </w:p>
    <w:p w:rsidR="005466F0" w:rsidRDefault="007867B2" w:rsidP="007867B2">
      <w:pPr>
        <w:tabs>
          <w:tab w:val="left" w:pos="6888"/>
        </w:tabs>
        <w:rPr>
          <w:sz w:val="24"/>
          <w:szCs w:val="24"/>
        </w:rPr>
      </w:pPr>
      <w:r>
        <w:rPr>
          <w:rFonts w:hint="eastAsia"/>
          <w:sz w:val="24"/>
          <w:szCs w:val="24"/>
        </w:rPr>
        <w:tab/>
      </w:r>
      <w:r>
        <w:rPr>
          <w:sz w:val="24"/>
          <w:szCs w:val="24"/>
        </w:rPr>
        <w:t>函数集</w:t>
      </w:r>
    </w:p>
    <w:p w:rsidR="007867B2" w:rsidRDefault="007867B2" w:rsidP="005311D1">
      <w:pPr>
        <w:tabs>
          <w:tab w:val="left" w:pos="6888"/>
        </w:tabs>
        <w:outlineLvl w:val="0"/>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3</m:t>
            </m:r>
          </m:sub>
        </m:sSub>
      </m:oMath>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VC</w:t>
      </w:r>
      <w:r>
        <w:rPr>
          <w:rFonts w:hint="eastAsia"/>
          <w:sz w:val="24"/>
          <w:szCs w:val="24"/>
        </w:rPr>
        <w:t>维</w:t>
      </w: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D32272">
        <w:rPr>
          <w:sz w:val="24"/>
          <w:szCs w:val="24"/>
        </w:rPr>
        <w:t>h1≤h2≤h3</w:t>
      </w:r>
    </w:p>
    <w:p w:rsidR="007867B2" w:rsidRDefault="007867B2" w:rsidP="007867B2">
      <w:pPr>
        <w:tabs>
          <w:tab w:val="left" w:pos="7044"/>
        </w:tabs>
        <w:rPr>
          <w:sz w:val="24"/>
          <w:szCs w:val="24"/>
        </w:rPr>
      </w:pPr>
      <w:r>
        <w:rPr>
          <w:sz w:val="24"/>
          <w:szCs w:val="24"/>
        </w:rPr>
        <w:tab/>
      </w:r>
    </w:p>
    <w:p w:rsidR="00652EE7" w:rsidRDefault="00652EE7" w:rsidP="00652EE7">
      <w:pPr>
        <w:tabs>
          <w:tab w:val="left" w:pos="7044"/>
        </w:tabs>
        <w:rPr>
          <w:sz w:val="24"/>
          <w:szCs w:val="24"/>
        </w:rPr>
      </w:pPr>
    </w:p>
    <w:p w:rsidR="00652EE7" w:rsidRDefault="00652EE7" w:rsidP="00652EE7">
      <w:pPr>
        <w:tabs>
          <w:tab w:val="left" w:pos="7044"/>
        </w:tabs>
        <w:rPr>
          <w:sz w:val="24"/>
          <w:szCs w:val="24"/>
        </w:rPr>
      </w:pPr>
    </w:p>
    <w:p w:rsidR="00652EE7" w:rsidRDefault="00652EE7" w:rsidP="00652EE7">
      <w:pPr>
        <w:tabs>
          <w:tab w:val="left" w:pos="7044"/>
        </w:tabs>
        <w:rPr>
          <w:sz w:val="24"/>
          <w:szCs w:val="24"/>
        </w:rPr>
      </w:pPr>
      <w:r>
        <w:rPr>
          <w:rFonts w:hint="eastAsia"/>
          <w:sz w:val="24"/>
          <w:szCs w:val="24"/>
        </w:rPr>
        <w:t xml:space="preserve">                   </w:t>
      </w:r>
      <w:r w:rsidRPr="00112B82">
        <w:rPr>
          <w:rFonts w:ascii="宋体" w:eastAsia="宋体" w:hAnsi="宋体" w:cs="Times New Roman" w:hint="eastAsia"/>
          <w:szCs w:val="24"/>
        </w:rPr>
        <w:t xml:space="preserve"> 图</w:t>
      </w:r>
      <w:r w:rsidR="00947D8E">
        <w:rPr>
          <w:rFonts w:ascii="宋体" w:eastAsia="宋体" w:hAnsi="宋体" w:cs="Times New Roman" w:hint="eastAsia"/>
          <w:szCs w:val="24"/>
        </w:rPr>
        <w:t>4</w:t>
      </w:r>
      <w:r w:rsidRPr="00112B82">
        <w:rPr>
          <w:rFonts w:ascii="宋体" w:eastAsia="宋体" w:hAnsi="宋体" w:cs="Times New Roman" w:hint="eastAsia"/>
          <w:szCs w:val="24"/>
        </w:rPr>
        <w:t>-1 结构风险最小化示意图</w:t>
      </w:r>
    </w:p>
    <w:p w:rsidR="0034514E" w:rsidRDefault="0034514E" w:rsidP="00652EE7">
      <w:pPr>
        <w:tabs>
          <w:tab w:val="left" w:pos="7044"/>
        </w:tabs>
        <w:rPr>
          <w:sz w:val="24"/>
          <w:szCs w:val="24"/>
        </w:rPr>
      </w:pPr>
    </w:p>
    <w:p w:rsidR="00112B82" w:rsidRDefault="00112B82" w:rsidP="00652EE7">
      <w:pPr>
        <w:tabs>
          <w:tab w:val="left" w:pos="7044"/>
        </w:tabs>
        <w:rPr>
          <w:sz w:val="24"/>
          <w:szCs w:val="24"/>
        </w:rPr>
      </w:pPr>
    </w:p>
    <w:p w:rsidR="0034514E" w:rsidRDefault="00947D8E" w:rsidP="00652EE7">
      <w:pPr>
        <w:tabs>
          <w:tab w:val="left" w:pos="7044"/>
        </w:tabs>
        <w:rPr>
          <w:sz w:val="24"/>
          <w:szCs w:val="24"/>
        </w:rPr>
      </w:pPr>
      <w:r>
        <w:rPr>
          <w:rFonts w:hint="eastAsia"/>
          <w:sz w:val="24"/>
          <w:szCs w:val="24"/>
        </w:rPr>
        <w:t>4</w:t>
      </w:r>
      <w:r w:rsidR="0034514E">
        <w:rPr>
          <w:rFonts w:hint="eastAsia"/>
          <w:sz w:val="24"/>
          <w:szCs w:val="24"/>
        </w:rPr>
        <w:t>.2</w:t>
      </w:r>
      <w:r w:rsidR="0098658B">
        <w:rPr>
          <w:rFonts w:hint="eastAsia"/>
          <w:sz w:val="24"/>
          <w:szCs w:val="24"/>
        </w:rPr>
        <w:t>支持向量机</w:t>
      </w:r>
      <w:r w:rsidR="00921ED4">
        <w:rPr>
          <w:rFonts w:hint="eastAsia"/>
          <w:sz w:val="24"/>
          <w:szCs w:val="24"/>
        </w:rPr>
        <w:t>理论</w:t>
      </w:r>
    </w:p>
    <w:p w:rsidR="0034514E" w:rsidRDefault="00947D8E" w:rsidP="00652EE7">
      <w:pPr>
        <w:tabs>
          <w:tab w:val="left" w:pos="7044"/>
        </w:tabs>
        <w:rPr>
          <w:sz w:val="24"/>
          <w:szCs w:val="24"/>
        </w:rPr>
      </w:pPr>
      <w:r>
        <w:rPr>
          <w:rFonts w:hint="eastAsia"/>
          <w:sz w:val="24"/>
          <w:szCs w:val="24"/>
        </w:rPr>
        <w:t>4</w:t>
      </w:r>
      <w:r w:rsidR="00471EC5">
        <w:rPr>
          <w:rFonts w:hint="eastAsia"/>
          <w:sz w:val="24"/>
          <w:szCs w:val="24"/>
        </w:rPr>
        <w:t>.2.1</w:t>
      </w:r>
      <w:r w:rsidR="00471EC5">
        <w:rPr>
          <w:rFonts w:hint="eastAsia"/>
          <w:sz w:val="24"/>
          <w:szCs w:val="24"/>
        </w:rPr>
        <w:t>支持向量机原理</w:t>
      </w:r>
    </w:p>
    <w:p w:rsidR="00A7572D" w:rsidRDefault="00A7572D" w:rsidP="000E7825">
      <w:pPr>
        <w:spacing w:line="360" w:lineRule="auto"/>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762F8D" w:rsidRDefault="00762F8D" w:rsidP="000E7825">
      <w:pPr>
        <w:rPr>
          <w:sz w:val="24"/>
          <w:szCs w:val="24"/>
        </w:rPr>
      </w:pPr>
      <w:r>
        <w:rPr>
          <w:rFonts w:hint="eastAsia"/>
          <w:sz w:val="24"/>
          <w:szCs w:val="24"/>
        </w:rPr>
        <w:t xml:space="preserve">                                                                                                     </w:t>
      </w:r>
      <w:r w:rsidR="006C24B3">
        <w:rPr>
          <w:noProof/>
          <w:sz w:val="24"/>
          <w:szCs w:val="24"/>
        </w:rPr>
        <w:pict>
          <v:shape id="_x0000_s2094" type="#_x0000_t32" style="position:absolute;left:0;text-align:left;margin-left:97.8pt;margin-top:46.2pt;width:194.4pt;height:54pt;flip:y;z-index:251671552;mso-position-horizontal-relative:text;mso-position-vertical-relative:text" o:connectortype="straight"/>
        </w:pict>
      </w:r>
    </w:p>
    <w:p w:rsidR="00762F8D" w:rsidRDefault="006C24B3" w:rsidP="00762F8D">
      <w:pPr>
        <w:rPr>
          <w:sz w:val="24"/>
          <w:szCs w:val="24"/>
        </w:rPr>
      </w:pPr>
      <w:r>
        <w:rPr>
          <w:noProof/>
          <w:sz w:val="24"/>
          <w:szCs w:val="24"/>
        </w:rPr>
        <w:pict>
          <v:shape id="_x0000_s2093" type="#_x0000_t32" style="position:absolute;left:0;text-align:left;margin-left:92.4pt;margin-top:12pt;width:189pt;height:52.8pt;flip:y;z-index:251670528" o:connectortype="straight"/>
        </w:pict>
      </w:r>
      <w:r>
        <w:rPr>
          <w:noProof/>
          <w:sz w:val="24"/>
          <w:szCs w:val="24"/>
        </w:rPr>
        <w:pict>
          <v:shape id="_x0000_s2095" type="#_x0000_t32" style="position:absolute;left:0;text-align:left;margin-left:108pt;margin-top:50.4pt;width:193.8pt;height:55.2pt;flip:y;z-index:251672576" o:connectortype="straight"/>
        </w:pict>
      </w:r>
      <w:r w:rsidR="00762F8D">
        <w:rPr>
          <w:rFonts w:hint="eastAsia"/>
          <w:sz w:val="24"/>
          <w:szCs w:val="24"/>
        </w:rPr>
        <w:t xml:space="preserve">                         X           X     X  </w:t>
      </w:r>
    </w:p>
    <w:p w:rsidR="00762F8D" w:rsidRPr="00762F8D" w:rsidRDefault="006C24B3" w:rsidP="00762F8D">
      <w:pPr>
        <w:ind w:firstLineChars="200" w:firstLine="480"/>
        <w:rPr>
          <w:sz w:val="24"/>
          <w:szCs w:val="24"/>
        </w:rPr>
      </w:pPr>
      <w:r>
        <w:rPr>
          <w:noProof/>
          <w:sz w:val="24"/>
          <w:szCs w:val="24"/>
        </w:rPr>
        <w:pict>
          <v:shape id="_x0000_s2106" type="#_x0000_t32" style="position:absolute;left:0;text-align:left;margin-left:205.8pt;margin-top:15pt;width:16.8pt;height:43.8pt;z-index:251682816" o:connectortype="straight">
            <v:stroke startarrow="block" endarrow="block"/>
          </v:shape>
        </w:pict>
      </w:r>
      <w:r w:rsidR="00762F8D">
        <w:rPr>
          <w:rFonts w:hint="eastAsia"/>
          <w:sz w:val="24"/>
          <w:szCs w:val="24"/>
        </w:rPr>
        <w:t xml:space="preserve">                         X         X       </w:t>
      </w:r>
    </w:p>
    <w:p w:rsidR="00762F8D" w:rsidRDefault="00762F8D" w:rsidP="00762F8D">
      <w:pPr>
        <w:tabs>
          <w:tab w:val="left" w:pos="2028"/>
          <w:tab w:val="left" w:pos="2628"/>
        </w:tabs>
        <w:rPr>
          <w:sz w:val="24"/>
          <w:szCs w:val="24"/>
        </w:rPr>
      </w:pPr>
      <w:r>
        <w:rPr>
          <w:sz w:val="24"/>
          <w:szCs w:val="24"/>
        </w:rPr>
        <w:tab/>
      </w:r>
      <w:r>
        <w:rPr>
          <w:rFonts w:hint="eastAsia"/>
          <w:sz w:val="24"/>
          <w:szCs w:val="24"/>
        </w:rPr>
        <w:t>X</w:t>
      </w:r>
      <w:r>
        <w:rPr>
          <w:sz w:val="24"/>
          <w:szCs w:val="24"/>
        </w:rPr>
        <w:tab/>
      </w:r>
      <w:r>
        <w:rPr>
          <w:rFonts w:hint="eastAsia"/>
          <w:sz w:val="24"/>
          <w:szCs w:val="24"/>
        </w:rPr>
        <w:t xml:space="preserve">X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oMath>
      <w:r>
        <w:rPr>
          <w:rFonts w:hint="eastAsia"/>
          <w:sz w:val="24"/>
          <w:szCs w:val="24"/>
        </w:rPr>
        <w:t xml:space="preserve">    </w:t>
      </w:r>
    </w:p>
    <w:p w:rsidR="00762F8D" w:rsidRDefault="006C24B3" w:rsidP="00762F8D">
      <w:pPr>
        <w:tabs>
          <w:tab w:val="left" w:pos="2376"/>
        </w:tabs>
        <w:rPr>
          <w:sz w:val="24"/>
          <w:szCs w:val="24"/>
        </w:rPr>
      </w:pPr>
      <w:r>
        <w:rPr>
          <w:noProof/>
          <w:sz w:val="24"/>
          <w:szCs w:val="24"/>
        </w:rPr>
        <w:pict>
          <v:oval id="_x0000_s2096" style="position:absolute;left:0;text-align:left;margin-left:278.4pt;margin-top:3.6pt;width:7.2pt;height:9.6pt;z-index:251673600"/>
        </w:pict>
      </w:r>
      <w:r w:rsidR="00762F8D">
        <w:rPr>
          <w:sz w:val="24"/>
          <w:szCs w:val="24"/>
        </w:rPr>
        <w:tab/>
      </w:r>
      <w:r w:rsidR="00762F8D">
        <w:rPr>
          <w:sz w:val="24"/>
          <w:szCs w:val="24"/>
        </w:rPr>
        <w:tab/>
        <w:t>X</w:t>
      </w:r>
      <w:r w:rsidR="00762F8D">
        <w:rPr>
          <w:rFonts w:hint="eastAsia"/>
          <w:sz w:val="24"/>
          <w:szCs w:val="24"/>
        </w:rPr>
        <w:t xml:space="preserve">               </w:t>
      </w:r>
      <w:r w:rsidR="009B0986">
        <w:rPr>
          <w:rFonts w:hint="eastAsia"/>
          <w:sz w:val="24"/>
          <w:szCs w:val="24"/>
        </w:rPr>
        <w:t>Margin</w:t>
      </w:r>
      <w:r w:rsidR="00762F8D">
        <w:rPr>
          <w:rFonts w:hint="eastAsia"/>
          <w:sz w:val="24"/>
          <w:szCs w:val="24"/>
        </w:rPr>
        <w:t xml:space="preserve">                                      </w:t>
      </w:r>
    </w:p>
    <w:p w:rsidR="00762F8D" w:rsidRDefault="006C24B3" w:rsidP="005311D1">
      <w:pPr>
        <w:tabs>
          <w:tab w:val="left" w:pos="3384"/>
          <w:tab w:val="left" w:pos="4644"/>
          <w:tab w:val="left" w:pos="4740"/>
          <w:tab w:val="left" w:pos="4956"/>
        </w:tabs>
        <w:outlineLvl w:val="0"/>
        <w:rPr>
          <w:sz w:val="24"/>
          <w:szCs w:val="24"/>
        </w:rPr>
      </w:pPr>
      <w:r>
        <w:rPr>
          <w:noProof/>
          <w:sz w:val="24"/>
          <w:szCs w:val="24"/>
        </w:rPr>
        <w:pict>
          <v:oval id="_x0000_s2100" style="position:absolute;left:0;text-align:left;margin-left:281.4pt;margin-top:12pt;width:7.15pt;height:10.2pt;z-index:251677696"/>
        </w:pict>
      </w:r>
      <w:r w:rsidR="00762F8D">
        <w:rPr>
          <w:sz w:val="24"/>
          <w:szCs w:val="24"/>
        </w:rPr>
        <w:tab/>
      </w:r>
      <w:r w:rsidR="00980293">
        <w:rPr>
          <w:rFonts w:hint="eastAsia"/>
          <w:sz w:val="24"/>
          <w:szCs w:val="24"/>
        </w:rPr>
        <w:t>H</w:t>
      </w:r>
      <w:r w:rsidR="00980293">
        <w:rPr>
          <w:sz w:val="24"/>
          <w:szCs w:val="24"/>
        </w:rPr>
        <w:tab/>
      </w:r>
      <w:r w:rsidR="00762F8D">
        <w:rPr>
          <w:sz w:val="24"/>
          <w:szCs w:val="24"/>
        </w:rPr>
        <w:tab/>
      </w:r>
      <w:r w:rsidR="00762F8D">
        <w:rPr>
          <w:sz w:val="24"/>
          <w:szCs w:val="24"/>
        </w:rPr>
        <w:tab/>
      </w:r>
    </w:p>
    <w:p w:rsidR="00980293" w:rsidRDefault="006C24B3" w:rsidP="00762F8D">
      <w:pPr>
        <w:tabs>
          <w:tab w:val="left" w:pos="3468"/>
          <w:tab w:val="left" w:pos="5652"/>
        </w:tabs>
        <w:rPr>
          <w:sz w:val="24"/>
          <w:szCs w:val="24"/>
        </w:rPr>
      </w:pPr>
      <w:r>
        <w:rPr>
          <w:noProof/>
          <w:sz w:val="24"/>
          <w:szCs w:val="24"/>
        </w:rPr>
        <w:pict>
          <v:oval id="_x0000_s2104" style="position:absolute;left:0;text-align:left;margin-left:141.6pt;margin-top:27.6pt;width:7.15pt;height:10.2pt;z-index:251681792"/>
        </w:pict>
      </w:r>
      <w:r>
        <w:rPr>
          <w:noProof/>
          <w:sz w:val="24"/>
          <w:szCs w:val="24"/>
        </w:rPr>
        <w:pict>
          <v:oval id="_x0000_s2103" style="position:absolute;left:0;text-align:left;margin-left:264.1pt;margin-top:20.4pt;width:7.15pt;height:10.2pt;z-index:251680768"/>
        </w:pict>
      </w:r>
      <w:r>
        <w:rPr>
          <w:noProof/>
          <w:sz w:val="24"/>
          <w:szCs w:val="24"/>
        </w:rPr>
        <w:pict>
          <v:oval id="_x0000_s2102" style="position:absolute;left:0;text-align:left;margin-left:251.45pt;margin-top:.6pt;width:7.15pt;height:10.2pt;z-index:251679744"/>
        </w:pict>
      </w:r>
      <w:r>
        <w:rPr>
          <w:noProof/>
          <w:sz w:val="24"/>
          <w:szCs w:val="24"/>
        </w:rPr>
        <w:pict>
          <v:oval id="_x0000_s2101" style="position:absolute;left:0;text-align:left;margin-left:181.85pt;margin-top:20.4pt;width:7.15pt;height:10.2pt;z-index:251678720"/>
        </w:pict>
      </w:r>
      <w:r>
        <w:rPr>
          <w:noProof/>
          <w:sz w:val="24"/>
          <w:szCs w:val="24"/>
        </w:rPr>
        <w:pict>
          <v:oval id="_x0000_s2099" style="position:absolute;left:0;text-align:left;margin-left:222.6pt;margin-top:18.6pt;width:7.15pt;height:10.2pt;z-index:251676672"/>
        </w:pict>
      </w:r>
      <w:r>
        <w:rPr>
          <w:noProof/>
          <w:sz w:val="24"/>
          <w:szCs w:val="24"/>
        </w:rPr>
        <w:pict>
          <v:oval id="_x0000_s2098" style="position:absolute;left:0;text-align:left;margin-left:210.6pt;margin-top:6.6pt;width:7.15pt;height:10.2pt;z-index:251675648"/>
        </w:pict>
      </w:r>
      <w:r>
        <w:rPr>
          <w:noProof/>
          <w:sz w:val="24"/>
          <w:szCs w:val="24"/>
        </w:rPr>
        <w:pict>
          <v:oval id="_x0000_s2097" style="position:absolute;left:0;text-align:left;margin-left:158.4pt;margin-top:6.6pt;width:9pt;height:10.2pt;z-index:251674624"/>
        </w:pict>
      </w:r>
      <w:r w:rsidR="00762F8D">
        <w:rPr>
          <w:sz w:val="24"/>
          <w:szCs w:val="24"/>
        </w:rPr>
        <w:tab/>
      </w:r>
      <w:r w:rsidR="00762F8D">
        <w:rPr>
          <w:sz w:val="24"/>
          <w:szCs w:val="24"/>
        </w:rPr>
        <w:tab/>
      </w:r>
    </w:p>
    <w:p w:rsidR="00AC2362" w:rsidRDefault="00980293" w:rsidP="005311D1">
      <w:pPr>
        <w:tabs>
          <w:tab w:val="left" w:pos="2232"/>
        </w:tabs>
        <w:outlineLvl w:val="0"/>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oMath>
    </w:p>
    <w:p w:rsidR="00AC2362" w:rsidRDefault="00AC2362" w:rsidP="00AC2362">
      <w:pPr>
        <w:rPr>
          <w:sz w:val="24"/>
          <w:szCs w:val="24"/>
        </w:rPr>
      </w:pPr>
    </w:p>
    <w:p w:rsidR="00762F8D" w:rsidRDefault="00AC2362" w:rsidP="00AC2362">
      <w:pPr>
        <w:tabs>
          <w:tab w:val="left" w:pos="696"/>
        </w:tabs>
        <w:rPr>
          <w:sz w:val="24"/>
          <w:szCs w:val="24"/>
        </w:rPr>
      </w:pPr>
      <w:r>
        <w:rPr>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图</w:t>
      </w:r>
      <w:r w:rsidR="00947D8E">
        <w:rPr>
          <w:rFonts w:hint="eastAsia"/>
          <w:sz w:val="24"/>
          <w:szCs w:val="24"/>
        </w:rPr>
        <w:t>4</w:t>
      </w:r>
      <w:r>
        <w:rPr>
          <w:rFonts w:hint="eastAsia"/>
          <w:sz w:val="24"/>
          <w:szCs w:val="24"/>
        </w:rPr>
        <w:t xml:space="preserve">-2 </w:t>
      </w:r>
      <w:r>
        <w:rPr>
          <w:rFonts w:hint="eastAsia"/>
          <w:sz w:val="24"/>
          <w:szCs w:val="24"/>
        </w:rPr>
        <w:t>样本分类示意图</w:t>
      </w:r>
    </w:p>
    <w:p w:rsidR="0025447B" w:rsidRPr="0025447B" w:rsidRDefault="0025447B" w:rsidP="0025447B">
      <w:pPr>
        <w:spacing w:line="360" w:lineRule="auto"/>
        <w:ind w:firstLine="420"/>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 xml:space="preserve">S = </w:t>
      </w:r>
      <w:r w:rsidRPr="002C2930">
        <w:rPr>
          <w:rFonts w:ascii="宋体" w:eastAsia="宋体" w:hAnsi="宋体" w:cs="Times New Roman" w:hint="eastAsia"/>
          <w:szCs w:val="24"/>
        </w:rPr>
        <w:lastRenderedPageBreak/>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AC2362">
      <w:pPr>
        <w:tabs>
          <w:tab w:val="left" w:pos="696"/>
        </w:tabs>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706258">
      <w:pPr>
        <w:tabs>
          <w:tab w:val="left" w:pos="483"/>
        </w:tabs>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706258">
      <w:pPr>
        <w:tabs>
          <w:tab w:val="left" w:pos="483"/>
        </w:tabs>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F0275D">
      <w:pPr>
        <w:tabs>
          <w:tab w:val="left" w:pos="483"/>
        </w:tabs>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237D28">
      <w:pPr>
        <w:tabs>
          <w:tab w:val="left" w:pos="375"/>
        </w:tabs>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237D28">
      <w:pPr>
        <w:tabs>
          <w:tab w:val="left" w:pos="375"/>
        </w:tabs>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597BF5">
      <w:pPr>
        <w:spacing w:line="360" w:lineRule="auto"/>
        <w:ind w:firstLineChars="850" w:firstLine="1785"/>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6468AB">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Default="006C7A76" w:rsidP="005311D1">
      <w:pPr>
        <w:tabs>
          <w:tab w:val="left" w:pos="7044"/>
        </w:tabs>
        <w:outlineLvl w:val="0"/>
        <w:rPr>
          <w:sz w:val="24"/>
          <w:szCs w:val="24"/>
        </w:rPr>
      </w:pPr>
      <w:r>
        <w:rPr>
          <w:rFonts w:hint="eastAsia"/>
          <w:sz w:val="24"/>
          <w:szCs w:val="24"/>
        </w:rPr>
        <w:t>4</w:t>
      </w:r>
      <w:r w:rsidR="0048279D">
        <w:rPr>
          <w:rFonts w:hint="eastAsia"/>
          <w:sz w:val="24"/>
          <w:szCs w:val="24"/>
        </w:rPr>
        <w:t>.2.2</w:t>
      </w:r>
      <w:r w:rsidR="0048279D">
        <w:rPr>
          <w:rFonts w:hint="eastAsia"/>
          <w:sz w:val="24"/>
          <w:szCs w:val="24"/>
        </w:rPr>
        <w:t>支持向量回归机原理</w:t>
      </w:r>
    </w:p>
    <w:p w:rsidR="00D8658B" w:rsidRPr="00D8658B" w:rsidRDefault="00D8658B" w:rsidP="006C7A76">
      <w:pPr>
        <w:spacing w:line="360" w:lineRule="auto"/>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lastRenderedPageBreak/>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887B5E">
      <w:pPr>
        <w:ind w:firstLine="420"/>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6C24B3"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887B5E">
      <w:pPr>
        <w:ind w:firstLine="420"/>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112B82" w:rsidRPr="00984384" w:rsidRDefault="00DD5262" w:rsidP="00984384">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，任一中间节点都有一个支持向量与之对应，输出的都是对一个中间节点的线性组合，如下图所示：</w:t>
      </w:r>
    </w:p>
    <w:p w:rsidR="001567DE" w:rsidRPr="007B1998" w:rsidRDefault="006C24B3" w:rsidP="00112B82">
      <w:pPr>
        <w:spacing w:line="360" w:lineRule="auto"/>
        <w:rPr>
          <w:rFonts w:ascii="宋体" w:eastAsia="宋体" w:hAnsi="宋体" w:cs="Times New Roman"/>
          <w:szCs w:val="24"/>
        </w:rPr>
      </w:pPr>
      <w:r w:rsidRPr="006C24B3">
        <w:rPr>
          <w:noProof/>
          <w:sz w:val="24"/>
          <w:szCs w:val="24"/>
        </w:rPr>
        <w:pict>
          <v:shape id="_x0000_s2127" type="#_x0000_t32" style="position:absolute;left:0;text-align:left;margin-left:212.4pt;margin-top:20.4pt;width:0;height:22.8pt;flip:y;z-index:251703296" o:connectortype="straight">
            <v:stroke endarrow="block"/>
          </v:shape>
        </w:pict>
      </w:r>
    </w:p>
    <w:p w:rsidR="00FB1794" w:rsidRDefault="006C24B3" w:rsidP="001567DE">
      <w:pPr>
        <w:tabs>
          <w:tab w:val="left" w:pos="4668"/>
        </w:tabs>
        <w:rPr>
          <w:sz w:val="24"/>
          <w:szCs w:val="24"/>
        </w:rPr>
      </w:pPr>
      <w:r>
        <w:rPr>
          <w:noProof/>
          <w:sz w:val="24"/>
          <w:szCs w:val="24"/>
        </w:rPr>
        <w:pict>
          <v:shape id="_x0000_s2133" type="#_x0000_t32" style="position:absolute;left:0;text-align:left;margin-left:206.4pt;margin-top:58.8pt;width:90pt;height:54pt;flip:x y;z-index:251709440" o:connectortype="straight">
            <v:stroke endarrow="block"/>
          </v:shape>
        </w:pict>
      </w:r>
      <w:r>
        <w:rPr>
          <w:noProof/>
          <w:sz w:val="24"/>
          <w:szCs w:val="24"/>
        </w:rPr>
        <w:pict>
          <v:shape id="_x0000_s2132" type="#_x0000_t32" style="position:absolute;left:0;text-align:left;margin-left:170.4pt;margin-top:58.8pt;width:36pt;height:54pt;flip:y;z-index:251708416" o:connectortype="straight">
            <v:stroke endarrow="block"/>
          </v:shape>
        </w:pict>
      </w:r>
      <w:r>
        <w:rPr>
          <w:noProof/>
          <w:sz w:val="24"/>
          <w:szCs w:val="24"/>
        </w:rPr>
        <w:pict>
          <v:shape id="_x0000_s2131" type="#_x0000_t32" style="position:absolute;left:0;text-align:left;margin-left:76.8pt;margin-top:58.8pt;width:129.6pt;height:54pt;flip:y;z-index:251707392" o:connectortype="straight">
            <v:stroke endarrow="block"/>
          </v:shape>
        </w:pict>
      </w:r>
      <w:r>
        <w:rPr>
          <w:noProof/>
          <w:sz w:val="24"/>
          <w:szCs w:val="24"/>
        </w:rPr>
        <w:pict>
          <v:rect id="_x0000_s2130" style="position:absolute;left:0;text-align:left;margin-left:268.2pt;margin-top:112.8pt;width:57pt;height:25.2pt;z-index:251706368">
            <v:textbox style="mso-next-textbox:#_x0000_s2130">
              <w:txbxContent>
                <w:p w:rsidR="00225B50" w:rsidRDefault="00225B50"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,x</m:t>
                    </m:r>
                  </m:oMath>
                  <w:r>
                    <w:rPr>
                      <w:rFonts w:hint="eastAsia"/>
                    </w:rPr>
                    <w:t>)</w:t>
                  </w:r>
                </w:p>
              </w:txbxContent>
            </v:textbox>
          </v:rect>
        </w:pict>
      </w:r>
      <w:r>
        <w:rPr>
          <w:noProof/>
          <w:sz w:val="24"/>
          <w:szCs w:val="24"/>
        </w:rPr>
        <w:pict>
          <v:rect id="_x0000_s2129" style="position:absolute;left:0;text-align:left;margin-left:141pt;margin-top:112.8pt;width:57pt;height:25.2pt;z-index:251705344">
            <v:textbox style="mso-next-textbox:#_x0000_s2129">
              <w:txbxContent>
                <w:p w:rsidR="00225B50" w:rsidRDefault="00225B50"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,x</m:t>
                    </m:r>
                  </m:oMath>
                  <w:r>
                    <w:rPr>
                      <w:rFonts w:hint="eastAsia"/>
                    </w:rPr>
                    <w:t>)</w:t>
                  </w:r>
                </w:p>
              </w:txbxContent>
            </v:textbox>
          </v:rect>
        </w:pict>
      </w:r>
      <w:r>
        <w:rPr>
          <w:noProof/>
          <w:sz w:val="24"/>
          <w:szCs w:val="24"/>
        </w:rPr>
        <w:pict>
          <v:rect id="_x0000_s2128" style="position:absolute;left:0;text-align:left;margin-left:47.4pt;margin-top:112.8pt;width:57pt;height:25.2pt;z-index:251704320">
            <v:textbox style="mso-next-textbox:#_x0000_s2128">
              <w:txbxContent>
                <w:p w:rsidR="00225B50" w:rsidRDefault="00225B50"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,x</m:t>
                    </m:r>
                  </m:oMath>
                  <w:r>
                    <w:rPr>
                      <w:rFonts w:hint="eastAsia"/>
                    </w:rPr>
                    <w:t>)</w:t>
                  </w:r>
                </w:p>
              </w:txbxContent>
            </v:textbox>
          </v:rect>
        </w:pict>
      </w:r>
      <w:r>
        <w:rPr>
          <w:noProof/>
          <w:sz w:val="24"/>
          <w:szCs w:val="24"/>
        </w:rPr>
        <w:pict>
          <v:rect id="_x0000_s2108" style="position:absolute;left:0;text-align:left;margin-left:129pt;margin-top:19.8pt;width:167.4pt;height:39pt;z-index:251683840">
            <v:textbox style="mso-next-textbox:#_x0000_s2108">
              <w:txbxContent>
                <w:p w:rsidR="00225B50" w:rsidRDefault="00225B50">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p>
              </w:txbxContent>
            </v:textbox>
          </v:rect>
        </w:pict>
      </w:r>
      <w:r w:rsidR="001567DE">
        <w:rPr>
          <w:sz w:val="24"/>
          <w:szCs w:val="24"/>
        </w:rPr>
        <w:tab/>
      </w:r>
      <w:r w:rsidR="001567DE">
        <w:rPr>
          <w:sz w:val="24"/>
          <w:szCs w:val="24"/>
        </w:rPr>
        <w:t>输出</w:t>
      </w:r>
      <w:r w:rsidR="001567DE">
        <w:rPr>
          <w:rFonts w:hint="eastAsia"/>
          <w:sz w:val="24"/>
          <w:szCs w:val="24"/>
        </w:rPr>
        <w:t>f(x)</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FB1794" w:rsidP="00FB1794">
      <w:pPr>
        <w:rPr>
          <w:sz w:val="24"/>
          <w:szCs w:val="24"/>
        </w:rPr>
      </w:pPr>
    </w:p>
    <w:p w:rsidR="00FB1794" w:rsidRDefault="00FB1794" w:rsidP="00FB1794">
      <w:pPr>
        <w:tabs>
          <w:tab w:val="left" w:pos="1488"/>
          <w:tab w:val="left" w:pos="1680"/>
          <w:tab w:val="left" w:pos="2100"/>
          <w:tab w:val="left" w:pos="3240"/>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Pr>
          <w:sz w:val="24"/>
          <w:szCs w:val="24"/>
        </w:rPr>
        <w:tab/>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l</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l</m:t>
            </m:r>
          </m:sub>
        </m:sSub>
      </m:oMath>
    </w:p>
    <w:p w:rsidR="00FB1794" w:rsidRPr="00536D85" w:rsidRDefault="00536D85" w:rsidP="00536D85">
      <w:pPr>
        <w:tabs>
          <w:tab w:val="center" w:pos="4153"/>
          <w:tab w:val="left" w:pos="6888"/>
        </w:tabs>
        <w:jc w:val="left"/>
        <w:rPr>
          <w:sz w:val="24"/>
          <w:szCs w:val="24"/>
        </w:rPr>
      </w:pPr>
      <w:r>
        <w:rPr>
          <w:sz w:val="24"/>
          <w:szCs w:val="24"/>
        </w:rPr>
        <w:tab/>
      </w:r>
      <w:r w:rsidR="00FB1794">
        <w:rPr>
          <w:rFonts w:hint="eastAsia"/>
          <w:sz w:val="24"/>
          <w:szCs w:val="24"/>
        </w:rPr>
        <w:t xml:space="preserve">      </w:t>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Pr>
          <w:rFonts w:hint="eastAsia"/>
          <w:sz w:val="24"/>
          <w:szCs w:val="24"/>
        </w:rPr>
        <w:t>,</w:t>
      </w:r>
      <w:r>
        <w:rPr>
          <w:sz w:val="24"/>
          <w:szCs w:val="24"/>
        </w:rPr>
        <w:t>…</w:t>
      </w:r>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l</m:t>
            </m:r>
          </m:sub>
        </m:sSub>
      </m:oMath>
      <w:r>
        <w:rPr>
          <w:sz w:val="24"/>
          <w:szCs w:val="24"/>
        </w:rPr>
        <w:t>为</w:t>
      </w:r>
    </w:p>
    <w:p w:rsidR="00FB1794" w:rsidRDefault="00536D85" w:rsidP="00536D85">
      <w:pPr>
        <w:tabs>
          <w:tab w:val="center" w:pos="4153"/>
          <w:tab w:val="left" w:pos="6948"/>
        </w:tabs>
        <w:jc w:val="left"/>
        <w:rPr>
          <w:sz w:val="24"/>
          <w:szCs w:val="24"/>
        </w:rPr>
      </w:pPr>
      <w:r>
        <w:rPr>
          <w:sz w:val="24"/>
          <w:szCs w:val="24"/>
        </w:rPr>
        <w:tab/>
      </w:r>
      <w:r w:rsidR="006C24B3">
        <w:rPr>
          <w:noProof/>
          <w:sz w:val="24"/>
          <w:szCs w:val="24"/>
        </w:rPr>
        <w:pict>
          <v:shape id="_x0000_s2146" type="#_x0000_t32" style="position:absolute;margin-left:296.4pt;margin-top:13.2pt;width:0;height:51pt;flip:y;z-index:251721728;mso-position-horizontal-relative:text;mso-position-vertical-relative:text" o:connectortype="straight">
            <v:stroke endarrow="block"/>
          </v:shape>
        </w:pict>
      </w:r>
      <w:r w:rsidR="006C24B3">
        <w:rPr>
          <w:noProof/>
          <w:sz w:val="24"/>
          <w:szCs w:val="24"/>
        </w:rPr>
        <w:pict>
          <v:shape id="_x0000_s2145" type="#_x0000_t32" style="position:absolute;margin-left:173.4pt;margin-top:13.2pt;width:123pt;height:51pt;flip:x y;z-index:251720704;mso-position-horizontal-relative:text;mso-position-vertical-relative:text" o:connectortype="straight">
            <v:stroke endarrow="block"/>
          </v:shape>
        </w:pict>
      </w:r>
      <w:r w:rsidR="006C24B3">
        <w:rPr>
          <w:noProof/>
          <w:sz w:val="24"/>
          <w:szCs w:val="24"/>
        </w:rPr>
        <w:pict>
          <v:shape id="_x0000_s2144" type="#_x0000_t32" style="position:absolute;margin-left:81pt;margin-top:13.2pt;width:215.4pt;height:51pt;flip:x y;z-index:251719680;mso-position-horizontal-relative:text;mso-position-vertical-relative:text" o:connectortype="straight">
            <v:stroke endarrow="block"/>
          </v:shape>
        </w:pict>
      </w:r>
      <w:r w:rsidR="006C24B3">
        <w:rPr>
          <w:noProof/>
          <w:sz w:val="24"/>
          <w:szCs w:val="24"/>
        </w:rPr>
        <w:pict>
          <v:shape id="_x0000_s2143" type="#_x0000_t32" style="position:absolute;margin-left:170.4pt;margin-top:13.2pt;width:126pt;height:51pt;flip:y;z-index:251718656;mso-position-horizontal-relative:text;mso-position-vertical-relative:text" o:connectortype="straight">
            <v:stroke endarrow="block"/>
          </v:shape>
        </w:pict>
      </w:r>
      <w:r w:rsidR="006C24B3">
        <w:rPr>
          <w:noProof/>
          <w:sz w:val="24"/>
          <w:szCs w:val="24"/>
        </w:rPr>
        <w:pict>
          <v:shape id="_x0000_s2142" type="#_x0000_t32" style="position:absolute;margin-left:170.4pt;margin-top:13.2pt;width:0;height:51pt;flip:y;z-index:251717632;mso-position-horizontal-relative:text;mso-position-vertical-relative:text" o:connectortype="straight">
            <v:stroke endarrow="block"/>
          </v:shape>
        </w:pict>
      </w:r>
      <w:r w:rsidR="006C24B3">
        <w:rPr>
          <w:noProof/>
          <w:sz w:val="24"/>
          <w:szCs w:val="24"/>
        </w:rPr>
        <w:pict>
          <v:shape id="_x0000_s2141" type="#_x0000_t32" style="position:absolute;margin-left:76.8pt;margin-top:13.2pt;width:93.6pt;height:51pt;flip:x y;z-index:251716608;mso-position-horizontal-relative:text;mso-position-vertical-relative:text" o:connectortype="straight">
            <v:stroke endarrow="block"/>
          </v:shape>
        </w:pict>
      </w:r>
      <w:r w:rsidR="006C24B3">
        <w:rPr>
          <w:noProof/>
          <w:sz w:val="24"/>
          <w:szCs w:val="24"/>
        </w:rPr>
        <w:pict>
          <v:shape id="_x0000_s2140" type="#_x0000_t32" style="position:absolute;margin-left:73.8pt;margin-top:13.2pt;width:222.6pt;height:51pt;flip:y;z-index:251715584;mso-position-horizontal-relative:text;mso-position-vertical-relative:text" o:connectortype="straight">
            <v:stroke endarrow="block"/>
          </v:shape>
        </w:pict>
      </w:r>
      <w:r w:rsidR="006C24B3">
        <w:rPr>
          <w:noProof/>
          <w:sz w:val="24"/>
          <w:szCs w:val="24"/>
        </w:rPr>
        <w:pict>
          <v:shape id="_x0000_s2139" type="#_x0000_t32" style="position:absolute;margin-left:73.8pt;margin-top:13.2pt;width:96.6pt;height:51pt;flip:y;z-index:251714560;mso-position-horizontal-relative:text;mso-position-vertical-relative:text" o:connectortype="straight">
            <v:stroke endarrow="block"/>
          </v:shape>
        </w:pict>
      </w:r>
      <w:r w:rsidR="006C24B3">
        <w:rPr>
          <w:noProof/>
          <w:sz w:val="24"/>
          <w:szCs w:val="24"/>
        </w:rPr>
        <w:pict>
          <v:shape id="_x0000_s2138" type="#_x0000_t32" style="position:absolute;margin-left:73.8pt;margin-top:13.2pt;width:0;height:51pt;flip:y;z-index:251713536;mso-position-horizontal-relative:text;mso-position-vertical-relative:text" o:connectortype="straight">
            <v:stroke endarrow="block"/>
          </v:shape>
        </w:pict>
      </w:r>
      <w:r w:rsidR="006C24B3">
        <w:rPr>
          <w:noProof/>
          <w:sz w:val="24"/>
          <w:szCs w:val="24"/>
        </w:rPr>
        <w:pict>
          <v:oval id="_x0000_s2135" style="position:absolute;margin-left:153pt;margin-top:64.2pt;width:31.2pt;height:31.2pt;z-index:251711488;mso-position-horizontal-relative:text;mso-position-vertical-relative:text">
            <v:textbox style="mso-next-textbox:#_x0000_s2135">
              <w:txbxContent>
                <w:p w:rsidR="00225B50" w:rsidRDefault="006C24B3"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m:oMathPara>
                </w:p>
              </w:txbxContent>
            </v:textbox>
          </v:oval>
        </w:pict>
      </w:r>
      <w:r w:rsidR="006C24B3">
        <w:rPr>
          <w:noProof/>
          <w:sz w:val="24"/>
          <w:szCs w:val="24"/>
        </w:rPr>
        <w:pict>
          <v:oval id="_x0000_s2134" style="position:absolute;margin-left:58.8pt;margin-top:64.2pt;width:31.2pt;height:31.2pt;z-index:251710464;mso-position-horizontal-relative:text;mso-position-vertical-relative:text">
            <v:textbox style="mso-next-textbox:#_x0000_s2134">
              <w:txbxContent>
                <w:p w:rsidR="00225B50" w:rsidRDefault="006C24B3">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xbxContent>
            </v:textbox>
          </v:oval>
        </w:pict>
      </w:r>
      <w:r w:rsidR="00FB1794">
        <w:rPr>
          <w:rFonts w:hint="eastAsia"/>
          <w:sz w:val="24"/>
          <w:szCs w:val="24"/>
        </w:rPr>
        <w:t xml:space="preserve">         </w:t>
      </w:r>
      <m:oMath>
        <m:r>
          <m:rPr>
            <m:sty m:val="p"/>
          </m:rPr>
          <w:rPr>
            <w:rFonts w:ascii="Cambria Math" w:hAnsi="Cambria Math"/>
            <w:sz w:val="24"/>
            <w:szCs w:val="24"/>
          </w:rPr>
          <m:t>∙∙∙</m:t>
        </m:r>
      </m:oMath>
      <w:r w:rsidR="00FB1794">
        <w:rPr>
          <w:rFonts w:hint="eastAsia"/>
          <w:sz w:val="24"/>
          <w:szCs w:val="24"/>
        </w:rPr>
        <w:t xml:space="preserve">   </w:t>
      </w:r>
      <w:r>
        <w:rPr>
          <w:sz w:val="24"/>
          <w:szCs w:val="24"/>
        </w:rPr>
        <w:tab/>
      </w:r>
      <w:r>
        <w:rPr>
          <w:sz w:val="24"/>
          <w:szCs w:val="24"/>
        </w:rPr>
        <w:t>支持向量</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6C24B3" w:rsidP="00FB1794">
      <w:pPr>
        <w:rPr>
          <w:sz w:val="24"/>
          <w:szCs w:val="24"/>
        </w:rPr>
      </w:pPr>
      <w:r>
        <w:rPr>
          <w:noProof/>
          <w:sz w:val="24"/>
          <w:szCs w:val="24"/>
        </w:rPr>
        <w:pict>
          <v:oval id="_x0000_s2136" style="position:absolute;left:0;text-align:left;margin-left:278.4pt;margin-top:1.8pt;width:31.2pt;height:31.2pt;z-index:251712512">
            <v:textbox style="mso-next-textbox:#_x0000_s2136">
              <w:txbxContent>
                <w:p w:rsidR="00225B50" w:rsidRDefault="006C24B3"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m:oMathPara>
                </w:p>
              </w:txbxContent>
            </v:textbox>
          </v:oval>
        </w:pict>
      </w:r>
    </w:p>
    <w:p w:rsidR="008C67E0" w:rsidRDefault="00FB1794" w:rsidP="008C67E0">
      <w:pPr>
        <w:tabs>
          <w:tab w:val="left" w:pos="5256"/>
          <w:tab w:val="left" w:pos="6336"/>
        </w:tabs>
        <w:rPr>
          <w:sz w:val="24"/>
          <w:szCs w:val="24"/>
        </w:rPr>
      </w:pPr>
      <w:r>
        <w:rPr>
          <w:rFonts w:hint="eastAsia"/>
          <w:sz w:val="24"/>
          <w:szCs w:val="24"/>
        </w:rPr>
        <w:t xml:space="preserve">                                      </w:t>
      </w:r>
      <w:r>
        <w:rPr>
          <w:sz w:val="24"/>
          <w:szCs w:val="24"/>
        </w:rPr>
        <w:t>…</w:t>
      </w:r>
      <w:r>
        <w:rPr>
          <w:sz w:val="24"/>
          <w:szCs w:val="24"/>
        </w:rPr>
        <w:tab/>
      </w:r>
      <w:r>
        <w:rPr>
          <w:sz w:val="24"/>
          <w:szCs w:val="24"/>
        </w:rPr>
        <w:tab/>
      </w:r>
      <w:r>
        <w:rPr>
          <w:sz w:val="24"/>
          <w:szCs w:val="24"/>
        </w:rPr>
        <w:t>输入样</w:t>
      </w:r>
      <w:r w:rsidR="00984384">
        <w:rPr>
          <w:sz w:val="24"/>
          <w:szCs w:val="24"/>
        </w:rPr>
        <w:t>本</w:t>
      </w:r>
    </w:p>
    <w:p w:rsidR="008C67E0" w:rsidRDefault="008C67E0" w:rsidP="008C67E0">
      <w:pPr>
        <w:tabs>
          <w:tab w:val="left" w:pos="5256"/>
          <w:tab w:val="left" w:pos="6336"/>
        </w:tabs>
        <w:rPr>
          <w:sz w:val="24"/>
          <w:szCs w:val="24"/>
        </w:rPr>
      </w:pPr>
      <w:r>
        <w:rPr>
          <w:rFonts w:hint="eastAsia"/>
          <w:sz w:val="24"/>
          <w:szCs w:val="24"/>
        </w:rPr>
        <w:t xml:space="preserve">                        </w:t>
      </w:r>
    </w:p>
    <w:p w:rsidR="009F585F" w:rsidRDefault="008C67E0" w:rsidP="006601F6">
      <w:pPr>
        <w:tabs>
          <w:tab w:val="left" w:pos="5256"/>
          <w:tab w:val="left" w:pos="6336"/>
        </w:tabs>
        <w:ind w:firstLineChars="1100" w:firstLine="2640"/>
        <w:rPr>
          <w:rFonts w:ascii="宋体" w:eastAsia="宋体" w:hAnsi="宋体" w:cs="Times New Roman"/>
          <w:szCs w:val="24"/>
        </w:rPr>
      </w:pPr>
      <w:r>
        <w:rPr>
          <w:rFonts w:hint="eastAsia"/>
          <w:sz w:val="24"/>
          <w:szCs w:val="24"/>
        </w:rPr>
        <w:t xml:space="preserve"> </w:t>
      </w:r>
      <w:r w:rsidRPr="00112B82">
        <w:rPr>
          <w:rFonts w:ascii="宋体" w:eastAsia="宋体" w:hAnsi="宋体" w:cs="Times New Roman" w:hint="eastAsia"/>
          <w:szCs w:val="24"/>
        </w:rPr>
        <w:t>图</w:t>
      </w:r>
      <w:r w:rsidR="00984384">
        <w:rPr>
          <w:rFonts w:ascii="宋体" w:eastAsia="宋体" w:hAnsi="宋体" w:cs="Times New Roman" w:hint="eastAsia"/>
          <w:szCs w:val="24"/>
        </w:rPr>
        <w:t>4</w:t>
      </w:r>
      <w:r w:rsidRPr="00112B82">
        <w:rPr>
          <w:rFonts w:ascii="宋体" w:eastAsia="宋体" w:hAnsi="宋体" w:cs="Times New Roman" w:hint="eastAsia"/>
          <w:szCs w:val="24"/>
        </w:rPr>
        <w:t>-3支持向量回归机结构图</w:t>
      </w:r>
    </w:p>
    <w:p w:rsidR="00D12647" w:rsidRDefault="00D12647" w:rsidP="00D12647">
      <w:pPr>
        <w:tabs>
          <w:tab w:val="left" w:pos="5256"/>
          <w:tab w:val="left" w:pos="6336"/>
        </w:tabs>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Default="00807B78" w:rsidP="005311D1">
      <w:pPr>
        <w:outlineLvl w:val="0"/>
        <w:rPr>
          <w:sz w:val="24"/>
          <w:szCs w:val="24"/>
        </w:rPr>
      </w:pPr>
      <w:r>
        <w:rPr>
          <w:rFonts w:hint="eastAsia"/>
          <w:sz w:val="24"/>
          <w:szCs w:val="24"/>
        </w:rPr>
        <w:t>4</w:t>
      </w:r>
      <w:r w:rsidR="002407BE">
        <w:rPr>
          <w:rFonts w:hint="eastAsia"/>
          <w:sz w:val="24"/>
          <w:szCs w:val="24"/>
        </w:rPr>
        <w:t>.2.3</w:t>
      </w:r>
      <w:r w:rsidR="002407BE">
        <w:rPr>
          <w:rFonts w:hint="eastAsia"/>
          <w:sz w:val="24"/>
          <w:szCs w:val="24"/>
        </w:rPr>
        <w:t>松弛变量</w:t>
      </w:r>
    </w:p>
    <w:p w:rsidR="002A4DB0" w:rsidRDefault="00802D43" w:rsidP="0031033F">
      <w:pPr>
        <w:tabs>
          <w:tab w:val="left" w:pos="5256"/>
          <w:tab w:val="left" w:pos="6336"/>
        </w:tabs>
        <w:ind w:firstLineChars="200"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w:t>
      </w:r>
      <w:r w:rsidRPr="0031033F">
        <w:rPr>
          <w:rFonts w:ascii="宋体" w:eastAsia="宋体" w:hAnsi="宋体" w:cs="Times New Roman" w:hint="eastAsia"/>
          <w:szCs w:val="24"/>
        </w:rPr>
        <w:lastRenderedPageBreak/>
        <w:t>性可分那样简单，在一些情况下会有不能进行线性分离的点出现，这些数据点可以称之为“离群点”。</w:t>
      </w:r>
    </w:p>
    <w:p w:rsidR="002A4DB0" w:rsidRDefault="0031033F" w:rsidP="002407BE">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B60955">
      <w:pPr>
        <w:ind w:firstLine="420"/>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B60955">
      <w:pPr>
        <w:ind w:firstLine="420"/>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B60955">
      <w:pPr>
        <w:ind w:firstLine="420"/>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D01A1E" w:rsidRDefault="00B75CA0" w:rsidP="006601F6">
      <w:pPr>
        <w:ind w:firstLine="420"/>
        <w:rPr>
          <w:sz w:val="24"/>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Default="00807B78" w:rsidP="005311D1">
      <w:pPr>
        <w:outlineLvl w:val="0"/>
        <w:rPr>
          <w:sz w:val="24"/>
          <w:szCs w:val="24"/>
        </w:rPr>
      </w:pPr>
      <w:r>
        <w:rPr>
          <w:rFonts w:hint="eastAsia"/>
          <w:sz w:val="24"/>
          <w:szCs w:val="24"/>
        </w:rPr>
        <w:t>4</w:t>
      </w:r>
      <w:r w:rsidR="00D01A1E">
        <w:rPr>
          <w:rFonts w:hint="eastAsia"/>
          <w:sz w:val="24"/>
          <w:szCs w:val="24"/>
        </w:rPr>
        <w:t>.2.4</w:t>
      </w:r>
      <w:r w:rsidR="00D01A1E">
        <w:rPr>
          <w:rFonts w:hint="eastAsia"/>
          <w:sz w:val="24"/>
          <w:szCs w:val="24"/>
        </w:rPr>
        <w:t>核函数</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6C24B3" w:rsidP="009C1454">
      <w:pPr>
        <w:rPr>
          <w:sz w:val="24"/>
          <w:szCs w:val="24"/>
        </w:rPr>
      </w:pPr>
      <w:r>
        <w:rPr>
          <w:noProof/>
          <w:sz w:val="24"/>
          <w:szCs w:val="24"/>
        </w:rPr>
        <w:pict>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6C24B3"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6C24B3"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22B5">
      <w:pPr>
        <w:ind w:firstLineChars="2100" w:firstLine="5040"/>
        <w:rPr>
          <w:sz w:val="24"/>
          <w:szCs w:val="24"/>
        </w:rPr>
      </w:pPr>
      <w:r>
        <w:rPr>
          <w:rFonts w:hint="eastAsia"/>
          <w:sz w:val="24"/>
          <w:szCs w:val="24"/>
        </w:rPr>
        <w:tab/>
      </w:r>
      <w:r w:rsidR="006601F6">
        <w:rPr>
          <w:rFonts w:hint="eastAsia"/>
          <w:sz w:val="24"/>
          <w:szCs w:val="24"/>
        </w:rPr>
        <w:t>图</w:t>
      </w:r>
      <w:r w:rsidR="006601F6">
        <w:rPr>
          <w:rFonts w:hint="eastAsia"/>
          <w:sz w:val="24"/>
          <w:szCs w:val="24"/>
        </w:rPr>
        <w:t>4-4</w:t>
      </w:r>
      <w:r>
        <w:rPr>
          <w:rFonts w:hint="eastAsia"/>
          <w:sz w:val="24"/>
          <w:szCs w:val="24"/>
        </w:rPr>
        <w:tab/>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671A79">
      <w:pPr>
        <w:spacing w:line="360" w:lineRule="auto"/>
        <w:ind w:firstLineChars="150" w:firstLine="315"/>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Default="00A71462" w:rsidP="007B1998">
      <w:pPr>
        <w:tabs>
          <w:tab w:val="left" w:pos="3420"/>
          <w:tab w:val="left" w:pos="5004"/>
        </w:tabs>
        <w:rPr>
          <w:sz w:val="24"/>
          <w:szCs w:val="24"/>
        </w:rPr>
      </w:pPr>
      <w:r>
        <w:rPr>
          <w:rFonts w:hint="eastAsia"/>
          <w:sz w:val="24"/>
          <w:szCs w:val="24"/>
        </w:rPr>
        <w:t>4</w:t>
      </w:r>
      <w:r w:rsidR="00487BB0">
        <w:rPr>
          <w:rFonts w:hint="eastAsia"/>
          <w:sz w:val="24"/>
          <w:szCs w:val="24"/>
        </w:rPr>
        <w:t>.3</w:t>
      </w:r>
      <w:r w:rsidR="0068315F">
        <w:rPr>
          <w:rFonts w:hint="eastAsia"/>
          <w:sz w:val="24"/>
          <w:szCs w:val="24"/>
        </w:rPr>
        <w:t>基于</w:t>
      </w:r>
      <w:r w:rsidR="00487BB0">
        <w:rPr>
          <w:rFonts w:hint="eastAsia"/>
          <w:sz w:val="24"/>
          <w:szCs w:val="24"/>
        </w:rPr>
        <w:t>支持向量回归预测模型</w:t>
      </w:r>
      <w:r w:rsidR="0068315F">
        <w:rPr>
          <w:rFonts w:hint="eastAsia"/>
          <w:sz w:val="24"/>
          <w:szCs w:val="24"/>
        </w:rPr>
        <w:t>研究</w:t>
      </w:r>
    </w:p>
    <w:p w:rsidR="006D1930" w:rsidRDefault="00A71462" w:rsidP="007B1998">
      <w:pPr>
        <w:tabs>
          <w:tab w:val="left" w:pos="3420"/>
          <w:tab w:val="left" w:pos="5004"/>
        </w:tabs>
        <w:rPr>
          <w:sz w:val="24"/>
          <w:szCs w:val="24"/>
        </w:rPr>
      </w:pPr>
      <w:r>
        <w:rPr>
          <w:rFonts w:hint="eastAsia"/>
          <w:sz w:val="24"/>
          <w:szCs w:val="24"/>
        </w:rPr>
        <w:t>4</w:t>
      </w:r>
      <w:r w:rsidR="0068315F">
        <w:rPr>
          <w:rFonts w:hint="eastAsia"/>
          <w:sz w:val="24"/>
          <w:szCs w:val="24"/>
        </w:rPr>
        <w:t>.3.1</w:t>
      </w:r>
      <w:r w:rsidR="0068315F">
        <w:rPr>
          <w:rFonts w:hint="eastAsia"/>
          <w:sz w:val="24"/>
          <w:szCs w:val="24"/>
        </w:rPr>
        <w:t>模型参数分析</w:t>
      </w:r>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CF4C27">
      <w:pPr>
        <w:spacing w:line="360" w:lineRule="auto"/>
        <w:ind w:firstLine="420"/>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9D4F66">
      <w:pPr>
        <w:spacing w:line="360" w:lineRule="auto"/>
        <w:ind w:firstLineChars="100" w:firstLine="210"/>
        <w:rPr>
          <w:rFonts w:ascii="宋体" w:eastAsia="宋体" w:hAnsi="宋体" w:cs="Times New Roman"/>
          <w:szCs w:val="24"/>
        </w:rPr>
      </w:pPr>
      <w:r w:rsidRPr="002C2930">
        <w:rPr>
          <w:rFonts w:ascii="宋体" w:eastAsia="宋体" w:hAnsi="宋体" w:cs="Times New Roman"/>
          <w:szCs w:val="24"/>
        </w:rPr>
        <w:t xml:space="preserve"> </w:t>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BD0F66">
      <w:pPr>
        <w:spacing w:line="360" w:lineRule="auto"/>
        <w:ind w:firstLine="420"/>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w:t>
      </w:r>
      <w:r w:rsidR="003D05FB">
        <w:rPr>
          <w:rFonts w:ascii="宋体" w:eastAsia="宋体" w:hAnsi="宋体" w:cs="Times New Roman" w:hint="eastAsia"/>
          <w:szCs w:val="24"/>
        </w:rPr>
        <w:lastRenderedPageBreak/>
        <w:t>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Default="006F5FA5" w:rsidP="005311D1">
      <w:pPr>
        <w:tabs>
          <w:tab w:val="left" w:pos="3420"/>
          <w:tab w:val="left" w:pos="5004"/>
        </w:tabs>
        <w:outlineLvl w:val="0"/>
        <w:rPr>
          <w:sz w:val="24"/>
          <w:szCs w:val="24"/>
        </w:rPr>
      </w:pPr>
      <w:r>
        <w:rPr>
          <w:rFonts w:hint="eastAsia"/>
          <w:sz w:val="24"/>
          <w:szCs w:val="24"/>
        </w:rPr>
        <w:t>3.3.2</w:t>
      </w:r>
      <w:r>
        <w:rPr>
          <w:rFonts w:hint="eastAsia"/>
          <w:sz w:val="24"/>
          <w:szCs w:val="24"/>
        </w:rPr>
        <w:t>网格法选取模型参数</w:t>
      </w:r>
    </w:p>
    <w:p w:rsidR="000344DD" w:rsidRDefault="00FC16CD" w:rsidP="00013D12">
      <w:pPr>
        <w:spacing w:line="360" w:lineRule="auto"/>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936588">
      <w:pPr>
        <w:spacing w:line="360" w:lineRule="auto"/>
        <w:ind w:firstLine="420"/>
        <w:rPr>
          <w:sz w:val="24"/>
          <w:szCs w:val="24"/>
        </w:rPr>
      </w:pPr>
      <w:r w:rsidRPr="00936588">
        <w:rPr>
          <w:rFonts w:ascii="宋体" w:eastAsia="宋体" w:hAnsi="宋体" w:cs="Times New Roman" w:hint="eastAsia"/>
          <w:szCs w:val="24"/>
        </w:rPr>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1669A9">
      <w:pPr>
        <w:spacing w:line="360" w:lineRule="auto"/>
        <w:ind w:firstLine="420"/>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D82492" w:rsidRDefault="001669A9" w:rsidP="005311D1">
      <w:pPr>
        <w:tabs>
          <w:tab w:val="left" w:pos="3420"/>
          <w:tab w:val="left" w:pos="5004"/>
        </w:tabs>
        <w:outlineLvl w:val="0"/>
        <w:rPr>
          <w:sz w:val="24"/>
          <w:szCs w:val="24"/>
        </w:rPr>
      </w:pPr>
      <w:r>
        <w:rPr>
          <w:rFonts w:hint="eastAsia"/>
          <w:sz w:val="24"/>
          <w:szCs w:val="24"/>
        </w:rPr>
        <w:t>4</w:t>
      </w:r>
      <w:r w:rsidR="00D82492">
        <w:rPr>
          <w:rFonts w:hint="eastAsia"/>
          <w:sz w:val="24"/>
          <w:szCs w:val="24"/>
        </w:rPr>
        <w:t>.3.3</w:t>
      </w:r>
      <w:r w:rsidR="006673D9">
        <w:rPr>
          <w:rFonts w:hint="eastAsia"/>
          <w:sz w:val="24"/>
          <w:szCs w:val="24"/>
        </w:rPr>
        <w:t>实验评价指标</w:t>
      </w:r>
    </w:p>
    <w:p w:rsidR="009D354F" w:rsidRDefault="009D354F" w:rsidP="00447DED">
      <w:pPr>
        <w:spacing w:line="360" w:lineRule="auto"/>
        <w:ind w:firstLine="420"/>
        <w:rPr>
          <w:sz w:val="24"/>
          <w:szCs w:val="24"/>
        </w:rPr>
      </w:pPr>
      <w:r>
        <w:rPr>
          <w:rFonts w:hint="eastAsia"/>
          <w:sz w:val="24"/>
          <w:szCs w:val="24"/>
        </w:rPr>
        <w:t xml:space="preserve"> </w:t>
      </w:r>
      <w:r w:rsidR="0041717D" w:rsidRPr="00447DED">
        <w:rPr>
          <w:rFonts w:ascii="宋体" w:eastAsia="宋体" w:hAnsi="宋体" w:cs="Times New Roman" w:hint="eastAsia"/>
          <w:szCs w:val="24"/>
        </w:rPr>
        <w:t>为了可以更好地量化分析模型的预测性能本文中主要采用平均绝对误差（Mean Absolute Error,MAE）、均方误差（Mean Square Error,MSE）、均等系数（Equal Coefficient）</w:t>
      </w:r>
      <w:r w:rsidR="00D31E23" w:rsidRPr="00447DED">
        <w:rPr>
          <w:rFonts w:ascii="宋体" w:eastAsia="宋体" w:hAnsi="宋体" w:cs="Times New Roman" w:hint="eastAsia"/>
          <w:szCs w:val="24"/>
        </w:rPr>
        <w:t>。</w:t>
      </w:r>
    </w:p>
    <w:p w:rsidR="009E53E7" w:rsidRPr="00270DD0" w:rsidRDefault="009E53E7" w:rsidP="00447DED">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9E53E7" w:rsidRPr="006059B4" w:rsidRDefault="009E53E7" w:rsidP="005311D1">
      <w:pPr>
        <w:spacing w:line="240" w:lineRule="atLeast"/>
        <w:ind w:firstLineChars="200" w:firstLine="420"/>
        <w:outlineLvl w:val="0"/>
        <w:rPr>
          <w:rFonts w:asciiTheme="majorEastAsia" w:eastAsiaTheme="majorEastAsia" w:hAnsiTheme="majorEastAsia"/>
          <w:sz w:val="15"/>
          <w:szCs w:val="15"/>
        </w:rPr>
      </w:pPr>
      <w:r>
        <w:rPr>
          <w:rFonts w:asciiTheme="majorEastAsia" w:eastAsiaTheme="majorEastAsia" w:hAnsiTheme="majorEastAsia" w:hint="eastAsia"/>
          <w:szCs w:val="21"/>
        </w:rPr>
        <w:tab/>
      </w:r>
      <w:r w:rsidR="006059B4">
        <w:rPr>
          <w:rFonts w:asciiTheme="majorEastAsia" w:eastAsiaTheme="majorEastAsia" w:hAnsiTheme="majorEastAsia" w:hint="eastAsia"/>
          <w:szCs w:val="21"/>
        </w:rPr>
        <w:t xml:space="preserve">                  </w:t>
      </w:r>
      <w:r>
        <w:rPr>
          <w:rFonts w:asciiTheme="majorEastAsia" w:eastAsiaTheme="majorEastAsia" w:hAnsiTheme="majorEastAsia" w:hint="eastAsia"/>
          <w:szCs w:val="21"/>
        </w:rPr>
        <w:tab/>
      </w:r>
      <m:oMath>
        <m:r>
          <m:rPr>
            <m:sty m:val="p"/>
          </m:rPr>
          <w:rPr>
            <w:rFonts w:ascii="Cambria Math" w:hAnsi="Cambria Math"/>
            <w:sz w:val="24"/>
            <w:szCs w:val="24"/>
          </w:rPr>
          <m:t xml:space="preserve">    </m:t>
        </m:r>
        <m:r>
          <m:rPr>
            <m:sty m:val="p"/>
          </m:rPr>
          <w:rPr>
            <w:rFonts w:ascii="Cambria Math" w:hAnsi="Cambria Math" w:hint="eastAsia"/>
            <w:sz w:val="24"/>
            <w:szCs w:val="24"/>
          </w:rPr>
          <m:t>MAE=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nary>
      </m:oMath>
    </w:p>
    <w:p w:rsidR="009E53E7" w:rsidRPr="00270DD0" w:rsidRDefault="009E53E7" w:rsidP="00270DD0">
      <w:pPr>
        <w:tabs>
          <w:tab w:val="left" w:pos="3420"/>
          <w:tab w:val="left" w:pos="5004"/>
        </w:tabs>
        <w:ind w:firstLineChars="200" w:firstLine="480"/>
        <w:rPr>
          <w:sz w:val="24"/>
          <w:szCs w:val="24"/>
        </w:rPr>
      </w:pPr>
      <w:r w:rsidRPr="00270DD0">
        <w:rPr>
          <w:sz w:val="24"/>
          <w:szCs w:val="24"/>
        </w:rPr>
        <w:lastRenderedPageBreak/>
        <w:t>均方误差：</w:t>
      </w:r>
    </w:p>
    <w:p w:rsidR="009E53E7" w:rsidRPr="00270DD0" w:rsidRDefault="00270DD0" w:rsidP="005311D1">
      <w:pPr>
        <w:spacing w:line="240" w:lineRule="atLeast"/>
        <w:outlineLvl w:val="0"/>
        <w:rPr>
          <w:sz w:val="24"/>
          <w:szCs w:val="24"/>
        </w:rPr>
      </w:pPr>
      <w:r>
        <w:rPr>
          <w:rFonts w:hint="eastAsia"/>
          <w:sz w:val="24"/>
          <w:szCs w:val="24"/>
        </w:rPr>
        <w:t xml:space="preserve">                          </w:t>
      </w:r>
      <m:oMath>
        <m:r>
          <m:rPr>
            <m:sty m:val="p"/>
          </m:rP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oMath>
    </w:p>
    <w:p w:rsidR="009E53E7" w:rsidRPr="00270DD0" w:rsidRDefault="009E53E7" w:rsidP="00270DD0">
      <w:pPr>
        <w:tabs>
          <w:tab w:val="left" w:pos="3420"/>
          <w:tab w:val="left" w:pos="5004"/>
        </w:tabs>
        <w:ind w:firstLineChars="200" w:firstLine="480"/>
        <w:rPr>
          <w:sz w:val="24"/>
          <w:szCs w:val="24"/>
        </w:rPr>
      </w:pPr>
      <w:r w:rsidRPr="00270DD0">
        <w:rPr>
          <w:sz w:val="24"/>
          <w:szCs w:val="24"/>
        </w:rPr>
        <w:t>均等系数</w:t>
      </w:r>
      <w:r w:rsidRPr="00270DD0">
        <w:rPr>
          <w:rFonts w:hint="eastAsia"/>
          <w:sz w:val="24"/>
          <w:szCs w:val="24"/>
        </w:rPr>
        <w:t>：</w:t>
      </w:r>
    </w:p>
    <w:p w:rsidR="006059B4" w:rsidRPr="00270DD0" w:rsidRDefault="00270DD0" w:rsidP="005311D1">
      <w:pPr>
        <w:spacing w:line="240" w:lineRule="atLeast"/>
        <w:outlineLvl w:val="0"/>
        <w:rPr>
          <w:sz w:val="24"/>
          <w:szCs w:val="24"/>
        </w:rPr>
      </w:pPr>
      <w:r>
        <w:rPr>
          <w:rFonts w:hint="eastAsia"/>
          <w:sz w:val="24"/>
          <w:szCs w:val="24"/>
        </w:rPr>
        <w:t xml:space="preserve">                          </w:t>
      </w:r>
      <m:oMath>
        <m:r>
          <m:rPr>
            <m:sty m:val="p"/>
          </m:rPr>
          <w:rPr>
            <w:rFonts w:ascii="Cambria Math" w:hAnsi="Cambria Math"/>
            <w:sz w:val="24"/>
            <w:szCs w:val="24"/>
          </w:rPr>
          <m:t>EC=1-</m:t>
        </m:r>
        <m:f>
          <m:fPr>
            <m:ctrlPr>
              <w:rPr>
                <w:rFonts w:ascii="Cambria Math" w:hAnsi="Cambria Math"/>
                <w:sz w:val="24"/>
                <w:szCs w:val="24"/>
              </w:rPr>
            </m:ctrlPr>
          </m:fPr>
          <m:num>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num>
          <m:den>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r>
              <m:rPr>
                <m:sty m:val="p"/>
              </m:rPr>
              <w:rPr>
                <w:rFonts w:ascii="Cambria Math" w:hAnsi="Cambria Math"/>
                <w:sz w:val="24"/>
                <w:szCs w:val="24"/>
              </w:rPr>
              <m:t>+</m:t>
            </m:r>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den>
        </m:f>
      </m:oMath>
    </w:p>
    <w:p w:rsidR="00FD1954" w:rsidRPr="002C2930" w:rsidRDefault="006059B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8"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FD1954" w:rsidRDefault="00FD1954" w:rsidP="00FD1954">
      <w:pPr>
        <w:tabs>
          <w:tab w:val="left" w:pos="3420"/>
          <w:tab w:val="left" w:pos="5004"/>
        </w:tabs>
        <w:ind w:firstLineChars="200" w:firstLine="480"/>
        <w:rPr>
          <w:sz w:val="24"/>
          <w:szCs w:val="24"/>
        </w:rPr>
      </w:pPr>
    </w:p>
    <w:p w:rsidR="00FD1954" w:rsidRDefault="00F31633" w:rsidP="00FD1954">
      <w:pPr>
        <w:tabs>
          <w:tab w:val="left" w:pos="3420"/>
          <w:tab w:val="left" w:pos="5004"/>
        </w:tabs>
        <w:rPr>
          <w:sz w:val="24"/>
          <w:szCs w:val="24"/>
        </w:rPr>
      </w:pPr>
      <w:r>
        <w:rPr>
          <w:rFonts w:hint="eastAsia"/>
          <w:sz w:val="24"/>
          <w:szCs w:val="24"/>
        </w:rPr>
        <w:t>4</w:t>
      </w:r>
      <w:r w:rsidR="00FD1954">
        <w:rPr>
          <w:rFonts w:hint="eastAsia"/>
          <w:sz w:val="24"/>
          <w:szCs w:val="24"/>
        </w:rPr>
        <w:t>.3.4</w:t>
      </w:r>
      <w:r w:rsidR="00FD1954">
        <w:rPr>
          <w:rFonts w:hint="eastAsia"/>
          <w:sz w:val="24"/>
          <w:szCs w:val="24"/>
        </w:rPr>
        <w:t>仿真实验</w:t>
      </w:r>
    </w:p>
    <w:p w:rsidR="007705A3" w:rsidRPr="002C2930" w:rsidRDefault="00C8420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结合使用的支持向量回归的短时交通流预测模型进行预测，预测结果与实际记录值得结果对比图如下：</w:t>
      </w:r>
    </w:p>
    <w:p w:rsidR="00C269DE" w:rsidRDefault="00C269DE" w:rsidP="00C269DE">
      <w:pPr>
        <w:tabs>
          <w:tab w:val="left" w:pos="3420"/>
          <w:tab w:val="left" w:pos="5004"/>
        </w:tabs>
        <w:ind w:firstLineChars="200" w:firstLine="480"/>
        <w:rPr>
          <w:sz w:val="24"/>
          <w:szCs w:val="24"/>
        </w:rPr>
      </w:pPr>
      <w:r>
        <w:rPr>
          <w:noProof/>
          <w:sz w:val="24"/>
          <w:szCs w:val="24"/>
        </w:rPr>
        <w:drawing>
          <wp:inline distT="0" distB="0" distL="0" distR="0">
            <wp:extent cx="4476750" cy="3357566"/>
            <wp:effectExtent l="19050" t="0" r="0" b="0"/>
            <wp:docPr id="1"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4480440" cy="3360333"/>
                    </a:xfrm>
                    <a:prstGeom prst="rect">
                      <a:avLst/>
                    </a:prstGeom>
                    <a:noFill/>
                    <a:ln w="9525">
                      <a:noFill/>
                      <a:miter lim="800000"/>
                      <a:headEnd/>
                      <a:tailEnd/>
                    </a:ln>
                  </pic:spPr>
                </pic:pic>
              </a:graphicData>
            </a:graphic>
          </wp:inline>
        </w:drawing>
      </w:r>
    </w:p>
    <w:p w:rsidR="00C269DE" w:rsidRDefault="00EC582F" w:rsidP="00C269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C8420C" w:rsidRDefault="00C269DE" w:rsidP="00D720D5">
      <w:pPr>
        <w:ind w:left="60" w:firstLine="420"/>
        <w:rPr>
          <w:sz w:val="24"/>
          <w:szCs w:val="24"/>
        </w:rPr>
      </w:pPr>
      <w:r>
        <w:rPr>
          <w:rFonts w:hint="eastAsia"/>
          <w:sz w:val="24"/>
          <w:szCs w:val="24"/>
        </w:rPr>
        <w:t>评价指标如下表</w:t>
      </w:r>
      <w:r>
        <w:rPr>
          <w:rFonts w:hint="eastAsia"/>
          <w:sz w:val="24"/>
          <w:szCs w:val="24"/>
        </w:rPr>
        <w:t>:</w:t>
      </w:r>
    </w:p>
    <w:tbl>
      <w:tblPr>
        <w:tblStyle w:val="a8"/>
        <w:tblW w:w="0" w:type="auto"/>
        <w:tblInd w:w="619" w:type="dxa"/>
        <w:tblLook w:val="04A0"/>
      </w:tblPr>
      <w:tblGrid>
        <w:gridCol w:w="1770"/>
        <w:gridCol w:w="1770"/>
        <w:gridCol w:w="1771"/>
        <w:gridCol w:w="1771"/>
      </w:tblGrid>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方法</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MAE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RMSE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EC</w:t>
            </w:r>
          </w:p>
        </w:tc>
      </w:tr>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SVR</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7.2845</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2.7764</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0.91356</w:t>
            </w:r>
          </w:p>
        </w:tc>
      </w:tr>
    </w:tbl>
    <w:p w:rsidR="006E1ED8" w:rsidRDefault="00D720D5" w:rsidP="00C269DE">
      <w:pPr>
        <w:rPr>
          <w:sz w:val="24"/>
          <w:szCs w:val="24"/>
        </w:rPr>
      </w:pPr>
      <w:r>
        <w:rPr>
          <w:rFonts w:hint="eastAsia"/>
          <w:sz w:val="24"/>
          <w:szCs w:val="24"/>
        </w:rPr>
        <w:tab/>
      </w:r>
    </w:p>
    <w:p w:rsidR="00D720D5" w:rsidRDefault="00D720D5" w:rsidP="002C2930">
      <w:pPr>
        <w:spacing w:line="360" w:lineRule="auto"/>
        <w:ind w:firstLine="420"/>
        <w:rPr>
          <w:sz w:val="24"/>
          <w:szCs w:val="24"/>
        </w:rPr>
      </w:pPr>
      <w:r w:rsidRPr="002C2930">
        <w:rPr>
          <w:rFonts w:ascii="宋体" w:eastAsia="宋体" w:hAnsi="宋体" w:cs="Times New Roman" w:hint="eastAsia"/>
          <w:szCs w:val="24"/>
        </w:rPr>
        <w:t>从预测结果结果对比图和表中数据来看，采用网格搜索的方式可以达到一定的预测效果。</w:t>
      </w:r>
      <w:r w:rsidR="00570A81" w:rsidRPr="002C2930">
        <w:rPr>
          <w:rFonts w:ascii="宋体" w:eastAsia="宋体" w:hAnsi="宋体" w:cs="Times New Roman"/>
          <w:szCs w:val="24"/>
        </w:rPr>
        <w:lastRenderedPageBreak/>
        <w:t>网格算法以固定步长对参数空间的所有组合进行穷举实验，对于参数较少的情况该方法取得了很好的效果，但是在实际应用中该算法效率不高</w:t>
      </w:r>
      <w:r w:rsidR="00570A81" w:rsidRPr="002C2930">
        <w:rPr>
          <w:rFonts w:ascii="宋体" w:eastAsia="宋体" w:hAnsi="宋体" w:cs="Times New Roman" w:hint="eastAsia"/>
          <w:szCs w:val="24"/>
        </w:rPr>
        <w:t>。</w:t>
      </w:r>
      <w:r w:rsidR="00034A45" w:rsidRPr="002C2930">
        <w:rPr>
          <w:rFonts w:ascii="宋体" w:eastAsia="宋体" w:hAnsi="宋体" w:cs="Times New Roman" w:hint="eastAsia"/>
          <w:szCs w:val="24"/>
        </w:rPr>
        <w:t>因此本文将在下面对SVR模型参数的选择采取其他方法进行改进。</w:t>
      </w:r>
    </w:p>
    <w:p w:rsidR="009A499F" w:rsidRPr="002C2930" w:rsidRDefault="009A499F" w:rsidP="005311D1">
      <w:pPr>
        <w:spacing w:line="360" w:lineRule="auto"/>
        <w:outlineLvl w:val="0"/>
        <w:rPr>
          <w:rFonts w:ascii="宋体" w:eastAsia="宋体" w:hAnsi="宋体" w:cs="Times New Roman"/>
          <w:szCs w:val="24"/>
        </w:rPr>
      </w:pPr>
      <w:r w:rsidRPr="002C2930">
        <w:rPr>
          <w:rFonts w:ascii="宋体" w:eastAsia="宋体" w:hAnsi="宋体" w:cs="Times New Roman" w:hint="eastAsia"/>
          <w:szCs w:val="24"/>
        </w:rPr>
        <w:t>3.4本章小结</w:t>
      </w:r>
    </w:p>
    <w:p w:rsidR="009A499F" w:rsidRPr="002C2930" w:rsidRDefault="009A499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p>
    <w:p w:rsidR="00DA7F91" w:rsidRDefault="009A499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的模型，并将预测结果与实测值进行对比，来证明支持向量回归模型</w:t>
      </w:r>
      <w:r w:rsidR="00F31633">
        <w:rPr>
          <w:rFonts w:ascii="宋体" w:eastAsia="宋体" w:hAnsi="宋体" w:cs="Times New Roman" w:hint="eastAsia"/>
          <w:szCs w:val="24"/>
        </w:rPr>
        <w:t>针对短时交通流的预测</w:t>
      </w:r>
      <w:r w:rsidRPr="002C2930">
        <w:rPr>
          <w:rFonts w:ascii="宋体" w:eastAsia="宋体" w:hAnsi="宋体" w:cs="Times New Roman" w:hint="eastAsia"/>
          <w:szCs w:val="24"/>
        </w:rPr>
        <w:t>是一种可行的、有效的预测模型。为了进一步提高模型预测效果可以接近实际应用，本文将在SVR基础上</w:t>
      </w:r>
      <w:r w:rsidR="00DA7F91" w:rsidRPr="002C2930">
        <w:rPr>
          <w:rFonts w:ascii="宋体" w:eastAsia="宋体" w:hAnsi="宋体" w:cs="Times New Roman" w:hint="eastAsia"/>
          <w:szCs w:val="24"/>
        </w:rPr>
        <w:t>采取更适合在交通流预测中的参数选择方式</w:t>
      </w:r>
      <w:r w:rsidRPr="002C2930">
        <w:rPr>
          <w:rFonts w:ascii="宋体" w:eastAsia="宋体" w:hAnsi="宋体" w:cs="Times New Roman" w:hint="eastAsia"/>
          <w:szCs w:val="24"/>
        </w:rPr>
        <w:t>进一步进行试验。</w:t>
      </w:r>
    </w:p>
    <w:p w:rsidR="009A1A46" w:rsidRDefault="009A1A46" w:rsidP="009A1A46">
      <w:pPr>
        <w:spacing w:line="360" w:lineRule="auto"/>
        <w:ind w:firstLine="420"/>
        <w:rPr>
          <w:rFonts w:ascii="宋体" w:eastAsia="宋体" w:hAnsi="宋体" w:cs="Times New Roman"/>
          <w:szCs w:val="24"/>
        </w:rPr>
      </w:pPr>
    </w:p>
    <w:p w:rsidR="009A1A46" w:rsidRPr="002C2930" w:rsidRDefault="009A1A46" w:rsidP="009A1A46">
      <w:pPr>
        <w:spacing w:line="360" w:lineRule="auto"/>
        <w:ind w:firstLine="420"/>
        <w:rPr>
          <w:rFonts w:ascii="宋体" w:eastAsia="宋体" w:hAnsi="宋体" w:cs="Times New Roman"/>
          <w:szCs w:val="24"/>
        </w:rPr>
      </w:pPr>
    </w:p>
    <w:p w:rsidR="00DA7F91" w:rsidRPr="00804C5A" w:rsidRDefault="00DA7F91" w:rsidP="00804C5A">
      <w:pPr>
        <w:jc w:val="center"/>
        <w:rPr>
          <w:b/>
          <w:sz w:val="28"/>
          <w:szCs w:val="28"/>
        </w:rPr>
      </w:pPr>
      <w:r w:rsidRPr="00804C5A">
        <w:rPr>
          <w:rFonts w:hint="eastAsia"/>
          <w:b/>
          <w:sz w:val="28"/>
          <w:szCs w:val="28"/>
        </w:rPr>
        <w:t>第</w:t>
      </w:r>
      <w:r w:rsidR="002A7DED">
        <w:rPr>
          <w:rFonts w:hint="eastAsia"/>
          <w:b/>
          <w:sz w:val="28"/>
          <w:szCs w:val="28"/>
        </w:rPr>
        <w:t>5</w:t>
      </w:r>
      <w:r w:rsidRPr="00804C5A">
        <w:rPr>
          <w:rFonts w:hint="eastAsia"/>
          <w:b/>
          <w:sz w:val="28"/>
          <w:szCs w:val="28"/>
        </w:rPr>
        <w:t>章</w:t>
      </w:r>
      <w:r w:rsidRPr="00804C5A">
        <w:rPr>
          <w:rFonts w:hint="eastAsia"/>
          <w:b/>
          <w:sz w:val="28"/>
          <w:szCs w:val="28"/>
        </w:rPr>
        <w:tab/>
      </w:r>
      <w:r w:rsidRPr="00804C5A">
        <w:rPr>
          <w:rFonts w:hint="eastAsia"/>
          <w:b/>
          <w:sz w:val="28"/>
          <w:szCs w:val="28"/>
        </w:rPr>
        <w:t>基于改进的</w:t>
      </w:r>
      <w:r w:rsidRPr="00804C5A">
        <w:rPr>
          <w:rFonts w:hint="eastAsia"/>
          <w:b/>
          <w:sz w:val="28"/>
          <w:szCs w:val="28"/>
        </w:rPr>
        <w:t>PSO-SVR</w:t>
      </w:r>
      <w:r w:rsidRPr="00804C5A">
        <w:rPr>
          <w:rFonts w:hint="eastAsia"/>
          <w:b/>
          <w:sz w:val="28"/>
          <w:szCs w:val="28"/>
        </w:rPr>
        <w:t>短时交通预测模型</w:t>
      </w:r>
    </w:p>
    <w:p w:rsidR="00DA7F91" w:rsidRPr="002C2930" w:rsidRDefault="002A7DED" w:rsidP="009A1A46">
      <w:pPr>
        <w:spacing w:line="360" w:lineRule="auto"/>
        <w:rPr>
          <w:rFonts w:ascii="宋体" w:eastAsia="宋体" w:hAnsi="宋体" w:cs="Times New Roman"/>
          <w:szCs w:val="24"/>
        </w:rPr>
      </w:pPr>
      <w:r>
        <w:rPr>
          <w:rFonts w:ascii="宋体" w:eastAsia="宋体" w:hAnsi="宋体" w:cs="Times New Roman" w:hint="eastAsia"/>
          <w:szCs w:val="24"/>
        </w:rPr>
        <w:t>5</w:t>
      </w:r>
      <w:r w:rsidR="00144876" w:rsidRPr="002C2930">
        <w:rPr>
          <w:rFonts w:ascii="宋体" w:eastAsia="宋体" w:hAnsi="宋体" w:cs="Times New Roman" w:hint="eastAsia"/>
          <w:szCs w:val="24"/>
        </w:rPr>
        <w:t>.1粒子群算法理论</w:t>
      </w:r>
    </w:p>
    <w:p w:rsidR="004420C0" w:rsidRDefault="002A7DED" w:rsidP="009A1A46">
      <w:pPr>
        <w:spacing w:line="360" w:lineRule="auto"/>
        <w:rPr>
          <w:rFonts w:ascii="宋体" w:eastAsia="宋体" w:hAnsi="宋体" w:cs="Times New Roman"/>
          <w:szCs w:val="24"/>
        </w:rPr>
      </w:pPr>
      <w:r>
        <w:rPr>
          <w:rFonts w:ascii="宋体" w:eastAsia="宋体" w:hAnsi="宋体" w:cs="Times New Roman" w:hint="eastAsia"/>
          <w:szCs w:val="24"/>
        </w:rPr>
        <w:t>5</w:t>
      </w:r>
      <w:r w:rsidR="004420C0" w:rsidRPr="002C2930">
        <w:rPr>
          <w:rFonts w:ascii="宋体" w:eastAsia="宋体" w:hAnsi="宋体" w:cs="Times New Roman" w:hint="eastAsia"/>
          <w:szCs w:val="24"/>
        </w:rPr>
        <w:t>.1.1粒子群的起源</w:t>
      </w:r>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Default="002A7DED" w:rsidP="005311D1">
      <w:pPr>
        <w:spacing w:line="360" w:lineRule="auto"/>
        <w:outlineLvl w:val="0"/>
        <w:rPr>
          <w:rFonts w:ascii="宋体" w:eastAsia="宋体" w:hAnsi="宋体" w:cs="Times New Roman"/>
          <w:szCs w:val="24"/>
        </w:rPr>
      </w:pPr>
      <w:r>
        <w:rPr>
          <w:rFonts w:ascii="宋体" w:eastAsia="宋体" w:hAnsi="宋体" w:cs="Times New Roman" w:hint="eastAsia"/>
          <w:szCs w:val="24"/>
        </w:rPr>
        <w:t>5</w:t>
      </w:r>
      <w:r w:rsidR="003838E4" w:rsidRPr="002C2930">
        <w:rPr>
          <w:rFonts w:ascii="宋体" w:eastAsia="宋体" w:hAnsi="宋体" w:cs="Times New Roman" w:hint="eastAsia"/>
          <w:szCs w:val="24"/>
        </w:rPr>
        <w:t>.1.2</w:t>
      </w:r>
      <w:r w:rsidR="00261AA2" w:rsidRPr="002C2930">
        <w:rPr>
          <w:rFonts w:ascii="宋体" w:eastAsia="宋体" w:hAnsi="宋体" w:cs="Times New Roman" w:hint="eastAsia"/>
          <w:szCs w:val="24"/>
        </w:rPr>
        <w:t>粒子群优化算法思想</w:t>
      </w:r>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9A1A46">
      <w:pPr>
        <w:spacing w:line="360" w:lineRule="auto"/>
        <w:rPr>
          <w:rFonts w:ascii="宋体" w:eastAsia="宋体" w:hAnsi="宋体" w:cs="Times New Roman"/>
          <w:szCs w:val="24"/>
        </w:rPr>
      </w:pPr>
      <w:r>
        <w:rPr>
          <w:rFonts w:ascii="宋体" w:eastAsia="宋体" w:hAnsi="宋体" w:cs="Times New Roman" w:hint="eastAsia"/>
          <w:szCs w:val="24"/>
        </w:rPr>
        <w:lastRenderedPageBreak/>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047FB8">
      <w:pPr>
        <w:spacing w:line="360" w:lineRule="auto"/>
        <w:ind w:firstLineChars="250" w:firstLine="525"/>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047FB8">
        <w:rPr>
          <w:rFonts w:ascii="宋体" w:eastAsia="宋体" w:hAnsi="宋体" w:cs="Times New Roman" w:hint="eastAsia"/>
          <w:szCs w:val="24"/>
        </w:rPr>
        <w:t xml:space="preserve">  （5-2）</w:t>
      </w:r>
    </w:p>
    <w:p w:rsidR="000D06F3" w:rsidRDefault="0083527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w:t>
      </w:r>
      <w:r w:rsidR="00B877E2">
        <w:rPr>
          <w:rFonts w:ascii="宋体" w:eastAsia="宋体" w:hAnsi="宋体" w:cs="Times New Roman" w:hint="eastAsia"/>
          <w:szCs w:val="24"/>
        </w:rPr>
        <w:lastRenderedPageBreak/>
        <w:t>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79625A" w:rsidRPr="002C2930"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E66A3A" w:rsidRDefault="00E66A3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7760F1" w:rsidRPr="002C2930" w:rsidRDefault="0051731B" w:rsidP="009A1A46">
      <w:pPr>
        <w:spacing w:line="360" w:lineRule="auto"/>
        <w:rPr>
          <w:rFonts w:ascii="宋体" w:eastAsia="宋体" w:hAnsi="宋体" w:cs="Times New Roman"/>
          <w:szCs w:val="24"/>
        </w:rPr>
      </w:pPr>
      <w:r>
        <w:rPr>
          <w:rFonts w:ascii="宋体" w:eastAsia="宋体" w:hAnsi="宋体" w:cs="Times New Roman" w:hint="eastAsia"/>
          <w:szCs w:val="24"/>
        </w:rPr>
        <w:t>5</w:t>
      </w:r>
      <w:r w:rsidR="00B463B2" w:rsidRPr="002C2930">
        <w:rPr>
          <w:rFonts w:ascii="宋体" w:eastAsia="宋体" w:hAnsi="宋体" w:cs="Times New Roman" w:hint="eastAsia"/>
          <w:szCs w:val="24"/>
        </w:rPr>
        <w:t>.2</w:t>
      </w:r>
      <w:r w:rsidR="00BE219E" w:rsidRPr="002C2930">
        <w:rPr>
          <w:rFonts w:ascii="宋体" w:eastAsia="宋体" w:hAnsi="宋体" w:cs="Times New Roman" w:hint="eastAsia"/>
          <w:szCs w:val="24"/>
        </w:rPr>
        <w:t xml:space="preserve"> </w:t>
      </w:r>
      <w:r w:rsidR="00B463B2" w:rsidRPr="002C2930">
        <w:rPr>
          <w:rFonts w:ascii="宋体" w:eastAsia="宋体" w:hAnsi="宋体" w:cs="Times New Roman" w:hint="eastAsia"/>
          <w:szCs w:val="24"/>
        </w:rPr>
        <w:t>PSO-SVR短时交通预测模型</w:t>
      </w:r>
    </w:p>
    <w:p w:rsidR="00BE219E" w:rsidRDefault="0051731B" w:rsidP="009A1A46">
      <w:pPr>
        <w:spacing w:line="360" w:lineRule="auto"/>
        <w:rPr>
          <w:rFonts w:ascii="宋体" w:eastAsia="宋体" w:hAnsi="宋体" w:cs="Times New Roman"/>
          <w:szCs w:val="24"/>
        </w:rPr>
      </w:pPr>
      <w:r>
        <w:rPr>
          <w:rFonts w:ascii="宋体" w:eastAsia="宋体" w:hAnsi="宋体" w:cs="Times New Roman" w:hint="eastAsia"/>
          <w:szCs w:val="24"/>
        </w:rPr>
        <w:t>5</w:t>
      </w:r>
      <w:r w:rsidR="00B82FC3" w:rsidRPr="002C2930">
        <w:rPr>
          <w:rFonts w:ascii="宋体" w:eastAsia="宋体" w:hAnsi="宋体" w:cs="Times New Roman" w:hint="eastAsia"/>
          <w:szCs w:val="24"/>
        </w:rPr>
        <w:t xml:space="preserve">.2.1 </w:t>
      </w:r>
      <w:r w:rsidR="00BE219E" w:rsidRPr="002C2930">
        <w:rPr>
          <w:rFonts w:ascii="宋体" w:eastAsia="宋体" w:hAnsi="宋体" w:cs="Times New Roman" w:hint="eastAsia"/>
          <w:szCs w:val="24"/>
        </w:rPr>
        <w:t>PSO</w:t>
      </w:r>
      <w:r w:rsidR="00B82FC3" w:rsidRPr="002C2930">
        <w:rPr>
          <w:rFonts w:ascii="宋体" w:eastAsia="宋体" w:hAnsi="宋体" w:cs="Times New Roman" w:hint="eastAsia"/>
          <w:szCs w:val="24"/>
        </w:rPr>
        <w:t>算法流程</w:t>
      </w:r>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537486">
      <w:pPr>
        <w:spacing w:line="360" w:lineRule="auto"/>
        <w:rPr>
          <w:rFonts w:ascii="宋体" w:eastAsia="宋体" w:hAnsi="宋体" w:cs="Times New Roman"/>
          <w:szCs w:val="24"/>
        </w:rPr>
      </w:pPr>
    </w:p>
    <w:p w:rsidR="00DF4841" w:rsidRPr="00BD4E0D" w:rsidRDefault="0014725A" w:rsidP="00BD4E0D">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552700" cy="5387340"/>
            <wp:effectExtent l="19050" t="0" r="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0"/>
                    <a:srcRect/>
                    <a:stretch>
                      <a:fillRect/>
                    </a:stretch>
                  </pic:blipFill>
                  <pic:spPr bwMode="auto">
                    <a:xfrm>
                      <a:off x="0" y="0"/>
                      <a:ext cx="2552700" cy="5387340"/>
                    </a:xfrm>
                    <a:prstGeom prst="rect">
                      <a:avLst/>
                    </a:prstGeom>
                    <a:noFill/>
                    <a:ln w="9525">
                      <a:noFill/>
                      <a:miter lim="800000"/>
                      <a:headEnd/>
                      <a:tailEnd/>
                    </a:ln>
                  </pic:spPr>
                </pic:pic>
              </a:graphicData>
            </a:graphic>
          </wp:inline>
        </w:drawing>
      </w:r>
    </w:p>
    <w:p w:rsidR="00507299" w:rsidRDefault="00767F4A" w:rsidP="00BD4E0D">
      <w:pPr>
        <w:spacing w:line="360" w:lineRule="auto"/>
        <w:ind w:firstLine="420"/>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BD4E0D" w:rsidRDefault="00BD4E0D" w:rsidP="00BD4E0D">
      <w:pPr>
        <w:spacing w:line="360" w:lineRule="auto"/>
        <w:ind w:firstLine="420"/>
        <w:rPr>
          <w:sz w:val="15"/>
          <w:szCs w:val="15"/>
        </w:rPr>
      </w:pPr>
    </w:p>
    <w:p w:rsidR="00BD4E0D" w:rsidRDefault="00BD4E0D" w:rsidP="00BD4E0D">
      <w:pPr>
        <w:spacing w:line="360" w:lineRule="auto"/>
        <w:ind w:firstLine="420"/>
        <w:rPr>
          <w:sz w:val="15"/>
          <w:szCs w:val="15"/>
        </w:rPr>
      </w:pPr>
    </w:p>
    <w:p w:rsidR="00BD4E0D" w:rsidRDefault="00BD4E0D" w:rsidP="00BD4E0D">
      <w:pPr>
        <w:spacing w:line="360" w:lineRule="auto"/>
        <w:ind w:firstLine="420"/>
        <w:rPr>
          <w:sz w:val="15"/>
          <w:szCs w:val="15"/>
        </w:rPr>
      </w:pPr>
    </w:p>
    <w:p w:rsidR="00BD4E0D" w:rsidRDefault="00BD4E0D" w:rsidP="00BD4E0D">
      <w:pPr>
        <w:spacing w:line="360" w:lineRule="auto"/>
        <w:ind w:firstLine="420"/>
        <w:rPr>
          <w:sz w:val="15"/>
          <w:szCs w:val="15"/>
        </w:rPr>
      </w:pPr>
    </w:p>
    <w:p w:rsidR="00BD4E0D" w:rsidRDefault="00BD4E0D" w:rsidP="00BD4E0D">
      <w:pPr>
        <w:spacing w:line="360" w:lineRule="auto"/>
        <w:ind w:firstLine="420"/>
        <w:rPr>
          <w:sz w:val="15"/>
          <w:szCs w:val="15"/>
        </w:rPr>
      </w:pPr>
    </w:p>
    <w:p w:rsidR="0014725A" w:rsidRDefault="0014725A" w:rsidP="00BD4E0D">
      <w:pPr>
        <w:spacing w:line="360" w:lineRule="auto"/>
        <w:ind w:firstLine="420"/>
        <w:rPr>
          <w:sz w:val="15"/>
          <w:szCs w:val="15"/>
        </w:rPr>
      </w:pPr>
    </w:p>
    <w:p w:rsidR="0014725A" w:rsidRDefault="0014725A" w:rsidP="00BD4E0D">
      <w:pPr>
        <w:spacing w:line="360" w:lineRule="auto"/>
        <w:ind w:firstLine="420"/>
        <w:rPr>
          <w:sz w:val="15"/>
          <w:szCs w:val="15"/>
        </w:rPr>
      </w:pPr>
    </w:p>
    <w:p w:rsidR="0014725A" w:rsidRDefault="0014725A" w:rsidP="00BD4E0D">
      <w:pPr>
        <w:spacing w:line="360" w:lineRule="auto"/>
        <w:ind w:firstLine="420"/>
        <w:rPr>
          <w:sz w:val="15"/>
          <w:szCs w:val="15"/>
        </w:rPr>
      </w:pPr>
    </w:p>
    <w:p w:rsidR="00BD4E0D" w:rsidRPr="00BD4E0D" w:rsidRDefault="00BD4E0D" w:rsidP="00BD4E0D">
      <w:pPr>
        <w:spacing w:line="360" w:lineRule="auto"/>
        <w:ind w:firstLine="420"/>
        <w:rPr>
          <w:sz w:val="15"/>
          <w:szCs w:val="15"/>
        </w:rPr>
      </w:pPr>
    </w:p>
    <w:p w:rsidR="00767F4A" w:rsidRPr="002C2930" w:rsidRDefault="00BD4E0D" w:rsidP="009A1A46">
      <w:pPr>
        <w:spacing w:line="360" w:lineRule="auto"/>
        <w:rPr>
          <w:rFonts w:ascii="宋体" w:eastAsia="宋体" w:hAnsi="宋体" w:cs="Times New Roman"/>
          <w:szCs w:val="24"/>
        </w:rPr>
      </w:pPr>
      <w:r>
        <w:rPr>
          <w:rFonts w:ascii="宋体" w:eastAsia="宋体" w:hAnsi="宋体" w:cs="Times New Roman" w:hint="eastAsia"/>
          <w:szCs w:val="24"/>
        </w:rPr>
        <w:lastRenderedPageBreak/>
        <w:t>5</w:t>
      </w:r>
      <w:r w:rsidR="00B82FC3" w:rsidRPr="002C2930">
        <w:rPr>
          <w:rFonts w:ascii="宋体" w:eastAsia="宋体" w:hAnsi="宋体" w:cs="Times New Roman" w:hint="eastAsia"/>
          <w:szCs w:val="24"/>
        </w:rPr>
        <w:t>.2.2</w:t>
      </w:r>
      <w:r w:rsidR="00164AF5" w:rsidRPr="002C2930">
        <w:rPr>
          <w:rFonts w:ascii="宋体" w:eastAsia="宋体" w:hAnsi="宋体" w:cs="Times New Roman" w:hint="eastAsia"/>
          <w:szCs w:val="24"/>
        </w:rPr>
        <w:t xml:space="preserve"> </w:t>
      </w:r>
      <w:r w:rsidR="00B82FC3" w:rsidRPr="002C2930">
        <w:rPr>
          <w:rFonts w:ascii="宋体" w:eastAsia="宋体" w:hAnsi="宋体" w:cs="Times New Roman" w:hint="eastAsia"/>
          <w:szCs w:val="24"/>
        </w:rPr>
        <w:t>PSO-SVR模型流程</w:t>
      </w:r>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tab/>
      </w:r>
      <w:r w:rsidR="00795D20">
        <w:rPr>
          <w:noProof/>
          <w:sz w:val="24"/>
          <w:szCs w:val="24"/>
        </w:rPr>
        <w:drawing>
          <wp:inline distT="0" distB="0" distL="0" distR="0">
            <wp:extent cx="5307330" cy="5604723"/>
            <wp:effectExtent l="19050" t="0" r="762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1"/>
                    <a:srcRect/>
                    <a:stretch>
                      <a:fillRect/>
                    </a:stretch>
                  </pic:blipFill>
                  <pic:spPr bwMode="auto">
                    <a:xfrm>
                      <a:off x="0" y="0"/>
                      <a:ext cx="5314019" cy="5611786"/>
                    </a:xfrm>
                    <a:prstGeom prst="rect">
                      <a:avLst/>
                    </a:prstGeom>
                    <a:noFill/>
                    <a:ln w="9525">
                      <a:noFill/>
                      <a:miter lim="800000"/>
                      <a:headEnd/>
                      <a:tailEnd/>
                    </a:ln>
                  </pic:spPr>
                </pic:pic>
              </a:graphicData>
            </a:graphic>
          </wp:inline>
        </w:drawing>
      </w:r>
    </w:p>
    <w:p w:rsidR="004811AB" w:rsidRPr="00BD4E0D" w:rsidRDefault="009E6744" w:rsidP="00D54373">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Default="004811AB"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9A1A46" w:rsidRPr="00DB07D2" w:rsidRDefault="009A1A46" w:rsidP="009A1A46">
      <w:pPr>
        <w:spacing w:line="360" w:lineRule="auto"/>
        <w:rPr>
          <w:rFonts w:ascii="宋体" w:eastAsia="宋体" w:hAnsi="宋体" w:cs="Times New Roman"/>
          <w:szCs w:val="24"/>
        </w:rPr>
      </w:pPr>
    </w:p>
    <w:p w:rsidR="004811AB" w:rsidRPr="002C2930" w:rsidRDefault="00DB07D2" w:rsidP="009A1A46">
      <w:pPr>
        <w:spacing w:line="360" w:lineRule="auto"/>
        <w:rPr>
          <w:rFonts w:ascii="宋体" w:eastAsia="宋体" w:hAnsi="宋体" w:cs="Times New Roman"/>
          <w:szCs w:val="24"/>
        </w:rPr>
      </w:pPr>
      <w:r>
        <w:rPr>
          <w:rFonts w:ascii="宋体" w:eastAsia="宋体" w:hAnsi="宋体" w:cs="Times New Roman" w:hint="eastAsia"/>
          <w:szCs w:val="24"/>
        </w:rPr>
        <w:lastRenderedPageBreak/>
        <w:t>5</w:t>
      </w:r>
      <w:r w:rsidR="00C46607" w:rsidRPr="002C2930">
        <w:rPr>
          <w:rFonts w:ascii="宋体" w:eastAsia="宋体" w:hAnsi="宋体" w:cs="Times New Roman" w:hint="eastAsia"/>
          <w:szCs w:val="24"/>
        </w:rPr>
        <w:t>.2.3实验仿真</w:t>
      </w:r>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图4-3和表4-1</w:t>
      </w:r>
      <w:r w:rsidRPr="002C2930">
        <w:rPr>
          <w:rFonts w:ascii="宋体" w:eastAsia="宋体" w:hAnsi="宋体" w:cs="Times New Roman" w:hint="eastAsia"/>
          <w:szCs w:val="24"/>
        </w:rPr>
        <w:t>：</w:t>
      </w:r>
    </w:p>
    <w:p w:rsidR="00C17BAB" w:rsidRDefault="00C17BAB" w:rsidP="00852F90">
      <w:pPr>
        <w:ind w:left="3480" w:hangingChars="1450" w:hanging="3480"/>
        <w:rPr>
          <w:sz w:val="24"/>
          <w:szCs w:val="24"/>
        </w:rPr>
      </w:pPr>
      <w:r w:rsidRPr="00C17BAB">
        <w:rPr>
          <w:noProof/>
          <w:sz w:val="24"/>
          <w:szCs w:val="24"/>
        </w:rPr>
        <w:drawing>
          <wp:inline distT="0" distB="0" distL="0" distR="0">
            <wp:extent cx="5269230" cy="3322320"/>
            <wp:effectExtent l="19050" t="0" r="7620" b="0"/>
            <wp:docPr id="2"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5275089" cy="3326014"/>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图4-3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Default="0005241B" w:rsidP="003609DD">
            <w:pPr>
              <w:rPr>
                <w:sz w:val="24"/>
                <w:szCs w:val="24"/>
              </w:rPr>
            </w:pPr>
            <w:r>
              <w:rPr>
                <w:rFonts w:hint="eastAsia"/>
                <w:sz w:val="24"/>
                <w:szCs w:val="24"/>
              </w:rPr>
              <w:t>方法</w:t>
            </w:r>
          </w:p>
        </w:tc>
        <w:tc>
          <w:tcPr>
            <w:tcW w:w="1935" w:type="dxa"/>
          </w:tcPr>
          <w:p w:rsidR="0005241B" w:rsidRDefault="0005241B" w:rsidP="003609DD">
            <w:pPr>
              <w:rPr>
                <w:sz w:val="24"/>
                <w:szCs w:val="24"/>
              </w:rPr>
            </w:pPr>
            <w:r>
              <w:rPr>
                <w:rFonts w:hint="eastAsia"/>
                <w:sz w:val="24"/>
                <w:szCs w:val="24"/>
              </w:rPr>
              <w:t>MAE</w:t>
            </w:r>
          </w:p>
        </w:tc>
        <w:tc>
          <w:tcPr>
            <w:tcW w:w="1936" w:type="dxa"/>
          </w:tcPr>
          <w:p w:rsidR="0005241B" w:rsidRDefault="0005241B" w:rsidP="003609DD">
            <w:pPr>
              <w:rPr>
                <w:sz w:val="24"/>
                <w:szCs w:val="24"/>
              </w:rPr>
            </w:pPr>
            <w:r>
              <w:rPr>
                <w:rFonts w:hint="eastAsia"/>
                <w:sz w:val="24"/>
                <w:szCs w:val="24"/>
              </w:rPr>
              <w:t>RMSE</w:t>
            </w:r>
          </w:p>
        </w:tc>
        <w:tc>
          <w:tcPr>
            <w:tcW w:w="1936" w:type="dxa"/>
          </w:tcPr>
          <w:p w:rsidR="0005241B" w:rsidRDefault="0005241B" w:rsidP="003609DD">
            <w:pPr>
              <w:rPr>
                <w:sz w:val="24"/>
                <w:szCs w:val="24"/>
              </w:rPr>
            </w:pPr>
            <w:r>
              <w:rPr>
                <w:rFonts w:hint="eastAsia"/>
                <w:sz w:val="24"/>
                <w:szCs w:val="24"/>
              </w:rPr>
              <w:t>EC</w:t>
            </w:r>
          </w:p>
        </w:tc>
      </w:tr>
      <w:tr w:rsidR="0005241B" w:rsidTr="00163E8D">
        <w:trPr>
          <w:trHeight w:val="278"/>
        </w:trPr>
        <w:tc>
          <w:tcPr>
            <w:tcW w:w="1935" w:type="dxa"/>
          </w:tcPr>
          <w:p w:rsidR="0005241B" w:rsidRDefault="0005241B" w:rsidP="003609DD">
            <w:pPr>
              <w:rPr>
                <w:sz w:val="24"/>
                <w:szCs w:val="24"/>
              </w:rPr>
            </w:pPr>
            <w:r>
              <w:rPr>
                <w:rFonts w:hint="eastAsia"/>
                <w:sz w:val="24"/>
                <w:szCs w:val="24"/>
              </w:rPr>
              <w:t>SVR</w:t>
            </w:r>
          </w:p>
        </w:tc>
        <w:tc>
          <w:tcPr>
            <w:tcW w:w="1935" w:type="dxa"/>
          </w:tcPr>
          <w:p w:rsidR="0005241B" w:rsidRDefault="0005241B" w:rsidP="003609DD">
            <w:pPr>
              <w:rPr>
                <w:sz w:val="24"/>
                <w:szCs w:val="24"/>
              </w:rPr>
            </w:pPr>
            <w:r>
              <w:rPr>
                <w:rFonts w:hint="eastAsia"/>
                <w:sz w:val="24"/>
                <w:szCs w:val="24"/>
              </w:rPr>
              <w:t>7.2845</w:t>
            </w:r>
          </w:p>
        </w:tc>
        <w:tc>
          <w:tcPr>
            <w:tcW w:w="1936" w:type="dxa"/>
          </w:tcPr>
          <w:p w:rsidR="0005241B" w:rsidRDefault="0005241B" w:rsidP="003609DD">
            <w:pPr>
              <w:rPr>
                <w:sz w:val="24"/>
                <w:szCs w:val="24"/>
              </w:rPr>
            </w:pPr>
            <w:r>
              <w:rPr>
                <w:rFonts w:hint="eastAsia"/>
                <w:sz w:val="24"/>
                <w:szCs w:val="24"/>
              </w:rPr>
              <w:t>2.7764</w:t>
            </w:r>
          </w:p>
        </w:tc>
        <w:tc>
          <w:tcPr>
            <w:tcW w:w="1936" w:type="dxa"/>
          </w:tcPr>
          <w:p w:rsidR="0005241B" w:rsidRDefault="0005241B" w:rsidP="003609DD">
            <w:pPr>
              <w:rPr>
                <w:sz w:val="24"/>
                <w:szCs w:val="24"/>
              </w:rPr>
            </w:pPr>
            <w:r>
              <w:rPr>
                <w:rFonts w:hint="eastAsia"/>
                <w:sz w:val="24"/>
                <w:szCs w:val="24"/>
              </w:rPr>
              <w:t>0.91356</w:t>
            </w:r>
          </w:p>
        </w:tc>
      </w:tr>
      <w:tr w:rsidR="0005241B" w:rsidTr="00163E8D">
        <w:trPr>
          <w:trHeight w:val="278"/>
        </w:trPr>
        <w:tc>
          <w:tcPr>
            <w:tcW w:w="1935" w:type="dxa"/>
          </w:tcPr>
          <w:p w:rsidR="0005241B" w:rsidRDefault="0005241B" w:rsidP="003609DD">
            <w:pPr>
              <w:rPr>
                <w:sz w:val="24"/>
                <w:szCs w:val="24"/>
              </w:rPr>
            </w:pPr>
            <w:r>
              <w:rPr>
                <w:rFonts w:hint="eastAsia"/>
                <w:sz w:val="24"/>
                <w:szCs w:val="24"/>
              </w:rPr>
              <w:t xml:space="preserve">PSO-SVR </w:t>
            </w:r>
          </w:p>
        </w:tc>
        <w:tc>
          <w:tcPr>
            <w:tcW w:w="1935" w:type="dxa"/>
          </w:tcPr>
          <w:p w:rsidR="0005241B" w:rsidRDefault="0005241B" w:rsidP="003609DD">
            <w:pPr>
              <w:rPr>
                <w:sz w:val="24"/>
                <w:szCs w:val="24"/>
              </w:rPr>
            </w:pPr>
            <w:r>
              <w:rPr>
                <w:rFonts w:hint="eastAsia"/>
                <w:sz w:val="24"/>
                <w:szCs w:val="24"/>
              </w:rPr>
              <w:t>5.6375</w:t>
            </w:r>
          </w:p>
        </w:tc>
        <w:tc>
          <w:tcPr>
            <w:tcW w:w="1936" w:type="dxa"/>
          </w:tcPr>
          <w:p w:rsidR="0005241B" w:rsidRDefault="0005241B" w:rsidP="003609DD">
            <w:pPr>
              <w:rPr>
                <w:sz w:val="24"/>
                <w:szCs w:val="24"/>
              </w:rPr>
            </w:pPr>
            <w:r>
              <w:rPr>
                <w:rFonts w:hint="eastAsia"/>
                <w:sz w:val="24"/>
                <w:szCs w:val="24"/>
              </w:rPr>
              <w:t>2.1298</w:t>
            </w:r>
          </w:p>
        </w:tc>
        <w:tc>
          <w:tcPr>
            <w:tcW w:w="1936" w:type="dxa"/>
          </w:tcPr>
          <w:p w:rsidR="0005241B" w:rsidRDefault="0005241B" w:rsidP="003609DD">
            <w:pPr>
              <w:rPr>
                <w:sz w:val="24"/>
                <w:szCs w:val="24"/>
              </w:rPr>
            </w:pPr>
            <w:r>
              <w:rPr>
                <w:rFonts w:hint="eastAsia"/>
                <w:sz w:val="24"/>
                <w:szCs w:val="24"/>
              </w:rPr>
              <w:t>0.93489</w:t>
            </w:r>
          </w:p>
        </w:tc>
      </w:tr>
    </w:tbl>
    <w:p w:rsidR="007D5606" w:rsidRDefault="00725C72" w:rsidP="00852F90">
      <w:pPr>
        <w:spacing w:line="360" w:lineRule="auto"/>
        <w:ind w:firstLineChars="1450" w:firstLine="2175"/>
        <w:rPr>
          <w:sz w:val="24"/>
          <w:szCs w:val="24"/>
        </w:rPr>
      </w:pPr>
      <w:r w:rsidRPr="00852F90">
        <w:rPr>
          <w:rFonts w:ascii="宋体" w:eastAsia="宋体" w:hAnsi="宋体" w:cs="Times New Roman" w:hint="eastAsia"/>
          <w:sz w:val="15"/>
          <w:szCs w:val="15"/>
        </w:rPr>
        <w:t>表4-1</w:t>
      </w:r>
    </w:p>
    <w:p w:rsidR="00EC582F" w:rsidRPr="002C2930" w:rsidRDefault="008906B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根据对仿真结果的分析，从图4-3和表4-1可以得出：采用PSO-SVR算法得到的最优参数支持向量</w:t>
      </w:r>
      <w:r w:rsidR="00163E8D" w:rsidRPr="002C2930">
        <w:rPr>
          <w:rFonts w:ascii="宋体" w:eastAsia="宋体" w:hAnsi="宋体" w:cs="Times New Roman" w:hint="eastAsia"/>
          <w:szCs w:val="24"/>
        </w:rPr>
        <w:t>机的预测结果较SVR算法好，但是此方法任然可以改进以进一步提高预测精度。</w:t>
      </w:r>
    </w:p>
    <w:p w:rsidR="00EC582F" w:rsidRDefault="00DB07D2" w:rsidP="005311D1">
      <w:pPr>
        <w:spacing w:line="360" w:lineRule="auto"/>
        <w:outlineLvl w:val="0"/>
        <w:rPr>
          <w:rFonts w:ascii="宋体" w:eastAsia="宋体" w:hAnsi="宋体" w:cs="Times New Roman"/>
          <w:szCs w:val="24"/>
        </w:rPr>
      </w:pPr>
      <w:r>
        <w:rPr>
          <w:rFonts w:ascii="宋体" w:eastAsia="宋体" w:hAnsi="宋体" w:cs="Times New Roman" w:hint="eastAsia"/>
          <w:szCs w:val="24"/>
        </w:rPr>
        <w:t>5</w:t>
      </w:r>
      <w:r w:rsidR="007218A7" w:rsidRPr="002C2930">
        <w:rPr>
          <w:rFonts w:ascii="宋体" w:eastAsia="宋体" w:hAnsi="宋体" w:cs="Times New Roman" w:hint="eastAsia"/>
          <w:szCs w:val="24"/>
        </w:rPr>
        <w:t>.3改进PSO-SVR算法预测模型</w:t>
      </w:r>
    </w:p>
    <w:p w:rsidR="00EC582F" w:rsidRPr="002C2930" w:rsidRDefault="007D1910" w:rsidP="00F55514">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w:t>
      </w:r>
      <w:r w:rsidR="000751EA">
        <w:rPr>
          <w:rFonts w:ascii="宋体" w:eastAsia="宋体" w:hAnsi="宋体" w:cs="Times New Roman" w:hint="eastAsia"/>
          <w:szCs w:val="24"/>
        </w:rPr>
        <w:t>这种现象主要是PSO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就不一定是全局最优的了，可能只是个局部最优，粒子在这个时候</w:t>
      </w:r>
      <w:r w:rsidR="00F55514">
        <w:rPr>
          <w:rFonts w:ascii="宋体" w:eastAsia="宋体" w:hAnsi="宋体" w:cs="Times New Roman" w:hint="eastAsia"/>
          <w:szCs w:val="24"/>
        </w:rPr>
        <w:t>已经不能继续搜索全局最优解了，因为粒子收敛在这个局部最优解中。PSO算法的这一搜索过程之中的特性说明他会有一些不足，需要进一步的去改进利用。</w:t>
      </w:r>
      <w:r w:rsidR="00CD55C1" w:rsidRPr="002C2930">
        <w:rPr>
          <w:rFonts w:ascii="宋体" w:eastAsia="宋体" w:hAnsi="宋体" w:cs="Times New Roman" w:hint="eastAsia"/>
          <w:szCs w:val="24"/>
        </w:rPr>
        <w:t></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Default="00DB07D2" w:rsidP="005311D1">
      <w:pPr>
        <w:spacing w:line="360" w:lineRule="auto"/>
        <w:outlineLvl w:val="0"/>
        <w:rPr>
          <w:rFonts w:ascii="宋体" w:eastAsia="宋体" w:hAnsi="宋体" w:cs="Times New Roman"/>
          <w:szCs w:val="24"/>
        </w:rPr>
      </w:pPr>
      <w:r>
        <w:rPr>
          <w:rFonts w:ascii="宋体" w:eastAsia="宋体" w:hAnsi="宋体" w:cs="Times New Roman" w:hint="eastAsia"/>
          <w:szCs w:val="24"/>
        </w:rPr>
        <w:t>5</w:t>
      </w:r>
      <w:r w:rsidR="00F11720" w:rsidRPr="002C2930">
        <w:rPr>
          <w:rFonts w:ascii="宋体" w:eastAsia="宋体" w:hAnsi="宋体" w:cs="Times New Roman" w:hint="eastAsia"/>
          <w:szCs w:val="24"/>
        </w:rPr>
        <w:t>.3.1混沌搜索</w:t>
      </w:r>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E151CF" w:rsidRPr="002C2930" w:rsidRDefault="00DB07D2" w:rsidP="005311D1">
      <w:pPr>
        <w:spacing w:line="360" w:lineRule="auto"/>
        <w:outlineLvl w:val="0"/>
        <w:rPr>
          <w:rFonts w:ascii="宋体" w:eastAsia="宋体" w:hAnsi="宋体" w:cs="Times New Roman"/>
          <w:szCs w:val="24"/>
        </w:rPr>
      </w:pPr>
      <w:r>
        <w:rPr>
          <w:rFonts w:ascii="宋体" w:eastAsia="宋体" w:hAnsi="宋体" w:cs="Times New Roman" w:hint="eastAsia"/>
          <w:szCs w:val="24"/>
        </w:rPr>
        <w:t>5</w:t>
      </w:r>
      <w:r w:rsidR="00E151CF" w:rsidRPr="002C2930">
        <w:rPr>
          <w:rFonts w:ascii="宋体" w:eastAsia="宋体" w:hAnsi="宋体" w:cs="Times New Roman" w:hint="eastAsia"/>
          <w:szCs w:val="24"/>
        </w:rPr>
        <w:t>.3.2改进PSO-SVR算法</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t>（4.3）</w:t>
      </w:r>
    </w:p>
    <w:p w:rsidR="00F56B7B" w:rsidRPr="002C2930" w:rsidRDefault="00F56B7B" w:rsidP="002C2930">
      <w:pPr>
        <w:spacing w:line="360" w:lineRule="auto"/>
        <w:ind w:firstLine="420"/>
        <w:rPr>
          <w:rFonts w:ascii="宋体" w:eastAsia="宋体" w:hAnsi="宋体" w:cs="Times New Roman"/>
          <w:szCs w:val="24"/>
        </w:rPr>
      </w:pPr>
      <w:bookmarkStart w:id="8" w:name="OLE_LINK17"/>
      <w:bookmarkStart w:id="9"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8"/>
      <w:bookmarkEnd w:id="9"/>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6C24B3"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t>（4.4）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最终粒子群的迭代公式在经过引进王振武[16]对粒子群的进一步改进方法之后如下：</w:t>
      </w:r>
    </w:p>
    <w:p w:rsidR="00F56B7B" w:rsidRPr="002C2930" w:rsidRDefault="006C24B3"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00BB2473"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t>（4.5）</w:t>
      </w:r>
    </w:p>
    <w:p w:rsidR="00093B7A" w:rsidRPr="002C2930" w:rsidRDefault="00093B7A"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和粒子历史速度相关,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2C2930" w:rsidRDefault="00DB07D2" w:rsidP="005311D1">
      <w:pPr>
        <w:spacing w:line="360" w:lineRule="auto"/>
        <w:outlineLvl w:val="0"/>
        <w:rPr>
          <w:rFonts w:ascii="宋体" w:eastAsia="宋体" w:hAnsi="宋体" w:cs="Times New Roman"/>
          <w:szCs w:val="24"/>
        </w:rPr>
      </w:pPr>
      <w:r>
        <w:rPr>
          <w:rFonts w:ascii="宋体" w:eastAsia="宋体" w:hAnsi="宋体" w:cs="Times New Roman" w:hint="eastAsia"/>
          <w:szCs w:val="24"/>
        </w:rPr>
        <w:t>5</w:t>
      </w:r>
      <w:r w:rsidR="00CA4374" w:rsidRPr="002C2930">
        <w:rPr>
          <w:rFonts w:ascii="宋体" w:eastAsia="宋体" w:hAnsi="宋体" w:cs="Times New Roman" w:hint="eastAsia"/>
          <w:szCs w:val="24"/>
        </w:rPr>
        <w:t>.4基于改进的PSO-SVR短时交通预测结果</w:t>
      </w:r>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013123" w:rsidP="003609DD">
      <w:pPr>
        <w:rPr>
          <w:sz w:val="24"/>
          <w:szCs w:val="24"/>
        </w:rPr>
      </w:pPr>
      <w:r w:rsidRPr="00013123">
        <w:rPr>
          <w:noProof/>
          <w:sz w:val="24"/>
          <w:szCs w:val="24"/>
        </w:rPr>
        <w:drawing>
          <wp:inline distT="0" distB="0" distL="0" distR="0">
            <wp:extent cx="5177790" cy="2910840"/>
            <wp:effectExtent l="19050" t="0" r="3810" b="0"/>
            <wp:docPr id="4" name="图片 4" descr="E:\mixed\论文&amp;&amp;实验\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SVR-PSO.jpg"/>
                    <pic:cNvPicPr>
                      <a:picLocks noChangeAspect="1" noChangeArrowheads="1"/>
                    </pic:cNvPicPr>
                  </pic:nvPicPr>
                  <pic:blipFill>
                    <a:blip r:embed="rId9" cstate="print"/>
                    <a:srcRect/>
                    <a:stretch>
                      <a:fillRect/>
                    </a:stretch>
                  </pic:blipFill>
                  <pic:spPr bwMode="auto">
                    <a:xfrm>
                      <a:off x="0" y="0"/>
                      <a:ext cx="5177807" cy="2910850"/>
                    </a:xfrm>
                    <a:prstGeom prst="rect">
                      <a:avLst/>
                    </a:prstGeom>
                    <a:noFill/>
                    <a:ln w="9525">
                      <a:noFill/>
                      <a:miter lim="800000"/>
                      <a:headEnd/>
                      <a:tailEnd/>
                    </a:ln>
                  </pic:spPr>
                </pic:pic>
              </a:graphicData>
            </a:graphic>
          </wp:inline>
        </w:drawing>
      </w:r>
    </w:p>
    <w:p w:rsidR="00EC582F" w:rsidRDefault="00013123"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图4-4</w:t>
      </w:r>
    </w:p>
    <w:tbl>
      <w:tblPr>
        <w:tblStyle w:val="a8"/>
        <w:tblW w:w="0" w:type="auto"/>
        <w:tblLook w:val="04A0"/>
      </w:tblPr>
      <w:tblGrid>
        <w:gridCol w:w="2130"/>
        <w:gridCol w:w="2130"/>
        <w:gridCol w:w="2131"/>
        <w:gridCol w:w="2131"/>
      </w:tblGrid>
      <w:tr w:rsidR="00013123" w:rsidTr="00013123">
        <w:tc>
          <w:tcPr>
            <w:tcW w:w="2130" w:type="dxa"/>
          </w:tcPr>
          <w:p w:rsidR="00013123" w:rsidRDefault="00013123" w:rsidP="003609DD">
            <w:pPr>
              <w:rPr>
                <w:sz w:val="24"/>
                <w:szCs w:val="24"/>
              </w:rPr>
            </w:pPr>
            <w:r>
              <w:rPr>
                <w:rFonts w:hint="eastAsia"/>
                <w:sz w:val="24"/>
                <w:szCs w:val="24"/>
              </w:rPr>
              <w:t>方法</w:t>
            </w:r>
          </w:p>
        </w:tc>
        <w:tc>
          <w:tcPr>
            <w:tcW w:w="2130" w:type="dxa"/>
          </w:tcPr>
          <w:p w:rsidR="00013123" w:rsidRDefault="00013123" w:rsidP="003609DD">
            <w:pPr>
              <w:rPr>
                <w:sz w:val="24"/>
                <w:szCs w:val="24"/>
              </w:rPr>
            </w:pPr>
            <w:r>
              <w:rPr>
                <w:rFonts w:hint="eastAsia"/>
                <w:sz w:val="24"/>
                <w:szCs w:val="24"/>
              </w:rPr>
              <w:t>MAE</w:t>
            </w:r>
          </w:p>
        </w:tc>
        <w:tc>
          <w:tcPr>
            <w:tcW w:w="2131" w:type="dxa"/>
          </w:tcPr>
          <w:p w:rsidR="00013123" w:rsidRDefault="00013123" w:rsidP="003609DD">
            <w:pPr>
              <w:rPr>
                <w:sz w:val="24"/>
                <w:szCs w:val="24"/>
              </w:rPr>
            </w:pPr>
            <w:r>
              <w:rPr>
                <w:rFonts w:hint="eastAsia"/>
                <w:sz w:val="24"/>
                <w:szCs w:val="24"/>
              </w:rPr>
              <w:t>RMSE</w:t>
            </w:r>
          </w:p>
        </w:tc>
        <w:tc>
          <w:tcPr>
            <w:tcW w:w="2131" w:type="dxa"/>
          </w:tcPr>
          <w:p w:rsidR="00013123" w:rsidRDefault="00013123" w:rsidP="003609DD">
            <w:pPr>
              <w:rPr>
                <w:sz w:val="24"/>
                <w:szCs w:val="24"/>
              </w:rPr>
            </w:pPr>
            <w:r>
              <w:rPr>
                <w:rFonts w:hint="eastAsia"/>
                <w:sz w:val="24"/>
                <w:szCs w:val="24"/>
              </w:rPr>
              <w:t>EC</w:t>
            </w:r>
          </w:p>
        </w:tc>
      </w:tr>
      <w:tr w:rsidR="00013123" w:rsidTr="00013123">
        <w:tc>
          <w:tcPr>
            <w:tcW w:w="2130" w:type="dxa"/>
          </w:tcPr>
          <w:p w:rsidR="00013123" w:rsidRDefault="00013123" w:rsidP="003609DD">
            <w:pPr>
              <w:rPr>
                <w:sz w:val="24"/>
                <w:szCs w:val="24"/>
              </w:rPr>
            </w:pPr>
            <w:r>
              <w:rPr>
                <w:rFonts w:hint="eastAsia"/>
                <w:sz w:val="24"/>
                <w:szCs w:val="24"/>
              </w:rPr>
              <w:t>SVR</w:t>
            </w:r>
          </w:p>
        </w:tc>
        <w:tc>
          <w:tcPr>
            <w:tcW w:w="2130" w:type="dxa"/>
          </w:tcPr>
          <w:p w:rsidR="00013123" w:rsidRDefault="00013123" w:rsidP="003609DD">
            <w:pPr>
              <w:rPr>
                <w:sz w:val="24"/>
                <w:szCs w:val="24"/>
              </w:rPr>
            </w:pPr>
            <w:r>
              <w:rPr>
                <w:rFonts w:hint="eastAsia"/>
                <w:sz w:val="24"/>
                <w:szCs w:val="24"/>
              </w:rPr>
              <w:t>7.2845</w:t>
            </w:r>
          </w:p>
        </w:tc>
        <w:tc>
          <w:tcPr>
            <w:tcW w:w="2131" w:type="dxa"/>
          </w:tcPr>
          <w:p w:rsidR="00013123" w:rsidRDefault="00013123" w:rsidP="003609DD">
            <w:pPr>
              <w:rPr>
                <w:sz w:val="24"/>
                <w:szCs w:val="24"/>
              </w:rPr>
            </w:pPr>
            <w:r>
              <w:rPr>
                <w:rFonts w:hint="eastAsia"/>
                <w:sz w:val="24"/>
                <w:szCs w:val="24"/>
              </w:rPr>
              <w:t>2.7764</w:t>
            </w:r>
          </w:p>
        </w:tc>
        <w:tc>
          <w:tcPr>
            <w:tcW w:w="2131" w:type="dxa"/>
          </w:tcPr>
          <w:p w:rsidR="00013123" w:rsidRDefault="00013123" w:rsidP="003609DD">
            <w:pPr>
              <w:rPr>
                <w:sz w:val="24"/>
                <w:szCs w:val="24"/>
              </w:rPr>
            </w:pPr>
            <w:r>
              <w:rPr>
                <w:rFonts w:hint="eastAsia"/>
                <w:sz w:val="24"/>
                <w:szCs w:val="24"/>
              </w:rPr>
              <w:t>0.91356</w:t>
            </w:r>
          </w:p>
        </w:tc>
      </w:tr>
      <w:tr w:rsidR="00013123" w:rsidTr="00013123">
        <w:tc>
          <w:tcPr>
            <w:tcW w:w="2130" w:type="dxa"/>
          </w:tcPr>
          <w:p w:rsidR="00013123" w:rsidRDefault="00013123" w:rsidP="003609DD">
            <w:pPr>
              <w:rPr>
                <w:sz w:val="24"/>
                <w:szCs w:val="24"/>
              </w:rPr>
            </w:pPr>
            <w:r>
              <w:rPr>
                <w:rFonts w:hint="eastAsia"/>
                <w:sz w:val="24"/>
                <w:szCs w:val="24"/>
              </w:rPr>
              <w:t>PSO-SVR</w:t>
            </w:r>
          </w:p>
        </w:tc>
        <w:tc>
          <w:tcPr>
            <w:tcW w:w="2130" w:type="dxa"/>
          </w:tcPr>
          <w:p w:rsidR="00013123" w:rsidRDefault="00013123" w:rsidP="003609DD">
            <w:pPr>
              <w:rPr>
                <w:sz w:val="24"/>
                <w:szCs w:val="24"/>
              </w:rPr>
            </w:pPr>
            <w:r>
              <w:rPr>
                <w:rFonts w:hint="eastAsia"/>
                <w:sz w:val="24"/>
                <w:szCs w:val="24"/>
              </w:rPr>
              <w:t>5.6375</w:t>
            </w:r>
          </w:p>
        </w:tc>
        <w:tc>
          <w:tcPr>
            <w:tcW w:w="2131" w:type="dxa"/>
          </w:tcPr>
          <w:p w:rsidR="00013123" w:rsidRDefault="00013123" w:rsidP="003609DD">
            <w:pPr>
              <w:rPr>
                <w:sz w:val="24"/>
                <w:szCs w:val="24"/>
              </w:rPr>
            </w:pPr>
            <w:r>
              <w:rPr>
                <w:rFonts w:hint="eastAsia"/>
                <w:sz w:val="24"/>
                <w:szCs w:val="24"/>
              </w:rPr>
              <w:t>2.1298</w:t>
            </w:r>
          </w:p>
        </w:tc>
        <w:tc>
          <w:tcPr>
            <w:tcW w:w="2131" w:type="dxa"/>
          </w:tcPr>
          <w:p w:rsidR="00013123" w:rsidRDefault="00013123" w:rsidP="003609DD">
            <w:pPr>
              <w:rPr>
                <w:sz w:val="24"/>
                <w:szCs w:val="24"/>
              </w:rPr>
            </w:pPr>
            <w:r>
              <w:rPr>
                <w:rFonts w:hint="eastAsia"/>
                <w:sz w:val="24"/>
                <w:szCs w:val="24"/>
              </w:rPr>
              <w:t>0.93489</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表4-2</w:t>
      </w:r>
    </w:p>
    <w:p w:rsidR="004811AB" w:rsidRPr="002C2930"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和表4-</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E8761F" w:rsidRPr="002C2930" w:rsidRDefault="00DB07D2" w:rsidP="005311D1">
      <w:pPr>
        <w:spacing w:line="360" w:lineRule="auto"/>
        <w:outlineLvl w:val="0"/>
        <w:rPr>
          <w:rFonts w:ascii="宋体" w:eastAsia="宋体" w:hAnsi="宋体" w:cs="Times New Roman"/>
          <w:szCs w:val="24"/>
        </w:rPr>
      </w:pPr>
      <w:r>
        <w:rPr>
          <w:rFonts w:ascii="宋体" w:eastAsia="宋体" w:hAnsi="宋体" w:cs="Times New Roman" w:hint="eastAsia"/>
          <w:szCs w:val="24"/>
        </w:rPr>
        <w:t>5</w:t>
      </w:r>
      <w:r w:rsidR="00DA1F1F" w:rsidRPr="002C2930">
        <w:rPr>
          <w:rFonts w:ascii="宋体" w:eastAsia="宋体" w:hAnsi="宋体" w:cs="Times New Roman" w:hint="eastAsia"/>
          <w:szCs w:val="24"/>
        </w:rPr>
        <w:t>.5本章小结</w:t>
      </w:r>
    </w:p>
    <w:p w:rsidR="00112B82" w:rsidRPr="00EA20C3" w:rsidRDefault="00DA1F1F"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本章通过对粒子群优化算法的分析，提出粒子群优化支持向量回归机的方法，采用改进</w:t>
      </w:r>
      <w:r w:rsidRPr="002C2930">
        <w:rPr>
          <w:rFonts w:ascii="宋体" w:eastAsia="宋体" w:hAnsi="宋体" w:cs="Times New Roman" w:hint="eastAsia"/>
          <w:szCs w:val="24"/>
        </w:rPr>
        <w:lastRenderedPageBreak/>
        <w:t>粒子群寻优算法，对支持向量回归机参数进行优化处理，最后基于改进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R算法建模仿真，通过仿真结果表明，采用粒子群优化后的支持向量回归机模型收敛速度提高，同时预测精度也有所提高，该方法具有可行性。</w:t>
      </w:r>
    </w:p>
    <w:p w:rsidR="00B17CBF" w:rsidRPr="00774B5F" w:rsidRDefault="00B17CBF" w:rsidP="00B17CBF">
      <w:pPr>
        <w:jc w:val="center"/>
        <w:rPr>
          <w:b/>
          <w:sz w:val="28"/>
          <w:szCs w:val="28"/>
        </w:rPr>
      </w:pPr>
      <w:r w:rsidRPr="000A21C8">
        <w:rPr>
          <w:rFonts w:hint="eastAsia"/>
          <w:b/>
          <w:sz w:val="28"/>
          <w:szCs w:val="28"/>
        </w:rPr>
        <w:t>第</w:t>
      </w:r>
      <w:r w:rsidR="00B74BDB">
        <w:rPr>
          <w:rFonts w:hint="eastAsia"/>
          <w:b/>
          <w:sz w:val="28"/>
          <w:szCs w:val="28"/>
        </w:rPr>
        <w:t>6</w:t>
      </w:r>
      <w:r w:rsidRPr="000A21C8">
        <w:rPr>
          <w:rFonts w:hint="eastAsia"/>
          <w:b/>
          <w:sz w:val="28"/>
          <w:szCs w:val="28"/>
        </w:rPr>
        <w:t>章</w:t>
      </w:r>
      <w:r w:rsidRPr="000A21C8">
        <w:rPr>
          <w:rFonts w:hint="eastAsia"/>
          <w:b/>
          <w:sz w:val="28"/>
          <w:szCs w:val="28"/>
        </w:rPr>
        <w:tab/>
      </w:r>
      <w:r w:rsidRPr="00BC4757">
        <w:rPr>
          <w:rFonts w:ascii="Times New Roman" w:eastAsia="宋体" w:hAnsi="Times New Roman" w:cs="Times New Roman" w:hint="eastAsia"/>
          <w:b/>
          <w:bCs/>
          <w:sz w:val="28"/>
          <w:szCs w:val="28"/>
        </w:rPr>
        <w:t>基于时空关联性</w:t>
      </w:r>
      <w:r w:rsidR="00FB7744">
        <w:rPr>
          <w:rFonts w:ascii="Times New Roman" w:eastAsia="宋体" w:hAnsi="Times New Roman" w:cs="Times New Roman" w:hint="eastAsia"/>
          <w:b/>
          <w:bCs/>
          <w:sz w:val="28"/>
          <w:szCs w:val="28"/>
        </w:rPr>
        <w:t>的</w:t>
      </w:r>
      <w:r w:rsidRPr="00BC4757">
        <w:rPr>
          <w:rFonts w:ascii="Times New Roman" w:eastAsia="宋体" w:hAnsi="Times New Roman" w:cs="Times New Roman" w:hint="eastAsia"/>
          <w:b/>
          <w:bCs/>
          <w:sz w:val="28"/>
          <w:szCs w:val="28"/>
        </w:rPr>
        <w:t>改进</w:t>
      </w:r>
      <w:r w:rsidRPr="00BC4757">
        <w:rPr>
          <w:rFonts w:ascii="Times New Roman" w:eastAsia="宋体" w:hAnsi="Times New Roman" w:cs="Times New Roman" w:hint="eastAsia"/>
          <w:b/>
          <w:bCs/>
          <w:sz w:val="28"/>
          <w:szCs w:val="28"/>
        </w:rPr>
        <w:t>PSO-SVR</w:t>
      </w:r>
      <w:r w:rsidRPr="00BC4757">
        <w:rPr>
          <w:rFonts w:ascii="Times New Roman" w:eastAsia="宋体" w:hAnsi="Times New Roman" w:cs="Times New Roman" w:hint="eastAsia"/>
          <w:b/>
          <w:bCs/>
          <w:sz w:val="28"/>
          <w:szCs w:val="28"/>
        </w:rPr>
        <w:t>算法预测模型</w:t>
      </w:r>
    </w:p>
    <w:p w:rsidR="00E8761F" w:rsidRPr="002C2930" w:rsidRDefault="00B74BDB" w:rsidP="005311D1">
      <w:pPr>
        <w:spacing w:line="360" w:lineRule="auto"/>
        <w:outlineLvl w:val="0"/>
        <w:rPr>
          <w:rFonts w:ascii="宋体" w:eastAsia="宋体" w:hAnsi="宋体" w:cs="Times New Roman"/>
          <w:szCs w:val="24"/>
        </w:rPr>
      </w:pPr>
      <w:r>
        <w:rPr>
          <w:rFonts w:ascii="宋体" w:eastAsia="宋体" w:hAnsi="宋体" w:cs="Times New Roman" w:hint="eastAsia"/>
          <w:szCs w:val="24"/>
        </w:rPr>
        <w:t>6</w:t>
      </w:r>
      <w:r w:rsidR="00915A94" w:rsidRPr="002C2930">
        <w:rPr>
          <w:rFonts w:ascii="宋体" w:eastAsia="宋体" w:hAnsi="宋体" w:cs="Times New Roman" w:hint="eastAsia"/>
          <w:szCs w:val="24"/>
        </w:rPr>
        <w:t>.1时空关联性分析</w:t>
      </w:r>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图5-1</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w:t>
      </w:r>
      <w:r w:rsidRPr="002C2930">
        <w:rPr>
          <w:rFonts w:ascii="宋体" w:eastAsia="宋体" w:hAnsi="宋体" w:cs="Times New Roman" w:hint="eastAsia"/>
          <w:szCs w:val="24"/>
        </w:rPr>
        <w:lastRenderedPageBreak/>
        <w:t>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5311D1">
      <w:pPr>
        <w:spacing w:line="360" w:lineRule="auto"/>
        <w:ind w:firstLine="420"/>
        <w:outlineLvl w:val="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w:t>
      </w:r>
    </w:p>
    <w:p w:rsidR="00676C15" w:rsidRPr="002C2930" w:rsidRDefault="00676C1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t，然后可以在之前得出的表中找到对应的时间及流量百分比，从而得出①路口下一时刻的交通流量。方法预测结果如下：</w:t>
      </w:r>
    </w:p>
    <w:p w:rsidR="00676C15" w:rsidRPr="00D50C69" w:rsidRDefault="00676C15" w:rsidP="00E8761F">
      <w:pPr>
        <w:rPr>
          <w:sz w:val="24"/>
          <w:szCs w:val="24"/>
        </w:rPr>
      </w:pPr>
      <w:r w:rsidRPr="00676C15">
        <w:rPr>
          <w:noProof/>
          <w:sz w:val="24"/>
          <w:szCs w:val="24"/>
        </w:rPr>
        <w:drawing>
          <wp:inline distT="0" distB="0" distL="0" distR="0">
            <wp:extent cx="5637966" cy="2545080"/>
            <wp:effectExtent l="19050" t="0" r="834"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3" cstate="print"/>
                    <a:srcRect/>
                    <a:stretch>
                      <a:fillRect/>
                    </a:stretch>
                  </pic:blipFill>
                  <pic:spPr bwMode="auto">
                    <a:xfrm>
                      <a:off x="0" y="0"/>
                      <a:ext cx="5660368" cy="2555193"/>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图5-2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7942BC"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表5-1</w:t>
      </w:r>
    </w:p>
    <w:p w:rsidR="00E8761F" w:rsidRDefault="00E8761F" w:rsidP="00E8761F">
      <w:pPr>
        <w:rPr>
          <w:sz w:val="24"/>
          <w:szCs w:val="24"/>
        </w:rPr>
      </w:pPr>
    </w:p>
    <w:p w:rsidR="00E8761F" w:rsidRDefault="00B74BDB" w:rsidP="009A1A46">
      <w:pPr>
        <w:spacing w:line="360" w:lineRule="auto"/>
        <w:rPr>
          <w:rFonts w:ascii="宋体" w:eastAsia="宋体" w:hAnsi="宋体" w:cs="Times New Roman"/>
          <w:szCs w:val="24"/>
        </w:rPr>
      </w:pPr>
      <w:r>
        <w:rPr>
          <w:rFonts w:ascii="宋体" w:eastAsia="宋体" w:hAnsi="宋体" w:cs="Times New Roman" w:hint="eastAsia"/>
          <w:szCs w:val="24"/>
        </w:rPr>
        <w:t>6</w:t>
      </w:r>
      <w:r w:rsidR="0042367F" w:rsidRPr="002C2930">
        <w:rPr>
          <w:rFonts w:ascii="宋体" w:eastAsia="宋体" w:hAnsi="宋体" w:cs="Times New Roman" w:hint="eastAsia"/>
          <w:szCs w:val="24"/>
        </w:rPr>
        <w:t xml:space="preserve">.2 </w:t>
      </w:r>
      <w:r w:rsidR="00CA624A" w:rsidRPr="002C2930">
        <w:rPr>
          <w:rFonts w:ascii="宋体" w:eastAsia="宋体" w:hAnsi="宋体" w:cs="Times New Roman" w:hint="eastAsia"/>
          <w:szCs w:val="24"/>
        </w:rPr>
        <w:t xml:space="preserve"> </w:t>
      </w:r>
      <w:r w:rsidR="0042367F" w:rsidRPr="002C2930">
        <w:rPr>
          <w:rFonts w:ascii="宋体" w:eastAsia="宋体" w:hAnsi="宋体" w:cs="Times New Roman" w:hint="eastAsia"/>
          <w:szCs w:val="24"/>
        </w:rPr>
        <w:t>神经网络</w:t>
      </w:r>
      <w:r w:rsidR="002E2C23">
        <w:rPr>
          <w:rFonts w:ascii="宋体" w:eastAsia="宋体" w:hAnsi="宋体" w:cs="Times New Roman" w:hint="eastAsia"/>
          <w:szCs w:val="24"/>
        </w:rPr>
        <w:t>的</w:t>
      </w:r>
      <w:r w:rsidR="0014185F" w:rsidRPr="002C2930">
        <w:rPr>
          <w:rFonts w:ascii="宋体" w:eastAsia="宋体" w:hAnsi="宋体" w:cs="Times New Roman" w:hint="eastAsia"/>
          <w:szCs w:val="24"/>
        </w:rPr>
        <w:t>发展</w:t>
      </w:r>
    </w:p>
    <w:p w:rsidR="00061379" w:rsidRDefault="00061379" w:rsidP="009A1A46">
      <w:pPr>
        <w:spacing w:line="360" w:lineRule="auto"/>
        <w:rPr>
          <w:rFonts w:ascii="宋体" w:eastAsia="宋体" w:hAnsi="宋体" w:cs="Times New Roman"/>
          <w:szCs w:val="24"/>
        </w:rPr>
      </w:pPr>
      <w:r>
        <w:rPr>
          <w:rFonts w:ascii="宋体" w:eastAsia="宋体" w:hAnsi="宋体" w:cs="Times New Roman" w:hint="eastAsia"/>
          <w:szCs w:val="24"/>
        </w:rPr>
        <w:tab/>
        <w:t>人脑中神经元的数量大约在</w:t>
      </w:r>
      <w:r w:rsidRPr="002C2930">
        <w:rPr>
          <w:rFonts w:ascii="宋体" w:eastAsia="宋体" w:hAnsi="宋体" w:cs="Times New Roman"/>
          <w:szCs w:val="24"/>
        </w:rPr>
        <w:t>1.4*</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10</m:t>
            </m:r>
          </m:e>
          <m:sup>
            <m:r>
              <m:rPr>
                <m:sty m:val="p"/>
              </m:rPr>
              <w:rPr>
                <w:rFonts w:ascii="Cambria Math" w:eastAsia="宋体" w:hAnsi="Cambria Math" w:cs="Times New Roman"/>
                <w:szCs w:val="24"/>
              </w:rPr>
              <m:t>11</m:t>
            </m:r>
          </m:sup>
        </m:sSup>
      </m:oMath>
      <w:r>
        <w:rPr>
          <w:rFonts w:ascii="宋体" w:eastAsia="宋体" w:hAnsi="宋体" w:cs="Times New Roman" w:hint="eastAsia"/>
          <w:szCs w:val="24"/>
        </w:rPr>
        <w:t>，早就</w:t>
      </w:r>
      <w:r>
        <w:rPr>
          <w:rFonts w:ascii="宋体" w:eastAsia="宋体" w:hAnsi="宋体" w:cs="Times New Roman"/>
          <w:szCs w:val="24"/>
        </w:rPr>
        <w:t>被认为是最复杂的信息处理工具</w:t>
      </w:r>
      <w:r>
        <w:rPr>
          <w:rFonts w:ascii="宋体" w:eastAsia="宋体" w:hAnsi="宋体" w:cs="Times New Roman" w:hint="eastAsia"/>
          <w:szCs w:val="24"/>
        </w:rPr>
        <w:t>。对信息处理相关方面，人类大脑有以下这些特点：</w:t>
      </w:r>
    </w:p>
    <w:p w:rsidR="00061379" w:rsidRPr="002C2930" w:rsidRDefault="00061379" w:rsidP="009A1A46">
      <w:pPr>
        <w:spacing w:line="360" w:lineRule="auto"/>
        <w:rPr>
          <w:rFonts w:ascii="宋体" w:eastAsia="宋体" w:hAnsi="宋体" w:cs="Times New Roman"/>
          <w:szCs w:val="24"/>
        </w:rPr>
      </w:pPr>
      <w:r>
        <w:rPr>
          <w:rFonts w:ascii="宋体" w:eastAsia="宋体" w:hAnsi="宋体" w:cs="Times New Roman" w:hint="eastAsia"/>
          <w:szCs w:val="24"/>
        </w:rPr>
        <w:t xml:space="preserve">    （1）可以在同一时间内进行并行处理大规模的数据信息并且在复杂情况下及时作出响应和判断。</w:t>
      </w:r>
    </w:p>
    <w:p w:rsidR="00061379" w:rsidRDefault="00061379" w:rsidP="009A1A46">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（2）强大的容错能力。人的大脑可以可以进行很强的推理、类比和应用，还能够进行记忆</w:t>
      </w:r>
      <w:r w:rsidR="00EB458F">
        <w:rPr>
          <w:rFonts w:ascii="宋体" w:eastAsia="宋体" w:hAnsi="宋体" w:cs="Times New Roman" w:hint="eastAsia"/>
          <w:szCs w:val="24"/>
        </w:rPr>
        <w:t>学习将事物的规律特征存入大脑，这是其他生物所不能比拟的。</w:t>
      </w:r>
    </w:p>
    <w:p w:rsidR="00EB458F" w:rsidRDefault="00EB458F"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（3）很强的适应力。在这样纷繁复杂的环境里面，我们能够适应得了这个自然社会就是因为大脑拥有自我学习的能力。</w:t>
      </w:r>
    </w:p>
    <w:p w:rsidR="00EB458F" w:rsidRDefault="00E03B46"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通常将脑细胞称为神经元。脑神经网络是由脑神经元中有着许许多多的连接通道所构成的。神经网络主要是由三部分结构：</w:t>
      </w:r>
    </w:p>
    <w:p w:rsidR="00EB458F" w:rsidRDefault="005577D8"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（1）树突。通常在神经元细胞体的附近</w:t>
      </w:r>
      <w:r w:rsidR="00074957">
        <w:rPr>
          <w:rFonts w:ascii="宋体" w:eastAsia="宋体" w:hAnsi="宋体" w:cs="Times New Roman" w:hint="eastAsia"/>
          <w:szCs w:val="24"/>
        </w:rPr>
        <w:t>，他接受刺激并将其传递给神经元细胞体。</w:t>
      </w:r>
    </w:p>
    <w:p w:rsidR="00074957" w:rsidRDefault="00074957"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（2）</w:t>
      </w:r>
      <w:r w:rsidRPr="002C2930">
        <w:rPr>
          <w:rFonts w:ascii="宋体" w:eastAsia="宋体" w:hAnsi="宋体" w:cs="Times New Roman" w:hint="eastAsia"/>
          <w:szCs w:val="24"/>
        </w:rPr>
        <w:t>神经元细胞体。</w:t>
      </w:r>
      <w:r w:rsidR="005515AA">
        <w:rPr>
          <w:rFonts w:ascii="宋体" w:eastAsia="宋体" w:hAnsi="宋体" w:cs="Times New Roman" w:hint="eastAsia"/>
          <w:szCs w:val="24"/>
        </w:rPr>
        <w:t>作用就是把从树突接收到的刺激进行处理然后传递给轴突，属于信息载体。</w:t>
      </w:r>
    </w:p>
    <w:p w:rsidR="005515AA" w:rsidRDefault="005515A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（3）轴突。</w:t>
      </w:r>
      <w:r w:rsidR="00634A5D">
        <w:rPr>
          <w:rFonts w:ascii="宋体" w:eastAsia="宋体" w:hAnsi="宋体" w:cs="Times New Roman" w:hint="eastAsia"/>
          <w:szCs w:val="24"/>
        </w:rPr>
        <w:t>将神经元传过来的信号穿过神经纤维的末端并传递给其他的神经元。</w:t>
      </w:r>
    </w:p>
    <w:p w:rsidR="00634A5D" w:rsidRDefault="009152D8"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生物神经网络将神经元作为信息处理单元，利用其进行信息的存储以及处理。如此繁杂的工作方式让我们人脑有着计算机很难实现的</w:t>
      </w:r>
      <w:r w:rsidR="00EE078D">
        <w:rPr>
          <w:rFonts w:ascii="宋体" w:eastAsia="宋体" w:hAnsi="宋体" w:cs="Times New Roman" w:hint="eastAsia"/>
          <w:szCs w:val="24"/>
        </w:rPr>
        <w:t>智能。希望可以进一步研究大脑的工作机制，很多专家学者从模拟大脑神经元开始入手，于是便有了神经网络，其存在的特性如下：</w:t>
      </w:r>
    </w:p>
    <w:p w:rsidR="00634A5D" w:rsidRDefault="00E33381"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I</w:t>
      </w:r>
      <w:r w:rsidR="00EE078D">
        <w:rPr>
          <w:rFonts w:ascii="宋体" w:eastAsia="宋体" w:hAnsi="宋体" w:cs="Times New Roman" w:hint="eastAsia"/>
          <w:szCs w:val="24"/>
        </w:rPr>
        <w:t>.非线性。</w:t>
      </w:r>
      <w:r>
        <w:rPr>
          <w:rFonts w:ascii="宋体" w:eastAsia="宋体" w:hAnsi="宋体" w:cs="Times New Roman" w:hint="eastAsia"/>
          <w:szCs w:val="24"/>
        </w:rPr>
        <w:t>如若神经元非线性，则进行互相链接的神经元也是非线性。在输入给本身的特征是非线性的话，这种非线性特质对神经元就很重要。</w:t>
      </w:r>
    </w:p>
    <w:p w:rsidR="00E33381" w:rsidRDefault="00E33381"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II.映射。监督学习是神经网络的一个重要方式。</w:t>
      </w:r>
      <w:r w:rsidR="008B1843">
        <w:rPr>
          <w:rFonts w:ascii="宋体" w:eastAsia="宋体" w:hAnsi="宋体" w:cs="Times New Roman" w:hint="eastAsia"/>
          <w:szCs w:val="24"/>
        </w:rPr>
        <w:t>方法理论思想就是标记已有的训练数据集并且修正神经网络的权重值，一个输入对应一个输出。神经网络从以获取的数据中随机选取数据进行训练，同时，网络将自动为其分配权值并不断修正直到达到结束条件。</w:t>
      </w:r>
    </w:p>
    <w:p w:rsidR="008B1843" w:rsidRDefault="008B184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III．自适应性。自适应性变现在他可以对调整初始权重。并且如若系统里面的设置由于环境改变而产生变化则网络的权重值</w:t>
      </w:r>
      <w:r w:rsidR="00D8173C">
        <w:rPr>
          <w:rFonts w:ascii="宋体" w:eastAsia="宋体" w:hAnsi="宋体" w:cs="Times New Roman" w:hint="eastAsia"/>
          <w:szCs w:val="24"/>
        </w:rPr>
        <w:t>也会随时间发生变化。</w:t>
      </w:r>
    </w:p>
    <w:p w:rsidR="00A80766" w:rsidRPr="002C2930" w:rsidRDefault="00400F60" w:rsidP="005311D1">
      <w:pPr>
        <w:spacing w:line="360" w:lineRule="auto"/>
        <w:outlineLvl w:val="0"/>
        <w:rPr>
          <w:rFonts w:ascii="宋体" w:eastAsia="宋体" w:hAnsi="宋体" w:cs="Times New Roman"/>
          <w:szCs w:val="24"/>
        </w:rPr>
      </w:pPr>
      <w:r>
        <w:rPr>
          <w:rFonts w:ascii="宋体" w:eastAsia="宋体" w:hAnsi="宋体" w:cs="Times New Roman" w:hint="eastAsia"/>
          <w:szCs w:val="24"/>
        </w:rPr>
        <w:t>6</w:t>
      </w:r>
      <w:r w:rsidR="00A80766" w:rsidRPr="002C2930">
        <w:rPr>
          <w:rFonts w:ascii="宋体" w:eastAsia="宋体" w:hAnsi="宋体" w:cs="Times New Roman" w:hint="eastAsia"/>
          <w:szCs w:val="24"/>
        </w:rPr>
        <w:t>.3神经网络的结构和学习</w:t>
      </w:r>
      <w:r w:rsidR="002E2C23">
        <w:rPr>
          <w:rFonts w:ascii="宋体" w:eastAsia="宋体" w:hAnsi="宋体" w:cs="Times New Roman" w:hint="eastAsia"/>
          <w:szCs w:val="24"/>
        </w:rPr>
        <w:t>简介</w:t>
      </w:r>
    </w:p>
    <w:p w:rsidR="00E8761F" w:rsidRDefault="00400F60" w:rsidP="009A1A46">
      <w:pPr>
        <w:spacing w:line="360" w:lineRule="auto"/>
        <w:rPr>
          <w:rFonts w:ascii="宋体" w:eastAsia="宋体" w:hAnsi="宋体" w:cs="Times New Roman"/>
          <w:szCs w:val="24"/>
        </w:rPr>
      </w:pPr>
      <w:r>
        <w:rPr>
          <w:rFonts w:ascii="宋体" w:eastAsia="宋体" w:hAnsi="宋体" w:cs="Times New Roman" w:hint="eastAsia"/>
          <w:szCs w:val="24"/>
        </w:rPr>
        <w:t>6</w:t>
      </w:r>
      <w:r w:rsidR="00A80766" w:rsidRPr="002C2930">
        <w:rPr>
          <w:rFonts w:ascii="宋体" w:eastAsia="宋体" w:hAnsi="宋体" w:cs="Times New Roman" w:hint="eastAsia"/>
          <w:szCs w:val="24"/>
        </w:rPr>
        <w:t>.3.1</w:t>
      </w:r>
      <w:r w:rsidR="005C349A" w:rsidRPr="002C2930">
        <w:rPr>
          <w:rFonts w:ascii="宋体" w:eastAsia="宋体" w:hAnsi="宋体" w:cs="Times New Roman"/>
          <w:szCs w:val="24"/>
        </w:rPr>
        <w:t xml:space="preserve"> </w:t>
      </w:r>
      <w:r w:rsidR="002E2C23">
        <w:rPr>
          <w:rFonts w:ascii="宋体" w:eastAsia="宋体" w:hAnsi="宋体" w:cs="Times New Roman" w:hint="eastAsia"/>
          <w:szCs w:val="24"/>
        </w:rPr>
        <w:t>神经网络</w:t>
      </w:r>
      <w:r w:rsidR="00A80766" w:rsidRPr="002C2930">
        <w:rPr>
          <w:rFonts w:ascii="宋体" w:eastAsia="宋体" w:hAnsi="宋体" w:cs="Times New Roman" w:hint="eastAsia"/>
          <w:szCs w:val="24"/>
        </w:rPr>
        <w:t>结构</w:t>
      </w:r>
    </w:p>
    <w:p w:rsidR="0061453A" w:rsidRDefault="0061453A" w:rsidP="009A1A46">
      <w:pPr>
        <w:spacing w:line="360" w:lineRule="auto"/>
        <w:rPr>
          <w:rFonts w:ascii="宋体" w:eastAsia="宋体" w:hAnsi="宋体" w:cs="Times New Roman"/>
          <w:szCs w:val="24"/>
        </w:rPr>
      </w:pPr>
      <w:r>
        <w:rPr>
          <w:rFonts w:ascii="宋体" w:eastAsia="宋体" w:hAnsi="宋体" w:cs="Times New Roman" w:hint="eastAsia"/>
          <w:szCs w:val="24"/>
        </w:rPr>
        <w:tab/>
        <w:t>W.S.McCulloch和W.Pitts建立的神经网络和数学模型即MP模型是第一种人工神经网络模型，模型的机制为：神经元</w:t>
      </w:r>
      <w:r w:rsidR="002E2C23">
        <w:rPr>
          <w:rFonts w:ascii="宋体" w:eastAsia="宋体" w:hAnsi="宋体" w:cs="Times New Roman" w:hint="eastAsia"/>
          <w:szCs w:val="24"/>
        </w:rPr>
        <w:t>在受到刺激之后一般会有兴奋或者是抑制的反应</w:t>
      </w:r>
      <w:r w:rsidR="00C6292D">
        <w:rPr>
          <w:rFonts w:ascii="宋体" w:eastAsia="宋体" w:hAnsi="宋体" w:cs="Times New Roman" w:hint="eastAsia"/>
          <w:szCs w:val="24"/>
        </w:rPr>
        <w:t>。神经元中突触活动强度表示神经元连通性的程度。所以可以用网络中的链接权重</w:t>
      </w:r>
      <w:r w:rsidR="00852F90">
        <w:rPr>
          <w:rFonts w:ascii="宋体" w:eastAsia="宋体" w:hAnsi="宋体" w:cs="Times New Roman" w:hint="eastAsia"/>
          <w:szCs w:val="24"/>
        </w:rPr>
        <w:t>来代替突触。同生物神经元比较，MP模型有着相似的机制。图</w:t>
      </w:r>
      <w:r w:rsidR="00400F60">
        <w:rPr>
          <w:rFonts w:ascii="宋体" w:eastAsia="宋体" w:hAnsi="宋体" w:cs="Times New Roman" w:hint="eastAsia"/>
          <w:szCs w:val="24"/>
        </w:rPr>
        <w:t>6</w:t>
      </w:r>
      <w:r w:rsidR="00852F90">
        <w:rPr>
          <w:rFonts w:ascii="宋体" w:eastAsia="宋体" w:hAnsi="宋体" w:cs="Times New Roman" w:hint="eastAsia"/>
          <w:szCs w:val="24"/>
        </w:rPr>
        <w:t>-3表示MP模型的结构：x表示输入，y为输出,w则表示链接的权重。他可以进行或与非这样的逻辑分析判断，缺陷在于中间的权重不能变，这种网络模型不可以自学习。</w:t>
      </w:r>
    </w:p>
    <w:p w:rsidR="0039398E" w:rsidRPr="00852F90" w:rsidRDefault="0039398E" w:rsidP="009A1A46">
      <w:pPr>
        <w:spacing w:line="360" w:lineRule="auto"/>
        <w:rPr>
          <w:rFonts w:ascii="宋体" w:eastAsia="宋体" w:hAnsi="宋体" w:cs="Times New Roman"/>
          <w:szCs w:val="24"/>
        </w:rPr>
      </w:pPr>
    </w:p>
    <w:p w:rsidR="0039398E" w:rsidRDefault="0039398E" w:rsidP="009A1A46">
      <w:pPr>
        <w:spacing w:line="360" w:lineRule="auto"/>
        <w:rPr>
          <w:rFonts w:ascii="宋体" w:eastAsia="宋体" w:hAnsi="宋体" w:cs="Times New Roman"/>
          <w:szCs w:val="24"/>
        </w:rPr>
      </w:pPr>
    </w:p>
    <w:p w:rsidR="00E8761F" w:rsidRPr="00A80766" w:rsidRDefault="00E8761F" w:rsidP="00E8761F">
      <w:pPr>
        <w:rPr>
          <w:sz w:val="24"/>
          <w:szCs w:val="24"/>
        </w:rPr>
      </w:pPr>
    </w:p>
    <w:p w:rsidR="00E8761F" w:rsidRDefault="00A80766" w:rsidP="00A80766">
      <w:pPr>
        <w:tabs>
          <w:tab w:val="left" w:pos="1908"/>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p>
    <w:p w:rsidR="00E8761F" w:rsidRDefault="006C24B3" w:rsidP="00E8761F">
      <w:pPr>
        <w:rPr>
          <w:sz w:val="24"/>
          <w:szCs w:val="24"/>
        </w:rPr>
      </w:pPr>
      <w:r>
        <w:rPr>
          <w:noProof/>
          <w:sz w:val="24"/>
          <w:szCs w:val="24"/>
        </w:rPr>
        <w:pict>
          <v:shape id="_x0000_s2205" type="#_x0000_t32" style="position:absolute;left:0;text-align:left;margin-left:99pt;margin-top:1.2pt;width:98.4pt;height:57.6pt;z-index:251773952" o:connectortype="straight">
            <v:stroke endarrow="block"/>
          </v:shape>
        </w:pict>
      </w:r>
    </w:p>
    <w:p w:rsidR="00E8761F" w:rsidRDefault="00A80766" w:rsidP="00A80766">
      <w:pPr>
        <w:tabs>
          <w:tab w:val="left" w:pos="3120"/>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w:p>
    <w:p w:rsidR="00E8761F" w:rsidRPr="00A80766" w:rsidRDefault="006C24B3" w:rsidP="00A80766">
      <w:pPr>
        <w:tabs>
          <w:tab w:val="left" w:pos="1776"/>
        </w:tabs>
        <w:rPr>
          <w:sz w:val="24"/>
          <w:szCs w:val="24"/>
        </w:rPr>
      </w:pPr>
      <w:r>
        <w:rPr>
          <w:noProof/>
          <w:sz w:val="24"/>
          <w:szCs w:val="24"/>
        </w:rPr>
        <w:pict>
          <v:shape id="_x0000_s2206" type="#_x0000_t32" style="position:absolute;left:0;text-align:left;margin-left:84pt;margin-top:11.4pt;width:107.4pt;height:26.4pt;z-index:251774976" o:connectortype="straight">
            <v:stroke endarrow="block"/>
          </v:shape>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p>
    <w:p w:rsidR="00E8761F" w:rsidRDefault="006C24B3" w:rsidP="00A80766">
      <w:pPr>
        <w:tabs>
          <w:tab w:val="left" w:pos="3072"/>
        </w:tabs>
        <w:rPr>
          <w:sz w:val="24"/>
          <w:szCs w:val="24"/>
        </w:rPr>
      </w:pPr>
      <w:r>
        <w:rPr>
          <w:noProof/>
          <w:sz w:val="24"/>
          <w:szCs w:val="24"/>
        </w:rPr>
        <w:pict>
          <v:oval id="_x0000_s2203" style="position:absolute;left:0;text-align:left;margin-left:186.6pt;margin-top:6pt;width:55.2pt;height:49.2pt;z-index:251771904">
            <v:textbox style="mso-next-textbox:#_x0000_s2203">
              <w:txbxContent>
                <w:p w:rsidR="00225B50" w:rsidRPr="00A80766" w:rsidRDefault="00225B50" w:rsidP="00A80766">
                  <w:pPr>
                    <w:ind w:firstLineChars="50" w:firstLine="160"/>
                    <w:rPr>
                      <w:sz w:val="32"/>
                      <w:szCs w:val="32"/>
                    </w:rPr>
                  </w:pPr>
                  <w:r w:rsidRPr="00A80766">
                    <w:rPr>
                      <w:sz w:val="32"/>
                      <w:szCs w:val="32"/>
                    </w:rPr>
                    <w:t>T</w:t>
                  </w:r>
                </w:p>
              </w:txbxContent>
            </v:textbox>
          </v:oval>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w:r w:rsidR="00A80766">
        <w:rPr>
          <w:rFonts w:hint="eastAsia"/>
          <w:sz w:val="24"/>
          <w:szCs w:val="24"/>
        </w:rPr>
        <w:t xml:space="preserve">                  </w:t>
      </w:r>
    </w:p>
    <w:p w:rsidR="00E8761F" w:rsidRDefault="006C24B3" w:rsidP="00A80766">
      <w:pPr>
        <w:tabs>
          <w:tab w:val="left" w:pos="1848"/>
        </w:tabs>
        <w:rPr>
          <w:sz w:val="24"/>
          <w:szCs w:val="24"/>
        </w:rPr>
      </w:pPr>
      <w:r>
        <w:rPr>
          <w:noProof/>
          <w:sz w:val="24"/>
          <w:szCs w:val="24"/>
        </w:rPr>
        <w:pict>
          <v:shape id="_x0000_s2204" type="#_x0000_t32" style="position:absolute;left:0;text-align:left;margin-left:241.8pt;margin-top:14.4pt;width:85.2pt;height:.6pt;flip:y;z-index:251772928" o:connectortype="straight">
            <v:stroke endarrow="block"/>
          </v:shape>
        </w:pict>
      </w:r>
      <w:r w:rsidR="00A80766">
        <w:rPr>
          <w:sz w:val="24"/>
          <w:szCs w:val="24"/>
        </w:rPr>
        <w:tab/>
      </w:r>
      <m:oMath>
        <m:r>
          <m:rPr>
            <m:sty m:val="p"/>
          </m:rPr>
          <w:rPr>
            <w:rFonts w:ascii="Cambria Math" w:hAnsi="Cambria Math"/>
            <w:sz w:val="24"/>
            <w:szCs w:val="24"/>
          </w:rPr>
          <m:t>∙</m:t>
        </m:r>
      </m:oMath>
      <w:r w:rsidR="00A80766">
        <w:rPr>
          <w:rFonts w:hint="eastAsia"/>
          <w:sz w:val="24"/>
          <w:szCs w:val="24"/>
        </w:rPr>
        <w:t xml:space="preserve">                              y</w:t>
      </w:r>
    </w:p>
    <w:p w:rsidR="00E8761F" w:rsidRDefault="006C24B3" w:rsidP="00A80766">
      <w:pPr>
        <w:tabs>
          <w:tab w:val="left" w:pos="1848"/>
        </w:tabs>
        <w:rPr>
          <w:sz w:val="24"/>
          <w:szCs w:val="24"/>
        </w:rPr>
      </w:pPr>
      <w:r>
        <w:rPr>
          <w:noProof/>
          <w:sz w:val="24"/>
          <w:szCs w:val="24"/>
        </w:rPr>
        <w:pict>
          <v:shape id="_x0000_s2207" type="#_x0000_t32" style="position:absolute;left:0;text-align:left;margin-left:88.2pt;margin-top:14.4pt;width:106.2pt;height:49.2pt;flip:y;z-index:251776000" o:connectortype="straight">
            <v:stroke endarrow="block"/>
          </v:shape>
        </w:pict>
      </w:r>
      <w:r w:rsidR="00A80766">
        <w:rPr>
          <w:sz w:val="24"/>
          <w:szCs w:val="24"/>
        </w:rPr>
        <w:tab/>
      </w:r>
      <m:oMath>
        <m:r>
          <m:rPr>
            <m:sty m:val="p"/>
          </m:rPr>
          <w:rPr>
            <w:rFonts w:ascii="Cambria Math" w:hAnsi="Cambria Math"/>
            <w:sz w:val="24"/>
            <w:szCs w:val="24"/>
          </w:rPr>
          <m:t>∙</m:t>
        </m:r>
      </m:oMath>
    </w:p>
    <w:p w:rsidR="00E8761F" w:rsidRDefault="00A80766" w:rsidP="00A80766">
      <w:pPr>
        <w:tabs>
          <w:tab w:val="left" w:pos="1848"/>
        </w:tabs>
        <w:rPr>
          <w:sz w:val="24"/>
          <w:szCs w:val="24"/>
        </w:rPr>
      </w:pPr>
      <w:r>
        <w:rPr>
          <w:sz w:val="24"/>
          <w:szCs w:val="24"/>
        </w:rPr>
        <w:tab/>
      </w:r>
      <m:oMath>
        <m:r>
          <m:rPr>
            <m:sty m:val="p"/>
          </m:rPr>
          <w:rPr>
            <w:rFonts w:ascii="Cambria Math" w:hAnsi="Cambria Math"/>
            <w:sz w:val="24"/>
            <w:szCs w:val="24"/>
          </w:rPr>
          <m:t>∙</m:t>
        </m:r>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oMath>
    </w:p>
    <w:p w:rsidR="00E8761F" w:rsidRDefault="00E8761F" w:rsidP="00E8761F">
      <w:pPr>
        <w:rPr>
          <w:sz w:val="24"/>
          <w:szCs w:val="24"/>
        </w:rPr>
      </w:pPr>
    </w:p>
    <w:p w:rsidR="00E8761F" w:rsidRDefault="00E8761F" w:rsidP="00E8761F">
      <w:pPr>
        <w:rPr>
          <w:sz w:val="24"/>
          <w:szCs w:val="24"/>
        </w:rPr>
      </w:pPr>
    </w:p>
    <w:p w:rsidR="00E8761F" w:rsidRDefault="00A80766" w:rsidP="00A80766">
      <w:pPr>
        <w:tabs>
          <w:tab w:val="left" w:pos="1704"/>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p>
    <w:p w:rsidR="00E8761F" w:rsidRDefault="00BD5432" w:rsidP="002C2930">
      <w:pPr>
        <w:spacing w:line="360" w:lineRule="auto"/>
        <w:ind w:firstLine="420"/>
        <w:rPr>
          <w:rFonts w:ascii="宋体" w:eastAsia="宋体" w:hAnsi="宋体" w:cs="Times New Roman"/>
          <w:sz w:val="15"/>
          <w:szCs w:val="15"/>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852F90">
        <w:rPr>
          <w:rFonts w:ascii="宋体" w:eastAsia="宋体" w:hAnsi="宋体" w:cs="Times New Roman" w:hint="eastAsia"/>
          <w:sz w:val="15"/>
          <w:szCs w:val="15"/>
        </w:rPr>
        <w:t>图</w:t>
      </w:r>
      <w:r w:rsidR="00400F60">
        <w:rPr>
          <w:rFonts w:ascii="宋体" w:eastAsia="宋体" w:hAnsi="宋体" w:cs="Times New Roman" w:hint="eastAsia"/>
          <w:sz w:val="15"/>
          <w:szCs w:val="15"/>
        </w:rPr>
        <w:t>6</w:t>
      </w:r>
      <w:r w:rsidRPr="00852F90">
        <w:rPr>
          <w:rFonts w:ascii="宋体" w:eastAsia="宋体" w:hAnsi="宋体" w:cs="Times New Roman" w:hint="eastAsia"/>
          <w:sz w:val="15"/>
          <w:szCs w:val="15"/>
        </w:rPr>
        <w:t>-3  MP神经网络模型图</w:t>
      </w:r>
    </w:p>
    <w:p w:rsidR="002E171B" w:rsidRPr="002A3F55" w:rsidRDefault="002E171B" w:rsidP="002C2930">
      <w:pPr>
        <w:spacing w:line="360" w:lineRule="auto"/>
        <w:ind w:firstLine="420"/>
        <w:rPr>
          <w:rFonts w:ascii="宋体" w:eastAsia="宋体" w:hAnsi="宋体" w:cs="Times New Roman"/>
          <w:szCs w:val="24"/>
        </w:rPr>
      </w:pPr>
      <w:r w:rsidRPr="002A3F55">
        <w:rPr>
          <w:rFonts w:ascii="宋体" w:eastAsia="宋体" w:hAnsi="宋体" w:cs="Times New Roman" w:hint="eastAsia"/>
          <w:szCs w:val="24"/>
        </w:rPr>
        <w:t>许多的网络结构中激活函数用的是线性函数。这样的情况下将输入数据和</w:t>
      </w:r>
      <w:r w:rsidR="002A3F55" w:rsidRPr="002A3F55">
        <w:rPr>
          <w:rFonts w:ascii="宋体" w:eastAsia="宋体" w:hAnsi="宋体" w:cs="Times New Roman" w:hint="eastAsia"/>
          <w:szCs w:val="24"/>
        </w:rPr>
        <w:t>权重之间进行加权即为最后的输出y</w:t>
      </w:r>
      <w:r w:rsidR="002A3F55">
        <w:rPr>
          <w:rFonts w:ascii="宋体" w:eastAsia="宋体" w:hAnsi="宋体" w:cs="Times New Roman" w:hint="eastAsia"/>
          <w:szCs w:val="24"/>
        </w:rPr>
        <w:t>,如式（</w:t>
      </w:r>
      <w:r w:rsidR="00400F60">
        <w:rPr>
          <w:rFonts w:ascii="宋体" w:eastAsia="宋体" w:hAnsi="宋体" w:cs="Times New Roman" w:hint="eastAsia"/>
          <w:szCs w:val="24"/>
        </w:rPr>
        <w:t>6</w:t>
      </w:r>
      <w:r w:rsidR="002A3F55">
        <w:rPr>
          <w:rFonts w:ascii="宋体" w:eastAsia="宋体" w:hAnsi="宋体" w:cs="Times New Roman" w:hint="eastAsia"/>
          <w:szCs w:val="24"/>
        </w:rPr>
        <w:t>-2），b代表了一个阈值：</w:t>
      </w:r>
    </w:p>
    <w:p w:rsidR="00603993" w:rsidRDefault="0060399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y = </w:t>
      </w:r>
      <m:oMath>
        <m:sSub>
          <m:sSubPr>
            <m:ctrlPr>
              <w:rPr>
                <w:rFonts w:ascii="Cambria Math" w:eastAsia="宋体" w:hAnsi="Cambria Math" w:cs="Times New Roman"/>
                <w:szCs w:val="24"/>
              </w:rPr>
            </m:ctrlPr>
          </m:sSubPr>
          <m:e>
            <m:nary>
              <m:naryPr>
                <m:chr m:val="∑"/>
                <m:limLoc m:val="subSup"/>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r>
                  <m:rPr>
                    <m:sty m:val="p"/>
                  </m:rPr>
                  <w:rPr>
                    <w:rFonts w:ascii="Cambria Math" w:eastAsia="宋体" w:hAnsi="Cambria Math" w:cs="Times New Roman"/>
                    <w:szCs w:val="24"/>
                  </w:rPr>
                  <m:t>w</m:t>
                </m:r>
              </m:e>
            </m:nary>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w</m:t>
            </m:r>
          </m:e>
          <m:sup>
            <m:r>
              <m:rPr>
                <m:sty m:val="p"/>
              </m:rPr>
              <w:rPr>
                <w:rFonts w:ascii="Cambria Math" w:eastAsia="宋体" w:hAnsi="Cambria Math" w:cs="Times New Roman"/>
                <w:szCs w:val="24"/>
              </w:rPr>
              <m:t>T</m:t>
            </m:r>
          </m:sup>
        </m:sSup>
      </m:oMath>
      <w:r w:rsidR="00852F90">
        <w:rPr>
          <w:rFonts w:ascii="宋体" w:eastAsia="宋体" w:hAnsi="宋体" w:cs="Times New Roman" w:hint="eastAsia"/>
          <w:szCs w:val="24"/>
        </w:rPr>
        <w:t>x</w:t>
      </w:r>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w:t>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2A3F55">
        <w:rPr>
          <w:rFonts w:ascii="宋体" w:eastAsia="宋体" w:hAnsi="宋体" w:cs="Times New Roman" w:hint="eastAsia"/>
          <w:szCs w:val="24"/>
        </w:rPr>
        <w:t>（</w:t>
      </w:r>
      <w:r w:rsidR="00400F60">
        <w:rPr>
          <w:rFonts w:ascii="宋体" w:eastAsia="宋体" w:hAnsi="宋体" w:cs="Times New Roman" w:hint="eastAsia"/>
          <w:szCs w:val="24"/>
        </w:rPr>
        <w:t>6</w:t>
      </w:r>
      <w:r w:rsidR="002A3F55">
        <w:rPr>
          <w:rFonts w:ascii="宋体" w:eastAsia="宋体" w:hAnsi="宋体" w:cs="Times New Roman" w:hint="eastAsia"/>
          <w:szCs w:val="24"/>
        </w:rPr>
        <w:t>-2）</w:t>
      </w:r>
    </w:p>
    <w:p w:rsidR="002A3F55" w:rsidRDefault="002A3F55" w:rsidP="002C2930">
      <w:pPr>
        <w:spacing w:line="360" w:lineRule="auto"/>
        <w:ind w:firstLine="420"/>
        <w:rPr>
          <w:rFonts w:ascii="宋体" w:eastAsia="宋体" w:hAnsi="宋体" w:cs="Times New Roman"/>
          <w:szCs w:val="24"/>
        </w:rPr>
      </w:pPr>
    </w:p>
    <w:p w:rsidR="002002F4" w:rsidRDefault="00400F60" w:rsidP="009A1A46">
      <w:pPr>
        <w:spacing w:line="360" w:lineRule="auto"/>
        <w:rPr>
          <w:rFonts w:ascii="宋体" w:eastAsia="宋体" w:hAnsi="宋体" w:cs="Times New Roman"/>
          <w:szCs w:val="24"/>
        </w:rPr>
      </w:pPr>
      <w:r>
        <w:rPr>
          <w:rFonts w:ascii="宋体" w:eastAsia="宋体" w:hAnsi="宋体" w:cs="Times New Roman" w:hint="eastAsia"/>
          <w:szCs w:val="24"/>
        </w:rPr>
        <w:t>6</w:t>
      </w:r>
      <w:r w:rsidR="002002F4" w:rsidRPr="002C2930">
        <w:rPr>
          <w:rFonts w:ascii="宋体" w:eastAsia="宋体" w:hAnsi="宋体" w:cs="Times New Roman" w:hint="eastAsia"/>
          <w:szCs w:val="24"/>
        </w:rPr>
        <w:t>.3.2</w:t>
      </w:r>
      <w:r w:rsidR="002E2C23">
        <w:rPr>
          <w:rFonts w:ascii="宋体" w:eastAsia="宋体" w:hAnsi="宋体" w:cs="Times New Roman" w:hint="eastAsia"/>
          <w:szCs w:val="24"/>
        </w:rPr>
        <w:t>神经网络</w:t>
      </w:r>
      <w:r w:rsidR="002002F4" w:rsidRPr="002C2930">
        <w:rPr>
          <w:rFonts w:ascii="宋体" w:eastAsia="宋体" w:hAnsi="宋体" w:cs="Times New Roman" w:hint="eastAsia"/>
          <w:szCs w:val="24"/>
        </w:rPr>
        <w:t>学习原则</w:t>
      </w:r>
    </w:p>
    <w:p w:rsidR="00EE0E06" w:rsidRDefault="00EE0E06"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hint="eastAsia"/>
          <w:szCs w:val="24"/>
        </w:rPr>
        <w:tab/>
        <w:t>学习对于神经网络来说是个相当重要的概念，能够适应复杂的自然环境就是因为生物神经网络可以进行不断地学习。神经网络有三个常用的学习原则即为：感知器</w:t>
      </w:r>
      <w:r w:rsidRPr="002C2930">
        <w:rPr>
          <w:rFonts w:ascii="宋体" w:eastAsia="宋体" w:hAnsi="宋体" w:cs="Times New Roman" w:hint="eastAsia"/>
          <w:szCs w:val="24"/>
        </w:rPr>
        <w:t>原则</w:t>
      </w:r>
      <w:r>
        <w:rPr>
          <w:rFonts w:ascii="宋体" w:eastAsia="宋体" w:hAnsi="宋体" w:cs="Times New Roman" w:hint="eastAsia"/>
          <w:szCs w:val="24"/>
        </w:rPr>
        <w:t>、</w:t>
      </w:r>
      <w:r w:rsidR="00062B7A" w:rsidRPr="002C2930">
        <w:rPr>
          <w:rFonts w:ascii="宋体" w:eastAsia="宋体" w:hAnsi="宋体" w:cs="Times New Roman" w:hint="eastAsia"/>
          <w:szCs w:val="24"/>
        </w:rPr>
        <w:t>δ学习原则</w:t>
      </w:r>
      <w:r w:rsidR="00062B7A">
        <w:rPr>
          <w:rFonts w:ascii="宋体" w:eastAsia="宋体" w:hAnsi="宋体" w:cs="Times New Roman" w:hint="eastAsia"/>
          <w:szCs w:val="24"/>
        </w:rPr>
        <w:t>和</w:t>
      </w:r>
      <w:r w:rsidR="00062B7A" w:rsidRPr="002C2930">
        <w:rPr>
          <w:rFonts w:ascii="宋体" w:eastAsia="宋体" w:hAnsi="宋体" w:cs="Times New Roman"/>
          <w:szCs w:val="24"/>
        </w:rPr>
        <w:t xml:space="preserve">Hebbian </w:t>
      </w:r>
      <w:r w:rsidR="00062B7A" w:rsidRPr="002C2930">
        <w:rPr>
          <w:rFonts w:ascii="宋体" w:eastAsia="宋体" w:hAnsi="宋体" w:cs="Times New Roman" w:hint="eastAsia"/>
          <w:szCs w:val="24"/>
        </w:rPr>
        <w:t>学习原则</w:t>
      </w:r>
      <w:r w:rsidR="00062B7A">
        <w:rPr>
          <w:rFonts w:ascii="宋体" w:eastAsia="宋体" w:hAnsi="宋体" w:cs="Times New Roman" w:hint="eastAsia"/>
          <w:szCs w:val="24"/>
        </w:rPr>
        <w:t>。</w:t>
      </w:r>
    </w:p>
    <w:p w:rsidR="00EE0E06" w:rsidRPr="00A43D69" w:rsidRDefault="00A43D69" w:rsidP="00A43D69">
      <w:pPr>
        <w:pStyle w:val="a7"/>
        <w:numPr>
          <w:ilvl w:val="0"/>
          <w:numId w:val="7"/>
        </w:numPr>
        <w:spacing w:line="360" w:lineRule="auto"/>
        <w:ind w:firstLineChars="0"/>
        <w:rPr>
          <w:rFonts w:ascii="宋体" w:eastAsia="宋体" w:hAnsi="宋体" w:cs="Times New Roman"/>
          <w:szCs w:val="24"/>
        </w:rPr>
      </w:pPr>
      <w:r w:rsidRPr="00A43D69">
        <w:rPr>
          <w:rFonts w:ascii="宋体" w:eastAsia="宋体" w:hAnsi="宋体" w:cs="Times New Roman" w:hint="eastAsia"/>
          <w:szCs w:val="24"/>
        </w:rPr>
        <w:t>感知器原则</w:t>
      </w:r>
    </w:p>
    <w:p w:rsidR="00A43D69" w:rsidRDefault="00A43D69" w:rsidP="00A43D69">
      <w:pPr>
        <w:spacing w:line="360" w:lineRule="auto"/>
        <w:ind w:left="408"/>
        <w:rPr>
          <w:rFonts w:ascii="宋体" w:eastAsia="宋体" w:hAnsi="宋体" w:cs="Times New Roman"/>
          <w:szCs w:val="24"/>
        </w:rPr>
      </w:pPr>
      <w:r>
        <w:rPr>
          <w:rFonts w:ascii="宋体" w:eastAsia="宋体" w:hAnsi="宋体" w:cs="Times New Roman" w:hint="eastAsia"/>
          <w:szCs w:val="24"/>
        </w:rPr>
        <w:t>这个学习规则表现在神经元输出为网络的输出和期望输出之间的差值。</w:t>
      </w:r>
    </w:p>
    <w:p w:rsidR="00A43D69" w:rsidRPr="00A43D69" w:rsidRDefault="00A43D69" w:rsidP="00A43D69">
      <w:pPr>
        <w:spacing w:line="360" w:lineRule="auto"/>
        <w:ind w:left="408"/>
        <w:rPr>
          <w:rFonts w:ascii="宋体" w:eastAsia="宋体" w:hAnsi="宋体" w:cs="Times New Roman"/>
          <w:szCs w:val="24"/>
        </w:rPr>
      </w:pPr>
      <w:r>
        <w:rPr>
          <w:rFonts w:ascii="宋体" w:eastAsia="宋体" w:hAnsi="宋体" w:cs="Times New Roman" w:hint="eastAsia"/>
          <w:szCs w:val="24"/>
        </w:rPr>
        <w:t>若有一个输入样本x，假定a为神经元的一个期望输出，实际输出为y，在此学习规则中有权重的调量为：</w:t>
      </w:r>
    </w:p>
    <w:p w:rsidR="00EE0E06" w:rsidRDefault="00A43D69"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 e(t)x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-3）</w:t>
      </w:r>
    </w:p>
    <w:p w:rsidR="00A43D69" w:rsidRDefault="00A43D69" w:rsidP="009A1A46">
      <w:pPr>
        <w:spacing w:line="360" w:lineRule="auto"/>
        <w:rPr>
          <w:rFonts w:ascii="宋体" w:eastAsia="宋体" w:hAnsi="宋体" w:cs="Times New Roman"/>
          <w:szCs w:val="24"/>
        </w:rPr>
      </w:pPr>
      <w:r>
        <w:rPr>
          <w:rFonts w:ascii="宋体" w:eastAsia="宋体" w:hAnsi="宋体" w:cs="Times New Roman" w:hint="eastAsia"/>
          <w:szCs w:val="24"/>
        </w:rPr>
        <w:t>上式中e(t)表示误差信号：</w:t>
      </w:r>
    </w:p>
    <w:p w:rsidR="00EE0E06" w:rsidRDefault="00A43D69"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 xml:space="preserve">e(t) = </w:t>
      </w:r>
      <w:r w:rsidRPr="002C2930">
        <w:rPr>
          <w:rFonts w:ascii="宋体" w:eastAsia="宋体" w:hAnsi="宋体" w:cs="Times New Roman" w:hint="eastAsia"/>
          <w:szCs w:val="24"/>
        </w:rPr>
        <w:t xml:space="preserve">a </w:t>
      </w:r>
      <w:r w:rsidRPr="002C2930">
        <w:rPr>
          <w:rFonts w:ascii="宋体" w:eastAsia="宋体" w:hAnsi="宋体" w:cs="Times New Roman"/>
          <w:szCs w:val="24"/>
        </w:rPr>
        <w:t>–</w:t>
      </w:r>
      <w:r w:rsidRPr="002C2930">
        <w:rPr>
          <w:rFonts w:ascii="宋体" w:eastAsia="宋体" w:hAnsi="宋体" w:cs="Times New Roman" w:hint="eastAsia"/>
          <w:szCs w:val="24"/>
        </w:rPr>
        <w:t xml:space="preserve"> y</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-4）</w:t>
      </w:r>
    </w:p>
    <w:p w:rsidR="008C45C4" w:rsidRPr="008C45C4" w:rsidRDefault="008C45C4" w:rsidP="008C45C4">
      <w:pPr>
        <w:pStyle w:val="a7"/>
        <w:numPr>
          <w:ilvl w:val="0"/>
          <w:numId w:val="7"/>
        </w:numPr>
        <w:spacing w:line="360" w:lineRule="auto"/>
        <w:ind w:firstLineChars="0"/>
        <w:rPr>
          <w:rFonts w:ascii="宋体" w:eastAsia="宋体" w:hAnsi="宋体" w:cs="Times New Roman"/>
          <w:szCs w:val="24"/>
        </w:rPr>
      </w:pPr>
      <w:r w:rsidRPr="008C45C4">
        <w:rPr>
          <w:rFonts w:ascii="宋体" w:eastAsia="宋体" w:hAnsi="宋体" w:cs="Times New Roman" w:hint="eastAsia"/>
          <w:szCs w:val="24"/>
        </w:rPr>
        <w:t>δ学习原则</w:t>
      </w:r>
    </w:p>
    <w:p w:rsidR="008C45C4" w:rsidRDefault="000F3C11"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即为常说的梯度法，属于神经网络中很常用的且是属于有监督的学习算法。假设</w:t>
      </w:r>
      <w:r w:rsidRPr="002C2930">
        <w:rPr>
          <w:rFonts w:ascii="宋体" w:eastAsia="宋体" w:hAnsi="宋体" w:cs="Times New Roman"/>
          <w:szCs w:val="24"/>
        </w:rPr>
        <w:t>E(</w:t>
      </w:r>
      <w:r>
        <w:rPr>
          <w:rFonts w:ascii="宋体" w:eastAsia="宋体" w:hAnsi="宋体" w:cs="Times New Roman" w:hint="eastAsia"/>
          <w:szCs w:val="24"/>
        </w:rPr>
        <w:t>w</w:t>
      </w:r>
      <w:r w:rsidRPr="002C2930">
        <w:rPr>
          <w:rFonts w:ascii="宋体" w:eastAsia="宋体" w:hAnsi="宋体" w:cs="Times New Roman"/>
          <w:szCs w:val="24"/>
        </w:rPr>
        <w:t>)</w:t>
      </w:r>
      <w:r>
        <w:rPr>
          <w:rFonts w:ascii="宋体" w:eastAsia="宋体" w:hAnsi="宋体" w:cs="Times New Roman" w:hint="eastAsia"/>
          <w:szCs w:val="24"/>
        </w:rPr>
        <w:t>是权重的误差和函数，网络的当前权重为w(t),则权值的变化公式为：</w:t>
      </w:r>
    </w:p>
    <w:p w:rsidR="008C45C4" w:rsidRDefault="000F3C11"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w(t</w:t>
      </w:r>
      <w:r w:rsidRPr="002C2930">
        <w:rPr>
          <w:rFonts w:ascii="宋体" w:eastAsia="宋体" w:hAnsi="宋体" w:cs="Times New Roman" w:hint="eastAsia"/>
          <w:szCs w:val="24"/>
        </w:rPr>
        <w:t xml:space="preserve">+1) = 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-5）</w:t>
      </w:r>
    </w:p>
    <w:p w:rsidR="000F3C11" w:rsidRDefault="009F5938"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对于误差和函数</w:t>
      </w:r>
      <w:r w:rsidR="00AD036A" w:rsidRPr="002C2930">
        <w:rPr>
          <w:rFonts w:ascii="宋体" w:eastAsia="宋体" w:hAnsi="宋体" w:cs="Times New Roman"/>
          <w:szCs w:val="24"/>
        </w:rPr>
        <w:t>E(</w:t>
      </w:r>
      <w:r w:rsidR="00AD036A">
        <w:rPr>
          <w:rFonts w:ascii="宋体" w:eastAsia="宋体" w:hAnsi="宋体" w:cs="Times New Roman" w:hint="eastAsia"/>
          <w:szCs w:val="24"/>
        </w:rPr>
        <w:t>w</w:t>
      </w:r>
      <w:r w:rsidR="00AD036A" w:rsidRPr="002C2930">
        <w:rPr>
          <w:rFonts w:ascii="宋体" w:eastAsia="宋体" w:hAnsi="宋体" w:cs="Times New Roman"/>
          <w:szCs w:val="24"/>
        </w:rPr>
        <w:t>)</w:t>
      </w:r>
      <w:r w:rsidR="00AD036A">
        <w:rPr>
          <w:rFonts w:ascii="宋体" w:eastAsia="宋体" w:hAnsi="宋体" w:cs="Times New Roman"/>
          <w:szCs w:val="24"/>
        </w:rPr>
        <w:t>我们希望它越来越小</w:t>
      </w:r>
      <w:r w:rsidR="00AD036A">
        <w:rPr>
          <w:rFonts w:ascii="宋体" w:eastAsia="宋体" w:hAnsi="宋体" w:cs="Times New Roman" w:hint="eastAsia"/>
          <w:szCs w:val="24"/>
        </w:rPr>
        <w:t>，</w:t>
      </w:r>
      <w:r w:rsidR="00AD036A">
        <w:rPr>
          <w:rFonts w:ascii="宋体" w:eastAsia="宋体" w:hAnsi="宋体" w:cs="Times New Roman"/>
          <w:szCs w:val="24"/>
        </w:rPr>
        <w:t>即</w:t>
      </w:r>
      <w:r w:rsidR="00AD036A">
        <w:rPr>
          <w:rFonts w:ascii="宋体" w:eastAsia="宋体" w:hAnsi="宋体" w:cs="Times New Roman" w:hint="eastAsia"/>
          <w:szCs w:val="24"/>
        </w:rPr>
        <w:t>：</w:t>
      </w:r>
      <w:r w:rsidR="00AD036A" w:rsidRPr="002C2930">
        <w:rPr>
          <w:rFonts w:ascii="宋体" w:eastAsia="宋体" w:hAnsi="宋体" w:cs="Times New Roman"/>
          <w:szCs w:val="24"/>
        </w:rPr>
        <w:t>E(w(</w:t>
      </w:r>
      <w:r w:rsidR="00AD036A">
        <w:rPr>
          <w:rFonts w:ascii="宋体" w:eastAsia="宋体" w:hAnsi="宋体" w:cs="Times New Roman" w:hint="eastAsia"/>
          <w:szCs w:val="24"/>
        </w:rPr>
        <w:t>t</w:t>
      </w:r>
      <w:r w:rsidR="00AD036A" w:rsidRPr="002C2930">
        <w:rPr>
          <w:rFonts w:ascii="宋体" w:eastAsia="宋体" w:hAnsi="宋体" w:cs="Times New Roman"/>
          <w:szCs w:val="24"/>
        </w:rPr>
        <w:t>+ 1)) &lt; E(w(</w:t>
      </w:r>
      <w:r w:rsidR="00AD036A">
        <w:rPr>
          <w:rFonts w:ascii="宋体" w:eastAsia="宋体" w:hAnsi="宋体" w:cs="Times New Roman" w:hint="eastAsia"/>
          <w:szCs w:val="24"/>
        </w:rPr>
        <w:t>t</w:t>
      </w:r>
      <w:r w:rsidR="00AD036A" w:rsidRPr="002C2930">
        <w:rPr>
          <w:rFonts w:ascii="宋体" w:eastAsia="宋体" w:hAnsi="宋体" w:cs="Times New Roman"/>
          <w:szCs w:val="24"/>
        </w:rPr>
        <w:t>))</w:t>
      </w:r>
      <w:r w:rsidR="00AD036A">
        <w:rPr>
          <w:rFonts w:ascii="宋体" w:eastAsia="宋体" w:hAnsi="宋体" w:cs="Times New Roman" w:hint="eastAsia"/>
          <w:szCs w:val="24"/>
        </w:rPr>
        <w:t>。</w:t>
      </w:r>
    </w:p>
    <w:p w:rsidR="00AD036A" w:rsidRDefault="00AD036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再将误差和函数</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+ 1))</w:t>
      </w:r>
      <w:r>
        <w:rPr>
          <w:rFonts w:ascii="宋体" w:eastAsia="宋体" w:hAnsi="宋体" w:cs="Times New Roman"/>
          <w:szCs w:val="24"/>
        </w:rPr>
        <w:t>根据泰勒公式展开分析</w:t>
      </w:r>
      <w:r>
        <w:rPr>
          <w:rFonts w:ascii="宋体" w:eastAsia="宋体" w:hAnsi="宋体" w:cs="Times New Roman" w:hint="eastAsia"/>
          <w:szCs w:val="24"/>
        </w:rPr>
        <w:t>得到下式:</w:t>
      </w:r>
    </w:p>
    <w:p w:rsidR="00AD036A" w:rsidRDefault="00AD036A" w:rsidP="00AD036A">
      <w:pPr>
        <w:spacing w:line="360" w:lineRule="auto"/>
        <w:ind w:firstLineChars="850" w:firstLine="1785"/>
        <w:rPr>
          <w:rFonts w:ascii="宋体" w:eastAsia="宋体" w:hAnsi="宋体" w:cs="Times New Roman"/>
          <w:szCs w:val="24"/>
        </w:rPr>
      </w:pPr>
      <w:r w:rsidRPr="002C2930">
        <w:rPr>
          <w:rFonts w:ascii="宋体" w:eastAsia="宋体" w:hAnsi="宋体" w:cs="Times New Roman" w:hint="eastAsia"/>
          <w:szCs w:val="24"/>
        </w:rPr>
        <w:lastRenderedPageBreak/>
        <w:t>E(</w:t>
      </w:r>
      <w:r w:rsidRPr="002C2930">
        <w:rPr>
          <w:rFonts w:ascii="宋体" w:eastAsia="宋体" w:hAnsi="宋体" w:cs="Times New Roman"/>
          <w:szCs w:val="24"/>
        </w:rPr>
        <w:t>w(t</w:t>
      </w:r>
      <w:r w:rsidRPr="002C2930">
        <w:rPr>
          <w:rFonts w:ascii="宋体" w:eastAsia="宋体" w:hAnsi="宋体" w:cs="Times New Roman" w:hint="eastAsia"/>
          <w:szCs w:val="24"/>
        </w:rPr>
        <w:t xml:space="preserve">+1)) = E(w(t))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-6）</w:t>
      </w:r>
    </w:p>
    <w:p w:rsidR="00AD036A" w:rsidRDefault="00AD036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得到的（</w:t>
      </w:r>
      <w:r w:rsidR="00400F60">
        <w:rPr>
          <w:rFonts w:ascii="宋体" w:eastAsia="宋体" w:hAnsi="宋体" w:cs="Times New Roman" w:hint="eastAsia"/>
          <w:szCs w:val="24"/>
        </w:rPr>
        <w:t>6</w:t>
      </w:r>
      <w:r>
        <w:rPr>
          <w:rFonts w:ascii="宋体" w:eastAsia="宋体" w:hAnsi="宋体" w:cs="Times New Roman" w:hint="eastAsia"/>
          <w:szCs w:val="24"/>
        </w:rPr>
        <w:t>-6）与</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xml:space="preserve">)) + </w:t>
      </w:r>
      <m:oMath>
        <m:sSup>
          <m:sSupPr>
            <m:ctrlPr>
              <w:rPr>
                <w:rFonts w:ascii="Cambria Math" w:eastAsia="宋体" w:hAnsi="Cambria Math" w:cs="Times New Roman"/>
                <w:szCs w:val="24"/>
              </w:rPr>
            </m:ctrlPr>
          </m:sSupPr>
          <m:e>
            <m:r>
              <m:rPr>
                <m:sty m:val="p"/>
              </m:rPr>
              <w:rPr>
                <w:rFonts w:ascii="Cambria Math" w:eastAsia="宋体" w:hAnsi="Cambria Math" w:cs="Cambria Math"/>
                <w:szCs w:val="24"/>
              </w:rPr>
              <m:t>σg</m:t>
            </m:r>
            <m:r>
              <m:rPr>
                <m:sty m:val="p"/>
              </m:rPr>
              <w:rPr>
                <w:rFonts w:ascii="Cambria Math" w:eastAsia="宋体" w:hAnsi="Cambria Math" w:cs="Times New Roman"/>
                <w:szCs w:val="24"/>
              </w:rPr>
              <m:t>(</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近似</w:t>
      </w:r>
      <w:r>
        <w:rPr>
          <w:rFonts w:ascii="宋体" w:eastAsia="宋体" w:hAnsi="宋体" w:cs="Times New Roman" w:hint="eastAsia"/>
          <w:szCs w:val="24"/>
        </w:rPr>
        <w:t>，</w:t>
      </w:r>
      <w:r>
        <w:rPr>
          <w:rFonts w:ascii="宋体" w:eastAsia="宋体" w:hAnsi="宋体" w:cs="Times New Roman"/>
          <w:szCs w:val="24"/>
        </w:rPr>
        <w:t>而其中</w:t>
      </w:r>
      <w:r w:rsidRPr="002C2930">
        <w:rPr>
          <w:rFonts w:ascii="宋体" w:eastAsia="宋体" w:hAnsi="宋体" w:cs="Times New Roman"/>
          <w:szCs w:val="24"/>
        </w:rPr>
        <w:t>g(</w:t>
      </w:r>
      <w:r>
        <w:rPr>
          <w:rFonts w:ascii="宋体" w:eastAsia="宋体" w:hAnsi="宋体" w:cs="Times New Roman" w:hint="eastAsia"/>
          <w:szCs w:val="24"/>
        </w:rPr>
        <w:t>t</w:t>
      </w:r>
      <w:r w:rsidRPr="002C2930">
        <w:rPr>
          <w:rFonts w:ascii="宋体" w:eastAsia="宋体" w:hAnsi="宋体" w:cs="Times New Roman"/>
          <w:szCs w:val="24"/>
        </w:rPr>
        <w:t>)</w:t>
      </w:r>
      <w:r>
        <w:rPr>
          <w:rFonts w:ascii="宋体" w:eastAsia="宋体" w:hAnsi="宋体" w:cs="Times New Roman"/>
          <w:szCs w:val="24"/>
        </w:rPr>
        <w:t>即表示了</w:t>
      </w:r>
      <w:r w:rsidR="00205C0F">
        <w:rPr>
          <w:rFonts w:ascii="宋体" w:eastAsia="宋体" w:hAnsi="宋体" w:cs="Times New Roman"/>
          <w:szCs w:val="24"/>
        </w:rPr>
        <w:t>在t</w:t>
      </w:r>
      <w:r w:rsidR="00205C0F">
        <w:rPr>
          <w:rFonts w:ascii="宋体" w:eastAsia="宋体" w:hAnsi="宋体" w:cs="Times New Roman" w:hint="eastAsia"/>
          <w:szCs w:val="24"/>
        </w:rPr>
        <w:t>时刻位置的</w:t>
      </w:r>
      <w:r w:rsidR="00205C0F" w:rsidRPr="002C2930">
        <w:rPr>
          <w:rFonts w:ascii="宋体" w:eastAsia="宋体" w:hAnsi="宋体" w:cs="Times New Roman"/>
          <w:szCs w:val="24"/>
        </w:rPr>
        <w:t>E(w(</w:t>
      </w:r>
      <w:r w:rsidR="00205C0F">
        <w:rPr>
          <w:rFonts w:ascii="宋体" w:eastAsia="宋体" w:hAnsi="宋体" w:cs="Times New Roman" w:hint="eastAsia"/>
          <w:szCs w:val="24"/>
        </w:rPr>
        <w:t>t</w:t>
      </w:r>
      <w:r w:rsidR="00205C0F" w:rsidRPr="002C2930">
        <w:rPr>
          <w:rFonts w:ascii="宋体" w:eastAsia="宋体" w:hAnsi="宋体" w:cs="Times New Roman"/>
          <w:szCs w:val="24"/>
        </w:rPr>
        <w:t>))</w:t>
      </w:r>
      <w:r w:rsidR="00205C0F">
        <w:rPr>
          <w:rFonts w:ascii="宋体" w:eastAsia="宋体" w:hAnsi="宋体" w:cs="Times New Roman"/>
          <w:szCs w:val="24"/>
        </w:rPr>
        <w:t>的一个梯度</w:t>
      </w:r>
      <w:r w:rsidR="00205C0F">
        <w:rPr>
          <w:rFonts w:ascii="宋体" w:eastAsia="宋体" w:hAnsi="宋体" w:cs="Times New Roman" w:hint="eastAsia"/>
          <w:szCs w:val="24"/>
        </w:rPr>
        <w:t>，梯度下降的思想就是如此。</w:t>
      </w:r>
      <w:r w:rsidR="00441D1F" w:rsidRPr="008C45C4">
        <w:rPr>
          <w:rFonts w:ascii="宋体" w:eastAsia="宋体" w:hAnsi="宋体" w:cs="Times New Roman" w:hint="eastAsia"/>
          <w:szCs w:val="24"/>
        </w:rPr>
        <w:t>δ</w:t>
      </w:r>
      <w:r w:rsidR="00441D1F">
        <w:rPr>
          <w:rFonts w:ascii="宋体" w:eastAsia="宋体" w:hAnsi="宋体" w:cs="Times New Roman" w:hint="eastAsia"/>
          <w:szCs w:val="24"/>
        </w:rPr>
        <w:t>学习目的就是期望最终的权值w(t)得出的E(w（t）)达到最小。误差和函数如式（</w:t>
      </w:r>
      <w:r w:rsidR="00400F60">
        <w:rPr>
          <w:rFonts w:ascii="宋体" w:eastAsia="宋体" w:hAnsi="宋体" w:cs="Times New Roman" w:hint="eastAsia"/>
          <w:szCs w:val="24"/>
        </w:rPr>
        <w:t>6</w:t>
      </w:r>
      <w:r w:rsidR="00441D1F">
        <w:rPr>
          <w:rFonts w:ascii="宋体" w:eastAsia="宋体" w:hAnsi="宋体" w:cs="Times New Roman" w:hint="eastAsia"/>
          <w:szCs w:val="24"/>
        </w:rPr>
        <w:t>-7）：</w:t>
      </w:r>
    </w:p>
    <w:p w:rsidR="00441D1F" w:rsidRDefault="00441D1F"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hint="eastAsia"/>
          <w:szCs w:val="24"/>
        </w:rPr>
        <w:t xml:space="preserve">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sSup>
          <m:sSupPr>
            <m:ctrlPr>
              <w:rPr>
                <w:rFonts w:ascii="Cambria Math" w:eastAsia="宋体" w:hAnsi="Cambria Math" w:cs="Times New Roman"/>
                <w:szCs w:val="24"/>
              </w:rPr>
            </m:ctrlPr>
          </m:sSupPr>
          <m:e>
            <m:r>
              <m:rPr>
                <m:sty m:val="p"/>
              </m:rPr>
              <w:rPr>
                <w:rFonts w:ascii="Cambria Math" w:eastAsia="宋体" w:hAnsi="Cambria Math" w:cs="Times New Roman"/>
                <w:szCs w:val="24"/>
              </w:rPr>
              <m:t>(α-y)</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α </m:t>
        </m:r>
      </m:oMath>
      <w:r w:rsidRPr="002C2930">
        <w:rPr>
          <w:rFonts w:ascii="宋体" w:eastAsia="宋体" w:hAnsi="宋体" w:cs="Times New Roman"/>
          <w:szCs w:val="24"/>
        </w:rPr>
        <w:t>–</w:t>
      </w:r>
      <w:r w:rsidRPr="002C2930">
        <w:rPr>
          <w:rFonts w:ascii="宋体" w:eastAsia="宋体" w:hAnsi="宋体" w:cs="Times New Roman" w:hint="eastAsia"/>
          <w:szCs w:val="24"/>
        </w:rPr>
        <w:t xml:space="preserve">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r>
              <m:rPr>
                <m:sty m:val="p"/>
              </m:rPr>
              <w:rPr>
                <w:rFonts w:ascii="Cambria Math" w:eastAsia="宋体" w:hAnsi="Cambria Math" w:cs="Times New Roman"/>
                <w:szCs w:val="24"/>
              </w:rPr>
              <m:t>x)</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-7）</w:t>
      </w:r>
    </w:p>
    <w:p w:rsidR="00745E84" w:rsidRPr="00AD036A" w:rsidRDefault="00745E8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再利用梯度下降可以得出：</w:t>
      </w:r>
    </w:p>
    <w:p w:rsidR="00AD036A" w:rsidRDefault="00745E84" w:rsidP="005311D1">
      <w:pPr>
        <w:spacing w:line="360" w:lineRule="auto"/>
        <w:ind w:firstLine="420"/>
        <w:outlineLvl w:val="0"/>
        <w:rPr>
          <w:rFonts w:ascii="宋体" w:eastAsia="宋体" w:hAnsi="宋体" w:cs="Times New Roman"/>
          <w:szCs w:val="24"/>
        </w:rPr>
      </w:pPr>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w:t>
      </w:r>
      <m:oMath>
        <m:r>
          <m:rPr>
            <m:sty m:val="p"/>
          </m:rPr>
          <w:rPr>
            <w:rFonts w:ascii="Cambria Math" w:eastAsia="宋体" w:hAnsi="Cambria Math" w:cs="Times New Roman"/>
            <w:szCs w:val="24"/>
          </w:rPr>
          <m:t>(α-y)</m:t>
        </m:r>
      </m:oMath>
      <w:r w:rsidRPr="002C2930">
        <w:rPr>
          <w:rFonts w:ascii="宋体" w:eastAsia="宋体" w:hAnsi="宋体" w:cs="Times New Roman"/>
          <w:szCs w:val="24"/>
        </w:rPr>
        <w:t>f</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-8）</w:t>
      </w:r>
    </w:p>
    <w:p w:rsidR="00000B57" w:rsidRDefault="00000B5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对网络中的权重初始值一般默认随机取（0,1）之间。</w:t>
      </w:r>
    </w:p>
    <w:p w:rsidR="00192493" w:rsidRPr="002C2930" w:rsidRDefault="00192493" w:rsidP="00192493">
      <w:pPr>
        <w:spacing w:line="360" w:lineRule="auto"/>
        <w:ind w:firstLine="420"/>
        <w:rPr>
          <w:rFonts w:ascii="宋体" w:eastAsia="宋体" w:hAnsi="宋体" w:cs="Times New Roman"/>
          <w:szCs w:val="24"/>
        </w:rPr>
      </w:pPr>
      <w:r>
        <w:rPr>
          <w:rFonts w:ascii="宋体" w:eastAsia="宋体" w:hAnsi="宋体" w:cs="Times New Roman" w:hint="eastAsia"/>
          <w:szCs w:val="24"/>
        </w:rPr>
        <w:t>3</w:t>
      </w:r>
      <w:r w:rsidRPr="002C2930">
        <w:rPr>
          <w:rFonts w:ascii="宋体" w:eastAsia="宋体" w:hAnsi="宋体" w:cs="Times New Roman"/>
          <w:szCs w:val="24"/>
        </w:rPr>
        <w:t>. Hebbian</w:t>
      </w:r>
      <w:r w:rsidRPr="002C2930">
        <w:rPr>
          <w:rFonts w:ascii="宋体" w:eastAsia="宋体" w:hAnsi="宋体" w:cs="Times New Roman" w:hint="eastAsia"/>
          <w:szCs w:val="24"/>
        </w:rPr>
        <w:t>学习原则</w:t>
      </w:r>
    </w:p>
    <w:p w:rsidR="00192493" w:rsidRDefault="00192493" w:rsidP="00192493">
      <w:pPr>
        <w:spacing w:line="360" w:lineRule="auto"/>
        <w:rPr>
          <w:rFonts w:ascii="宋体" w:eastAsia="宋体" w:hAnsi="宋体" w:cs="Times New Roman"/>
          <w:szCs w:val="24"/>
        </w:rPr>
      </w:pPr>
      <w:r>
        <w:rPr>
          <w:rFonts w:ascii="宋体" w:eastAsia="宋体" w:hAnsi="宋体" w:cs="Times New Roman" w:hint="eastAsia"/>
          <w:szCs w:val="24"/>
        </w:rPr>
        <w:t xml:space="preserve">    对</w:t>
      </w:r>
      <w:r w:rsidR="002E6931">
        <w:rPr>
          <w:rFonts w:ascii="宋体" w:eastAsia="宋体" w:hAnsi="宋体" w:cs="Times New Roman" w:hint="eastAsia"/>
          <w:szCs w:val="24"/>
        </w:rPr>
        <w:t>Hebbian学习，假设输入的神经元为：</w:t>
      </w:r>
      <w:r w:rsidR="002E6931" w:rsidRPr="002C2930">
        <w:rPr>
          <w:rFonts w:ascii="宋体" w:eastAsia="宋体" w:hAnsi="宋体" w:cs="Times New Roman"/>
          <w:szCs w:val="24"/>
        </w:rPr>
        <w:t>x =</w:t>
      </w:r>
      <w:r w:rsidR="002E6931"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2</m:t>
                </m:r>
              </m:sub>
            </m:sSub>
            <m:r>
              <m:rPr>
                <m:sty m:val="p"/>
              </m:rPr>
              <w:rPr>
                <w:rFonts w:ascii="Cambria Math" w:eastAsia="宋体" w:hAnsi="Cambria Math" w:cs="Times New Roman" w:hint="eastAsia"/>
                <w:szCs w:val="24"/>
              </w:rPr>
              <m:t>，</m:t>
            </m:r>
            <m:r>
              <m:rPr>
                <m:sty m:val="p"/>
              </m:rPr>
              <w:rPr>
                <w:rFonts w:ascii="Cambria Math" w:eastAsia="宋体" w:hAnsi="Cambria Math" w:cs="Times New Roman" w:hint="eastAsia"/>
                <w:szCs w:val="24"/>
              </w:rPr>
              <m:t xml:space="preserve"> </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n</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002E6931">
        <w:rPr>
          <w:rFonts w:ascii="宋体" w:eastAsia="宋体" w:hAnsi="宋体" w:cs="Times New Roman" w:hint="eastAsia"/>
          <w:szCs w:val="24"/>
        </w:rPr>
        <w:t>，</w:t>
      </w:r>
      <w:r w:rsidR="002E6931">
        <w:rPr>
          <w:rFonts w:ascii="宋体" w:eastAsia="宋体" w:hAnsi="宋体" w:cs="Times New Roman"/>
          <w:szCs w:val="24"/>
        </w:rPr>
        <w:t>w</w:t>
      </w:r>
      <w:r w:rsidR="002E6931">
        <w:rPr>
          <w:rFonts w:ascii="宋体" w:eastAsia="宋体" w:hAnsi="宋体" w:cs="Times New Roman" w:hint="eastAsia"/>
          <w:szCs w:val="24"/>
        </w:rPr>
        <w:t xml:space="preserve">(t)表示权重值，输出y = </w:t>
      </w:r>
      <w:r w:rsidR="002E6931" w:rsidRPr="002C2930">
        <w:rPr>
          <w:rFonts w:ascii="宋体" w:eastAsia="宋体" w:hAnsi="宋体" w:cs="Times New Roman"/>
          <w:szCs w:val="24"/>
        </w:rPr>
        <w:t>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002E6931" w:rsidRPr="002C2930">
        <w:rPr>
          <w:rFonts w:ascii="宋体" w:eastAsia="宋体" w:hAnsi="宋体" w:cs="Times New Roman"/>
          <w:szCs w:val="24"/>
        </w:rPr>
        <w:t xml:space="preserve">∗ </w:t>
      </w:r>
      <w:r w:rsidR="002E6931">
        <w:rPr>
          <w:rFonts w:ascii="宋体" w:eastAsia="宋体" w:hAnsi="宋体" w:cs="Times New Roman" w:hint="eastAsia"/>
          <w:szCs w:val="24"/>
        </w:rPr>
        <w:t>x</w:t>
      </w:r>
      <w:r w:rsidR="002E6931" w:rsidRPr="002C2930">
        <w:rPr>
          <w:rFonts w:ascii="宋体" w:eastAsia="宋体" w:hAnsi="宋体" w:cs="Times New Roman"/>
          <w:szCs w:val="24"/>
        </w:rPr>
        <w:t>)</w:t>
      </w:r>
      <w:r w:rsidR="002E6931">
        <w:rPr>
          <w:rFonts w:ascii="宋体" w:eastAsia="宋体" w:hAnsi="宋体" w:cs="Times New Roman" w:hint="eastAsia"/>
          <w:szCs w:val="24"/>
        </w:rPr>
        <w:t>,得出权重值的调整公式：</w:t>
      </w:r>
    </w:p>
    <w:p w:rsidR="00192493" w:rsidRDefault="002E6931" w:rsidP="005311D1">
      <w:pPr>
        <w:spacing w:line="360" w:lineRule="auto"/>
        <w:outlineLvl w:val="0"/>
        <w:rPr>
          <w:rFonts w:ascii="宋体" w:eastAsia="宋体" w:hAnsi="宋体" w:cs="Times New Roman"/>
          <w:szCs w:val="24"/>
        </w:rPr>
      </w:pPr>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 δyx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-9）</w:t>
      </w:r>
    </w:p>
    <w:p w:rsidR="00192493" w:rsidRDefault="00B808BB" w:rsidP="00192493">
      <w:pPr>
        <w:spacing w:line="360" w:lineRule="auto"/>
        <w:rPr>
          <w:rFonts w:ascii="宋体" w:eastAsia="宋体" w:hAnsi="宋体" w:cs="Times New Roman"/>
          <w:szCs w:val="24"/>
        </w:rPr>
      </w:pPr>
      <w:r>
        <w:rPr>
          <w:rFonts w:ascii="宋体" w:eastAsia="宋体" w:hAnsi="宋体" w:cs="Times New Roman" w:hint="eastAsia"/>
          <w:szCs w:val="24"/>
        </w:rPr>
        <w:t>从上式看出，对输入输出量的积和权重值的调整之间</w:t>
      </w:r>
      <w:r w:rsidR="00587EFC">
        <w:rPr>
          <w:rFonts w:ascii="宋体" w:eastAsia="宋体" w:hAnsi="宋体" w:cs="Times New Roman" w:hint="eastAsia"/>
          <w:szCs w:val="24"/>
        </w:rPr>
        <w:t>存在数量关系且是正比例关系。将输入函数影响整个网络权值的因子用</w:t>
      </w:r>
      <w:r w:rsidR="00587EFC" w:rsidRPr="002C2930">
        <w:rPr>
          <w:rFonts w:ascii="宋体" w:eastAsia="宋体" w:hAnsi="宋体" w:cs="Times New Roman"/>
          <w:szCs w:val="24"/>
        </w:rPr>
        <w:t>∆w(</w:t>
      </w:r>
      <w:r w:rsidR="00587EFC">
        <w:rPr>
          <w:rFonts w:ascii="宋体" w:eastAsia="宋体" w:hAnsi="宋体" w:cs="Times New Roman" w:hint="eastAsia"/>
          <w:szCs w:val="24"/>
        </w:rPr>
        <w:t>t</w:t>
      </w:r>
      <w:r w:rsidR="00587EFC" w:rsidRPr="002C2930">
        <w:rPr>
          <w:rFonts w:ascii="宋体" w:eastAsia="宋体" w:hAnsi="宋体" w:cs="Times New Roman"/>
          <w:szCs w:val="24"/>
        </w:rPr>
        <w:t>)</w:t>
      </w:r>
      <w:r w:rsidR="00587EFC">
        <w:rPr>
          <w:rFonts w:ascii="宋体" w:eastAsia="宋体" w:hAnsi="宋体" w:cs="Times New Roman" w:hint="eastAsia"/>
          <w:szCs w:val="24"/>
        </w:rPr>
        <w:t>表示。Hebbian学习为了预防出现权值无条件的增加，需要设定一个范围，其调整方法如下：</w:t>
      </w:r>
    </w:p>
    <w:p w:rsidR="00F87656" w:rsidRPr="00C02796" w:rsidRDefault="00587EFC" w:rsidP="00C0279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+1) = w(t) + δyx</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-10）</w:t>
      </w:r>
    </w:p>
    <w:p w:rsidR="00131876" w:rsidRPr="002C2930" w:rsidRDefault="00400F60" w:rsidP="005311D1">
      <w:pPr>
        <w:spacing w:line="360" w:lineRule="auto"/>
        <w:outlineLvl w:val="0"/>
        <w:rPr>
          <w:rFonts w:ascii="宋体" w:eastAsia="宋体" w:hAnsi="宋体" w:cs="Times New Roman"/>
          <w:szCs w:val="24"/>
        </w:rPr>
      </w:pPr>
      <w:r>
        <w:rPr>
          <w:rFonts w:ascii="宋体" w:eastAsia="宋体" w:hAnsi="宋体" w:cs="Times New Roman" w:hint="eastAsia"/>
          <w:szCs w:val="24"/>
        </w:rPr>
        <w:t>6</w:t>
      </w:r>
      <w:r w:rsidR="003D4E25" w:rsidRPr="002C2930">
        <w:rPr>
          <w:rFonts w:ascii="宋体" w:eastAsia="宋体" w:hAnsi="宋体" w:cs="Times New Roman" w:hint="eastAsia"/>
          <w:szCs w:val="24"/>
        </w:rPr>
        <w:t>.4 BP神经网络</w:t>
      </w:r>
    </w:p>
    <w:p w:rsidR="00617CE5" w:rsidRDefault="00400F60" w:rsidP="009A1A46">
      <w:pPr>
        <w:spacing w:line="360" w:lineRule="auto"/>
        <w:rPr>
          <w:rFonts w:ascii="宋体" w:eastAsia="宋体" w:hAnsi="宋体" w:cs="Times New Roman"/>
          <w:szCs w:val="24"/>
        </w:rPr>
      </w:pPr>
      <w:r>
        <w:rPr>
          <w:rFonts w:ascii="宋体" w:eastAsia="宋体" w:hAnsi="宋体" w:cs="Times New Roman" w:hint="eastAsia"/>
          <w:szCs w:val="24"/>
        </w:rPr>
        <w:t>6</w:t>
      </w:r>
      <w:r w:rsidR="00617CE5" w:rsidRPr="002C2930">
        <w:rPr>
          <w:rFonts w:ascii="宋体" w:eastAsia="宋体" w:hAnsi="宋体" w:cs="Times New Roman" w:hint="eastAsia"/>
          <w:szCs w:val="24"/>
        </w:rPr>
        <w:t>.4.1 BP神经网络结构</w:t>
      </w:r>
    </w:p>
    <w:p w:rsidR="00225B50" w:rsidRDefault="00225B5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112B82" w:rsidRDefault="00112B82" w:rsidP="002078BC">
      <w:pPr>
        <w:spacing w:line="360" w:lineRule="auto"/>
        <w:rPr>
          <w:rFonts w:ascii="宋体" w:eastAsia="宋体" w:hAnsi="宋体" w:cs="Times New Roman"/>
          <w:szCs w:val="24"/>
        </w:rPr>
      </w:pPr>
    </w:p>
    <w:p w:rsidR="002078BC" w:rsidRPr="002C2930" w:rsidRDefault="002078BC" w:rsidP="002078BC">
      <w:pPr>
        <w:spacing w:line="360" w:lineRule="auto"/>
        <w:rPr>
          <w:rFonts w:ascii="宋体" w:eastAsia="宋体" w:hAnsi="宋体" w:cs="Times New Roman"/>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71ED2" w:rsidRDefault="006C24B3" w:rsidP="00617CE5">
      <w:pPr>
        <w:ind w:firstLine="420"/>
        <w:rPr>
          <w:sz w:val="24"/>
          <w:szCs w:val="24"/>
        </w:rPr>
      </w:pPr>
      <w:r>
        <w:rPr>
          <w:noProof/>
          <w:sz w:val="24"/>
          <w:szCs w:val="24"/>
        </w:rPr>
        <w:pict>
          <v:shape id="_x0000_s2255" type="#_x0000_t32" style="position:absolute;left:0;text-align:left;margin-left:327.6pt;margin-top:223.8pt;width:39.6pt;height:0;z-index:251822080" o:connectortype="straight">
            <v:stroke endarrow="block"/>
          </v:shape>
        </w:pict>
      </w:r>
      <w:r>
        <w:rPr>
          <w:noProof/>
          <w:sz w:val="24"/>
          <w:szCs w:val="24"/>
        </w:rPr>
        <w:pict>
          <v:shape id="_x0000_s2254" type="#_x0000_t32" style="position:absolute;left:0;text-align:left;margin-left:327.6pt;margin-top:139.2pt;width:39.6pt;height:0;z-index:251821056" o:connectortype="straight">
            <v:stroke endarrow="block"/>
          </v:shape>
        </w:pict>
      </w:r>
      <w:r>
        <w:rPr>
          <w:noProof/>
          <w:sz w:val="24"/>
          <w:szCs w:val="24"/>
        </w:rPr>
        <w:pict>
          <v:shape id="_x0000_s2253" type="#_x0000_t32" style="position:absolute;left:0;text-align:left;margin-left:327.6pt;margin-top:66.6pt;width:44.4pt;height:.6pt;flip:y;z-index:251820032" o:connectortype="straight">
            <v:stroke endarrow="block"/>
          </v:shape>
        </w:pict>
      </w:r>
      <w:r>
        <w:rPr>
          <w:noProof/>
          <w:sz w:val="24"/>
          <w:szCs w:val="24"/>
        </w:rPr>
        <w:pict>
          <v:shape id="_x0000_s2252" type="#_x0000_t32" style="position:absolute;left:0;text-align:left;margin-left:261.6pt;margin-top:205.2pt;width:36pt;height:14.4pt;z-index:251819008" o:connectortype="straight">
            <v:stroke endarrow="block"/>
          </v:shape>
        </w:pict>
      </w:r>
      <w:r>
        <w:rPr>
          <w:noProof/>
          <w:sz w:val="24"/>
          <w:szCs w:val="24"/>
        </w:rPr>
        <w:pict>
          <v:shape id="_x0000_s2251" type="#_x0000_t32" style="position:absolute;left:0;text-align:left;margin-left:265.2pt;margin-top:150pt;width:39.6pt;height:59.4pt;flip:y;z-index:251817984" o:connectortype="straight">
            <v:stroke endarrow="block"/>
          </v:shape>
        </w:pict>
      </w:r>
      <w:r>
        <w:rPr>
          <w:noProof/>
          <w:sz w:val="24"/>
          <w:szCs w:val="24"/>
        </w:rPr>
        <w:pict>
          <v:shape id="_x0000_s2250" type="#_x0000_t32" style="position:absolute;left:0;text-align:left;margin-left:257.4pt;margin-top:82.2pt;width:47.4pt;height:118.8pt;flip:y;z-index:251816960" o:connectortype="straight">
            <v:stroke endarrow="block"/>
          </v:shape>
        </w:pict>
      </w:r>
      <w:r>
        <w:rPr>
          <w:noProof/>
          <w:sz w:val="24"/>
          <w:szCs w:val="24"/>
        </w:rPr>
        <w:pict>
          <v:shape id="_x0000_s2249" type="#_x0000_t32" style="position:absolute;left:0;text-align:left;margin-left:265.2pt;margin-top:142.8pt;width:36pt;height:72.6pt;z-index:251815936" o:connectortype="straight">
            <v:stroke endarrow="block"/>
          </v:shape>
        </w:pict>
      </w:r>
      <w:r>
        <w:rPr>
          <w:noProof/>
          <w:sz w:val="24"/>
          <w:szCs w:val="24"/>
        </w:rPr>
        <w:pict>
          <v:shape id="_x0000_s2248" type="#_x0000_t32" style="position:absolute;left:0;text-align:left;margin-left:265.2pt;margin-top:76.2pt;width:32.4pt;height:66.6pt;flip:y;z-index:251814912" o:connectortype="straight">
            <v:stroke endarrow="block"/>
          </v:shape>
        </w:pict>
      </w:r>
      <w:r>
        <w:rPr>
          <w:noProof/>
          <w:sz w:val="24"/>
          <w:szCs w:val="24"/>
        </w:rPr>
        <w:pict>
          <v:shape id="_x0000_s2247" type="#_x0000_t32" style="position:absolute;left:0;text-align:left;margin-left:265.2pt;margin-top:134.4pt;width:32.4pt;height:8.4pt;flip:y;z-index:251813888" o:connectortype="straight">
            <v:stroke endarrow="block"/>
          </v:shape>
        </w:pict>
      </w:r>
      <w:r>
        <w:rPr>
          <w:noProof/>
          <w:sz w:val="24"/>
          <w:szCs w:val="24"/>
        </w:rPr>
        <w:pict>
          <v:shape id="_x0000_s2245" type="#_x0000_t32" style="position:absolute;left:0;text-align:left;margin-left:265.2pt;margin-top:82.2pt;width:39.6pt;height:45pt;z-index:251811840" o:connectortype="straight">
            <v:stroke endarrow="block"/>
          </v:shape>
        </w:pict>
      </w:r>
      <w:r>
        <w:rPr>
          <w:noProof/>
          <w:sz w:val="24"/>
          <w:szCs w:val="24"/>
        </w:rPr>
        <w:pict>
          <v:shape id="_x0000_s2244" type="#_x0000_t32" style="position:absolute;left:0;text-align:left;margin-left:265.2pt;margin-top:1in;width:32.4pt;height:10.2pt;flip:y;z-index:251810816" o:connectortype="straight">
            <v:stroke endarrow="block"/>
          </v:shape>
        </w:pict>
      </w:r>
      <w:r>
        <w:rPr>
          <w:noProof/>
          <w:sz w:val="24"/>
          <w:szCs w:val="24"/>
        </w:rPr>
        <w:pict>
          <v:shape id="_x0000_s2241" type="#_x0000_t32" style="position:absolute;left:0;text-align:left;margin-left:178.8pt;margin-top:215.4pt;width:56.4pt;height:4.2pt;flip:y;z-index:251809792" o:connectortype="straight">
            <v:stroke endarrow="block"/>
          </v:shape>
        </w:pict>
      </w:r>
      <w:r>
        <w:rPr>
          <w:noProof/>
          <w:sz w:val="24"/>
          <w:szCs w:val="24"/>
        </w:rPr>
        <w:pict>
          <v:shape id="_x0000_s2240" type="#_x0000_t32" style="position:absolute;left:0;text-align:left;margin-left:178.8pt;margin-top:156pt;width:56.4pt;height:53.4pt;flip:y;z-index:251808768" o:connectortype="straight">
            <v:stroke endarrow="block"/>
          </v:shape>
        </w:pict>
      </w:r>
      <w:r>
        <w:rPr>
          <w:noProof/>
          <w:sz w:val="24"/>
          <w:szCs w:val="24"/>
        </w:rPr>
        <w:pict>
          <v:shape id="_x0000_s2239" type="#_x0000_t32" style="position:absolute;left:0;text-align:left;margin-left:175.8pt;margin-top:97.2pt;width:62.4pt;height:107.4pt;flip:y;z-index:251807744" o:connectortype="straight">
            <v:stroke endarrow="block"/>
          </v:shape>
        </w:pict>
      </w:r>
      <w:r>
        <w:rPr>
          <w:noProof/>
          <w:sz w:val="24"/>
          <w:szCs w:val="24"/>
        </w:rPr>
        <w:pict>
          <v:shape id="_x0000_s2238" type="#_x0000_t32" style="position:absolute;left:0;text-align:left;margin-left:175.8pt;margin-top:156pt;width:62.4pt;height:53.4pt;z-index:251806720" o:connectortype="straight">
            <v:stroke endarrow="block"/>
          </v:shape>
        </w:pict>
      </w:r>
      <w:r>
        <w:rPr>
          <w:noProof/>
          <w:sz w:val="24"/>
          <w:szCs w:val="24"/>
        </w:rPr>
        <w:pict>
          <v:shape id="_x0000_s2236" type="#_x0000_t32" style="position:absolute;left:0;text-align:left;margin-left:175.8pt;margin-top:93.6pt;width:59.4pt;height:45.6pt;flip:y;z-index:251804672" o:connectortype="straight">
            <v:stroke endarrow="block"/>
          </v:shape>
        </w:pict>
      </w:r>
      <w:r>
        <w:rPr>
          <w:noProof/>
          <w:sz w:val="24"/>
          <w:szCs w:val="24"/>
        </w:rPr>
        <w:pict>
          <v:shape id="_x0000_s2237" type="#_x0000_t32" style="position:absolute;left:0;text-align:left;margin-left:178.8pt;margin-top:145.8pt;width:56.4pt;height:0;z-index:251805696" o:connectortype="straight">
            <v:stroke endarrow="block"/>
          </v:shape>
        </w:pict>
      </w:r>
      <w:r>
        <w:rPr>
          <w:noProof/>
          <w:sz w:val="24"/>
          <w:szCs w:val="24"/>
        </w:rPr>
        <w:pict>
          <v:shape id="_x0000_s2235" type="#_x0000_t32" style="position:absolute;left:0;text-align:left;margin-left:178.8pt;margin-top:90.6pt;width:64.8pt;height:114pt;z-index:251803648" o:connectortype="straight">
            <v:stroke endarrow="block"/>
          </v:shape>
        </w:pict>
      </w:r>
      <w:r>
        <w:rPr>
          <w:noProof/>
          <w:sz w:val="24"/>
          <w:szCs w:val="24"/>
        </w:rPr>
        <w:pict>
          <v:shape id="_x0000_s2234" type="#_x0000_t32" style="position:absolute;left:0;text-align:left;margin-left:178.8pt;margin-top:87pt;width:56.4pt;height:55.8pt;z-index:251802624" o:connectortype="straight">
            <v:stroke endarrow="block"/>
          </v:shape>
        </w:pict>
      </w:r>
      <w:r>
        <w:rPr>
          <w:noProof/>
          <w:sz w:val="24"/>
          <w:szCs w:val="24"/>
        </w:rPr>
        <w:pict>
          <v:shape id="_x0000_s2233" type="#_x0000_t32" style="position:absolute;left:0;text-align:left;margin-left:178.8pt;margin-top:87pt;width:56.4pt;height:0;z-index:251801600" o:connectortype="straight">
            <v:stroke endarrow="block"/>
          </v:shape>
        </w:pict>
      </w:r>
      <w:r>
        <w:rPr>
          <w:noProof/>
          <w:sz w:val="24"/>
          <w:szCs w:val="24"/>
        </w:rPr>
        <w:pict>
          <v:shape id="_x0000_s2232" type="#_x0000_t32" style="position:absolute;left:0;text-align:left;margin-left:90.6pt;margin-top:219.6pt;width:58.2pt;height:16.2pt;flip:y;z-index:251800576" o:connectortype="straight">
            <v:stroke endarrow="block"/>
          </v:shape>
        </w:pict>
      </w:r>
      <w:r>
        <w:rPr>
          <w:noProof/>
          <w:sz w:val="24"/>
          <w:szCs w:val="24"/>
        </w:rPr>
        <w:pict>
          <v:shape id="_x0000_s2231" type="#_x0000_t32" style="position:absolute;left:0;text-align:left;margin-left:84.6pt;margin-top:159pt;width:67.8pt;height:64.8pt;flip:y;z-index:251799552" o:connectortype="straight">
            <v:stroke endarrow="block"/>
          </v:shape>
        </w:pict>
      </w:r>
      <w:r>
        <w:rPr>
          <w:noProof/>
          <w:sz w:val="24"/>
          <w:szCs w:val="24"/>
        </w:rPr>
        <w:pict>
          <v:shape id="_x0000_s2230" type="#_x0000_t32" style="position:absolute;left:0;text-align:left;margin-left:81pt;margin-top:87pt;width:67.8pt;height:132.6pt;flip:y;z-index:251798528" o:connectortype="straight">
            <v:stroke endarrow="block"/>
          </v:shape>
        </w:pict>
      </w:r>
      <w:r>
        <w:rPr>
          <w:noProof/>
          <w:sz w:val="24"/>
          <w:szCs w:val="24"/>
        </w:rPr>
        <w:pict>
          <v:shape id="_x0000_s2229" type="#_x0000_t32" style="position:absolute;left:0;text-align:left;margin-left:84.6pt;margin-top:134.4pt;width:64.2pt;height:81pt;z-index:251797504" o:connectortype="straight">
            <v:stroke endarrow="block"/>
          </v:shape>
        </w:pict>
      </w:r>
      <w:r>
        <w:rPr>
          <w:noProof/>
          <w:sz w:val="24"/>
          <w:szCs w:val="24"/>
        </w:rPr>
        <w:pict>
          <v:shape id="_x0000_s2228" type="#_x0000_t32" style="position:absolute;left:0;text-align:left;margin-left:90.6pt;margin-top:123.6pt;width:61.8pt;height:19.2pt;z-index:251796480" o:connectortype="straight">
            <v:stroke endarrow="block"/>
          </v:shape>
        </w:pict>
      </w:r>
      <w:r>
        <w:rPr>
          <w:noProof/>
          <w:sz w:val="24"/>
          <w:szCs w:val="24"/>
        </w:rPr>
        <w:pict>
          <v:shape id="_x0000_s2227" type="#_x0000_t32" style="position:absolute;left:0;text-align:left;margin-left:84.6pt;margin-top:76.2pt;width:67.8pt;height:37.8pt;flip:y;z-index:251795456" o:connectortype="straight">
            <v:stroke endarrow="block"/>
          </v:shape>
        </w:pict>
      </w:r>
      <w:r>
        <w:rPr>
          <w:noProof/>
          <w:sz w:val="24"/>
          <w:szCs w:val="24"/>
        </w:rPr>
        <w:pict>
          <v:shape id="_x0000_s2226" type="#_x0000_t32" style="position:absolute;left:0;text-align:left;margin-left:90.6pt;margin-top:61.2pt;width:58.2pt;height:148.2pt;z-index:251794432" o:connectortype="straight">
            <v:stroke endarrow="block"/>
          </v:shape>
        </w:pict>
      </w:r>
      <w:r>
        <w:rPr>
          <w:noProof/>
          <w:sz w:val="24"/>
          <w:szCs w:val="24"/>
        </w:rPr>
        <w:pict>
          <v:shape id="_x0000_s2225" type="#_x0000_t32" style="position:absolute;left:0;text-align:left;margin-left:90.6pt;margin-top:61.2pt;width:61.8pt;height:78pt;z-index:251793408" o:connectortype="straight">
            <v:stroke endarrow="block"/>
          </v:shape>
        </w:pict>
      </w:r>
      <w:r>
        <w:rPr>
          <w:noProof/>
          <w:sz w:val="24"/>
          <w:szCs w:val="24"/>
        </w:rPr>
        <w:pict>
          <v:shape id="_x0000_s2224" type="#_x0000_t32" style="position:absolute;left:0;text-align:left;margin-left:90.6pt;margin-top:61.2pt;width:61.8pt;height:15pt;z-index:251792384" o:connectortype="straight">
            <v:stroke endarrow="block"/>
          </v:shape>
        </w:pict>
      </w:r>
      <w:r>
        <w:rPr>
          <w:noProof/>
          <w:sz w:val="24"/>
          <w:szCs w:val="24"/>
        </w:rPr>
        <w:pict>
          <v:shape id="_x0000_s2223" type="#_x0000_t32" style="position:absolute;left:0;text-align:left;margin-left:17.4pt;margin-top:235.8pt;width:43.2pt;height:0;z-index:251791360" o:connectortype="straight">
            <v:stroke endarrow="block"/>
          </v:shape>
        </w:pict>
      </w:r>
      <w:r>
        <w:rPr>
          <w:noProof/>
          <w:sz w:val="24"/>
          <w:szCs w:val="24"/>
        </w:rPr>
        <w:pict>
          <v:oval id="_x0000_s2220" style="position:absolute;left:0;text-align:left;margin-left:297.6pt;margin-top:209.4pt;width:30pt;height:29.4pt;z-index:251788288"/>
        </w:pict>
      </w:r>
      <w:r>
        <w:rPr>
          <w:noProof/>
          <w:sz w:val="24"/>
          <w:szCs w:val="24"/>
        </w:rPr>
        <w:pict>
          <v:oval id="_x0000_s2219" style="position:absolute;left:0;text-align:left;margin-left:297.6pt;margin-top:123.6pt;width:30pt;height:29.4pt;z-index:251787264"/>
        </w:pict>
      </w:r>
      <w:r>
        <w:rPr>
          <w:noProof/>
          <w:sz w:val="24"/>
          <w:szCs w:val="24"/>
        </w:rPr>
        <w:pict>
          <v:oval id="_x0000_s2218" style="position:absolute;left:0;text-align:left;margin-left:297.6pt;margin-top:52.8pt;width:30pt;height:29.4pt;z-index:251786240"/>
        </w:pict>
      </w:r>
      <w:r>
        <w:rPr>
          <w:noProof/>
          <w:sz w:val="24"/>
          <w:szCs w:val="24"/>
        </w:rPr>
        <w:pict>
          <v:oval id="_x0000_s2217" style="position:absolute;left:0;text-align:left;margin-left:235.2pt;margin-top:201pt;width:30pt;height:29.4pt;z-index:251785216"/>
        </w:pict>
      </w:r>
      <w:r>
        <w:rPr>
          <w:noProof/>
          <w:sz w:val="24"/>
          <w:szCs w:val="24"/>
        </w:rPr>
        <w:pict>
          <v:oval id="_x0000_s2216" style="position:absolute;left:0;text-align:left;margin-left:235.2pt;margin-top:134.4pt;width:30pt;height:29.4pt;z-index:251784192"/>
        </w:pict>
      </w:r>
      <w:r>
        <w:rPr>
          <w:noProof/>
          <w:sz w:val="24"/>
          <w:szCs w:val="24"/>
        </w:rPr>
        <w:pict>
          <v:oval id="_x0000_s2215" style="position:absolute;left:0;text-align:left;margin-left:235.2pt;margin-top:1in;width:30pt;height:29.4pt;z-index:251783168"/>
        </w:pict>
      </w:r>
      <w:r>
        <w:rPr>
          <w:noProof/>
          <w:sz w:val="24"/>
          <w:szCs w:val="24"/>
        </w:rPr>
        <w:pict>
          <v:oval id="_x0000_s2214" style="position:absolute;left:0;text-align:left;margin-left:148.8pt;margin-top:201pt;width:30pt;height:29.4pt;z-index:251782144"/>
        </w:pict>
      </w:r>
      <w:r>
        <w:rPr>
          <w:noProof/>
          <w:sz w:val="24"/>
          <w:szCs w:val="24"/>
        </w:rPr>
        <w:pict>
          <v:oval id="_x0000_s2213" style="position:absolute;left:0;text-align:left;margin-left:148.8pt;margin-top:134.4pt;width:30pt;height:29.4pt;z-index:251781120"/>
        </w:pict>
      </w:r>
      <w:r>
        <w:rPr>
          <w:noProof/>
          <w:sz w:val="24"/>
          <w:szCs w:val="24"/>
        </w:rPr>
        <w:pict>
          <v:oval id="_x0000_s2212" style="position:absolute;left:0;text-align:left;margin-left:148.8pt;margin-top:1in;width:30pt;height:29.4pt;z-index:251780096"/>
        </w:pict>
      </w:r>
      <w:r>
        <w:rPr>
          <w:noProof/>
          <w:sz w:val="24"/>
          <w:szCs w:val="24"/>
        </w:rPr>
        <w:pict>
          <v:oval id="_x0000_s2211" style="position:absolute;left:0;text-align:left;margin-left:60.6pt;margin-top:219.6pt;width:30pt;height:29.4pt;z-index:251779072"/>
        </w:pict>
      </w:r>
      <w:r>
        <w:rPr>
          <w:noProof/>
          <w:sz w:val="24"/>
          <w:szCs w:val="24"/>
        </w:rPr>
        <w:pict>
          <v:oval id="_x0000_s2210" style="position:absolute;left:0;text-align:left;margin-left:60.6pt;margin-top:109.8pt;width:30pt;height:29.4pt;z-index:251778048"/>
        </w:pict>
      </w:r>
      <w:r>
        <w:rPr>
          <w:noProof/>
          <w:sz w:val="24"/>
          <w:szCs w:val="24"/>
        </w:rPr>
        <w:pict>
          <v:oval id="_x0000_s2209" style="position:absolute;left:0;text-align:left;margin-left:60.6pt;margin-top:46.8pt;width:30pt;height:29.4pt;z-index:251777024"/>
        </w:pict>
      </w:r>
    </w:p>
    <w:p w:rsidR="00E71ED2" w:rsidRPr="00E71ED2" w:rsidRDefault="00E71ED2" w:rsidP="00E71ED2">
      <w:pPr>
        <w:rPr>
          <w:sz w:val="24"/>
          <w:szCs w:val="24"/>
        </w:rPr>
      </w:pPr>
    </w:p>
    <w:p w:rsidR="00E71ED2" w:rsidRDefault="00E71ED2" w:rsidP="00E71ED2">
      <w:pPr>
        <w:rPr>
          <w:sz w:val="24"/>
          <w:szCs w:val="24"/>
        </w:rPr>
      </w:pPr>
    </w:p>
    <w:p w:rsidR="00E71ED2" w:rsidRDefault="006C24B3" w:rsidP="00823CB0">
      <w:pPr>
        <w:tabs>
          <w:tab w:val="left" w:pos="648"/>
          <w:tab w:val="left" w:pos="2328"/>
          <w:tab w:val="left" w:pos="3924"/>
          <w:tab w:val="left" w:pos="7032"/>
        </w:tabs>
        <w:rPr>
          <w:sz w:val="24"/>
          <w:szCs w:val="24"/>
        </w:rPr>
      </w:pPr>
      <w:r>
        <w:rPr>
          <w:noProof/>
          <w:sz w:val="24"/>
          <w:szCs w:val="24"/>
        </w:rPr>
        <w:pict>
          <v:shape id="_x0000_s2221" type="#_x0000_t32" style="position:absolute;left:0;text-align:left;margin-left:17.4pt;margin-top:10.8pt;width:43.2pt;height:.6pt;z-index:251789312" o:connectortype="straight">
            <v:stroke endarrow="block"/>
          </v:shape>
        </w:pict>
      </w:r>
      <w:r w:rsidR="00E71ED2">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00E71ED2">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ij</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sidR="00E71ED2">
        <w:rPr>
          <w:sz w:val="24"/>
          <w:szCs w:val="24"/>
        </w:rPr>
        <w:tab/>
      </w:r>
      <w:r w:rsidR="00E71ED2">
        <w:rPr>
          <w:sz w:val="24"/>
          <w:szCs w:val="24"/>
        </w:rPr>
        <w:tab/>
      </w:r>
    </w:p>
    <w:p w:rsidR="00E71ED2" w:rsidRPr="00E71ED2" w:rsidRDefault="006C24B3" w:rsidP="00E71ED2">
      <w:pPr>
        <w:rPr>
          <w:sz w:val="24"/>
          <w:szCs w:val="24"/>
        </w:rPr>
      </w:pPr>
      <w:r>
        <w:rPr>
          <w:noProof/>
          <w:sz w:val="24"/>
          <w:szCs w:val="24"/>
        </w:rPr>
        <w:pict>
          <v:shape id="_x0000_s2246" type="#_x0000_t32" style="position:absolute;left:0;text-align:left;margin-left:265.2pt;margin-top:9pt;width:39.6pt;height:127.2pt;z-index:251812864" o:connectortype="straight">
            <v:stroke endarrow="block"/>
          </v:shape>
        </w:pict>
      </w:r>
    </w:p>
    <w:p w:rsidR="00E71ED2" w:rsidRPr="00E71ED2" w:rsidRDefault="00E71ED2" w:rsidP="00E71ED2">
      <w:pPr>
        <w:rPr>
          <w:sz w:val="24"/>
          <w:szCs w:val="24"/>
        </w:rPr>
      </w:pPr>
    </w:p>
    <w:p w:rsidR="00E71ED2" w:rsidRDefault="00E71ED2" w:rsidP="00E71ED2">
      <w:pPr>
        <w:rPr>
          <w:sz w:val="24"/>
          <w:szCs w:val="24"/>
        </w:rPr>
      </w:pPr>
    </w:p>
    <w:p w:rsidR="00E71ED2" w:rsidRDefault="006C24B3" w:rsidP="005311D1">
      <w:pPr>
        <w:ind w:firstLineChars="200" w:firstLine="480"/>
        <w:outlineLvl w:val="0"/>
        <w:rPr>
          <w:sz w:val="24"/>
          <w:szCs w:val="24"/>
        </w:rPr>
      </w:pPr>
      <m:oMath>
        <m:r>
          <m:rPr>
            <m:sty m:val="p"/>
          </m:rPr>
          <w:rPr>
            <w:rFonts w:ascii="Cambria Math" w:hAnsi="Cambria Math"/>
            <w:noProof/>
            <w:sz w:val="24"/>
            <w:szCs w:val="24"/>
          </w:rPr>
          <w:pict>
            <v:shape id="_x0000_s2222" type="#_x0000_t32" style="position:absolute;left:0;text-align:left;margin-left:17.4pt;margin-top:2.4pt;width:43.2pt;height:0;z-index:251790336" o:connectortype="straight">
              <v:stroke endarrow="block"/>
            </v:shape>
          </w:pic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00E71ED2">
        <w:rPr>
          <w:sz w:val="24"/>
          <w:szCs w:val="24"/>
        </w:rPr>
        <w:tab/>
      </w:r>
    </w:p>
    <w:p w:rsidR="00E71ED2" w:rsidRPr="00E71ED2" w:rsidRDefault="00E71ED2" w:rsidP="005311D1">
      <w:pPr>
        <w:tabs>
          <w:tab w:val="left" w:pos="6936"/>
        </w:tabs>
        <w:outlineLvl w:val="0"/>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sz w:val="24"/>
          <w:szCs w:val="24"/>
        </w:rPr>
        <w:tab/>
      </w:r>
    </w:p>
    <w:p w:rsidR="00E71ED2" w:rsidRPr="00E71ED2" w:rsidRDefault="00823CB0" w:rsidP="00823CB0">
      <w:pPr>
        <w:tabs>
          <w:tab w:val="left" w:pos="6192"/>
        </w:tabs>
        <w:rPr>
          <w:sz w:val="24"/>
          <w:szCs w:val="24"/>
        </w:rPr>
      </w:pP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w:t>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3264"/>
          <w:tab w:val="left" w:pos="6240"/>
          <w:tab w:val="left" w:pos="6876"/>
        </w:tabs>
        <w:rPr>
          <w:sz w:val="24"/>
          <w:szCs w:val="24"/>
        </w:rPr>
      </w:pPr>
      <w:r>
        <w:rPr>
          <w:rFonts w:hint="eastAsia"/>
          <w:sz w:val="24"/>
          <w:szCs w:val="24"/>
        </w:rPr>
        <w:t xml:space="preserve">     .</w:t>
      </w:r>
      <w:r>
        <w:rPr>
          <w:sz w:val="24"/>
          <w:szCs w:val="24"/>
        </w:rPr>
        <w:tab/>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                     </w:t>
      </w:r>
      <w:r>
        <w:rPr>
          <w:sz w:val="24"/>
          <w:szCs w:val="24"/>
        </w:rPr>
        <w:tab/>
      </w:r>
      <w:r>
        <w:rPr>
          <w:rFonts w:hint="eastAsia"/>
          <w:sz w:val="24"/>
          <w:szCs w:val="24"/>
        </w:rPr>
        <w:t>.</w:t>
      </w:r>
      <w:r>
        <w:rPr>
          <w:sz w:val="24"/>
          <w:szCs w:val="24"/>
        </w:rPr>
        <w:tab/>
      </w:r>
      <w:r>
        <w:rPr>
          <w:rFonts w:hint="eastAsia"/>
          <w:sz w:val="24"/>
          <w:szCs w:val="24"/>
        </w:rPr>
        <w:t>.</w:t>
      </w:r>
    </w:p>
    <w:p w:rsidR="00E71ED2" w:rsidRDefault="00E71ED2" w:rsidP="005311D1">
      <w:pPr>
        <w:tabs>
          <w:tab w:val="left" w:pos="6876"/>
        </w:tabs>
        <w:outlineLvl w:val="0"/>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m</m:t>
            </m:r>
          </m:sub>
        </m:sSub>
      </m:oMath>
      <w:r>
        <w:rPr>
          <w:sz w:val="24"/>
          <w:szCs w:val="24"/>
        </w:rPr>
        <w:tab/>
      </w:r>
    </w:p>
    <w:p w:rsidR="00E71ED2" w:rsidRDefault="006C24B3" w:rsidP="00E71ED2">
      <w:pPr>
        <w:ind w:firstLineChars="20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r w:rsidR="00E71ED2">
        <w:rPr>
          <w:sz w:val="24"/>
          <w:szCs w:val="24"/>
        </w:rPr>
        <w:tab/>
      </w:r>
    </w:p>
    <w:p w:rsidR="00E71ED2" w:rsidRDefault="00E71ED2" w:rsidP="00E71ED2">
      <w:pPr>
        <w:rPr>
          <w:sz w:val="24"/>
          <w:szCs w:val="24"/>
        </w:rPr>
      </w:pPr>
    </w:p>
    <w:p w:rsidR="00E71ED2" w:rsidRDefault="00E71ED2" w:rsidP="00E71ED2">
      <w:pPr>
        <w:tabs>
          <w:tab w:val="left" w:pos="1344"/>
        </w:tabs>
        <w:rPr>
          <w:sz w:val="24"/>
          <w:szCs w:val="24"/>
        </w:rPr>
      </w:pPr>
      <w:r>
        <w:rPr>
          <w:rFonts w:hint="eastAsia"/>
          <w:sz w:val="24"/>
          <w:szCs w:val="24"/>
        </w:rPr>
        <w:t xml:space="preserve">         </w:t>
      </w:r>
      <w:r>
        <w:rPr>
          <w:rFonts w:hint="eastAsia"/>
          <w:sz w:val="24"/>
          <w:szCs w:val="24"/>
        </w:rPr>
        <w:t>输入层</w:t>
      </w:r>
      <w:r>
        <w:rPr>
          <w:sz w:val="24"/>
          <w:szCs w:val="24"/>
        </w:rPr>
        <w:tab/>
      </w:r>
      <w:r>
        <w:rPr>
          <w:rFonts w:hint="eastAsia"/>
          <w:sz w:val="24"/>
          <w:szCs w:val="24"/>
        </w:rPr>
        <w:t xml:space="preserve">       </w:t>
      </w:r>
      <w:r>
        <w:rPr>
          <w:rFonts w:hint="eastAsia"/>
          <w:sz w:val="24"/>
          <w:szCs w:val="24"/>
        </w:rPr>
        <w:t>隐含层</w:t>
      </w:r>
      <w:r>
        <w:rPr>
          <w:rFonts w:hint="eastAsia"/>
          <w:sz w:val="24"/>
          <w:szCs w:val="24"/>
        </w:rPr>
        <w:t xml:space="preserve">                  </w:t>
      </w:r>
      <w:r>
        <w:rPr>
          <w:rFonts w:hint="eastAsia"/>
          <w:sz w:val="24"/>
          <w:szCs w:val="24"/>
        </w:rPr>
        <w:t>输出层</w:t>
      </w:r>
      <w:r>
        <w:rPr>
          <w:rFonts w:hint="eastAsia"/>
          <w:sz w:val="24"/>
          <w:szCs w:val="24"/>
        </w:rPr>
        <w:t xml:space="preserve"> </w:t>
      </w:r>
    </w:p>
    <w:p w:rsidR="000A1179" w:rsidRDefault="000A1179" w:rsidP="002078BC">
      <w:pPr>
        <w:spacing w:line="360" w:lineRule="auto"/>
        <w:ind w:firstLine="420"/>
        <w:rPr>
          <w:sz w:val="24"/>
          <w:szCs w:val="24"/>
        </w:rPr>
      </w:pPr>
      <w:r>
        <w:rPr>
          <w:rFonts w:hint="eastAsia"/>
          <w:sz w:val="24"/>
          <w:szCs w:val="24"/>
        </w:rPr>
        <w:t xml:space="preserve">                      </w:t>
      </w:r>
      <w:r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Pr="002078BC">
        <w:rPr>
          <w:rFonts w:ascii="宋体" w:eastAsia="宋体" w:hAnsi="宋体" w:cs="Times New Roman" w:hint="eastAsia"/>
          <w:sz w:val="15"/>
          <w:szCs w:val="15"/>
        </w:rPr>
        <w:t>-4 神经网络结构图</w:t>
      </w:r>
    </w:p>
    <w:p w:rsidR="005C1979" w:rsidRDefault="005C1979" w:rsidP="00E71ED2">
      <w:pPr>
        <w:tabs>
          <w:tab w:val="left" w:pos="1344"/>
        </w:tabs>
        <w:rPr>
          <w:sz w:val="24"/>
          <w:szCs w:val="24"/>
        </w:rPr>
      </w:pPr>
    </w:p>
    <w:p w:rsidR="005C1979" w:rsidRPr="002C2930" w:rsidRDefault="00400F60" w:rsidP="007B1998">
      <w:pPr>
        <w:spacing w:line="360" w:lineRule="auto"/>
        <w:rPr>
          <w:rFonts w:ascii="宋体" w:eastAsia="宋体" w:hAnsi="宋体" w:cs="Times New Roman"/>
          <w:szCs w:val="24"/>
        </w:rPr>
      </w:pPr>
      <w:r>
        <w:rPr>
          <w:rFonts w:ascii="宋体" w:eastAsia="宋体" w:hAnsi="宋体" w:cs="Times New Roman" w:hint="eastAsia"/>
          <w:szCs w:val="24"/>
        </w:rPr>
        <w:t>6</w:t>
      </w:r>
      <w:r w:rsidR="00D41231" w:rsidRPr="002C2930">
        <w:rPr>
          <w:rFonts w:ascii="宋体" w:eastAsia="宋体" w:hAnsi="宋体" w:cs="Times New Roman" w:hint="eastAsia"/>
          <w:szCs w:val="24"/>
        </w:rPr>
        <w:t>.4.2 BP神经网络学习算法</w:t>
      </w:r>
    </w:p>
    <w:p w:rsidR="00D01E4B" w:rsidRDefault="00D01E4B" w:rsidP="005311D1">
      <w:pPr>
        <w:spacing w:line="360" w:lineRule="auto"/>
        <w:ind w:firstLine="420"/>
        <w:outlineLvl w:val="0"/>
        <w:rPr>
          <w:rFonts w:ascii="宋体" w:eastAsia="宋体" w:hAnsi="宋体" w:cs="宋体"/>
          <w:sz w:val="24"/>
          <w:szCs w:val="24"/>
        </w:rPr>
      </w:pPr>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8610B2">
      <w:pPr>
        <w:tabs>
          <w:tab w:val="left" w:pos="864"/>
        </w:tabs>
        <w:ind w:firstLineChars="200" w:firstLine="420"/>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15385B">
      <w:pPr>
        <w:tabs>
          <w:tab w:val="left" w:pos="864"/>
        </w:tabs>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2C2930">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1871C3">
      <w:pPr>
        <w:tabs>
          <w:tab w:val="left" w:pos="504"/>
        </w:tabs>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36067E">
      <w:pPr>
        <w:tabs>
          <w:tab w:val="left" w:pos="504"/>
        </w:tabs>
        <w:ind w:firstLine="468"/>
        <w:rPr>
          <w:rFonts w:ascii="宋体" w:eastAsia="宋体" w:hAnsi="宋体" w:cs="Times New Roman"/>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36067E">
      <w:pPr>
        <w:tabs>
          <w:tab w:val="left" w:pos="504"/>
        </w:tabs>
        <w:ind w:firstLine="468"/>
        <w:rPr>
          <w:rFonts w:ascii="宋体" w:eastAsia="宋体" w:hAnsi="宋体" w:cs="Times New Roman"/>
          <w:szCs w:val="24"/>
        </w:rPr>
      </w:pP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8F493D" w:rsidRDefault="008F493D" w:rsidP="00F22E7B">
      <w:pPr>
        <w:tabs>
          <w:tab w:val="left" w:pos="504"/>
        </w:tabs>
        <w:rPr>
          <w:rFonts w:ascii="宋体" w:eastAsia="宋体" w:hAnsi="宋体" w:cs="宋体"/>
          <w:sz w:val="24"/>
          <w:szCs w:val="24"/>
        </w:rPr>
      </w:pPr>
      <w:r>
        <w:rPr>
          <w:rFonts w:ascii="宋体" w:eastAsia="宋体" w:hAnsi="宋体" w:cs="宋体" w:hint="eastAsia"/>
          <w:sz w:val="24"/>
          <w:szCs w:val="24"/>
        </w:rPr>
        <w:t xml:space="preserve">    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6F2EDF" w:rsidRDefault="006F2ED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65074D" w:rsidRPr="002C2930" w:rsidRDefault="0065074D" w:rsidP="002C2930">
      <w:pPr>
        <w:spacing w:line="360" w:lineRule="auto"/>
        <w:ind w:firstLine="420"/>
        <w:rPr>
          <w:rFonts w:ascii="宋体" w:eastAsia="宋体" w:hAnsi="宋体" w:cs="Times New Roman"/>
          <w:szCs w:val="24"/>
        </w:rPr>
      </w:pPr>
    </w:p>
    <w:p w:rsidR="00FE6869" w:rsidRPr="00FE6869" w:rsidRDefault="00BA51F8" w:rsidP="00FE6869">
      <w:pPr>
        <w:tabs>
          <w:tab w:val="left" w:pos="1344"/>
        </w:tabs>
        <w:rPr>
          <w:sz w:val="24"/>
          <w:szCs w:val="24"/>
        </w:rPr>
      </w:pPr>
      <w:r>
        <w:rPr>
          <w:rFonts w:hint="eastAsia"/>
          <w:sz w:val="24"/>
          <w:szCs w:val="24"/>
        </w:rPr>
        <w:t>6</w:t>
      </w:r>
      <w:r w:rsidR="003B42C5">
        <w:rPr>
          <w:rFonts w:hint="eastAsia"/>
          <w:sz w:val="24"/>
          <w:szCs w:val="24"/>
        </w:rPr>
        <w:t>.5</w:t>
      </w:r>
      <w:r w:rsidR="00FE6869" w:rsidRPr="00FE6869">
        <w:rPr>
          <w:rFonts w:hint="eastAsia"/>
          <w:sz w:val="24"/>
          <w:szCs w:val="24"/>
        </w:rPr>
        <w:t>基于时空关联性的改进</w:t>
      </w:r>
      <w:r w:rsidR="00FE6869" w:rsidRPr="00FE6869">
        <w:rPr>
          <w:rFonts w:hint="eastAsia"/>
          <w:sz w:val="24"/>
          <w:szCs w:val="24"/>
        </w:rPr>
        <w:t>PSO-SVR</w:t>
      </w:r>
      <w:r w:rsidR="00FE6869">
        <w:rPr>
          <w:rFonts w:hint="eastAsia"/>
          <w:sz w:val="24"/>
          <w:szCs w:val="24"/>
        </w:rPr>
        <w:t>算法</w:t>
      </w:r>
      <w:r w:rsidR="00FE6869" w:rsidRPr="00FE6869">
        <w:rPr>
          <w:rFonts w:hint="eastAsia"/>
          <w:sz w:val="24"/>
          <w:szCs w:val="24"/>
        </w:rPr>
        <w:t>模型</w:t>
      </w:r>
    </w:p>
    <w:p w:rsidR="003B42C5" w:rsidRDefault="00A0638D" w:rsidP="002C2930">
      <w:pPr>
        <w:spacing w:line="360" w:lineRule="auto"/>
        <w:ind w:firstLine="420"/>
        <w:rPr>
          <w:rFonts w:ascii="宋体" w:eastAsia="宋体" w:hAnsi="宋体" w:cs="Times New Roman"/>
          <w:szCs w:val="24"/>
        </w:rPr>
      </w:pPr>
      <w:r w:rsidRPr="0041705B">
        <w:rPr>
          <w:rFonts w:ascii="宋体" w:eastAsia="宋体" w:hAnsi="宋体" w:cs="Times New Roman"/>
          <w:szCs w:val="24"/>
        </w:rPr>
        <w:t>本文最终是将改进的PSO</w:t>
      </w:r>
      <w:r w:rsidRPr="0041705B">
        <w:rPr>
          <w:rFonts w:ascii="宋体" w:eastAsia="宋体" w:hAnsi="宋体" w:cs="Times New Roman" w:hint="eastAsia"/>
          <w:szCs w:val="24"/>
        </w:rPr>
        <w:t>-</w:t>
      </w:r>
      <w:r w:rsidRPr="0041705B">
        <w:rPr>
          <w:rFonts w:ascii="宋体" w:eastAsia="宋体" w:hAnsi="宋体" w:cs="Times New Roman"/>
          <w:szCs w:val="24"/>
        </w:rPr>
        <w:t>SVR算法模型和得出的时空关联性相结合进行流量的最终预测</w:t>
      </w:r>
      <w:r w:rsidRPr="0041705B">
        <w:rPr>
          <w:rFonts w:ascii="宋体" w:eastAsia="宋体" w:hAnsi="宋体" w:cs="Times New Roman" w:hint="eastAsia"/>
          <w:szCs w:val="24"/>
        </w:rPr>
        <w:t>。由于短时交通预测</w:t>
      </w:r>
      <w:r w:rsidRPr="0041705B">
        <w:rPr>
          <w:rFonts w:ascii="宋体" w:eastAsia="宋体" w:hAnsi="宋体" w:cs="Times New Roman"/>
          <w:szCs w:val="24"/>
        </w:rPr>
        <w:t>具有不确定性和规律性弱</w:t>
      </w:r>
      <w:r w:rsidRPr="0041705B">
        <w:rPr>
          <w:rFonts w:ascii="宋体" w:eastAsia="宋体" w:hAnsi="宋体" w:cs="Times New Roman" w:hint="eastAsia"/>
          <w:szCs w:val="24"/>
        </w:rPr>
        <w:t>等</w:t>
      </w:r>
      <w:r w:rsidRPr="0041705B">
        <w:rPr>
          <w:rFonts w:ascii="宋体" w:eastAsia="宋体" w:hAnsi="宋体" w:cs="Times New Roman"/>
          <w:szCs w:val="24"/>
        </w:rPr>
        <w:t>特点</w:t>
      </w:r>
      <w:r w:rsidRPr="0041705B">
        <w:rPr>
          <w:rFonts w:ascii="宋体" w:eastAsia="宋体" w:hAnsi="宋体" w:cs="Times New Roman" w:hint="eastAsia"/>
          <w:szCs w:val="24"/>
        </w:rPr>
        <w:t>，</w:t>
      </w:r>
      <w:r w:rsidRPr="0041705B">
        <w:rPr>
          <w:rFonts w:ascii="宋体" w:eastAsia="宋体" w:hAnsi="宋体" w:cs="Times New Roman"/>
          <w:szCs w:val="24"/>
        </w:rPr>
        <w:t>仅是依据PSO</w:t>
      </w:r>
      <w:r w:rsidRPr="0041705B">
        <w:rPr>
          <w:rFonts w:ascii="宋体" w:eastAsia="宋体" w:hAnsi="宋体" w:cs="Times New Roman" w:hint="eastAsia"/>
          <w:szCs w:val="24"/>
        </w:rPr>
        <w:t>-</w:t>
      </w:r>
      <w:r w:rsidRPr="0041705B">
        <w:rPr>
          <w:rFonts w:ascii="宋体" w:eastAsia="宋体" w:hAnsi="宋体" w:cs="Times New Roman"/>
          <w:szCs w:val="24"/>
        </w:rPr>
        <w:t>SVR这样的非数学模型利用历史数据进行预测始终会有偏差</w:t>
      </w:r>
      <w:r w:rsidRPr="0041705B">
        <w:rPr>
          <w:rFonts w:ascii="宋体" w:eastAsia="宋体" w:hAnsi="宋体" w:cs="Times New Roman" w:hint="eastAsia"/>
          <w:szCs w:val="24"/>
        </w:rPr>
        <w:t>，当路面发生一些突发情况，如某个时刻需对路口进行限流限速等，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本文利用BP神经网络的特性，分别将PSO-SVR和时空关联性得出的流量作为BP神经网络的两个输入，经过隐层处理后传向输出层。如果BP网络的输出层与理想的输出有差别，就将误差通过隐藏层向输入层传递，如此可以使误差分给各层单元，并作为修正各权值的依据。</w:t>
      </w:r>
      <w:r w:rsidRPr="0041705B">
        <w:rPr>
          <w:rFonts w:ascii="宋体" w:eastAsia="宋体" w:hAnsi="宋体" w:cs="Times New Roman"/>
          <w:szCs w:val="24"/>
        </w:rPr>
        <w:t>实验采用</w:t>
      </w:r>
      <w:r w:rsidRPr="0041705B">
        <w:rPr>
          <w:rFonts w:ascii="宋体" w:eastAsia="宋体" w:hAnsi="宋体" w:cs="Times New Roman" w:hint="eastAsia"/>
          <w:szCs w:val="24"/>
        </w:rPr>
        <w:t>3层BP神经网络，训练次数为1000，训练目标为0.0001，学习率为0.01。流程图如下：</w:t>
      </w:r>
    </w:p>
    <w:p w:rsidR="004A2C72" w:rsidRDefault="004A2C72" w:rsidP="002C2930">
      <w:pPr>
        <w:spacing w:line="360" w:lineRule="auto"/>
        <w:ind w:firstLine="420"/>
        <w:rPr>
          <w:sz w:val="24"/>
          <w:szCs w:val="24"/>
        </w:rPr>
      </w:pPr>
      <w:r w:rsidRPr="004A2C72">
        <w:rPr>
          <w:noProof/>
          <w:sz w:val="24"/>
          <w:szCs w:val="24"/>
        </w:rPr>
        <w:drawing>
          <wp:inline distT="0" distB="0" distL="0" distR="0">
            <wp:extent cx="5132070" cy="39752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139152" cy="3980781"/>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t>图5-5 算法流程图</w:t>
      </w:r>
      <w:r>
        <w:rPr>
          <w:rFonts w:ascii="宋体" w:eastAsia="宋体" w:hAnsi="宋体" w:cs="Times New Roman"/>
          <w:szCs w:val="24"/>
        </w:rPr>
        <w:tab/>
      </w: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4A2C72" w:rsidRPr="0041705B" w:rsidRDefault="004A2C72" w:rsidP="004A2C72">
      <w:pPr>
        <w:ind w:firstLineChars="200" w:firstLine="420"/>
        <w:rPr>
          <w:rFonts w:ascii="宋体" w:eastAsia="宋体" w:hAnsi="宋体" w:cs="Times New Roman"/>
          <w:szCs w:val="24"/>
        </w:rPr>
      </w:pPr>
      <w:r w:rsidRPr="0041705B">
        <w:rPr>
          <w:rFonts w:ascii="宋体" w:eastAsia="宋体" w:hAnsi="宋体" w:cs="Times New Roman" w:hint="eastAsia"/>
          <w:szCs w:val="24"/>
        </w:rPr>
        <w:t>预测结果如下所示：</w:t>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sz w:val="24"/>
          <w:szCs w:val="24"/>
        </w:rPr>
      </w:pPr>
      <w:r w:rsidRPr="004A2C72">
        <w:rPr>
          <w:noProof/>
          <w:sz w:val="24"/>
          <w:szCs w:val="24"/>
        </w:rPr>
        <w:drawing>
          <wp:inline distT="0" distB="0" distL="0" distR="0">
            <wp:extent cx="5063490" cy="2779953"/>
            <wp:effectExtent l="19050" t="0" r="3810" b="0"/>
            <wp:docPr id="7" name="图片 3" descr="E:\mixed\论文&amp;&amp;实验\PSOSVR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PSOSVRBP.jpg"/>
                    <pic:cNvPicPr>
                      <a:picLocks noChangeAspect="1" noChangeArrowheads="1"/>
                    </pic:cNvPicPr>
                  </pic:nvPicPr>
                  <pic:blipFill>
                    <a:blip r:embed="rId15" cstate="print"/>
                    <a:srcRect/>
                    <a:stretch>
                      <a:fillRect/>
                    </a:stretch>
                  </pic:blipFill>
                  <pic:spPr bwMode="auto">
                    <a:xfrm>
                      <a:off x="0" y="0"/>
                      <a:ext cx="5084982" cy="2791752"/>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4A2C72">
        <w:rPr>
          <w:rFonts w:ascii="宋体" w:eastAsia="宋体" w:hAnsi="宋体" w:cs="Times New Roman" w:hint="eastAsia"/>
          <w:szCs w:val="24"/>
        </w:rPr>
        <w:tab/>
        <w:t>图5-</w:t>
      </w:r>
      <w:r>
        <w:rPr>
          <w:rFonts w:ascii="宋体" w:eastAsia="宋体" w:hAnsi="宋体" w:cs="Times New Roman" w:hint="eastAsia"/>
          <w:szCs w:val="24"/>
        </w:rPr>
        <w:t>6</w:t>
      </w:r>
      <w:r w:rsidRPr="004A2C72">
        <w:rPr>
          <w:rFonts w:ascii="宋体" w:eastAsia="宋体" w:hAnsi="宋体" w:cs="Times New Roman" w:hint="eastAsia"/>
          <w:szCs w:val="24"/>
        </w:rPr>
        <w:t xml:space="preserve"> </w:t>
      </w:r>
    </w:p>
    <w:p w:rsidR="00E709DE" w:rsidRDefault="00E709DE"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方法</w:t>
            </w:r>
          </w:p>
        </w:tc>
        <w:tc>
          <w:tcPr>
            <w:tcW w:w="1640" w:type="dxa"/>
          </w:tcPr>
          <w:p w:rsidR="00153262" w:rsidRPr="00E709DE" w:rsidRDefault="00153262" w:rsidP="00E709DE">
            <w:pPr>
              <w:rPr>
                <w:sz w:val="24"/>
                <w:szCs w:val="24"/>
              </w:rPr>
            </w:pPr>
            <w:r w:rsidRPr="00E709DE">
              <w:rPr>
                <w:sz w:val="24"/>
                <w:szCs w:val="24"/>
              </w:rPr>
              <w:t>MAE</w:t>
            </w:r>
          </w:p>
        </w:tc>
        <w:tc>
          <w:tcPr>
            <w:tcW w:w="1662" w:type="dxa"/>
          </w:tcPr>
          <w:p w:rsidR="00153262" w:rsidRPr="00E709DE" w:rsidRDefault="00153262" w:rsidP="00E709DE">
            <w:pPr>
              <w:rPr>
                <w:sz w:val="24"/>
                <w:szCs w:val="24"/>
              </w:rPr>
            </w:pPr>
            <w:r w:rsidRPr="00E709DE">
              <w:rPr>
                <w:sz w:val="24"/>
                <w:szCs w:val="24"/>
              </w:rPr>
              <w:t>RMSE</w:t>
            </w:r>
          </w:p>
        </w:tc>
        <w:tc>
          <w:tcPr>
            <w:tcW w:w="1618" w:type="dxa"/>
          </w:tcPr>
          <w:p w:rsidR="00153262" w:rsidRPr="00E709DE" w:rsidRDefault="00153262" w:rsidP="00E709DE">
            <w:pPr>
              <w:rPr>
                <w:sz w:val="24"/>
                <w:szCs w:val="24"/>
              </w:rPr>
            </w:pPr>
            <w:r w:rsidRPr="00E709DE">
              <w:rPr>
                <w:sz w:val="24"/>
                <w:szCs w:val="24"/>
              </w:rPr>
              <w:t>EC</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7.2845</w:t>
            </w:r>
          </w:p>
        </w:tc>
        <w:tc>
          <w:tcPr>
            <w:tcW w:w="1662" w:type="dxa"/>
          </w:tcPr>
          <w:p w:rsidR="00153262" w:rsidRPr="00E709DE" w:rsidRDefault="00153262" w:rsidP="00E709DE">
            <w:pPr>
              <w:rPr>
                <w:sz w:val="24"/>
                <w:szCs w:val="24"/>
              </w:rPr>
            </w:pPr>
            <w:r w:rsidRPr="00E709DE">
              <w:rPr>
                <w:rFonts w:hint="eastAsia"/>
                <w:sz w:val="24"/>
                <w:szCs w:val="24"/>
              </w:rPr>
              <w:t>2.7764</w:t>
            </w:r>
          </w:p>
        </w:tc>
        <w:tc>
          <w:tcPr>
            <w:tcW w:w="1618" w:type="dxa"/>
          </w:tcPr>
          <w:p w:rsidR="00153262" w:rsidRPr="00E709DE" w:rsidRDefault="00153262" w:rsidP="00E709DE">
            <w:pPr>
              <w:rPr>
                <w:sz w:val="24"/>
                <w:szCs w:val="24"/>
              </w:rPr>
            </w:pPr>
            <w:r w:rsidRPr="00E709DE">
              <w:rPr>
                <w:rFonts w:hint="eastAsia"/>
                <w:sz w:val="24"/>
                <w:szCs w:val="24"/>
              </w:rPr>
              <w:t>0.91356</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P</w:t>
            </w:r>
            <w:r w:rsidRPr="00E709DE">
              <w:rPr>
                <w:rFonts w:hint="eastAsia"/>
                <w:sz w:val="24"/>
                <w:szCs w:val="24"/>
              </w:rPr>
              <w:t>SO</w:t>
            </w: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5.6375</w:t>
            </w:r>
          </w:p>
        </w:tc>
        <w:tc>
          <w:tcPr>
            <w:tcW w:w="1662" w:type="dxa"/>
          </w:tcPr>
          <w:p w:rsidR="00153262" w:rsidRPr="00E709DE" w:rsidRDefault="00153262" w:rsidP="00E709DE">
            <w:pPr>
              <w:rPr>
                <w:sz w:val="24"/>
                <w:szCs w:val="24"/>
              </w:rPr>
            </w:pPr>
            <w:r w:rsidRPr="00E709DE">
              <w:rPr>
                <w:rFonts w:hint="eastAsia"/>
                <w:sz w:val="24"/>
                <w:szCs w:val="24"/>
              </w:rPr>
              <w:t>2.1298</w:t>
            </w:r>
          </w:p>
        </w:tc>
        <w:tc>
          <w:tcPr>
            <w:tcW w:w="1618" w:type="dxa"/>
          </w:tcPr>
          <w:p w:rsidR="00153262" w:rsidRPr="00E709DE" w:rsidRDefault="00153262" w:rsidP="00E709DE">
            <w:pPr>
              <w:rPr>
                <w:sz w:val="24"/>
                <w:szCs w:val="24"/>
              </w:rPr>
            </w:pPr>
            <w:r w:rsidRPr="00E709DE">
              <w:rPr>
                <w:rFonts w:hint="eastAsia"/>
                <w:sz w:val="24"/>
                <w:szCs w:val="24"/>
              </w:rPr>
              <w:t>0.93489</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BP</w:t>
            </w:r>
            <w:r w:rsidRPr="00E709DE">
              <w:rPr>
                <w:sz w:val="24"/>
                <w:szCs w:val="24"/>
              </w:rPr>
              <w:t>神经网络</w:t>
            </w:r>
          </w:p>
        </w:tc>
        <w:tc>
          <w:tcPr>
            <w:tcW w:w="1640" w:type="dxa"/>
          </w:tcPr>
          <w:p w:rsidR="00153262" w:rsidRPr="00E709DE" w:rsidRDefault="00153262" w:rsidP="00E709DE">
            <w:pPr>
              <w:rPr>
                <w:sz w:val="24"/>
                <w:szCs w:val="24"/>
              </w:rPr>
            </w:pPr>
            <w:r w:rsidRPr="00E709DE">
              <w:rPr>
                <w:rFonts w:hint="eastAsia"/>
                <w:sz w:val="24"/>
                <w:szCs w:val="24"/>
              </w:rPr>
              <w:t>5.8439</w:t>
            </w:r>
          </w:p>
        </w:tc>
        <w:tc>
          <w:tcPr>
            <w:tcW w:w="1662" w:type="dxa"/>
          </w:tcPr>
          <w:p w:rsidR="00153262" w:rsidRPr="00E709DE" w:rsidRDefault="00153262" w:rsidP="00E709DE">
            <w:pPr>
              <w:rPr>
                <w:sz w:val="24"/>
                <w:szCs w:val="24"/>
              </w:rPr>
            </w:pPr>
            <w:r w:rsidRPr="00E709DE">
              <w:rPr>
                <w:rFonts w:hint="eastAsia"/>
                <w:sz w:val="24"/>
                <w:szCs w:val="24"/>
              </w:rPr>
              <w:t>2.4513</w:t>
            </w:r>
          </w:p>
        </w:tc>
        <w:tc>
          <w:tcPr>
            <w:tcW w:w="1618" w:type="dxa"/>
          </w:tcPr>
          <w:p w:rsidR="00153262" w:rsidRPr="00E709DE" w:rsidRDefault="00153262" w:rsidP="00E709DE">
            <w:pPr>
              <w:rPr>
                <w:sz w:val="24"/>
                <w:szCs w:val="24"/>
              </w:rPr>
            </w:pPr>
            <w:r w:rsidRPr="00E709DE">
              <w:rPr>
                <w:rFonts w:hint="eastAsia"/>
                <w:sz w:val="24"/>
                <w:szCs w:val="24"/>
              </w:rPr>
              <w:t>0.92464</w:t>
            </w:r>
          </w:p>
        </w:tc>
      </w:tr>
      <w:tr w:rsidR="00153262" w:rsidRPr="00F80980" w:rsidTr="00E709DE">
        <w:trPr>
          <w:trHeight w:val="672"/>
        </w:trPr>
        <w:tc>
          <w:tcPr>
            <w:tcW w:w="1731" w:type="dxa"/>
          </w:tcPr>
          <w:p w:rsidR="00153262" w:rsidRPr="00E709DE" w:rsidRDefault="00153262" w:rsidP="00E709DE">
            <w:pPr>
              <w:rPr>
                <w:sz w:val="24"/>
                <w:szCs w:val="24"/>
              </w:rPr>
            </w:pPr>
            <w:r w:rsidRPr="00E709DE">
              <w:rPr>
                <w:sz w:val="24"/>
                <w:szCs w:val="24"/>
              </w:rPr>
              <w:t>时空关联的</w:t>
            </w:r>
            <w:r w:rsidRPr="00E709DE">
              <w:rPr>
                <w:sz w:val="24"/>
                <w:szCs w:val="24"/>
              </w:rPr>
              <w:t>PSO-SVR</w:t>
            </w:r>
          </w:p>
        </w:tc>
        <w:tc>
          <w:tcPr>
            <w:tcW w:w="1640" w:type="dxa"/>
          </w:tcPr>
          <w:p w:rsidR="00153262" w:rsidRPr="00E709DE" w:rsidRDefault="00153262" w:rsidP="00E709DE">
            <w:pPr>
              <w:rPr>
                <w:sz w:val="24"/>
                <w:szCs w:val="24"/>
              </w:rPr>
            </w:pPr>
            <w:r w:rsidRPr="00E709DE">
              <w:rPr>
                <w:rFonts w:hint="eastAsia"/>
                <w:sz w:val="24"/>
                <w:szCs w:val="24"/>
              </w:rPr>
              <w:t>4.9879</w:t>
            </w:r>
          </w:p>
        </w:tc>
        <w:tc>
          <w:tcPr>
            <w:tcW w:w="1662" w:type="dxa"/>
          </w:tcPr>
          <w:p w:rsidR="00153262" w:rsidRPr="00E709DE" w:rsidRDefault="00153262" w:rsidP="00E709DE">
            <w:pPr>
              <w:rPr>
                <w:sz w:val="24"/>
                <w:szCs w:val="24"/>
              </w:rPr>
            </w:pPr>
            <w:r w:rsidRPr="00E709DE">
              <w:rPr>
                <w:rFonts w:hint="eastAsia"/>
                <w:sz w:val="24"/>
                <w:szCs w:val="24"/>
              </w:rPr>
              <w:t>2.1066</w:t>
            </w:r>
          </w:p>
        </w:tc>
        <w:tc>
          <w:tcPr>
            <w:tcW w:w="1618" w:type="dxa"/>
          </w:tcPr>
          <w:p w:rsidR="00153262" w:rsidRPr="00E709DE" w:rsidRDefault="00153262" w:rsidP="00E709DE">
            <w:pPr>
              <w:rPr>
                <w:sz w:val="24"/>
                <w:szCs w:val="24"/>
              </w:rPr>
            </w:pPr>
            <w:r w:rsidRPr="00E709DE">
              <w:rPr>
                <w:rFonts w:hint="eastAsia"/>
                <w:sz w:val="24"/>
                <w:szCs w:val="24"/>
              </w:rPr>
              <w:t>0.96766</w:t>
            </w:r>
          </w:p>
        </w:tc>
      </w:tr>
    </w:tbl>
    <w:p w:rsidR="00153262" w:rsidRDefault="00E709DE" w:rsidP="00315B83">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t>表5-2</w:t>
      </w:r>
    </w:p>
    <w:p w:rsidR="004A5DB1" w:rsidRPr="0041705B" w:rsidRDefault="004A5DB1" w:rsidP="004A5DB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结合图</w:t>
      </w:r>
      <w:r>
        <w:rPr>
          <w:rFonts w:ascii="宋体" w:eastAsia="宋体" w:hAnsi="宋体" w:cs="Times New Roman" w:hint="eastAsia"/>
          <w:szCs w:val="24"/>
        </w:rPr>
        <w:t>5-6</w:t>
      </w:r>
      <w:r w:rsidRPr="0041705B">
        <w:rPr>
          <w:rFonts w:ascii="宋体" w:eastAsia="宋体" w:hAnsi="宋体" w:cs="Times New Roman" w:hint="eastAsia"/>
          <w:szCs w:val="24"/>
        </w:rPr>
        <w:t>和表</w:t>
      </w:r>
      <w:r>
        <w:rPr>
          <w:rFonts w:ascii="宋体" w:eastAsia="宋体" w:hAnsi="宋体" w:cs="Times New Roman" w:hint="eastAsia"/>
          <w:szCs w:val="24"/>
        </w:rPr>
        <w:t>5-2</w:t>
      </w:r>
      <w:r w:rsidRPr="0041705B">
        <w:rPr>
          <w:rFonts w:ascii="宋体" w:eastAsia="宋体" w:hAnsi="宋体" w:cs="Times New Roman" w:hint="eastAsia"/>
          <w:szCs w:val="24"/>
        </w:rPr>
        <w:t>可以看出，基于时空关联性的改进PSO-SVR预测模型优于传统的SVR预测模型也优于单纯的BP神经网络预测模型，且具有较高的预测精度，也验证了此方法的有效性。</w:t>
      </w:r>
    </w:p>
    <w:p w:rsidR="004A5DB1" w:rsidRDefault="00BA51F8" w:rsidP="005311D1">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outlineLvl w:val="0"/>
        <w:rPr>
          <w:sz w:val="24"/>
          <w:szCs w:val="24"/>
        </w:rPr>
      </w:pPr>
      <w:r>
        <w:rPr>
          <w:rFonts w:hint="eastAsia"/>
          <w:sz w:val="24"/>
          <w:szCs w:val="24"/>
        </w:rPr>
        <w:t>6</w:t>
      </w:r>
      <w:r w:rsidR="00F74861">
        <w:rPr>
          <w:rFonts w:hint="eastAsia"/>
          <w:sz w:val="24"/>
          <w:szCs w:val="24"/>
        </w:rPr>
        <w:t>.6</w:t>
      </w:r>
      <w:r w:rsidR="00F74861">
        <w:rPr>
          <w:rFonts w:hint="eastAsia"/>
          <w:sz w:val="24"/>
          <w:szCs w:val="24"/>
        </w:rPr>
        <w:t>本章小结</w:t>
      </w:r>
    </w:p>
    <w:p w:rsidR="00E960E2" w:rsidRDefault="005404A1"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考虑了交通中的时空影响，加入了时空相关性分析，通过分析周边路口交通流量对待测路口的影响，利用BP神经网络的特性整合改进的PSO-SVR模型，得到了可以进行不断修正实时预测的短时交通预测模型！</w:t>
      </w:r>
    </w:p>
    <w:p w:rsidR="008D3086" w:rsidRPr="00774B5F" w:rsidRDefault="008D3086" w:rsidP="008D3086">
      <w:pPr>
        <w:jc w:val="center"/>
        <w:rPr>
          <w:b/>
          <w:sz w:val="28"/>
          <w:szCs w:val="28"/>
        </w:rPr>
      </w:pPr>
      <w:r w:rsidRPr="000A21C8">
        <w:rPr>
          <w:rFonts w:hint="eastAsia"/>
          <w:b/>
          <w:sz w:val="28"/>
          <w:szCs w:val="28"/>
        </w:rPr>
        <w:t>第</w:t>
      </w:r>
      <w:r w:rsidR="00BA51F8">
        <w:rPr>
          <w:rFonts w:hint="eastAsia"/>
          <w:b/>
          <w:sz w:val="28"/>
          <w:szCs w:val="28"/>
        </w:rPr>
        <w:t>7</w:t>
      </w:r>
      <w:r w:rsidRPr="000A21C8">
        <w:rPr>
          <w:rFonts w:hint="eastAsia"/>
          <w:b/>
          <w:sz w:val="28"/>
          <w:szCs w:val="28"/>
        </w:rPr>
        <w:t>章</w:t>
      </w:r>
      <w:r w:rsidRPr="000A21C8">
        <w:rPr>
          <w:rFonts w:hint="eastAsia"/>
          <w:b/>
          <w:sz w:val="28"/>
          <w:szCs w:val="28"/>
        </w:rPr>
        <w:tab/>
      </w:r>
      <w:r>
        <w:rPr>
          <w:rFonts w:ascii="Times New Roman" w:eastAsia="宋体" w:hAnsi="Times New Roman" w:cs="Times New Roman" w:hint="eastAsia"/>
          <w:b/>
          <w:bCs/>
          <w:sz w:val="28"/>
          <w:szCs w:val="28"/>
        </w:rPr>
        <w:t>总结与展望</w:t>
      </w:r>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w:t>
      </w:r>
      <w:r w:rsidRPr="004C11B4">
        <w:rPr>
          <w:rFonts w:ascii="宋体" w:eastAsia="宋体" w:hAnsi="宋体" w:cs="Times New Roman" w:hint="eastAsia"/>
          <w:szCs w:val="24"/>
        </w:rPr>
        <w:lastRenderedPageBreak/>
        <w:t>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Pr="0002283F"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863D1" w:rsidRPr="00A76EDC" w:rsidRDefault="0002283F" w:rsidP="003863D1">
      <w:pPr>
        <w:spacing w:line="360" w:lineRule="auto"/>
        <w:ind w:firstLine="420"/>
        <w:rPr>
          <w:rFonts w:ascii="宋体" w:eastAsia="宋体" w:hAnsi="宋体" w:cs="Times New Roman"/>
          <w:szCs w:val="24"/>
        </w:rPr>
      </w:pPr>
      <w:r w:rsidRPr="0002283F">
        <w:rPr>
          <w:rFonts w:ascii="宋体" w:eastAsia="宋体" w:hAnsi="宋体" w:cs="Times New Roman"/>
          <w:szCs w:val="24"/>
        </w:rPr>
        <w:t>3</w:t>
      </w:r>
      <w:r w:rsidRPr="0002283F">
        <w:rPr>
          <w:rFonts w:ascii="宋体" w:eastAsia="宋体" w:hAnsi="宋体" w:cs="Times New Roman" w:hint="eastAsia"/>
          <w:szCs w:val="24"/>
        </w:rPr>
        <w:t>、</w:t>
      </w:r>
      <w:r w:rsidR="009B5CDD">
        <w:rPr>
          <w:rFonts w:ascii="宋体" w:eastAsia="宋体" w:hAnsi="宋体" w:cs="Times New Roman" w:hint="eastAsia"/>
          <w:szCs w:val="24"/>
        </w:rPr>
        <w:t>进行时空关联性分析。</w:t>
      </w:r>
      <w:r w:rsidR="009B5CDD" w:rsidRPr="0041705B">
        <w:rPr>
          <w:rFonts w:ascii="宋体" w:eastAsia="宋体" w:hAnsi="宋体" w:cs="Times New Roman" w:hint="eastAsia"/>
          <w:szCs w:val="24"/>
        </w:rPr>
        <w:t>在短时交通流量预测中，</w:t>
      </w:r>
      <w:r w:rsidR="009B5CDD" w:rsidRPr="0041705B">
        <w:rPr>
          <w:rFonts w:ascii="宋体" w:eastAsia="宋体" w:hAnsi="宋体" w:cs="Times New Roman"/>
          <w:szCs w:val="24"/>
        </w:rPr>
        <w:t>交通流具有不确定性和规律性弱等特点</w:t>
      </w:r>
      <w:r w:rsidR="009B5CDD" w:rsidRPr="0041705B">
        <w:rPr>
          <w:rFonts w:ascii="宋体" w:eastAsia="宋体" w:hAnsi="宋体" w:cs="Times New Roman" w:hint="eastAsia"/>
          <w:szCs w:val="24"/>
        </w:rPr>
        <w:t>，</w:t>
      </w:r>
      <w:r w:rsidR="009B5CDD" w:rsidRPr="0041705B">
        <w:rPr>
          <w:rFonts w:ascii="宋体" w:eastAsia="宋体" w:hAnsi="宋体" w:cs="Times New Roman"/>
          <w:szCs w:val="24"/>
        </w:rPr>
        <w:t>仅仅</w:t>
      </w:r>
      <w:r w:rsidR="009B5CDD" w:rsidRPr="0041705B">
        <w:rPr>
          <w:rFonts w:ascii="宋体" w:eastAsia="宋体" w:hAnsi="宋体" w:cs="Times New Roman" w:hint="eastAsia"/>
          <w:szCs w:val="24"/>
        </w:rPr>
        <w:t>依靠</w:t>
      </w:r>
      <w:r w:rsidR="009B5CDD" w:rsidRPr="0041705B">
        <w:rPr>
          <w:rFonts w:ascii="宋体" w:eastAsia="宋体" w:hAnsi="宋体" w:cs="Times New Roman"/>
          <w:szCs w:val="24"/>
        </w:rPr>
        <w:t>待测路口的历史数据进行预测</w:t>
      </w:r>
      <w:r w:rsidR="009B5CDD" w:rsidRPr="0041705B">
        <w:rPr>
          <w:rFonts w:ascii="宋体" w:eastAsia="宋体" w:hAnsi="宋体" w:cs="Times New Roman" w:hint="eastAsia"/>
          <w:szCs w:val="24"/>
        </w:rPr>
        <w:t>，其</w:t>
      </w:r>
      <w:r w:rsidR="009B5CDD" w:rsidRPr="0041705B">
        <w:rPr>
          <w:rFonts w:ascii="宋体" w:eastAsia="宋体" w:hAnsi="宋体" w:cs="Times New Roman"/>
          <w:szCs w:val="24"/>
        </w:rPr>
        <w:t>精度</w:t>
      </w:r>
      <w:r w:rsidR="009B5CDD" w:rsidRPr="0041705B">
        <w:rPr>
          <w:rFonts w:ascii="宋体" w:eastAsia="宋体" w:hAnsi="宋体" w:cs="Times New Roman" w:hint="eastAsia"/>
          <w:szCs w:val="24"/>
        </w:rPr>
        <w:t>难以提高，特别是在</w:t>
      </w:r>
      <w:r w:rsidR="009B5CDD" w:rsidRPr="0041705B">
        <w:rPr>
          <w:rFonts w:ascii="宋体" w:eastAsia="宋体" w:hAnsi="宋体" w:cs="Times New Roman"/>
          <w:szCs w:val="24"/>
        </w:rPr>
        <w:t>某些</w:t>
      </w:r>
      <w:r w:rsidR="009B5CDD" w:rsidRPr="0041705B">
        <w:rPr>
          <w:rFonts w:ascii="宋体" w:eastAsia="宋体" w:hAnsi="宋体" w:cs="Times New Roman" w:hint="eastAsia"/>
          <w:szCs w:val="24"/>
        </w:rPr>
        <w:t>突发事件的情况下，</w:t>
      </w:r>
      <w:r w:rsidR="009B5CDD" w:rsidRPr="0041705B">
        <w:rPr>
          <w:rFonts w:ascii="宋体" w:eastAsia="宋体" w:hAnsi="宋体" w:cs="Times New Roman"/>
          <w:szCs w:val="24"/>
        </w:rPr>
        <w:t>预测精度会大打折扣</w:t>
      </w:r>
      <w:r w:rsidR="009B5CDD" w:rsidRPr="0041705B">
        <w:rPr>
          <w:rFonts w:ascii="宋体" w:eastAsia="宋体" w:hAnsi="宋体" w:cs="Times New Roman" w:hint="eastAsia"/>
          <w:szCs w:val="24"/>
        </w:rPr>
        <w:t>。本文将基于先验数据的非数学模型方法与实时数据的交通流量关联方法结合起来，采用改进的PSO-SVR方法对待测路口的时间序列进行训练学习，获得尽可能多的基于时间的流量关系。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w:t>
      </w:r>
      <w:r w:rsidR="00A76EDC" w:rsidRPr="00A76EDC">
        <w:rPr>
          <w:rFonts w:ascii="宋体" w:eastAsia="宋体" w:hAnsi="宋体" w:cs="Times New Roman" w:hint="eastAsia"/>
          <w:szCs w:val="24"/>
        </w:rPr>
        <w:t>在实际应用中减少了人为干预的不良影响，在一定意义上实现了交通流预测的智能化。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1A5FE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Pr="001A5FEA">
        <w:rPr>
          <w:rFonts w:ascii="宋体" w:eastAsia="宋体" w:hAnsi="宋体" w:cs="Times New Roman" w:hint="eastAsia"/>
          <w:szCs w:val="24"/>
        </w:rPr>
        <w:t>参数进行寻优。与以</w:t>
      </w:r>
      <w:r>
        <w:rPr>
          <w:rFonts w:ascii="宋体" w:eastAsia="宋体" w:hAnsi="宋体" w:cs="Times New Roman" w:hint="eastAsia"/>
          <w:szCs w:val="24"/>
        </w:rPr>
        <w:t>网格搜索</w:t>
      </w:r>
      <w:r w:rsidRPr="001A5FEA">
        <w:rPr>
          <w:rFonts w:ascii="宋体" w:eastAsia="宋体" w:hAnsi="宋体" w:cs="Times New Roman" w:hint="eastAsia"/>
          <w:szCs w:val="24"/>
        </w:rPr>
        <w:t>参数的模型相比，采用改进算法优化参数，使得模型在实际应用中</w:t>
      </w:r>
      <w:r>
        <w:rPr>
          <w:rFonts w:ascii="宋体" w:eastAsia="宋体" w:hAnsi="宋体" w:cs="Times New Roman" w:hint="eastAsia"/>
          <w:szCs w:val="24"/>
        </w:rPr>
        <w:t>预测精度更高</w:t>
      </w:r>
      <w:r w:rsidRPr="001A5FEA">
        <w:rPr>
          <w:rFonts w:ascii="宋体" w:eastAsia="宋体" w:hAnsi="宋体" w:cs="Times New Roman" w:hint="eastAsia"/>
          <w:szCs w:val="24"/>
        </w:rPr>
        <w:t>；与</w:t>
      </w:r>
      <w:r w:rsidR="009F2E75">
        <w:rPr>
          <w:rFonts w:ascii="宋体" w:eastAsia="宋体" w:hAnsi="宋体" w:cs="Times New Roman" w:hint="eastAsia"/>
          <w:szCs w:val="24"/>
        </w:rPr>
        <w:t>传统</w:t>
      </w:r>
      <w:r w:rsidRPr="001A5FEA">
        <w:rPr>
          <w:rFonts w:ascii="宋体" w:eastAsia="宋体" w:hAnsi="宋体" w:cs="Times New Roman" w:hint="eastAsia"/>
          <w:szCs w:val="24"/>
        </w:rPr>
        <w:t>的</w:t>
      </w:r>
      <w:r>
        <w:rPr>
          <w:rFonts w:ascii="宋体" w:eastAsia="宋体" w:hAnsi="宋体" w:cs="Times New Roman" w:hint="eastAsia"/>
          <w:szCs w:val="24"/>
        </w:rPr>
        <w:t xml:space="preserve"> </w:t>
      </w:r>
      <w:r>
        <w:rPr>
          <w:rFonts w:ascii="宋体" w:eastAsia="宋体" w:hAnsi="宋体" w:cs="Times New Roman"/>
          <w:szCs w:val="24"/>
        </w:rPr>
        <w:t xml:space="preserve">PSO </w:t>
      </w:r>
      <w:r w:rsidRPr="001A5FEA">
        <w:rPr>
          <w:rFonts w:ascii="宋体" w:eastAsia="宋体" w:hAnsi="宋体" w:cs="Times New Roman" w:hint="eastAsia"/>
          <w:szCs w:val="24"/>
        </w:rPr>
        <w:t>算法相比，改进的算法能够达到全局最优解，更能满足预测的实时性和准确性。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Pr="00380EBA" w:rsidRDefault="001A5FEA"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sectPr w:rsidR="001A5FEA" w:rsidRPr="00380EBA"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993" w:rsidRDefault="008B0993" w:rsidP="00E6409F">
      <w:r>
        <w:separator/>
      </w:r>
    </w:p>
  </w:endnote>
  <w:endnote w:type="continuationSeparator" w:id="1">
    <w:p w:rsidR="008B0993" w:rsidRDefault="008B0993"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993" w:rsidRDefault="008B0993" w:rsidP="00E6409F">
      <w:r>
        <w:separator/>
      </w:r>
    </w:p>
  </w:footnote>
  <w:footnote w:type="continuationSeparator" w:id="1">
    <w:p w:rsidR="008B0993" w:rsidRDefault="008B0993"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2466">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0B57"/>
    <w:rsid w:val="00004B96"/>
    <w:rsid w:val="00005D05"/>
    <w:rsid w:val="00010D98"/>
    <w:rsid w:val="0001243C"/>
    <w:rsid w:val="00013123"/>
    <w:rsid w:val="00013D12"/>
    <w:rsid w:val="00015120"/>
    <w:rsid w:val="0002283F"/>
    <w:rsid w:val="00027163"/>
    <w:rsid w:val="000344DD"/>
    <w:rsid w:val="00034A45"/>
    <w:rsid w:val="00036098"/>
    <w:rsid w:val="00037C38"/>
    <w:rsid w:val="00037FEF"/>
    <w:rsid w:val="00047FB8"/>
    <w:rsid w:val="0005241B"/>
    <w:rsid w:val="0005296E"/>
    <w:rsid w:val="00052D06"/>
    <w:rsid w:val="00057C3B"/>
    <w:rsid w:val="00060678"/>
    <w:rsid w:val="00061379"/>
    <w:rsid w:val="0006194B"/>
    <w:rsid w:val="00062B7A"/>
    <w:rsid w:val="00074957"/>
    <w:rsid w:val="000751EA"/>
    <w:rsid w:val="0007599B"/>
    <w:rsid w:val="000811AD"/>
    <w:rsid w:val="00090F25"/>
    <w:rsid w:val="00091DFF"/>
    <w:rsid w:val="00093B7A"/>
    <w:rsid w:val="00094342"/>
    <w:rsid w:val="00095050"/>
    <w:rsid w:val="000967E1"/>
    <w:rsid w:val="000A1179"/>
    <w:rsid w:val="000A21C8"/>
    <w:rsid w:val="000A79C8"/>
    <w:rsid w:val="000B086B"/>
    <w:rsid w:val="000B2E36"/>
    <w:rsid w:val="000B303C"/>
    <w:rsid w:val="000B5ACA"/>
    <w:rsid w:val="000C058D"/>
    <w:rsid w:val="000C2EFA"/>
    <w:rsid w:val="000C4831"/>
    <w:rsid w:val="000D06F3"/>
    <w:rsid w:val="000D48D4"/>
    <w:rsid w:val="000D4A90"/>
    <w:rsid w:val="000D4D08"/>
    <w:rsid w:val="000E0322"/>
    <w:rsid w:val="000E227D"/>
    <w:rsid w:val="000E274A"/>
    <w:rsid w:val="000E451F"/>
    <w:rsid w:val="000E6074"/>
    <w:rsid w:val="000E7825"/>
    <w:rsid w:val="000F0764"/>
    <w:rsid w:val="000F3C11"/>
    <w:rsid w:val="001005D9"/>
    <w:rsid w:val="00102BA7"/>
    <w:rsid w:val="00112516"/>
    <w:rsid w:val="00112B82"/>
    <w:rsid w:val="00115702"/>
    <w:rsid w:val="001171A6"/>
    <w:rsid w:val="0012414E"/>
    <w:rsid w:val="0012516B"/>
    <w:rsid w:val="00125457"/>
    <w:rsid w:val="0012637F"/>
    <w:rsid w:val="00126537"/>
    <w:rsid w:val="00131876"/>
    <w:rsid w:val="00131AD5"/>
    <w:rsid w:val="00135D6E"/>
    <w:rsid w:val="00140831"/>
    <w:rsid w:val="0014185F"/>
    <w:rsid w:val="00142E70"/>
    <w:rsid w:val="0014373F"/>
    <w:rsid w:val="00144876"/>
    <w:rsid w:val="00145E4D"/>
    <w:rsid w:val="0014725A"/>
    <w:rsid w:val="00150E6D"/>
    <w:rsid w:val="00153262"/>
    <w:rsid w:val="0015385B"/>
    <w:rsid w:val="001567DE"/>
    <w:rsid w:val="001624CE"/>
    <w:rsid w:val="00163BDB"/>
    <w:rsid w:val="00163E8D"/>
    <w:rsid w:val="00163EB8"/>
    <w:rsid w:val="00164AF5"/>
    <w:rsid w:val="001669A9"/>
    <w:rsid w:val="001672F1"/>
    <w:rsid w:val="00171090"/>
    <w:rsid w:val="00180898"/>
    <w:rsid w:val="001822B5"/>
    <w:rsid w:val="00186063"/>
    <w:rsid w:val="001871C3"/>
    <w:rsid w:val="00191538"/>
    <w:rsid w:val="00191CD4"/>
    <w:rsid w:val="00192493"/>
    <w:rsid w:val="001929FA"/>
    <w:rsid w:val="0019354E"/>
    <w:rsid w:val="001A2FA9"/>
    <w:rsid w:val="001A4CBF"/>
    <w:rsid w:val="001A5FEA"/>
    <w:rsid w:val="001B58E5"/>
    <w:rsid w:val="001C11FD"/>
    <w:rsid w:val="001C1899"/>
    <w:rsid w:val="001C4F24"/>
    <w:rsid w:val="001D6D67"/>
    <w:rsid w:val="001D72F3"/>
    <w:rsid w:val="001E3E6F"/>
    <w:rsid w:val="001F4A33"/>
    <w:rsid w:val="002002F4"/>
    <w:rsid w:val="00205C0F"/>
    <w:rsid w:val="002078BC"/>
    <w:rsid w:val="00207DB6"/>
    <w:rsid w:val="002179D4"/>
    <w:rsid w:val="00220E4F"/>
    <w:rsid w:val="00225254"/>
    <w:rsid w:val="00225B50"/>
    <w:rsid w:val="0022792D"/>
    <w:rsid w:val="0023345A"/>
    <w:rsid w:val="00237D28"/>
    <w:rsid w:val="002407BE"/>
    <w:rsid w:val="002415B1"/>
    <w:rsid w:val="00241A76"/>
    <w:rsid w:val="0024217E"/>
    <w:rsid w:val="00243761"/>
    <w:rsid w:val="00245B2F"/>
    <w:rsid w:val="00253BAF"/>
    <w:rsid w:val="0025447B"/>
    <w:rsid w:val="0025546C"/>
    <w:rsid w:val="00261AA2"/>
    <w:rsid w:val="00265FA4"/>
    <w:rsid w:val="002662D5"/>
    <w:rsid w:val="00270DD0"/>
    <w:rsid w:val="00272193"/>
    <w:rsid w:val="0027249F"/>
    <w:rsid w:val="002773C0"/>
    <w:rsid w:val="002839E8"/>
    <w:rsid w:val="00286819"/>
    <w:rsid w:val="00287C2E"/>
    <w:rsid w:val="0029075A"/>
    <w:rsid w:val="00290BC8"/>
    <w:rsid w:val="002944C2"/>
    <w:rsid w:val="00295BE0"/>
    <w:rsid w:val="00297D20"/>
    <w:rsid w:val="002A0142"/>
    <w:rsid w:val="002A36B1"/>
    <w:rsid w:val="002A3F55"/>
    <w:rsid w:val="002A46DA"/>
    <w:rsid w:val="002A4D83"/>
    <w:rsid w:val="002A4DB0"/>
    <w:rsid w:val="002A7DED"/>
    <w:rsid w:val="002B3B89"/>
    <w:rsid w:val="002B6D44"/>
    <w:rsid w:val="002B6DB0"/>
    <w:rsid w:val="002C1034"/>
    <w:rsid w:val="002C23D9"/>
    <w:rsid w:val="002C2930"/>
    <w:rsid w:val="002C2DBA"/>
    <w:rsid w:val="002E171B"/>
    <w:rsid w:val="002E2C23"/>
    <w:rsid w:val="002E6931"/>
    <w:rsid w:val="002E72DA"/>
    <w:rsid w:val="002F3181"/>
    <w:rsid w:val="00301D53"/>
    <w:rsid w:val="0031033F"/>
    <w:rsid w:val="00315B83"/>
    <w:rsid w:val="003164C8"/>
    <w:rsid w:val="00320857"/>
    <w:rsid w:val="003233D7"/>
    <w:rsid w:val="00325093"/>
    <w:rsid w:val="003255CF"/>
    <w:rsid w:val="00333F69"/>
    <w:rsid w:val="003420C3"/>
    <w:rsid w:val="0034514E"/>
    <w:rsid w:val="00345BF0"/>
    <w:rsid w:val="003472F0"/>
    <w:rsid w:val="003555C5"/>
    <w:rsid w:val="00357837"/>
    <w:rsid w:val="0036067E"/>
    <w:rsid w:val="003609DD"/>
    <w:rsid w:val="00362B75"/>
    <w:rsid w:val="00365AD2"/>
    <w:rsid w:val="00365E08"/>
    <w:rsid w:val="00366940"/>
    <w:rsid w:val="00380EBA"/>
    <w:rsid w:val="00381E81"/>
    <w:rsid w:val="003838E4"/>
    <w:rsid w:val="003863D1"/>
    <w:rsid w:val="003936BA"/>
    <w:rsid w:val="0039398E"/>
    <w:rsid w:val="00393A08"/>
    <w:rsid w:val="00394C20"/>
    <w:rsid w:val="003A1D76"/>
    <w:rsid w:val="003A23EB"/>
    <w:rsid w:val="003A40A9"/>
    <w:rsid w:val="003A65ED"/>
    <w:rsid w:val="003A6723"/>
    <w:rsid w:val="003B42C5"/>
    <w:rsid w:val="003B5764"/>
    <w:rsid w:val="003C2CC4"/>
    <w:rsid w:val="003D05FB"/>
    <w:rsid w:val="003D2A3B"/>
    <w:rsid w:val="003D4E25"/>
    <w:rsid w:val="003D6AB5"/>
    <w:rsid w:val="003E1BEC"/>
    <w:rsid w:val="003F5CFF"/>
    <w:rsid w:val="003F7B1B"/>
    <w:rsid w:val="00400F60"/>
    <w:rsid w:val="004055C7"/>
    <w:rsid w:val="00410B60"/>
    <w:rsid w:val="00411693"/>
    <w:rsid w:val="00412309"/>
    <w:rsid w:val="0041398D"/>
    <w:rsid w:val="00415052"/>
    <w:rsid w:val="00415C47"/>
    <w:rsid w:val="0041717D"/>
    <w:rsid w:val="00417C04"/>
    <w:rsid w:val="0042206F"/>
    <w:rsid w:val="00422A22"/>
    <w:rsid w:val="0042367F"/>
    <w:rsid w:val="00427E38"/>
    <w:rsid w:val="00432B8B"/>
    <w:rsid w:val="00433BC1"/>
    <w:rsid w:val="00434F03"/>
    <w:rsid w:val="004356CC"/>
    <w:rsid w:val="0043773F"/>
    <w:rsid w:val="00441D1F"/>
    <w:rsid w:val="00441E3B"/>
    <w:rsid w:val="004420C0"/>
    <w:rsid w:val="0044717F"/>
    <w:rsid w:val="00447DED"/>
    <w:rsid w:val="0045517E"/>
    <w:rsid w:val="004605B4"/>
    <w:rsid w:val="00465CC9"/>
    <w:rsid w:val="004676C7"/>
    <w:rsid w:val="00471D75"/>
    <w:rsid w:val="00471EC5"/>
    <w:rsid w:val="00472981"/>
    <w:rsid w:val="004811AB"/>
    <w:rsid w:val="0048279D"/>
    <w:rsid w:val="00483489"/>
    <w:rsid w:val="0048699A"/>
    <w:rsid w:val="00487BB0"/>
    <w:rsid w:val="00487F66"/>
    <w:rsid w:val="00490E0E"/>
    <w:rsid w:val="004954A8"/>
    <w:rsid w:val="004A1DE2"/>
    <w:rsid w:val="004A2C72"/>
    <w:rsid w:val="004A3469"/>
    <w:rsid w:val="004A5DB1"/>
    <w:rsid w:val="004B0ED1"/>
    <w:rsid w:val="004B71DB"/>
    <w:rsid w:val="004C11B4"/>
    <w:rsid w:val="004C463F"/>
    <w:rsid w:val="004C56C0"/>
    <w:rsid w:val="004C77E5"/>
    <w:rsid w:val="004D0742"/>
    <w:rsid w:val="004D33CE"/>
    <w:rsid w:val="004D4958"/>
    <w:rsid w:val="004E2B9C"/>
    <w:rsid w:val="004F0446"/>
    <w:rsid w:val="004F5958"/>
    <w:rsid w:val="004F6173"/>
    <w:rsid w:val="00507299"/>
    <w:rsid w:val="00507304"/>
    <w:rsid w:val="005100D2"/>
    <w:rsid w:val="00510D94"/>
    <w:rsid w:val="0051284F"/>
    <w:rsid w:val="0051345C"/>
    <w:rsid w:val="0051731B"/>
    <w:rsid w:val="00517477"/>
    <w:rsid w:val="0052593E"/>
    <w:rsid w:val="005311D1"/>
    <w:rsid w:val="00531E0A"/>
    <w:rsid w:val="005331D1"/>
    <w:rsid w:val="00536D85"/>
    <w:rsid w:val="00537486"/>
    <w:rsid w:val="005404A1"/>
    <w:rsid w:val="00544379"/>
    <w:rsid w:val="005457E2"/>
    <w:rsid w:val="005466F0"/>
    <w:rsid w:val="005515AA"/>
    <w:rsid w:val="00552889"/>
    <w:rsid w:val="00552FF9"/>
    <w:rsid w:val="005577D8"/>
    <w:rsid w:val="005617E5"/>
    <w:rsid w:val="00562E83"/>
    <w:rsid w:val="005659D8"/>
    <w:rsid w:val="0056615E"/>
    <w:rsid w:val="00567DB9"/>
    <w:rsid w:val="005705AD"/>
    <w:rsid w:val="00570A81"/>
    <w:rsid w:val="00573075"/>
    <w:rsid w:val="00573DF3"/>
    <w:rsid w:val="00575067"/>
    <w:rsid w:val="00575266"/>
    <w:rsid w:val="00577BFF"/>
    <w:rsid w:val="00587EFC"/>
    <w:rsid w:val="00594210"/>
    <w:rsid w:val="00596304"/>
    <w:rsid w:val="0059797D"/>
    <w:rsid w:val="00597BF5"/>
    <w:rsid w:val="005C1979"/>
    <w:rsid w:val="005C313C"/>
    <w:rsid w:val="005C349A"/>
    <w:rsid w:val="005D18E2"/>
    <w:rsid w:val="005E0938"/>
    <w:rsid w:val="005E1B90"/>
    <w:rsid w:val="005F39B3"/>
    <w:rsid w:val="005F65B1"/>
    <w:rsid w:val="00603993"/>
    <w:rsid w:val="006059B4"/>
    <w:rsid w:val="00610A4B"/>
    <w:rsid w:val="0061453A"/>
    <w:rsid w:val="00617CE5"/>
    <w:rsid w:val="00634A5D"/>
    <w:rsid w:val="006374A6"/>
    <w:rsid w:val="006468AB"/>
    <w:rsid w:val="00650554"/>
    <w:rsid w:val="0065074D"/>
    <w:rsid w:val="006515A8"/>
    <w:rsid w:val="00652EE7"/>
    <w:rsid w:val="00654039"/>
    <w:rsid w:val="00654E84"/>
    <w:rsid w:val="00657097"/>
    <w:rsid w:val="0066005F"/>
    <w:rsid w:val="0066012C"/>
    <w:rsid w:val="006601F6"/>
    <w:rsid w:val="00661E2E"/>
    <w:rsid w:val="00666DFC"/>
    <w:rsid w:val="006673D9"/>
    <w:rsid w:val="00671A79"/>
    <w:rsid w:val="00671B1A"/>
    <w:rsid w:val="00676C15"/>
    <w:rsid w:val="006801C1"/>
    <w:rsid w:val="00680F5C"/>
    <w:rsid w:val="0068315F"/>
    <w:rsid w:val="00685F5B"/>
    <w:rsid w:val="006925B2"/>
    <w:rsid w:val="00692D46"/>
    <w:rsid w:val="006932BD"/>
    <w:rsid w:val="00695460"/>
    <w:rsid w:val="006960E4"/>
    <w:rsid w:val="006A0441"/>
    <w:rsid w:val="006A0AF7"/>
    <w:rsid w:val="006B07C5"/>
    <w:rsid w:val="006B76BA"/>
    <w:rsid w:val="006B7BCB"/>
    <w:rsid w:val="006C0A55"/>
    <w:rsid w:val="006C24B3"/>
    <w:rsid w:val="006C2534"/>
    <w:rsid w:val="006C2826"/>
    <w:rsid w:val="006C5D79"/>
    <w:rsid w:val="006C7A76"/>
    <w:rsid w:val="006D1930"/>
    <w:rsid w:val="006D740F"/>
    <w:rsid w:val="006E0064"/>
    <w:rsid w:val="006E1171"/>
    <w:rsid w:val="006E1ED8"/>
    <w:rsid w:val="006F114A"/>
    <w:rsid w:val="006F2957"/>
    <w:rsid w:val="006F2EDF"/>
    <w:rsid w:val="006F5FA5"/>
    <w:rsid w:val="00706258"/>
    <w:rsid w:val="0071002B"/>
    <w:rsid w:val="00710ACD"/>
    <w:rsid w:val="00711382"/>
    <w:rsid w:val="0071248D"/>
    <w:rsid w:val="0071304A"/>
    <w:rsid w:val="00713966"/>
    <w:rsid w:val="00717F71"/>
    <w:rsid w:val="007201FA"/>
    <w:rsid w:val="007218A7"/>
    <w:rsid w:val="00725C72"/>
    <w:rsid w:val="00730BA9"/>
    <w:rsid w:val="0073328F"/>
    <w:rsid w:val="0074054F"/>
    <w:rsid w:val="00741081"/>
    <w:rsid w:val="00745846"/>
    <w:rsid w:val="00745E84"/>
    <w:rsid w:val="00747FFB"/>
    <w:rsid w:val="00750A37"/>
    <w:rsid w:val="00751BE4"/>
    <w:rsid w:val="00752DB9"/>
    <w:rsid w:val="00755761"/>
    <w:rsid w:val="00761896"/>
    <w:rsid w:val="00762369"/>
    <w:rsid w:val="00762F8D"/>
    <w:rsid w:val="00764991"/>
    <w:rsid w:val="00767F4A"/>
    <w:rsid w:val="007705A3"/>
    <w:rsid w:val="00774B5F"/>
    <w:rsid w:val="0077561F"/>
    <w:rsid w:val="007760F1"/>
    <w:rsid w:val="007770D0"/>
    <w:rsid w:val="007846AC"/>
    <w:rsid w:val="00785202"/>
    <w:rsid w:val="0078649A"/>
    <w:rsid w:val="007867B2"/>
    <w:rsid w:val="007942BC"/>
    <w:rsid w:val="00795D20"/>
    <w:rsid w:val="0079625A"/>
    <w:rsid w:val="007A0B42"/>
    <w:rsid w:val="007A4C5A"/>
    <w:rsid w:val="007A6F92"/>
    <w:rsid w:val="007B0E74"/>
    <w:rsid w:val="007B1998"/>
    <w:rsid w:val="007B2760"/>
    <w:rsid w:val="007C1382"/>
    <w:rsid w:val="007C4CDC"/>
    <w:rsid w:val="007C5371"/>
    <w:rsid w:val="007C58B1"/>
    <w:rsid w:val="007C7EAC"/>
    <w:rsid w:val="007D1910"/>
    <w:rsid w:val="007D5606"/>
    <w:rsid w:val="007D7D7A"/>
    <w:rsid w:val="007F39F2"/>
    <w:rsid w:val="007F4008"/>
    <w:rsid w:val="0080116D"/>
    <w:rsid w:val="00802D43"/>
    <w:rsid w:val="00803F08"/>
    <w:rsid w:val="008049CC"/>
    <w:rsid w:val="00804C5A"/>
    <w:rsid w:val="00805B70"/>
    <w:rsid w:val="00807B78"/>
    <w:rsid w:val="00807BB5"/>
    <w:rsid w:val="0081152F"/>
    <w:rsid w:val="00812E21"/>
    <w:rsid w:val="00812E4B"/>
    <w:rsid w:val="008159D9"/>
    <w:rsid w:val="00822442"/>
    <w:rsid w:val="00823CB0"/>
    <w:rsid w:val="00831A4C"/>
    <w:rsid w:val="00835270"/>
    <w:rsid w:val="0084081D"/>
    <w:rsid w:val="00846DE4"/>
    <w:rsid w:val="00850AE3"/>
    <w:rsid w:val="00852F90"/>
    <w:rsid w:val="00856D88"/>
    <w:rsid w:val="00857272"/>
    <w:rsid w:val="00860FE0"/>
    <w:rsid w:val="008610B2"/>
    <w:rsid w:val="0087139F"/>
    <w:rsid w:val="00873103"/>
    <w:rsid w:val="008733D9"/>
    <w:rsid w:val="0088082A"/>
    <w:rsid w:val="008835CA"/>
    <w:rsid w:val="00887711"/>
    <w:rsid w:val="00887B5E"/>
    <w:rsid w:val="008906BE"/>
    <w:rsid w:val="00890EB7"/>
    <w:rsid w:val="008952EF"/>
    <w:rsid w:val="008B0572"/>
    <w:rsid w:val="008B0993"/>
    <w:rsid w:val="008B1843"/>
    <w:rsid w:val="008B5B01"/>
    <w:rsid w:val="008B6D19"/>
    <w:rsid w:val="008B7160"/>
    <w:rsid w:val="008B7258"/>
    <w:rsid w:val="008B7D68"/>
    <w:rsid w:val="008C055B"/>
    <w:rsid w:val="008C45C4"/>
    <w:rsid w:val="008C4B7A"/>
    <w:rsid w:val="008C637F"/>
    <w:rsid w:val="008C67E0"/>
    <w:rsid w:val="008D3086"/>
    <w:rsid w:val="008D3CEC"/>
    <w:rsid w:val="008E013F"/>
    <w:rsid w:val="008E4962"/>
    <w:rsid w:val="008E4A5E"/>
    <w:rsid w:val="008E7DE5"/>
    <w:rsid w:val="008F3361"/>
    <w:rsid w:val="008F493D"/>
    <w:rsid w:val="008F5404"/>
    <w:rsid w:val="00900F9D"/>
    <w:rsid w:val="009025BA"/>
    <w:rsid w:val="0090265C"/>
    <w:rsid w:val="009031DB"/>
    <w:rsid w:val="00903AA8"/>
    <w:rsid w:val="00905560"/>
    <w:rsid w:val="0090558E"/>
    <w:rsid w:val="009065B3"/>
    <w:rsid w:val="0091505B"/>
    <w:rsid w:val="009152D8"/>
    <w:rsid w:val="00915A94"/>
    <w:rsid w:val="00920324"/>
    <w:rsid w:val="00921486"/>
    <w:rsid w:val="00921ED4"/>
    <w:rsid w:val="009274AD"/>
    <w:rsid w:val="00930458"/>
    <w:rsid w:val="00931098"/>
    <w:rsid w:val="00933A48"/>
    <w:rsid w:val="00933FA0"/>
    <w:rsid w:val="00936588"/>
    <w:rsid w:val="00942A53"/>
    <w:rsid w:val="00942E24"/>
    <w:rsid w:val="00947D8E"/>
    <w:rsid w:val="00956604"/>
    <w:rsid w:val="00962A79"/>
    <w:rsid w:val="0096373D"/>
    <w:rsid w:val="009641C0"/>
    <w:rsid w:val="00972109"/>
    <w:rsid w:val="009759F3"/>
    <w:rsid w:val="00977412"/>
    <w:rsid w:val="00977CA5"/>
    <w:rsid w:val="00980293"/>
    <w:rsid w:val="00984384"/>
    <w:rsid w:val="0098658B"/>
    <w:rsid w:val="00986B5F"/>
    <w:rsid w:val="0098735E"/>
    <w:rsid w:val="009911F7"/>
    <w:rsid w:val="009923B4"/>
    <w:rsid w:val="00994F68"/>
    <w:rsid w:val="009953A8"/>
    <w:rsid w:val="009A1A46"/>
    <w:rsid w:val="009A499F"/>
    <w:rsid w:val="009B0986"/>
    <w:rsid w:val="009B0B14"/>
    <w:rsid w:val="009B5CDD"/>
    <w:rsid w:val="009C00C2"/>
    <w:rsid w:val="009C1345"/>
    <w:rsid w:val="009C1454"/>
    <w:rsid w:val="009D354F"/>
    <w:rsid w:val="009D4F66"/>
    <w:rsid w:val="009D5FBA"/>
    <w:rsid w:val="009E1568"/>
    <w:rsid w:val="009E450D"/>
    <w:rsid w:val="009E53E7"/>
    <w:rsid w:val="009E6744"/>
    <w:rsid w:val="009F2E75"/>
    <w:rsid w:val="009F585F"/>
    <w:rsid w:val="009F5938"/>
    <w:rsid w:val="009F7397"/>
    <w:rsid w:val="00A02E41"/>
    <w:rsid w:val="00A055A7"/>
    <w:rsid w:val="00A0638D"/>
    <w:rsid w:val="00A06ADC"/>
    <w:rsid w:val="00A1189C"/>
    <w:rsid w:val="00A122FA"/>
    <w:rsid w:val="00A132C1"/>
    <w:rsid w:val="00A16829"/>
    <w:rsid w:val="00A2208E"/>
    <w:rsid w:val="00A25082"/>
    <w:rsid w:val="00A27809"/>
    <w:rsid w:val="00A31600"/>
    <w:rsid w:val="00A33395"/>
    <w:rsid w:val="00A4191B"/>
    <w:rsid w:val="00A42D5B"/>
    <w:rsid w:val="00A43344"/>
    <w:rsid w:val="00A43D69"/>
    <w:rsid w:val="00A45D72"/>
    <w:rsid w:val="00A63AB0"/>
    <w:rsid w:val="00A63C34"/>
    <w:rsid w:val="00A65961"/>
    <w:rsid w:val="00A71462"/>
    <w:rsid w:val="00A71BB1"/>
    <w:rsid w:val="00A72B12"/>
    <w:rsid w:val="00A72B5B"/>
    <w:rsid w:val="00A7572D"/>
    <w:rsid w:val="00A76EDC"/>
    <w:rsid w:val="00A771F7"/>
    <w:rsid w:val="00A80766"/>
    <w:rsid w:val="00A8246B"/>
    <w:rsid w:val="00A902B2"/>
    <w:rsid w:val="00A92F74"/>
    <w:rsid w:val="00A966E4"/>
    <w:rsid w:val="00AB0448"/>
    <w:rsid w:val="00AB1770"/>
    <w:rsid w:val="00AB21DC"/>
    <w:rsid w:val="00AB24B3"/>
    <w:rsid w:val="00AB78E6"/>
    <w:rsid w:val="00AC1ACB"/>
    <w:rsid w:val="00AC2362"/>
    <w:rsid w:val="00AD001C"/>
    <w:rsid w:val="00AD036A"/>
    <w:rsid w:val="00AD27CA"/>
    <w:rsid w:val="00AD5DB1"/>
    <w:rsid w:val="00AE1541"/>
    <w:rsid w:val="00AE6749"/>
    <w:rsid w:val="00B01AFD"/>
    <w:rsid w:val="00B06EB3"/>
    <w:rsid w:val="00B13F02"/>
    <w:rsid w:val="00B17CBF"/>
    <w:rsid w:val="00B21C16"/>
    <w:rsid w:val="00B274BC"/>
    <w:rsid w:val="00B45767"/>
    <w:rsid w:val="00B463B2"/>
    <w:rsid w:val="00B4737B"/>
    <w:rsid w:val="00B510BF"/>
    <w:rsid w:val="00B54623"/>
    <w:rsid w:val="00B55FDC"/>
    <w:rsid w:val="00B5774E"/>
    <w:rsid w:val="00B60955"/>
    <w:rsid w:val="00B620F9"/>
    <w:rsid w:val="00B64245"/>
    <w:rsid w:val="00B74BDB"/>
    <w:rsid w:val="00B75CA0"/>
    <w:rsid w:val="00B808BB"/>
    <w:rsid w:val="00B82FC3"/>
    <w:rsid w:val="00B84172"/>
    <w:rsid w:val="00B877E2"/>
    <w:rsid w:val="00B918E7"/>
    <w:rsid w:val="00B96FAD"/>
    <w:rsid w:val="00BA44E3"/>
    <w:rsid w:val="00BA51F8"/>
    <w:rsid w:val="00BA7223"/>
    <w:rsid w:val="00BB2473"/>
    <w:rsid w:val="00BB2DFE"/>
    <w:rsid w:val="00BB3061"/>
    <w:rsid w:val="00BC16F7"/>
    <w:rsid w:val="00BC31AB"/>
    <w:rsid w:val="00BC79A3"/>
    <w:rsid w:val="00BD0082"/>
    <w:rsid w:val="00BD0797"/>
    <w:rsid w:val="00BD0F66"/>
    <w:rsid w:val="00BD1957"/>
    <w:rsid w:val="00BD4E0D"/>
    <w:rsid w:val="00BD5432"/>
    <w:rsid w:val="00BE219E"/>
    <w:rsid w:val="00BE35B2"/>
    <w:rsid w:val="00BE400C"/>
    <w:rsid w:val="00BF01B3"/>
    <w:rsid w:val="00BF5806"/>
    <w:rsid w:val="00C0080E"/>
    <w:rsid w:val="00C01D2F"/>
    <w:rsid w:val="00C02796"/>
    <w:rsid w:val="00C028A8"/>
    <w:rsid w:val="00C04148"/>
    <w:rsid w:val="00C11C9B"/>
    <w:rsid w:val="00C13030"/>
    <w:rsid w:val="00C17BAB"/>
    <w:rsid w:val="00C269DE"/>
    <w:rsid w:val="00C4023C"/>
    <w:rsid w:val="00C4325C"/>
    <w:rsid w:val="00C46607"/>
    <w:rsid w:val="00C46E1B"/>
    <w:rsid w:val="00C475C3"/>
    <w:rsid w:val="00C522F5"/>
    <w:rsid w:val="00C5328C"/>
    <w:rsid w:val="00C56D1C"/>
    <w:rsid w:val="00C60912"/>
    <w:rsid w:val="00C6171D"/>
    <w:rsid w:val="00C6292D"/>
    <w:rsid w:val="00C63E18"/>
    <w:rsid w:val="00C647E6"/>
    <w:rsid w:val="00C66DBA"/>
    <w:rsid w:val="00C70136"/>
    <w:rsid w:val="00C83DBA"/>
    <w:rsid w:val="00C8420C"/>
    <w:rsid w:val="00C87677"/>
    <w:rsid w:val="00CA4374"/>
    <w:rsid w:val="00CA5A08"/>
    <w:rsid w:val="00CA624A"/>
    <w:rsid w:val="00CB1F14"/>
    <w:rsid w:val="00CB330E"/>
    <w:rsid w:val="00CB55CC"/>
    <w:rsid w:val="00CC4ADA"/>
    <w:rsid w:val="00CC5C6B"/>
    <w:rsid w:val="00CD13C7"/>
    <w:rsid w:val="00CD206C"/>
    <w:rsid w:val="00CD55C1"/>
    <w:rsid w:val="00CF4C27"/>
    <w:rsid w:val="00CF6A6B"/>
    <w:rsid w:val="00D01129"/>
    <w:rsid w:val="00D01A1E"/>
    <w:rsid w:val="00D01ABF"/>
    <w:rsid w:val="00D01E4B"/>
    <w:rsid w:val="00D03562"/>
    <w:rsid w:val="00D04B22"/>
    <w:rsid w:val="00D12647"/>
    <w:rsid w:val="00D2431E"/>
    <w:rsid w:val="00D268E7"/>
    <w:rsid w:val="00D2786A"/>
    <w:rsid w:val="00D30522"/>
    <w:rsid w:val="00D31E23"/>
    <w:rsid w:val="00D32272"/>
    <w:rsid w:val="00D3537E"/>
    <w:rsid w:val="00D41231"/>
    <w:rsid w:val="00D4362A"/>
    <w:rsid w:val="00D50C69"/>
    <w:rsid w:val="00D516C5"/>
    <w:rsid w:val="00D54373"/>
    <w:rsid w:val="00D5585D"/>
    <w:rsid w:val="00D720D5"/>
    <w:rsid w:val="00D75DDD"/>
    <w:rsid w:val="00D8173C"/>
    <w:rsid w:val="00D82492"/>
    <w:rsid w:val="00D84F7F"/>
    <w:rsid w:val="00D859E2"/>
    <w:rsid w:val="00D8658B"/>
    <w:rsid w:val="00D901E6"/>
    <w:rsid w:val="00D947A9"/>
    <w:rsid w:val="00DA0040"/>
    <w:rsid w:val="00DA1F1F"/>
    <w:rsid w:val="00DA4CD3"/>
    <w:rsid w:val="00DA52FB"/>
    <w:rsid w:val="00DA7889"/>
    <w:rsid w:val="00DA7C6B"/>
    <w:rsid w:val="00DA7F91"/>
    <w:rsid w:val="00DB07D2"/>
    <w:rsid w:val="00DB1651"/>
    <w:rsid w:val="00DC2590"/>
    <w:rsid w:val="00DD389F"/>
    <w:rsid w:val="00DD4139"/>
    <w:rsid w:val="00DD5262"/>
    <w:rsid w:val="00DE1551"/>
    <w:rsid w:val="00DE6C42"/>
    <w:rsid w:val="00DE6F1E"/>
    <w:rsid w:val="00DF1A59"/>
    <w:rsid w:val="00DF2E7E"/>
    <w:rsid w:val="00DF4841"/>
    <w:rsid w:val="00DF5E3D"/>
    <w:rsid w:val="00DF6723"/>
    <w:rsid w:val="00DF6B57"/>
    <w:rsid w:val="00E01A84"/>
    <w:rsid w:val="00E01A9E"/>
    <w:rsid w:val="00E03B46"/>
    <w:rsid w:val="00E069E0"/>
    <w:rsid w:val="00E11B1A"/>
    <w:rsid w:val="00E12C03"/>
    <w:rsid w:val="00E13B38"/>
    <w:rsid w:val="00E151CF"/>
    <w:rsid w:val="00E15D36"/>
    <w:rsid w:val="00E20CF2"/>
    <w:rsid w:val="00E21373"/>
    <w:rsid w:val="00E21F2A"/>
    <w:rsid w:val="00E26C56"/>
    <w:rsid w:val="00E30D06"/>
    <w:rsid w:val="00E314C4"/>
    <w:rsid w:val="00E33381"/>
    <w:rsid w:val="00E335E3"/>
    <w:rsid w:val="00E353DA"/>
    <w:rsid w:val="00E44AF4"/>
    <w:rsid w:val="00E46B4A"/>
    <w:rsid w:val="00E54DEC"/>
    <w:rsid w:val="00E6409F"/>
    <w:rsid w:val="00E66A3A"/>
    <w:rsid w:val="00E7043D"/>
    <w:rsid w:val="00E709DE"/>
    <w:rsid w:val="00E71937"/>
    <w:rsid w:val="00E71ED2"/>
    <w:rsid w:val="00E73F94"/>
    <w:rsid w:val="00E75CF0"/>
    <w:rsid w:val="00E77918"/>
    <w:rsid w:val="00E82563"/>
    <w:rsid w:val="00E8761F"/>
    <w:rsid w:val="00E91841"/>
    <w:rsid w:val="00E935E1"/>
    <w:rsid w:val="00E94A85"/>
    <w:rsid w:val="00E94DD9"/>
    <w:rsid w:val="00E95E5A"/>
    <w:rsid w:val="00E960E2"/>
    <w:rsid w:val="00EA20C3"/>
    <w:rsid w:val="00EA4C13"/>
    <w:rsid w:val="00EA7703"/>
    <w:rsid w:val="00EA7CBF"/>
    <w:rsid w:val="00EB0B6D"/>
    <w:rsid w:val="00EB3007"/>
    <w:rsid w:val="00EB3088"/>
    <w:rsid w:val="00EB458F"/>
    <w:rsid w:val="00EB65C8"/>
    <w:rsid w:val="00EB7DA2"/>
    <w:rsid w:val="00EC582F"/>
    <w:rsid w:val="00ED595D"/>
    <w:rsid w:val="00ED68FD"/>
    <w:rsid w:val="00ED77E3"/>
    <w:rsid w:val="00EE0339"/>
    <w:rsid w:val="00EE053C"/>
    <w:rsid w:val="00EE078D"/>
    <w:rsid w:val="00EE0E06"/>
    <w:rsid w:val="00EF4DA4"/>
    <w:rsid w:val="00EF5DFF"/>
    <w:rsid w:val="00F01169"/>
    <w:rsid w:val="00F0275D"/>
    <w:rsid w:val="00F11431"/>
    <w:rsid w:val="00F11720"/>
    <w:rsid w:val="00F168C6"/>
    <w:rsid w:val="00F22208"/>
    <w:rsid w:val="00F22E7B"/>
    <w:rsid w:val="00F2336B"/>
    <w:rsid w:val="00F2355A"/>
    <w:rsid w:val="00F24E15"/>
    <w:rsid w:val="00F27081"/>
    <w:rsid w:val="00F31633"/>
    <w:rsid w:val="00F40F99"/>
    <w:rsid w:val="00F42CB2"/>
    <w:rsid w:val="00F44A3D"/>
    <w:rsid w:val="00F52566"/>
    <w:rsid w:val="00F532C4"/>
    <w:rsid w:val="00F54E94"/>
    <w:rsid w:val="00F55514"/>
    <w:rsid w:val="00F56A3B"/>
    <w:rsid w:val="00F56B7B"/>
    <w:rsid w:val="00F57422"/>
    <w:rsid w:val="00F578CC"/>
    <w:rsid w:val="00F74861"/>
    <w:rsid w:val="00F75281"/>
    <w:rsid w:val="00F8292F"/>
    <w:rsid w:val="00F86C17"/>
    <w:rsid w:val="00F87656"/>
    <w:rsid w:val="00F90172"/>
    <w:rsid w:val="00F90A23"/>
    <w:rsid w:val="00F9246E"/>
    <w:rsid w:val="00F94AB3"/>
    <w:rsid w:val="00FA096C"/>
    <w:rsid w:val="00FA2259"/>
    <w:rsid w:val="00FA7B42"/>
    <w:rsid w:val="00FB1794"/>
    <w:rsid w:val="00FB7744"/>
    <w:rsid w:val="00FC16CD"/>
    <w:rsid w:val="00FD1954"/>
    <w:rsid w:val="00FD3821"/>
    <w:rsid w:val="00FD4348"/>
    <w:rsid w:val="00FD4BB0"/>
    <w:rsid w:val="00FD72BA"/>
    <w:rsid w:val="00FD78AD"/>
    <w:rsid w:val="00FE380A"/>
    <w:rsid w:val="00FE485A"/>
    <w:rsid w:val="00FE6869"/>
    <w:rsid w:val="00FE6F38"/>
    <w:rsid w:val="00FF1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strokecolor="red"/>
    </o:shapedefaults>
    <o:shapelayout v:ext="edit">
      <o:idmap v:ext="edit" data="2"/>
      <o:rules v:ext="edit">
        <o:r id="V:Rule68" type="connector" idref="#_x0000_s2221"/>
        <o:r id="V:Rule69" type="connector" idref="#_x0000_s2255"/>
        <o:r id="V:Rule70" type="connector" idref="#_x0000_s2252"/>
        <o:r id="V:Rule71" type="connector" idref="#_x0000_s2207"/>
        <o:r id="V:Rule72" type="connector" idref="#_x0000_s2244"/>
        <o:r id="V:Rule73" type="connector" idref="#_x0000_s2240"/>
        <o:r id="V:Rule74" type="connector" idref="#_x0000_s2127"/>
        <o:r id="V:Rule75" type="connector" idref="#_x0000_s2230"/>
        <o:r id="V:Rule76" type="connector" idref="#_x0000_s2254"/>
        <o:r id="V:Rule77" type="connector" idref="#_x0000_s2231"/>
        <o:r id="V:Rule78" type="connector" idref="#_x0000_s2235"/>
        <o:r id="V:Rule79" type="connector" idref="#_x0000_s2157"/>
        <o:r id="V:Rule80" type="connector" idref="#_x0000_s2053"/>
        <o:r id="V:Rule81" type="connector" idref="#_x0000_s2146"/>
        <o:r id="V:Rule82" type="connector" idref="#_x0000_s2140"/>
        <o:r id="V:Rule83" type="connector" idref="#_x0000_s2225"/>
        <o:r id="V:Rule84" type="connector" idref="#_x0000_s2142"/>
        <o:r id="V:Rule85" type="connector" idref="#_x0000_s2205"/>
        <o:r id="V:Rule86" type="connector" idref="#_x0000_s2237"/>
        <o:r id="V:Rule87" type="connector" idref="#_x0000_s2158"/>
        <o:r id="V:Rule88" type="connector" idref="#_x0000_s2051"/>
        <o:r id="V:Rule89" type="connector" idref="#_x0000_s2238"/>
        <o:r id="V:Rule90" type="connector" idref="#_x0000_s2152"/>
        <o:r id="V:Rule91" type="connector" idref="#_x0000_s2241"/>
        <o:r id="V:Rule92" type="connector" idref="#_x0000_s2094"/>
        <o:r id="V:Rule93" type="connector" idref="#_x0000_s2138"/>
        <o:r id="V:Rule94" type="connector" idref="#_x0000_s2222"/>
        <o:r id="V:Rule95" type="connector" idref="#_x0000_s2248"/>
        <o:r id="V:Rule96" type="connector" idref="#_x0000_s2143"/>
        <o:r id="V:Rule97" type="connector" idref="#_x0000_s2249"/>
        <o:r id="V:Rule98" type="connector" idref="#_x0000_s2095"/>
        <o:r id="V:Rule99" type="connector" idref="#_x0000_s2131"/>
        <o:r id="V:Rule100" type="connector" idref="#_x0000_s2141"/>
        <o:r id="V:Rule101" type="connector" idref="#_x0000_s2226"/>
        <o:r id="V:Rule102" type="connector" idref="#_x0000_s2232"/>
        <o:r id="V:Rule103" type="connector" idref="#_x0000_s2155"/>
        <o:r id="V:Rule104" type="connector" idref="#_x0000_s2223"/>
        <o:r id="V:Rule105" type="connector" idref="#_x0000_s2227"/>
        <o:r id="V:Rule106" type="connector" idref="#_x0000_s2091"/>
        <o:r id="V:Rule107" type="connector" idref="#_x0000_s2093"/>
        <o:r id="V:Rule108" type="connector" idref="#_x0000_s2253"/>
        <o:r id="V:Rule109" type="connector" idref="#_x0000_s2236"/>
        <o:r id="V:Rule110" type="connector" idref="#_x0000_s2145"/>
        <o:r id="V:Rule111" type="connector" idref="#_x0000_s2139"/>
        <o:r id="V:Rule112" type="connector" idref="#_x0000_s2133"/>
        <o:r id="V:Rule113" type="connector" idref="#_x0000_s2233"/>
        <o:r id="V:Rule114" type="connector" idref="#_x0000_s2206"/>
        <o:r id="V:Rule115" type="connector" idref="#_x0000_s2147"/>
        <o:r id="V:Rule116" type="connector" idref="#_x0000_s2054"/>
        <o:r id="V:Rule117" type="connector" idref="#_x0000_s2246"/>
        <o:r id="V:Rule118" type="connector" idref="#_x0000_s2239"/>
        <o:r id="V:Rule119" type="connector" idref="#_x0000_s2247"/>
        <o:r id="V:Rule120" type="connector" idref="#_x0000_s2228"/>
        <o:r id="V:Rule121" type="connector" idref="#_x0000_s2132"/>
        <o:r id="V:Rule122" type="connector" idref="#_x0000_s2224"/>
        <o:r id="V:Rule123" type="connector" idref="#_x0000_s2106"/>
        <o:r id="V:Rule124" type="connector" idref="#_x0000_s2090"/>
        <o:r id="V:Rule125" type="connector" idref="#_x0000_s2234"/>
        <o:r id="V:Rule126" type="connector" idref="#_x0000_s2156"/>
        <o:r id="V:Rule127" type="connector" idref="#_x0000_s2250"/>
        <o:r id="V:Rule128" type="connector" idref="#_x0000_s2144"/>
        <o:r id="V:Rule129" type="connector" idref="#_x0000_s2159"/>
        <o:r id="V:Rule130" type="connector" idref="#_x0000_s2245"/>
        <o:r id="V:Rule131" type="connector" idref="#_x0000_s2092"/>
        <o:r id="V:Rule132" type="connector" idref="#_x0000_s2251"/>
        <o:r id="V:Rule133" type="connector" idref="#_x0000_s2229"/>
        <o:r id="V:Rule134" type="connector" idref="#_x0000_s22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semiHidden/>
    <w:unhideWhenUsed/>
    <w:rsid w:val="0061453A"/>
    <w:rPr>
      <w:color w:val="0000FF"/>
      <w:u w:val="single"/>
    </w:rPr>
  </w:style>
  <w:style w:type="paragraph" w:styleId="aa">
    <w:name w:val="Document Map"/>
    <w:basedOn w:val="a"/>
    <w:link w:val="Char2"/>
    <w:uiPriority w:val="99"/>
    <w:semiHidden/>
    <w:unhideWhenUsed/>
    <w:rsid w:val="005311D1"/>
    <w:rPr>
      <w:rFonts w:ascii="宋体" w:eastAsia="宋体"/>
      <w:sz w:val="18"/>
      <w:szCs w:val="18"/>
    </w:rPr>
  </w:style>
  <w:style w:type="character" w:customStyle="1" w:styleId="Char2">
    <w:name w:val="文档结构图 Char"/>
    <w:basedOn w:val="a0"/>
    <w:link w:val="aa"/>
    <w:uiPriority w:val="99"/>
    <w:semiHidden/>
    <w:rsid w:val="005311D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9%A2%84%E6%B5%8B%E6%A8%A1%E5%9E%8B"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98134-0EAE-45EA-81CA-FC8F4FB5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29513</TotalTime>
  <Pages>1</Pages>
  <Words>6386</Words>
  <Characters>36406</Characters>
  <Application>Microsoft Office Word</Application>
  <DocSecurity>0</DocSecurity>
  <Lines>303</Lines>
  <Paragraphs>85</Paragraphs>
  <ScaleCrop>false</ScaleCrop>
  <Company/>
  <LinksUpToDate>false</LinksUpToDate>
  <CharactersWithSpaces>42707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662</cp:revision>
  <dcterms:created xsi:type="dcterms:W3CDTF">2017-12-24T03:45:00Z</dcterms:created>
  <dcterms:modified xsi:type="dcterms:W3CDTF">2018-03-10T01:51:00Z</dcterms:modified>
</cp:coreProperties>
</file>