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747" w:rsidRDefault="00B81B4E" w:rsidP="00206159">
      <w:pPr>
        <w:pStyle w:val="1"/>
        <w:jc w:val="center"/>
      </w:pPr>
      <w:r>
        <w:rPr>
          <w:rFonts w:hint="eastAsia"/>
        </w:rPr>
        <w:t>第0篇</w:t>
      </w:r>
    </w:p>
    <w:p w:rsidR="00B81B4E" w:rsidRDefault="00B81B4E" w:rsidP="00B81B4E">
      <w:pPr>
        <w:rPr>
          <w:rStyle w:val="fontstyle01"/>
          <w:rFonts w:hint="eastAsia"/>
          <w:sz w:val="24"/>
          <w:szCs w:val="24"/>
        </w:rPr>
      </w:pPr>
      <w:r w:rsidRPr="00C067E3">
        <w:rPr>
          <w:rStyle w:val="fontstyle01"/>
          <w:rFonts w:hint="eastAsia"/>
          <w:b/>
          <w:sz w:val="24"/>
          <w:szCs w:val="24"/>
        </w:rPr>
        <w:t>论文题目</w:t>
      </w:r>
      <w:r w:rsidRPr="00431094">
        <w:rPr>
          <w:rStyle w:val="fontstyle01"/>
          <w:rFonts w:hint="eastAsia"/>
          <w:sz w:val="24"/>
          <w:szCs w:val="24"/>
        </w:rPr>
        <w:t>：</w:t>
      </w:r>
      <w:r w:rsidRPr="00B81B4E">
        <w:rPr>
          <w:rStyle w:val="fontstyle01"/>
          <w:sz w:val="24"/>
          <w:szCs w:val="24"/>
        </w:rPr>
        <w:t>Lung Cancer Detection and Classification with 3D</w:t>
      </w:r>
      <w:r>
        <w:rPr>
          <w:rFonts w:ascii="NimbusRomNo9L-Regu" w:hAnsi="NimbusRomNo9L-Regu"/>
          <w:color w:val="000000"/>
          <w:sz w:val="24"/>
          <w:szCs w:val="24"/>
        </w:rPr>
        <w:t xml:space="preserve"> </w:t>
      </w:r>
      <w:r w:rsidRPr="00B81B4E">
        <w:rPr>
          <w:rStyle w:val="fontstyle01"/>
          <w:sz w:val="24"/>
          <w:szCs w:val="24"/>
        </w:rPr>
        <w:t>Convolutional Neural Network (3D-CNN)</w:t>
      </w:r>
    </w:p>
    <w:p w:rsidR="00B81B4E" w:rsidRDefault="00B81B4E" w:rsidP="00B81B4E">
      <w:pPr>
        <w:rPr>
          <w:rStyle w:val="fontstyle01"/>
          <w:rFonts w:hint="eastAsia"/>
          <w:sz w:val="24"/>
          <w:szCs w:val="24"/>
        </w:rPr>
      </w:pPr>
    </w:p>
    <w:p w:rsidR="00B41222" w:rsidRDefault="00B81B4E" w:rsidP="00B41222">
      <w:pPr>
        <w:rPr>
          <w:rStyle w:val="fontstyle01"/>
          <w:rFonts w:hint="eastAsia"/>
          <w:sz w:val="24"/>
          <w:szCs w:val="24"/>
        </w:rPr>
      </w:pPr>
      <w:bookmarkStart w:id="0" w:name="OLE_LINK1"/>
      <w:bookmarkStart w:id="1" w:name="OLE_LINK2"/>
      <w:r w:rsidRPr="00C067E3">
        <w:rPr>
          <w:rStyle w:val="fontstyle01"/>
          <w:rFonts w:hint="eastAsia"/>
          <w:b/>
          <w:sz w:val="24"/>
          <w:szCs w:val="24"/>
        </w:rPr>
        <w:t>论文摘要</w:t>
      </w:r>
      <w:r>
        <w:rPr>
          <w:rStyle w:val="fontstyle01"/>
          <w:rFonts w:hint="eastAsia"/>
          <w:sz w:val="24"/>
          <w:szCs w:val="24"/>
        </w:rPr>
        <w:t>：</w:t>
      </w:r>
    </w:p>
    <w:bookmarkEnd w:id="0"/>
    <w:bookmarkEnd w:id="1"/>
    <w:p w:rsidR="00B41222" w:rsidRPr="00B41222" w:rsidRDefault="0016603E" w:rsidP="00B41222">
      <w:pPr>
        <w:ind w:firstLine="420"/>
        <w:rPr>
          <w:rStyle w:val="fontstyle01"/>
          <w:rFonts w:hint="eastAsia"/>
          <w:sz w:val="24"/>
          <w:szCs w:val="24"/>
        </w:rPr>
      </w:pPr>
      <w:r>
        <w:rPr>
          <w:rStyle w:val="fontstyle01"/>
          <w:rFonts w:hint="eastAsia"/>
          <w:sz w:val="24"/>
          <w:szCs w:val="24"/>
        </w:rPr>
        <w:t>论文</w:t>
      </w:r>
      <w:r w:rsidR="00B41222" w:rsidRPr="00B41222">
        <w:rPr>
          <w:rStyle w:val="fontstyle01"/>
          <w:sz w:val="24"/>
          <w:szCs w:val="24"/>
        </w:rPr>
        <w:t>展示了一种计算机辅助诊断</w:t>
      </w:r>
      <w:r w:rsidR="00B41222" w:rsidRPr="00B41222">
        <w:rPr>
          <w:rStyle w:val="fontstyle01"/>
          <w:sz w:val="24"/>
          <w:szCs w:val="24"/>
        </w:rPr>
        <w:t>(CAD)</w:t>
      </w:r>
      <w:r w:rsidR="00B41222" w:rsidRPr="00B41222">
        <w:rPr>
          <w:rStyle w:val="fontstyle01"/>
          <w:sz w:val="24"/>
          <w:szCs w:val="24"/>
        </w:rPr>
        <w:t>系统，用于对未标记的结节进行</w:t>
      </w:r>
      <w:r w:rsidR="00B41222" w:rsidRPr="00B41222">
        <w:rPr>
          <w:rStyle w:val="fontstyle01"/>
          <w:sz w:val="24"/>
          <w:szCs w:val="24"/>
        </w:rPr>
        <w:t>CT</w:t>
      </w:r>
      <w:r w:rsidR="00B41222" w:rsidRPr="00B41222">
        <w:rPr>
          <w:rStyle w:val="fontstyle01"/>
          <w:sz w:val="24"/>
          <w:szCs w:val="24"/>
        </w:rPr>
        <w:t>扫描的肺癌分类，从</w:t>
      </w:r>
      <w:r w:rsidR="00B41222" w:rsidRPr="00B41222">
        <w:rPr>
          <w:rStyle w:val="fontstyle01"/>
          <w:sz w:val="24"/>
          <w:szCs w:val="24"/>
        </w:rPr>
        <w:t>Kaggle</w:t>
      </w:r>
      <w:r w:rsidR="00B41222">
        <w:rPr>
          <w:rStyle w:val="fontstyle01"/>
          <w:sz w:val="24"/>
          <w:szCs w:val="24"/>
        </w:rPr>
        <w:t>数据科学</w:t>
      </w:r>
      <w:r w:rsidR="00B41222">
        <w:rPr>
          <w:rStyle w:val="fontstyle01"/>
          <w:rFonts w:hint="eastAsia"/>
          <w:sz w:val="24"/>
          <w:szCs w:val="24"/>
        </w:rPr>
        <w:t>杯</w:t>
      </w:r>
      <w:r w:rsidR="00B41222" w:rsidRPr="00B41222">
        <w:rPr>
          <w:rStyle w:val="fontstyle01"/>
          <w:sz w:val="24"/>
          <w:szCs w:val="24"/>
        </w:rPr>
        <w:t>(Kaggle Data Science Bowl,2017)</w:t>
      </w:r>
      <w:r w:rsidR="00B41222">
        <w:rPr>
          <w:rStyle w:val="fontstyle01"/>
          <w:rFonts w:hint="eastAsia"/>
          <w:sz w:val="24"/>
          <w:szCs w:val="24"/>
        </w:rPr>
        <w:t>获取</w:t>
      </w:r>
      <w:r w:rsidR="00B41222" w:rsidRPr="00B41222">
        <w:rPr>
          <w:rStyle w:val="fontstyle01"/>
          <w:sz w:val="24"/>
          <w:szCs w:val="24"/>
        </w:rPr>
        <w:t>数据集。</w:t>
      </w:r>
      <w:r w:rsidR="00B41222" w:rsidRPr="00132B55">
        <w:rPr>
          <w:rStyle w:val="fontstyle01"/>
          <w:rFonts w:hint="eastAsia"/>
          <w:color w:val="FF0000"/>
          <w:sz w:val="24"/>
          <w:szCs w:val="24"/>
        </w:rPr>
        <w:t>阈值法</w:t>
      </w:r>
      <w:r w:rsidR="00B41222" w:rsidRPr="00B41222">
        <w:rPr>
          <w:rStyle w:val="fontstyle01"/>
          <w:rFonts w:hint="eastAsia"/>
          <w:sz w:val="24"/>
          <w:szCs w:val="24"/>
        </w:rPr>
        <w:t>作为一种初步的分割方法，从其他</w:t>
      </w:r>
      <w:r w:rsidR="00B41222" w:rsidRPr="00B41222">
        <w:rPr>
          <w:rStyle w:val="fontstyle01"/>
          <w:sz w:val="24"/>
          <w:szCs w:val="24"/>
        </w:rPr>
        <w:t>CT</w:t>
      </w:r>
      <w:r w:rsidR="00B41222" w:rsidRPr="00B41222">
        <w:rPr>
          <w:rStyle w:val="fontstyle01"/>
          <w:sz w:val="24"/>
          <w:szCs w:val="24"/>
        </w:rPr>
        <w:t>扫描中分离出肺组织。</w:t>
      </w:r>
    </w:p>
    <w:p w:rsidR="00B41222" w:rsidRPr="00B41222" w:rsidRDefault="00B41222" w:rsidP="00B41222">
      <w:pPr>
        <w:rPr>
          <w:rStyle w:val="fontstyle01"/>
          <w:rFonts w:hint="eastAsia"/>
          <w:sz w:val="24"/>
          <w:szCs w:val="24"/>
        </w:rPr>
      </w:pPr>
      <w:r w:rsidRPr="00B41222">
        <w:rPr>
          <w:rStyle w:val="fontstyle01"/>
          <w:rFonts w:hint="eastAsia"/>
          <w:sz w:val="24"/>
          <w:szCs w:val="24"/>
        </w:rPr>
        <w:t>阈值法产生了下一个最佳的肺分割。最初的方法是直接将分割后的</w:t>
      </w:r>
      <w:r w:rsidRPr="00B41222">
        <w:rPr>
          <w:rStyle w:val="fontstyle01"/>
          <w:sz w:val="24"/>
          <w:szCs w:val="24"/>
        </w:rPr>
        <w:t>CT</w:t>
      </w:r>
      <w:r w:rsidRPr="00B41222">
        <w:rPr>
          <w:rStyle w:val="fontstyle01"/>
          <w:sz w:val="24"/>
          <w:szCs w:val="24"/>
        </w:rPr>
        <w:t>扫描输入到三维</w:t>
      </w:r>
      <w:r w:rsidRPr="00B41222">
        <w:rPr>
          <w:rStyle w:val="fontstyle01"/>
          <w:sz w:val="24"/>
          <w:szCs w:val="24"/>
        </w:rPr>
        <w:t>CNNs</w:t>
      </w:r>
      <w:r w:rsidRPr="00B41222">
        <w:rPr>
          <w:rStyle w:val="fontstyle01"/>
          <w:sz w:val="24"/>
          <w:szCs w:val="24"/>
        </w:rPr>
        <w:t>中进行分类，但这证明是不够的。</w:t>
      </w:r>
      <w:r w:rsidRPr="00B41222">
        <w:rPr>
          <w:rStyle w:val="fontstyle01"/>
          <w:rFonts w:hint="eastAsia"/>
          <w:sz w:val="24"/>
          <w:szCs w:val="24"/>
        </w:rPr>
        <w:t>取而代之的是，一个经过修改的</w:t>
      </w:r>
      <w:r w:rsidRPr="00132B55">
        <w:rPr>
          <w:rStyle w:val="fontstyle01"/>
          <w:color w:val="FF0000"/>
          <w:sz w:val="24"/>
          <w:szCs w:val="24"/>
        </w:rPr>
        <w:t>u - net</w:t>
      </w:r>
      <w:r w:rsidRPr="00B41222">
        <w:rPr>
          <w:rStyle w:val="fontstyle01"/>
          <w:sz w:val="24"/>
          <w:szCs w:val="24"/>
        </w:rPr>
        <w:t>在</w:t>
      </w:r>
      <w:r w:rsidRPr="00B41222">
        <w:rPr>
          <w:rStyle w:val="fontstyle01"/>
          <w:sz w:val="24"/>
          <w:szCs w:val="24"/>
        </w:rPr>
        <w:t>LUNA16</w:t>
      </w:r>
      <w:r w:rsidRPr="00B41222">
        <w:rPr>
          <w:rStyle w:val="fontstyle01"/>
          <w:sz w:val="24"/>
          <w:szCs w:val="24"/>
        </w:rPr>
        <w:t>数据上</w:t>
      </w:r>
      <w:r w:rsidRPr="00B41222">
        <w:rPr>
          <w:rStyle w:val="fontstyle01"/>
          <w:sz w:val="24"/>
          <w:szCs w:val="24"/>
        </w:rPr>
        <w:t>(</w:t>
      </w:r>
      <w:r w:rsidRPr="00B41222">
        <w:rPr>
          <w:rStyle w:val="fontstyle01"/>
          <w:sz w:val="24"/>
          <w:szCs w:val="24"/>
        </w:rPr>
        <w:t>带有标记结节的</w:t>
      </w:r>
      <w:r w:rsidRPr="00B41222">
        <w:rPr>
          <w:rStyle w:val="fontstyle01"/>
          <w:sz w:val="24"/>
          <w:szCs w:val="24"/>
        </w:rPr>
        <w:t>CT</w:t>
      </w:r>
      <w:r w:rsidRPr="00B41222">
        <w:rPr>
          <w:rStyle w:val="fontstyle01"/>
          <w:sz w:val="24"/>
          <w:szCs w:val="24"/>
        </w:rPr>
        <w:t>扫描</w:t>
      </w:r>
      <w:r w:rsidRPr="00B41222">
        <w:rPr>
          <w:rStyle w:val="fontstyle01"/>
          <w:sz w:val="24"/>
          <w:szCs w:val="24"/>
        </w:rPr>
        <w:t>)</w:t>
      </w:r>
      <w:r w:rsidRPr="00B41222">
        <w:rPr>
          <w:rStyle w:val="fontstyle01"/>
          <w:sz w:val="24"/>
          <w:szCs w:val="24"/>
        </w:rPr>
        <w:t>用于首次检测在</w:t>
      </w:r>
      <w:r w:rsidRPr="00B41222">
        <w:rPr>
          <w:rStyle w:val="fontstyle01"/>
          <w:sz w:val="24"/>
          <w:szCs w:val="24"/>
        </w:rPr>
        <w:t>Kaggle CT</w:t>
      </w:r>
      <w:r w:rsidRPr="00B41222">
        <w:rPr>
          <w:rStyle w:val="fontstyle01"/>
          <w:sz w:val="24"/>
          <w:szCs w:val="24"/>
        </w:rPr>
        <w:t>扫描中的结核候选。</w:t>
      </w:r>
      <w:r w:rsidRPr="00B41222">
        <w:rPr>
          <w:rStyle w:val="fontstyle01"/>
          <w:sz w:val="24"/>
          <w:szCs w:val="24"/>
        </w:rPr>
        <w:t>u - net</w:t>
      </w:r>
      <w:r w:rsidRPr="00B41222">
        <w:rPr>
          <w:rStyle w:val="fontstyle01"/>
          <w:sz w:val="24"/>
          <w:szCs w:val="24"/>
        </w:rPr>
        <w:t>结节检测产生了许多假阳性，因此，在被</w:t>
      </w:r>
      <w:r w:rsidRPr="00B41222">
        <w:rPr>
          <w:rStyle w:val="fontstyle01"/>
          <w:sz w:val="24"/>
          <w:szCs w:val="24"/>
        </w:rPr>
        <w:t>u - net</w:t>
      </w:r>
      <w:r w:rsidRPr="00B41222">
        <w:rPr>
          <w:rStyle w:val="fontstyle01"/>
          <w:sz w:val="24"/>
          <w:szCs w:val="24"/>
        </w:rPr>
        <w:t>输出确定为最可能的结节候选体的</w:t>
      </w:r>
      <w:r w:rsidRPr="00B41222">
        <w:rPr>
          <w:rStyle w:val="fontstyle01"/>
          <w:sz w:val="24"/>
          <w:szCs w:val="24"/>
        </w:rPr>
        <w:t>CTs</w:t>
      </w:r>
      <w:r w:rsidRPr="00B41222">
        <w:rPr>
          <w:rStyle w:val="fontstyle01"/>
          <w:sz w:val="24"/>
          <w:szCs w:val="24"/>
        </w:rPr>
        <w:t>区域被送入三维卷积神经网络</w:t>
      </w:r>
      <w:r w:rsidRPr="00B41222">
        <w:rPr>
          <w:rStyle w:val="fontstyle01"/>
          <w:sz w:val="24"/>
          <w:szCs w:val="24"/>
        </w:rPr>
        <w:t>(CNNs)</w:t>
      </w:r>
      <w:r w:rsidRPr="00B41222">
        <w:rPr>
          <w:rStyle w:val="fontstyle01"/>
          <w:sz w:val="24"/>
          <w:szCs w:val="24"/>
        </w:rPr>
        <w:t>，最终将</w:t>
      </w:r>
      <w:r w:rsidRPr="00B41222">
        <w:rPr>
          <w:rStyle w:val="fontstyle01"/>
          <w:sz w:val="24"/>
          <w:szCs w:val="24"/>
        </w:rPr>
        <w:t>CT</w:t>
      </w:r>
      <w:r w:rsidRPr="00B41222">
        <w:rPr>
          <w:rStyle w:val="fontstyle01"/>
          <w:sz w:val="24"/>
          <w:szCs w:val="24"/>
        </w:rPr>
        <w:t>扫描分为阳性或阴性的肺癌。</w:t>
      </w:r>
      <w:r w:rsidRPr="00B41222">
        <w:rPr>
          <w:rStyle w:val="fontstyle01"/>
          <w:sz w:val="24"/>
          <w:szCs w:val="24"/>
        </w:rPr>
        <w:t>3D CNNs</w:t>
      </w:r>
      <w:r w:rsidRPr="00B41222">
        <w:rPr>
          <w:rStyle w:val="fontstyle01"/>
          <w:sz w:val="24"/>
          <w:szCs w:val="24"/>
        </w:rPr>
        <w:t>的测试精度为</w:t>
      </w:r>
      <w:r w:rsidRPr="0016603E">
        <w:rPr>
          <w:rStyle w:val="fontstyle01"/>
          <w:color w:val="FF0000"/>
          <w:sz w:val="24"/>
          <w:szCs w:val="24"/>
        </w:rPr>
        <w:t>86.6%</w:t>
      </w:r>
      <w:r w:rsidRPr="0016603E">
        <w:rPr>
          <w:rStyle w:val="fontstyle01"/>
          <w:color w:val="FF0000"/>
          <w:sz w:val="24"/>
          <w:szCs w:val="24"/>
        </w:rPr>
        <w:t>。</w:t>
      </w:r>
    </w:p>
    <w:p w:rsidR="0016603E" w:rsidRPr="0016603E" w:rsidRDefault="00B41222" w:rsidP="0016603E">
      <w:pPr>
        <w:ind w:left="960" w:hangingChars="400" w:hanging="960"/>
        <w:rPr>
          <w:rStyle w:val="fontstyle01"/>
          <w:rFonts w:hint="eastAsia"/>
          <w:b/>
          <w:sz w:val="24"/>
          <w:szCs w:val="24"/>
        </w:rPr>
      </w:pPr>
      <w:r>
        <w:rPr>
          <w:rStyle w:val="fontstyle01"/>
          <w:rFonts w:hint="eastAsia"/>
          <w:sz w:val="24"/>
          <w:szCs w:val="24"/>
        </w:rPr>
        <w:t>关键词：</w:t>
      </w:r>
      <w:r w:rsidR="0016603E" w:rsidRPr="0016603E">
        <w:rPr>
          <w:rStyle w:val="fontstyle01"/>
          <w:b/>
          <w:sz w:val="24"/>
          <w:szCs w:val="24"/>
        </w:rPr>
        <w:t>Lung cancer; computed tomography; deep learning;</w:t>
      </w:r>
    </w:p>
    <w:p w:rsidR="00B81B4E" w:rsidRDefault="0016603E" w:rsidP="0016603E">
      <w:pPr>
        <w:ind w:leftChars="400" w:left="840"/>
        <w:rPr>
          <w:rStyle w:val="fontstyle01"/>
          <w:rFonts w:hint="eastAsia"/>
          <w:b/>
          <w:sz w:val="24"/>
          <w:szCs w:val="24"/>
        </w:rPr>
      </w:pPr>
      <w:r w:rsidRPr="0016603E">
        <w:rPr>
          <w:rFonts w:ascii="NimbusRomNo9L-MediItal" w:hAnsi="NimbusRomNo9L-MediItal"/>
          <w:b/>
          <w:bCs/>
          <w:i/>
          <w:iCs/>
          <w:color w:val="000000"/>
          <w:sz w:val="24"/>
          <w:szCs w:val="24"/>
        </w:rPr>
        <w:t xml:space="preserve"> </w:t>
      </w:r>
      <w:r w:rsidRPr="0016603E">
        <w:rPr>
          <w:rStyle w:val="fontstyle01"/>
          <w:b/>
          <w:sz w:val="24"/>
          <w:szCs w:val="24"/>
        </w:rPr>
        <w:t>convolutional neural networks; segmentation</w:t>
      </w:r>
    </w:p>
    <w:p w:rsidR="00214C8C" w:rsidRDefault="00214C8C" w:rsidP="0016603E">
      <w:pPr>
        <w:ind w:leftChars="400" w:left="840"/>
        <w:rPr>
          <w:rStyle w:val="fontstyle01"/>
          <w:rFonts w:hint="eastAsia"/>
          <w:b/>
          <w:sz w:val="24"/>
          <w:szCs w:val="24"/>
        </w:rPr>
      </w:pPr>
    </w:p>
    <w:p w:rsidR="00214C8C" w:rsidRPr="0016603E" w:rsidRDefault="00214C8C" w:rsidP="0016603E">
      <w:pPr>
        <w:ind w:leftChars="400" w:left="840"/>
        <w:rPr>
          <w:rStyle w:val="fontstyle01"/>
          <w:rFonts w:hint="eastAsia"/>
          <w:b/>
          <w:sz w:val="24"/>
          <w:szCs w:val="24"/>
        </w:rPr>
      </w:pPr>
    </w:p>
    <w:p w:rsidR="00B81B4E" w:rsidRDefault="00B81B4E" w:rsidP="00B81B4E">
      <w:pPr>
        <w:rPr>
          <w:rFonts w:ascii="宋体" w:eastAsia="宋体" w:hAnsi="宋体"/>
          <w:sz w:val="24"/>
          <w:szCs w:val="24"/>
        </w:rPr>
      </w:pPr>
    </w:p>
    <w:p w:rsidR="00214C8C" w:rsidRDefault="00C067E3" w:rsidP="00B81B4E">
      <w:pPr>
        <w:rPr>
          <w:rFonts w:eastAsiaTheme="minorHAnsi"/>
          <w:sz w:val="24"/>
          <w:szCs w:val="24"/>
        </w:rPr>
      </w:pPr>
      <w:r>
        <w:rPr>
          <w:rFonts w:eastAsiaTheme="minorHAnsi" w:hint="eastAsia"/>
          <w:b/>
          <w:sz w:val="24"/>
          <w:szCs w:val="24"/>
        </w:rPr>
        <w:t>效果</w:t>
      </w:r>
      <w:r w:rsidR="00214C8C" w:rsidRPr="00C067E3">
        <w:rPr>
          <w:rFonts w:eastAsiaTheme="minorHAnsi" w:hint="eastAsia"/>
          <w:b/>
          <w:sz w:val="24"/>
          <w:szCs w:val="24"/>
        </w:rPr>
        <w:t>数据</w:t>
      </w:r>
      <w:r w:rsidR="00C65570">
        <w:rPr>
          <w:rFonts w:eastAsiaTheme="minorHAnsi" w:hint="eastAsia"/>
          <w:b/>
          <w:sz w:val="24"/>
          <w:szCs w:val="24"/>
        </w:rPr>
        <w:t>及核心算法</w:t>
      </w:r>
      <w:r w:rsidR="00214C8C">
        <w:rPr>
          <w:rFonts w:eastAsiaTheme="minorHAnsi" w:hint="eastAsia"/>
          <w:sz w:val="24"/>
          <w:szCs w:val="24"/>
        </w:rPr>
        <w:t>：</w:t>
      </w:r>
    </w:p>
    <w:p w:rsidR="00206159" w:rsidRDefault="00370505" w:rsidP="00370505">
      <w:pPr>
        <w:rPr>
          <w:rStyle w:val="fontstyle01"/>
          <w:rFonts w:hint="eastAsia"/>
          <w:sz w:val="24"/>
          <w:szCs w:val="24"/>
        </w:rPr>
      </w:pPr>
      <w:r>
        <w:rPr>
          <w:rStyle w:val="fontstyle01"/>
          <w:sz w:val="24"/>
          <w:szCs w:val="24"/>
        </w:rPr>
        <w:t xml:space="preserve">Suna W. </w:t>
      </w:r>
      <w:r>
        <w:rPr>
          <w:rStyle w:val="fontstyle01"/>
          <w:rFonts w:hint="eastAsia"/>
          <w:sz w:val="24"/>
          <w:szCs w:val="24"/>
        </w:rPr>
        <w:t>等人设计的传统</w:t>
      </w:r>
      <w:r>
        <w:rPr>
          <w:rStyle w:val="fontstyle01"/>
          <w:rFonts w:hint="eastAsia"/>
          <w:sz w:val="24"/>
          <w:szCs w:val="24"/>
        </w:rPr>
        <w:t>CNN</w:t>
      </w:r>
      <w:r>
        <w:rPr>
          <w:rStyle w:val="fontstyle01"/>
          <w:rFonts w:hint="eastAsia"/>
          <w:sz w:val="24"/>
          <w:szCs w:val="24"/>
        </w:rPr>
        <w:t>、</w:t>
      </w:r>
      <w:r>
        <w:rPr>
          <w:rStyle w:val="fontstyle01"/>
          <w:rFonts w:hint="eastAsia"/>
          <w:sz w:val="24"/>
          <w:szCs w:val="24"/>
        </w:rPr>
        <w:t>DBNs</w:t>
      </w:r>
      <w:r>
        <w:rPr>
          <w:rStyle w:val="fontstyle01"/>
          <w:rFonts w:hint="eastAsia"/>
          <w:sz w:val="24"/>
          <w:szCs w:val="24"/>
        </w:rPr>
        <w:t>网络结构，准确率为</w:t>
      </w:r>
      <w:r>
        <w:rPr>
          <w:rStyle w:val="fontstyle01"/>
          <w:rFonts w:hint="eastAsia"/>
          <w:sz w:val="24"/>
          <w:szCs w:val="24"/>
        </w:rPr>
        <w:t>0.7976</w:t>
      </w:r>
      <w:r>
        <w:rPr>
          <w:rStyle w:val="fontstyle01"/>
          <w:rFonts w:hint="eastAsia"/>
          <w:sz w:val="24"/>
          <w:szCs w:val="24"/>
        </w:rPr>
        <w:t>，比传统的</w:t>
      </w:r>
      <w:r>
        <w:rPr>
          <w:rStyle w:val="fontstyle01"/>
          <w:rFonts w:hint="eastAsia"/>
          <w:sz w:val="24"/>
          <w:szCs w:val="24"/>
        </w:rPr>
        <w:t>SVM0.7940</w:t>
      </w:r>
      <w:r>
        <w:rPr>
          <w:rStyle w:val="fontstyle01"/>
          <w:rFonts w:hint="eastAsia"/>
          <w:sz w:val="24"/>
          <w:szCs w:val="24"/>
        </w:rPr>
        <w:t>略高；</w:t>
      </w:r>
      <w:r>
        <w:rPr>
          <w:rStyle w:val="fontstyle01"/>
          <w:rFonts w:hint="eastAsia"/>
          <w:sz w:val="24"/>
          <w:szCs w:val="24"/>
        </w:rPr>
        <w:t xml:space="preserve">J.Tan </w:t>
      </w:r>
      <w:r>
        <w:rPr>
          <w:rStyle w:val="fontstyle01"/>
          <w:rFonts w:hint="eastAsia"/>
          <w:sz w:val="24"/>
          <w:szCs w:val="24"/>
        </w:rPr>
        <w:t>等人设计的深度神经网络，灵敏度大约</w:t>
      </w:r>
      <w:r>
        <w:rPr>
          <w:rStyle w:val="fontstyle01"/>
          <w:rFonts w:hint="eastAsia"/>
          <w:sz w:val="24"/>
          <w:szCs w:val="24"/>
        </w:rPr>
        <w:t>0.82</w:t>
      </w:r>
      <w:r>
        <w:rPr>
          <w:rStyle w:val="fontstyle01"/>
          <w:rFonts w:hint="eastAsia"/>
          <w:sz w:val="24"/>
          <w:szCs w:val="24"/>
        </w:rPr>
        <w:t>；</w:t>
      </w:r>
      <w:r w:rsidRPr="00370505">
        <w:rPr>
          <w:rStyle w:val="10"/>
        </w:rPr>
        <w:t xml:space="preserve"> </w:t>
      </w:r>
      <w:r w:rsidRPr="00370505">
        <w:rPr>
          <w:rStyle w:val="fontstyle01"/>
          <w:sz w:val="24"/>
          <w:szCs w:val="24"/>
        </w:rPr>
        <w:t>R. Golan</w:t>
      </w:r>
      <w:r>
        <w:rPr>
          <w:rStyle w:val="fontstyle01"/>
          <w:rFonts w:hint="eastAsia"/>
          <w:sz w:val="24"/>
          <w:szCs w:val="24"/>
        </w:rPr>
        <w:t>等人也提出了一种网络结构，但是准确率</w:t>
      </w:r>
      <w:r>
        <w:rPr>
          <w:rStyle w:val="fontstyle01"/>
          <w:rFonts w:hint="eastAsia"/>
          <w:sz w:val="24"/>
          <w:szCs w:val="24"/>
        </w:rPr>
        <w:t>0.789</w:t>
      </w:r>
      <w:r w:rsidR="00795D5F">
        <w:rPr>
          <w:rStyle w:val="fontstyle01"/>
          <w:rFonts w:hint="eastAsia"/>
          <w:sz w:val="24"/>
          <w:szCs w:val="24"/>
        </w:rPr>
        <w:t>。说明了</w:t>
      </w:r>
      <w:r w:rsidR="00795D5F">
        <w:rPr>
          <w:rStyle w:val="fontstyle01"/>
          <w:rFonts w:hint="eastAsia"/>
          <w:sz w:val="24"/>
          <w:szCs w:val="24"/>
        </w:rPr>
        <w:t>CNN</w:t>
      </w:r>
      <w:r w:rsidR="00795D5F">
        <w:rPr>
          <w:rStyle w:val="fontstyle01"/>
          <w:rFonts w:hint="eastAsia"/>
          <w:sz w:val="24"/>
          <w:szCs w:val="24"/>
        </w:rPr>
        <w:t>在肺癌诊断领域的应用相较于传统的方法是成功的。</w:t>
      </w:r>
    </w:p>
    <w:p w:rsidR="00214C8C" w:rsidRDefault="00206159" w:rsidP="00206159">
      <w:pPr>
        <w:pStyle w:val="1"/>
        <w:jc w:val="center"/>
      </w:pPr>
      <w:r>
        <w:rPr>
          <w:rStyle w:val="fontstyle01"/>
          <w:rFonts w:hint="eastAsia"/>
          <w:sz w:val="24"/>
          <w:szCs w:val="24"/>
        </w:rPr>
        <w:br w:type="page"/>
      </w:r>
      <w:r>
        <w:rPr>
          <w:rFonts w:hint="eastAsia"/>
        </w:rPr>
        <w:lastRenderedPageBreak/>
        <w:t>第1篇</w:t>
      </w:r>
    </w:p>
    <w:p w:rsidR="00206159" w:rsidRDefault="008B0D8E" w:rsidP="008B0D8E">
      <w:pPr>
        <w:rPr>
          <w:rStyle w:val="fontstyle01"/>
          <w:rFonts w:hint="eastAsia"/>
          <w:sz w:val="24"/>
          <w:szCs w:val="24"/>
        </w:rPr>
      </w:pPr>
      <w:r w:rsidRPr="008B0D8E">
        <w:rPr>
          <w:rFonts w:hint="eastAsia"/>
          <w:b/>
          <w:sz w:val="24"/>
          <w:szCs w:val="24"/>
        </w:rPr>
        <w:t>论文题目</w:t>
      </w:r>
      <w:r w:rsidRPr="008B0D8E">
        <w:rPr>
          <w:rFonts w:hint="eastAsia"/>
          <w:b/>
        </w:rPr>
        <w:t>：</w:t>
      </w:r>
      <w:r w:rsidRPr="008B0D8E">
        <w:rPr>
          <w:rStyle w:val="fontstyle01"/>
          <w:sz w:val="24"/>
          <w:szCs w:val="24"/>
        </w:rPr>
        <w:t>Classification of malignancy of lung nodules in CT images</w:t>
      </w:r>
      <w:r>
        <w:rPr>
          <w:rFonts w:ascii="NimbusRomNo9L-Medi" w:hAnsi="NimbusRomNo9L-Medi"/>
          <w:b/>
          <w:bCs/>
          <w:color w:val="000000"/>
          <w:sz w:val="24"/>
          <w:szCs w:val="24"/>
        </w:rPr>
        <w:t xml:space="preserve"> </w:t>
      </w:r>
      <w:r w:rsidRPr="008B0D8E">
        <w:rPr>
          <w:rStyle w:val="fontstyle01"/>
          <w:sz w:val="24"/>
          <w:szCs w:val="24"/>
        </w:rPr>
        <w:t>using Convolutional Neural Network</w:t>
      </w:r>
    </w:p>
    <w:p w:rsidR="008B0D8E" w:rsidRDefault="008B0D8E" w:rsidP="008B0D8E">
      <w:pPr>
        <w:rPr>
          <w:rStyle w:val="fontstyle01"/>
          <w:rFonts w:hint="eastAsia"/>
          <w:sz w:val="24"/>
          <w:szCs w:val="24"/>
        </w:rPr>
      </w:pPr>
    </w:p>
    <w:p w:rsidR="008B0D8E" w:rsidRDefault="008B0D8E" w:rsidP="008B0D8E">
      <w:pPr>
        <w:rPr>
          <w:rStyle w:val="fontstyle01"/>
          <w:rFonts w:hint="eastAsia"/>
          <w:sz w:val="24"/>
          <w:szCs w:val="24"/>
        </w:rPr>
      </w:pPr>
      <w:r w:rsidRPr="00C067E3">
        <w:rPr>
          <w:rStyle w:val="fontstyle01"/>
          <w:rFonts w:hint="eastAsia"/>
          <w:b/>
          <w:sz w:val="24"/>
          <w:szCs w:val="24"/>
        </w:rPr>
        <w:t>论文摘要</w:t>
      </w:r>
      <w:r>
        <w:rPr>
          <w:rStyle w:val="fontstyle01"/>
          <w:rFonts w:hint="eastAsia"/>
          <w:sz w:val="24"/>
          <w:szCs w:val="24"/>
        </w:rPr>
        <w:t>：</w:t>
      </w:r>
    </w:p>
    <w:p w:rsidR="002F6C64" w:rsidRPr="002F6C64" w:rsidRDefault="00172302" w:rsidP="00172302">
      <w:pPr>
        <w:widowControl/>
        <w:jc w:val="left"/>
        <w:rPr>
          <w:rFonts w:ascii="Arial" w:eastAsia="宋体" w:hAnsi="Arial" w:cs="Arial"/>
          <w:color w:val="2E3033"/>
          <w:kern w:val="0"/>
          <w:sz w:val="24"/>
          <w:szCs w:val="24"/>
          <w:shd w:val="clear" w:color="auto" w:fill="FFFFFF"/>
        </w:rPr>
      </w:pPr>
      <w:r w:rsidRPr="00172302">
        <w:rPr>
          <w:rFonts w:ascii="Arial" w:eastAsia="宋体" w:hAnsi="Arial" w:cs="Arial"/>
          <w:color w:val="2E3033"/>
          <w:kern w:val="0"/>
          <w:sz w:val="24"/>
          <w:szCs w:val="24"/>
          <w:shd w:val="clear" w:color="auto" w:fill="FFFFFF"/>
        </w:rPr>
        <w:t>肺癌是死亡率最高的疾病之一</w:t>
      </w:r>
      <w:r>
        <w:rPr>
          <w:rFonts w:ascii="宋体" w:eastAsia="宋体" w:hAnsi="宋体" w:cs="宋体" w:hint="eastAsia"/>
          <w:kern w:val="0"/>
          <w:sz w:val="24"/>
          <w:szCs w:val="24"/>
        </w:rPr>
        <w:t>，</w:t>
      </w:r>
      <w:r>
        <w:rPr>
          <w:rFonts w:ascii="Arial" w:eastAsia="宋体" w:hAnsi="Arial" w:cs="Arial"/>
          <w:color w:val="2E3033"/>
          <w:kern w:val="0"/>
          <w:sz w:val="24"/>
          <w:szCs w:val="24"/>
          <w:shd w:val="clear" w:color="auto" w:fill="FFFFFF"/>
        </w:rPr>
        <w:t>诊断后生存率最小。因此</w:t>
      </w:r>
      <w:r>
        <w:rPr>
          <w:rFonts w:ascii="Arial" w:eastAsia="宋体" w:hAnsi="Arial" w:cs="Arial" w:hint="eastAsia"/>
          <w:color w:val="2E3033"/>
          <w:kern w:val="0"/>
          <w:sz w:val="24"/>
          <w:szCs w:val="24"/>
          <w:shd w:val="clear" w:color="auto" w:fill="FFFFFF"/>
        </w:rPr>
        <w:t>，早期发现对诊断和治疗非常重要</w:t>
      </w:r>
      <w:r w:rsidRPr="00172302">
        <w:rPr>
          <w:rFonts w:ascii="Arial" w:eastAsia="宋体" w:hAnsi="Arial" w:cs="Arial"/>
          <w:color w:val="2E3033"/>
          <w:kern w:val="0"/>
          <w:sz w:val="24"/>
          <w:szCs w:val="24"/>
          <w:shd w:val="clear" w:color="auto" w:fill="FFFFFF"/>
        </w:rPr>
        <w:t>。本文提出三个不同的建议</w:t>
      </w:r>
      <w:r>
        <w:rPr>
          <w:rFonts w:ascii="Arial" w:eastAsia="宋体" w:hAnsi="Arial" w:cs="Arial" w:hint="eastAsia"/>
          <w:color w:val="2E3033"/>
          <w:kern w:val="0"/>
          <w:sz w:val="24"/>
          <w:szCs w:val="24"/>
          <w:shd w:val="clear" w:color="auto" w:fill="FFFFFF"/>
        </w:rPr>
        <w:t>：</w:t>
      </w:r>
      <w:r w:rsidRPr="00132B55">
        <w:rPr>
          <w:rFonts w:ascii="Arial" w:eastAsia="宋体" w:hAnsi="Arial" w:cs="Arial"/>
          <w:color w:val="FF0000"/>
          <w:kern w:val="0"/>
          <w:sz w:val="24"/>
          <w:szCs w:val="24"/>
          <w:shd w:val="clear" w:color="auto" w:fill="FFFFFF"/>
        </w:rPr>
        <w:t>卷积神经网络</w:t>
      </w:r>
      <w:r w:rsidRPr="00132B55">
        <w:rPr>
          <w:rFonts w:ascii="Arial" w:eastAsia="宋体" w:hAnsi="Arial" w:cs="Arial"/>
          <w:color w:val="FF0000"/>
          <w:kern w:val="0"/>
          <w:sz w:val="24"/>
          <w:szCs w:val="24"/>
          <w:shd w:val="clear" w:color="auto" w:fill="FFFFFF"/>
        </w:rPr>
        <w:t>(CNN)</w:t>
      </w:r>
      <w:r w:rsidRPr="00172302">
        <w:rPr>
          <w:rFonts w:ascii="Arial" w:eastAsia="宋体" w:hAnsi="Arial" w:cs="Arial"/>
          <w:color w:val="2E3033"/>
          <w:kern w:val="0"/>
          <w:sz w:val="24"/>
          <w:szCs w:val="24"/>
          <w:shd w:val="clear" w:color="auto" w:fill="FFFFFF"/>
        </w:rPr>
        <w:t>的架构，是一种深入学习的技术，用于对</w:t>
      </w:r>
      <w:r w:rsidRPr="00172302">
        <w:rPr>
          <w:rFonts w:ascii="Arial" w:eastAsia="宋体" w:hAnsi="Arial" w:cs="Arial"/>
          <w:color w:val="FF0000"/>
          <w:kern w:val="0"/>
          <w:sz w:val="24"/>
          <w:szCs w:val="24"/>
          <w:shd w:val="clear" w:color="auto" w:fill="FFFFFF"/>
        </w:rPr>
        <w:t>肺结节</w:t>
      </w:r>
      <w:r w:rsidRPr="00172302">
        <w:rPr>
          <w:rFonts w:ascii="Arial" w:eastAsia="宋体" w:hAnsi="Arial" w:cs="Arial"/>
          <w:color w:val="2E3033"/>
          <w:kern w:val="0"/>
          <w:sz w:val="24"/>
          <w:szCs w:val="24"/>
          <w:shd w:val="clear" w:color="auto" w:fill="FFFFFF"/>
        </w:rPr>
        <w:t>的恶性程度进行分类，不需要计算其形态和纹理特征。</w:t>
      </w:r>
      <w:r>
        <w:rPr>
          <w:rFonts w:ascii="Arial" w:eastAsia="宋体" w:hAnsi="Arial" w:cs="Arial" w:hint="eastAsia"/>
          <w:color w:val="2E3033"/>
          <w:kern w:val="0"/>
          <w:sz w:val="24"/>
          <w:szCs w:val="24"/>
          <w:shd w:val="clear" w:color="auto" w:fill="FFFFFF"/>
        </w:rPr>
        <w:t>该方法在</w:t>
      </w:r>
      <w:r w:rsidRPr="00172302">
        <w:rPr>
          <w:rFonts w:ascii="Arial" w:eastAsia="宋体" w:hAnsi="Arial" w:cs="Arial"/>
          <w:color w:val="2E3033"/>
          <w:kern w:val="0"/>
          <w:shd w:val="clear" w:color="auto" w:fill="FFFFFF"/>
        </w:rPr>
        <w:t>LIDC-IDRI</w:t>
      </w:r>
      <w:r w:rsidRPr="00172302">
        <w:rPr>
          <w:rFonts w:ascii="Arial" w:eastAsia="宋体" w:hAnsi="Arial" w:cs="Arial"/>
          <w:color w:val="2E3033"/>
          <w:kern w:val="0"/>
          <w:shd w:val="clear" w:color="auto" w:fill="FFFFFF"/>
        </w:rPr>
        <w:t>上</w:t>
      </w:r>
      <w:r w:rsidRPr="00172302">
        <w:rPr>
          <w:rFonts w:ascii="Arial" w:eastAsia="宋体" w:hAnsi="Arial" w:cs="Arial"/>
          <w:color w:val="2E3033"/>
          <w:kern w:val="0"/>
          <w:sz w:val="24"/>
          <w:szCs w:val="24"/>
          <w:shd w:val="clear" w:color="auto" w:fill="FFFFFF"/>
        </w:rPr>
        <w:t>，准确度为</w:t>
      </w:r>
      <w:r w:rsidRPr="00172302">
        <w:rPr>
          <w:rFonts w:ascii="Arial" w:eastAsia="宋体" w:hAnsi="Arial" w:cs="Arial"/>
          <w:color w:val="2E3033"/>
          <w:kern w:val="0"/>
          <w:sz w:val="24"/>
          <w:szCs w:val="24"/>
          <w:shd w:val="clear" w:color="auto" w:fill="FFFFFF"/>
        </w:rPr>
        <w:t>82.3%</w:t>
      </w:r>
      <w:r w:rsidRPr="00172302">
        <w:rPr>
          <w:rFonts w:ascii="Arial" w:eastAsia="宋体" w:hAnsi="Arial" w:cs="Arial"/>
          <w:color w:val="2E3033"/>
          <w:kern w:val="0"/>
          <w:sz w:val="24"/>
          <w:szCs w:val="24"/>
          <w:shd w:val="clear" w:color="auto" w:fill="FFFFFF"/>
        </w:rPr>
        <w:t>，灵敏度为</w:t>
      </w:r>
      <w:r w:rsidRPr="00172302">
        <w:rPr>
          <w:rFonts w:ascii="Arial" w:eastAsia="宋体" w:hAnsi="Arial" w:cs="Arial"/>
          <w:color w:val="2E3033"/>
          <w:kern w:val="0"/>
          <w:sz w:val="24"/>
          <w:szCs w:val="24"/>
          <w:shd w:val="clear" w:color="auto" w:fill="FFFFFF"/>
        </w:rPr>
        <w:t>79.4%</w:t>
      </w:r>
      <w:r w:rsidRPr="00172302">
        <w:rPr>
          <w:rFonts w:ascii="Arial" w:eastAsia="宋体" w:hAnsi="Arial" w:cs="Arial"/>
          <w:color w:val="2E3033"/>
          <w:kern w:val="0"/>
          <w:sz w:val="24"/>
          <w:szCs w:val="24"/>
          <w:shd w:val="clear" w:color="auto" w:fill="FFFFFF"/>
        </w:rPr>
        <w:t>，特异度为</w:t>
      </w:r>
      <w:r w:rsidRPr="00172302">
        <w:rPr>
          <w:rFonts w:ascii="Arial" w:eastAsia="宋体" w:hAnsi="Arial" w:cs="Arial"/>
          <w:color w:val="2E3033"/>
          <w:kern w:val="0"/>
          <w:sz w:val="24"/>
          <w:szCs w:val="24"/>
          <w:shd w:val="clear" w:color="auto" w:fill="FFFFFF"/>
        </w:rPr>
        <w:t>83.8%</w:t>
      </w:r>
      <w:r w:rsidRPr="00172302">
        <w:rPr>
          <w:rFonts w:ascii="Arial" w:eastAsia="宋体" w:hAnsi="Arial" w:cs="Arial"/>
          <w:color w:val="2E3033"/>
          <w:kern w:val="0"/>
          <w:sz w:val="24"/>
          <w:szCs w:val="24"/>
          <w:shd w:val="clear" w:color="auto" w:fill="FFFFFF"/>
        </w:rPr>
        <w:t>。</w:t>
      </w:r>
    </w:p>
    <w:p w:rsidR="00172302" w:rsidRDefault="00172302" w:rsidP="00172302">
      <w:pPr>
        <w:widowControl/>
        <w:jc w:val="left"/>
        <w:rPr>
          <w:rFonts w:ascii="Arial" w:eastAsia="宋体" w:hAnsi="Arial" w:cs="Arial"/>
          <w:color w:val="2E3033"/>
          <w:kern w:val="0"/>
          <w:sz w:val="24"/>
          <w:szCs w:val="24"/>
          <w:shd w:val="clear" w:color="auto" w:fill="FFFFFF"/>
        </w:rPr>
      </w:pPr>
    </w:p>
    <w:p w:rsidR="00172302" w:rsidRDefault="00172302" w:rsidP="00172302">
      <w:pPr>
        <w:widowControl/>
        <w:jc w:val="left"/>
        <w:rPr>
          <w:rFonts w:ascii="Arial" w:eastAsia="宋体" w:hAnsi="Arial" w:cs="Arial"/>
          <w:color w:val="2E3033"/>
          <w:kern w:val="0"/>
          <w:sz w:val="24"/>
          <w:szCs w:val="24"/>
          <w:shd w:val="clear" w:color="auto" w:fill="FFFFFF"/>
        </w:rPr>
      </w:pPr>
      <w:r w:rsidRPr="00172302">
        <w:rPr>
          <w:rFonts w:ascii="Arial" w:eastAsia="宋体" w:hAnsi="Arial" w:cs="Arial" w:hint="eastAsia"/>
          <w:b/>
          <w:color w:val="2E3033"/>
          <w:kern w:val="0"/>
          <w:sz w:val="24"/>
          <w:szCs w:val="24"/>
          <w:shd w:val="clear" w:color="auto" w:fill="FFFFFF"/>
        </w:rPr>
        <w:t>效果数据</w:t>
      </w:r>
      <w:r w:rsidR="00C65570">
        <w:rPr>
          <w:rFonts w:ascii="Arial" w:eastAsia="宋体" w:hAnsi="Arial" w:cs="Arial" w:hint="eastAsia"/>
          <w:b/>
          <w:color w:val="2E3033"/>
          <w:kern w:val="0"/>
          <w:sz w:val="24"/>
          <w:szCs w:val="24"/>
          <w:shd w:val="clear" w:color="auto" w:fill="FFFFFF"/>
        </w:rPr>
        <w:t>及核心算法</w:t>
      </w:r>
      <w:r>
        <w:rPr>
          <w:rFonts w:ascii="Arial" w:eastAsia="宋体" w:hAnsi="Arial" w:cs="Arial" w:hint="eastAsia"/>
          <w:color w:val="2E3033"/>
          <w:kern w:val="0"/>
          <w:sz w:val="24"/>
          <w:szCs w:val="24"/>
          <w:shd w:val="clear" w:color="auto" w:fill="FFFFFF"/>
        </w:rPr>
        <w:t>：</w:t>
      </w:r>
    </w:p>
    <w:p w:rsidR="00C46792" w:rsidRDefault="00C65570" w:rsidP="00172302">
      <w:pPr>
        <w:widowControl/>
        <w:jc w:val="left"/>
        <w:rPr>
          <w:rFonts w:ascii="Arial" w:eastAsia="宋体" w:hAnsi="Arial" w:cs="Arial"/>
          <w:color w:val="2E3033"/>
          <w:kern w:val="0"/>
          <w:sz w:val="24"/>
          <w:szCs w:val="24"/>
          <w:shd w:val="clear" w:color="auto" w:fill="FFFFFF"/>
        </w:rPr>
      </w:pPr>
      <w:r>
        <w:rPr>
          <w:noProof/>
        </w:rPr>
        <w:drawing>
          <wp:inline distT="0" distB="0" distL="0" distR="0" wp14:anchorId="7F209B96" wp14:editId="266706F5">
            <wp:extent cx="5274310" cy="14363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436370"/>
                    </a:xfrm>
                    <a:prstGeom prst="rect">
                      <a:avLst/>
                    </a:prstGeom>
                  </pic:spPr>
                </pic:pic>
              </a:graphicData>
            </a:graphic>
          </wp:inline>
        </w:drawing>
      </w:r>
    </w:p>
    <w:p w:rsidR="00F1223E" w:rsidRDefault="00F1223E" w:rsidP="00172302">
      <w:pPr>
        <w:widowControl/>
        <w:jc w:val="left"/>
        <w:rPr>
          <w:rFonts w:ascii="Arial" w:eastAsia="宋体" w:hAnsi="Arial" w:cs="Arial"/>
          <w:color w:val="2E3033"/>
          <w:kern w:val="0"/>
          <w:sz w:val="24"/>
          <w:szCs w:val="24"/>
          <w:shd w:val="clear" w:color="auto" w:fill="FFFFFF"/>
        </w:rPr>
      </w:pPr>
      <w:r>
        <w:rPr>
          <w:noProof/>
        </w:rPr>
        <w:drawing>
          <wp:inline distT="0" distB="0" distL="0" distR="0" wp14:anchorId="764E2835" wp14:editId="257FE7CC">
            <wp:extent cx="5274310" cy="28822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82265"/>
                    </a:xfrm>
                    <a:prstGeom prst="rect">
                      <a:avLst/>
                    </a:prstGeom>
                  </pic:spPr>
                </pic:pic>
              </a:graphicData>
            </a:graphic>
          </wp:inline>
        </w:drawing>
      </w:r>
    </w:p>
    <w:p w:rsidR="00F1223E" w:rsidRDefault="00F1223E" w:rsidP="00F1223E">
      <w:pPr>
        <w:widowControl/>
        <w:jc w:val="left"/>
        <w:rPr>
          <w:rFonts w:ascii="Arial" w:eastAsia="宋体" w:hAnsi="Arial" w:cs="Arial"/>
          <w:color w:val="2E3033"/>
          <w:kern w:val="0"/>
          <w:sz w:val="24"/>
          <w:szCs w:val="24"/>
          <w:shd w:val="clear" w:color="auto" w:fill="FFFFFF"/>
        </w:rPr>
      </w:pPr>
      <w:r w:rsidRPr="00F1223E">
        <w:rPr>
          <w:rFonts w:ascii="Arial" w:eastAsia="宋体" w:hAnsi="Arial" w:cs="Arial" w:hint="eastAsia"/>
          <w:color w:val="2E3033"/>
          <w:kern w:val="0"/>
          <w:sz w:val="24"/>
          <w:szCs w:val="24"/>
          <w:shd w:val="clear" w:color="auto" w:fill="FFFFFF"/>
        </w:rPr>
        <w:t>该方法在</w:t>
      </w:r>
      <w:r>
        <w:rPr>
          <w:rFonts w:ascii="Arial" w:eastAsia="宋体" w:hAnsi="Arial" w:cs="Arial" w:hint="eastAsia"/>
          <w:color w:val="2E3033"/>
          <w:kern w:val="0"/>
          <w:sz w:val="24"/>
          <w:szCs w:val="24"/>
          <w:shd w:val="clear" w:color="auto" w:fill="FFFFFF"/>
        </w:rPr>
        <w:t>LIDC</w:t>
      </w:r>
      <w:r>
        <w:rPr>
          <w:rFonts w:ascii="Arial" w:eastAsia="宋体" w:hAnsi="Arial" w:cs="Arial"/>
          <w:color w:val="2E3033"/>
          <w:kern w:val="0"/>
          <w:sz w:val="24"/>
          <w:szCs w:val="24"/>
          <w:shd w:val="clear" w:color="auto" w:fill="FFFFFF"/>
        </w:rPr>
        <w:t xml:space="preserve"> - </w:t>
      </w:r>
      <w:r>
        <w:rPr>
          <w:rFonts w:ascii="Arial" w:eastAsia="宋体" w:hAnsi="Arial" w:cs="Arial" w:hint="eastAsia"/>
          <w:color w:val="2E3033"/>
          <w:kern w:val="0"/>
          <w:sz w:val="24"/>
          <w:szCs w:val="24"/>
          <w:shd w:val="clear" w:color="auto" w:fill="FFFFFF"/>
        </w:rPr>
        <w:t>IDRI</w:t>
      </w:r>
      <w:r w:rsidRPr="00F1223E">
        <w:rPr>
          <w:rFonts w:ascii="Arial" w:eastAsia="宋体" w:hAnsi="Arial" w:cs="Arial"/>
          <w:color w:val="2E3033"/>
          <w:kern w:val="0"/>
          <w:sz w:val="24"/>
          <w:szCs w:val="24"/>
          <w:shd w:val="clear" w:color="auto" w:fill="FFFFFF"/>
        </w:rPr>
        <w:t>数据库上进行了测试，得到了最好的结果</w:t>
      </w:r>
      <w:r>
        <w:rPr>
          <w:rFonts w:ascii="Arial" w:eastAsia="宋体" w:hAnsi="Arial" w:cs="Arial" w:hint="eastAsia"/>
          <w:color w:val="2E3033"/>
          <w:kern w:val="0"/>
          <w:sz w:val="24"/>
          <w:szCs w:val="24"/>
          <w:shd w:val="clear" w:color="auto" w:fill="FFFFFF"/>
        </w:rPr>
        <w:t>。</w:t>
      </w:r>
      <w:r w:rsidRPr="00F1223E">
        <w:rPr>
          <w:rFonts w:ascii="Arial" w:eastAsia="宋体" w:hAnsi="Arial" w:cs="Arial" w:hint="eastAsia"/>
          <w:color w:val="2E3033"/>
          <w:kern w:val="0"/>
          <w:sz w:val="24"/>
          <w:szCs w:val="24"/>
          <w:shd w:val="clear" w:color="auto" w:fill="FFFFFF"/>
        </w:rPr>
        <w:t>采用结构</w:t>
      </w:r>
      <w:r w:rsidRPr="00F1223E">
        <w:rPr>
          <w:rFonts w:ascii="Arial" w:eastAsia="宋体" w:hAnsi="Arial" w:cs="Arial"/>
          <w:color w:val="2E3033"/>
          <w:kern w:val="0"/>
          <w:sz w:val="24"/>
          <w:szCs w:val="24"/>
          <w:shd w:val="clear" w:color="auto" w:fill="FFFFFF"/>
        </w:rPr>
        <w:t>3</w:t>
      </w:r>
      <w:r w:rsidRPr="00F1223E">
        <w:rPr>
          <w:rFonts w:ascii="Arial" w:eastAsia="宋体" w:hAnsi="Arial" w:cs="Arial"/>
          <w:color w:val="2E3033"/>
          <w:kern w:val="0"/>
          <w:sz w:val="24"/>
          <w:szCs w:val="24"/>
          <w:shd w:val="clear" w:color="auto" w:fill="FFFFFF"/>
        </w:rPr>
        <w:t>，精度</w:t>
      </w:r>
      <w:r w:rsidRPr="00F1223E">
        <w:rPr>
          <w:rFonts w:ascii="Arial" w:eastAsia="宋体" w:hAnsi="Arial" w:cs="Arial"/>
          <w:color w:val="2E3033"/>
          <w:kern w:val="0"/>
          <w:sz w:val="24"/>
          <w:szCs w:val="24"/>
          <w:shd w:val="clear" w:color="auto" w:fill="FFFFFF"/>
        </w:rPr>
        <w:t>82.3%</w:t>
      </w:r>
      <w:r w:rsidRPr="00F1223E">
        <w:rPr>
          <w:rFonts w:ascii="Arial" w:eastAsia="宋体" w:hAnsi="Arial" w:cs="Arial"/>
          <w:color w:val="2E3033"/>
          <w:kern w:val="0"/>
          <w:sz w:val="24"/>
          <w:szCs w:val="24"/>
          <w:shd w:val="clear" w:color="auto" w:fill="FFFFFF"/>
        </w:rPr>
        <w:t>，灵敏度</w:t>
      </w:r>
      <w:r>
        <w:rPr>
          <w:rFonts w:ascii="Arial" w:eastAsia="宋体" w:hAnsi="Arial" w:cs="Arial"/>
          <w:color w:val="2E3033"/>
          <w:kern w:val="0"/>
          <w:sz w:val="24"/>
          <w:szCs w:val="24"/>
          <w:shd w:val="clear" w:color="auto" w:fill="FFFFFF"/>
        </w:rPr>
        <w:t>79.4%</w:t>
      </w:r>
      <w:r>
        <w:rPr>
          <w:rFonts w:ascii="Arial" w:eastAsia="宋体" w:hAnsi="Arial" w:cs="Arial" w:hint="eastAsia"/>
          <w:color w:val="2E3033"/>
          <w:kern w:val="0"/>
          <w:sz w:val="24"/>
          <w:szCs w:val="24"/>
          <w:shd w:val="clear" w:color="auto" w:fill="FFFFFF"/>
        </w:rPr>
        <w:t>，</w:t>
      </w:r>
      <w:r w:rsidRPr="00F1223E">
        <w:rPr>
          <w:rFonts w:ascii="Arial" w:eastAsia="宋体" w:hAnsi="Arial" w:cs="Arial" w:hint="eastAsia"/>
          <w:color w:val="2E3033"/>
          <w:kern w:val="0"/>
          <w:sz w:val="24"/>
          <w:szCs w:val="24"/>
          <w:shd w:val="clear" w:color="auto" w:fill="FFFFFF"/>
        </w:rPr>
        <w:t>其特异性为</w:t>
      </w:r>
      <w:r w:rsidRPr="00F1223E">
        <w:rPr>
          <w:rFonts w:ascii="Arial" w:eastAsia="宋体" w:hAnsi="Arial" w:cs="Arial"/>
          <w:color w:val="2E3033"/>
          <w:kern w:val="0"/>
          <w:sz w:val="24"/>
          <w:szCs w:val="24"/>
          <w:shd w:val="clear" w:color="auto" w:fill="FFFFFF"/>
        </w:rPr>
        <w:t>83.8%</w:t>
      </w:r>
      <w:r w:rsidRPr="00F1223E">
        <w:rPr>
          <w:rFonts w:ascii="Arial" w:eastAsia="宋体" w:hAnsi="Arial" w:cs="Arial"/>
          <w:color w:val="2E3033"/>
          <w:kern w:val="0"/>
          <w:sz w:val="24"/>
          <w:szCs w:val="24"/>
          <w:shd w:val="clear" w:color="auto" w:fill="FFFFFF"/>
        </w:rPr>
        <w:t>，优于其他深度学习技术所获得的结果。</w:t>
      </w:r>
      <w:r w:rsidRPr="00F1223E">
        <w:rPr>
          <w:rFonts w:ascii="Arial" w:eastAsia="宋体" w:hAnsi="Arial" w:cs="Arial" w:hint="eastAsia"/>
          <w:color w:val="2E3033"/>
          <w:kern w:val="0"/>
          <w:sz w:val="24"/>
          <w:szCs w:val="24"/>
          <w:shd w:val="clear" w:color="auto" w:fill="FFFFFF"/>
        </w:rPr>
        <w:t>最后，利用深度学习技术，突出显示训练图像中自动揭示特征的可能性，并保持一定的前景</w:t>
      </w:r>
      <w:r>
        <w:rPr>
          <w:rFonts w:ascii="Arial" w:eastAsia="宋体" w:hAnsi="Arial" w:cs="Arial" w:hint="eastAsia"/>
          <w:color w:val="2E3033"/>
          <w:kern w:val="0"/>
          <w:sz w:val="24"/>
          <w:szCs w:val="24"/>
          <w:shd w:val="clear" w:color="auto" w:fill="FFFFFF"/>
        </w:rPr>
        <w:t>。所以</w:t>
      </w:r>
      <w:r w:rsidRPr="00F1223E">
        <w:rPr>
          <w:rFonts w:ascii="Arial" w:eastAsia="宋体" w:hAnsi="Arial" w:cs="Arial" w:hint="eastAsia"/>
          <w:color w:val="2E3033"/>
          <w:kern w:val="0"/>
          <w:sz w:val="24"/>
          <w:szCs w:val="24"/>
          <w:shd w:val="clear" w:color="auto" w:fill="FFFFFF"/>
        </w:rPr>
        <w:t>，</w:t>
      </w:r>
      <w:r>
        <w:rPr>
          <w:rFonts w:ascii="Arial" w:eastAsia="宋体" w:hAnsi="Arial" w:cs="Arial" w:hint="eastAsia"/>
          <w:color w:val="2E3033"/>
          <w:kern w:val="0"/>
          <w:sz w:val="24"/>
          <w:szCs w:val="24"/>
          <w:shd w:val="clear" w:color="auto" w:fill="FFFFFF"/>
        </w:rPr>
        <w:t>得出结论，</w:t>
      </w:r>
      <w:r w:rsidRPr="00F1223E">
        <w:rPr>
          <w:rFonts w:ascii="Arial" w:eastAsia="宋体" w:hAnsi="Arial" w:cs="Arial" w:hint="eastAsia"/>
          <w:color w:val="2E3033"/>
          <w:kern w:val="0"/>
          <w:sz w:val="24"/>
          <w:szCs w:val="24"/>
          <w:shd w:val="clear" w:color="auto" w:fill="FFFFFF"/>
        </w:rPr>
        <w:t>鼓励在</w:t>
      </w:r>
      <w:r w:rsidRPr="00F1223E">
        <w:rPr>
          <w:rFonts w:ascii="Arial" w:eastAsia="宋体" w:hAnsi="Arial" w:cs="Arial"/>
          <w:color w:val="2E3033"/>
          <w:kern w:val="0"/>
          <w:sz w:val="24"/>
          <w:szCs w:val="24"/>
          <w:shd w:val="clear" w:color="auto" w:fill="FFFFFF"/>
        </w:rPr>
        <w:t>CADx</w:t>
      </w:r>
      <w:r w:rsidRPr="00F1223E">
        <w:rPr>
          <w:rFonts w:ascii="Arial" w:eastAsia="宋体" w:hAnsi="Arial" w:cs="Arial"/>
          <w:color w:val="2E3033"/>
          <w:kern w:val="0"/>
          <w:sz w:val="24"/>
          <w:szCs w:val="24"/>
          <w:shd w:val="clear" w:color="auto" w:fill="FFFFFF"/>
        </w:rPr>
        <w:t>系统中应用深度学习技术。</w:t>
      </w:r>
    </w:p>
    <w:p w:rsidR="00C65570" w:rsidRDefault="00C65570" w:rsidP="00F1223E">
      <w:pPr>
        <w:widowControl/>
        <w:jc w:val="left"/>
        <w:rPr>
          <w:rFonts w:ascii="Arial" w:eastAsia="宋体" w:hAnsi="Arial" w:cs="Arial"/>
          <w:color w:val="2E3033"/>
          <w:kern w:val="0"/>
          <w:sz w:val="24"/>
          <w:szCs w:val="24"/>
          <w:shd w:val="clear" w:color="auto" w:fill="FFFFFF"/>
        </w:rPr>
      </w:pPr>
      <w:r>
        <w:rPr>
          <w:rFonts w:ascii="Arial" w:eastAsia="宋体" w:hAnsi="Arial" w:cs="Arial" w:hint="eastAsia"/>
          <w:color w:val="2E3033"/>
          <w:kern w:val="0"/>
          <w:sz w:val="24"/>
          <w:szCs w:val="24"/>
          <w:shd w:val="clear" w:color="auto" w:fill="FFFFFF"/>
        </w:rPr>
        <w:lastRenderedPageBreak/>
        <w:t>第三种网络结构简介：</w:t>
      </w:r>
    </w:p>
    <w:p w:rsidR="00C65570" w:rsidRDefault="00C65570" w:rsidP="00F1223E">
      <w:pPr>
        <w:widowControl/>
        <w:jc w:val="left"/>
        <w:rPr>
          <w:rFonts w:ascii="Arial" w:eastAsia="宋体" w:hAnsi="Arial" w:cs="Arial"/>
          <w:color w:val="2E3033"/>
          <w:kern w:val="0"/>
          <w:sz w:val="24"/>
          <w:szCs w:val="24"/>
          <w:shd w:val="clear" w:color="auto" w:fill="FFFFFF"/>
        </w:rPr>
      </w:pPr>
      <w:r>
        <w:rPr>
          <w:noProof/>
        </w:rPr>
        <w:drawing>
          <wp:inline distT="0" distB="0" distL="0" distR="0" wp14:anchorId="744DCB9F" wp14:editId="67FBA031">
            <wp:extent cx="5274310" cy="17259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25930"/>
                    </a:xfrm>
                    <a:prstGeom prst="rect">
                      <a:avLst/>
                    </a:prstGeom>
                  </pic:spPr>
                </pic:pic>
              </a:graphicData>
            </a:graphic>
          </wp:inline>
        </w:drawing>
      </w:r>
    </w:p>
    <w:p w:rsidR="005664B4" w:rsidRDefault="00C65570" w:rsidP="00C65570">
      <w:pPr>
        <w:widowControl/>
        <w:jc w:val="left"/>
        <w:rPr>
          <w:rFonts w:ascii="Arial" w:eastAsia="宋体" w:hAnsi="Arial" w:cs="Arial"/>
          <w:color w:val="2E3033"/>
          <w:kern w:val="0"/>
          <w:sz w:val="24"/>
          <w:szCs w:val="24"/>
          <w:shd w:val="clear" w:color="auto" w:fill="FFFFFF"/>
        </w:rPr>
      </w:pPr>
      <w:r w:rsidRPr="00C65570">
        <w:rPr>
          <w:rFonts w:ascii="Arial" w:eastAsia="宋体" w:hAnsi="Arial" w:cs="Arial" w:hint="eastAsia"/>
          <w:color w:val="2E3033"/>
          <w:kern w:val="0"/>
          <w:sz w:val="24"/>
          <w:szCs w:val="24"/>
          <w:shd w:val="clear" w:color="auto" w:fill="FFFFFF"/>
        </w:rPr>
        <w:t>如图</w:t>
      </w:r>
      <w:r w:rsidRPr="00C65570">
        <w:rPr>
          <w:rFonts w:ascii="Arial" w:eastAsia="宋体" w:hAnsi="Arial" w:cs="Arial"/>
          <w:color w:val="2E3033"/>
          <w:kern w:val="0"/>
          <w:sz w:val="24"/>
          <w:szCs w:val="24"/>
          <w:shd w:val="clear" w:color="auto" w:fill="FFFFFF"/>
        </w:rPr>
        <w:t>5</w:t>
      </w:r>
      <w:r w:rsidRPr="00C65570">
        <w:rPr>
          <w:rFonts w:ascii="Arial" w:eastAsia="宋体" w:hAnsi="Arial" w:cs="Arial"/>
          <w:color w:val="2E3033"/>
          <w:kern w:val="0"/>
          <w:sz w:val="24"/>
          <w:szCs w:val="24"/>
          <w:shd w:val="clear" w:color="auto" w:fill="FFFFFF"/>
        </w:rPr>
        <w:t>所示的架构</w:t>
      </w:r>
      <w:r w:rsidRPr="00C65570">
        <w:rPr>
          <w:rFonts w:ascii="Arial" w:eastAsia="宋体" w:hAnsi="Arial" w:cs="Arial"/>
          <w:color w:val="2E3033"/>
          <w:kern w:val="0"/>
          <w:sz w:val="24"/>
          <w:szCs w:val="24"/>
          <w:shd w:val="clear" w:color="auto" w:fill="FFFFFF"/>
        </w:rPr>
        <w:t>3</w:t>
      </w:r>
      <w:r w:rsidRPr="00C65570">
        <w:rPr>
          <w:rFonts w:ascii="Arial" w:eastAsia="宋体" w:hAnsi="Arial" w:cs="Arial"/>
          <w:color w:val="2E3033"/>
          <w:kern w:val="0"/>
          <w:sz w:val="24"/>
          <w:szCs w:val="24"/>
          <w:shd w:val="clear" w:color="auto" w:fill="FFFFFF"/>
        </w:rPr>
        <w:t>包含了一个卷积层</w:t>
      </w:r>
      <w:r>
        <w:rPr>
          <w:rFonts w:ascii="Arial" w:eastAsia="宋体" w:hAnsi="Arial" w:cs="Arial" w:hint="eastAsia"/>
          <w:color w:val="2E3033"/>
          <w:kern w:val="0"/>
          <w:sz w:val="24"/>
          <w:szCs w:val="24"/>
          <w:shd w:val="clear" w:color="auto" w:fill="FFFFFF"/>
        </w:rPr>
        <w:t>，</w:t>
      </w:r>
      <w:r w:rsidRPr="00C65570">
        <w:rPr>
          <w:rFonts w:ascii="Arial" w:eastAsia="宋体" w:hAnsi="Arial" w:cs="Arial"/>
          <w:color w:val="2E3033"/>
          <w:kern w:val="0"/>
          <w:sz w:val="24"/>
          <w:szCs w:val="24"/>
          <w:shd w:val="clear" w:color="auto" w:fill="FFFFFF"/>
        </w:rPr>
        <w:t>16</w:t>
      </w:r>
      <w:r w:rsidRPr="00C65570">
        <w:rPr>
          <w:rFonts w:ascii="Arial" w:eastAsia="宋体" w:hAnsi="Arial" w:cs="Arial"/>
          <w:color w:val="2E3033"/>
          <w:kern w:val="0"/>
          <w:sz w:val="24"/>
          <w:szCs w:val="24"/>
          <w:shd w:val="clear" w:color="auto" w:fill="FFFFFF"/>
        </w:rPr>
        <w:t>个过滤器和</w:t>
      </w:r>
      <w:r w:rsidRPr="00C65570">
        <w:rPr>
          <w:rFonts w:ascii="Arial" w:eastAsia="宋体" w:hAnsi="Arial" w:cs="Arial"/>
          <w:color w:val="2E3033"/>
          <w:kern w:val="0"/>
          <w:sz w:val="24"/>
          <w:szCs w:val="24"/>
          <w:shd w:val="clear" w:color="auto" w:fill="FFFFFF"/>
        </w:rPr>
        <w:t>ReLU</w:t>
      </w:r>
      <w:r w:rsidRPr="00C65570">
        <w:rPr>
          <w:rFonts w:ascii="Arial" w:eastAsia="宋体" w:hAnsi="Arial" w:cs="Arial"/>
          <w:color w:val="2E3033"/>
          <w:kern w:val="0"/>
          <w:sz w:val="24"/>
          <w:szCs w:val="24"/>
          <w:shd w:val="clear" w:color="auto" w:fill="FFFFFF"/>
        </w:rPr>
        <w:t>激活，一个有</w:t>
      </w:r>
      <w:r w:rsidRPr="00C65570">
        <w:rPr>
          <w:rFonts w:ascii="Arial" w:eastAsia="宋体" w:hAnsi="Arial" w:cs="Arial"/>
          <w:color w:val="2E3033"/>
          <w:kern w:val="0"/>
          <w:sz w:val="24"/>
          <w:szCs w:val="24"/>
          <w:shd w:val="clear" w:color="auto" w:fill="FFFFFF"/>
        </w:rPr>
        <w:t>2</w:t>
      </w:r>
      <w:r>
        <w:rPr>
          <w:rFonts w:ascii="Arial" w:eastAsia="宋体" w:hAnsi="Arial" w:cs="Arial"/>
          <w:color w:val="2E3033"/>
          <w:kern w:val="0"/>
          <w:sz w:val="24"/>
          <w:szCs w:val="24"/>
          <w:shd w:val="clear" w:color="auto" w:fill="FFFFFF"/>
        </w:rPr>
        <w:t>个</w:t>
      </w:r>
      <w:r>
        <w:rPr>
          <w:rFonts w:ascii="Arial" w:eastAsia="宋体" w:hAnsi="Arial" w:cs="Arial" w:hint="eastAsia"/>
          <w:color w:val="2E3033"/>
          <w:kern w:val="0"/>
          <w:sz w:val="24"/>
          <w:szCs w:val="24"/>
          <w:shd w:val="clear" w:color="auto" w:fill="FFFFFF"/>
        </w:rPr>
        <w:t>尺寸是</w:t>
      </w:r>
      <w:r>
        <w:rPr>
          <w:rFonts w:ascii="Arial" w:eastAsia="宋体" w:hAnsi="Arial" w:cs="Arial" w:hint="eastAsia"/>
          <w:color w:val="2E3033"/>
          <w:kern w:val="0"/>
          <w:sz w:val="24"/>
          <w:szCs w:val="24"/>
          <w:shd w:val="clear" w:color="auto" w:fill="FFFFFF"/>
        </w:rPr>
        <w:t>2</w:t>
      </w:r>
      <w:r w:rsidRPr="00C65570">
        <w:rPr>
          <w:rFonts w:ascii="Arial" w:eastAsia="宋体" w:hAnsi="Arial" w:cs="Arial"/>
          <w:color w:val="2E3033"/>
          <w:kern w:val="0"/>
          <w:sz w:val="24"/>
          <w:szCs w:val="24"/>
          <w:shd w:val="clear" w:color="auto" w:fill="FFFFFF"/>
        </w:rPr>
        <w:t>的池</w:t>
      </w:r>
      <w:r>
        <w:rPr>
          <w:rFonts w:ascii="Arial" w:eastAsia="宋体" w:hAnsi="Arial" w:cs="Arial" w:hint="eastAsia"/>
          <w:color w:val="2E3033"/>
          <w:kern w:val="0"/>
          <w:sz w:val="24"/>
          <w:szCs w:val="24"/>
          <w:shd w:val="clear" w:color="auto" w:fill="FFFFFF"/>
        </w:rPr>
        <w:t>化</w:t>
      </w:r>
      <w:r>
        <w:rPr>
          <w:rFonts w:ascii="Arial" w:eastAsia="宋体" w:hAnsi="Arial" w:cs="Arial"/>
          <w:color w:val="2E3033"/>
          <w:kern w:val="0"/>
          <w:sz w:val="24"/>
          <w:szCs w:val="24"/>
          <w:shd w:val="clear" w:color="auto" w:fill="FFFFFF"/>
        </w:rPr>
        <w:t>层，</w:t>
      </w:r>
      <w:r>
        <w:rPr>
          <w:rFonts w:ascii="Arial" w:eastAsia="宋体" w:hAnsi="Arial" w:cs="Arial" w:hint="eastAsia"/>
          <w:color w:val="2E3033"/>
          <w:kern w:val="0"/>
          <w:sz w:val="24"/>
          <w:szCs w:val="24"/>
          <w:shd w:val="clear" w:color="auto" w:fill="FFFFFF"/>
        </w:rPr>
        <w:t>然后是</w:t>
      </w:r>
      <w:r>
        <w:rPr>
          <w:rFonts w:ascii="Arial" w:eastAsia="宋体" w:hAnsi="Arial" w:cs="Arial" w:hint="eastAsia"/>
          <w:color w:val="2E3033"/>
          <w:kern w:val="0"/>
          <w:sz w:val="24"/>
          <w:szCs w:val="24"/>
          <w:shd w:val="clear" w:color="auto" w:fill="FFFFFF"/>
        </w:rPr>
        <w:t>32</w:t>
      </w:r>
      <w:r>
        <w:rPr>
          <w:rFonts w:ascii="Arial" w:eastAsia="宋体" w:hAnsi="Arial" w:cs="Arial" w:hint="eastAsia"/>
          <w:color w:val="2E3033"/>
          <w:kern w:val="0"/>
          <w:sz w:val="24"/>
          <w:szCs w:val="24"/>
          <w:shd w:val="clear" w:color="auto" w:fill="FFFFFF"/>
        </w:rPr>
        <w:t>个</w:t>
      </w:r>
      <w:r w:rsidRPr="00C65570">
        <w:rPr>
          <w:rFonts w:ascii="Arial" w:eastAsia="宋体" w:hAnsi="Arial" w:cs="Arial"/>
          <w:color w:val="2E3033"/>
          <w:kern w:val="0"/>
          <w:sz w:val="24"/>
          <w:szCs w:val="24"/>
          <w:shd w:val="clear" w:color="auto" w:fill="FFFFFF"/>
        </w:rPr>
        <w:t>卷积层和</w:t>
      </w:r>
      <w:r w:rsidRPr="00C65570">
        <w:rPr>
          <w:rFonts w:ascii="Arial" w:eastAsia="宋体" w:hAnsi="Arial" w:cs="Arial"/>
          <w:color w:val="2E3033"/>
          <w:kern w:val="0"/>
          <w:sz w:val="24"/>
          <w:szCs w:val="24"/>
          <w:shd w:val="clear" w:color="auto" w:fill="FFFFFF"/>
        </w:rPr>
        <w:t>ReLU</w:t>
      </w:r>
      <w:r w:rsidRPr="00C65570">
        <w:rPr>
          <w:rFonts w:ascii="Arial" w:eastAsia="宋体" w:hAnsi="Arial" w:cs="Arial"/>
          <w:color w:val="2E3033"/>
          <w:kern w:val="0"/>
          <w:sz w:val="24"/>
          <w:szCs w:val="24"/>
          <w:shd w:val="clear" w:color="auto" w:fill="FFFFFF"/>
        </w:rPr>
        <w:t>激活，</w:t>
      </w:r>
      <w:r w:rsidRPr="00C65570">
        <w:rPr>
          <w:rFonts w:ascii="Arial" w:eastAsia="宋体" w:hAnsi="Arial" w:cs="Arial"/>
          <w:color w:val="2E3033"/>
          <w:kern w:val="0"/>
          <w:sz w:val="24"/>
          <w:szCs w:val="24"/>
          <w:shd w:val="clear" w:color="auto" w:fill="FFFFFF"/>
        </w:rPr>
        <w:t>8</w:t>
      </w:r>
      <w:r w:rsidRPr="00C65570">
        <w:rPr>
          <w:rFonts w:ascii="Arial" w:eastAsia="宋体" w:hAnsi="Arial" w:cs="Arial"/>
          <w:color w:val="2E3033"/>
          <w:kern w:val="0"/>
          <w:sz w:val="24"/>
          <w:szCs w:val="24"/>
          <w:shd w:val="clear" w:color="auto" w:fill="FFFFFF"/>
        </w:rPr>
        <w:t>个过滤器和</w:t>
      </w:r>
      <w:r w:rsidRPr="00C65570">
        <w:rPr>
          <w:rFonts w:ascii="Arial" w:eastAsia="宋体" w:hAnsi="Arial" w:cs="Arial"/>
          <w:color w:val="2E3033"/>
          <w:kern w:val="0"/>
          <w:sz w:val="24"/>
          <w:szCs w:val="24"/>
          <w:shd w:val="clear" w:color="auto" w:fill="FFFFFF"/>
        </w:rPr>
        <w:t>ReLU</w:t>
      </w:r>
      <w:r w:rsidRPr="00C65570">
        <w:rPr>
          <w:rFonts w:ascii="Arial" w:eastAsia="宋体" w:hAnsi="Arial" w:cs="Arial"/>
          <w:color w:val="2E3033"/>
          <w:kern w:val="0"/>
          <w:sz w:val="24"/>
          <w:szCs w:val="24"/>
          <w:shd w:val="clear" w:color="auto" w:fill="FFFFFF"/>
        </w:rPr>
        <w:t>激活的卷积层，</w:t>
      </w:r>
      <w:r w:rsidR="00AB71E9">
        <w:rPr>
          <w:rFonts w:ascii="Arial" w:eastAsia="宋体" w:hAnsi="Arial" w:cs="Arial" w:hint="eastAsia"/>
          <w:color w:val="2E3033"/>
          <w:kern w:val="0"/>
          <w:sz w:val="24"/>
          <w:szCs w:val="24"/>
          <w:shd w:val="clear" w:color="auto" w:fill="FFFFFF"/>
        </w:rPr>
        <w:t>接下来是全连接</w:t>
      </w:r>
      <w:r w:rsidRPr="00C65570">
        <w:rPr>
          <w:rFonts w:ascii="Arial" w:eastAsia="宋体" w:hAnsi="Arial" w:cs="Arial" w:hint="eastAsia"/>
          <w:color w:val="2E3033"/>
          <w:kern w:val="0"/>
          <w:sz w:val="24"/>
          <w:szCs w:val="24"/>
          <w:shd w:val="clear" w:color="auto" w:fill="FFFFFF"/>
        </w:rPr>
        <w:t>层，有</w:t>
      </w:r>
      <w:r w:rsidRPr="00C65570">
        <w:rPr>
          <w:rFonts w:ascii="Arial" w:eastAsia="宋体" w:hAnsi="Arial" w:cs="Arial"/>
          <w:color w:val="2E3033"/>
          <w:kern w:val="0"/>
          <w:sz w:val="24"/>
          <w:szCs w:val="24"/>
          <w:shd w:val="clear" w:color="auto" w:fill="FFFFFF"/>
        </w:rPr>
        <w:t>16</w:t>
      </w:r>
      <w:r w:rsidRPr="00C65570">
        <w:rPr>
          <w:rFonts w:ascii="Arial" w:eastAsia="宋体" w:hAnsi="Arial" w:cs="Arial"/>
          <w:color w:val="2E3033"/>
          <w:kern w:val="0"/>
          <w:sz w:val="24"/>
          <w:szCs w:val="24"/>
          <w:shd w:val="clear" w:color="auto" w:fill="FFFFFF"/>
        </w:rPr>
        <w:t>个神经元，一个</w:t>
      </w:r>
      <w:r w:rsidRPr="00C65570">
        <w:rPr>
          <w:rFonts w:ascii="Arial" w:eastAsia="宋体" w:hAnsi="Arial" w:cs="Arial"/>
          <w:color w:val="2E3033"/>
          <w:kern w:val="0"/>
          <w:sz w:val="24"/>
          <w:szCs w:val="24"/>
          <w:shd w:val="clear" w:color="auto" w:fill="FFFFFF"/>
        </w:rPr>
        <w:t>ReLU</w:t>
      </w:r>
      <w:r>
        <w:rPr>
          <w:rFonts w:ascii="Arial" w:eastAsia="宋体" w:hAnsi="Arial" w:cs="Arial"/>
          <w:color w:val="2E3033"/>
          <w:kern w:val="0"/>
          <w:sz w:val="24"/>
          <w:szCs w:val="24"/>
          <w:shd w:val="clear" w:color="auto" w:fill="FFFFFF"/>
        </w:rPr>
        <w:t>激活和一个</w:t>
      </w:r>
      <w:r>
        <w:rPr>
          <w:rFonts w:ascii="Arial" w:eastAsia="宋体" w:hAnsi="Arial" w:cs="Arial" w:hint="eastAsia"/>
          <w:color w:val="2E3033"/>
          <w:kern w:val="0"/>
          <w:sz w:val="24"/>
          <w:szCs w:val="24"/>
          <w:shd w:val="clear" w:color="auto" w:fill="FFFFFF"/>
        </w:rPr>
        <w:t>dropout</w:t>
      </w:r>
      <w:r>
        <w:rPr>
          <w:rFonts w:ascii="Arial" w:eastAsia="宋体" w:hAnsi="Arial" w:cs="Arial" w:hint="eastAsia"/>
          <w:color w:val="2E3033"/>
          <w:kern w:val="0"/>
          <w:sz w:val="24"/>
          <w:szCs w:val="24"/>
          <w:shd w:val="clear" w:color="auto" w:fill="FFFFFF"/>
        </w:rPr>
        <w:t>层，再连接</w:t>
      </w:r>
      <w:r w:rsidR="00AB71E9">
        <w:rPr>
          <w:rFonts w:ascii="Arial" w:eastAsia="宋体" w:hAnsi="Arial" w:cs="Arial" w:hint="eastAsia"/>
          <w:color w:val="2E3033"/>
          <w:kern w:val="0"/>
          <w:sz w:val="24"/>
          <w:szCs w:val="24"/>
          <w:shd w:val="clear" w:color="auto" w:fill="FFFFFF"/>
        </w:rPr>
        <w:t>一个全连接层</w:t>
      </w:r>
      <w:r w:rsidRPr="00C65570">
        <w:rPr>
          <w:rFonts w:ascii="Arial" w:eastAsia="宋体" w:hAnsi="Arial" w:cs="Arial" w:hint="eastAsia"/>
          <w:color w:val="2E3033"/>
          <w:kern w:val="0"/>
          <w:sz w:val="24"/>
          <w:szCs w:val="24"/>
          <w:shd w:val="clear" w:color="auto" w:fill="FFFFFF"/>
        </w:rPr>
        <w:t>，有</w:t>
      </w:r>
      <w:r w:rsidRPr="00C65570">
        <w:rPr>
          <w:rFonts w:ascii="Arial" w:eastAsia="宋体" w:hAnsi="Arial" w:cs="Arial"/>
          <w:color w:val="2E3033"/>
          <w:kern w:val="0"/>
          <w:sz w:val="24"/>
          <w:szCs w:val="24"/>
          <w:shd w:val="clear" w:color="auto" w:fill="FFFFFF"/>
        </w:rPr>
        <w:t>32</w:t>
      </w:r>
      <w:r w:rsidRPr="00C65570">
        <w:rPr>
          <w:rFonts w:ascii="Arial" w:eastAsia="宋体" w:hAnsi="Arial" w:cs="Arial"/>
          <w:color w:val="2E3033"/>
          <w:kern w:val="0"/>
          <w:sz w:val="24"/>
          <w:szCs w:val="24"/>
          <w:shd w:val="clear" w:color="auto" w:fill="FFFFFF"/>
        </w:rPr>
        <w:t>个神经元和</w:t>
      </w:r>
      <w:r w:rsidRPr="00C65570">
        <w:rPr>
          <w:rFonts w:ascii="Arial" w:eastAsia="宋体" w:hAnsi="Arial" w:cs="Arial"/>
          <w:color w:val="2E3033"/>
          <w:kern w:val="0"/>
          <w:sz w:val="24"/>
          <w:szCs w:val="24"/>
          <w:shd w:val="clear" w:color="auto" w:fill="FFFFFF"/>
        </w:rPr>
        <w:t>ReLU</w:t>
      </w:r>
      <w:r w:rsidRPr="00C65570">
        <w:rPr>
          <w:rFonts w:ascii="Arial" w:eastAsia="宋体" w:hAnsi="Arial" w:cs="Arial"/>
          <w:color w:val="2E3033"/>
          <w:kern w:val="0"/>
          <w:sz w:val="24"/>
          <w:szCs w:val="24"/>
          <w:shd w:val="clear" w:color="auto" w:fill="FFFFFF"/>
        </w:rPr>
        <w:t>激活，在顶部，一个有</w:t>
      </w:r>
      <w:r w:rsidRPr="00C65570">
        <w:rPr>
          <w:rFonts w:ascii="Arial" w:eastAsia="宋体" w:hAnsi="Arial" w:cs="Arial"/>
          <w:color w:val="2E3033"/>
          <w:kern w:val="0"/>
          <w:sz w:val="24"/>
          <w:szCs w:val="24"/>
          <w:shd w:val="clear" w:color="auto" w:fill="FFFFFF"/>
        </w:rPr>
        <w:t>2</w:t>
      </w:r>
      <w:r w:rsidRPr="00C65570">
        <w:rPr>
          <w:rFonts w:ascii="Arial" w:eastAsia="宋体" w:hAnsi="Arial" w:cs="Arial"/>
          <w:color w:val="2E3033"/>
          <w:kern w:val="0"/>
          <w:sz w:val="24"/>
          <w:szCs w:val="24"/>
          <w:shd w:val="clear" w:color="auto" w:fill="FFFFFF"/>
        </w:rPr>
        <w:t>个神经元和一个</w:t>
      </w:r>
      <w:r w:rsidRPr="00C65570">
        <w:rPr>
          <w:rFonts w:ascii="Arial" w:eastAsia="宋体" w:hAnsi="Arial" w:cs="Arial"/>
          <w:color w:val="2E3033"/>
          <w:kern w:val="0"/>
          <w:sz w:val="24"/>
          <w:szCs w:val="24"/>
          <w:shd w:val="clear" w:color="auto" w:fill="FFFFFF"/>
        </w:rPr>
        <w:t>softmax</w:t>
      </w:r>
      <w:r w:rsidRPr="00C65570">
        <w:rPr>
          <w:rFonts w:ascii="Arial" w:eastAsia="宋体" w:hAnsi="Arial" w:cs="Arial"/>
          <w:color w:val="2E3033"/>
          <w:kern w:val="0"/>
          <w:sz w:val="24"/>
          <w:szCs w:val="24"/>
          <w:shd w:val="clear" w:color="auto" w:fill="FFFFFF"/>
        </w:rPr>
        <w:t>函数的</w:t>
      </w:r>
      <w:r w:rsidR="00AB71E9">
        <w:rPr>
          <w:rFonts w:ascii="Arial" w:eastAsia="宋体" w:hAnsi="Arial" w:cs="Arial" w:hint="eastAsia"/>
          <w:color w:val="2E3033"/>
          <w:kern w:val="0"/>
          <w:sz w:val="24"/>
          <w:szCs w:val="24"/>
          <w:shd w:val="clear" w:color="auto" w:fill="FFFFFF"/>
        </w:rPr>
        <w:t>全连接</w:t>
      </w:r>
      <w:r w:rsidRPr="00C65570">
        <w:rPr>
          <w:rFonts w:ascii="Arial" w:eastAsia="宋体" w:hAnsi="Arial" w:cs="Arial"/>
          <w:color w:val="2E3033"/>
          <w:kern w:val="0"/>
          <w:sz w:val="24"/>
          <w:szCs w:val="24"/>
          <w:shd w:val="clear" w:color="auto" w:fill="FFFFFF"/>
        </w:rPr>
        <w:t>层。</w:t>
      </w:r>
    </w:p>
    <w:p w:rsidR="005664B4" w:rsidRDefault="005664B4">
      <w:pPr>
        <w:widowControl/>
        <w:jc w:val="left"/>
        <w:rPr>
          <w:rFonts w:ascii="Arial" w:eastAsia="宋体" w:hAnsi="Arial" w:cs="Arial"/>
          <w:color w:val="2E3033"/>
          <w:kern w:val="0"/>
          <w:sz w:val="24"/>
          <w:szCs w:val="24"/>
          <w:shd w:val="clear" w:color="auto" w:fill="FFFFFF"/>
        </w:rPr>
      </w:pPr>
      <w:r>
        <w:rPr>
          <w:rFonts w:ascii="Arial" w:eastAsia="宋体" w:hAnsi="Arial" w:cs="Arial"/>
          <w:color w:val="2E3033"/>
          <w:kern w:val="0"/>
          <w:sz w:val="24"/>
          <w:szCs w:val="24"/>
          <w:shd w:val="clear" w:color="auto" w:fill="FFFFFF"/>
        </w:rPr>
        <w:br w:type="page"/>
      </w:r>
    </w:p>
    <w:p w:rsidR="00C65570" w:rsidRDefault="005664B4" w:rsidP="005664B4">
      <w:pPr>
        <w:pStyle w:val="1"/>
        <w:jc w:val="center"/>
      </w:pPr>
      <w:r>
        <w:rPr>
          <w:rFonts w:hint="eastAsia"/>
        </w:rPr>
        <w:lastRenderedPageBreak/>
        <w:t>第2篇</w:t>
      </w:r>
    </w:p>
    <w:p w:rsidR="00BB18AD" w:rsidRPr="00AB1629" w:rsidRDefault="0089349B" w:rsidP="00AB1629">
      <w:pPr>
        <w:rPr>
          <w:b/>
        </w:rPr>
      </w:pPr>
      <w:r w:rsidRPr="008B0D8E">
        <w:rPr>
          <w:rFonts w:hint="eastAsia"/>
          <w:b/>
          <w:sz w:val="24"/>
          <w:szCs w:val="24"/>
        </w:rPr>
        <w:t>论文题目</w:t>
      </w:r>
      <w:r w:rsidRPr="008B0D8E">
        <w:rPr>
          <w:rFonts w:hint="eastAsia"/>
          <w:b/>
        </w:rPr>
        <w:t>：</w:t>
      </w:r>
      <w:r w:rsidR="00AB1629" w:rsidRPr="00AB1629">
        <w:rPr>
          <w:rStyle w:val="fontstyle01"/>
          <w:sz w:val="24"/>
          <w:szCs w:val="24"/>
        </w:rPr>
        <w:t>CNN-Based Approach for Segmentation of</w:t>
      </w:r>
      <w:r w:rsidR="00AB1629">
        <w:rPr>
          <w:rFonts w:ascii="TimesNewRomanPS-BoldMT" w:hAnsi="TimesNewRomanPS-BoldMT"/>
          <w:b/>
          <w:bCs/>
          <w:color w:val="000000"/>
          <w:sz w:val="24"/>
          <w:szCs w:val="24"/>
        </w:rPr>
        <w:t xml:space="preserve"> </w:t>
      </w:r>
      <w:r w:rsidR="00AB1629" w:rsidRPr="00AB1629">
        <w:rPr>
          <w:rStyle w:val="fontstyle01"/>
          <w:sz w:val="24"/>
          <w:szCs w:val="24"/>
        </w:rPr>
        <w:t>Brain and Lung MRI Images</w:t>
      </w:r>
    </w:p>
    <w:p w:rsidR="0089349B" w:rsidRDefault="0089349B" w:rsidP="005664B4">
      <w:pPr>
        <w:rPr>
          <w:rStyle w:val="fontstyle01"/>
          <w:rFonts w:hint="eastAsia"/>
          <w:sz w:val="24"/>
          <w:szCs w:val="24"/>
        </w:rPr>
      </w:pPr>
      <w:r w:rsidRPr="00C067E3">
        <w:rPr>
          <w:rStyle w:val="fontstyle01"/>
          <w:rFonts w:hint="eastAsia"/>
          <w:b/>
          <w:sz w:val="24"/>
          <w:szCs w:val="24"/>
        </w:rPr>
        <w:t>论文摘要</w:t>
      </w:r>
      <w:r>
        <w:rPr>
          <w:rStyle w:val="fontstyle01"/>
          <w:rFonts w:hint="eastAsia"/>
          <w:sz w:val="24"/>
          <w:szCs w:val="24"/>
        </w:rPr>
        <w:t>：</w:t>
      </w:r>
    </w:p>
    <w:p w:rsidR="002D59B7" w:rsidRPr="00A04244" w:rsidRDefault="00A04244" w:rsidP="005664B4">
      <w:pPr>
        <w:rPr>
          <w:rStyle w:val="fontstyle01"/>
          <w:rFonts w:hint="eastAsia"/>
          <w:color w:val="FF0000"/>
          <w:sz w:val="24"/>
          <w:szCs w:val="24"/>
        </w:rPr>
      </w:pPr>
      <w:r w:rsidRPr="00A04244">
        <w:rPr>
          <w:rStyle w:val="fontstyle01"/>
          <w:rFonts w:hint="eastAsia"/>
          <w:color w:val="FF0000"/>
          <w:sz w:val="24"/>
          <w:szCs w:val="24"/>
        </w:rPr>
        <w:t>细胞神经网络</w:t>
      </w:r>
    </w:p>
    <w:p w:rsidR="002D59B7" w:rsidRDefault="002D59B7" w:rsidP="005664B4">
      <w:pPr>
        <w:rPr>
          <w:rStyle w:val="fontstyle01"/>
          <w:rFonts w:hint="eastAsia"/>
          <w:sz w:val="24"/>
          <w:szCs w:val="24"/>
        </w:rPr>
      </w:pPr>
    </w:p>
    <w:p w:rsidR="0089349B" w:rsidRDefault="0089349B" w:rsidP="0089349B">
      <w:pPr>
        <w:widowControl/>
        <w:jc w:val="left"/>
        <w:rPr>
          <w:rFonts w:ascii="Arial" w:eastAsia="宋体" w:hAnsi="Arial" w:cs="Arial"/>
          <w:color w:val="2E3033"/>
          <w:kern w:val="0"/>
          <w:sz w:val="24"/>
          <w:szCs w:val="24"/>
          <w:shd w:val="clear" w:color="auto" w:fill="FFFFFF"/>
        </w:rPr>
      </w:pPr>
      <w:r w:rsidRPr="00172302">
        <w:rPr>
          <w:rFonts w:ascii="Arial" w:eastAsia="宋体" w:hAnsi="Arial" w:cs="Arial" w:hint="eastAsia"/>
          <w:b/>
          <w:color w:val="2E3033"/>
          <w:kern w:val="0"/>
          <w:sz w:val="24"/>
          <w:szCs w:val="24"/>
          <w:shd w:val="clear" w:color="auto" w:fill="FFFFFF"/>
        </w:rPr>
        <w:t>效果数据</w:t>
      </w:r>
      <w:r>
        <w:rPr>
          <w:rFonts w:ascii="Arial" w:eastAsia="宋体" w:hAnsi="Arial" w:cs="Arial" w:hint="eastAsia"/>
          <w:b/>
          <w:color w:val="2E3033"/>
          <w:kern w:val="0"/>
          <w:sz w:val="24"/>
          <w:szCs w:val="24"/>
          <w:shd w:val="clear" w:color="auto" w:fill="FFFFFF"/>
        </w:rPr>
        <w:t>及核心算法</w:t>
      </w:r>
      <w:r>
        <w:rPr>
          <w:rFonts w:ascii="Arial" w:eastAsia="宋体" w:hAnsi="Arial" w:cs="Arial" w:hint="eastAsia"/>
          <w:color w:val="2E3033"/>
          <w:kern w:val="0"/>
          <w:sz w:val="24"/>
          <w:szCs w:val="24"/>
          <w:shd w:val="clear" w:color="auto" w:fill="FFFFFF"/>
        </w:rPr>
        <w:t>：</w:t>
      </w:r>
    </w:p>
    <w:p w:rsidR="0089349B" w:rsidRDefault="0089349B">
      <w:pPr>
        <w:widowControl/>
        <w:jc w:val="left"/>
        <w:rPr>
          <w:rFonts w:ascii="Arial" w:eastAsia="宋体" w:hAnsi="Arial" w:cs="Arial"/>
          <w:color w:val="2E3033"/>
          <w:kern w:val="0"/>
          <w:sz w:val="24"/>
          <w:szCs w:val="24"/>
          <w:shd w:val="clear" w:color="auto" w:fill="FFFFFF"/>
        </w:rPr>
      </w:pPr>
      <w:r>
        <w:rPr>
          <w:rFonts w:ascii="Arial" w:eastAsia="宋体" w:hAnsi="Arial" w:cs="Arial"/>
          <w:color w:val="2E3033"/>
          <w:kern w:val="0"/>
          <w:sz w:val="24"/>
          <w:szCs w:val="24"/>
          <w:shd w:val="clear" w:color="auto" w:fill="FFFFFF"/>
        </w:rPr>
        <w:br w:type="page"/>
      </w:r>
    </w:p>
    <w:p w:rsidR="0089349B" w:rsidRDefault="0089349B" w:rsidP="0089349B">
      <w:pPr>
        <w:pStyle w:val="1"/>
        <w:jc w:val="center"/>
      </w:pPr>
      <w:r>
        <w:rPr>
          <w:rFonts w:hint="eastAsia"/>
        </w:rPr>
        <w:lastRenderedPageBreak/>
        <w:t>第3篇</w:t>
      </w:r>
    </w:p>
    <w:p w:rsidR="0089349B" w:rsidRPr="00A04244" w:rsidRDefault="0089349B" w:rsidP="00A04244">
      <w:pPr>
        <w:rPr>
          <w:b/>
          <w:sz w:val="24"/>
          <w:szCs w:val="24"/>
        </w:rPr>
      </w:pPr>
      <w:r w:rsidRPr="008B0D8E">
        <w:rPr>
          <w:rFonts w:hint="eastAsia"/>
          <w:b/>
          <w:sz w:val="24"/>
          <w:szCs w:val="24"/>
        </w:rPr>
        <w:t>论文题目</w:t>
      </w:r>
      <w:r w:rsidRPr="008B0D8E">
        <w:rPr>
          <w:rFonts w:hint="eastAsia"/>
          <w:b/>
        </w:rPr>
        <w:t>：</w:t>
      </w:r>
      <w:r w:rsidR="00A04244" w:rsidRPr="00A04244">
        <w:rPr>
          <w:rStyle w:val="fontstyle01"/>
          <w:sz w:val="24"/>
          <w:szCs w:val="24"/>
        </w:rPr>
        <w:t>Deep Learning for Lung Cancer Detection:Tackling the Kaggle Data Science Bowl 2017 Challenge</w:t>
      </w:r>
    </w:p>
    <w:p w:rsidR="00A04244" w:rsidRDefault="00A04244" w:rsidP="0089349B">
      <w:pPr>
        <w:rPr>
          <w:rStyle w:val="fontstyle01"/>
          <w:rFonts w:hint="eastAsia"/>
          <w:b/>
          <w:sz w:val="24"/>
          <w:szCs w:val="24"/>
        </w:rPr>
      </w:pPr>
    </w:p>
    <w:p w:rsidR="00A04244" w:rsidRPr="00A04244" w:rsidRDefault="0089349B" w:rsidP="00A04244">
      <w:pPr>
        <w:rPr>
          <w:rStyle w:val="fontstyle01"/>
          <w:rFonts w:hint="eastAsia"/>
          <w:sz w:val="24"/>
          <w:szCs w:val="24"/>
        </w:rPr>
      </w:pPr>
      <w:r w:rsidRPr="00C067E3">
        <w:rPr>
          <w:rStyle w:val="fontstyle01"/>
          <w:rFonts w:hint="eastAsia"/>
          <w:b/>
          <w:sz w:val="24"/>
          <w:szCs w:val="24"/>
        </w:rPr>
        <w:t>论文摘要</w:t>
      </w:r>
      <w:r>
        <w:rPr>
          <w:rStyle w:val="fontstyle01"/>
          <w:rFonts w:hint="eastAsia"/>
          <w:sz w:val="24"/>
          <w:szCs w:val="24"/>
        </w:rPr>
        <w:t>：</w:t>
      </w:r>
      <w:r w:rsidR="00A04244">
        <w:rPr>
          <w:rStyle w:val="fontstyle01"/>
          <w:rFonts w:hint="eastAsia"/>
          <w:sz w:val="24"/>
          <w:szCs w:val="24"/>
        </w:rPr>
        <w:t>我们为计算机辅助肺癌的诊断提供了一个深度</w:t>
      </w:r>
      <w:r w:rsidR="00A04244" w:rsidRPr="00A04244">
        <w:rPr>
          <w:rStyle w:val="fontstyle01"/>
          <w:rFonts w:hint="eastAsia"/>
          <w:sz w:val="24"/>
          <w:szCs w:val="24"/>
        </w:rPr>
        <w:t>学习框架。</w:t>
      </w:r>
    </w:p>
    <w:p w:rsidR="00A04244" w:rsidRDefault="00A04244" w:rsidP="00A04244">
      <w:pPr>
        <w:rPr>
          <w:rStyle w:val="fontstyle01"/>
          <w:rFonts w:hint="eastAsia"/>
          <w:sz w:val="24"/>
          <w:szCs w:val="24"/>
        </w:rPr>
      </w:pPr>
      <w:r w:rsidRPr="00A04244">
        <w:rPr>
          <w:rStyle w:val="fontstyle01"/>
          <w:rFonts w:hint="eastAsia"/>
          <w:sz w:val="24"/>
          <w:szCs w:val="24"/>
        </w:rPr>
        <w:t>我们的</w:t>
      </w:r>
      <w:r w:rsidRPr="00132B55">
        <w:rPr>
          <w:rStyle w:val="fontstyle01"/>
          <w:rFonts w:hint="eastAsia"/>
          <w:color w:val="FF0000"/>
          <w:sz w:val="24"/>
          <w:szCs w:val="24"/>
        </w:rPr>
        <w:t>多阶段框架</w:t>
      </w:r>
      <w:r w:rsidRPr="00A04244">
        <w:rPr>
          <w:rStyle w:val="fontstyle01"/>
          <w:rFonts w:hint="eastAsia"/>
          <w:sz w:val="24"/>
          <w:szCs w:val="24"/>
        </w:rPr>
        <w:t>在三维肺</w:t>
      </w:r>
      <w:r w:rsidRPr="00A04244">
        <w:rPr>
          <w:rStyle w:val="fontstyle01"/>
          <w:sz w:val="24"/>
          <w:szCs w:val="24"/>
        </w:rPr>
        <w:t>CAT</w:t>
      </w:r>
      <w:r w:rsidRPr="00A04244">
        <w:rPr>
          <w:rStyle w:val="fontstyle01"/>
          <w:sz w:val="24"/>
          <w:szCs w:val="24"/>
        </w:rPr>
        <w:t>扫描中检测结节，确定每个结节是否为恶性，并根据这些结果来确定肿瘤概率。</w:t>
      </w:r>
      <w:r>
        <w:rPr>
          <w:rStyle w:val="fontstyle01"/>
          <w:rFonts w:hint="eastAsia"/>
          <w:sz w:val="24"/>
          <w:szCs w:val="24"/>
        </w:rPr>
        <w:t>这个结构的效果是</w:t>
      </w:r>
      <w:r w:rsidRPr="00A04244">
        <w:rPr>
          <w:rStyle w:val="fontstyle01"/>
          <w:rFonts w:hint="eastAsia"/>
          <w:sz w:val="24"/>
          <w:szCs w:val="24"/>
        </w:rPr>
        <w:t>在</w:t>
      </w:r>
      <w:r w:rsidRPr="00A04244">
        <w:rPr>
          <w:rStyle w:val="fontstyle01"/>
          <w:sz w:val="24"/>
          <w:szCs w:val="24"/>
        </w:rPr>
        <w:t>Kaggle Data Science Bowl 2017</w:t>
      </w:r>
      <w:r>
        <w:rPr>
          <w:rStyle w:val="fontstyle01"/>
          <w:sz w:val="24"/>
          <w:szCs w:val="24"/>
        </w:rPr>
        <w:t>中，我们的</w:t>
      </w:r>
      <w:r>
        <w:rPr>
          <w:rStyle w:val="fontstyle01"/>
          <w:rFonts w:hint="eastAsia"/>
          <w:sz w:val="24"/>
          <w:szCs w:val="24"/>
        </w:rPr>
        <w:t>结构</w:t>
      </w:r>
      <w:r w:rsidRPr="00A04244">
        <w:rPr>
          <w:rStyle w:val="fontstyle01"/>
          <w:sz w:val="24"/>
          <w:szCs w:val="24"/>
        </w:rPr>
        <w:t>在</w:t>
      </w:r>
      <w:r w:rsidRPr="00A04244">
        <w:rPr>
          <w:rStyle w:val="fontstyle01"/>
          <w:sz w:val="24"/>
          <w:szCs w:val="24"/>
        </w:rPr>
        <w:t>1972</w:t>
      </w:r>
      <w:r>
        <w:rPr>
          <w:rStyle w:val="fontstyle01"/>
          <w:rFonts w:hint="eastAsia"/>
          <w:sz w:val="24"/>
          <w:szCs w:val="24"/>
        </w:rPr>
        <w:t>个</w:t>
      </w:r>
      <w:r w:rsidRPr="00A04244">
        <w:rPr>
          <w:rStyle w:val="fontstyle01"/>
          <w:sz w:val="24"/>
          <w:szCs w:val="24"/>
        </w:rPr>
        <w:t>团队中排名第</w:t>
      </w:r>
      <w:r w:rsidRPr="00A04244">
        <w:rPr>
          <w:rStyle w:val="fontstyle01"/>
          <w:sz w:val="24"/>
          <w:szCs w:val="24"/>
        </w:rPr>
        <w:t>41</w:t>
      </w:r>
      <w:r w:rsidRPr="00A04244">
        <w:rPr>
          <w:rStyle w:val="fontstyle01"/>
          <w:sz w:val="24"/>
          <w:szCs w:val="24"/>
        </w:rPr>
        <w:t>位</w:t>
      </w:r>
      <w:r>
        <w:rPr>
          <w:rStyle w:val="fontstyle01"/>
          <w:rFonts w:hint="eastAsia"/>
          <w:sz w:val="24"/>
          <w:szCs w:val="24"/>
        </w:rPr>
        <w:t>。</w:t>
      </w:r>
    </w:p>
    <w:p w:rsidR="00810318" w:rsidRDefault="00810318" w:rsidP="0089349B">
      <w:pPr>
        <w:widowControl/>
        <w:jc w:val="left"/>
        <w:rPr>
          <w:rFonts w:ascii="Arial" w:eastAsia="宋体" w:hAnsi="Arial" w:cs="Arial"/>
          <w:b/>
          <w:color w:val="2E3033"/>
          <w:kern w:val="0"/>
          <w:sz w:val="24"/>
          <w:szCs w:val="24"/>
          <w:shd w:val="clear" w:color="auto" w:fill="FFFFFF"/>
        </w:rPr>
      </w:pPr>
    </w:p>
    <w:p w:rsidR="002F6C64" w:rsidRPr="002F6C64" w:rsidRDefault="002F6C64" w:rsidP="002F6C64">
      <w:pPr>
        <w:widowControl/>
        <w:jc w:val="left"/>
        <w:rPr>
          <w:rFonts w:ascii="Arial" w:eastAsia="宋体" w:hAnsi="Arial" w:cs="Arial"/>
          <w:b/>
          <w:color w:val="2E3033"/>
          <w:kern w:val="0"/>
          <w:sz w:val="24"/>
          <w:szCs w:val="24"/>
          <w:shd w:val="clear" w:color="auto" w:fill="FFFFFF"/>
        </w:rPr>
      </w:pPr>
      <w:r>
        <w:rPr>
          <w:rFonts w:ascii="Arial" w:eastAsia="宋体" w:hAnsi="Arial" w:cs="Arial" w:hint="eastAsia"/>
          <w:b/>
          <w:color w:val="2E3033"/>
          <w:kern w:val="0"/>
          <w:sz w:val="24"/>
          <w:szCs w:val="24"/>
          <w:shd w:val="clear" w:color="auto" w:fill="FFFFFF"/>
        </w:rPr>
        <w:t>关键词：</w:t>
      </w:r>
      <w:r>
        <w:rPr>
          <w:rFonts w:ascii="Arial" w:eastAsia="宋体" w:hAnsi="Arial" w:cs="Arial" w:hint="eastAsia"/>
          <w:b/>
          <w:color w:val="2E3033"/>
          <w:kern w:val="0"/>
          <w:sz w:val="24"/>
          <w:szCs w:val="24"/>
          <w:shd w:val="clear" w:color="auto" w:fill="FFFFFF"/>
        </w:rPr>
        <w:t xml:space="preserve"> </w:t>
      </w:r>
      <w:r w:rsidRPr="002F6C64">
        <w:rPr>
          <w:rStyle w:val="fontstyle01"/>
          <w:sz w:val="24"/>
          <w:szCs w:val="24"/>
        </w:rPr>
        <w:t>lung cancer, nodule detection, deep learning, neural networks, 3D</w:t>
      </w:r>
    </w:p>
    <w:p w:rsidR="002F6C64" w:rsidRDefault="002F6C64" w:rsidP="0089349B">
      <w:pPr>
        <w:widowControl/>
        <w:jc w:val="left"/>
        <w:rPr>
          <w:rFonts w:ascii="Arial" w:eastAsia="宋体" w:hAnsi="Arial" w:cs="Arial"/>
          <w:b/>
          <w:color w:val="2E3033"/>
          <w:kern w:val="0"/>
          <w:sz w:val="24"/>
          <w:szCs w:val="24"/>
          <w:shd w:val="clear" w:color="auto" w:fill="FFFFFF"/>
        </w:rPr>
      </w:pPr>
    </w:p>
    <w:p w:rsidR="002F6C64" w:rsidRDefault="0089349B" w:rsidP="0089349B">
      <w:pPr>
        <w:widowControl/>
        <w:jc w:val="left"/>
        <w:rPr>
          <w:rFonts w:ascii="Arial" w:eastAsia="宋体" w:hAnsi="Arial" w:cs="Arial"/>
          <w:color w:val="2E3033"/>
          <w:kern w:val="0"/>
          <w:sz w:val="24"/>
          <w:szCs w:val="24"/>
          <w:shd w:val="clear" w:color="auto" w:fill="FFFFFF"/>
        </w:rPr>
      </w:pPr>
      <w:r w:rsidRPr="00172302">
        <w:rPr>
          <w:rFonts w:ascii="Arial" w:eastAsia="宋体" w:hAnsi="Arial" w:cs="Arial" w:hint="eastAsia"/>
          <w:b/>
          <w:color w:val="2E3033"/>
          <w:kern w:val="0"/>
          <w:sz w:val="24"/>
          <w:szCs w:val="24"/>
          <w:shd w:val="clear" w:color="auto" w:fill="FFFFFF"/>
        </w:rPr>
        <w:t>效果数据</w:t>
      </w:r>
      <w:r>
        <w:rPr>
          <w:rFonts w:ascii="Arial" w:eastAsia="宋体" w:hAnsi="Arial" w:cs="Arial" w:hint="eastAsia"/>
          <w:b/>
          <w:color w:val="2E3033"/>
          <w:kern w:val="0"/>
          <w:sz w:val="24"/>
          <w:szCs w:val="24"/>
          <w:shd w:val="clear" w:color="auto" w:fill="FFFFFF"/>
        </w:rPr>
        <w:t>及核心算法</w:t>
      </w:r>
      <w:r>
        <w:rPr>
          <w:rFonts w:ascii="Arial" w:eastAsia="宋体" w:hAnsi="Arial" w:cs="Arial" w:hint="eastAsia"/>
          <w:color w:val="2E3033"/>
          <w:kern w:val="0"/>
          <w:sz w:val="24"/>
          <w:szCs w:val="24"/>
          <w:shd w:val="clear" w:color="auto" w:fill="FFFFFF"/>
        </w:rPr>
        <w:t>：</w:t>
      </w:r>
    </w:p>
    <w:p w:rsidR="002F6C64" w:rsidRDefault="002F6C64" w:rsidP="0089349B">
      <w:pPr>
        <w:widowControl/>
        <w:jc w:val="left"/>
        <w:rPr>
          <w:rFonts w:ascii="Arial" w:eastAsia="宋体" w:hAnsi="Arial" w:cs="Arial"/>
          <w:color w:val="2E3033"/>
          <w:kern w:val="0"/>
          <w:sz w:val="24"/>
          <w:szCs w:val="24"/>
          <w:shd w:val="clear" w:color="auto" w:fill="FFFFFF"/>
        </w:rPr>
      </w:pPr>
    </w:p>
    <w:p w:rsidR="008F79DB" w:rsidRPr="008F79DB" w:rsidRDefault="008F79DB" w:rsidP="008F79DB">
      <w:pPr>
        <w:widowControl/>
        <w:ind w:firstLineChars="1500" w:firstLine="3614"/>
        <w:jc w:val="left"/>
        <w:rPr>
          <w:rFonts w:ascii="Arial" w:eastAsia="宋体" w:hAnsi="Arial" w:cs="Arial"/>
          <w:b/>
          <w:color w:val="2E3033"/>
          <w:kern w:val="0"/>
          <w:sz w:val="24"/>
          <w:szCs w:val="24"/>
          <w:shd w:val="clear" w:color="auto" w:fill="FFFFFF"/>
        </w:rPr>
      </w:pPr>
      <w:r w:rsidRPr="008F79DB">
        <w:rPr>
          <w:rFonts w:ascii="Arial" w:eastAsia="宋体" w:hAnsi="Arial" w:cs="Arial" w:hint="eastAsia"/>
          <w:b/>
          <w:color w:val="2E3033"/>
          <w:kern w:val="0"/>
          <w:sz w:val="24"/>
          <w:szCs w:val="24"/>
          <w:shd w:val="clear" w:color="auto" w:fill="FFFFFF"/>
        </w:rPr>
        <w:t>排名</w:t>
      </w:r>
    </w:p>
    <w:p w:rsidR="00810318" w:rsidRDefault="008F79DB" w:rsidP="0089349B">
      <w:pPr>
        <w:widowControl/>
        <w:jc w:val="left"/>
        <w:rPr>
          <w:rFonts w:ascii="Arial" w:eastAsia="宋体" w:hAnsi="Arial" w:cs="Arial"/>
          <w:color w:val="2E3033"/>
          <w:kern w:val="0"/>
          <w:sz w:val="24"/>
          <w:szCs w:val="24"/>
          <w:shd w:val="clear" w:color="auto" w:fill="FFFFFF"/>
        </w:rPr>
      </w:pPr>
      <w:r>
        <w:rPr>
          <w:noProof/>
        </w:rPr>
        <w:drawing>
          <wp:inline distT="0" distB="0" distL="0" distR="0" wp14:anchorId="06A639CA" wp14:editId="71EF62F1">
            <wp:extent cx="5274310" cy="39128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12870"/>
                    </a:xfrm>
                    <a:prstGeom prst="rect">
                      <a:avLst/>
                    </a:prstGeom>
                  </pic:spPr>
                </pic:pic>
              </a:graphicData>
            </a:graphic>
          </wp:inline>
        </w:drawing>
      </w:r>
    </w:p>
    <w:p w:rsidR="00B31186" w:rsidRDefault="00B31186">
      <w:pPr>
        <w:widowControl/>
        <w:jc w:val="left"/>
        <w:rPr>
          <w:rFonts w:ascii="Arial" w:eastAsia="宋体" w:hAnsi="Arial" w:cs="Arial"/>
          <w:color w:val="2E3033"/>
          <w:kern w:val="0"/>
          <w:sz w:val="24"/>
          <w:szCs w:val="24"/>
          <w:shd w:val="clear" w:color="auto" w:fill="FFFFFF"/>
        </w:rPr>
      </w:pPr>
      <w:r>
        <w:rPr>
          <w:rFonts w:ascii="Arial" w:eastAsia="宋体" w:hAnsi="Arial" w:cs="Arial"/>
          <w:color w:val="2E3033"/>
          <w:kern w:val="0"/>
          <w:sz w:val="24"/>
          <w:szCs w:val="24"/>
          <w:shd w:val="clear" w:color="auto" w:fill="FFFFFF"/>
        </w:rPr>
        <w:br w:type="page"/>
      </w:r>
    </w:p>
    <w:p w:rsidR="00810318" w:rsidRDefault="00B31186" w:rsidP="0089349B">
      <w:pPr>
        <w:widowControl/>
        <w:jc w:val="left"/>
        <w:rPr>
          <w:rFonts w:ascii="Arial" w:eastAsia="宋体" w:hAnsi="Arial" w:cs="Arial"/>
          <w:color w:val="2E3033"/>
          <w:kern w:val="0"/>
          <w:sz w:val="24"/>
          <w:szCs w:val="24"/>
          <w:shd w:val="clear" w:color="auto" w:fill="FFFFFF"/>
        </w:rPr>
      </w:pPr>
      <w:r>
        <w:rPr>
          <w:rFonts w:ascii="Arial" w:eastAsia="宋体" w:hAnsi="Arial" w:cs="Arial" w:hint="eastAsia"/>
          <w:color w:val="2E3033"/>
          <w:kern w:val="0"/>
          <w:sz w:val="24"/>
          <w:szCs w:val="24"/>
          <w:shd w:val="clear" w:color="auto" w:fill="FFFFFF"/>
        </w:rPr>
        <w:lastRenderedPageBreak/>
        <w:t>设计思路</w:t>
      </w:r>
    </w:p>
    <w:p w:rsidR="00B31186" w:rsidRDefault="00B31186" w:rsidP="0089349B">
      <w:pPr>
        <w:widowControl/>
        <w:jc w:val="left"/>
        <w:rPr>
          <w:rFonts w:ascii="Arial" w:eastAsia="宋体" w:hAnsi="Arial" w:cs="Arial"/>
          <w:color w:val="2E3033"/>
          <w:kern w:val="0"/>
          <w:sz w:val="24"/>
          <w:szCs w:val="24"/>
          <w:shd w:val="clear" w:color="auto" w:fill="FFFFFF"/>
        </w:rPr>
      </w:pPr>
      <w:r>
        <w:rPr>
          <w:noProof/>
        </w:rPr>
        <w:drawing>
          <wp:inline distT="0" distB="0" distL="0" distR="0" wp14:anchorId="1A05CF48" wp14:editId="185401D4">
            <wp:extent cx="3812876" cy="4030927"/>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9661" cy="4069816"/>
                    </a:xfrm>
                    <a:prstGeom prst="rect">
                      <a:avLst/>
                    </a:prstGeom>
                  </pic:spPr>
                </pic:pic>
              </a:graphicData>
            </a:graphic>
          </wp:inline>
        </w:drawing>
      </w:r>
    </w:p>
    <w:p w:rsidR="00B31186" w:rsidRPr="00E562B5" w:rsidRDefault="00E562B5" w:rsidP="0089349B">
      <w:pPr>
        <w:widowControl/>
        <w:jc w:val="left"/>
        <w:rPr>
          <w:rFonts w:ascii="Arial" w:eastAsia="宋体" w:hAnsi="Arial" w:cs="Arial"/>
          <w:b/>
          <w:color w:val="2E3033"/>
          <w:kern w:val="0"/>
          <w:sz w:val="24"/>
          <w:szCs w:val="24"/>
          <w:shd w:val="clear" w:color="auto" w:fill="FFFFFF"/>
        </w:rPr>
      </w:pPr>
      <w:r w:rsidRPr="00E562B5">
        <w:rPr>
          <w:rFonts w:ascii="Arial" w:eastAsia="宋体" w:hAnsi="Arial" w:cs="Arial" w:hint="eastAsia"/>
          <w:b/>
          <w:color w:val="2E3033"/>
          <w:kern w:val="0"/>
          <w:sz w:val="24"/>
          <w:szCs w:val="24"/>
          <w:shd w:val="clear" w:color="auto" w:fill="FFFFFF"/>
        </w:rPr>
        <w:t>两种病例的探测效果</w:t>
      </w:r>
      <w:r w:rsidR="00B31186" w:rsidRPr="00E562B5">
        <w:rPr>
          <w:rFonts w:ascii="Arial" w:eastAsia="宋体" w:hAnsi="Arial" w:cs="Arial" w:hint="eastAsia"/>
          <w:b/>
          <w:color w:val="2E3033"/>
          <w:kern w:val="0"/>
          <w:sz w:val="24"/>
          <w:szCs w:val="24"/>
          <w:shd w:val="clear" w:color="auto" w:fill="FFFFFF"/>
        </w:rPr>
        <w:t>：</w:t>
      </w:r>
    </w:p>
    <w:p w:rsidR="00B31186" w:rsidRDefault="00E562B5" w:rsidP="0089349B">
      <w:pPr>
        <w:widowControl/>
        <w:jc w:val="left"/>
        <w:rPr>
          <w:rFonts w:ascii="Arial" w:eastAsia="宋体" w:hAnsi="Arial" w:cs="Arial"/>
          <w:color w:val="2E3033"/>
          <w:kern w:val="0"/>
          <w:sz w:val="24"/>
          <w:szCs w:val="24"/>
          <w:shd w:val="clear" w:color="auto" w:fill="FFFFFF"/>
        </w:rPr>
      </w:pPr>
      <w:r>
        <w:rPr>
          <w:noProof/>
        </w:rPr>
        <w:drawing>
          <wp:inline distT="0" distB="0" distL="0" distR="0" wp14:anchorId="33925842" wp14:editId="04F94485">
            <wp:extent cx="5274310" cy="3521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1710"/>
                    </a:xfrm>
                    <a:prstGeom prst="rect">
                      <a:avLst/>
                    </a:prstGeom>
                  </pic:spPr>
                </pic:pic>
              </a:graphicData>
            </a:graphic>
          </wp:inline>
        </w:drawing>
      </w:r>
    </w:p>
    <w:p w:rsidR="00E562B5" w:rsidRDefault="00E562B5" w:rsidP="0089349B">
      <w:pPr>
        <w:widowControl/>
        <w:jc w:val="left"/>
        <w:rPr>
          <w:rFonts w:ascii="Arial" w:eastAsia="宋体" w:hAnsi="Arial" w:cs="Arial"/>
          <w:b/>
          <w:color w:val="2E3033"/>
          <w:kern w:val="0"/>
          <w:sz w:val="24"/>
          <w:szCs w:val="24"/>
          <w:shd w:val="clear" w:color="auto" w:fill="FFFFFF"/>
        </w:rPr>
      </w:pPr>
      <w:r w:rsidRPr="00E562B5">
        <w:rPr>
          <w:rFonts w:ascii="Arial" w:eastAsia="宋体" w:hAnsi="Arial" w:cs="Arial" w:hint="eastAsia"/>
          <w:b/>
          <w:color w:val="2E3033"/>
          <w:kern w:val="0"/>
          <w:sz w:val="24"/>
          <w:szCs w:val="24"/>
          <w:shd w:val="clear" w:color="auto" w:fill="FFFFFF"/>
        </w:rPr>
        <w:t>网络结构简介：</w:t>
      </w:r>
    </w:p>
    <w:p w:rsidR="00E562B5" w:rsidRDefault="00E562B5" w:rsidP="00E562B5">
      <w:pPr>
        <w:rPr>
          <w:shd w:val="clear" w:color="auto" w:fill="FFFFFF"/>
        </w:rPr>
      </w:pPr>
      <w:r>
        <w:rPr>
          <w:shd w:val="clear" w:color="auto" w:fill="FFFFFF"/>
        </w:rPr>
        <w:br w:type="page"/>
      </w:r>
    </w:p>
    <w:p w:rsidR="00E562B5" w:rsidRDefault="00E562B5" w:rsidP="0089349B">
      <w:pPr>
        <w:widowControl/>
        <w:jc w:val="left"/>
        <w:rPr>
          <w:rFonts w:ascii="Arial" w:eastAsia="宋体" w:hAnsi="Arial" w:cs="Arial"/>
          <w:b/>
          <w:color w:val="2E3033"/>
          <w:kern w:val="0"/>
          <w:sz w:val="24"/>
          <w:szCs w:val="24"/>
          <w:shd w:val="clear" w:color="auto" w:fill="FFFFFF"/>
        </w:rPr>
      </w:pPr>
      <w:r>
        <w:rPr>
          <w:noProof/>
        </w:rPr>
        <w:lastRenderedPageBreak/>
        <w:drawing>
          <wp:inline distT="0" distB="0" distL="0" distR="0" wp14:anchorId="6C3E78B8" wp14:editId="59ED0EE6">
            <wp:extent cx="5106838" cy="66296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1825" cy="6701009"/>
                    </a:xfrm>
                    <a:prstGeom prst="rect">
                      <a:avLst/>
                    </a:prstGeom>
                  </pic:spPr>
                </pic:pic>
              </a:graphicData>
            </a:graphic>
          </wp:inline>
        </w:drawing>
      </w:r>
    </w:p>
    <w:p w:rsidR="00E562B5" w:rsidRPr="00E562B5" w:rsidRDefault="00E562B5" w:rsidP="0089349B">
      <w:pPr>
        <w:widowControl/>
        <w:jc w:val="left"/>
        <w:rPr>
          <w:rFonts w:ascii="Arial" w:eastAsia="宋体" w:hAnsi="Arial" w:cs="Arial"/>
          <w:b/>
          <w:color w:val="2E3033"/>
          <w:kern w:val="0"/>
          <w:sz w:val="24"/>
          <w:szCs w:val="24"/>
          <w:shd w:val="clear" w:color="auto" w:fill="FFFFFF"/>
        </w:rPr>
      </w:pPr>
      <w:r>
        <w:rPr>
          <w:noProof/>
        </w:rPr>
        <w:lastRenderedPageBreak/>
        <w:drawing>
          <wp:inline distT="0" distB="0" distL="0" distR="0" wp14:anchorId="436F60CB" wp14:editId="46936737">
            <wp:extent cx="4761781" cy="5857171"/>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5012" cy="5873445"/>
                    </a:xfrm>
                    <a:prstGeom prst="rect">
                      <a:avLst/>
                    </a:prstGeom>
                  </pic:spPr>
                </pic:pic>
              </a:graphicData>
            </a:graphic>
          </wp:inline>
        </w:drawing>
      </w:r>
    </w:p>
    <w:p w:rsidR="00B31186" w:rsidRDefault="00B31186" w:rsidP="0089349B">
      <w:pPr>
        <w:widowControl/>
        <w:jc w:val="left"/>
        <w:rPr>
          <w:rFonts w:ascii="Arial" w:eastAsia="宋体" w:hAnsi="Arial" w:cs="Arial"/>
          <w:color w:val="2E3033"/>
          <w:kern w:val="0"/>
          <w:sz w:val="24"/>
          <w:szCs w:val="24"/>
          <w:shd w:val="clear" w:color="auto" w:fill="FFFFFF"/>
        </w:rPr>
      </w:pPr>
    </w:p>
    <w:p w:rsidR="0089349B" w:rsidRDefault="0089349B">
      <w:pPr>
        <w:widowControl/>
        <w:jc w:val="left"/>
        <w:rPr>
          <w:rFonts w:ascii="Arial" w:eastAsia="宋体" w:hAnsi="Arial" w:cs="Arial"/>
          <w:color w:val="2E3033"/>
          <w:kern w:val="0"/>
          <w:sz w:val="24"/>
          <w:szCs w:val="24"/>
          <w:shd w:val="clear" w:color="auto" w:fill="FFFFFF"/>
        </w:rPr>
      </w:pPr>
      <w:r>
        <w:rPr>
          <w:rFonts w:ascii="Arial" w:eastAsia="宋体" w:hAnsi="Arial" w:cs="Arial"/>
          <w:color w:val="2E3033"/>
          <w:kern w:val="0"/>
          <w:sz w:val="24"/>
          <w:szCs w:val="24"/>
          <w:shd w:val="clear" w:color="auto" w:fill="FFFFFF"/>
        </w:rPr>
        <w:br w:type="page"/>
      </w:r>
    </w:p>
    <w:p w:rsidR="0089349B" w:rsidRDefault="0089349B" w:rsidP="0089349B">
      <w:pPr>
        <w:pStyle w:val="1"/>
        <w:jc w:val="center"/>
      </w:pPr>
      <w:r>
        <w:rPr>
          <w:rFonts w:hint="eastAsia"/>
        </w:rPr>
        <w:lastRenderedPageBreak/>
        <w:t>第4篇</w:t>
      </w:r>
    </w:p>
    <w:p w:rsidR="0089349B" w:rsidRPr="001E62F9" w:rsidRDefault="0089349B" w:rsidP="00A065B2">
      <w:pPr>
        <w:rPr>
          <w:b/>
          <w:color w:val="FF0000"/>
          <w:sz w:val="24"/>
          <w:szCs w:val="24"/>
        </w:rPr>
      </w:pPr>
      <w:r w:rsidRPr="008B0D8E">
        <w:rPr>
          <w:rFonts w:hint="eastAsia"/>
          <w:b/>
          <w:sz w:val="24"/>
          <w:szCs w:val="24"/>
        </w:rPr>
        <w:t>论文题目</w:t>
      </w:r>
      <w:r w:rsidRPr="008B0D8E">
        <w:rPr>
          <w:rFonts w:hint="eastAsia"/>
          <w:b/>
        </w:rPr>
        <w:t>：</w:t>
      </w:r>
      <w:r w:rsidR="00A065B2" w:rsidRPr="001E62F9">
        <w:rPr>
          <w:rStyle w:val="fontstyle01"/>
          <w:color w:val="FF0000"/>
          <w:sz w:val="24"/>
          <w:szCs w:val="24"/>
        </w:rPr>
        <w:t>Risk Stratification of Lung Nodules Using 3D</w:t>
      </w:r>
      <w:r w:rsidR="00A065B2" w:rsidRPr="001E62F9">
        <w:rPr>
          <w:rFonts w:ascii="CMBX12" w:hAnsi="CMBX12"/>
          <w:b/>
          <w:bCs/>
          <w:color w:val="FF0000"/>
          <w:sz w:val="24"/>
          <w:szCs w:val="24"/>
        </w:rPr>
        <w:t xml:space="preserve"> </w:t>
      </w:r>
      <w:r w:rsidR="00A065B2" w:rsidRPr="001E62F9">
        <w:rPr>
          <w:rStyle w:val="fontstyle01"/>
          <w:color w:val="FF0000"/>
          <w:sz w:val="24"/>
          <w:szCs w:val="24"/>
        </w:rPr>
        <w:t>CNN-Based Multi-task Learning</w:t>
      </w:r>
    </w:p>
    <w:p w:rsidR="0089349B" w:rsidRDefault="0089349B" w:rsidP="00935415">
      <w:pPr>
        <w:rPr>
          <w:rStyle w:val="fontstyle01"/>
          <w:rFonts w:hint="eastAsia"/>
          <w:sz w:val="24"/>
          <w:szCs w:val="24"/>
        </w:rPr>
      </w:pPr>
      <w:r w:rsidRPr="00C067E3">
        <w:rPr>
          <w:rStyle w:val="fontstyle01"/>
          <w:rFonts w:hint="eastAsia"/>
          <w:b/>
          <w:sz w:val="24"/>
          <w:szCs w:val="24"/>
        </w:rPr>
        <w:t>论文摘要</w:t>
      </w:r>
      <w:r>
        <w:rPr>
          <w:rStyle w:val="fontstyle01"/>
          <w:rFonts w:hint="eastAsia"/>
          <w:sz w:val="24"/>
          <w:szCs w:val="24"/>
        </w:rPr>
        <w:t>：</w:t>
      </w:r>
      <w:r w:rsidR="00935415">
        <w:rPr>
          <w:rStyle w:val="fontstyle01"/>
          <w:rFonts w:hint="eastAsia"/>
          <w:sz w:val="24"/>
          <w:szCs w:val="24"/>
        </w:rPr>
        <w:t>肺癌的危险分级</w:t>
      </w:r>
      <w:r w:rsidR="00935415" w:rsidRPr="00935415">
        <w:rPr>
          <w:rStyle w:val="fontstyle01"/>
          <w:rFonts w:hint="eastAsia"/>
          <w:sz w:val="24"/>
          <w:szCs w:val="24"/>
        </w:rPr>
        <w:t>是肺癌诊断的首要任务。强健和准确的结节特性的任何改善</w:t>
      </w:r>
      <w:r w:rsidR="00302EB6">
        <w:rPr>
          <w:rStyle w:val="fontstyle01"/>
          <w:rFonts w:hint="eastAsia"/>
          <w:sz w:val="24"/>
          <w:szCs w:val="24"/>
        </w:rPr>
        <w:t>和识别</w:t>
      </w:r>
      <w:r w:rsidR="00935415" w:rsidRPr="00935415">
        <w:rPr>
          <w:rStyle w:val="fontstyle01"/>
          <w:rFonts w:hint="eastAsia"/>
          <w:sz w:val="24"/>
          <w:szCs w:val="24"/>
        </w:rPr>
        <w:t>都可以帮助鉴别癌症分期、预后和改善治疗计划。在本研究中，我们提出了一种三维卷积神经网络</w:t>
      </w:r>
      <w:r w:rsidR="00935415" w:rsidRPr="00935415">
        <w:rPr>
          <w:rStyle w:val="fontstyle01"/>
          <w:sz w:val="24"/>
          <w:szCs w:val="24"/>
        </w:rPr>
        <w:t>(CNN)</w:t>
      </w:r>
      <w:r w:rsidR="00935415" w:rsidRPr="00935415">
        <w:rPr>
          <w:rStyle w:val="fontstyle01"/>
          <w:sz w:val="24"/>
          <w:szCs w:val="24"/>
        </w:rPr>
        <w:t>的根瘤表征策略。</w:t>
      </w:r>
      <w:r w:rsidR="00935415" w:rsidRPr="00935415">
        <w:rPr>
          <w:rStyle w:val="fontstyle01"/>
          <w:rFonts w:hint="eastAsia"/>
          <w:sz w:val="24"/>
          <w:szCs w:val="24"/>
        </w:rPr>
        <w:t>采用完全三维的方法，我们利用</w:t>
      </w:r>
      <w:r w:rsidR="00935415" w:rsidRPr="00935415">
        <w:rPr>
          <w:rStyle w:val="fontstyle01"/>
          <w:sz w:val="24"/>
          <w:szCs w:val="24"/>
        </w:rPr>
        <w:t>CT</w:t>
      </w:r>
      <w:r w:rsidR="00935415" w:rsidRPr="00935415">
        <w:rPr>
          <w:rStyle w:val="fontstyle01"/>
          <w:sz w:val="24"/>
          <w:szCs w:val="24"/>
        </w:rPr>
        <w:t>扫描的体积信息，</w:t>
      </w:r>
      <w:r w:rsidR="00935415" w:rsidRPr="00935415">
        <w:rPr>
          <w:rStyle w:val="fontstyle01"/>
          <w:rFonts w:hint="eastAsia"/>
          <w:sz w:val="24"/>
          <w:szCs w:val="24"/>
        </w:rPr>
        <w:t>为了解决</w:t>
      </w:r>
      <w:r w:rsidR="00935415" w:rsidRPr="00935415">
        <w:rPr>
          <w:rStyle w:val="fontstyle01"/>
          <w:sz w:val="24"/>
          <w:szCs w:val="24"/>
        </w:rPr>
        <w:t>CNN</w:t>
      </w:r>
      <w:r w:rsidR="00935415" w:rsidRPr="00935415">
        <w:rPr>
          <w:rStyle w:val="fontstyle01"/>
          <w:sz w:val="24"/>
          <w:szCs w:val="24"/>
        </w:rPr>
        <w:t>的大量训练数据的需要，我们采用迁移学习来获得高度的识别性特征。</w:t>
      </w:r>
      <w:r w:rsidR="00935415" w:rsidRPr="00935415">
        <w:rPr>
          <w:rStyle w:val="fontstyle01"/>
          <w:rFonts w:hint="eastAsia"/>
          <w:sz w:val="24"/>
          <w:szCs w:val="24"/>
        </w:rPr>
        <w:t>此外，我们还通过一个多任务学习</w:t>
      </w:r>
      <w:r w:rsidR="00935415" w:rsidRPr="00935415">
        <w:rPr>
          <w:rStyle w:val="fontstyle01"/>
          <w:sz w:val="24"/>
          <w:szCs w:val="24"/>
        </w:rPr>
        <w:t>(MTL)</w:t>
      </w:r>
      <w:r w:rsidR="00935415" w:rsidRPr="00935415">
        <w:rPr>
          <w:rStyle w:val="fontstyle01"/>
          <w:sz w:val="24"/>
          <w:szCs w:val="24"/>
        </w:rPr>
        <w:t>框架，获得了六个高级别节点属性的任务依赖特征表示，并将这些互补信息融合在一起。</w:t>
      </w:r>
      <w:r w:rsidR="00935415" w:rsidRPr="00935415">
        <w:rPr>
          <w:rStyle w:val="fontstyle01"/>
          <w:rFonts w:hint="eastAsia"/>
          <w:sz w:val="24"/>
          <w:szCs w:val="24"/>
        </w:rPr>
        <w:t>最后，我们建议在图正则化</w:t>
      </w:r>
      <w:r w:rsidR="00A363FA">
        <w:rPr>
          <w:rStyle w:val="fontstyle01"/>
          <w:rFonts w:hint="eastAsia"/>
          <w:sz w:val="24"/>
          <w:szCs w:val="24"/>
        </w:rPr>
        <w:t>的稀疏多任务学习中，在对不同的节点属性进行评分时，加入放射科医生的不同评价</w:t>
      </w:r>
      <w:r w:rsidR="00935415" w:rsidRPr="00935415">
        <w:rPr>
          <w:rStyle w:val="fontstyle01"/>
          <w:rFonts w:hint="eastAsia"/>
          <w:sz w:val="24"/>
          <w:szCs w:val="24"/>
        </w:rPr>
        <w:t>。</w:t>
      </w:r>
      <w:r w:rsidR="00A363FA">
        <w:rPr>
          <w:rStyle w:val="fontstyle01"/>
          <w:rFonts w:hint="eastAsia"/>
          <w:sz w:val="24"/>
          <w:szCs w:val="24"/>
        </w:rPr>
        <w:t>这种方法</w:t>
      </w:r>
      <w:r w:rsidR="00183BD2">
        <w:rPr>
          <w:rStyle w:val="fontstyle01"/>
          <w:rFonts w:hint="eastAsia"/>
          <w:sz w:val="24"/>
          <w:szCs w:val="24"/>
        </w:rPr>
        <w:t>，在一个最大的公开的肺结节</w:t>
      </w:r>
      <w:r w:rsidR="00AF7804">
        <w:rPr>
          <w:rStyle w:val="fontstyle01"/>
          <w:rFonts w:hint="eastAsia"/>
          <w:sz w:val="24"/>
          <w:szCs w:val="24"/>
        </w:rPr>
        <w:t>数据集中取得最佳效果。</w:t>
      </w:r>
    </w:p>
    <w:p w:rsidR="0089349B" w:rsidRDefault="0089349B" w:rsidP="0089349B">
      <w:pPr>
        <w:widowControl/>
        <w:jc w:val="left"/>
        <w:rPr>
          <w:rFonts w:ascii="Arial" w:eastAsia="宋体" w:hAnsi="Arial" w:cs="Arial"/>
          <w:color w:val="2E3033"/>
          <w:kern w:val="0"/>
          <w:sz w:val="24"/>
          <w:szCs w:val="24"/>
          <w:shd w:val="clear" w:color="auto" w:fill="FFFFFF"/>
        </w:rPr>
      </w:pPr>
      <w:r w:rsidRPr="00172302">
        <w:rPr>
          <w:rFonts w:ascii="Arial" w:eastAsia="宋体" w:hAnsi="Arial" w:cs="Arial" w:hint="eastAsia"/>
          <w:b/>
          <w:color w:val="2E3033"/>
          <w:kern w:val="0"/>
          <w:sz w:val="24"/>
          <w:szCs w:val="24"/>
          <w:shd w:val="clear" w:color="auto" w:fill="FFFFFF"/>
        </w:rPr>
        <w:t>效果数据</w:t>
      </w:r>
      <w:r>
        <w:rPr>
          <w:rFonts w:ascii="Arial" w:eastAsia="宋体" w:hAnsi="Arial" w:cs="Arial" w:hint="eastAsia"/>
          <w:b/>
          <w:color w:val="2E3033"/>
          <w:kern w:val="0"/>
          <w:sz w:val="24"/>
          <w:szCs w:val="24"/>
          <w:shd w:val="clear" w:color="auto" w:fill="FFFFFF"/>
        </w:rPr>
        <w:t>及核心算法</w:t>
      </w:r>
      <w:r>
        <w:rPr>
          <w:rFonts w:ascii="Arial" w:eastAsia="宋体" w:hAnsi="Arial" w:cs="Arial" w:hint="eastAsia"/>
          <w:color w:val="2E3033"/>
          <w:kern w:val="0"/>
          <w:sz w:val="24"/>
          <w:szCs w:val="24"/>
          <w:shd w:val="clear" w:color="auto" w:fill="FFFFFF"/>
        </w:rPr>
        <w:t>：</w:t>
      </w:r>
    </w:p>
    <w:p w:rsidR="00052D99" w:rsidRDefault="00052D99" w:rsidP="0089349B">
      <w:pPr>
        <w:widowControl/>
        <w:jc w:val="left"/>
        <w:rPr>
          <w:rFonts w:ascii="Arial" w:eastAsia="宋体" w:hAnsi="Arial" w:cs="Arial"/>
          <w:color w:val="2E3033"/>
          <w:kern w:val="0"/>
          <w:sz w:val="24"/>
          <w:szCs w:val="24"/>
          <w:shd w:val="clear" w:color="auto" w:fill="FFFFFF"/>
        </w:rPr>
      </w:pPr>
      <w:r>
        <w:rPr>
          <w:noProof/>
        </w:rPr>
        <w:drawing>
          <wp:inline distT="0" distB="0" distL="0" distR="0" wp14:anchorId="7A0998F4" wp14:editId="09B1127D">
            <wp:extent cx="5274310" cy="20091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09140"/>
                    </a:xfrm>
                    <a:prstGeom prst="rect">
                      <a:avLst/>
                    </a:prstGeom>
                  </pic:spPr>
                </pic:pic>
              </a:graphicData>
            </a:graphic>
          </wp:inline>
        </w:drawing>
      </w:r>
    </w:p>
    <w:p w:rsidR="00052D99" w:rsidRDefault="00052D99" w:rsidP="0089349B">
      <w:pPr>
        <w:widowControl/>
        <w:jc w:val="left"/>
        <w:rPr>
          <w:rFonts w:ascii="Arial" w:eastAsia="宋体" w:hAnsi="Arial" w:cs="Arial"/>
          <w:color w:val="2E3033"/>
          <w:kern w:val="0"/>
          <w:sz w:val="24"/>
          <w:szCs w:val="24"/>
          <w:shd w:val="clear" w:color="auto" w:fill="FFFFFF"/>
        </w:rPr>
      </w:pPr>
      <w:r>
        <w:rPr>
          <w:noProof/>
        </w:rPr>
        <w:lastRenderedPageBreak/>
        <w:drawing>
          <wp:inline distT="0" distB="0" distL="0" distR="0" wp14:anchorId="33FD3E77" wp14:editId="60074A63">
            <wp:extent cx="5274310" cy="17862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86255"/>
                    </a:xfrm>
                    <a:prstGeom prst="rect">
                      <a:avLst/>
                    </a:prstGeom>
                  </pic:spPr>
                </pic:pic>
              </a:graphicData>
            </a:graphic>
          </wp:inline>
        </w:drawing>
      </w:r>
    </w:p>
    <w:p w:rsidR="007A1DF3" w:rsidRDefault="00EB681D" w:rsidP="0089349B">
      <w:pPr>
        <w:widowControl/>
        <w:jc w:val="left"/>
        <w:rPr>
          <w:rFonts w:ascii="Arial" w:eastAsia="宋体" w:hAnsi="Arial" w:cs="Arial"/>
          <w:color w:val="2E3033"/>
          <w:kern w:val="0"/>
          <w:sz w:val="24"/>
          <w:szCs w:val="24"/>
          <w:shd w:val="clear" w:color="auto" w:fill="FFFFFF"/>
        </w:rPr>
      </w:pPr>
      <w:r>
        <w:rPr>
          <w:noProof/>
        </w:rPr>
        <w:drawing>
          <wp:inline distT="0" distB="0" distL="0" distR="0" wp14:anchorId="3D73D101" wp14:editId="3FA9B0B2">
            <wp:extent cx="6365153" cy="3191773"/>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1581" cy="3220068"/>
                    </a:xfrm>
                    <a:prstGeom prst="rect">
                      <a:avLst/>
                    </a:prstGeom>
                  </pic:spPr>
                </pic:pic>
              </a:graphicData>
            </a:graphic>
          </wp:inline>
        </w:drawing>
      </w:r>
    </w:p>
    <w:p w:rsidR="00942C8F" w:rsidRDefault="00942C8F" w:rsidP="0089349B">
      <w:pPr>
        <w:widowControl/>
        <w:jc w:val="left"/>
        <w:rPr>
          <w:rFonts w:ascii="Arial" w:eastAsia="宋体" w:hAnsi="Arial" w:cs="Arial"/>
          <w:color w:val="2E3033"/>
          <w:kern w:val="0"/>
          <w:sz w:val="24"/>
          <w:szCs w:val="24"/>
          <w:shd w:val="clear" w:color="auto" w:fill="FFFFFF"/>
        </w:rPr>
      </w:pPr>
    </w:p>
    <w:p w:rsidR="00942C8F" w:rsidRDefault="00942C8F" w:rsidP="0089349B">
      <w:pPr>
        <w:widowControl/>
        <w:jc w:val="left"/>
        <w:rPr>
          <w:rFonts w:ascii="Arial" w:eastAsia="宋体" w:hAnsi="Arial" w:cs="Arial"/>
          <w:color w:val="2E3033"/>
          <w:kern w:val="0"/>
          <w:sz w:val="24"/>
          <w:szCs w:val="24"/>
          <w:shd w:val="clear" w:color="auto" w:fill="FFFFFF"/>
        </w:rPr>
      </w:pPr>
    </w:p>
    <w:p w:rsidR="001E62F9" w:rsidRPr="001E62F9" w:rsidRDefault="0089349B" w:rsidP="001E62F9">
      <w:pPr>
        <w:widowControl/>
        <w:jc w:val="left"/>
        <w:rPr>
          <w:rFonts w:ascii="Arial" w:eastAsia="宋体" w:hAnsi="Arial" w:cs="Arial"/>
          <w:color w:val="2E3033"/>
          <w:kern w:val="0"/>
          <w:sz w:val="24"/>
          <w:szCs w:val="24"/>
          <w:shd w:val="clear" w:color="auto" w:fill="FFFFFF"/>
        </w:rPr>
      </w:pPr>
      <w:r>
        <w:rPr>
          <w:rFonts w:ascii="Arial" w:eastAsia="宋体" w:hAnsi="Arial" w:cs="Arial"/>
          <w:color w:val="2E3033"/>
          <w:kern w:val="0"/>
          <w:sz w:val="24"/>
          <w:szCs w:val="24"/>
          <w:shd w:val="clear" w:color="auto" w:fill="FFFFFF"/>
        </w:rPr>
        <w:br w:type="page"/>
      </w:r>
      <w:r w:rsidR="001E62F9" w:rsidRPr="001E62F9">
        <w:rPr>
          <w:rFonts w:ascii="Arial" w:eastAsia="宋体" w:hAnsi="Arial" w:cs="Arial" w:hint="eastAsia"/>
          <w:color w:val="2E3033"/>
          <w:kern w:val="0"/>
          <w:sz w:val="24"/>
          <w:szCs w:val="24"/>
          <w:shd w:val="clear" w:color="auto" w:fill="FFFFFF"/>
        </w:rPr>
        <w:lastRenderedPageBreak/>
        <w:t>然而，通过使用传统的</w:t>
      </w:r>
      <w:r w:rsidR="001E62F9" w:rsidRPr="001E62F9">
        <w:rPr>
          <w:rFonts w:ascii="Arial" w:eastAsia="宋体" w:hAnsi="Arial" w:cs="Arial"/>
          <w:color w:val="2E3033"/>
          <w:kern w:val="0"/>
          <w:sz w:val="24"/>
          <w:szCs w:val="24"/>
          <w:shd w:val="clear" w:color="auto" w:fill="FFFFFF"/>
        </w:rPr>
        <w:t>CNN</w:t>
      </w:r>
      <w:r w:rsidR="001E62F9" w:rsidRPr="001E62F9">
        <w:rPr>
          <w:rFonts w:ascii="Arial" w:eastAsia="宋体" w:hAnsi="Arial" w:cs="Arial"/>
          <w:color w:val="2E3033"/>
          <w:kern w:val="0"/>
          <w:sz w:val="24"/>
          <w:szCs w:val="24"/>
          <w:shd w:val="clear" w:color="auto" w:fill="FFFFFF"/>
        </w:rPr>
        <w:t>方法，我们就会丢失重要的容量信息，这对于精确的风险分层是非常重要的。研究了三维</w:t>
      </w:r>
      <w:r w:rsidR="001E62F9" w:rsidRPr="001E62F9">
        <w:rPr>
          <w:rFonts w:ascii="Arial" w:eastAsia="宋体" w:hAnsi="Arial" w:cs="Arial"/>
          <w:color w:val="2E3033"/>
          <w:kern w:val="0"/>
          <w:sz w:val="24"/>
          <w:szCs w:val="24"/>
          <w:shd w:val="clear" w:color="auto" w:fill="FFFFFF"/>
        </w:rPr>
        <w:t>CNN</w:t>
      </w:r>
      <w:r w:rsidR="001E62F9" w:rsidRPr="001E62F9">
        <w:rPr>
          <w:rFonts w:ascii="Arial" w:eastAsia="宋体" w:hAnsi="Arial" w:cs="Arial"/>
          <w:color w:val="2E3033"/>
          <w:kern w:val="0"/>
          <w:sz w:val="24"/>
          <w:szCs w:val="24"/>
          <w:shd w:val="clear" w:color="auto" w:fill="FFFFFF"/>
        </w:rPr>
        <w:t>在二维网络上的优越性能。</w:t>
      </w:r>
    </w:p>
    <w:p w:rsidR="001E62F9" w:rsidRDefault="001E62F9" w:rsidP="001E62F9">
      <w:pPr>
        <w:widowControl/>
        <w:jc w:val="left"/>
        <w:rPr>
          <w:rFonts w:ascii="Arial" w:eastAsia="宋体" w:hAnsi="Arial" w:cs="Arial"/>
          <w:color w:val="2E3033"/>
          <w:kern w:val="0"/>
          <w:sz w:val="24"/>
          <w:szCs w:val="24"/>
          <w:shd w:val="clear" w:color="auto" w:fill="FFFFFF"/>
        </w:rPr>
      </w:pPr>
      <w:r w:rsidRPr="001E62F9">
        <w:rPr>
          <w:rFonts w:ascii="Arial" w:eastAsia="宋体" w:hAnsi="Arial" w:cs="Arial" w:hint="eastAsia"/>
          <w:color w:val="2E3033"/>
          <w:kern w:val="0"/>
          <w:sz w:val="24"/>
          <w:szCs w:val="24"/>
          <w:shd w:val="clear" w:color="auto" w:fill="FFFFFF"/>
        </w:rPr>
        <w:t>我们还避免手工制作的特征提取、艰苦的特性工程和参数调优。此外，任何关于</w:t>
      </w:r>
      <w:r w:rsidRPr="001E62F9">
        <w:rPr>
          <w:rFonts w:ascii="Arial" w:eastAsia="宋体" w:hAnsi="Arial" w:cs="Arial"/>
          <w:color w:val="2E3033"/>
          <w:kern w:val="0"/>
          <w:sz w:val="24"/>
          <w:szCs w:val="24"/>
          <w:shd w:val="clear" w:color="auto" w:fill="FFFFFF"/>
        </w:rPr>
        <w:t>6</w:t>
      </w:r>
      <w:r w:rsidRPr="001E62F9">
        <w:rPr>
          <w:rFonts w:ascii="Arial" w:eastAsia="宋体" w:hAnsi="Arial" w:cs="Arial"/>
          <w:color w:val="2E3033"/>
          <w:kern w:val="0"/>
          <w:sz w:val="24"/>
          <w:szCs w:val="24"/>
          <w:shd w:val="clear" w:color="auto" w:fill="FFFFFF"/>
        </w:rPr>
        <w:t>个高级别结节属性的信息，如钙化、球度、边缘、分叶、针状和纹理</w:t>
      </w:r>
      <w:r w:rsidRPr="001E62F9">
        <w:rPr>
          <w:rFonts w:ascii="Arial" w:eastAsia="宋体" w:hAnsi="Arial" w:cs="Arial"/>
          <w:color w:val="2E3033"/>
          <w:kern w:val="0"/>
          <w:sz w:val="24"/>
          <w:szCs w:val="24"/>
          <w:shd w:val="clear" w:color="auto" w:fill="FFFFFF"/>
        </w:rPr>
        <w:t>(</w:t>
      </w:r>
      <w:r w:rsidRPr="001E62F9">
        <w:rPr>
          <w:rFonts w:ascii="Arial" w:eastAsia="宋体" w:hAnsi="Arial" w:cs="Arial"/>
          <w:color w:val="2E3033"/>
          <w:kern w:val="0"/>
          <w:sz w:val="24"/>
          <w:szCs w:val="24"/>
          <w:shd w:val="clear" w:color="auto" w:fill="FFFFFF"/>
        </w:rPr>
        <w:t>图</w:t>
      </w:r>
      <w:r w:rsidRPr="001E62F9">
        <w:rPr>
          <w:rFonts w:ascii="Arial" w:eastAsia="宋体" w:hAnsi="Arial" w:cs="Arial"/>
          <w:color w:val="2E3033"/>
          <w:kern w:val="0"/>
          <w:sz w:val="24"/>
          <w:szCs w:val="24"/>
          <w:shd w:val="clear" w:color="auto" w:fill="FFFFFF"/>
        </w:rPr>
        <w:t>1)</w:t>
      </w:r>
      <w:r w:rsidRPr="001E62F9">
        <w:rPr>
          <w:rFonts w:ascii="Arial" w:eastAsia="宋体" w:hAnsi="Arial" w:cs="Arial"/>
          <w:color w:val="2E3033"/>
          <w:kern w:val="0"/>
          <w:sz w:val="24"/>
          <w:szCs w:val="24"/>
          <w:shd w:val="clear" w:color="auto" w:fill="FFFFFF"/>
        </w:rPr>
        <w:t>都有助于改善结节的本病恶性风险评估。</w:t>
      </w:r>
      <w:r w:rsidRPr="001E62F9">
        <w:rPr>
          <w:rFonts w:ascii="Arial" w:eastAsia="宋体" w:hAnsi="Arial" w:cs="Arial" w:hint="eastAsia"/>
          <w:color w:val="2E3033"/>
          <w:kern w:val="0"/>
          <w:sz w:val="24"/>
          <w:szCs w:val="24"/>
          <w:shd w:val="clear" w:color="auto" w:fill="FFFFFF"/>
        </w:rPr>
        <w:t>在此基础上，我们确定了与这些高级别节点属性相对应的特征，并将它们融合在一个多任务学习框架中，以获得最终的风险评估得分。图</w:t>
      </w:r>
      <w:r w:rsidRPr="001E62F9">
        <w:rPr>
          <w:rFonts w:ascii="Arial" w:eastAsia="宋体" w:hAnsi="Arial" w:cs="Arial"/>
          <w:color w:val="2E3033"/>
          <w:kern w:val="0"/>
          <w:sz w:val="24"/>
          <w:szCs w:val="24"/>
          <w:shd w:val="clear" w:color="auto" w:fill="FFFFFF"/>
        </w:rPr>
        <w:t>2</w:t>
      </w:r>
      <w:r w:rsidRPr="001E62F9">
        <w:rPr>
          <w:rFonts w:ascii="Arial" w:eastAsia="宋体" w:hAnsi="Arial" w:cs="Arial"/>
          <w:color w:val="2E3033"/>
          <w:kern w:val="0"/>
          <w:sz w:val="24"/>
          <w:szCs w:val="24"/>
          <w:shd w:val="clear" w:color="auto" w:fill="FFFFFF"/>
        </w:rPr>
        <w:t>展示了所提议的方法的概述。</w:t>
      </w:r>
    </w:p>
    <w:p w:rsidR="00514D1A" w:rsidRDefault="00514D1A" w:rsidP="001E62F9">
      <w:pPr>
        <w:widowControl/>
        <w:jc w:val="left"/>
        <w:rPr>
          <w:rFonts w:ascii="Arial" w:eastAsia="宋体" w:hAnsi="Arial" w:cs="Arial"/>
          <w:color w:val="2E3033"/>
          <w:kern w:val="0"/>
          <w:sz w:val="24"/>
          <w:szCs w:val="24"/>
          <w:shd w:val="clear" w:color="auto" w:fill="FFFFFF"/>
        </w:rPr>
      </w:pPr>
      <w:r>
        <w:rPr>
          <w:rFonts w:ascii="Arial" w:eastAsia="宋体" w:hAnsi="Arial" w:cs="Arial" w:hint="eastAsia"/>
          <w:color w:val="2E3033"/>
          <w:kern w:val="0"/>
          <w:sz w:val="24"/>
          <w:szCs w:val="24"/>
          <w:shd w:val="clear" w:color="auto" w:fill="FFFFFF"/>
        </w:rPr>
        <w:t>本文的主要贡献如下：</w:t>
      </w:r>
    </w:p>
    <w:p w:rsidR="00514D1A" w:rsidRDefault="00514D1A" w:rsidP="00514D1A">
      <w:pPr>
        <w:widowControl/>
        <w:jc w:val="left"/>
        <w:rPr>
          <w:rFonts w:ascii="Arial" w:eastAsia="宋体" w:hAnsi="Arial" w:cs="Arial"/>
          <w:color w:val="2E3033"/>
          <w:kern w:val="0"/>
          <w:sz w:val="24"/>
          <w:szCs w:val="24"/>
          <w:shd w:val="clear" w:color="auto" w:fill="FFFFFF"/>
        </w:rPr>
      </w:pPr>
      <w:r>
        <w:rPr>
          <w:rFonts w:ascii="Arial" w:eastAsia="宋体" w:hAnsi="Arial" w:cs="Arial" w:hint="eastAsia"/>
          <w:color w:val="2E3033"/>
          <w:kern w:val="0"/>
          <w:sz w:val="24"/>
          <w:szCs w:val="24"/>
          <w:shd w:val="clear" w:color="auto" w:fill="FFFFFF"/>
        </w:rPr>
        <w:t>——</w:t>
      </w:r>
      <w:r w:rsidRPr="00514D1A">
        <w:rPr>
          <w:rFonts w:ascii="Arial" w:eastAsia="宋体" w:hAnsi="Arial" w:cs="Arial" w:hint="eastAsia"/>
          <w:color w:val="2E3033"/>
          <w:kern w:val="0"/>
          <w:sz w:val="24"/>
          <w:szCs w:val="24"/>
          <w:shd w:val="clear" w:color="auto" w:fill="FFFFFF"/>
        </w:rPr>
        <w:t>提出了一种基于三维</w:t>
      </w:r>
      <w:r w:rsidRPr="00514D1A">
        <w:rPr>
          <w:rFonts w:ascii="Arial" w:eastAsia="宋体" w:hAnsi="Arial" w:cs="Arial"/>
          <w:color w:val="2E3033"/>
          <w:kern w:val="0"/>
          <w:sz w:val="24"/>
          <w:szCs w:val="24"/>
          <w:shd w:val="clear" w:color="auto" w:fill="FFFFFF"/>
        </w:rPr>
        <w:t>CNN</w:t>
      </w:r>
      <w:r w:rsidRPr="00514D1A">
        <w:rPr>
          <w:rFonts w:ascii="Arial" w:eastAsia="宋体" w:hAnsi="Arial" w:cs="Arial"/>
          <w:color w:val="2E3033"/>
          <w:kern w:val="0"/>
          <w:sz w:val="24"/>
          <w:szCs w:val="24"/>
          <w:shd w:val="clear" w:color="auto" w:fill="FFFFFF"/>
        </w:rPr>
        <w:t>的方法来利用容量信息</w:t>
      </w:r>
      <w:r>
        <w:rPr>
          <w:rFonts w:ascii="Arial" w:eastAsia="宋体" w:hAnsi="Arial" w:cs="Arial" w:hint="eastAsia"/>
          <w:color w:val="2E3033"/>
          <w:kern w:val="0"/>
          <w:sz w:val="24"/>
          <w:szCs w:val="24"/>
          <w:shd w:val="clear" w:color="auto" w:fill="FFFFFF"/>
        </w:rPr>
        <w:t>。与传统的二维的</w:t>
      </w:r>
      <w:r>
        <w:rPr>
          <w:rFonts w:ascii="Arial" w:eastAsia="宋体" w:hAnsi="Arial" w:cs="Arial" w:hint="eastAsia"/>
          <w:color w:val="2E3033"/>
          <w:kern w:val="0"/>
          <w:sz w:val="24"/>
          <w:szCs w:val="24"/>
          <w:shd w:val="clear" w:color="auto" w:fill="FFFFFF"/>
        </w:rPr>
        <w:t>CNN</w:t>
      </w:r>
      <w:r>
        <w:rPr>
          <w:rFonts w:ascii="Arial" w:eastAsia="宋体" w:hAnsi="Arial" w:cs="Arial" w:hint="eastAsia"/>
          <w:color w:val="2E3033"/>
          <w:kern w:val="0"/>
          <w:sz w:val="24"/>
          <w:szCs w:val="24"/>
          <w:shd w:val="clear" w:color="auto" w:fill="FFFFFF"/>
        </w:rPr>
        <w:t>相比，信息更加全面，而且</w:t>
      </w:r>
      <w:r w:rsidRPr="00514D1A">
        <w:rPr>
          <w:rFonts w:ascii="Arial" w:eastAsia="宋体" w:hAnsi="Arial" w:cs="Arial" w:hint="eastAsia"/>
          <w:color w:val="2E3033"/>
          <w:kern w:val="0"/>
          <w:sz w:val="24"/>
          <w:szCs w:val="24"/>
          <w:shd w:val="clear" w:color="auto" w:fill="FFFFFF"/>
        </w:rPr>
        <w:t>还规避了大量的需求</w:t>
      </w:r>
      <w:r>
        <w:rPr>
          <w:rFonts w:ascii="Arial" w:eastAsia="宋体" w:hAnsi="Arial" w:cs="Arial" w:hint="eastAsia"/>
          <w:color w:val="2E3033"/>
          <w:kern w:val="0"/>
          <w:sz w:val="24"/>
          <w:szCs w:val="24"/>
          <w:shd w:val="clear" w:color="auto" w:fill="FFFFFF"/>
        </w:rPr>
        <w:t>。。通过迁</w:t>
      </w:r>
      <w:r w:rsidRPr="00514D1A">
        <w:rPr>
          <w:rFonts w:ascii="Arial" w:eastAsia="宋体" w:hAnsi="Arial" w:cs="Arial" w:hint="eastAsia"/>
          <w:color w:val="2E3033"/>
          <w:kern w:val="0"/>
          <w:sz w:val="24"/>
          <w:szCs w:val="24"/>
          <w:shd w:val="clear" w:color="auto" w:fill="FFFFFF"/>
        </w:rPr>
        <w:t>移学习来训练三维网络的容量训练数据。我们使用</w:t>
      </w:r>
      <w:r w:rsidRPr="00514D1A">
        <w:rPr>
          <w:rFonts w:ascii="Arial" w:eastAsia="宋体" w:hAnsi="Arial" w:cs="Arial"/>
          <w:color w:val="2E3033"/>
          <w:kern w:val="0"/>
          <w:sz w:val="24"/>
          <w:szCs w:val="24"/>
          <w:shd w:val="clear" w:color="auto" w:fill="FFFFFF"/>
        </w:rPr>
        <w:t>CT</w:t>
      </w:r>
      <w:r w:rsidRPr="00514D1A">
        <w:rPr>
          <w:rFonts w:ascii="Arial" w:eastAsia="宋体" w:hAnsi="Arial" w:cs="Arial"/>
          <w:color w:val="2E3033"/>
          <w:kern w:val="0"/>
          <w:sz w:val="24"/>
          <w:szCs w:val="24"/>
          <w:shd w:val="clear" w:color="auto" w:fill="FFFFFF"/>
        </w:rPr>
        <w:t>数据来调整一个训练了</w:t>
      </w:r>
      <w:r w:rsidRPr="00514D1A">
        <w:rPr>
          <w:rFonts w:ascii="Arial" w:eastAsia="宋体" w:hAnsi="Arial" w:cs="Arial"/>
          <w:color w:val="2E3033"/>
          <w:kern w:val="0"/>
          <w:sz w:val="24"/>
          <w:szCs w:val="24"/>
          <w:shd w:val="clear" w:color="auto" w:fill="FFFFFF"/>
        </w:rPr>
        <w:t>100</w:t>
      </w:r>
      <w:r w:rsidRPr="00514D1A">
        <w:rPr>
          <w:rFonts w:ascii="Arial" w:eastAsia="宋体" w:hAnsi="Arial" w:cs="Arial"/>
          <w:color w:val="2E3033"/>
          <w:kern w:val="0"/>
          <w:sz w:val="24"/>
          <w:szCs w:val="24"/>
          <w:shd w:val="clear" w:color="auto" w:fill="FFFFFF"/>
        </w:rPr>
        <w:t>万</w:t>
      </w:r>
      <w:r w:rsidR="00117AB5">
        <w:rPr>
          <w:rFonts w:ascii="Arial" w:eastAsia="宋体" w:hAnsi="Arial" w:cs="Arial" w:hint="eastAsia"/>
          <w:color w:val="2E3033"/>
          <w:kern w:val="0"/>
          <w:sz w:val="24"/>
          <w:szCs w:val="24"/>
          <w:shd w:val="clear" w:color="auto" w:fill="FFFFFF"/>
        </w:rPr>
        <w:t>个</w:t>
      </w:r>
      <w:r w:rsidRPr="00514D1A">
        <w:rPr>
          <w:rFonts w:ascii="Arial" w:eastAsia="宋体" w:hAnsi="Arial" w:cs="Arial"/>
          <w:color w:val="2E3033"/>
          <w:kern w:val="0"/>
          <w:sz w:val="24"/>
          <w:szCs w:val="24"/>
          <w:shd w:val="clear" w:color="auto" w:fill="FFFFFF"/>
        </w:rPr>
        <w:t>视频的网络</w:t>
      </w:r>
      <w:r w:rsidR="00117AB5">
        <w:rPr>
          <w:rFonts w:ascii="Arial" w:eastAsia="宋体" w:hAnsi="Arial" w:cs="Arial" w:hint="eastAsia"/>
          <w:color w:val="2E3033"/>
          <w:kern w:val="0"/>
          <w:sz w:val="24"/>
          <w:szCs w:val="24"/>
          <w:shd w:val="clear" w:color="auto" w:fill="FFFFFF"/>
        </w:rPr>
        <w:t>结构</w:t>
      </w:r>
      <w:r w:rsidRPr="00514D1A">
        <w:rPr>
          <w:rFonts w:ascii="Arial" w:eastAsia="宋体" w:hAnsi="Arial" w:cs="Arial"/>
          <w:color w:val="2E3033"/>
          <w:kern w:val="0"/>
          <w:sz w:val="24"/>
          <w:szCs w:val="24"/>
          <w:shd w:val="clear" w:color="auto" w:fill="FFFFFF"/>
        </w:rPr>
        <w:t>。</w:t>
      </w:r>
      <w:r w:rsidRPr="00514D1A">
        <w:rPr>
          <w:rFonts w:ascii="Arial" w:eastAsia="宋体" w:hAnsi="Arial" w:cs="Arial" w:hint="eastAsia"/>
          <w:color w:val="2E3033"/>
          <w:kern w:val="0"/>
          <w:sz w:val="24"/>
          <w:szCs w:val="24"/>
          <w:shd w:val="clear" w:color="auto" w:fill="FFFFFF"/>
        </w:rPr>
        <w:t>就我们所知，我们的工作是第一个通过经验验证的</w:t>
      </w:r>
      <w:r w:rsidR="00117AB5">
        <w:rPr>
          <w:rFonts w:ascii="Arial" w:eastAsia="宋体" w:hAnsi="Arial" w:cs="Arial" w:hint="eastAsia"/>
          <w:color w:val="2E3033"/>
          <w:kern w:val="0"/>
          <w:sz w:val="24"/>
          <w:szCs w:val="24"/>
          <w:shd w:val="clear" w:color="auto" w:fill="FFFFFF"/>
        </w:rPr>
        <w:t>、</w:t>
      </w:r>
      <w:r w:rsidRPr="00514D1A">
        <w:rPr>
          <w:rFonts w:ascii="Arial" w:eastAsia="宋体" w:hAnsi="Arial" w:cs="Arial" w:hint="eastAsia"/>
          <w:color w:val="2E3033"/>
          <w:kern w:val="0"/>
          <w:sz w:val="24"/>
          <w:szCs w:val="24"/>
          <w:shd w:val="clear" w:color="auto" w:fill="FFFFFF"/>
        </w:rPr>
        <w:t>成功的</w:t>
      </w:r>
      <w:r w:rsidR="00117AB5">
        <w:rPr>
          <w:rFonts w:ascii="Arial" w:eastAsia="宋体" w:hAnsi="Arial" w:cs="Arial" w:hint="eastAsia"/>
          <w:color w:val="2E3033"/>
          <w:kern w:val="0"/>
          <w:sz w:val="24"/>
          <w:szCs w:val="24"/>
          <w:shd w:val="clear" w:color="auto" w:fill="FFFFFF"/>
        </w:rPr>
        <w:t>、</w:t>
      </w:r>
      <w:r w:rsidRPr="00514D1A">
        <w:rPr>
          <w:rFonts w:ascii="Arial" w:eastAsia="宋体" w:hAnsi="Arial" w:cs="Arial" w:hint="eastAsia"/>
          <w:color w:val="2E3033"/>
          <w:kern w:val="0"/>
          <w:sz w:val="24"/>
          <w:szCs w:val="24"/>
          <w:shd w:val="clear" w:color="auto" w:fill="FFFFFF"/>
        </w:rPr>
        <w:t>转移学习的</w:t>
      </w:r>
      <w:r w:rsidR="00117AB5">
        <w:rPr>
          <w:rFonts w:ascii="Arial" w:eastAsia="宋体" w:hAnsi="Arial" w:cs="Arial" w:hint="eastAsia"/>
          <w:color w:val="2E3033"/>
          <w:kern w:val="0"/>
          <w:sz w:val="24"/>
          <w:szCs w:val="24"/>
          <w:shd w:val="clear" w:color="auto" w:fill="FFFFFF"/>
        </w:rPr>
        <w:t>、</w:t>
      </w:r>
      <w:r w:rsidRPr="00514D1A">
        <w:rPr>
          <w:rFonts w:ascii="Arial" w:eastAsia="宋体" w:hAnsi="Arial" w:cs="Arial" w:hint="eastAsia"/>
          <w:color w:val="2E3033"/>
          <w:kern w:val="0"/>
          <w:sz w:val="24"/>
          <w:szCs w:val="24"/>
          <w:shd w:val="clear" w:color="auto" w:fill="FFFFFF"/>
        </w:rPr>
        <w:t>三维网络肺结节</w:t>
      </w:r>
      <w:r w:rsidR="00117AB5">
        <w:rPr>
          <w:rFonts w:ascii="Arial" w:eastAsia="宋体" w:hAnsi="Arial" w:cs="Arial" w:hint="eastAsia"/>
          <w:color w:val="2E3033"/>
          <w:kern w:val="0"/>
          <w:sz w:val="24"/>
          <w:szCs w:val="24"/>
          <w:shd w:val="clear" w:color="auto" w:fill="FFFFFF"/>
        </w:rPr>
        <w:t>模型</w:t>
      </w:r>
      <w:r w:rsidRPr="00514D1A">
        <w:rPr>
          <w:rFonts w:ascii="Arial" w:eastAsia="宋体" w:hAnsi="Arial" w:cs="Arial" w:hint="eastAsia"/>
          <w:color w:val="2E3033"/>
          <w:kern w:val="0"/>
          <w:sz w:val="24"/>
          <w:szCs w:val="24"/>
          <w:shd w:val="clear" w:color="auto" w:fill="FFFFFF"/>
        </w:rPr>
        <w:t>。</w:t>
      </w:r>
    </w:p>
    <w:p w:rsidR="00CC7136" w:rsidRPr="00CC7136" w:rsidRDefault="00CC7136" w:rsidP="00CC7136">
      <w:pPr>
        <w:widowControl/>
        <w:jc w:val="left"/>
        <w:rPr>
          <w:rFonts w:ascii="Arial" w:eastAsia="宋体" w:hAnsi="Arial" w:cs="Arial"/>
          <w:color w:val="2E3033"/>
          <w:kern w:val="0"/>
          <w:sz w:val="24"/>
          <w:szCs w:val="24"/>
          <w:shd w:val="clear" w:color="auto" w:fill="FFFFFF"/>
        </w:rPr>
      </w:pPr>
      <w:r>
        <w:rPr>
          <w:rFonts w:ascii="Arial" w:eastAsia="宋体" w:hAnsi="Arial" w:cs="Arial" w:hint="eastAsia"/>
          <w:color w:val="2E3033"/>
          <w:kern w:val="0"/>
          <w:sz w:val="24"/>
          <w:szCs w:val="24"/>
          <w:shd w:val="clear" w:color="auto" w:fill="FFFFFF"/>
        </w:rPr>
        <w:t>——</w:t>
      </w:r>
      <w:r w:rsidRPr="00CC7136">
        <w:rPr>
          <w:rFonts w:ascii="Arial" w:eastAsia="宋体" w:hAnsi="Arial" w:cs="Arial" w:hint="eastAsia"/>
          <w:color w:val="2E3033"/>
          <w:kern w:val="0"/>
          <w:sz w:val="24"/>
          <w:szCs w:val="24"/>
          <w:shd w:val="clear" w:color="auto" w:fill="FFFFFF"/>
        </w:rPr>
        <w:t>我们利用图正则化稀疏多任务学习来融合高级别结节属性的互补特征信息</w:t>
      </w:r>
    </w:p>
    <w:p w:rsidR="00CC7136" w:rsidRDefault="00CC7136" w:rsidP="00CC7136">
      <w:pPr>
        <w:widowControl/>
        <w:jc w:val="left"/>
        <w:rPr>
          <w:rFonts w:ascii="Arial" w:eastAsia="宋体" w:hAnsi="Arial" w:cs="Arial"/>
          <w:color w:val="2E3033"/>
          <w:kern w:val="0"/>
          <w:sz w:val="24"/>
          <w:szCs w:val="24"/>
          <w:shd w:val="clear" w:color="auto" w:fill="FFFFFF"/>
        </w:rPr>
      </w:pPr>
      <w:r w:rsidRPr="00CC7136">
        <w:rPr>
          <w:rFonts w:ascii="Arial" w:eastAsia="宋体" w:hAnsi="Arial" w:cs="Arial" w:hint="eastAsia"/>
          <w:color w:val="2E3033"/>
          <w:kern w:val="0"/>
          <w:sz w:val="24"/>
          <w:szCs w:val="24"/>
          <w:shd w:val="clear" w:color="auto" w:fill="FFFFFF"/>
        </w:rPr>
        <w:t>。我们还提出了一个评分函数来衡量不同专家</w:t>
      </w:r>
      <w:r w:rsidRPr="00CC7136">
        <w:rPr>
          <w:rFonts w:ascii="Arial" w:eastAsia="宋体" w:hAnsi="Arial" w:cs="Arial"/>
          <w:color w:val="2E3033"/>
          <w:kern w:val="0"/>
          <w:sz w:val="24"/>
          <w:szCs w:val="24"/>
          <w:shd w:val="clear" w:color="auto" w:fill="FFFFFF"/>
        </w:rPr>
        <w:t>(</w:t>
      </w:r>
      <w:r w:rsidRPr="00CC7136">
        <w:rPr>
          <w:rFonts w:ascii="Arial" w:eastAsia="宋体" w:hAnsi="Arial" w:cs="Arial"/>
          <w:color w:val="2E3033"/>
          <w:kern w:val="0"/>
          <w:sz w:val="24"/>
          <w:szCs w:val="24"/>
          <w:shd w:val="clear" w:color="auto" w:fill="FFFFFF"/>
        </w:rPr>
        <w:t>放射科专家</w:t>
      </w:r>
      <w:r w:rsidRPr="00CC7136">
        <w:rPr>
          <w:rFonts w:ascii="Arial" w:eastAsia="宋体" w:hAnsi="Arial" w:cs="Arial"/>
          <w:color w:val="2E3033"/>
          <w:kern w:val="0"/>
          <w:sz w:val="24"/>
          <w:szCs w:val="24"/>
          <w:shd w:val="clear" w:color="auto" w:fill="FFFFFF"/>
        </w:rPr>
        <w:t>)</w:t>
      </w:r>
      <w:r w:rsidRPr="00CC7136">
        <w:rPr>
          <w:rFonts w:ascii="Arial" w:eastAsia="宋体" w:hAnsi="Arial" w:cs="Arial"/>
          <w:color w:val="2E3033"/>
          <w:kern w:val="0"/>
          <w:sz w:val="24"/>
          <w:szCs w:val="24"/>
          <w:shd w:val="clear" w:color="auto" w:fill="FFFFFF"/>
        </w:rPr>
        <w:t>的风险评估的不一致性。</w:t>
      </w:r>
    </w:p>
    <w:p w:rsidR="00A968C2" w:rsidRDefault="00A968C2" w:rsidP="00CC7136">
      <w:pPr>
        <w:widowControl/>
        <w:jc w:val="left"/>
        <w:rPr>
          <w:rFonts w:ascii="Arial" w:eastAsia="宋体" w:hAnsi="Arial" w:cs="Arial"/>
          <w:color w:val="2E3033"/>
          <w:kern w:val="0"/>
          <w:sz w:val="24"/>
          <w:szCs w:val="24"/>
          <w:shd w:val="clear" w:color="auto" w:fill="FFFFFF"/>
        </w:rPr>
      </w:pPr>
    </w:p>
    <w:p w:rsidR="00A968C2" w:rsidRDefault="00A968C2" w:rsidP="00CC7136">
      <w:pPr>
        <w:widowControl/>
        <w:jc w:val="left"/>
        <w:rPr>
          <w:rFonts w:ascii="Arial" w:eastAsia="宋体" w:hAnsi="Arial" w:cs="Arial"/>
          <w:color w:val="2E3033"/>
          <w:kern w:val="0"/>
          <w:sz w:val="24"/>
          <w:szCs w:val="24"/>
          <w:shd w:val="clear" w:color="auto" w:fill="FFFFFF"/>
        </w:rPr>
      </w:pPr>
    </w:p>
    <w:p w:rsidR="00514D1A" w:rsidRPr="001E62F9" w:rsidRDefault="00514D1A" w:rsidP="001E62F9">
      <w:pPr>
        <w:widowControl/>
        <w:jc w:val="left"/>
        <w:rPr>
          <w:rFonts w:ascii="Arial" w:eastAsia="宋体" w:hAnsi="Arial" w:cs="Arial"/>
          <w:color w:val="2E3033"/>
          <w:kern w:val="0"/>
          <w:sz w:val="24"/>
          <w:szCs w:val="24"/>
          <w:shd w:val="clear" w:color="auto" w:fill="FFFFFF"/>
        </w:rPr>
      </w:pPr>
    </w:p>
    <w:p w:rsidR="001E62F9" w:rsidRDefault="001E62F9">
      <w:pPr>
        <w:widowControl/>
        <w:jc w:val="left"/>
        <w:rPr>
          <w:b/>
          <w:bCs/>
          <w:kern w:val="44"/>
          <w:sz w:val="44"/>
          <w:szCs w:val="44"/>
        </w:rPr>
      </w:pPr>
      <w:r>
        <w:br w:type="page"/>
      </w:r>
    </w:p>
    <w:p w:rsidR="0089349B" w:rsidRDefault="0089349B" w:rsidP="0089349B">
      <w:pPr>
        <w:pStyle w:val="1"/>
        <w:jc w:val="center"/>
      </w:pPr>
      <w:r>
        <w:rPr>
          <w:rFonts w:hint="eastAsia"/>
        </w:rPr>
        <w:lastRenderedPageBreak/>
        <w:t>第5篇</w:t>
      </w:r>
    </w:p>
    <w:p w:rsidR="0089349B" w:rsidRPr="00006975" w:rsidRDefault="0089349B" w:rsidP="00006975">
      <w:pPr>
        <w:rPr>
          <w:b/>
          <w:sz w:val="24"/>
          <w:szCs w:val="24"/>
        </w:rPr>
      </w:pPr>
      <w:r w:rsidRPr="008B0D8E">
        <w:rPr>
          <w:rFonts w:hint="eastAsia"/>
          <w:b/>
          <w:sz w:val="24"/>
          <w:szCs w:val="24"/>
        </w:rPr>
        <w:t>论文题目</w:t>
      </w:r>
      <w:r w:rsidRPr="008B0D8E">
        <w:rPr>
          <w:rFonts w:hint="eastAsia"/>
          <w:b/>
        </w:rPr>
        <w:t>：</w:t>
      </w:r>
      <w:r w:rsidR="00006975" w:rsidRPr="00006975">
        <w:rPr>
          <w:rStyle w:val="fontstyle01"/>
          <w:sz w:val="24"/>
          <w:szCs w:val="24"/>
        </w:rPr>
        <w:t>Predicting Lung Cancer Incidence from CT Imagery</w:t>
      </w:r>
    </w:p>
    <w:p w:rsidR="00B43BC8" w:rsidRPr="00B43BC8" w:rsidRDefault="0089349B" w:rsidP="00B43BC8">
      <w:pPr>
        <w:rPr>
          <w:rStyle w:val="fontstyle01"/>
          <w:sz w:val="24"/>
          <w:szCs w:val="24"/>
        </w:rPr>
      </w:pPr>
      <w:r w:rsidRPr="00C067E3">
        <w:rPr>
          <w:rStyle w:val="fontstyle01"/>
          <w:rFonts w:hint="eastAsia"/>
          <w:b/>
          <w:sz w:val="24"/>
          <w:szCs w:val="24"/>
        </w:rPr>
        <w:t>论文摘要</w:t>
      </w:r>
      <w:r w:rsidR="00B43BC8">
        <w:rPr>
          <w:rStyle w:val="fontstyle01"/>
          <w:rFonts w:hint="eastAsia"/>
          <w:sz w:val="24"/>
          <w:szCs w:val="24"/>
        </w:rPr>
        <w:t>：</w:t>
      </w:r>
      <w:r w:rsidR="00B43BC8" w:rsidRPr="00B43BC8">
        <w:rPr>
          <w:rStyle w:val="fontstyle01"/>
          <w:rFonts w:hint="eastAsia"/>
          <w:sz w:val="24"/>
          <w:szCs w:val="24"/>
        </w:rPr>
        <w:t>初始目标是确定</w:t>
      </w:r>
      <w:r w:rsidR="00B43BC8" w:rsidRPr="00B43BC8">
        <w:rPr>
          <w:rStyle w:val="fontstyle01"/>
          <w:rFonts w:hint="eastAsia"/>
          <w:sz w:val="24"/>
          <w:szCs w:val="24"/>
        </w:rPr>
        <w:t>基于深度应用的肺癌风险</w:t>
      </w:r>
      <w:r w:rsidR="00B43BC8">
        <w:rPr>
          <w:rStyle w:val="fontstyle01"/>
          <w:rFonts w:hint="eastAsia"/>
          <w:sz w:val="24"/>
          <w:szCs w:val="24"/>
        </w:rPr>
        <w:t>，是否可以直接推断病人肺癌的风险。</w:t>
      </w:r>
      <w:r w:rsidR="00CE5C43">
        <w:rPr>
          <w:rStyle w:val="fontstyle01"/>
          <w:rFonts w:hint="eastAsia"/>
          <w:sz w:val="24"/>
          <w:szCs w:val="24"/>
        </w:rPr>
        <w:t>首先我们</w:t>
      </w:r>
      <w:r w:rsidR="00B43BC8" w:rsidRPr="00B43BC8">
        <w:rPr>
          <w:rStyle w:val="fontstyle01"/>
          <w:rFonts w:hint="eastAsia"/>
          <w:sz w:val="24"/>
          <w:szCs w:val="24"/>
        </w:rPr>
        <w:t>学习模型的“原始”</w:t>
      </w:r>
      <w:r w:rsidR="00B43BC8" w:rsidRPr="00B43BC8">
        <w:rPr>
          <w:rStyle w:val="fontstyle01"/>
          <w:sz w:val="24"/>
          <w:szCs w:val="24"/>
        </w:rPr>
        <w:t>CT</w:t>
      </w:r>
      <w:r w:rsidR="00CE5C43">
        <w:rPr>
          <w:rStyle w:val="fontstyle01"/>
          <w:sz w:val="24"/>
          <w:szCs w:val="24"/>
        </w:rPr>
        <w:t>图像，</w:t>
      </w:r>
      <w:r w:rsidR="00CE5C43" w:rsidRPr="00CE5C43">
        <w:rPr>
          <w:rStyle w:val="fontstyle01"/>
          <w:color w:val="FF0000"/>
          <w:sz w:val="24"/>
          <w:szCs w:val="24"/>
        </w:rPr>
        <w:t>但</w:t>
      </w:r>
      <w:r w:rsidR="00CE5C43" w:rsidRPr="00CE5C43">
        <w:rPr>
          <w:rStyle w:val="fontstyle01"/>
          <w:rFonts w:hint="eastAsia"/>
          <w:color w:val="FF0000"/>
          <w:sz w:val="24"/>
          <w:szCs w:val="24"/>
        </w:rPr>
        <w:t>是</w:t>
      </w:r>
      <w:r w:rsidR="00B43BC8" w:rsidRPr="00CE5C43">
        <w:rPr>
          <w:rStyle w:val="fontstyle01"/>
          <w:color w:val="FF0000"/>
          <w:sz w:val="24"/>
          <w:szCs w:val="24"/>
        </w:rPr>
        <w:t>尝试</w:t>
      </w:r>
      <w:r w:rsidR="00B43BC8" w:rsidRPr="00CE5C43">
        <w:rPr>
          <w:rStyle w:val="fontstyle01"/>
          <w:rFonts w:hint="eastAsia"/>
          <w:color w:val="FF0000"/>
          <w:sz w:val="24"/>
          <w:szCs w:val="24"/>
        </w:rPr>
        <w:t>在全肺上训练</w:t>
      </w:r>
      <w:r w:rsidR="00B43BC8" w:rsidRPr="00CE5C43">
        <w:rPr>
          <w:rStyle w:val="fontstyle01"/>
          <w:color w:val="FF0000"/>
          <w:sz w:val="24"/>
          <w:szCs w:val="24"/>
        </w:rPr>
        <w:t>2D</w:t>
      </w:r>
      <w:r w:rsidR="00B43BC8" w:rsidRPr="00CE5C43">
        <w:rPr>
          <w:rStyle w:val="fontstyle01"/>
          <w:color w:val="FF0000"/>
          <w:sz w:val="24"/>
          <w:szCs w:val="24"/>
        </w:rPr>
        <w:t>和</w:t>
      </w:r>
      <w:r w:rsidR="00B43BC8" w:rsidRPr="00CE5C43">
        <w:rPr>
          <w:rStyle w:val="fontstyle01"/>
          <w:color w:val="FF0000"/>
          <w:sz w:val="24"/>
          <w:szCs w:val="24"/>
        </w:rPr>
        <w:t>3D</w:t>
      </w:r>
      <w:r w:rsidR="00B43BC8" w:rsidRPr="00CE5C43">
        <w:rPr>
          <w:rStyle w:val="fontstyle01"/>
          <w:color w:val="FF0000"/>
          <w:sz w:val="24"/>
          <w:szCs w:val="24"/>
        </w:rPr>
        <w:t>卷积神经网络</w:t>
      </w:r>
      <w:r w:rsidR="00CE5C43" w:rsidRPr="00CE5C43">
        <w:rPr>
          <w:rStyle w:val="fontstyle01"/>
          <w:rFonts w:hint="eastAsia"/>
          <w:color w:val="FF0000"/>
          <w:sz w:val="24"/>
          <w:szCs w:val="24"/>
        </w:rPr>
        <w:t>，</w:t>
      </w:r>
      <w:r w:rsidR="00B43BC8" w:rsidRPr="00CE5C43">
        <w:rPr>
          <w:rStyle w:val="fontstyle01"/>
          <w:rFonts w:hint="eastAsia"/>
          <w:color w:val="FF0000"/>
          <w:sz w:val="24"/>
          <w:szCs w:val="24"/>
        </w:rPr>
        <w:t>基本上</w:t>
      </w:r>
      <w:r w:rsidR="00CE5C43" w:rsidRPr="00CE5C43">
        <w:rPr>
          <w:rStyle w:val="fontstyle01"/>
          <w:rFonts w:hint="eastAsia"/>
          <w:color w:val="FF0000"/>
          <w:sz w:val="24"/>
          <w:szCs w:val="24"/>
        </w:rPr>
        <w:t>都</w:t>
      </w:r>
      <w:r w:rsidR="00B43BC8" w:rsidRPr="00CE5C43">
        <w:rPr>
          <w:rStyle w:val="fontstyle01"/>
          <w:rFonts w:hint="eastAsia"/>
          <w:color w:val="FF0000"/>
          <w:sz w:val="24"/>
          <w:szCs w:val="24"/>
        </w:rPr>
        <w:t>不成功，</w:t>
      </w:r>
      <w:r w:rsidR="00B43BC8" w:rsidRPr="00B43BC8">
        <w:rPr>
          <w:rStyle w:val="fontstyle01"/>
          <w:rFonts w:hint="eastAsia"/>
          <w:sz w:val="24"/>
          <w:szCs w:val="24"/>
        </w:rPr>
        <w:t>可能是由于低信噪比</w:t>
      </w:r>
      <w:r w:rsidR="00CE5C43">
        <w:rPr>
          <w:rStyle w:val="fontstyle01"/>
          <w:rFonts w:hint="eastAsia"/>
          <w:sz w:val="24"/>
          <w:szCs w:val="24"/>
        </w:rPr>
        <w:t>的原因，当然</w:t>
      </w:r>
      <w:r w:rsidR="00B43BC8" w:rsidRPr="00B43BC8">
        <w:rPr>
          <w:rStyle w:val="fontstyle01"/>
          <w:rFonts w:hint="eastAsia"/>
          <w:sz w:val="24"/>
          <w:szCs w:val="24"/>
        </w:rPr>
        <w:t>也是人类的诊断困难</w:t>
      </w:r>
      <w:r w:rsidR="00CE5C43">
        <w:rPr>
          <w:rStyle w:val="fontstyle01"/>
          <w:rFonts w:hint="eastAsia"/>
          <w:sz w:val="24"/>
          <w:szCs w:val="24"/>
        </w:rPr>
        <w:t>所在</w:t>
      </w:r>
      <w:r w:rsidR="00B43BC8" w:rsidRPr="00B43BC8">
        <w:rPr>
          <w:rStyle w:val="fontstyle01"/>
          <w:rFonts w:hint="eastAsia"/>
          <w:sz w:val="24"/>
          <w:szCs w:val="24"/>
        </w:rPr>
        <w:t>。因此，我们修改了我们的</w:t>
      </w:r>
      <w:r w:rsidR="00B43BC8" w:rsidRPr="00CE5C43">
        <w:rPr>
          <w:rStyle w:val="fontstyle01"/>
          <w:rFonts w:hint="eastAsia"/>
          <w:color w:val="FF0000"/>
          <w:sz w:val="24"/>
          <w:szCs w:val="24"/>
        </w:rPr>
        <w:t>关注点</w:t>
      </w:r>
      <w:r w:rsidR="00CE5C43" w:rsidRPr="00CE5C43">
        <w:rPr>
          <w:rStyle w:val="fontstyle01"/>
          <w:rFonts w:hint="eastAsia"/>
          <w:color w:val="FF0000"/>
          <w:sz w:val="24"/>
          <w:szCs w:val="24"/>
        </w:rPr>
        <w:t>，</w:t>
      </w:r>
      <w:r w:rsidR="00B43BC8" w:rsidRPr="00CE5C43">
        <w:rPr>
          <w:rStyle w:val="fontstyle01"/>
          <w:rFonts w:hint="eastAsia"/>
          <w:color w:val="FF0000"/>
          <w:sz w:val="24"/>
          <w:szCs w:val="24"/>
        </w:rPr>
        <w:t>明确诊断肺结节</w:t>
      </w:r>
      <w:r w:rsidR="00B43BC8" w:rsidRPr="00B43BC8">
        <w:rPr>
          <w:rStyle w:val="fontstyle01"/>
          <w:rFonts w:hint="eastAsia"/>
          <w:sz w:val="24"/>
          <w:szCs w:val="24"/>
        </w:rPr>
        <w:t>，希望</w:t>
      </w:r>
    </w:p>
    <w:p w:rsidR="0089349B" w:rsidRDefault="00B43BC8" w:rsidP="00B43BC8">
      <w:pPr>
        <w:rPr>
          <w:rStyle w:val="fontstyle01"/>
          <w:rFonts w:hint="eastAsia"/>
          <w:sz w:val="24"/>
          <w:szCs w:val="24"/>
        </w:rPr>
      </w:pPr>
      <w:r w:rsidRPr="00B43BC8">
        <w:rPr>
          <w:rStyle w:val="fontstyle01"/>
          <w:rFonts w:hint="eastAsia"/>
          <w:sz w:val="24"/>
          <w:szCs w:val="24"/>
        </w:rPr>
        <w:t>更具体的学习任务会带来更好的结果。虽然我们在</w:t>
      </w:r>
      <w:r w:rsidR="00CE5C43" w:rsidRPr="00B43BC8">
        <w:rPr>
          <w:rStyle w:val="fontstyle01"/>
          <w:rFonts w:hint="eastAsia"/>
          <w:sz w:val="24"/>
          <w:szCs w:val="24"/>
        </w:rPr>
        <w:t>卷积网络在标记的节点数据上</w:t>
      </w:r>
      <w:r w:rsidRPr="00B43BC8">
        <w:rPr>
          <w:rStyle w:val="fontstyle01"/>
          <w:rFonts w:hint="eastAsia"/>
          <w:sz w:val="24"/>
          <w:szCs w:val="24"/>
        </w:rPr>
        <w:t>训练</w:t>
      </w:r>
      <w:r w:rsidRPr="00B43BC8">
        <w:rPr>
          <w:rStyle w:val="fontstyle01"/>
          <w:sz w:val="24"/>
          <w:szCs w:val="24"/>
        </w:rPr>
        <w:t>3D</w:t>
      </w:r>
      <w:r w:rsidR="00CE5C43">
        <w:rPr>
          <w:rStyle w:val="fontstyle01"/>
          <w:rFonts w:hint="eastAsia"/>
          <w:sz w:val="24"/>
          <w:szCs w:val="24"/>
        </w:rPr>
        <w:t>CNN</w:t>
      </w:r>
      <w:r w:rsidRPr="00B43BC8">
        <w:rPr>
          <w:rStyle w:val="fontstyle01"/>
          <w:sz w:val="24"/>
          <w:szCs w:val="24"/>
        </w:rPr>
        <w:t>方面仍然没有成功</w:t>
      </w:r>
      <w:r w:rsidRPr="00B43BC8">
        <w:rPr>
          <w:rStyle w:val="fontstyle01"/>
          <w:rFonts w:hint="eastAsia"/>
          <w:sz w:val="24"/>
          <w:szCs w:val="24"/>
        </w:rPr>
        <w:t>，我们最终发现了一种</w:t>
      </w:r>
      <w:r w:rsidRPr="00CE5C43">
        <w:rPr>
          <w:rStyle w:val="fontstyle01"/>
          <w:rFonts w:hint="eastAsia"/>
          <w:color w:val="FF0000"/>
          <w:sz w:val="24"/>
          <w:szCs w:val="24"/>
        </w:rPr>
        <w:t>转移学习</w:t>
      </w:r>
      <w:r w:rsidRPr="00B43BC8">
        <w:rPr>
          <w:rStyle w:val="fontstyle01"/>
          <w:rFonts w:hint="eastAsia"/>
          <w:sz w:val="24"/>
          <w:szCs w:val="24"/>
        </w:rPr>
        <w:t>方法</w:t>
      </w:r>
      <w:r w:rsidR="00CE5C43">
        <w:rPr>
          <w:rStyle w:val="fontstyle01"/>
          <w:rFonts w:hint="eastAsia"/>
          <w:sz w:val="24"/>
          <w:szCs w:val="24"/>
        </w:rPr>
        <w:t>,</w:t>
      </w:r>
      <w:r w:rsidR="00CE4331">
        <w:rPr>
          <w:rStyle w:val="fontstyle01"/>
          <w:rFonts w:hint="eastAsia"/>
          <w:sz w:val="24"/>
          <w:szCs w:val="24"/>
        </w:rPr>
        <w:t>使得</w:t>
      </w:r>
      <w:r w:rsidR="00CE5C43">
        <w:rPr>
          <w:rStyle w:val="fontstyle01"/>
          <w:rFonts w:hint="eastAsia"/>
          <w:sz w:val="24"/>
          <w:szCs w:val="24"/>
        </w:rPr>
        <w:t xml:space="preserve"> </w:t>
      </w:r>
      <w:r w:rsidRPr="00B43BC8">
        <w:rPr>
          <w:rStyle w:val="fontstyle01"/>
          <w:sz w:val="24"/>
          <w:szCs w:val="24"/>
        </w:rPr>
        <w:t>2D</w:t>
      </w:r>
      <w:r w:rsidRPr="00B43BC8">
        <w:rPr>
          <w:rStyle w:val="fontstyle01"/>
          <w:sz w:val="24"/>
          <w:szCs w:val="24"/>
        </w:rPr>
        <w:t>图像</w:t>
      </w:r>
      <w:r w:rsidRPr="00B43BC8">
        <w:rPr>
          <w:rStyle w:val="fontstyle01"/>
          <w:sz w:val="24"/>
          <w:szCs w:val="24"/>
        </w:rPr>
        <w:t>“</w:t>
      </w:r>
      <w:r w:rsidRPr="00B43BC8">
        <w:rPr>
          <w:rStyle w:val="fontstyle01"/>
          <w:sz w:val="24"/>
          <w:szCs w:val="24"/>
        </w:rPr>
        <w:t>切片</w:t>
      </w:r>
      <w:r w:rsidRPr="00B43BC8">
        <w:rPr>
          <w:rStyle w:val="fontstyle01"/>
          <w:sz w:val="24"/>
          <w:szCs w:val="24"/>
        </w:rPr>
        <w:t>”</w:t>
      </w:r>
      <w:r w:rsidRPr="00B43BC8">
        <w:rPr>
          <w:rStyle w:val="fontstyle01"/>
          <w:sz w:val="24"/>
          <w:szCs w:val="24"/>
        </w:rPr>
        <w:t>的结节和其他组织产生</w:t>
      </w:r>
      <w:r w:rsidRPr="00B43BC8">
        <w:rPr>
          <w:rStyle w:val="fontstyle01"/>
          <w:rFonts w:hint="eastAsia"/>
          <w:sz w:val="24"/>
          <w:szCs w:val="24"/>
        </w:rPr>
        <w:t>分类精度的</w:t>
      </w:r>
      <w:r w:rsidRPr="00B43BC8">
        <w:rPr>
          <w:rStyle w:val="fontstyle01"/>
          <w:sz w:val="24"/>
          <w:szCs w:val="24"/>
        </w:rPr>
        <w:t>85 - 90%</w:t>
      </w:r>
      <w:r w:rsidRPr="00B43BC8">
        <w:rPr>
          <w:rStyle w:val="fontstyle01"/>
          <w:sz w:val="24"/>
          <w:szCs w:val="24"/>
        </w:rPr>
        <w:t>。</w:t>
      </w:r>
      <w:r w:rsidRPr="00B43BC8">
        <w:rPr>
          <w:rStyle w:val="fontstyle01"/>
          <w:rFonts w:hint="eastAsia"/>
          <w:sz w:val="24"/>
          <w:szCs w:val="24"/>
        </w:rPr>
        <w:t>我们相信</w:t>
      </w:r>
      <w:r w:rsidRPr="00B43BC8">
        <w:rPr>
          <w:rStyle w:val="fontstyle01"/>
          <w:sz w:val="24"/>
          <w:szCs w:val="24"/>
        </w:rPr>
        <w:t>,</w:t>
      </w:r>
      <w:r w:rsidRPr="00B43BC8">
        <w:rPr>
          <w:rStyle w:val="fontstyle01"/>
          <w:sz w:val="24"/>
          <w:szCs w:val="24"/>
        </w:rPr>
        <w:t>这</w:t>
      </w:r>
      <w:r w:rsidRPr="00B43BC8">
        <w:rPr>
          <w:rStyle w:val="fontstyle01"/>
          <w:rFonts w:hint="eastAsia"/>
          <w:sz w:val="24"/>
          <w:szCs w:val="24"/>
        </w:rPr>
        <w:t>方法可以成功地扩展到预测癌症</w:t>
      </w:r>
      <w:r w:rsidR="00CE5C43">
        <w:rPr>
          <w:rStyle w:val="fontstyle01"/>
          <w:rFonts w:hint="eastAsia"/>
          <w:sz w:val="24"/>
          <w:szCs w:val="24"/>
        </w:rPr>
        <w:t>。</w:t>
      </w:r>
      <w:r w:rsidRPr="00B43BC8">
        <w:rPr>
          <w:rStyle w:val="fontstyle01"/>
          <w:rFonts w:hint="eastAsia"/>
          <w:sz w:val="24"/>
          <w:szCs w:val="24"/>
        </w:rPr>
        <w:t>通过两个阶段的分类过程</w:t>
      </w:r>
      <w:r w:rsidR="00CE5C43">
        <w:rPr>
          <w:rStyle w:val="fontstyle01"/>
          <w:rFonts w:hint="eastAsia"/>
          <w:sz w:val="24"/>
          <w:szCs w:val="24"/>
        </w:rPr>
        <w:t>，</w:t>
      </w:r>
      <w:r w:rsidRPr="00B43BC8">
        <w:rPr>
          <w:rStyle w:val="fontstyle01"/>
          <w:rFonts w:hint="eastAsia"/>
          <w:sz w:val="24"/>
          <w:szCs w:val="24"/>
        </w:rPr>
        <w:t>首先识别结节，然后</w:t>
      </w:r>
      <w:r w:rsidR="00CE5C43">
        <w:rPr>
          <w:rStyle w:val="fontstyle01"/>
          <w:rFonts w:hint="eastAsia"/>
          <w:sz w:val="24"/>
          <w:szCs w:val="24"/>
        </w:rPr>
        <w:t>再</w:t>
      </w:r>
      <w:r w:rsidRPr="00B43BC8">
        <w:rPr>
          <w:rStyle w:val="fontstyle01"/>
          <w:rFonts w:hint="eastAsia"/>
          <w:sz w:val="24"/>
          <w:szCs w:val="24"/>
        </w:rPr>
        <w:t>试图推断它们</w:t>
      </w:r>
      <w:r w:rsidR="00CE5C43">
        <w:rPr>
          <w:rStyle w:val="fontstyle01"/>
          <w:rFonts w:hint="eastAsia"/>
          <w:sz w:val="24"/>
          <w:szCs w:val="24"/>
        </w:rPr>
        <w:t>的恶性肿瘤。</w:t>
      </w:r>
    </w:p>
    <w:p w:rsidR="00006975" w:rsidRDefault="00006975" w:rsidP="0089349B">
      <w:pPr>
        <w:rPr>
          <w:rStyle w:val="fontstyle01"/>
          <w:rFonts w:hint="eastAsia"/>
          <w:sz w:val="24"/>
          <w:szCs w:val="24"/>
        </w:rPr>
      </w:pPr>
    </w:p>
    <w:p w:rsidR="00006975" w:rsidRDefault="00006975" w:rsidP="0089349B">
      <w:pPr>
        <w:rPr>
          <w:rStyle w:val="fontstyle01"/>
          <w:rFonts w:hint="eastAsia"/>
          <w:sz w:val="24"/>
          <w:szCs w:val="24"/>
        </w:rPr>
      </w:pPr>
    </w:p>
    <w:p w:rsidR="0089349B" w:rsidRDefault="0089349B" w:rsidP="0089349B">
      <w:pPr>
        <w:widowControl/>
        <w:jc w:val="left"/>
        <w:rPr>
          <w:rFonts w:ascii="Arial" w:eastAsia="宋体" w:hAnsi="Arial" w:cs="Arial"/>
          <w:color w:val="2E3033"/>
          <w:kern w:val="0"/>
          <w:sz w:val="24"/>
          <w:szCs w:val="24"/>
          <w:shd w:val="clear" w:color="auto" w:fill="FFFFFF"/>
        </w:rPr>
      </w:pPr>
      <w:r w:rsidRPr="00172302">
        <w:rPr>
          <w:rFonts w:ascii="Arial" w:eastAsia="宋体" w:hAnsi="Arial" w:cs="Arial" w:hint="eastAsia"/>
          <w:b/>
          <w:color w:val="2E3033"/>
          <w:kern w:val="0"/>
          <w:sz w:val="24"/>
          <w:szCs w:val="24"/>
          <w:shd w:val="clear" w:color="auto" w:fill="FFFFFF"/>
        </w:rPr>
        <w:t>效果数据</w:t>
      </w:r>
      <w:r>
        <w:rPr>
          <w:rFonts w:ascii="Arial" w:eastAsia="宋体" w:hAnsi="Arial" w:cs="Arial" w:hint="eastAsia"/>
          <w:b/>
          <w:color w:val="2E3033"/>
          <w:kern w:val="0"/>
          <w:sz w:val="24"/>
          <w:szCs w:val="24"/>
          <w:shd w:val="clear" w:color="auto" w:fill="FFFFFF"/>
        </w:rPr>
        <w:t>及核心算法</w:t>
      </w:r>
      <w:r>
        <w:rPr>
          <w:rFonts w:ascii="Arial" w:eastAsia="宋体" w:hAnsi="Arial" w:cs="Arial" w:hint="eastAsia"/>
          <w:color w:val="2E3033"/>
          <w:kern w:val="0"/>
          <w:sz w:val="24"/>
          <w:szCs w:val="24"/>
          <w:shd w:val="clear" w:color="auto" w:fill="FFFFFF"/>
        </w:rPr>
        <w:t>：</w:t>
      </w:r>
    </w:p>
    <w:p w:rsidR="00132B55" w:rsidRPr="00476753" w:rsidRDefault="00132B55" w:rsidP="00132B55">
      <w:pPr>
        <w:widowControl/>
        <w:jc w:val="left"/>
        <w:rPr>
          <w:rStyle w:val="fontstyle01"/>
          <w:sz w:val="24"/>
          <w:szCs w:val="24"/>
        </w:rPr>
      </w:pPr>
      <w:r>
        <w:rPr>
          <w:rFonts w:ascii="Arial" w:eastAsia="宋体" w:hAnsi="Arial" w:cs="Arial"/>
          <w:color w:val="2E3033"/>
          <w:kern w:val="0"/>
          <w:sz w:val="24"/>
          <w:szCs w:val="24"/>
          <w:shd w:val="clear" w:color="auto" w:fill="FFFFFF"/>
        </w:rPr>
        <w:tab/>
      </w:r>
      <w:r w:rsidRPr="00476753">
        <w:rPr>
          <w:rStyle w:val="fontstyle01"/>
          <w:sz w:val="24"/>
          <w:szCs w:val="24"/>
        </w:rPr>
        <w:t>van Beek</w:t>
      </w:r>
      <w:r w:rsidR="00476753">
        <w:rPr>
          <w:rStyle w:val="fontstyle01"/>
          <w:sz w:val="24"/>
          <w:szCs w:val="24"/>
        </w:rPr>
        <w:t>等人的一项杰出研究</w:t>
      </w:r>
      <w:r w:rsidR="00476753">
        <w:rPr>
          <w:rStyle w:val="fontstyle01"/>
          <w:rFonts w:hint="eastAsia"/>
          <w:sz w:val="24"/>
          <w:szCs w:val="24"/>
        </w:rPr>
        <w:t>，为</w:t>
      </w:r>
      <w:r w:rsidRPr="00476753">
        <w:rPr>
          <w:rStyle w:val="fontstyle01"/>
          <w:sz w:val="24"/>
          <w:szCs w:val="24"/>
        </w:rPr>
        <w:t>计算机辅助设计系统提高了灵敏度</w:t>
      </w:r>
    </w:p>
    <w:p w:rsidR="00CE5C43" w:rsidRPr="00476753" w:rsidRDefault="00476753" w:rsidP="00C1066E">
      <w:pPr>
        <w:widowControl/>
        <w:jc w:val="left"/>
        <w:rPr>
          <w:rStyle w:val="fontstyle01"/>
          <w:rFonts w:hint="eastAsia"/>
          <w:sz w:val="24"/>
          <w:szCs w:val="24"/>
        </w:rPr>
      </w:pPr>
      <w:r>
        <w:rPr>
          <w:rStyle w:val="fontstyle01"/>
          <w:rFonts w:hint="eastAsia"/>
          <w:sz w:val="24"/>
          <w:szCs w:val="24"/>
        </w:rPr>
        <w:t>，</w:t>
      </w:r>
      <w:r w:rsidRPr="00476753">
        <w:rPr>
          <w:rStyle w:val="fontstyle01"/>
          <w:sz w:val="24"/>
          <w:szCs w:val="24"/>
        </w:rPr>
        <w:t>结节检测的阳性分类</w:t>
      </w:r>
      <w:r>
        <w:rPr>
          <w:rStyle w:val="fontstyle01"/>
          <w:rFonts w:hint="eastAsia"/>
          <w:sz w:val="24"/>
          <w:szCs w:val="24"/>
        </w:rPr>
        <w:t>灵敏度，积极分类</w:t>
      </w:r>
      <w:r w:rsidR="00132B55" w:rsidRPr="00476753">
        <w:rPr>
          <w:rStyle w:val="fontstyle01"/>
          <w:sz w:val="24"/>
          <w:szCs w:val="24"/>
        </w:rPr>
        <w:t>从</w:t>
      </w:r>
      <w:r w:rsidR="00132B55" w:rsidRPr="00476753">
        <w:rPr>
          <w:rStyle w:val="fontstyle01"/>
          <w:sz w:val="24"/>
          <w:szCs w:val="24"/>
        </w:rPr>
        <w:t>64%</w:t>
      </w:r>
      <w:r>
        <w:rPr>
          <w:rStyle w:val="fontstyle01"/>
          <w:rFonts w:hint="eastAsia"/>
          <w:sz w:val="24"/>
          <w:szCs w:val="24"/>
        </w:rPr>
        <w:t>提高</w:t>
      </w:r>
      <w:r w:rsidR="00132B55" w:rsidRPr="00476753">
        <w:rPr>
          <w:rStyle w:val="fontstyle01"/>
          <w:sz w:val="24"/>
          <w:szCs w:val="24"/>
        </w:rPr>
        <w:t>到</w:t>
      </w:r>
      <w:r>
        <w:rPr>
          <w:rStyle w:val="fontstyle01"/>
          <w:rFonts w:hint="eastAsia"/>
          <w:sz w:val="24"/>
          <w:szCs w:val="24"/>
        </w:rPr>
        <w:t>了</w:t>
      </w:r>
      <w:r w:rsidR="00132B55" w:rsidRPr="00476753">
        <w:rPr>
          <w:rStyle w:val="fontstyle01"/>
          <w:sz w:val="24"/>
          <w:szCs w:val="24"/>
        </w:rPr>
        <w:t>93%</w:t>
      </w:r>
      <w:r>
        <w:rPr>
          <w:rStyle w:val="fontstyle01"/>
          <w:rFonts w:hint="eastAsia"/>
          <w:sz w:val="24"/>
          <w:szCs w:val="24"/>
        </w:rPr>
        <w:t>，但是伴随着边缘</w:t>
      </w:r>
      <w:r w:rsidR="00132B55" w:rsidRPr="00476753">
        <w:rPr>
          <w:rStyle w:val="fontstyle01"/>
          <w:sz w:val="24"/>
          <w:szCs w:val="24"/>
        </w:rPr>
        <w:t>特异性的降低</w:t>
      </w:r>
      <w:r w:rsidR="00132B55" w:rsidRPr="00476753">
        <w:rPr>
          <w:rStyle w:val="fontstyle01"/>
          <w:sz w:val="24"/>
          <w:szCs w:val="24"/>
        </w:rPr>
        <w:t>(</w:t>
      </w:r>
      <w:r>
        <w:rPr>
          <w:rStyle w:val="fontstyle01"/>
          <w:sz w:val="24"/>
          <w:szCs w:val="24"/>
        </w:rPr>
        <w:t>消极</w:t>
      </w:r>
      <w:r>
        <w:rPr>
          <w:rStyle w:val="fontstyle01"/>
          <w:rFonts w:hint="eastAsia"/>
          <w:sz w:val="24"/>
          <w:szCs w:val="24"/>
        </w:rPr>
        <w:t>分</w:t>
      </w:r>
      <w:r>
        <w:rPr>
          <w:rStyle w:val="fontstyle01"/>
          <w:sz w:val="24"/>
          <w:szCs w:val="24"/>
        </w:rPr>
        <w:t>类</w:t>
      </w:r>
      <w:r w:rsidR="00132B55" w:rsidRPr="00476753">
        <w:rPr>
          <w:rStyle w:val="fontstyle01"/>
          <w:sz w:val="24"/>
          <w:szCs w:val="24"/>
        </w:rPr>
        <w:t>)——</w:t>
      </w:r>
      <w:r w:rsidR="00132B55" w:rsidRPr="00476753">
        <w:rPr>
          <w:rStyle w:val="fontstyle01"/>
          <w:sz w:val="24"/>
          <w:szCs w:val="24"/>
        </w:rPr>
        <w:t>从</w:t>
      </w:r>
      <w:r w:rsidR="00132B55" w:rsidRPr="00476753">
        <w:rPr>
          <w:rStyle w:val="fontstyle01"/>
          <w:sz w:val="24"/>
          <w:szCs w:val="24"/>
        </w:rPr>
        <w:t>98%</w:t>
      </w:r>
      <w:r w:rsidR="00132B55" w:rsidRPr="00476753">
        <w:rPr>
          <w:rStyle w:val="fontstyle01"/>
          <w:sz w:val="24"/>
          <w:szCs w:val="24"/>
        </w:rPr>
        <w:t>到</w:t>
      </w:r>
      <w:r w:rsidR="00132B55" w:rsidRPr="00476753">
        <w:rPr>
          <w:rStyle w:val="fontstyle01"/>
          <w:sz w:val="24"/>
          <w:szCs w:val="24"/>
        </w:rPr>
        <w:t>96%</w:t>
      </w:r>
      <w:r w:rsidR="00132B55" w:rsidRPr="00476753">
        <w:rPr>
          <w:rStyle w:val="fontstyle01"/>
          <w:sz w:val="24"/>
          <w:szCs w:val="24"/>
        </w:rPr>
        <w:t>。</w:t>
      </w:r>
      <w:r w:rsidR="00132B55" w:rsidRPr="00476753">
        <w:rPr>
          <w:rStyle w:val="fontstyle01"/>
          <w:sz w:val="24"/>
          <w:szCs w:val="24"/>
        </w:rPr>
        <w:t>Niemeijer</w:t>
      </w:r>
      <w:r w:rsidR="00132B55" w:rsidRPr="00476753">
        <w:rPr>
          <w:rStyle w:val="fontstyle01"/>
          <w:sz w:val="24"/>
          <w:szCs w:val="24"/>
        </w:rPr>
        <w:t>等人指出</w:t>
      </w:r>
      <w:r w:rsidR="00132B55" w:rsidRPr="00476753">
        <w:rPr>
          <w:rStyle w:val="fontstyle01"/>
          <w:sz w:val="24"/>
          <w:szCs w:val="24"/>
        </w:rPr>
        <w:t>CAD</w:t>
      </w:r>
      <w:r w:rsidR="00132B55" w:rsidRPr="00476753">
        <w:rPr>
          <w:rStyle w:val="fontstyle01"/>
          <w:sz w:val="24"/>
          <w:szCs w:val="24"/>
        </w:rPr>
        <w:t>系统有不同的优点和缺点，因此，有时会发现不同的系统</w:t>
      </w:r>
      <w:r>
        <w:rPr>
          <w:rStyle w:val="fontstyle01"/>
          <w:rFonts w:hint="eastAsia"/>
          <w:sz w:val="24"/>
          <w:szCs w:val="24"/>
        </w:rPr>
        <w:t>分类的节点不尽相同</w:t>
      </w:r>
      <w:r w:rsidR="00132B55" w:rsidRPr="00476753">
        <w:rPr>
          <w:rStyle w:val="fontstyle01"/>
          <w:sz w:val="24"/>
          <w:szCs w:val="24"/>
        </w:rPr>
        <w:t>。</w:t>
      </w:r>
      <w:r w:rsidR="00C1066E" w:rsidRPr="00C1066E">
        <w:rPr>
          <w:rStyle w:val="fontstyle01"/>
          <w:sz w:val="24"/>
          <w:szCs w:val="24"/>
        </w:rPr>
        <w:t>我们采取了四种相关但截然不同的方法</w:t>
      </w:r>
      <w:r w:rsidR="00C1066E">
        <w:rPr>
          <w:rStyle w:val="fontstyle01"/>
          <w:rFonts w:hint="eastAsia"/>
          <w:sz w:val="24"/>
          <w:szCs w:val="24"/>
        </w:rPr>
        <w:t>，</w:t>
      </w:r>
      <w:r w:rsidR="00C1066E" w:rsidRPr="00C1066E">
        <w:rPr>
          <w:rStyle w:val="fontstyle01"/>
          <w:sz w:val="24"/>
          <w:szCs w:val="24"/>
        </w:rPr>
        <w:t>利用</w:t>
      </w:r>
      <w:r w:rsidR="00C1066E" w:rsidRPr="00C1066E">
        <w:rPr>
          <w:rStyle w:val="fontstyle01"/>
          <w:sz w:val="24"/>
          <w:szCs w:val="24"/>
        </w:rPr>
        <w:t>2D</w:t>
      </w:r>
      <w:r w:rsidR="00C1066E" w:rsidRPr="00C1066E">
        <w:rPr>
          <w:rStyle w:val="fontstyle01"/>
          <w:sz w:val="24"/>
          <w:szCs w:val="24"/>
        </w:rPr>
        <w:t>和</w:t>
      </w:r>
      <w:r w:rsidR="00C1066E" w:rsidRPr="00C1066E">
        <w:rPr>
          <w:rStyle w:val="fontstyle01"/>
          <w:sz w:val="24"/>
          <w:szCs w:val="24"/>
        </w:rPr>
        <w:t>3D</w:t>
      </w:r>
      <w:r w:rsidR="00C1066E" w:rsidRPr="00C1066E">
        <w:rPr>
          <w:rStyle w:val="fontstyle01"/>
          <w:sz w:val="24"/>
          <w:szCs w:val="24"/>
        </w:rPr>
        <w:t>数据进行肺癌预测</w:t>
      </w:r>
      <w:r w:rsidR="00C1066E">
        <w:rPr>
          <w:rStyle w:val="fontstyle01"/>
          <w:rFonts w:hint="eastAsia"/>
          <w:sz w:val="24"/>
          <w:szCs w:val="24"/>
        </w:rPr>
        <w:t>。</w:t>
      </w:r>
      <w:r w:rsidR="00167636">
        <w:rPr>
          <w:rStyle w:val="fontstyle01"/>
          <w:rFonts w:hint="eastAsia"/>
          <w:sz w:val="24"/>
          <w:szCs w:val="24"/>
        </w:rPr>
        <w:t>（这篇文章的亮点就是使用了多种方法进行分类，但是部分情况效果不够好，效果在</w:t>
      </w:r>
      <w:r w:rsidR="00167636">
        <w:rPr>
          <w:rStyle w:val="fontstyle01"/>
          <w:rFonts w:hint="eastAsia"/>
          <w:sz w:val="24"/>
          <w:szCs w:val="24"/>
        </w:rPr>
        <w:t>78%</w:t>
      </w:r>
      <w:r w:rsidR="00167636">
        <w:rPr>
          <w:rStyle w:val="fontstyle01"/>
          <w:rFonts w:hint="eastAsia"/>
          <w:sz w:val="24"/>
          <w:szCs w:val="24"/>
        </w:rPr>
        <w:t>到</w:t>
      </w:r>
      <w:r w:rsidR="00167636">
        <w:rPr>
          <w:rStyle w:val="fontstyle01"/>
          <w:rFonts w:hint="eastAsia"/>
          <w:sz w:val="24"/>
          <w:szCs w:val="24"/>
        </w:rPr>
        <w:t>89%</w:t>
      </w:r>
      <w:r w:rsidR="00167636">
        <w:rPr>
          <w:rStyle w:val="fontstyle01"/>
          <w:rFonts w:hint="eastAsia"/>
          <w:sz w:val="24"/>
          <w:szCs w:val="24"/>
        </w:rPr>
        <w:t>）</w:t>
      </w:r>
    </w:p>
    <w:p w:rsidR="00CE5C43" w:rsidRPr="00476753" w:rsidRDefault="00CE5C43" w:rsidP="0089349B">
      <w:pPr>
        <w:widowControl/>
        <w:jc w:val="left"/>
        <w:rPr>
          <w:rStyle w:val="fontstyle01"/>
          <w:sz w:val="24"/>
          <w:szCs w:val="24"/>
        </w:rPr>
      </w:pPr>
      <w:r w:rsidRPr="00476753">
        <w:rPr>
          <w:rStyle w:val="fontstyle01"/>
          <w:sz w:val="24"/>
          <w:szCs w:val="24"/>
        </w:rPr>
        <w:tab/>
      </w:r>
    </w:p>
    <w:p w:rsidR="0089349B" w:rsidRDefault="0089349B">
      <w:pPr>
        <w:widowControl/>
        <w:jc w:val="left"/>
        <w:rPr>
          <w:rFonts w:ascii="Arial" w:eastAsia="宋体" w:hAnsi="Arial" w:cs="Arial"/>
          <w:color w:val="2E3033"/>
          <w:kern w:val="0"/>
          <w:sz w:val="24"/>
          <w:szCs w:val="24"/>
          <w:shd w:val="clear" w:color="auto" w:fill="FFFFFF"/>
        </w:rPr>
      </w:pPr>
      <w:r>
        <w:rPr>
          <w:rFonts w:ascii="Arial" w:eastAsia="宋体" w:hAnsi="Arial" w:cs="Arial"/>
          <w:color w:val="2E3033"/>
          <w:kern w:val="0"/>
          <w:sz w:val="24"/>
          <w:szCs w:val="24"/>
          <w:shd w:val="clear" w:color="auto" w:fill="FFFFFF"/>
        </w:rPr>
        <w:br w:type="page"/>
      </w:r>
    </w:p>
    <w:p w:rsidR="0089349B" w:rsidRDefault="0089349B" w:rsidP="0089349B">
      <w:pPr>
        <w:pStyle w:val="1"/>
        <w:jc w:val="center"/>
      </w:pPr>
      <w:r>
        <w:rPr>
          <w:rFonts w:hint="eastAsia"/>
        </w:rPr>
        <w:lastRenderedPageBreak/>
        <w:t>第6篇</w:t>
      </w:r>
    </w:p>
    <w:p w:rsidR="0089349B" w:rsidRPr="00266FC2" w:rsidRDefault="0089349B" w:rsidP="00266FC2">
      <w:pPr>
        <w:rPr>
          <w:rStyle w:val="fontstyle01"/>
          <w:sz w:val="24"/>
          <w:szCs w:val="24"/>
        </w:rPr>
      </w:pPr>
      <w:r w:rsidRPr="008B0D8E">
        <w:rPr>
          <w:rFonts w:hint="eastAsia"/>
          <w:b/>
          <w:sz w:val="24"/>
          <w:szCs w:val="24"/>
        </w:rPr>
        <w:t>论文题目</w:t>
      </w:r>
      <w:r w:rsidRPr="008B0D8E">
        <w:rPr>
          <w:rFonts w:hint="eastAsia"/>
          <w:b/>
        </w:rPr>
        <w:t>：</w:t>
      </w:r>
      <w:r w:rsidR="00266FC2" w:rsidRPr="001E3E94">
        <w:rPr>
          <w:rStyle w:val="fontstyle01"/>
          <w:color w:val="FF0000"/>
          <w:sz w:val="24"/>
          <w:szCs w:val="24"/>
        </w:rPr>
        <w:t>Fuzzy-C-Means</w:t>
      </w:r>
      <w:r w:rsidR="00266FC2" w:rsidRPr="00266FC2">
        <w:rPr>
          <w:rStyle w:val="fontstyle01"/>
          <w:sz w:val="24"/>
          <w:szCs w:val="24"/>
        </w:rPr>
        <w:t xml:space="preserve"> Clustering Based Segmentation and</w:t>
      </w:r>
      <w:r w:rsidR="00266FC2">
        <w:rPr>
          <w:rStyle w:val="fontstyle01"/>
          <w:sz w:val="24"/>
          <w:szCs w:val="24"/>
        </w:rPr>
        <w:t xml:space="preserve"> </w:t>
      </w:r>
      <w:r w:rsidR="00266FC2" w:rsidRPr="00266FC2">
        <w:rPr>
          <w:rStyle w:val="fontstyle01"/>
          <w:sz w:val="24"/>
          <w:szCs w:val="24"/>
        </w:rPr>
        <w:t>CNN-Classifcation for Accurate Segmentation of Lung Nodules</w:t>
      </w:r>
    </w:p>
    <w:p w:rsidR="00266FC2" w:rsidRPr="00266FC2" w:rsidRDefault="0089349B" w:rsidP="00266FC2">
      <w:pPr>
        <w:rPr>
          <w:rStyle w:val="fontstyle01"/>
          <w:sz w:val="24"/>
          <w:szCs w:val="24"/>
        </w:rPr>
      </w:pPr>
      <w:r w:rsidRPr="00C067E3">
        <w:rPr>
          <w:rStyle w:val="fontstyle01"/>
          <w:rFonts w:hint="eastAsia"/>
          <w:b/>
          <w:sz w:val="24"/>
          <w:szCs w:val="24"/>
        </w:rPr>
        <w:t>论文摘要</w:t>
      </w:r>
      <w:r w:rsidR="00F76CCA">
        <w:rPr>
          <w:rStyle w:val="fontstyle01"/>
          <w:rFonts w:hint="eastAsia"/>
          <w:sz w:val="24"/>
          <w:szCs w:val="24"/>
        </w:rPr>
        <w:t>：</w:t>
      </w:r>
      <w:r w:rsidR="00266FC2" w:rsidRPr="00266FC2">
        <w:rPr>
          <w:rStyle w:val="fontstyle01"/>
          <w:rFonts w:hint="eastAsia"/>
          <w:b/>
          <w:sz w:val="24"/>
          <w:szCs w:val="24"/>
        </w:rPr>
        <w:t>目的</w:t>
      </w:r>
      <w:r w:rsidR="00266FC2" w:rsidRPr="00266FC2">
        <w:rPr>
          <w:rStyle w:val="fontstyle01"/>
          <w:sz w:val="24"/>
          <w:szCs w:val="24"/>
        </w:rPr>
        <w:t>:</w:t>
      </w:r>
      <w:r w:rsidR="00266FC2">
        <w:rPr>
          <w:rStyle w:val="fontstyle01"/>
          <w:sz w:val="24"/>
          <w:szCs w:val="24"/>
        </w:rPr>
        <w:t>准确地分割</w:t>
      </w:r>
      <w:r w:rsidR="00266FC2">
        <w:rPr>
          <w:rStyle w:val="fontstyle01"/>
          <w:rFonts w:hint="eastAsia"/>
          <w:sz w:val="24"/>
          <w:szCs w:val="24"/>
        </w:rPr>
        <w:t>病变的</w:t>
      </w:r>
      <w:r w:rsidR="00266FC2">
        <w:rPr>
          <w:rStyle w:val="fontstyle01"/>
          <w:sz w:val="24"/>
          <w:szCs w:val="24"/>
        </w:rPr>
        <w:t>和健康的肺对于</w:t>
      </w:r>
      <w:r w:rsidR="00266FC2" w:rsidRPr="00266FC2">
        <w:rPr>
          <w:rStyle w:val="fontstyle01"/>
          <w:sz w:val="24"/>
          <w:szCs w:val="24"/>
        </w:rPr>
        <w:t>计算机辅助</w:t>
      </w:r>
      <w:r w:rsidR="00266FC2">
        <w:rPr>
          <w:rStyle w:val="fontstyle01"/>
          <w:rFonts w:hint="eastAsia"/>
          <w:sz w:val="24"/>
          <w:szCs w:val="24"/>
        </w:rPr>
        <w:t>诊断</w:t>
      </w:r>
      <w:r w:rsidR="00266FC2" w:rsidRPr="00266FC2">
        <w:rPr>
          <w:rStyle w:val="fontstyle01"/>
          <w:sz w:val="24"/>
          <w:szCs w:val="24"/>
        </w:rPr>
        <w:t>是至关重要的</w:t>
      </w:r>
      <w:r w:rsidR="00266FC2">
        <w:rPr>
          <w:rStyle w:val="fontstyle01"/>
          <w:rFonts w:hint="eastAsia"/>
          <w:sz w:val="24"/>
          <w:szCs w:val="24"/>
        </w:rPr>
        <w:t>。</w:t>
      </w:r>
    </w:p>
    <w:p w:rsidR="00266FC2" w:rsidRPr="00266FC2" w:rsidRDefault="00266FC2" w:rsidP="00266FC2">
      <w:pPr>
        <w:rPr>
          <w:rStyle w:val="fontstyle01"/>
          <w:rFonts w:hint="eastAsia"/>
          <w:sz w:val="24"/>
          <w:szCs w:val="24"/>
        </w:rPr>
      </w:pPr>
      <w:r w:rsidRPr="00266FC2">
        <w:rPr>
          <w:rStyle w:val="fontstyle01"/>
          <w:rFonts w:hint="eastAsia"/>
          <w:b/>
          <w:sz w:val="24"/>
          <w:szCs w:val="24"/>
        </w:rPr>
        <w:t>方法</w:t>
      </w:r>
      <w:r w:rsidRPr="00266FC2">
        <w:rPr>
          <w:rStyle w:val="fontstyle01"/>
          <w:sz w:val="24"/>
          <w:szCs w:val="24"/>
        </w:rPr>
        <w:t>:</w:t>
      </w:r>
      <w:r>
        <w:rPr>
          <w:rStyle w:val="fontstyle01"/>
          <w:sz w:val="24"/>
          <w:szCs w:val="24"/>
        </w:rPr>
        <w:t>为了达到这一目的，对一</w:t>
      </w:r>
      <w:r>
        <w:rPr>
          <w:rStyle w:val="fontstyle01"/>
          <w:rFonts w:hint="eastAsia"/>
          <w:sz w:val="24"/>
          <w:szCs w:val="24"/>
        </w:rPr>
        <w:t>组</w:t>
      </w:r>
      <w:r w:rsidRPr="00266FC2">
        <w:rPr>
          <w:rStyle w:val="fontstyle01"/>
          <w:sz w:val="24"/>
          <w:szCs w:val="24"/>
        </w:rPr>
        <w:t>胸部</w:t>
      </w:r>
      <w:r w:rsidRPr="00266FC2">
        <w:rPr>
          <w:rStyle w:val="fontstyle01"/>
          <w:sz w:val="24"/>
          <w:szCs w:val="24"/>
        </w:rPr>
        <w:t>CT</w:t>
      </w:r>
      <w:r w:rsidRPr="00266FC2">
        <w:rPr>
          <w:rStyle w:val="fontstyle01"/>
          <w:sz w:val="24"/>
          <w:szCs w:val="24"/>
        </w:rPr>
        <w:t>扫描进行了处理。</w:t>
      </w:r>
      <w:r w:rsidRPr="00266FC2">
        <w:rPr>
          <w:rStyle w:val="fontstyle01"/>
          <w:rFonts w:hint="eastAsia"/>
          <w:sz w:val="24"/>
          <w:szCs w:val="24"/>
        </w:rPr>
        <w:t>本文提出了一种新的方法</w:t>
      </w:r>
      <w:r>
        <w:rPr>
          <w:rStyle w:val="fontstyle01"/>
          <w:rFonts w:hint="eastAsia"/>
          <w:sz w:val="24"/>
          <w:szCs w:val="24"/>
        </w:rPr>
        <w:t>——</w:t>
      </w:r>
      <w:r w:rsidRPr="001E3E94">
        <w:rPr>
          <w:rStyle w:val="fontstyle01"/>
          <w:rFonts w:hint="eastAsia"/>
          <w:color w:val="FF0000"/>
          <w:sz w:val="24"/>
          <w:szCs w:val="24"/>
        </w:rPr>
        <w:t>多重灰度值肺部</w:t>
      </w:r>
      <w:r w:rsidRPr="001E3E94">
        <w:rPr>
          <w:rStyle w:val="fontstyle01"/>
          <w:rFonts w:hint="eastAsia"/>
          <w:color w:val="FF0000"/>
          <w:sz w:val="24"/>
          <w:szCs w:val="24"/>
        </w:rPr>
        <w:t>CT</w:t>
      </w:r>
      <w:r w:rsidRPr="001E3E94">
        <w:rPr>
          <w:rStyle w:val="fontstyle01"/>
          <w:rFonts w:hint="eastAsia"/>
          <w:color w:val="FF0000"/>
          <w:sz w:val="24"/>
          <w:szCs w:val="24"/>
        </w:rPr>
        <w:t>分割扫描</w:t>
      </w:r>
      <w:r w:rsidRPr="001E3E94">
        <w:rPr>
          <w:rStyle w:val="fontstyle01"/>
          <w:color w:val="FF0000"/>
          <w:sz w:val="24"/>
          <w:szCs w:val="24"/>
        </w:rPr>
        <w:t>。</w:t>
      </w:r>
      <w:r w:rsidRPr="001E3E94">
        <w:rPr>
          <w:rStyle w:val="fontstyle01"/>
          <w:rFonts w:hint="eastAsia"/>
          <w:color w:val="FF0000"/>
          <w:sz w:val="24"/>
          <w:szCs w:val="24"/>
        </w:rPr>
        <w:t>使用马尔科夫随机场</w:t>
      </w:r>
      <w:r w:rsidRPr="001E3E94">
        <w:rPr>
          <w:rStyle w:val="fontstyle01"/>
          <w:color w:val="FF0000"/>
          <w:sz w:val="24"/>
          <w:szCs w:val="24"/>
        </w:rPr>
        <w:t>(MGRF)</w:t>
      </w:r>
      <w:r w:rsidRPr="001E3E94">
        <w:rPr>
          <w:rStyle w:val="fontstyle01"/>
          <w:color w:val="FF0000"/>
          <w:sz w:val="24"/>
          <w:szCs w:val="24"/>
        </w:rPr>
        <w:t>模型</w:t>
      </w:r>
      <w:r>
        <w:rPr>
          <w:rStyle w:val="fontstyle01"/>
          <w:rFonts w:hint="eastAsia"/>
          <w:sz w:val="24"/>
          <w:szCs w:val="24"/>
        </w:rPr>
        <w:t>，其中的目标区域需要</w:t>
      </w:r>
      <w:r w:rsidR="001E3E94">
        <w:rPr>
          <w:rStyle w:val="fontstyle01"/>
          <w:rFonts w:hint="eastAsia"/>
          <w:sz w:val="24"/>
          <w:szCs w:val="24"/>
        </w:rPr>
        <w:t>标记。</w:t>
      </w:r>
    </w:p>
    <w:p w:rsidR="00266FC2" w:rsidRPr="00266FC2" w:rsidRDefault="00266FC2" w:rsidP="00266FC2">
      <w:pPr>
        <w:rPr>
          <w:rStyle w:val="fontstyle01"/>
          <w:sz w:val="24"/>
          <w:szCs w:val="24"/>
        </w:rPr>
      </w:pPr>
      <w:r w:rsidRPr="001E3E94">
        <w:rPr>
          <w:rStyle w:val="fontstyle01"/>
          <w:rFonts w:hint="eastAsia"/>
          <w:b/>
          <w:sz w:val="24"/>
          <w:szCs w:val="24"/>
        </w:rPr>
        <w:t>结果</w:t>
      </w:r>
      <w:r w:rsidRPr="001E3E94">
        <w:rPr>
          <w:rStyle w:val="fontstyle01"/>
          <w:b/>
          <w:sz w:val="24"/>
          <w:szCs w:val="24"/>
        </w:rPr>
        <w:t>:</w:t>
      </w:r>
      <w:r w:rsidR="001E3E94">
        <w:rPr>
          <w:rStyle w:val="fontstyle01"/>
          <w:rFonts w:hint="eastAsia"/>
          <w:sz w:val="24"/>
          <w:szCs w:val="24"/>
        </w:rPr>
        <w:t>做出了</w:t>
      </w:r>
      <w:r w:rsidRPr="00266FC2">
        <w:rPr>
          <w:rStyle w:val="fontstyle01"/>
          <w:sz w:val="24"/>
          <w:szCs w:val="24"/>
        </w:rPr>
        <w:t>FCM</w:t>
      </w:r>
      <w:r w:rsidRPr="00266FC2">
        <w:rPr>
          <w:rStyle w:val="fontstyle01"/>
          <w:sz w:val="24"/>
          <w:szCs w:val="24"/>
        </w:rPr>
        <w:t>的研究结果</w:t>
      </w:r>
      <w:r w:rsidR="001E3E94">
        <w:rPr>
          <w:rStyle w:val="fontstyle01"/>
          <w:rFonts w:hint="eastAsia"/>
          <w:sz w:val="24"/>
          <w:szCs w:val="24"/>
        </w:rPr>
        <w:t>，</w:t>
      </w:r>
      <w:r w:rsidRPr="00266FC2">
        <w:rPr>
          <w:rStyle w:val="fontstyle01"/>
          <w:rFonts w:hint="eastAsia"/>
          <w:sz w:val="24"/>
          <w:szCs w:val="24"/>
        </w:rPr>
        <w:t>并将基于</w:t>
      </w:r>
      <w:r w:rsidRPr="00266FC2">
        <w:rPr>
          <w:rStyle w:val="fontstyle01"/>
          <w:sz w:val="24"/>
          <w:szCs w:val="24"/>
        </w:rPr>
        <w:t>CNN</w:t>
      </w:r>
      <w:r w:rsidRPr="00266FC2">
        <w:rPr>
          <w:rStyle w:val="fontstyle01"/>
          <w:sz w:val="24"/>
          <w:szCs w:val="24"/>
        </w:rPr>
        <w:t>的过程与传统的</w:t>
      </w:r>
      <w:r w:rsidRPr="00266FC2">
        <w:rPr>
          <w:rStyle w:val="fontstyle01"/>
          <w:sz w:val="24"/>
          <w:szCs w:val="24"/>
        </w:rPr>
        <w:t>MGRF</w:t>
      </w:r>
      <w:r w:rsidRPr="00266FC2">
        <w:rPr>
          <w:rStyle w:val="fontstyle01"/>
          <w:sz w:val="24"/>
          <w:szCs w:val="24"/>
        </w:rPr>
        <w:t>模型计算结果进行了比较。</w:t>
      </w:r>
      <w:r w:rsidR="001E3E94">
        <w:rPr>
          <w:rStyle w:val="fontstyle01"/>
          <w:rFonts w:hint="eastAsia"/>
          <w:sz w:val="24"/>
          <w:szCs w:val="24"/>
        </w:rPr>
        <w:t>（</w:t>
      </w:r>
      <w:r w:rsidR="001E3E94">
        <w:rPr>
          <w:rStyle w:val="fontstyle01"/>
          <w:rFonts w:hint="eastAsia"/>
          <w:sz w:val="24"/>
          <w:szCs w:val="24"/>
        </w:rPr>
        <w:t>FCM</w:t>
      </w:r>
      <w:r w:rsidR="001E3E94">
        <w:rPr>
          <w:rStyle w:val="fontstyle01"/>
          <w:rFonts w:hint="eastAsia"/>
          <w:sz w:val="24"/>
          <w:szCs w:val="24"/>
        </w:rPr>
        <w:t>分别与</w:t>
      </w:r>
      <w:r w:rsidR="001E3E94">
        <w:rPr>
          <w:rStyle w:val="fontstyle01"/>
          <w:rFonts w:hint="eastAsia"/>
          <w:sz w:val="24"/>
          <w:szCs w:val="24"/>
        </w:rPr>
        <w:t>MGRF</w:t>
      </w:r>
      <w:r w:rsidR="001E3E94">
        <w:rPr>
          <w:rStyle w:val="fontstyle01"/>
          <w:rFonts w:hint="eastAsia"/>
          <w:sz w:val="24"/>
          <w:szCs w:val="24"/>
        </w:rPr>
        <w:t>以及</w:t>
      </w:r>
      <w:r w:rsidR="001E3E94">
        <w:rPr>
          <w:rStyle w:val="fontstyle01"/>
          <w:rFonts w:hint="eastAsia"/>
          <w:sz w:val="24"/>
          <w:szCs w:val="24"/>
        </w:rPr>
        <w:t>CNN</w:t>
      </w:r>
      <w:r w:rsidR="001E3E94">
        <w:rPr>
          <w:rStyle w:val="fontstyle01"/>
          <w:rFonts w:hint="eastAsia"/>
          <w:sz w:val="24"/>
          <w:szCs w:val="24"/>
        </w:rPr>
        <w:t>结合）。</w:t>
      </w:r>
      <w:r w:rsidRPr="00266FC2">
        <w:rPr>
          <w:rStyle w:val="fontstyle01"/>
          <w:rFonts w:hint="eastAsia"/>
          <w:sz w:val="24"/>
          <w:szCs w:val="24"/>
        </w:rPr>
        <w:t>结果表明，该方法能够分割出各种复杂的多模态医学</w:t>
      </w:r>
      <w:r w:rsidR="001E3E94">
        <w:rPr>
          <w:rStyle w:val="fontstyle01"/>
          <w:rFonts w:hint="eastAsia"/>
          <w:sz w:val="24"/>
          <w:szCs w:val="24"/>
        </w:rPr>
        <w:t>的精确</w:t>
      </w:r>
      <w:r w:rsidRPr="00266FC2">
        <w:rPr>
          <w:rStyle w:val="fontstyle01"/>
          <w:rFonts w:hint="eastAsia"/>
          <w:sz w:val="24"/>
          <w:szCs w:val="24"/>
        </w:rPr>
        <w:t>图像。</w:t>
      </w:r>
    </w:p>
    <w:p w:rsidR="0089349B" w:rsidRDefault="00266FC2" w:rsidP="00266FC2">
      <w:pPr>
        <w:rPr>
          <w:rStyle w:val="fontstyle01"/>
          <w:rFonts w:hint="eastAsia"/>
          <w:sz w:val="24"/>
          <w:szCs w:val="24"/>
        </w:rPr>
      </w:pPr>
      <w:r w:rsidRPr="00266FC2">
        <w:rPr>
          <w:rStyle w:val="fontstyle01"/>
          <w:rFonts w:hint="eastAsia"/>
          <w:sz w:val="24"/>
          <w:szCs w:val="24"/>
        </w:rPr>
        <w:t>结论</w:t>
      </w:r>
      <w:r w:rsidRPr="00266FC2">
        <w:rPr>
          <w:rStyle w:val="fontstyle01"/>
          <w:sz w:val="24"/>
          <w:szCs w:val="24"/>
        </w:rPr>
        <w:t>:</w:t>
      </w:r>
      <w:r w:rsidRPr="00266FC2">
        <w:rPr>
          <w:rStyle w:val="fontstyle01"/>
          <w:sz w:val="24"/>
          <w:szCs w:val="24"/>
        </w:rPr>
        <w:t>在本文中，为了得到准确的</w:t>
      </w:r>
      <w:r w:rsidRPr="001E3E94">
        <w:rPr>
          <w:rStyle w:val="fontstyle01"/>
          <w:color w:val="FF0000"/>
          <w:sz w:val="24"/>
          <w:szCs w:val="24"/>
        </w:rPr>
        <w:t>区域边界</w:t>
      </w:r>
      <w:r w:rsidRPr="00266FC2">
        <w:rPr>
          <w:rStyle w:val="fontstyle01"/>
          <w:sz w:val="24"/>
          <w:szCs w:val="24"/>
        </w:rPr>
        <w:t>，每一个经验值</w:t>
      </w:r>
      <w:r w:rsidR="001E3E94">
        <w:rPr>
          <w:rStyle w:val="fontstyle01"/>
          <w:rFonts w:hint="eastAsia"/>
          <w:sz w:val="24"/>
          <w:szCs w:val="24"/>
        </w:rPr>
        <w:t>均</w:t>
      </w:r>
      <w:r w:rsidRPr="00266FC2">
        <w:rPr>
          <w:rStyle w:val="fontstyle01"/>
          <w:rFonts w:hint="eastAsia"/>
          <w:sz w:val="24"/>
          <w:szCs w:val="24"/>
        </w:rPr>
        <w:t>利用模糊</w:t>
      </w:r>
      <w:r w:rsidRPr="00266FC2">
        <w:rPr>
          <w:rStyle w:val="fontstyle01"/>
          <w:sz w:val="24"/>
          <w:szCs w:val="24"/>
        </w:rPr>
        <w:t>c -</w:t>
      </w:r>
      <w:r w:rsidRPr="00266FC2">
        <w:rPr>
          <w:rStyle w:val="fontstyle01"/>
          <w:sz w:val="24"/>
          <w:szCs w:val="24"/>
        </w:rPr>
        <w:t>均值聚类分割方法计算图像的离散度。</w:t>
      </w:r>
      <w:r w:rsidR="001E3E94">
        <w:rPr>
          <w:rStyle w:val="fontstyle01"/>
          <w:rFonts w:hint="eastAsia"/>
          <w:sz w:val="24"/>
          <w:szCs w:val="24"/>
        </w:rPr>
        <w:t>使用</w:t>
      </w:r>
      <w:r w:rsidRPr="00266FC2">
        <w:rPr>
          <w:rStyle w:val="fontstyle01"/>
          <w:rFonts w:hint="eastAsia"/>
          <w:sz w:val="24"/>
          <w:szCs w:val="24"/>
        </w:rPr>
        <w:t>一种基于</w:t>
      </w:r>
      <w:r w:rsidR="001E3E94">
        <w:rPr>
          <w:rStyle w:val="fontstyle01"/>
          <w:rFonts w:hint="eastAsia"/>
          <w:sz w:val="24"/>
          <w:szCs w:val="24"/>
        </w:rPr>
        <w:t>CNN</w:t>
      </w:r>
      <w:r w:rsidRPr="00266FC2">
        <w:rPr>
          <w:rStyle w:val="fontstyle01"/>
          <w:rFonts w:hint="eastAsia"/>
          <w:sz w:val="24"/>
          <w:szCs w:val="24"/>
        </w:rPr>
        <w:t>的分类方法</w:t>
      </w:r>
      <w:r w:rsidR="001E3E94">
        <w:rPr>
          <w:rStyle w:val="fontstyle01"/>
          <w:rFonts w:hint="eastAsia"/>
          <w:sz w:val="24"/>
          <w:szCs w:val="24"/>
        </w:rPr>
        <w:t>，用来区分正常和异常组织。</w:t>
      </w:r>
      <w:r w:rsidRPr="00266FC2">
        <w:rPr>
          <w:rStyle w:val="fontstyle01"/>
          <w:rFonts w:hint="eastAsia"/>
          <w:sz w:val="24"/>
          <w:szCs w:val="24"/>
        </w:rPr>
        <w:t>利用肺间质病变数据库</w:t>
      </w:r>
      <w:r w:rsidR="001E3E94" w:rsidRPr="001E3E94">
        <w:rPr>
          <w:rFonts w:ascii="NimbusRomNo9L-Regu" w:hAnsi="NimbusRomNo9L-Regu" w:hint="eastAsia"/>
          <w:color w:val="000000"/>
          <w:sz w:val="24"/>
          <w:szCs w:val="24"/>
        </w:rPr>
        <w:t>（</w:t>
      </w:r>
      <w:r w:rsidR="001E3E94" w:rsidRPr="001E3E94">
        <w:rPr>
          <w:rFonts w:ascii="NimbusRomNo9L-Regu" w:hAnsi="NimbusRomNo9L-Regu"/>
          <w:color w:val="000000"/>
          <w:sz w:val="24"/>
          <w:szCs w:val="24"/>
        </w:rPr>
        <w:t>ILD</w:t>
      </w:r>
      <w:r w:rsidR="001E3E94" w:rsidRPr="001E3E94">
        <w:rPr>
          <w:rFonts w:ascii="NimbusRomNo9L-Regu" w:hAnsi="NimbusRomNo9L-Regu" w:hint="eastAsia"/>
          <w:color w:val="000000"/>
          <w:sz w:val="24"/>
          <w:szCs w:val="24"/>
        </w:rPr>
        <w:t>）</w:t>
      </w:r>
      <w:r w:rsidRPr="00266FC2">
        <w:rPr>
          <w:rStyle w:val="fontstyle01"/>
          <w:rFonts w:hint="eastAsia"/>
          <w:sz w:val="24"/>
          <w:szCs w:val="24"/>
        </w:rPr>
        <w:t>进行实验评价。</w:t>
      </w:r>
    </w:p>
    <w:p w:rsidR="0094758C" w:rsidRDefault="0094758C">
      <w:pPr>
        <w:widowControl/>
        <w:jc w:val="left"/>
        <w:rPr>
          <w:rFonts w:ascii="Arial" w:eastAsia="宋体" w:hAnsi="Arial" w:cs="Arial"/>
          <w:b/>
          <w:color w:val="2E3033"/>
          <w:kern w:val="0"/>
          <w:sz w:val="24"/>
          <w:szCs w:val="24"/>
          <w:shd w:val="clear" w:color="auto" w:fill="FFFFFF"/>
        </w:rPr>
      </w:pPr>
      <w:r>
        <w:rPr>
          <w:rFonts w:ascii="Arial" w:eastAsia="宋体" w:hAnsi="Arial" w:cs="Arial"/>
          <w:b/>
          <w:color w:val="2E3033"/>
          <w:kern w:val="0"/>
          <w:sz w:val="24"/>
          <w:szCs w:val="24"/>
          <w:shd w:val="clear" w:color="auto" w:fill="FFFFFF"/>
        </w:rPr>
        <w:br w:type="page"/>
      </w:r>
    </w:p>
    <w:p w:rsidR="0089349B" w:rsidRDefault="0089349B" w:rsidP="0089349B">
      <w:pPr>
        <w:widowControl/>
        <w:jc w:val="left"/>
        <w:rPr>
          <w:rFonts w:ascii="Arial" w:eastAsia="宋体" w:hAnsi="Arial" w:cs="Arial"/>
          <w:color w:val="2E3033"/>
          <w:kern w:val="0"/>
          <w:sz w:val="24"/>
          <w:szCs w:val="24"/>
          <w:shd w:val="clear" w:color="auto" w:fill="FFFFFF"/>
        </w:rPr>
      </w:pPr>
      <w:r w:rsidRPr="00172302">
        <w:rPr>
          <w:rFonts w:ascii="Arial" w:eastAsia="宋体" w:hAnsi="Arial" w:cs="Arial" w:hint="eastAsia"/>
          <w:b/>
          <w:color w:val="2E3033"/>
          <w:kern w:val="0"/>
          <w:sz w:val="24"/>
          <w:szCs w:val="24"/>
          <w:shd w:val="clear" w:color="auto" w:fill="FFFFFF"/>
        </w:rPr>
        <w:lastRenderedPageBreak/>
        <w:t>效果数据</w:t>
      </w:r>
      <w:r>
        <w:rPr>
          <w:rFonts w:ascii="Arial" w:eastAsia="宋体" w:hAnsi="Arial" w:cs="Arial" w:hint="eastAsia"/>
          <w:b/>
          <w:color w:val="2E3033"/>
          <w:kern w:val="0"/>
          <w:sz w:val="24"/>
          <w:szCs w:val="24"/>
          <w:shd w:val="clear" w:color="auto" w:fill="FFFFFF"/>
        </w:rPr>
        <w:t>及核心算法</w:t>
      </w:r>
      <w:r>
        <w:rPr>
          <w:rFonts w:ascii="Arial" w:eastAsia="宋体" w:hAnsi="Arial" w:cs="Arial" w:hint="eastAsia"/>
          <w:color w:val="2E3033"/>
          <w:kern w:val="0"/>
          <w:sz w:val="24"/>
          <w:szCs w:val="24"/>
          <w:shd w:val="clear" w:color="auto" w:fill="FFFFFF"/>
        </w:rPr>
        <w:t>：</w:t>
      </w:r>
    </w:p>
    <w:p w:rsidR="0094758C" w:rsidRDefault="0094758C" w:rsidP="0089349B">
      <w:pPr>
        <w:widowControl/>
        <w:jc w:val="left"/>
        <w:rPr>
          <w:rFonts w:ascii="Arial" w:eastAsia="宋体" w:hAnsi="Arial" w:cs="Arial"/>
          <w:color w:val="2E3033"/>
          <w:kern w:val="0"/>
          <w:sz w:val="24"/>
          <w:szCs w:val="24"/>
          <w:shd w:val="clear" w:color="auto" w:fill="FFFFFF"/>
        </w:rPr>
      </w:pPr>
      <w:r>
        <w:rPr>
          <w:noProof/>
        </w:rPr>
        <w:drawing>
          <wp:inline distT="0" distB="0" distL="0" distR="0" wp14:anchorId="60464F68" wp14:editId="613671BC">
            <wp:extent cx="3439620" cy="3880236"/>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4212" cy="3896697"/>
                    </a:xfrm>
                    <a:prstGeom prst="rect">
                      <a:avLst/>
                    </a:prstGeom>
                  </pic:spPr>
                </pic:pic>
              </a:graphicData>
            </a:graphic>
          </wp:inline>
        </w:drawing>
      </w:r>
    </w:p>
    <w:p w:rsidR="0094758C" w:rsidRDefault="0094758C" w:rsidP="0089349B">
      <w:pPr>
        <w:widowControl/>
        <w:jc w:val="left"/>
        <w:rPr>
          <w:rFonts w:ascii="Arial" w:eastAsia="宋体" w:hAnsi="Arial" w:cs="Arial" w:hint="eastAsia"/>
          <w:color w:val="2E3033"/>
          <w:kern w:val="0"/>
          <w:sz w:val="24"/>
          <w:szCs w:val="24"/>
          <w:shd w:val="clear" w:color="auto" w:fill="FFFFFF"/>
        </w:rPr>
      </w:pPr>
      <w:r>
        <w:rPr>
          <w:noProof/>
        </w:rPr>
        <w:drawing>
          <wp:inline distT="0" distB="0" distL="0" distR="0" wp14:anchorId="173BDE75" wp14:editId="2051F750">
            <wp:extent cx="3878034" cy="3427012"/>
            <wp:effectExtent l="0" t="0" r="825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4828" cy="3450690"/>
                    </a:xfrm>
                    <a:prstGeom prst="rect">
                      <a:avLst/>
                    </a:prstGeom>
                  </pic:spPr>
                </pic:pic>
              </a:graphicData>
            </a:graphic>
          </wp:inline>
        </w:drawing>
      </w:r>
    </w:p>
    <w:p w:rsidR="0089349B" w:rsidRDefault="0089349B" w:rsidP="0089349B">
      <w:pPr>
        <w:widowControl/>
        <w:jc w:val="left"/>
        <w:rPr>
          <w:rFonts w:ascii="Arial" w:eastAsia="宋体" w:hAnsi="Arial" w:cs="Arial"/>
          <w:color w:val="2E3033"/>
          <w:kern w:val="0"/>
          <w:sz w:val="24"/>
          <w:szCs w:val="24"/>
          <w:shd w:val="clear" w:color="auto" w:fill="FFFFFF"/>
        </w:rPr>
      </w:pPr>
    </w:p>
    <w:p w:rsidR="0089349B" w:rsidRDefault="0089349B" w:rsidP="0089349B">
      <w:pPr>
        <w:widowControl/>
        <w:jc w:val="left"/>
        <w:rPr>
          <w:rFonts w:ascii="Arial" w:eastAsia="宋体" w:hAnsi="Arial" w:cs="Arial"/>
          <w:color w:val="2E3033"/>
          <w:kern w:val="0"/>
          <w:sz w:val="24"/>
          <w:szCs w:val="24"/>
          <w:shd w:val="clear" w:color="auto" w:fill="FFFFFF"/>
        </w:rPr>
      </w:pPr>
    </w:p>
    <w:p w:rsidR="0089349B" w:rsidRDefault="0089349B">
      <w:pPr>
        <w:widowControl/>
        <w:jc w:val="left"/>
        <w:rPr>
          <w:rFonts w:ascii="Arial" w:eastAsia="宋体" w:hAnsi="Arial" w:cs="Arial"/>
          <w:color w:val="2E3033"/>
          <w:kern w:val="0"/>
          <w:sz w:val="24"/>
          <w:szCs w:val="24"/>
          <w:shd w:val="clear" w:color="auto" w:fill="FFFFFF"/>
        </w:rPr>
      </w:pPr>
      <w:r>
        <w:rPr>
          <w:rFonts w:ascii="Arial" w:eastAsia="宋体" w:hAnsi="Arial" w:cs="Arial"/>
          <w:color w:val="2E3033"/>
          <w:kern w:val="0"/>
          <w:sz w:val="24"/>
          <w:szCs w:val="24"/>
          <w:shd w:val="clear" w:color="auto" w:fill="FFFFFF"/>
        </w:rPr>
        <w:br w:type="page"/>
      </w:r>
    </w:p>
    <w:p w:rsidR="0089349B" w:rsidRDefault="0089349B" w:rsidP="0089349B">
      <w:pPr>
        <w:pStyle w:val="1"/>
        <w:jc w:val="center"/>
      </w:pPr>
      <w:r>
        <w:rPr>
          <w:rFonts w:hint="eastAsia"/>
        </w:rPr>
        <w:lastRenderedPageBreak/>
        <w:t>第7篇</w:t>
      </w:r>
    </w:p>
    <w:p w:rsidR="0089349B" w:rsidRPr="00894A17" w:rsidRDefault="0089349B" w:rsidP="00894A17">
      <w:r w:rsidRPr="008B0D8E">
        <w:rPr>
          <w:rFonts w:hint="eastAsia"/>
          <w:b/>
          <w:sz w:val="24"/>
          <w:szCs w:val="24"/>
        </w:rPr>
        <w:t>论文题目</w:t>
      </w:r>
      <w:r w:rsidRPr="008B0D8E">
        <w:rPr>
          <w:rFonts w:hint="eastAsia"/>
          <w:b/>
        </w:rPr>
        <w:t>：</w:t>
      </w:r>
      <w:r w:rsidR="00894A17" w:rsidRPr="00ED1619">
        <w:rPr>
          <w:color w:val="FF0000"/>
        </w:rPr>
        <w:t xml:space="preserve">CASCADED NEURAL NETWORKS </w:t>
      </w:r>
      <w:r w:rsidR="00894A17" w:rsidRPr="00894A17">
        <w:t>WITH SELECTIVE CLASSIFIERS AND ITS</w:t>
      </w:r>
      <w:r w:rsidR="00894A17" w:rsidRPr="00894A17">
        <w:rPr>
          <w:bCs/>
        </w:rPr>
        <w:br/>
      </w:r>
      <w:r w:rsidR="00894A17" w:rsidRPr="00894A17">
        <w:t>EVALUATION USING LUNG X-RAY CT IMAGES</w:t>
      </w:r>
    </w:p>
    <w:p w:rsidR="00894A17" w:rsidRPr="00894A17" w:rsidRDefault="0089349B" w:rsidP="00894A17">
      <w:pPr>
        <w:rPr>
          <w:rStyle w:val="fontstyle01"/>
          <w:sz w:val="24"/>
          <w:szCs w:val="24"/>
        </w:rPr>
      </w:pPr>
      <w:r w:rsidRPr="00C067E3">
        <w:rPr>
          <w:rStyle w:val="fontstyle01"/>
          <w:rFonts w:hint="eastAsia"/>
          <w:b/>
          <w:sz w:val="24"/>
          <w:szCs w:val="24"/>
        </w:rPr>
        <w:t>论文摘要</w:t>
      </w:r>
      <w:r>
        <w:rPr>
          <w:rStyle w:val="fontstyle01"/>
          <w:rFonts w:hint="eastAsia"/>
          <w:sz w:val="24"/>
          <w:szCs w:val="24"/>
        </w:rPr>
        <w:t>：</w:t>
      </w:r>
      <w:r w:rsidR="00894A17" w:rsidRPr="00894A17">
        <w:rPr>
          <w:rStyle w:val="fontstyle01"/>
          <w:rFonts w:hint="eastAsia"/>
          <w:sz w:val="24"/>
          <w:szCs w:val="24"/>
        </w:rPr>
        <w:t>肺结节检测是一类不平衡的问题</w:t>
      </w:r>
      <w:r w:rsidR="00894A17">
        <w:rPr>
          <w:rStyle w:val="fontstyle01"/>
          <w:rFonts w:hint="eastAsia"/>
          <w:sz w:val="24"/>
          <w:szCs w:val="24"/>
        </w:rPr>
        <w:t>，</w:t>
      </w:r>
      <w:r w:rsidR="00894A17" w:rsidRPr="00894A17">
        <w:rPr>
          <w:rStyle w:val="fontstyle01"/>
          <w:rFonts w:hint="eastAsia"/>
          <w:sz w:val="24"/>
          <w:szCs w:val="24"/>
        </w:rPr>
        <w:t>发现结节的频率远低于非结节。</w:t>
      </w:r>
    </w:p>
    <w:p w:rsidR="00894A17" w:rsidRPr="00894A17" w:rsidRDefault="00894A17" w:rsidP="00894A17">
      <w:pPr>
        <w:rPr>
          <w:rStyle w:val="fontstyle01"/>
          <w:sz w:val="24"/>
          <w:szCs w:val="24"/>
        </w:rPr>
      </w:pPr>
      <w:r>
        <w:rPr>
          <w:rStyle w:val="fontstyle01"/>
          <w:rFonts w:hint="eastAsia"/>
          <w:sz w:val="24"/>
          <w:szCs w:val="24"/>
        </w:rPr>
        <w:t>在这种</w:t>
      </w:r>
      <w:r w:rsidRPr="00894A17">
        <w:rPr>
          <w:rStyle w:val="fontstyle01"/>
          <w:rFonts w:hint="eastAsia"/>
          <w:sz w:val="24"/>
          <w:szCs w:val="24"/>
        </w:rPr>
        <w:t>不平衡的问题上，传统的分类器往往被大多数的类所淹没</w:t>
      </w:r>
      <w:r>
        <w:rPr>
          <w:rStyle w:val="fontstyle01"/>
          <w:rFonts w:hint="eastAsia"/>
          <w:sz w:val="24"/>
          <w:szCs w:val="24"/>
        </w:rPr>
        <w:t>而</w:t>
      </w:r>
      <w:r w:rsidRPr="00894A17">
        <w:rPr>
          <w:rStyle w:val="fontstyle01"/>
          <w:rFonts w:hint="eastAsia"/>
          <w:sz w:val="24"/>
          <w:szCs w:val="24"/>
        </w:rPr>
        <w:t>忽视少数类。</w:t>
      </w:r>
    </w:p>
    <w:p w:rsidR="00894A17" w:rsidRDefault="00894A17" w:rsidP="00ED1619">
      <w:pPr>
        <w:rPr>
          <w:rStyle w:val="fontstyle01"/>
          <w:sz w:val="24"/>
          <w:szCs w:val="24"/>
        </w:rPr>
      </w:pPr>
      <w:r w:rsidRPr="00894A17">
        <w:rPr>
          <w:rStyle w:val="fontstyle01"/>
          <w:rFonts w:hint="eastAsia"/>
          <w:sz w:val="24"/>
          <w:szCs w:val="24"/>
        </w:rPr>
        <w:t>因此</w:t>
      </w:r>
      <w:r w:rsidRPr="00894A17">
        <w:rPr>
          <w:rStyle w:val="fontstyle01"/>
          <w:sz w:val="24"/>
          <w:szCs w:val="24"/>
        </w:rPr>
        <w:t>,</w:t>
      </w:r>
      <w:r w:rsidRPr="00894A17">
        <w:rPr>
          <w:rStyle w:val="fontstyle01"/>
          <w:sz w:val="24"/>
          <w:szCs w:val="24"/>
        </w:rPr>
        <w:t>我们提出了级联</w:t>
      </w:r>
      <w:r w:rsidRPr="00894A17">
        <w:rPr>
          <w:rStyle w:val="fontstyle01"/>
          <w:rFonts w:hint="eastAsia"/>
          <w:sz w:val="24"/>
          <w:szCs w:val="24"/>
        </w:rPr>
        <w:t>卷积神经网络来处理这个类不平衡的问题。在提议的方法中，级联作为选择性的卷积神经网络分类器过滤掉明显的非结节。先后用平衡数据集训练的卷积神经网络计算结节概率。该方法分别在</w:t>
      </w:r>
      <w:r w:rsidRPr="00894A17">
        <w:rPr>
          <w:rStyle w:val="fontstyle01"/>
          <w:sz w:val="24"/>
          <w:szCs w:val="24"/>
        </w:rPr>
        <w:t>FROC</w:t>
      </w:r>
      <w:r w:rsidRPr="00894A17">
        <w:rPr>
          <w:rStyle w:val="fontstyle01"/>
          <w:sz w:val="24"/>
          <w:szCs w:val="24"/>
        </w:rPr>
        <w:t>曲线上的</w:t>
      </w:r>
      <w:r w:rsidRPr="00894A17">
        <w:rPr>
          <w:rStyle w:val="fontstyle01"/>
          <w:sz w:val="24"/>
          <w:szCs w:val="24"/>
        </w:rPr>
        <w:t>1</w:t>
      </w:r>
      <w:r w:rsidRPr="00894A17">
        <w:rPr>
          <w:rStyle w:val="fontstyle01"/>
          <w:sz w:val="24"/>
          <w:szCs w:val="24"/>
        </w:rPr>
        <w:t>和</w:t>
      </w:r>
      <w:r w:rsidRPr="00894A17">
        <w:rPr>
          <w:rStyle w:val="fontstyle01"/>
          <w:sz w:val="24"/>
          <w:szCs w:val="24"/>
        </w:rPr>
        <w:t>4</w:t>
      </w:r>
      <w:r w:rsidRPr="00894A17">
        <w:rPr>
          <w:rStyle w:val="fontstyle01"/>
          <w:sz w:val="24"/>
          <w:szCs w:val="24"/>
        </w:rPr>
        <w:t>假阳性的检测灵敏度分别为</w:t>
      </w:r>
      <w:r w:rsidRPr="00894A17">
        <w:rPr>
          <w:rStyle w:val="fontstyle01"/>
          <w:sz w:val="24"/>
          <w:szCs w:val="24"/>
        </w:rPr>
        <w:t>85.3%</w:t>
      </w:r>
      <w:r w:rsidRPr="00894A17">
        <w:rPr>
          <w:rStyle w:val="fontstyle01"/>
          <w:sz w:val="24"/>
          <w:szCs w:val="24"/>
        </w:rPr>
        <w:t>和</w:t>
      </w:r>
      <w:r w:rsidRPr="00894A17">
        <w:rPr>
          <w:rStyle w:val="fontstyle01"/>
          <w:sz w:val="24"/>
          <w:szCs w:val="24"/>
        </w:rPr>
        <w:t>90.7%</w:t>
      </w:r>
      <w:r w:rsidRPr="00894A17">
        <w:rPr>
          <w:rStyle w:val="fontstyle01"/>
          <w:sz w:val="24"/>
          <w:szCs w:val="24"/>
        </w:rPr>
        <w:t>。</w:t>
      </w:r>
    </w:p>
    <w:p w:rsidR="0089349B" w:rsidRDefault="0089349B" w:rsidP="00894A17">
      <w:pPr>
        <w:rPr>
          <w:rFonts w:ascii="Arial" w:eastAsia="宋体" w:hAnsi="Arial" w:cs="Arial"/>
          <w:color w:val="2E3033"/>
          <w:kern w:val="0"/>
          <w:sz w:val="24"/>
          <w:szCs w:val="24"/>
          <w:shd w:val="clear" w:color="auto" w:fill="FFFFFF"/>
        </w:rPr>
      </w:pPr>
      <w:r w:rsidRPr="00172302">
        <w:rPr>
          <w:rFonts w:ascii="Arial" w:eastAsia="宋体" w:hAnsi="Arial" w:cs="Arial" w:hint="eastAsia"/>
          <w:b/>
          <w:color w:val="2E3033"/>
          <w:kern w:val="0"/>
          <w:sz w:val="24"/>
          <w:szCs w:val="24"/>
          <w:shd w:val="clear" w:color="auto" w:fill="FFFFFF"/>
        </w:rPr>
        <w:t>效果数据</w:t>
      </w:r>
      <w:r>
        <w:rPr>
          <w:rFonts w:ascii="Arial" w:eastAsia="宋体" w:hAnsi="Arial" w:cs="Arial" w:hint="eastAsia"/>
          <w:b/>
          <w:color w:val="2E3033"/>
          <w:kern w:val="0"/>
          <w:sz w:val="24"/>
          <w:szCs w:val="24"/>
          <w:shd w:val="clear" w:color="auto" w:fill="FFFFFF"/>
        </w:rPr>
        <w:t>及核心算法</w:t>
      </w:r>
      <w:r>
        <w:rPr>
          <w:rFonts w:ascii="Arial" w:eastAsia="宋体" w:hAnsi="Arial" w:cs="Arial" w:hint="eastAsia"/>
          <w:color w:val="2E3033"/>
          <w:kern w:val="0"/>
          <w:sz w:val="24"/>
          <w:szCs w:val="24"/>
          <w:shd w:val="clear" w:color="auto" w:fill="FFFFFF"/>
        </w:rPr>
        <w:t>：</w:t>
      </w:r>
    </w:p>
    <w:p w:rsidR="00ED1619" w:rsidRDefault="00ED1619" w:rsidP="00C971A5">
      <w:pPr>
        <w:widowControl/>
        <w:ind w:firstLineChars="200" w:firstLine="480"/>
        <w:jc w:val="left"/>
        <w:rPr>
          <w:rFonts w:ascii="Arial" w:eastAsia="宋体" w:hAnsi="Arial" w:cs="Arial"/>
          <w:color w:val="2E3033"/>
          <w:kern w:val="0"/>
          <w:sz w:val="24"/>
          <w:szCs w:val="24"/>
          <w:shd w:val="clear" w:color="auto" w:fill="FFFFFF"/>
        </w:rPr>
      </w:pPr>
      <w:r w:rsidRPr="00ED1619">
        <w:rPr>
          <w:rFonts w:ascii="Arial" w:eastAsia="宋体" w:hAnsi="Arial" w:cs="Arial"/>
          <w:color w:val="2E3033"/>
          <w:kern w:val="0"/>
          <w:sz w:val="24"/>
          <w:szCs w:val="24"/>
          <w:shd w:val="clear" w:color="auto" w:fill="FFFFFF"/>
        </w:rPr>
        <w:t>Setio</w:t>
      </w:r>
      <w:r w:rsidRPr="00ED1619">
        <w:rPr>
          <w:rFonts w:ascii="Arial" w:eastAsia="宋体" w:hAnsi="Arial" w:cs="Arial"/>
          <w:color w:val="2E3033"/>
          <w:kern w:val="0"/>
          <w:sz w:val="24"/>
          <w:szCs w:val="24"/>
          <w:shd w:val="clear" w:color="auto" w:fill="FFFFFF"/>
        </w:rPr>
        <w:t>等使用</w:t>
      </w:r>
      <w:r w:rsidRPr="00ED1619">
        <w:rPr>
          <w:rFonts w:ascii="Arial" w:eastAsia="宋体" w:hAnsi="Arial" w:cs="Arial"/>
          <w:color w:val="2E3033"/>
          <w:kern w:val="0"/>
          <w:sz w:val="24"/>
          <w:szCs w:val="24"/>
          <w:shd w:val="clear" w:color="auto" w:fill="FFFFFF"/>
        </w:rPr>
        <w:t>CNN</w:t>
      </w:r>
      <w:r w:rsidRPr="00ED1619">
        <w:rPr>
          <w:rFonts w:ascii="Arial" w:eastAsia="宋体" w:hAnsi="Arial" w:cs="Arial"/>
          <w:color w:val="2E3033"/>
          <w:kern w:val="0"/>
          <w:sz w:val="24"/>
          <w:szCs w:val="24"/>
          <w:shd w:val="clear" w:color="auto" w:fill="FFFFFF"/>
        </w:rPr>
        <w:t>专门训练的肺</w:t>
      </w:r>
      <w:r w:rsidRPr="00ED1619">
        <w:rPr>
          <w:rFonts w:ascii="Arial" w:eastAsia="宋体" w:hAnsi="Arial" w:cs="Arial" w:hint="eastAsia"/>
          <w:color w:val="2E3033"/>
          <w:kern w:val="0"/>
          <w:sz w:val="24"/>
          <w:szCs w:val="24"/>
          <w:shd w:val="clear" w:color="auto" w:fill="FFFFFF"/>
        </w:rPr>
        <w:t>结节检测。对一份公开的数据进行</w:t>
      </w:r>
      <w:r w:rsidRPr="00ED1619">
        <w:rPr>
          <w:rFonts w:ascii="Arial" w:eastAsia="宋体" w:hAnsi="Arial" w:cs="Arial"/>
          <w:color w:val="2E3033"/>
          <w:kern w:val="0"/>
          <w:sz w:val="24"/>
          <w:szCs w:val="24"/>
          <w:shd w:val="clear" w:color="auto" w:fill="FFFFFF"/>
        </w:rPr>
        <w:t>888</w:t>
      </w:r>
      <w:r w:rsidRPr="00ED1619">
        <w:rPr>
          <w:rFonts w:ascii="Arial" w:eastAsia="宋体" w:hAnsi="Arial" w:cs="Arial"/>
          <w:color w:val="2E3033"/>
          <w:kern w:val="0"/>
          <w:sz w:val="24"/>
          <w:szCs w:val="24"/>
          <w:shd w:val="clear" w:color="auto" w:fill="FFFFFF"/>
        </w:rPr>
        <w:t>次扫描</w:t>
      </w:r>
      <w:r w:rsidR="00C971A5">
        <w:rPr>
          <w:rFonts w:ascii="Arial" w:eastAsia="宋体" w:hAnsi="Arial" w:cs="Arial" w:hint="eastAsia"/>
          <w:color w:val="2E3033"/>
          <w:kern w:val="0"/>
          <w:sz w:val="24"/>
          <w:szCs w:val="24"/>
          <w:shd w:val="clear" w:color="auto" w:fill="FFFFFF"/>
        </w:rPr>
        <w:t>，</w:t>
      </w:r>
      <w:r>
        <w:rPr>
          <w:rFonts w:ascii="Arial" w:eastAsia="宋体" w:hAnsi="Arial" w:cs="Arial" w:hint="eastAsia"/>
          <w:color w:val="2E3033"/>
          <w:kern w:val="0"/>
          <w:sz w:val="24"/>
          <w:szCs w:val="24"/>
          <w:shd w:val="clear" w:color="auto" w:fill="FFFFFF"/>
        </w:rPr>
        <w:t>使得</w:t>
      </w:r>
      <w:r w:rsidRPr="00ED1619">
        <w:rPr>
          <w:rFonts w:ascii="Arial" w:eastAsia="宋体" w:hAnsi="Arial" w:cs="Arial"/>
          <w:color w:val="2E3033"/>
          <w:kern w:val="0"/>
          <w:sz w:val="24"/>
          <w:szCs w:val="24"/>
          <w:shd w:val="clear" w:color="auto" w:fill="FFFFFF"/>
        </w:rPr>
        <w:t>他们的方法达到了很高的检测灵敏度</w:t>
      </w:r>
      <w:r>
        <w:rPr>
          <w:rFonts w:ascii="Arial" w:eastAsia="宋体" w:hAnsi="Arial" w:cs="Arial" w:hint="eastAsia"/>
          <w:color w:val="2E3033"/>
          <w:kern w:val="0"/>
          <w:sz w:val="24"/>
          <w:szCs w:val="24"/>
          <w:shd w:val="clear" w:color="auto" w:fill="FFFFFF"/>
        </w:rPr>
        <w:t>，</w:t>
      </w:r>
      <w:r w:rsidRPr="00ED1619">
        <w:rPr>
          <w:rFonts w:ascii="Arial" w:eastAsia="宋体" w:hAnsi="Arial" w:cs="Arial" w:hint="eastAsia"/>
          <w:color w:val="2E3033"/>
          <w:kern w:val="0"/>
          <w:sz w:val="24"/>
          <w:szCs w:val="24"/>
          <w:shd w:val="clear" w:color="auto" w:fill="FFFFFF"/>
        </w:rPr>
        <w:t>在</w:t>
      </w:r>
      <w:r w:rsidRPr="00ED1619">
        <w:rPr>
          <w:rFonts w:ascii="Arial" w:eastAsia="宋体" w:hAnsi="Arial" w:cs="Arial"/>
          <w:color w:val="2E3033"/>
          <w:kern w:val="0"/>
          <w:sz w:val="24"/>
          <w:szCs w:val="24"/>
          <w:shd w:val="clear" w:color="auto" w:fill="FFFFFF"/>
        </w:rPr>
        <w:t>FROC</w:t>
      </w:r>
      <w:r w:rsidRPr="00ED1619">
        <w:rPr>
          <w:rFonts w:ascii="Arial" w:eastAsia="宋体" w:hAnsi="Arial" w:cs="Arial"/>
          <w:color w:val="2E3033"/>
          <w:kern w:val="0"/>
          <w:sz w:val="24"/>
          <w:szCs w:val="24"/>
          <w:shd w:val="clear" w:color="auto" w:fill="FFFFFF"/>
        </w:rPr>
        <w:t>中，每扫描</w:t>
      </w:r>
      <w:r w:rsidRPr="00ED1619">
        <w:rPr>
          <w:rFonts w:ascii="Arial" w:eastAsia="宋体" w:hAnsi="Arial" w:cs="Arial"/>
          <w:color w:val="2E3033"/>
          <w:kern w:val="0"/>
          <w:sz w:val="24"/>
          <w:szCs w:val="24"/>
          <w:shd w:val="clear" w:color="auto" w:fill="FFFFFF"/>
        </w:rPr>
        <w:t>1</w:t>
      </w:r>
      <w:r w:rsidRPr="00ED1619">
        <w:rPr>
          <w:rFonts w:ascii="Arial" w:eastAsia="宋体" w:hAnsi="Arial" w:cs="Arial"/>
          <w:color w:val="2E3033"/>
          <w:kern w:val="0"/>
          <w:sz w:val="24"/>
          <w:szCs w:val="24"/>
          <w:shd w:val="clear" w:color="auto" w:fill="FFFFFF"/>
        </w:rPr>
        <w:t>和</w:t>
      </w:r>
      <w:r w:rsidRPr="00ED1619">
        <w:rPr>
          <w:rFonts w:ascii="Arial" w:eastAsia="宋体" w:hAnsi="Arial" w:cs="Arial"/>
          <w:color w:val="2E3033"/>
          <w:kern w:val="0"/>
          <w:sz w:val="24"/>
          <w:szCs w:val="24"/>
          <w:shd w:val="clear" w:color="auto" w:fill="FFFFFF"/>
        </w:rPr>
        <w:t>4</w:t>
      </w:r>
      <w:r w:rsidRPr="00ED1619">
        <w:rPr>
          <w:rFonts w:ascii="Arial" w:eastAsia="宋体" w:hAnsi="Arial" w:cs="Arial"/>
          <w:color w:val="2E3033"/>
          <w:kern w:val="0"/>
          <w:sz w:val="24"/>
          <w:szCs w:val="24"/>
          <w:shd w:val="clear" w:color="auto" w:fill="FFFFFF"/>
        </w:rPr>
        <w:t>假阳性的比例</w:t>
      </w:r>
      <w:r>
        <w:rPr>
          <w:rFonts w:ascii="Arial" w:eastAsia="宋体" w:hAnsi="Arial" w:cs="Arial" w:hint="eastAsia"/>
          <w:color w:val="2E3033"/>
          <w:kern w:val="0"/>
          <w:sz w:val="24"/>
          <w:szCs w:val="24"/>
          <w:shd w:val="clear" w:color="auto" w:fill="FFFFFF"/>
        </w:rPr>
        <w:t>分别</w:t>
      </w:r>
      <w:r w:rsidRPr="00ED1619">
        <w:rPr>
          <w:rFonts w:ascii="Arial" w:eastAsia="宋体" w:hAnsi="Arial" w:cs="Arial"/>
          <w:color w:val="2E3033"/>
          <w:kern w:val="0"/>
          <w:sz w:val="24"/>
          <w:szCs w:val="24"/>
          <w:shd w:val="clear" w:color="auto" w:fill="FFFFFF"/>
        </w:rPr>
        <w:t>为</w:t>
      </w:r>
      <w:r w:rsidRPr="00ED1619">
        <w:rPr>
          <w:rFonts w:ascii="Arial" w:eastAsia="宋体" w:hAnsi="Arial" w:cs="Arial"/>
          <w:color w:val="2E3033"/>
          <w:kern w:val="0"/>
          <w:sz w:val="24"/>
          <w:szCs w:val="24"/>
          <w:shd w:val="clear" w:color="auto" w:fill="FFFFFF"/>
        </w:rPr>
        <w:t>85.4%</w:t>
      </w:r>
      <w:r w:rsidRPr="00ED1619">
        <w:rPr>
          <w:rFonts w:ascii="Arial" w:eastAsia="宋体" w:hAnsi="Arial" w:cs="Arial"/>
          <w:color w:val="2E3033"/>
          <w:kern w:val="0"/>
          <w:sz w:val="24"/>
          <w:szCs w:val="24"/>
          <w:shd w:val="clear" w:color="auto" w:fill="FFFFFF"/>
        </w:rPr>
        <w:t>和</w:t>
      </w:r>
      <w:r w:rsidRPr="00ED1619">
        <w:rPr>
          <w:rFonts w:ascii="Arial" w:eastAsia="宋体" w:hAnsi="Arial" w:cs="Arial"/>
          <w:color w:val="2E3033"/>
          <w:kern w:val="0"/>
          <w:sz w:val="24"/>
          <w:szCs w:val="24"/>
          <w:shd w:val="clear" w:color="auto" w:fill="FFFFFF"/>
        </w:rPr>
        <w:t>90.1%</w:t>
      </w:r>
      <w:r w:rsidR="007E2F73">
        <w:rPr>
          <w:rFonts w:ascii="Arial" w:eastAsia="宋体" w:hAnsi="Arial" w:cs="Arial" w:hint="eastAsia"/>
          <w:color w:val="2E3033"/>
          <w:kern w:val="0"/>
          <w:sz w:val="24"/>
          <w:szCs w:val="24"/>
          <w:shd w:val="clear" w:color="auto" w:fill="FFFFFF"/>
        </w:rPr>
        <w:t>。本文显然要效果更好一些。</w:t>
      </w:r>
    </w:p>
    <w:p w:rsidR="006234E7" w:rsidRDefault="006234E7" w:rsidP="00C971A5">
      <w:pPr>
        <w:widowControl/>
        <w:ind w:firstLineChars="200" w:firstLine="480"/>
        <w:jc w:val="left"/>
        <w:rPr>
          <w:rFonts w:ascii="Arial" w:eastAsia="宋体" w:hAnsi="Arial" w:cs="Arial"/>
          <w:color w:val="2E3033"/>
          <w:kern w:val="0"/>
          <w:sz w:val="24"/>
          <w:szCs w:val="24"/>
          <w:shd w:val="clear" w:color="auto" w:fill="FFFFFF"/>
        </w:rPr>
      </w:pPr>
    </w:p>
    <w:p w:rsidR="006234E7" w:rsidRDefault="006234E7" w:rsidP="00C971A5">
      <w:pPr>
        <w:widowControl/>
        <w:ind w:firstLineChars="200" w:firstLine="420"/>
        <w:jc w:val="left"/>
        <w:rPr>
          <w:rFonts w:ascii="Arial" w:eastAsia="宋体" w:hAnsi="Arial" w:cs="Arial"/>
          <w:color w:val="2E3033"/>
          <w:kern w:val="0"/>
          <w:sz w:val="24"/>
          <w:szCs w:val="24"/>
          <w:shd w:val="clear" w:color="auto" w:fill="FFFFFF"/>
        </w:rPr>
      </w:pPr>
      <w:r>
        <w:rPr>
          <w:noProof/>
        </w:rPr>
        <w:drawing>
          <wp:inline distT="0" distB="0" distL="0" distR="0" wp14:anchorId="0A62B8DB" wp14:editId="581DF794">
            <wp:extent cx="5274310" cy="31794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79445"/>
                    </a:xfrm>
                    <a:prstGeom prst="rect">
                      <a:avLst/>
                    </a:prstGeom>
                  </pic:spPr>
                </pic:pic>
              </a:graphicData>
            </a:graphic>
          </wp:inline>
        </w:drawing>
      </w:r>
    </w:p>
    <w:p w:rsidR="006234E7" w:rsidRDefault="006234E7">
      <w:pPr>
        <w:widowControl/>
        <w:jc w:val="left"/>
        <w:rPr>
          <w:rFonts w:ascii="Arial" w:eastAsia="宋体" w:hAnsi="Arial" w:cs="Arial"/>
          <w:color w:val="2E3033"/>
          <w:kern w:val="0"/>
          <w:sz w:val="24"/>
          <w:szCs w:val="24"/>
          <w:shd w:val="clear" w:color="auto" w:fill="FFFFFF"/>
        </w:rPr>
      </w:pPr>
      <w:r>
        <w:rPr>
          <w:rFonts w:ascii="Arial" w:eastAsia="宋体" w:hAnsi="Arial" w:cs="Arial"/>
          <w:color w:val="2E3033"/>
          <w:kern w:val="0"/>
          <w:sz w:val="24"/>
          <w:szCs w:val="24"/>
          <w:shd w:val="clear" w:color="auto" w:fill="FFFFFF"/>
        </w:rPr>
        <w:br w:type="page"/>
      </w:r>
    </w:p>
    <w:p w:rsidR="006234E7" w:rsidRDefault="006234E7" w:rsidP="006234E7">
      <w:pPr>
        <w:widowControl/>
        <w:ind w:firstLineChars="200" w:firstLine="420"/>
        <w:jc w:val="left"/>
        <w:rPr>
          <w:rFonts w:ascii="Arial" w:eastAsia="宋体" w:hAnsi="Arial" w:cs="Arial"/>
          <w:color w:val="2E3033"/>
          <w:kern w:val="0"/>
          <w:sz w:val="24"/>
          <w:szCs w:val="24"/>
          <w:shd w:val="clear" w:color="auto" w:fill="FFFFFF"/>
        </w:rPr>
      </w:pPr>
      <w:r>
        <w:rPr>
          <w:noProof/>
        </w:rPr>
        <w:lastRenderedPageBreak/>
        <w:drawing>
          <wp:inline distT="0" distB="0" distL="0" distR="0" wp14:anchorId="1A312055" wp14:editId="10A0812A">
            <wp:extent cx="5274310" cy="29470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47035"/>
                    </a:xfrm>
                    <a:prstGeom prst="rect">
                      <a:avLst/>
                    </a:prstGeom>
                  </pic:spPr>
                </pic:pic>
              </a:graphicData>
            </a:graphic>
          </wp:inline>
        </w:drawing>
      </w:r>
    </w:p>
    <w:p w:rsidR="006234E7" w:rsidRDefault="006234E7" w:rsidP="006234E7">
      <w:pPr>
        <w:widowControl/>
        <w:ind w:firstLineChars="200" w:firstLine="480"/>
        <w:jc w:val="left"/>
        <w:rPr>
          <w:rFonts w:ascii="Arial" w:eastAsia="宋体" w:hAnsi="Arial" w:cs="Arial" w:hint="eastAsia"/>
          <w:color w:val="2E3033"/>
          <w:kern w:val="0"/>
          <w:sz w:val="24"/>
          <w:szCs w:val="24"/>
          <w:shd w:val="clear" w:color="auto" w:fill="FFFFFF"/>
        </w:rPr>
      </w:pPr>
      <w:r w:rsidRPr="006234E7">
        <w:rPr>
          <w:rFonts w:ascii="Arial" w:eastAsia="宋体" w:hAnsi="Arial" w:cs="Arial" w:hint="eastAsia"/>
          <w:color w:val="2E3033"/>
          <w:kern w:val="0"/>
          <w:sz w:val="24"/>
          <w:szCs w:val="24"/>
          <w:shd w:val="clear" w:color="auto" w:fill="FFFFFF"/>
        </w:rPr>
        <w:t>级联</w:t>
      </w:r>
      <w:r w:rsidRPr="006234E7">
        <w:rPr>
          <w:rFonts w:ascii="Arial" w:eastAsia="宋体" w:hAnsi="Arial" w:cs="Arial"/>
          <w:color w:val="2E3033"/>
          <w:kern w:val="0"/>
          <w:sz w:val="24"/>
          <w:szCs w:val="24"/>
          <w:shd w:val="clear" w:color="auto" w:fill="FFFFFF"/>
        </w:rPr>
        <w:t>CNNs</w:t>
      </w:r>
      <w:r w:rsidRPr="006234E7">
        <w:rPr>
          <w:rFonts w:ascii="Arial" w:eastAsia="宋体" w:hAnsi="Arial" w:cs="Arial"/>
          <w:color w:val="2E3033"/>
          <w:kern w:val="0"/>
          <w:sz w:val="24"/>
          <w:szCs w:val="24"/>
          <w:shd w:val="clear" w:color="auto" w:fill="FFFFFF"/>
        </w:rPr>
        <w:t>示意图。</w:t>
      </w:r>
      <w:r>
        <w:rPr>
          <w:rFonts w:ascii="Arial" w:eastAsia="宋体" w:hAnsi="Arial" w:cs="Arial"/>
          <w:color w:val="2E3033"/>
          <w:kern w:val="0"/>
          <w:sz w:val="24"/>
          <w:szCs w:val="24"/>
          <w:shd w:val="clear" w:color="auto" w:fill="FFFFFF"/>
        </w:rPr>
        <w:t>S1,S2,……</w:t>
      </w:r>
      <w:r w:rsidRPr="006234E7">
        <w:rPr>
          <w:rFonts w:ascii="Arial" w:eastAsia="宋体" w:hAnsi="Arial" w:cs="Arial"/>
          <w:color w:val="2E3033"/>
          <w:kern w:val="0"/>
          <w:sz w:val="24"/>
          <w:szCs w:val="24"/>
          <w:shd w:val="clear" w:color="auto" w:fill="FFFFFF"/>
        </w:rPr>
        <w:t>Sn</w:t>
      </w:r>
      <w:r w:rsidRPr="006234E7">
        <w:rPr>
          <w:rFonts w:ascii="Arial" w:eastAsia="宋体" w:hAnsi="Arial" w:cs="Arial"/>
          <w:color w:val="2E3033"/>
          <w:kern w:val="0"/>
          <w:sz w:val="24"/>
          <w:szCs w:val="24"/>
          <w:shd w:val="clear" w:color="auto" w:fill="FFFFFF"/>
        </w:rPr>
        <w:t>是具有选择性的</w:t>
      </w:r>
      <w:r>
        <w:rPr>
          <w:rFonts w:ascii="Arial" w:eastAsia="宋体" w:hAnsi="Arial" w:cs="Arial"/>
          <w:color w:val="2E3033"/>
          <w:kern w:val="0"/>
          <w:sz w:val="24"/>
          <w:szCs w:val="24"/>
          <w:shd w:val="clear" w:color="auto" w:fill="FFFFFF"/>
        </w:rPr>
        <w:t>CNNs</w:t>
      </w:r>
      <w:r w:rsidRPr="006234E7">
        <w:rPr>
          <w:rFonts w:ascii="Arial" w:eastAsia="宋体" w:hAnsi="Arial" w:cs="Arial" w:hint="eastAsia"/>
          <w:color w:val="2E3033"/>
          <w:kern w:val="0"/>
          <w:sz w:val="24"/>
          <w:szCs w:val="24"/>
          <w:shd w:val="clear" w:color="auto" w:fill="FFFFFF"/>
        </w:rPr>
        <w:t>分类器筛选非结节病灶。</w:t>
      </w:r>
      <w:r w:rsidRPr="006234E7">
        <w:rPr>
          <w:rFonts w:ascii="Arial" w:eastAsia="宋体" w:hAnsi="Arial" w:cs="Arial"/>
          <w:color w:val="2E3033"/>
          <w:kern w:val="0"/>
          <w:sz w:val="24"/>
          <w:szCs w:val="24"/>
          <w:shd w:val="clear" w:color="auto" w:fill="FFFFFF"/>
        </w:rPr>
        <w:t>Sn + 1</w:t>
      </w:r>
      <w:r w:rsidRPr="006234E7">
        <w:rPr>
          <w:rFonts w:ascii="Arial" w:eastAsia="宋体" w:hAnsi="Arial" w:cs="Arial"/>
          <w:color w:val="2E3033"/>
          <w:kern w:val="0"/>
          <w:sz w:val="24"/>
          <w:szCs w:val="24"/>
          <w:shd w:val="clear" w:color="auto" w:fill="FFFFFF"/>
        </w:rPr>
        <w:t>是一个</w:t>
      </w:r>
      <w:r w:rsidRPr="006234E7">
        <w:rPr>
          <w:rFonts w:ascii="Arial" w:eastAsia="宋体" w:hAnsi="Arial" w:cs="Arial"/>
          <w:color w:val="2E3033"/>
          <w:kern w:val="0"/>
          <w:sz w:val="24"/>
          <w:szCs w:val="24"/>
          <w:shd w:val="clear" w:color="auto" w:fill="FFFFFF"/>
        </w:rPr>
        <w:t>CNN</w:t>
      </w:r>
      <w:r w:rsidRPr="006234E7">
        <w:rPr>
          <w:rFonts w:ascii="Arial" w:eastAsia="宋体" w:hAnsi="Arial" w:cs="Arial"/>
          <w:color w:val="2E3033"/>
          <w:kern w:val="0"/>
          <w:sz w:val="24"/>
          <w:szCs w:val="24"/>
          <w:shd w:val="clear" w:color="auto" w:fill="FFFFFF"/>
        </w:rPr>
        <w:t>获取结节概率。</w:t>
      </w:r>
      <w:r>
        <w:rPr>
          <w:rFonts w:ascii="Arial" w:eastAsia="宋体" w:hAnsi="Arial" w:cs="Arial" w:hint="eastAsia"/>
          <w:color w:val="2E3033"/>
          <w:kern w:val="0"/>
          <w:sz w:val="24"/>
          <w:szCs w:val="24"/>
          <w:shd w:val="clear" w:color="auto" w:fill="FFFFFF"/>
        </w:rPr>
        <w:t>CNN</w:t>
      </w:r>
      <w:r w:rsidRPr="006234E7">
        <w:rPr>
          <w:rFonts w:ascii="Arial" w:eastAsia="宋体" w:hAnsi="Arial" w:cs="Arial" w:hint="eastAsia"/>
          <w:color w:val="2E3033"/>
          <w:kern w:val="0"/>
          <w:sz w:val="24"/>
          <w:szCs w:val="24"/>
          <w:shd w:val="clear" w:color="auto" w:fill="FFFFFF"/>
        </w:rPr>
        <w:t>结构</w:t>
      </w:r>
      <w:r>
        <w:rPr>
          <w:rFonts w:ascii="Arial" w:eastAsia="宋体" w:hAnsi="Arial" w:cs="Arial" w:hint="eastAsia"/>
          <w:color w:val="2E3033"/>
          <w:kern w:val="0"/>
          <w:sz w:val="24"/>
          <w:szCs w:val="24"/>
          <w:shd w:val="clear" w:color="auto" w:fill="FFFFFF"/>
        </w:rPr>
        <w:t>都如以上的</w:t>
      </w:r>
      <w:r w:rsidRPr="006234E7">
        <w:rPr>
          <w:rFonts w:ascii="Arial" w:eastAsia="宋体" w:hAnsi="Arial" w:cs="Arial" w:hint="eastAsia"/>
          <w:color w:val="2E3033"/>
          <w:kern w:val="0"/>
          <w:sz w:val="24"/>
          <w:szCs w:val="24"/>
          <w:shd w:val="clear" w:color="auto" w:fill="FFFFFF"/>
        </w:rPr>
        <w:t>图</w:t>
      </w:r>
      <w:r w:rsidRPr="006234E7">
        <w:rPr>
          <w:rFonts w:ascii="Arial" w:eastAsia="宋体" w:hAnsi="Arial" w:cs="Arial"/>
          <w:color w:val="2E3033"/>
          <w:kern w:val="0"/>
          <w:sz w:val="24"/>
          <w:szCs w:val="24"/>
          <w:shd w:val="clear" w:color="auto" w:fill="FFFFFF"/>
        </w:rPr>
        <w:t>1</w:t>
      </w:r>
      <w:r w:rsidRPr="006234E7">
        <w:rPr>
          <w:rFonts w:ascii="Arial" w:eastAsia="宋体" w:hAnsi="Arial" w:cs="Arial"/>
          <w:color w:val="2E3033"/>
          <w:kern w:val="0"/>
          <w:sz w:val="24"/>
          <w:szCs w:val="24"/>
          <w:shd w:val="clear" w:color="auto" w:fill="FFFFFF"/>
        </w:rPr>
        <w:t>所示。</w:t>
      </w:r>
      <w:bookmarkStart w:id="2" w:name="_GoBack"/>
      <w:bookmarkEnd w:id="2"/>
    </w:p>
    <w:p w:rsidR="00C971A5" w:rsidRDefault="00C971A5" w:rsidP="00ED1619">
      <w:pPr>
        <w:widowControl/>
        <w:jc w:val="left"/>
        <w:rPr>
          <w:rFonts w:ascii="Arial" w:eastAsia="宋体" w:hAnsi="Arial" w:cs="Arial"/>
          <w:color w:val="2E3033"/>
          <w:kern w:val="0"/>
          <w:sz w:val="24"/>
          <w:szCs w:val="24"/>
          <w:shd w:val="clear" w:color="auto" w:fill="FFFFFF"/>
        </w:rPr>
      </w:pPr>
    </w:p>
    <w:p w:rsidR="00C971A5" w:rsidRPr="00ED1619" w:rsidRDefault="00C971A5" w:rsidP="00ED1619">
      <w:pPr>
        <w:widowControl/>
        <w:jc w:val="left"/>
        <w:rPr>
          <w:rFonts w:ascii="Arial" w:eastAsia="宋体" w:hAnsi="Arial" w:cs="Arial" w:hint="eastAsia"/>
          <w:color w:val="2E3033"/>
          <w:kern w:val="0"/>
          <w:sz w:val="24"/>
          <w:szCs w:val="24"/>
          <w:shd w:val="clear" w:color="auto" w:fill="FFFFFF"/>
        </w:rPr>
      </w:pPr>
    </w:p>
    <w:p w:rsidR="00ED1619" w:rsidRPr="00ED1619" w:rsidRDefault="00ED1619" w:rsidP="00ED1619">
      <w:pPr>
        <w:widowControl/>
        <w:jc w:val="left"/>
        <w:rPr>
          <w:rFonts w:ascii="Arial" w:eastAsia="宋体" w:hAnsi="Arial" w:cs="Arial" w:hint="eastAsia"/>
          <w:color w:val="2E3033"/>
          <w:kern w:val="0"/>
          <w:sz w:val="24"/>
          <w:szCs w:val="24"/>
          <w:shd w:val="clear" w:color="auto" w:fill="FFFFFF"/>
        </w:rPr>
      </w:pPr>
    </w:p>
    <w:p w:rsidR="0089349B" w:rsidRDefault="0089349B" w:rsidP="0089349B">
      <w:pPr>
        <w:widowControl/>
        <w:jc w:val="left"/>
        <w:rPr>
          <w:rFonts w:ascii="Arial" w:eastAsia="宋体" w:hAnsi="Arial" w:cs="Arial"/>
          <w:color w:val="2E3033"/>
          <w:kern w:val="0"/>
          <w:sz w:val="24"/>
          <w:szCs w:val="24"/>
          <w:shd w:val="clear" w:color="auto" w:fill="FFFFFF"/>
        </w:rPr>
      </w:pPr>
    </w:p>
    <w:p w:rsidR="0089349B" w:rsidRDefault="0089349B">
      <w:pPr>
        <w:widowControl/>
        <w:jc w:val="left"/>
        <w:rPr>
          <w:rFonts w:ascii="Arial" w:eastAsia="宋体" w:hAnsi="Arial" w:cs="Arial"/>
          <w:color w:val="2E3033"/>
          <w:kern w:val="0"/>
          <w:sz w:val="24"/>
          <w:szCs w:val="24"/>
          <w:shd w:val="clear" w:color="auto" w:fill="FFFFFF"/>
        </w:rPr>
      </w:pPr>
      <w:r>
        <w:rPr>
          <w:rFonts w:ascii="Arial" w:eastAsia="宋体" w:hAnsi="Arial" w:cs="Arial"/>
          <w:color w:val="2E3033"/>
          <w:kern w:val="0"/>
          <w:sz w:val="24"/>
          <w:szCs w:val="24"/>
          <w:shd w:val="clear" w:color="auto" w:fill="FFFFFF"/>
        </w:rPr>
        <w:br w:type="page"/>
      </w:r>
    </w:p>
    <w:p w:rsidR="0089349B" w:rsidRDefault="0089349B" w:rsidP="0089349B">
      <w:pPr>
        <w:widowControl/>
        <w:jc w:val="left"/>
        <w:rPr>
          <w:rFonts w:ascii="Arial" w:eastAsia="宋体" w:hAnsi="Arial" w:cs="Arial"/>
          <w:color w:val="2E3033"/>
          <w:kern w:val="0"/>
          <w:sz w:val="24"/>
          <w:szCs w:val="24"/>
          <w:shd w:val="clear" w:color="auto" w:fill="FFFFFF"/>
        </w:rPr>
      </w:pPr>
    </w:p>
    <w:p w:rsidR="0089349B" w:rsidRPr="005664B4" w:rsidRDefault="0089349B" w:rsidP="005664B4"/>
    <w:sectPr w:rsidR="0089349B" w:rsidRPr="005664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NimbusRomNo9L-Regu">
    <w:altName w:val="Times New Roman"/>
    <w:panose1 w:val="00000000000000000000"/>
    <w:charset w:val="00"/>
    <w:family w:val="roman"/>
    <w:notTrueType/>
    <w:pitch w:val="default"/>
  </w:font>
  <w:font w:name="NimbusRomNo9L-MediItal">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NimbusRomNo9L-Med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BoldMT">
    <w:altName w:val="Times New Roman"/>
    <w:panose1 w:val="00000000000000000000"/>
    <w:charset w:val="00"/>
    <w:family w:val="roman"/>
    <w:notTrueType/>
    <w:pitch w:val="default"/>
  </w:font>
  <w:font w:name="CMBX12">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7DB"/>
    <w:rsid w:val="00006975"/>
    <w:rsid w:val="00052D99"/>
    <w:rsid w:val="000752C9"/>
    <w:rsid w:val="00117AB5"/>
    <w:rsid w:val="00132B55"/>
    <w:rsid w:val="0016603E"/>
    <w:rsid w:val="00167636"/>
    <w:rsid w:val="00172302"/>
    <w:rsid w:val="00183BD2"/>
    <w:rsid w:val="001E3E94"/>
    <w:rsid w:val="001E62F9"/>
    <w:rsid w:val="00206159"/>
    <w:rsid w:val="00214C8C"/>
    <w:rsid w:val="00266FC2"/>
    <w:rsid w:val="002D59B7"/>
    <w:rsid w:val="002F6C64"/>
    <w:rsid w:val="00302EB6"/>
    <w:rsid w:val="00370505"/>
    <w:rsid w:val="00431094"/>
    <w:rsid w:val="00476753"/>
    <w:rsid w:val="004B3B07"/>
    <w:rsid w:val="00514D1A"/>
    <w:rsid w:val="005664B4"/>
    <w:rsid w:val="005F75E5"/>
    <w:rsid w:val="006234E7"/>
    <w:rsid w:val="00795D5F"/>
    <w:rsid w:val="007A1DF3"/>
    <w:rsid w:val="007E2F73"/>
    <w:rsid w:val="00810318"/>
    <w:rsid w:val="008427DB"/>
    <w:rsid w:val="0089349B"/>
    <w:rsid w:val="00894A17"/>
    <w:rsid w:val="008B0D8E"/>
    <w:rsid w:val="008F79DB"/>
    <w:rsid w:val="00935415"/>
    <w:rsid w:val="00942C8F"/>
    <w:rsid w:val="0094758C"/>
    <w:rsid w:val="00A04244"/>
    <w:rsid w:val="00A065B2"/>
    <w:rsid w:val="00A1093A"/>
    <w:rsid w:val="00A363FA"/>
    <w:rsid w:val="00A968C2"/>
    <w:rsid w:val="00AB1629"/>
    <w:rsid w:val="00AB71E9"/>
    <w:rsid w:val="00AF7804"/>
    <w:rsid w:val="00B31186"/>
    <w:rsid w:val="00B41222"/>
    <w:rsid w:val="00B43BC8"/>
    <w:rsid w:val="00B81B4E"/>
    <w:rsid w:val="00BB067F"/>
    <w:rsid w:val="00BB18AD"/>
    <w:rsid w:val="00C067E3"/>
    <w:rsid w:val="00C1066E"/>
    <w:rsid w:val="00C46792"/>
    <w:rsid w:val="00C65570"/>
    <w:rsid w:val="00C971A5"/>
    <w:rsid w:val="00CC7136"/>
    <w:rsid w:val="00CE4331"/>
    <w:rsid w:val="00CE5C43"/>
    <w:rsid w:val="00D57171"/>
    <w:rsid w:val="00DC6FE2"/>
    <w:rsid w:val="00E562B5"/>
    <w:rsid w:val="00EB28F2"/>
    <w:rsid w:val="00EB681D"/>
    <w:rsid w:val="00ED1619"/>
    <w:rsid w:val="00F1223E"/>
    <w:rsid w:val="00F16E04"/>
    <w:rsid w:val="00F76C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7FED7"/>
  <w15:chartTrackingRefBased/>
  <w15:docId w15:val="{8C001071-9B46-415B-8E75-5905E4898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81B4E"/>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81B4E"/>
    <w:rPr>
      <w:b/>
      <w:bCs/>
      <w:kern w:val="44"/>
      <w:sz w:val="44"/>
      <w:szCs w:val="44"/>
    </w:rPr>
  </w:style>
  <w:style w:type="character" w:customStyle="1" w:styleId="fontstyle01">
    <w:name w:val="fontstyle01"/>
    <w:basedOn w:val="a0"/>
    <w:rsid w:val="00B81B4E"/>
    <w:rPr>
      <w:rFonts w:ascii="NimbusRomNo9L-Regu" w:hAnsi="NimbusRomNo9L-Regu" w:hint="default"/>
      <w:b w:val="0"/>
      <w:bCs w:val="0"/>
      <w:i w:val="0"/>
      <w:iCs w:val="0"/>
      <w:color w:val="000000"/>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262459">
      <w:bodyDiv w:val="1"/>
      <w:marLeft w:val="0"/>
      <w:marRight w:val="0"/>
      <w:marTop w:val="0"/>
      <w:marBottom w:val="0"/>
      <w:divBdr>
        <w:top w:val="none" w:sz="0" w:space="0" w:color="auto"/>
        <w:left w:val="none" w:sz="0" w:space="0" w:color="auto"/>
        <w:bottom w:val="none" w:sz="0" w:space="0" w:color="auto"/>
        <w:right w:val="none" w:sz="0" w:space="0" w:color="auto"/>
      </w:divBdr>
    </w:div>
    <w:div w:id="896235607">
      <w:bodyDiv w:val="1"/>
      <w:marLeft w:val="0"/>
      <w:marRight w:val="0"/>
      <w:marTop w:val="0"/>
      <w:marBottom w:val="0"/>
      <w:divBdr>
        <w:top w:val="none" w:sz="0" w:space="0" w:color="auto"/>
        <w:left w:val="none" w:sz="0" w:space="0" w:color="auto"/>
        <w:bottom w:val="none" w:sz="0" w:space="0" w:color="auto"/>
        <w:right w:val="none" w:sz="0" w:space="0" w:color="auto"/>
      </w:divBdr>
    </w:div>
    <w:div w:id="1272736747">
      <w:bodyDiv w:val="1"/>
      <w:marLeft w:val="0"/>
      <w:marRight w:val="0"/>
      <w:marTop w:val="0"/>
      <w:marBottom w:val="0"/>
      <w:divBdr>
        <w:top w:val="none" w:sz="0" w:space="0" w:color="auto"/>
        <w:left w:val="none" w:sz="0" w:space="0" w:color="auto"/>
        <w:bottom w:val="none" w:sz="0" w:space="0" w:color="auto"/>
        <w:right w:val="none" w:sz="0" w:space="0" w:color="auto"/>
      </w:divBdr>
    </w:div>
    <w:div w:id="1425610427">
      <w:bodyDiv w:val="1"/>
      <w:marLeft w:val="0"/>
      <w:marRight w:val="0"/>
      <w:marTop w:val="0"/>
      <w:marBottom w:val="0"/>
      <w:divBdr>
        <w:top w:val="none" w:sz="0" w:space="0" w:color="auto"/>
        <w:left w:val="none" w:sz="0" w:space="0" w:color="auto"/>
        <w:bottom w:val="none" w:sz="0" w:space="0" w:color="auto"/>
        <w:right w:val="none" w:sz="0" w:space="0" w:color="auto"/>
      </w:divBdr>
    </w:div>
    <w:div w:id="165040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17</Pages>
  <Words>636</Words>
  <Characters>3629</Characters>
  <Application>Microsoft Office Word</Application>
  <DocSecurity>0</DocSecurity>
  <Lines>30</Lines>
  <Paragraphs>8</Paragraphs>
  <ScaleCrop>false</ScaleCrop>
  <Company>CQU</Company>
  <LinksUpToDate>false</LinksUpToDate>
  <CharactersWithSpaces>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74</cp:revision>
  <dcterms:created xsi:type="dcterms:W3CDTF">2018-01-02T11:33:00Z</dcterms:created>
  <dcterms:modified xsi:type="dcterms:W3CDTF">2018-01-03T03:00:00Z</dcterms:modified>
</cp:coreProperties>
</file>