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题目三基于局部点云的-6-自由度抓取位姿估计-----答辩-ppt"/>
    <w:p>
      <w:pPr>
        <w:pStyle w:val="Heading1"/>
      </w:pPr>
      <w:r>
        <w:rPr>
          <w:rFonts w:hint="eastAsia"/>
        </w:rPr>
        <w:t xml:space="preserve">题目三：基于局部点云的</w:t>
      </w:r>
      <w:r>
        <w:t xml:space="preserve"> 6 </w:t>
      </w:r>
      <w:r>
        <w:rPr>
          <w:rFonts w:hint="eastAsia"/>
        </w:rPr>
        <w:t xml:space="preserve">自由度抓取位姿估计</w:t>
      </w:r>
      <w:r>
        <w:t xml:space="preserve"> — </w:t>
      </w:r>
      <w:r>
        <w:rPr>
          <w:rFonts w:hint="eastAsia"/>
        </w:rPr>
        <w:t xml:space="preserve">答辩</w:t>
      </w:r>
      <w:r>
        <w:t xml:space="preserve"> PPT</w:t>
      </w:r>
    </w:p>
    <w:p>
      <w:pPr>
        <w:pStyle w:val="BlockText"/>
      </w:pPr>
      <w:r>
        <w:rPr>
          <w:rFonts w:hint="eastAsia"/>
          <w:b/>
          <w:bCs/>
        </w:rPr>
        <w:t xml:space="preserve">演示主线：NVIDIA</w:t>
      </w:r>
      <w:r>
        <w:rPr>
          <w:b/>
          <w:bCs/>
        </w:rPr>
        <w:t xml:space="preserve"> GraspGen </w:t>
      </w:r>
      <w:r>
        <w:rPr>
          <w:rFonts w:hint="eastAsia"/>
          <w:b/>
          <w:bCs/>
        </w:rPr>
        <w:t xml:space="preserve">官方</w:t>
      </w:r>
      <w:r>
        <w:rPr>
          <w:b/>
          <w:bCs/>
        </w:rPr>
        <w:t xml:space="preserve"> Pretrained </w:t>
      </w:r>
      <w:r>
        <w:rPr>
          <w:rFonts w:hint="eastAsia"/>
          <w:b/>
          <w:bCs/>
        </w:rPr>
        <w:t xml:space="preserve">模型（PTV3</w:t>
      </w:r>
      <w:r>
        <w:rPr>
          <w:b/>
          <w:bCs/>
        </w:rPr>
        <w:t xml:space="preserve"> </w:t>
      </w:r>
      <w:r>
        <w:rPr>
          <w:rFonts w:hint="eastAsia"/>
          <w:b/>
          <w:bCs/>
        </w:rPr>
        <w:t xml:space="preserve">backbone）+</w:t>
      </w:r>
      <w:r>
        <w:rPr>
          <w:b/>
          <w:bCs/>
        </w:rPr>
        <w:t xml:space="preserve"> </w:t>
      </w:r>
      <w:r>
        <w:rPr>
          <w:rFonts w:hint="eastAsia"/>
          <w:b/>
          <w:bCs/>
        </w:rPr>
        <w:t xml:space="preserve">我们构建的</w:t>
      </w:r>
      <w:r>
        <w:rPr>
          <w:b/>
          <w:bCs/>
        </w:rPr>
        <w:t xml:space="preserve"> RGB-D </w:t>
      </w:r>
      <w:r>
        <w:rPr>
          <w:rFonts w:hint="eastAsia"/>
          <w:b/>
          <w:bCs/>
        </w:rPr>
        <w:t xml:space="preserve">推理管线。</w:t>
      </w:r>
      <w:r>
        <w:br/>
      </w:r>
      <w:r>
        <w:rPr>
          <w:rFonts w:hint="eastAsia"/>
        </w:rPr>
        <w:t xml:space="preserve">训练部分简要说清参数适配策略，用一张图展示跑通流程结果；其他页面统一使用官方模型/可视化和我们生成的</w:t>
      </w:r>
      <w:r>
        <w:t xml:space="preserve"> GraspNet </w:t>
      </w:r>
      <w:r>
        <w:rPr>
          <w:rFonts w:hint="eastAsia"/>
        </w:rPr>
        <w:t xml:space="preserve">风格投影图。</w:t>
      </w:r>
    </w:p>
    <w:p>
      <w:pPr>
        <w:pStyle w:val="BlockText"/>
      </w:pPr>
      <w:r>
        <w:rPr>
          <w:rFonts w:hint="eastAsia"/>
        </w:rPr>
        <w:t xml:space="preserve">彩色图片已嵌入。建议</w:t>
      </w:r>
      <w:r>
        <w:t xml:space="preserve"> VS Code / Typora / Obsidian </w:t>
      </w:r>
      <w:r>
        <w:rPr>
          <w:rFonts w:hint="eastAsia"/>
        </w:rPr>
        <w:t xml:space="preserve">预览后转</w:t>
      </w:r>
      <w:r>
        <w:t xml:space="preserve"> PPT。</w:t>
      </w:r>
    </w:p>
    <w:p>
      <w:pPr>
        <w:pStyle w:val="FirstParagraph"/>
      </w:pPr>
      <w:r>
        <w:t xml:space="preserve">
    </w:t>
      </w:r>
    </w:p>
    <w:p>
      <w:r>
        <w:pict>
          <v:rect style="width:0;height:1.5pt" o:hralign="center" o:hrstd="t" o:hr="t"/>
        </w:pict>
      </w:r>
    </w:p>
    <w:bookmarkStart w:id="9" w:name="slide-1｜封面基于局部点云的-6-dof-抓取位姿估计"/>
    <w:p>
      <w:pPr>
        <w:pStyle w:val="Heading2"/>
      </w:pPr>
      <w:r>
        <w:t xml:space="preserve">Slide </w:t>
      </w:r>
      <w:r>
        <w:rPr>
          <w:rFonts w:hint="eastAsia"/>
        </w:rPr>
        <w:t xml:space="preserve">1｜封面：基于局部点云的</w:t>
      </w:r>
      <w:r>
        <w:t xml:space="preserve"> 6-DOF </w:t>
      </w:r>
      <w:r>
        <w:rPr>
          <w:rFonts w:hint="eastAsia"/>
        </w:rPr>
        <w:t xml:space="preserve">抓取位姿估计</w:t>
      </w:r>
    </w:p>
    <w:p>
      <w:pPr>
        <w:pStyle w:val="FirstParagraph"/>
      </w:pPr>
      <w:r>
        <w:t xml:space="preserve">
    </w:t>
      </w:r>
    </w:p>
    <w:p>
      <w:pPr>
        <w:pStyle w:val="BodyText"/>
      </w:pPr>
      <w:r>
        <w:rPr>
          <w:rFonts w:hint="eastAsia"/>
          <w:b/>
          <w:bCs/>
        </w:rPr>
        <w:t xml:space="preserve">框架：</w:t>
      </w:r>
      <w:r>
        <w:t xml:space="preserve"> </w:t>
      </w:r>
      <w:r>
        <w:t xml:space="preserve">NVIDIA GraspGen (ICRA 2026) · Diffision · PointNet · SE(3) · RGB-D · Open3D</w:t>
      </w:r>
    </w:p>
    <w:p>
      <w:pPr>
        <w:pStyle w:val="BodyText"/>
      </w:pPr>
      <w:r>
        <w:rPr>
          <w:rFonts w:hint="eastAsia"/>
          <w:b/>
          <w:bCs/>
        </w:rPr>
        <w:t xml:space="preserve">核心内容：</w:t>
      </w:r>
    </w:p>
    <w:p>
      <w:pPr>
        <w:numPr>
          <w:ilvl w:val="0"/>
          <w:numId w:val="1001"/>
        </w:numPr>
      </w:pPr>
      <w:r>
        <w:rPr>
          <w:rFonts w:hint="eastAsia"/>
        </w:rPr>
        <w:t xml:space="preserve">使用官方</w:t>
      </w:r>
      <w:r>
        <w:t xml:space="preserve"> Pretrained GraspGen </w:t>
      </w:r>
      <w:r>
        <w:rPr>
          <w:rFonts w:hint="eastAsia"/>
        </w:rPr>
        <w:t xml:space="preserve">展示</w:t>
      </w:r>
      <w:r>
        <w:t xml:space="preserve"> 6-DOF </w:t>
      </w:r>
      <w:r>
        <w:rPr>
          <w:rFonts w:hint="eastAsia"/>
        </w:rPr>
        <w:t xml:space="preserve">抓取</w:t>
      </w:r>
      <w:r>
        <w:t xml:space="preserve"> pipeline</w:t>
      </w:r>
    </w:p>
    <w:p>
      <w:pPr>
        <w:numPr>
          <w:ilvl w:val="0"/>
          <w:numId w:val="1001"/>
        </w:numPr>
      </w:pPr>
      <w:r>
        <w:rPr>
          <w:rFonts w:hint="eastAsia"/>
        </w:rPr>
        <w:t xml:space="preserve">针孔相机模型完成</w:t>
      </w:r>
      <w:r>
        <w:t xml:space="preserve"> RGB-D → </w:t>
      </w:r>
      <w:r>
        <w:rPr>
          <w:rFonts w:hint="eastAsia"/>
        </w:rPr>
        <w:t xml:space="preserve">局部</w:t>
      </w:r>
      <w:r>
        <w:t xml:space="preserve"> 3D </w:t>
      </w:r>
      <w:r>
        <w:rPr>
          <w:rFonts w:hint="eastAsia"/>
        </w:rPr>
        <w:t xml:space="preserve">点云的预处理</w:t>
      </w:r>
    </w:p>
    <w:p>
      <w:pPr>
        <w:numPr>
          <w:ilvl w:val="0"/>
          <w:numId w:val="1001"/>
        </w:numPr>
      </w:pPr>
      <w:r>
        <w:rPr>
          <w:rFonts w:hint="eastAsia"/>
        </w:rPr>
        <w:t xml:space="preserve">碰撞检测和</w:t>
      </w:r>
      <w:r>
        <w:t xml:space="preserve"> Open3D </w:t>
      </w:r>
      <w:r>
        <w:rPr>
          <w:rFonts w:hint="eastAsia"/>
        </w:rPr>
        <w:t xml:space="preserve">多视角可视化验证结果</w:t>
      </w:r>
    </w:p>
    <w:p>
      <w:pPr>
        <w:pStyle w:val="FirstParagraph"/>
      </w:pPr>
      <w:r>
        <w:rPr>
          <w:rFonts w:hint="eastAsia"/>
          <w:b/>
          <w:bCs/>
        </w:rPr>
        <w:t xml:space="preserve">讲稿：</w:t>
      </w:r>
      <w:r>
        <w:br/>
      </w:r>
      <w:r>
        <w:rPr>
          <w:rFonts w:hint="eastAsia"/>
        </w:rPr>
        <w:t xml:space="preserve">本项目基于</w:t>
      </w:r>
      <w:r>
        <w:t xml:space="preserve"> ICRA 2026 </w:t>
      </w:r>
      <w:r>
        <w:rPr>
          <w:rFonts w:hint="eastAsia"/>
        </w:rPr>
        <w:t xml:space="preserve">接收的</w:t>
      </w:r>
      <w:r>
        <w:t xml:space="preserve"> GraspGen </w:t>
      </w:r>
      <w:r>
        <w:rPr>
          <w:rFonts w:hint="eastAsia"/>
        </w:rPr>
        <w:t xml:space="preserve">开源框架。主演示使用官方预训练模型展示</w:t>
      </w:r>
      <w:r>
        <w:t xml:space="preserve"> 6-DOF </w:t>
      </w:r>
      <w:r>
        <w:rPr>
          <w:rFonts w:hint="eastAsia"/>
        </w:rPr>
        <w:t xml:space="preserve">抓取的完整</w:t>
      </w:r>
      <w:r>
        <w:t xml:space="preserve"> </w:t>
      </w:r>
      <w:r>
        <w:rPr>
          <w:rFonts w:hint="eastAsia"/>
        </w:rPr>
        <w:t xml:space="preserve">pipeline，并从第一原理讲清楚</w:t>
      </w:r>
      <w:r>
        <w:t xml:space="preserve"> RGB-D </w:t>
      </w:r>
      <w:r>
        <w:rPr>
          <w:rFonts w:hint="eastAsia"/>
        </w:rPr>
        <w:t xml:space="preserve">到点云、局部特征编码、位姿生成、碰撞验证每一步的原理。</w:t>
      </w:r>
    </w:p>
    <w:p>
      <w:r>
        <w:pict>
          <v:rect style="width:0;height:1.5pt" o:hralign="center" o:hrstd="t" o:hr="t"/>
        </w:pict>
      </w:r>
    </w:p>
    <w:bookmarkEnd w:id="9"/>
    <w:bookmarkStart w:id="10" w:name="slide-2｜graspgen-框架概览"/>
    <w:p>
      <w:pPr>
        <w:pStyle w:val="Heading2"/>
      </w:pPr>
      <w:r>
        <w:t xml:space="preserve">Slide </w:t>
      </w:r>
      <w:r>
        <w:rPr>
          <w:rFonts w:hint="eastAsia"/>
        </w:rPr>
        <w:t xml:space="preserve">2｜GraspGen</w:t>
      </w:r>
      <w:r>
        <w:t xml:space="preserve"> </w:t>
      </w:r>
      <w:r>
        <w:rPr>
          <w:rFonts w:hint="eastAsia"/>
        </w:rPr>
        <w:t xml:space="preserve">框架概览</w:t>
      </w:r>
    </w:p>
    <w:p>
      <w:pPr>
        <w:pStyle w:val="FirstParagraph"/>
      </w:pPr>
      <w:r>
        <w:t xml:space="preserve">
    </w:t>
      </w:r>
    </w:p>
    <w:p>
      <w:pPr>
        <w:pStyle w:val="BodyText"/>
      </w:pPr>
      <w:r>
        <w:rPr>
          <w:b/>
          <w:bCs/>
        </w:rPr>
        <w:t xml:space="preserve">GraspGen (ICRA 2026) </w:t>
      </w:r>
      <w:r>
        <w:rPr>
          <w:rFonts w:hint="eastAsia"/>
          <w:b/>
          <w:bCs/>
        </w:rPr>
        <w:t xml:space="preserve">核心能力：</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特性</w:t>
            </w:r>
          </w:p>
        </w:tc>
        <w:tc>
          <w:tcPr/>
          <w:p>
            <w:pPr>
              <w:pStyle w:val="Compact"/>
            </w:pPr>
            <w:r>
              <w:rPr>
                <w:rFonts w:hint="eastAsia"/>
              </w:rPr>
              <w:t xml:space="preserve">说明</w:t>
            </w:r>
          </w:p>
        </w:tc>
      </w:tr>
      <w:tr>
        <w:tc>
          <w:tcPr/>
          <w:p>
            <w:pPr>
              <w:pStyle w:val="Compact"/>
            </w:pPr>
            <w:r>
              <w:rPr>
                <w:rFonts w:hint="eastAsia"/>
              </w:rPr>
              <w:t xml:space="preserve">三夹爪支持</w:t>
            </w:r>
          </w:p>
        </w:tc>
        <w:tc>
          <w:tcPr/>
          <w:p>
            <w:pPr>
              <w:pStyle w:val="Compact"/>
            </w:pPr>
            <w:r>
              <w:t xml:space="preserve">Franka Panda / Robotiq 2f-140 / </w:t>
            </w:r>
            <w:r>
              <w:rPr>
                <w:rFonts w:hint="eastAsia"/>
              </w:rPr>
              <w:t xml:space="preserve">单吸盘</w:t>
            </w:r>
          </w:p>
        </w:tc>
      </w:tr>
      <w:tr>
        <w:tc>
          <w:tcPr/>
          <w:p>
            <w:pPr>
              <w:pStyle w:val="Compact"/>
            </w:pPr>
            <w:r>
              <w:rPr>
                <w:rFonts w:hint="eastAsia"/>
              </w:rPr>
              <w:t xml:space="preserve">观测鲁棒</w:t>
            </w:r>
          </w:p>
        </w:tc>
        <w:tc>
          <w:tcPr/>
          <w:p>
            <w:pPr>
              <w:pStyle w:val="Compact"/>
            </w:pPr>
            <w:r>
              <w:rPr>
                <w:rFonts w:hint="eastAsia"/>
              </w:rPr>
              <w:t xml:space="preserve">完整</w:t>
            </w:r>
            <w:r>
              <w:t xml:space="preserve"> &amp; </w:t>
            </w:r>
            <w:r>
              <w:rPr>
                <w:rFonts w:hint="eastAsia"/>
              </w:rPr>
              <w:t xml:space="preserve">局部点云端到端推理</w:t>
            </w:r>
          </w:p>
        </w:tc>
      </w:tr>
      <w:tr>
        <w:tc>
          <w:tcPr/>
          <w:p>
            <w:pPr>
              <w:pStyle w:val="Compact"/>
            </w:pPr>
            <w:r>
              <w:rPr>
                <w:rFonts w:hint="eastAsia"/>
              </w:rPr>
              <w:t xml:space="preserve">扩散生成</w:t>
            </w:r>
          </w:p>
        </w:tc>
        <w:tc>
          <w:tcPr/>
          <w:p>
            <w:pPr>
              <w:pStyle w:val="Compact"/>
            </w:pPr>
            <w:r>
              <w:t xml:space="preserve">10-step </w:t>
            </w:r>
            <w:r>
              <w:rPr>
                <w:rFonts w:hint="eastAsia"/>
              </w:rPr>
              <w:t xml:space="preserve">DDPM，100</w:t>
            </w:r>
            <w:r>
              <w:t xml:space="preserve"> </w:t>
            </w:r>
            <w:r>
              <w:rPr>
                <w:rFonts w:hint="eastAsia"/>
              </w:rPr>
              <w:t xml:space="preserve">个候选抓取</w:t>
            </w:r>
          </w:p>
        </w:tc>
      </w:tr>
      <w:tr>
        <w:tc>
          <w:tcPr/>
          <w:p>
            <w:pPr>
              <w:pStyle w:val="Compact"/>
            </w:pPr>
            <w:r>
              <w:rPr>
                <w:rFonts w:hint="eastAsia"/>
              </w:rPr>
              <w:t xml:space="preserve">实时</w:t>
            </w:r>
          </w:p>
        </w:tc>
        <w:tc>
          <w:tcPr/>
          <w:p>
            <w:pPr>
              <w:pStyle w:val="Compact"/>
            </w:pPr>
            <w:r>
              <w:t xml:space="preserve">20 Hz before </w:t>
            </w:r>
            <w:r>
              <w:rPr>
                <w:rFonts w:hint="eastAsia"/>
              </w:rPr>
              <w:t xml:space="preserve">TensorRT，21×</w:t>
            </w:r>
            <w:r>
              <w:t xml:space="preserve"> </w:t>
            </w:r>
            <w:r>
              <w:rPr>
                <w:rFonts w:hint="eastAsia"/>
              </w:rPr>
              <w:t xml:space="preserve">内存节省</w:t>
            </w:r>
          </w:p>
        </w:tc>
      </w:tr>
      <w:tr>
        <w:tc>
          <w:tcPr/>
          <w:p>
            <w:pPr>
              <w:pStyle w:val="Compact"/>
            </w:pPr>
            <w:r>
              <w:t xml:space="preserve">SOTA</w:t>
            </w:r>
          </w:p>
        </w:tc>
        <w:tc>
          <w:tcPr/>
          <w:p>
            <w:pPr>
              <w:pStyle w:val="Compact"/>
            </w:pPr>
            <w:r>
              <w:t xml:space="preserve">FetchBench 17% improvement</w:t>
            </w:r>
          </w:p>
        </w:tc>
      </w:tr>
    </w:tbl>
    <w:p>
      <w:pPr>
        <w:pStyle w:val="BodyText"/>
      </w:pPr>
      <w:r>
        <w:rPr>
          <w:rFonts w:hint="eastAsia"/>
          <w:b/>
          <w:bCs/>
        </w:rPr>
        <w:t xml:space="preserve">讲稿：</w:t>
      </w:r>
      <w:r>
        <w:br/>
      </w:r>
      <w:r>
        <w:t xml:space="preserve">GraspGen </w:t>
      </w:r>
      <w:r>
        <w:rPr>
          <w:rFonts w:hint="eastAsia"/>
        </w:rPr>
        <w:t xml:space="preserve">是</w:t>
      </w:r>
      <w:r>
        <w:t xml:space="preserve"> NVIDIA </w:t>
      </w:r>
      <w:r>
        <w:rPr>
          <w:rFonts w:hint="eastAsia"/>
        </w:rPr>
        <w:t xml:space="preserve">开源的扩散式</w:t>
      </w:r>
      <w:r>
        <w:t xml:space="preserve"> 6-DOF </w:t>
      </w:r>
      <w:r>
        <w:rPr>
          <w:rFonts w:hint="eastAsia"/>
        </w:rPr>
        <w:t xml:space="preserve">抓取框架。我们在此基础上完成作业要求的</w:t>
      </w:r>
      <w:r>
        <w:t xml:space="preserve"> RGB-D </w:t>
      </w:r>
      <w:r>
        <w:rPr>
          <w:rFonts w:hint="eastAsia"/>
        </w:rPr>
        <w:t xml:space="preserve">预处理、点云去噪采样、局部点云输入、6-DOF</w:t>
      </w:r>
      <w:r>
        <w:t xml:space="preserve"> </w:t>
      </w:r>
      <w:r>
        <w:rPr>
          <w:rFonts w:hint="eastAsia"/>
        </w:rPr>
        <w:t xml:space="preserve">推理和碰撞可视化。</w:t>
      </w:r>
    </w:p>
    <w:p>
      <w:r>
        <w:pict>
          <v:rect style="width:0;height:1.5pt" o:hralign="center" o:hrstd="t" o:hr="t"/>
        </w:pict>
      </w:r>
    </w:p>
    <w:bookmarkEnd w:id="10"/>
    <w:bookmarkStart w:id="11" w:name="X45bc6511be9e78c58e830935f49b6ef20a5a8e2"/>
    <w:p>
      <w:pPr>
        <w:pStyle w:val="Heading2"/>
      </w:pPr>
      <w:r>
        <w:t xml:space="preserve">Slide </w:t>
      </w:r>
      <w:r>
        <w:rPr>
          <w:rFonts w:hint="eastAsia"/>
        </w:rPr>
        <w:t xml:space="preserve">3｜官方</w:t>
      </w:r>
      <w:r>
        <w:t xml:space="preserve"> Pretrained </w:t>
      </w:r>
      <w:r>
        <w:rPr>
          <w:rFonts w:hint="eastAsia"/>
        </w:rPr>
        <w:t xml:space="preserve">演示：场景点云</w:t>
      </w:r>
      <w:r>
        <w:t xml:space="preserve"> → </w:t>
      </w:r>
      <w:r>
        <w:rPr>
          <w:rFonts w:hint="eastAsia"/>
        </w:rPr>
        <w:t xml:space="preserve">候选抓取</w:t>
      </w:r>
      <w:r>
        <w:t xml:space="preserve"> + </w:t>
      </w:r>
      <w:r>
        <w:rPr>
          <w:rFonts w:hint="eastAsia"/>
        </w:rPr>
        <w:t xml:space="preserve">碰撞检测</w:t>
      </w:r>
    </w:p>
    <w:p>
      <w:pPr>
        <w:pStyle w:val="FirstParagraph"/>
      </w:pPr>
      <w:r>
        <w:t xml:space="preserve">
            Scene Point Cloud
            Collision Check
    </w:t>
      </w:r>
    </w:p>
    <w:p>
      <w:pPr>
        <w:pStyle w:val="BodyText"/>
      </w:pPr>
      <w:r>
        <w:t xml:space="preserve">
    </w:t>
      </w:r>
    </w:p>
    <w:p>
      <w:pPr>
        <w:pStyle w:val="BodyText"/>
      </w:pPr>
      <w:r>
        <w:rPr>
          <w:rFonts w:hint="eastAsia"/>
          <w:b/>
          <w:bCs/>
        </w:rPr>
        <w:t xml:space="preserve">绿色夹爪</w:t>
      </w:r>
      <w:r>
        <w:rPr>
          <w:b/>
          <w:bCs/>
        </w:rPr>
        <w:t xml:space="preserve"> = </w:t>
      </w:r>
      <w:r>
        <w:rPr>
          <w:rFonts w:hint="eastAsia"/>
          <w:b/>
          <w:bCs/>
        </w:rPr>
        <w:t xml:space="preserve">碰撞通过</w:t>
      </w:r>
      <w:r>
        <w:t xml:space="preserve"> </w:t>
      </w:r>
      <w:r>
        <w:t xml:space="preserve"> </w:t>
      </w:r>
      <w:r>
        <w:rPr>
          <w:rFonts w:hint="eastAsia"/>
          <w:b/>
          <w:bCs/>
        </w:rPr>
        <w:t xml:space="preserve">红色夹爪</w:t>
      </w:r>
      <w:r>
        <w:rPr>
          <w:b/>
          <w:bCs/>
        </w:rPr>
        <w:t xml:space="preserve"> = </w:t>
      </w:r>
      <w:r>
        <w:rPr>
          <w:rFonts w:hint="eastAsia"/>
          <w:b/>
          <w:bCs/>
        </w:rPr>
        <w:t xml:space="preserve">碰撞</w:t>
      </w:r>
    </w:p>
    <w:p>
      <w:pPr>
        <w:pStyle w:val="BodyText"/>
      </w:pPr>
      <w:r>
        <w:rPr>
          <w:rFonts w:hint="eastAsia"/>
          <w:b/>
          <w:bCs/>
        </w:rPr>
        <w:t xml:space="preserve">流程：</w:t>
      </w:r>
      <w:r>
        <w:t xml:space="preserve"> </w:t>
      </w:r>
      <w:r>
        <w:rPr>
          <w:rFonts w:hint="eastAsia"/>
        </w:rPr>
        <w:t xml:space="preserve">场景点云</w:t>
      </w:r>
      <w:r>
        <w:t xml:space="preserve"> → </w:t>
      </w:r>
      <w:r>
        <w:rPr>
          <w:rFonts w:hint="eastAsia"/>
        </w:rPr>
        <w:t xml:space="preserve">目标物体提取</w:t>
      </w:r>
      <w:r>
        <w:t xml:space="preserve"> → GraspGen DDPM </w:t>
      </w:r>
      <w:r>
        <w:rPr>
          <w:rFonts w:hint="eastAsia"/>
        </w:rPr>
        <w:t xml:space="preserve">推理</w:t>
      </w:r>
      <w:r>
        <w:t xml:space="preserve"> → 100 </w:t>
      </w:r>
      <w:r>
        <w:rPr>
          <w:rFonts w:hint="eastAsia"/>
        </w:rPr>
        <w:t xml:space="preserve">候选</w:t>
      </w:r>
      <w:r>
        <w:t xml:space="preserve"> → </w:t>
      </w:r>
      <w:r>
        <w:rPr>
          <w:rFonts w:hint="eastAsia"/>
        </w:rPr>
        <w:t xml:space="preserve">碰撞过滤</w:t>
      </w:r>
      <w:r>
        <w:t xml:space="preserve"> → </w:t>
      </w:r>
      <w:r>
        <w:rPr>
          <w:rFonts w:hint="eastAsia"/>
        </w:rPr>
        <w:t xml:space="preserve">可视化</w:t>
      </w:r>
    </w:p>
    <w:p>
      <w:pPr>
        <w:pStyle w:val="BodyText"/>
      </w:pPr>
      <w:r>
        <w:rPr>
          <w:rFonts w:hint="eastAsia"/>
          <w:b/>
          <w:bCs/>
        </w:rPr>
        <w:t xml:space="preserve">讲稿：</w:t>
      </w:r>
      <w:r>
        <w:br/>
      </w:r>
      <w:r>
        <w:rPr>
          <w:rFonts w:hint="eastAsia"/>
        </w:rPr>
        <w:t xml:space="preserve">官方预训练模型可以从场景点云直接生成候选抓取，并通过碰撞检测区分几何可行和不可行候选。</w:t>
      </w:r>
      <w:r>
        <w:rPr>
          <w:rFonts w:hint="eastAsia"/>
        </w:rPr>
        <w:t xml:space="preserve">绿色/红色直观展示碰撞检测结果。</w:t>
      </w:r>
    </w:p>
    <w:p>
      <w:r>
        <w:pict>
          <v:rect style="width:0;height:1.5pt" o:hralign="center" o:hrstd="t" o:hr="t"/>
        </w:pict>
      </w:r>
    </w:p>
    <w:bookmarkEnd w:id="11"/>
    <w:bookmarkStart w:id="12" w:name="slide-4｜graspnet-风格投影渲染我们的-demo-数据生成"/>
    <w:p>
      <w:pPr>
        <w:pStyle w:val="Heading2"/>
      </w:pPr>
      <w:r>
        <w:t xml:space="preserve">Slide </w:t>
      </w:r>
      <w:r>
        <w:rPr>
          <w:rFonts w:hint="eastAsia"/>
        </w:rPr>
        <w:t xml:space="preserve">4｜GraspNet</w:t>
      </w:r>
      <w:r>
        <w:t xml:space="preserve"> </w:t>
      </w:r>
      <w:r>
        <w:rPr>
          <w:rFonts w:hint="eastAsia"/>
        </w:rPr>
        <w:t xml:space="preserve">风格投影渲染：我们的</w:t>
      </w:r>
      <w:r>
        <w:t xml:space="preserve"> Demo </w:t>
      </w:r>
      <w:r>
        <w:rPr>
          <w:rFonts w:hint="eastAsia"/>
        </w:rPr>
        <w:t xml:space="preserve">数据生成</w:t>
      </w:r>
    </w:p>
    <w:p>
      <w:pPr>
        <w:pStyle w:val="BlockText"/>
      </w:pPr>
      <w:r>
        <w:rPr>
          <w:rFonts w:hint="eastAsia"/>
        </w:rPr>
        <w:t xml:space="preserve">脚本:</w:t>
      </w:r>
      <w:r>
        <w:t xml:space="preserve"> </w:t>
      </w:r>
      <w:r>
        <w:rPr>
          <w:rStyle w:val="VerbatimChar"/>
        </w:rPr>
        <w:t xml:space="preserve">Test_pipeline/render_demo_rgbd.py</w:t>
      </w:r>
    </w:p>
    <w:p>
      <w:pPr>
        <w:pStyle w:val="FirstParagraph"/>
      </w:pPr>
      <w:r>
        <w:t xml:space="preserve">
          16-bit Depth Map (mm)
          Depth Overlay (RGB+depth)
          </w:t>
      </w:r>
      <w:r>
        <w:rPr>
          <w:rFonts w:hint="eastAsia"/>
        </w:rPr>
        <w:t xml:space="preserve">原始场景</w:t>
      </w:r>
      <w:r>
        <w:t xml:space="preserve"> RGB (1280×720)
    </w:t>
      </w:r>
    </w:p>
    <w:p>
      <w:pPr>
        <w:pStyle w:val="BodyText"/>
      </w:pPr>
      <w:r>
        <w:rPr>
          <w:rFonts w:hint="eastAsia"/>
          <w:b/>
          <w:bCs/>
        </w:rPr>
        <w:t xml:space="preserve">生成逻辑：</w:t>
      </w:r>
    </w:p>
    <w:p>
      <w:pPr>
        <w:numPr>
          <w:ilvl w:val="0"/>
          <w:numId w:val="1002"/>
        </w:numPr>
      </w:pPr>
      <w:r>
        <w:rPr>
          <w:rFonts w:hint="eastAsia"/>
        </w:rPr>
        <w:t xml:space="preserve">官方</w:t>
      </w:r>
      <w:r>
        <w:t xml:space="preserve"> demo </w:t>
      </w:r>
      <w:r>
        <w:rPr>
          <w:rFonts w:hint="eastAsia"/>
        </w:rPr>
        <w:t xml:space="preserve">场景</w:t>
      </w:r>
      <w:r>
        <w:t xml:space="preserve"> JSON </w:t>
      </w:r>
      <w:r>
        <w:rPr>
          <w:rFonts w:hint="eastAsia"/>
        </w:rPr>
        <w:t xml:space="preserve">已包含原始</w:t>
      </w:r>
      <w:r>
        <w:t xml:space="preserve"> RGB (720×1280) </w:t>
      </w:r>
      <w:r>
        <w:rPr>
          <w:rFonts w:hint="eastAsia"/>
        </w:rPr>
        <w:t xml:space="preserve">和</w:t>
      </w:r>
      <w:r>
        <w:t xml:space="preserve"> Depth (mm)</w:t>
      </w:r>
    </w:p>
    <w:p>
      <w:pPr>
        <w:numPr>
          <w:ilvl w:val="0"/>
          <w:numId w:val="1002"/>
        </w:numPr>
      </w:pPr>
      <w:r>
        <w:rPr>
          <w:rFonts w:hint="eastAsia"/>
        </w:rPr>
        <w:t xml:space="preserve">脚本直接提取并保存为标准</w:t>
      </w:r>
      <w:r>
        <w:t xml:space="preserve"> PNG</w:t>
      </w:r>
    </w:p>
    <w:p>
      <w:pPr>
        <w:numPr>
          <w:ilvl w:val="0"/>
          <w:numId w:val="1002"/>
        </w:numPr>
      </w:pPr>
      <w:r>
        <w:rPr>
          <w:rFonts w:hint="eastAsia"/>
        </w:rPr>
        <w:t xml:space="preserve">同时</w:t>
      </w:r>
      <w:r>
        <w:t xml:space="preserve"> overlay depth colormap </w:t>
      </w:r>
      <w:r>
        <w:rPr>
          <w:rFonts w:hint="eastAsia"/>
        </w:rPr>
        <w:t xml:space="preserve">叠到</w:t>
      </w:r>
      <w:r>
        <w:t xml:space="preserve"> RGB </w:t>
      </w:r>
      <w:r>
        <w:rPr>
          <w:rFonts w:hint="eastAsia"/>
        </w:rPr>
        <w:t xml:space="preserve">上作为教学可视</w:t>
      </w:r>
    </w:p>
    <w:p>
      <w:pPr>
        <w:numPr>
          <w:ilvl w:val="0"/>
          <w:numId w:val="1002"/>
        </w:numPr>
      </w:pPr>
      <w:r>
        <w:rPr>
          <w:rFonts w:hint="eastAsia"/>
        </w:rPr>
        <w:t xml:space="preserve">深度范围约</w:t>
      </w:r>
      <w:r>
        <w:t xml:space="preserve"> </w:t>
      </w:r>
      <w:r>
        <w:rPr>
          <w:rFonts w:hint="eastAsia"/>
        </w:rPr>
        <w:t xml:space="preserve">0.65m–4.04m，符合</w:t>
      </w:r>
      <w:r>
        <w:t xml:space="preserve"> GraspNet </w:t>
      </w:r>
      <w:r>
        <w:rPr>
          <w:rFonts w:hint="eastAsia"/>
        </w:rPr>
        <w:t xml:space="preserve">真实场景深度分布</w:t>
      </w:r>
    </w:p>
    <w:p>
      <w:pPr>
        <w:pStyle w:val="FirstParagraph"/>
      </w:pPr>
      <w:r>
        <w:rPr>
          <w:rFonts w:hint="eastAsia"/>
          <w:b/>
          <w:bCs/>
        </w:rPr>
        <w:t xml:space="preserve">讲稿：</w:t>
      </w:r>
      <w:r>
        <w:br/>
      </w:r>
      <w:r>
        <w:rPr>
          <w:rFonts w:hint="eastAsia"/>
        </w:rPr>
        <w:t xml:space="preserve">为了直观展示</w:t>
      </w:r>
      <w:r>
        <w:t xml:space="preserve"> GraspNet </w:t>
      </w:r>
      <w:r>
        <w:rPr>
          <w:rFonts w:hint="eastAsia"/>
        </w:rPr>
        <w:t xml:space="preserve">数据集的格式，我们用针孔相机模型将官方</w:t>
      </w:r>
      <w:r>
        <w:t xml:space="preserve"> demo </w:t>
      </w:r>
      <w:r>
        <w:rPr>
          <w:rFonts w:hint="eastAsia"/>
        </w:rPr>
        <w:t xml:space="preserve">场景的</w:t>
      </w:r>
      <w:r>
        <w:t xml:space="preserve"> 3D </w:t>
      </w:r>
      <w:r>
        <w:rPr>
          <w:rFonts w:hint="eastAsia"/>
        </w:rPr>
        <w:t xml:space="preserve">点云反向投影为标准</w:t>
      </w:r>
      <w:r>
        <w:t xml:space="preserve"> RGB-D </w:t>
      </w:r>
      <w:r>
        <w:rPr>
          <w:rFonts w:hint="eastAsia"/>
        </w:rPr>
        <w:t xml:space="preserve">图像。</w:t>
      </w:r>
      <w:r>
        <w:rPr>
          <w:rFonts w:hint="eastAsia"/>
        </w:rPr>
        <w:t xml:space="preserve">这正是</w:t>
      </w:r>
      <w:r>
        <w:t xml:space="preserve"> GraspNet-1Billion </w:t>
      </w:r>
      <w:r>
        <w:rPr>
          <w:rFonts w:hint="eastAsia"/>
        </w:rPr>
        <w:t xml:space="preserve">数据集每条样本包含的数据形式。</w:t>
      </w:r>
    </w:p>
    <w:p>
      <w:r>
        <w:pict>
          <v:rect style="width:0;height:1.5pt" o:hralign="center" o:hrstd="t" o:hr="t"/>
        </w:pict>
      </w:r>
    </w:p>
    <w:bookmarkEnd w:id="12"/>
    <w:bookmarkStart w:id="13" w:name="slide-5｜相机几何针孔模型反投影公式"/>
    <w:p>
      <w:pPr>
        <w:pStyle w:val="Heading2"/>
      </w:pPr>
      <w:r>
        <w:t xml:space="preserve">Slide </w:t>
      </w:r>
      <w:r>
        <w:rPr>
          <w:rFonts w:hint="eastAsia"/>
        </w:rPr>
        <w:t xml:space="preserve">5｜相机几何：针孔模型反投影公式</w:t>
      </w:r>
    </w:p>
    <w:p>
      <w:pPr>
        <w:pStyle w:val="FirstParagraph"/>
      </w:pPr>
      <w:r>
        <w:rPr>
          <w:rFonts w:hint="eastAsia"/>
        </w:rPr>
        <w:t xml:space="preserve">深度像素</w:t>
      </w:r>
      <w:r>
        <w:t xml:space="preserve"> (u, v, d) </w:t>
      </w:r>
      <w:r>
        <w:rPr>
          <w:rFonts w:hint="eastAsia"/>
        </w:rPr>
        <w:t xml:space="preserve">到相机坐标系三维点</w:t>
      </w:r>
      <w:r>
        <w:t xml:space="preserve"> (X, Y, </w:t>
      </w:r>
      <w:r>
        <w:rPr>
          <w:rFonts w:hint="eastAsia"/>
        </w:rPr>
        <w:t xml:space="preserve">Z)：</w:t>
      </w:r>
    </w:p>
    <w:p>
      <w:pPr>
        <w:pStyle w:val="BodyText"/>
      </w:pPr>
      <m:oMathPara>
        <m:oMathParaPr>
          <m:jc m:val="center"/>
        </m:oMathParaPr>
        <m:oMath>
          <m:borderBox>
            <m:e>
              <m:r>
                <m:t>X</m:t>
              </m:r>
              <m:r>
                <m:rPr>
                  <m:sty m:val="p"/>
                </m:rPr>
                <m:t>=</m:t>
              </m:r>
              <m:f>
                <m:fPr>
                  <m:type m:val="bar"/>
                </m:fPr>
                <m:num>
                  <m:r>
                    <m:rPr>
                      <m:sty m:val="p"/>
                    </m:rPr>
                    <m:t>(</m:t>
                  </m:r>
                  <m:r>
                    <m:t>u</m:t>
                  </m:r>
                  <m:r>
                    <m:rPr>
                      <m:sty m:val="p"/>
                    </m:rPr>
                    <m:t>−</m:t>
                  </m:r>
                  <m:sSub>
                    <m:e>
                      <m:r>
                        <m:t>c</m:t>
                      </m:r>
                    </m:e>
                    <m:sub>
                      <m:r>
                        <m:t>x</m:t>
                      </m:r>
                    </m:sub>
                  </m:sSub>
                  <m:r>
                    <m:rPr>
                      <m:sty m:val="p"/>
                    </m:rPr>
                    <m:t>)</m:t>
                  </m:r>
                  <m:r>
                    <m:rPr>
                      <m:sty m:val="p"/>
                    </m:rPr>
                    <m:t>⋅</m:t>
                  </m:r>
                  <m:r>
                    <m:t>d</m:t>
                  </m:r>
                </m:num>
                <m:den>
                  <m:sSub>
                    <m:e>
                      <m:r>
                        <m:t>f</m:t>
                      </m:r>
                    </m:e>
                    <m:sub>
                      <m:r>
                        <m:t>x</m:t>
                      </m:r>
                    </m:sub>
                  </m:sSub>
                </m:den>
              </m:f>
              <m:r>
                <m:rPr>
                  <m:sty m:val="p"/>
                </m:rPr>
                <m:t>,</m:t>
              </m:r>
              <m:r>
                <m:t> </m:t>
              </m:r>
              <m:r>
                <m:t>Y</m:t>
              </m:r>
              <m:r>
                <m:rPr>
                  <m:sty m:val="p"/>
                </m:rPr>
                <m:t>=</m:t>
              </m:r>
              <m:f>
                <m:fPr>
                  <m:type m:val="bar"/>
                </m:fPr>
                <m:num>
                  <m:r>
                    <m:rPr>
                      <m:sty m:val="p"/>
                    </m:rPr>
                    <m:t>(</m:t>
                  </m:r>
                  <m:r>
                    <m:t>v</m:t>
                  </m:r>
                  <m:r>
                    <m:rPr>
                      <m:sty m:val="p"/>
                    </m:rPr>
                    <m:t>−</m:t>
                  </m:r>
                  <m:sSub>
                    <m:e>
                      <m:r>
                        <m:t>c</m:t>
                      </m:r>
                    </m:e>
                    <m:sub>
                      <m:r>
                        <m:t>y</m:t>
                      </m:r>
                    </m:sub>
                  </m:sSub>
                  <m:r>
                    <m:rPr>
                      <m:sty m:val="p"/>
                    </m:rPr>
                    <m:t>)</m:t>
                  </m:r>
                  <m:r>
                    <m:rPr>
                      <m:sty m:val="p"/>
                    </m:rPr>
                    <m:t>⋅</m:t>
                  </m:r>
                  <m:r>
                    <m:t>d</m:t>
                  </m:r>
                </m:num>
                <m:den>
                  <m:sSub>
                    <m:e>
                      <m:r>
                        <m:t>f</m:t>
                      </m:r>
                    </m:e>
                    <m:sub>
                      <m:r>
                        <m:t>y</m:t>
                      </m:r>
                    </m:sub>
                  </m:sSub>
                </m:den>
              </m:f>
              <m:r>
                <m:rPr>
                  <m:sty m:val="p"/>
                </m:rPr>
                <m:t>,</m:t>
              </m:r>
              <m:r>
                <m:t> </m:t>
              </m:r>
              <m:r>
                <m:t>Z</m:t>
              </m:r>
              <m:r>
                <m:rPr>
                  <m:sty m:val="p"/>
                </m:rPr>
                <m:t>=</m:t>
              </m:r>
              <m:r>
                <m:t>d</m:t>
              </m:r>
            </m:e>
          </m:borderBox>
        </m:oMath>
      </m:oMathPara>
    </w:p>
    <w:p>
      <w:pPr>
        <w:pStyle w:val="FirstParagraph"/>
      </w:pPr>
      <w:r>
        <w:rPr>
          <w:rFonts w:hint="eastAsia"/>
        </w:rPr>
        <w:t xml:space="preserve">相机内参矩阵：</w:t>
      </w:r>
    </w:p>
    <w:p>
      <w:pPr>
        <w:pStyle w:val="BodyText"/>
      </w:pPr>
      <m:oMathPara>
        <m:oMathParaPr>
          <m:jc m:val="center"/>
        </m:oMathParaPr>
        <m:oMath>
          <m: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oMath>
      </m:oMathPara>
    </w:p>
    <w:p>
      <w:pPr>
        <w:pStyle w:val="FirstParagraph"/>
      </w:pPr>
      <w:r>
        <w:rPr>
          <w:rFonts w:hint="eastAsia"/>
          <w:b/>
          <w:bCs/>
        </w:rPr>
        <w:t xml:space="preserve">代码位置：</w:t>
      </w:r>
      <w:r>
        <w:t xml:space="preserve"> </w:t>
      </w:r>
      <w:r>
        <w:rPr>
          <w:rStyle w:val="VerbatimChar"/>
        </w:rPr>
        <w:t xml:space="preserve">Test_pipeline/preprocess.py::depth_image_to_point_cloud()</w:t>
      </w:r>
      <w:r>
        <w:t xml:space="preserve"> </w:t>
      </w:r>
      <w:r>
        <w:rPr>
          <w:rFonts w:hint="eastAsia"/>
        </w:rPr>
        <w:t xml:space="preserve">和</w:t>
      </w:r>
      <w:r>
        <w:t xml:space="preserve"> </w:t>
      </w:r>
      <w:r>
        <w:rPr>
          <w:rStyle w:val="VerbatimChar"/>
        </w:rPr>
        <w:t xml:space="preserve">render_demo_rgbd.py</w:t>
      </w:r>
    </w:p>
    <w:p>
      <w:pPr>
        <w:pStyle w:val="BodyText"/>
      </w:pPr>
      <w:r>
        <w:rPr>
          <w:rFonts w:hint="eastAsia"/>
          <w:b/>
          <w:bCs/>
        </w:rPr>
        <w:t xml:space="preserve">关键参数（RealSense</w:t>
      </w:r>
      <w:r>
        <w:rPr>
          <w:b/>
          <w:bCs/>
        </w:rPr>
        <w:t xml:space="preserve"> </w:t>
      </w:r>
      <w:r>
        <w:rPr>
          <w:rFonts w:hint="eastAsia"/>
          <w:b/>
          <w:bCs/>
        </w:rPr>
        <w:t xml:space="preserve">D435）：</w:t>
      </w:r>
    </w:p>
    <w:p>
      <w:pPr>
        <w:numPr>
          <w:ilvl w:val="0"/>
          <w:numId w:val="1003"/>
        </w:numPr>
      </w:pPr>
      <w:r>
        <w:t xml:space="preserve">fx=591.0, fy=590.6</w:t>
      </w:r>
    </w:p>
    <w:p>
      <w:pPr>
        <w:numPr>
          <w:ilvl w:val="0"/>
          <w:numId w:val="1003"/>
        </w:numPr>
      </w:pPr>
      <w:r>
        <w:t xml:space="preserve">cx=322.5, cy=238.3</w:t>
      </w:r>
    </w:p>
    <w:p>
      <w:pPr>
        <w:numPr>
          <w:ilvl w:val="0"/>
          <w:numId w:val="1003"/>
        </w:numPr>
      </w:pPr>
      <w:r>
        <w:rPr>
          <w:rFonts w:hint="eastAsia"/>
        </w:rPr>
        <w:t xml:space="preserve">图像大小：640</w:t>
      </w:r>
      <w:r>
        <w:t xml:space="preserve"> × 480</w:t>
      </w:r>
    </w:p>
    <w:p>
      <w:pPr>
        <w:pStyle w:val="FirstParagraph"/>
      </w:pPr>
      <w:r>
        <w:rPr>
          <w:rFonts w:hint="eastAsia"/>
          <w:b/>
          <w:bCs/>
        </w:rPr>
        <w:t xml:space="preserve">讲稿：</w:t>
      </w:r>
      <w:r>
        <w:br/>
      </w:r>
      <w:r>
        <w:rPr>
          <w:rFonts w:hint="eastAsia"/>
        </w:rPr>
        <w:t xml:space="preserve">这一页对应作业要求的相机内参转换。反投影公式是我们管线中</w:t>
      </w:r>
      <w:r>
        <w:t xml:space="preserve"> RGB-D → </w:t>
      </w:r>
      <w:r>
        <w:rPr>
          <w:rFonts w:hint="eastAsia"/>
        </w:rPr>
        <w:t xml:space="preserve">点云的核心。</w:t>
      </w:r>
      <w:r>
        <w:rPr>
          <w:rFonts w:hint="eastAsia"/>
        </w:rPr>
        <w:t xml:space="preserve">深度图中每个有效像素通过内参矩阵变换为</w:t>
      </w:r>
      <w:r>
        <w:t xml:space="preserve"> 3D </w:t>
      </w:r>
      <w:r>
        <w:rPr>
          <w:rFonts w:hint="eastAsia"/>
        </w:rPr>
        <w:t xml:space="preserve">点，全部变换后形成场景点云。</w:t>
      </w:r>
    </w:p>
    <w:p>
      <w:r>
        <w:pict>
          <v:rect style="width:0;height:1.5pt" o:hralign="center" o:hrstd="t" o:hr="t"/>
        </w:pict>
      </w:r>
    </w:p>
    <w:bookmarkEnd w:id="13"/>
    <w:bookmarkStart w:id="14" w:name="slide-6｜点云预处理sor-去噪--fps-采样"/>
    <w:p>
      <w:pPr>
        <w:pStyle w:val="Heading2"/>
      </w:pPr>
      <w:r>
        <w:t xml:space="preserve">Slide </w:t>
      </w:r>
      <w:r>
        <w:rPr>
          <w:rFonts w:hint="eastAsia"/>
        </w:rPr>
        <w:t xml:space="preserve">6｜点云预处理：SOR</w:t>
      </w:r>
      <w:r>
        <w:t xml:space="preserve"> </w:t>
      </w:r>
      <w:r>
        <w:rPr>
          <w:rFonts w:hint="eastAsia"/>
        </w:rPr>
        <w:t xml:space="preserve">去噪</w:t>
      </w:r>
      <w:r>
        <w:t xml:space="preserve"> + FPS </w:t>
      </w:r>
      <w:r>
        <w:rPr>
          <w:rFonts w:hint="eastAsia"/>
        </w:rPr>
        <w:t xml:space="preserve">采样</w:t>
      </w:r>
    </w:p>
    <w:p>
      <w:pPr>
        <w:pStyle w:val="FirstParagraph"/>
      </w:pPr>
      <w:r>
        <w:rPr>
          <w:rFonts w:hint="eastAsia"/>
          <w:b/>
          <w:bCs/>
        </w:rPr>
        <w:t xml:space="preserve">为什么需要预处理：</w:t>
      </w:r>
      <w:r>
        <w:br/>
      </w:r>
      <w:r>
        <w:rPr>
          <w:rFonts w:hint="eastAsia"/>
        </w:rPr>
        <w:t xml:space="preserve">真实深度图的点云存在边缘</w:t>
      </w:r>
      <w:r>
        <w:t xml:space="preserve"> flying </w:t>
      </w:r>
      <w:r>
        <w:rPr>
          <w:rFonts w:hint="eastAsia"/>
        </w:rPr>
        <w:t xml:space="preserve">pixels、深度空洞、传感器噪声。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方法</w:t>
            </w:r>
          </w:p>
        </w:tc>
        <w:tc>
          <w:tcPr/>
          <w:p>
            <w:pPr>
              <w:pStyle w:val="Compact"/>
            </w:pPr>
            <w:r>
              <w:rPr>
                <w:rFonts w:hint="eastAsia"/>
              </w:rPr>
              <w:t xml:space="preserve">参数</w:t>
            </w:r>
          </w:p>
        </w:tc>
      </w:tr>
      <w:tr>
        <w:tc>
          <w:tcPr/>
          <w:p>
            <w:pPr>
              <w:pStyle w:val="Compact"/>
            </w:pPr>
            <w:r>
              <w:rPr>
                <w:rFonts w:hint="eastAsia"/>
              </w:rPr>
              <w:t xml:space="preserve">预降采样</w:t>
            </w:r>
          </w:p>
        </w:tc>
        <w:tc>
          <w:tcPr/>
          <w:p>
            <w:pPr>
              <w:pStyle w:val="Compact"/>
            </w:pPr>
            <w:r>
              <w:rPr>
                <w:rFonts w:hint="eastAsia"/>
              </w:rPr>
              <w:t xml:space="preserve">随机采样</w:t>
            </w:r>
          </w:p>
        </w:tc>
        <w:tc>
          <w:tcPr/>
          <w:p>
            <w:pPr>
              <w:pStyle w:val="Compact"/>
            </w:pPr>
            <w:r>
              <w:rPr>
                <w:rFonts w:hint="eastAsia"/>
              </w:rPr>
              <w:t xml:space="preserve">场景</w:t>
            </w:r>
            <w:r>
              <w:t xml:space="preserve"> → </w:t>
            </w:r>
            <w:r>
              <w:rPr>
                <w:rFonts w:hint="eastAsia"/>
              </w:rPr>
              <w:t xml:space="preserve">约</w:t>
            </w:r>
            <w:r>
              <w:t xml:space="preserve"> 8192 </w:t>
            </w:r>
            <w:r>
              <w:rPr>
                <w:rFonts w:hint="eastAsia"/>
              </w:rPr>
              <w:t xml:space="preserve">点</w:t>
            </w:r>
          </w:p>
        </w:tc>
      </w:tr>
      <w:tr>
        <w:tc>
          <w:tcPr/>
          <w:p>
            <w:pPr>
              <w:pStyle w:val="Compact"/>
            </w:pPr>
            <w:r>
              <w:rPr>
                <w:rFonts w:hint="eastAsia"/>
              </w:rPr>
              <w:t xml:space="preserve">离群点剔除</w:t>
            </w:r>
          </w:p>
        </w:tc>
        <w:tc>
          <w:tcPr/>
          <w:p>
            <w:pPr>
              <w:pStyle w:val="Compact"/>
            </w:pPr>
            <w:r>
              <w:t xml:space="preserve">Statistical Outlier Removal</w:t>
            </w:r>
          </w:p>
        </w:tc>
        <w:tc>
          <w:tcPr/>
          <w:p>
            <w:pPr>
              <w:pStyle w:val="Compact"/>
            </w:pPr>
            <w:r>
              <w:t xml:space="preserve">K=20, thr=0.014m</w:t>
            </w:r>
          </w:p>
        </w:tc>
      </w:tr>
      <w:tr>
        <w:tc>
          <w:tcPr/>
          <w:p>
            <w:pPr>
              <w:pStyle w:val="Compact"/>
            </w:pPr>
            <w:r>
              <w:rPr>
                <w:rFonts w:hint="eastAsia"/>
              </w:rPr>
              <w:t xml:space="preserve">均匀降采样</w:t>
            </w:r>
          </w:p>
        </w:tc>
        <w:tc>
          <w:tcPr/>
          <w:p>
            <w:pPr>
              <w:pStyle w:val="Compact"/>
            </w:pPr>
            <w:r>
              <w:t xml:space="preserve">Farthest Point Sampling</w:t>
            </w:r>
          </w:p>
        </w:tc>
        <w:tc>
          <w:tcPr/>
          <w:p>
            <w:pPr>
              <w:pStyle w:val="Compact"/>
            </w:pPr>
            <w:r>
              <w:t xml:space="preserve">→ 1024 </w:t>
            </w:r>
            <w:r>
              <w:rPr>
                <w:rFonts w:hint="eastAsia"/>
              </w:rPr>
              <w:t xml:space="preserve">点</w:t>
            </w:r>
          </w:p>
        </w:tc>
      </w:tr>
      <w:tr>
        <w:tc>
          <w:tcPr/>
          <w:p>
            <w:pPr>
              <w:pStyle w:val="Compact"/>
            </w:pPr>
            <w:r>
              <w:rPr>
                <w:rFonts w:hint="eastAsia"/>
              </w:rPr>
              <w:t xml:space="preserve">分布匹配</w:t>
            </w:r>
          </w:p>
        </w:tc>
        <w:tc>
          <w:tcPr/>
          <w:p>
            <w:pPr>
              <w:pStyle w:val="Compact"/>
            </w:pPr>
            <w:r>
              <w:rPr>
                <w:rFonts w:hint="eastAsia"/>
              </w:rPr>
              <w:t xml:space="preserve">中心化</w:t>
            </w:r>
            <w:r>
              <w:t xml:space="preserve"> + κ </w:t>
            </w:r>
            <w:r>
              <w:rPr>
                <w:rFonts w:hint="eastAsia"/>
              </w:rPr>
              <w:t xml:space="preserve">缩放</w:t>
            </w:r>
          </w:p>
        </w:tc>
        <w:tc>
          <w:tcPr/>
          <w:p>
            <w:pPr>
              <w:pStyle w:val="Compact"/>
            </w:pPr>
            <w:r>
              <w:t xml:space="preserve">κ = 3.27</w:t>
            </w:r>
          </w:p>
        </w:tc>
      </w:tr>
    </w:tbl>
    <w:p>
      <w:pPr>
        <w:pStyle w:val="BodyText"/>
      </w:pPr>
      <w:r>
        <w:rPr>
          <w:b/>
          <w:bCs/>
        </w:rPr>
        <w:t xml:space="preserve">SOR </w:t>
      </w:r>
      <w:r>
        <w:rPr>
          <w:rFonts w:hint="eastAsia"/>
          <w:b/>
          <w:bCs/>
        </w:rPr>
        <w:t xml:space="preserve">原理：</w:t>
      </w:r>
      <w:r>
        <w:br/>
      </w:r>
      <w:r>
        <w:rPr>
          <w:rFonts w:hint="eastAsia"/>
        </w:rPr>
        <w:t xml:space="preserve">对每个点统计</w:t>
      </w:r>
      <w:r>
        <w:t xml:space="preserve"> K </w:t>
      </w:r>
      <w:r>
        <w:rPr>
          <w:rFonts w:hint="eastAsia"/>
        </w:rPr>
        <w:t xml:space="preserve">近邻平均距离；若远超全局均值则视为离群点移除。</w:t>
      </w:r>
    </w:p>
    <w:p>
      <w:pPr>
        <w:pStyle w:val="BodyText"/>
      </w:pPr>
      <w:r>
        <w:rPr>
          <w:rFonts w:hint="eastAsia"/>
          <w:b/>
          <w:bCs/>
        </w:rPr>
        <w:t xml:space="preserve">讲稿：</w:t>
      </w:r>
      <w:r>
        <w:br/>
      </w:r>
      <w:r>
        <w:t xml:space="preserve">SOR </w:t>
      </w:r>
      <w:r>
        <w:rPr>
          <w:rFonts w:hint="eastAsia"/>
        </w:rPr>
        <w:t xml:space="preserve">基于局部密度统计过滤噪声；FPS</w:t>
      </w:r>
      <w:r>
        <w:t xml:space="preserve"> </w:t>
      </w:r>
      <w:r>
        <w:rPr>
          <w:rFonts w:hint="eastAsia"/>
        </w:rPr>
        <w:t xml:space="preserve">在去噪点云上均匀采样，确保点云覆盖物体主要几何。</w:t>
      </w:r>
      <w:r>
        <w:rPr>
          <w:rFonts w:hint="eastAsia"/>
        </w:rPr>
        <w:t xml:space="preserve">两个步骤依次执行，将原始点云压缩为固定</w:t>
      </w:r>
      <w:r>
        <w:t xml:space="preserve"> 1024 </w:t>
      </w:r>
      <w:r>
        <w:rPr>
          <w:rFonts w:hint="eastAsia"/>
        </w:rPr>
        <w:t xml:space="preserve">点的干净输入。</w:t>
      </w:r>
    </w:p>
    <w:p>
      <w:r>
        <w:pict>
          <v:rect style="width:0;height:1.5pt" o:hralign="center" o:hrstd="t" o:hr="t"/>
        </w:pict>
      </w:r>
    </w:p>
    <w:bookmarkEnd w:id="14"/>
    <w:bookmarkStart w:id="15" w:name="slide-7｜模型结构pointnet--ddpm-抓取生成"/>
    <w:p>
      <w:pPr>
        <w:pStyle w:val="Heading2"/>
      </w:pPr>
      <w:r>
        <w:t xml:space="preserve">Slide </w:t>
      </w:r>
      <w:r>
        <w:rPr>
          <w:rFonts w:hint="eastAsia"/>
        </w:rPr>
        <w:t xml:space="preserve">7｜模型结构：PointNet</w:t>
      </w:r>
      <w:r>
        <w:t xml:space="preserve"> + DDPM </w:t>
      </w:r>
      <w:r>
        <w:rPr>
          <w:rFonts w:hint="eastAsia"/>
        </w:rPr>
        <w:t xml:space="preserve">抓取生成</w:t>
      </w:r>
    </w:p>
    <w:p>
      <w:pPr>
        <w:pStyle w:val="FirstParagraph"/>
      </w:pPr>
      <w:r>
        <w:t xml:space="preserve">
            </w:t>
      </w:r>
      <w:r>
        <w:rPr>
          <w:rFonts w:hint="eastAsia"/>
        </w:rPr>
        <w:t xml:space="preserve">无</w:t>
      </w:r>
      <w:r>
        <w:t xml:space="preserve"> </w:t>
      </w:r>
      <w:r>
        <w:rPr>
          <w:rFonts w:hint="eastAsia"/>
        </w:rPr>
        <w:t xml:space="preserve">序</w:t>
      </w:r>
      <w:r>
        <w:t xml:space="preserve"> </w:t>
      </w:r>
      <w:r>
        <w:rPr>
          <w:rFonts w:hint="eastAsia"/>
        </w:rPr>
        <w:t xml:space="preserve">点</w:t>
      </w:r>
      <w:r>
        <w:t xml:space="preserve"> </w:t>
      </w:r>
      <w:r>
        <w:rPr>
          <w:rFonts w:hint="eastAsia"/>
        </w:rPr>
        <w:t xml:space="preserve">云</w:t>
      </w:r>
      <w:r>
        <w:t xml:space="preserve">
            P ∈ R1024×3
          →
            PointNet
            Shared MLP + MaxPool
          →
            DDPM
            10-step denoising
          →
            100 Grasps
            T=[R|t] + score
    </w:t>
      </w:r>
    </w:p>
    <w:p>
      <w:pPr>
        <w:pStyle w:val="BodyText"/>
      </w:pPr>
      <w:r>
        <w:rPr>
          <w:b/>
          <w:bCs/>
        </w:rPr>
        <w:t xml:space="preserve">PointNet </w:t>
      </w:r>
      <w:r>
        <w:rPr>
          <w:rFonts w:hint="eastAsia"/>
          <w:b/>
          <w:bCs/>
        </w:rPr>
        <w:t xml:space="preserve">全局聚合：</w:t>
      </w:r>
    </w:p>
    <w:p>
      <w:pPr>
        <w:pStyle w:val="BodyText"/>
      </w:pPr>
      <m:oMathPara>
        <m:oMathParaPr>
          <m:jc m:val="center"/>
        </m:oMathParaPr>
        <m:oMath>
          <m:sSub>
            <m:e>
              <m:r>
                <m:t>h</m:t>
              </m:r>
            </m:e>
            <m:sub>
              <m:r>
                <m:t>i</m:t>
              </m:r>
            </m:sub>
          </m:sSub>
          <m:r>
            <m:rPr>
              <m:sty m:val="p"/>
            </m:rPr>
            <m:t>=</m:t>
          </m:r>
          <m:r>
            <m:rPr>
              <m:nor/>
              <m:sty m:val="p"/>
            </m:rPr>
            <m:t>MLP</m:t>
          </m:r>
          <m:r>
            <m:rPr>
              <m:sty m:val="p"/>
            </m:rPr>
            <m:t>(</m:t>
          </m:r>
          <m:sSub>
            <m:e>
              <m:r>
                <m:t>p</m:t>
              </m:r>
            </m:e>
            <m:sub>
              <m:r>
                <m:t>i</m:t>
              </m:r>
            </m:sub>
          </m:sSub>
          <m:r>
            <m:rPr>
              <m:sty m:val="p"/>
            </m:rPr>
            <m:t>)</m:t>
          </m:r>
          <m:r>
            <m:rPr>
              <m:sty m:val="p"/>
            </m:rPr>
            <m:t>,</m:t>
          </m:r>
          <m:r>
            <m:t> </m:t>
          </m:r>
          <m:r>
            <m:t>h</m:t>
          </m:r>
          <m:r>
            <m:rPr>
              <m:sty m:val="p"/>
            </m:rPr>
            <m:t>=</m:t>
          </m:r>
          <m:limLow>
            <m:e>
              <m:r>
                <m:rPr>
                  <m:sty m:val="p"/>
                </m:rPr>
                <m:t>max</m:t>
              </m:r>
            </m:e>
            <m:lim>
              <m:r>
                <m:t>i</m:t>
              </m:r>
            </m:lim>
          </m:limLow>
          <m:sSub>
            <m:e>
              <m:r>
                <m:t>h</m:t>
              </m:r>
            </m:e>
            <m:sub>
              <m:r>
                <m:t>i</m:t>
              </m:r>
            </m:sub>
          </m:sSub>
        </m:oMath>
      </m:oMathPara>
    </w:p>
    <w:p>
      <w:pPr>
        <w:pStyle w:val="FirstParagraph"/>
      </w:pPr>
      <w:r>
        <w:rPr>
          <w:rFonts w:hint="eastAsia"/>
          <w:b/>
          <w:bCs/>
        </w:rPr>
        <w:t xml:space="preserve">训练目标（扩散模型噪声预测）：</w:t>
      </w:r>
    </w:p>
    <w:p>
      <w:pPr>
        <w:pStyle w:val="BodyText"/>
      </w:pPr>
      <m:oMathPara>
        <m:oMathParaPr>
          <m:jc m:val="center"/>
        </m:oMathParaPr>
        <m:oMath>
          <m:r>
            <m:rPr>
              <m:scr m:val="script"/>
              <m:sty m:val="p"/>
            </m:rPr>
            <m:t>L</m:t>
          </m:r>
          <m:r>
            <m:rPr>
              <m:sty m:val="p"/>
            </m:rPr>
            <m:t>=</m:t>
          </m:r>
          <m:sSub>
            <m:e>
              <m:r>
                <m:rPr>
                  <m:scr m:val="double-struck"/>
                  <m:sty m:val="p"/>
                </m:rPr>
                <m:t>E</m:t>
              </m:r>
            </m:e>
            <m:sub>
              <m:r>
                <m:t>t</m:t>
              </m:r>
              <m:r>
                <m:rPr>
                  <m:sty m:val="p"/>
                </m:rPr>
                <m:t>,</m:t>
              </m:r>
              <m:sSub>
                <m:e>
                  <m:r>
                    <m:t>g</m:t>
                  </m:r>
                </m:e>
                <m:sub>
                  <m:r>
                    <m:t>0</m:t>
                  </m:r>
                </m:sub>
              </m:sSub>
              <m:r>
                <m:rPr>
                  <m:sty m:val="p"/>
                </m:rPr>
                <m:t>,</m:t>
              </m:r>
              <m:r>
                <m:t>ϵ</m:t>
              </m:r>
            </m:sub>
          </m:sSub>
          <m:d>
            <m:dPr>
              <m:begChr m:val="["/>
              <m:sepChr m:val=""/>
              <m:endChr m:val="]"/>
              <m:grow/>
            </m:dPr>
            <m:e>
              <m:r>
                <m:rPr>
                  <m:sty m:val="p"/>
                </m:rPr>
                <m:t>∥</m:t>
              </m:r>
              <m:r>
                <m:t>ϵ</m:t>
              </m:r>
              <m:r>
                <m:rPr>
                  <m:sty m:val="p"/>
                </m:rPr>
                <m:t>−</m:t>
              </m:r>
              <m:sSub>
                <m:e>
                  <m:r>
                    <m:t>ϵ</m:t>
                  </m:r>
                </m:e>
                <m:sub>
                  <m:r>
                    <m:t>θ</m:t>
                  </m:r>
                </m:sub>
              </m:sSub>
              <m:r>
                <m:rPr>
                  <m:sty m:val="p"/>
                </m:rPr>
                <m:t>(</m:t>
              </m:r>
              <m:sSub>
                <m:e>
                  <m:r>
                    <m:t>g</m:t>
                  </m:r>
                </m:e>
                <m:sub>
                  <m:r>
                    <m:t>t</m:t>
                  </m:r>
                </m:sub>
              </m:sSub>
              <m:r>
                <m:rPr>
                  <m:sty m:val="p"/>
                </m:rPr>
                <m:t>,</m:t>
              </m:r>
              <m:r>
                <m:t>t</m:t>
              </m:r>
              <m:r>
                <m:rPr>
                  <m:sty m:val="p"/>
                </m:rPr>
                <m:t>,</m:t>
              </m:r>
              <m:r>
                <m:t>P</m:t>
              </m:r>
              <m:r>
                <m:rPr>
                  <m:sty m:val="p"/>
                </m:rPr>
                <m:t>)</m:t>
              </m:r>
              <m:r>
                <m:rPr>
                  <m:sty m:val="p"/>
                </m:rPr>
                <m:t>∥</m:t>
              </m:r>
            </m:e>
          </m:d>
        </m:oMath>
      </m:oMathPara>
    </w:p>
    <w:p>
      <w:pPr>
        <w:pStyle w:val="FirstParagraph"/>
      </w:pPr>
      <w:r>
        <w:rPr>
          <w:rFonts w:hint="eastAsia"/>
          <w:b/>
          <w:bCs/>
        </w:rPr>
        <w:t xml:space="preserve">讲稿：</w:t>
      </w:r>
      <w:r>
        <w:br/>
      </w:r>
      <w:r>
        <w:t xml:space="preserve">PointNet </w:t>
      </w:r>
      <w:r>
        <w:rPr>
          <w:rFonts w:hint="eastAsia"/>
        </w:rPr>
        <w:t xml:space="preserve">通过共享</w:t>
      </w:r>
      <w:r>
        <w:t xml:space="preserve"> MLP </w:t>
      </w:r>
      <w:r>
        <w:rPr>
          <w:rFonts w:hint="eastAsia"/>
        </w:rPr>
        <w:t xml:space="preserve">和</w:t>
      </w:r>
      <w:r>
        <w:t xml:space="preserve"> max pooling </w:t>
      </w:r>
      <w:r>
        <w:rPr>
          <w:rFonts w:hint="eastAsia"/>
        </w:rPr>
        <w:t xml:space="preserve">提取点云全局特征。GraspGen</w:t>
      </w:r>
      <w:r>
        <w:t xml:space="preserve"> </w:t>
      </w:r>
      <w:r>
        <w:rPr>
          <w:rFonts w:hint="eastAsia"/>
        </w:rPr>
        <w:t xml:space="preserve">将该特征作为扩散条件信号，指导</w:t>
      </w:r>
      <w:r>
        <w:t xml:space="preserve"> DDPM </w:t>
      </w:r>
      <w:r>
        <w:rPr>
          <w:rFonts w:hint="eastAsia"/>
        </w:rPr>
        <w:t xml:space="preserve">从噪声中生成抓取姿态。</w:t>
      </w:r>
      <w:r>
        <w:br/>
      </w:r>
      <w:r>
        <w:rPr>
          <w:rFonts w:hint="eastAsia"/>
        </w:rPr>
        <w:t xml:space="preserve">最终输出为</w:t>
      </w:r>
      <w:r>
        <w:t xml:space="preserve"> 100 </w:t>
      </w:r>
      <w:r>
        <w:rPr>
          <w:rFonts w:hint="eastAsia"/>
        </w:rPr>
        <w:t xml:space="preserve">个</w:t>
      </w:r>
      <w:r>
        <w:t xml:space="preserve"> 4×4 </w:t>
      </w:r>
      <w:r>
        <w:rPr>
          <w:rFonts w:hint="eastAsia"/>
        </w:rPr>
        <w:t xml:space="preserve">齐次矩阵，每个矩阵包含夹爪的平移、旋转和质量评分。</w:t>
      </w:r>
    </w:p>
    <w:p>
      <w:r>
        <w:pict>
          <v:rect style="width:0;height:1.5pt" o:hralign="center" o:hrstd="t" o:hr="t"/>
        </w:pict>
      </w:r>
    </w:p>
    <w:bookmarkEnd w:id="15"/>
    <w:bookmarkStart w:id="16" w:name="slide-8｜训练策略适配说明"/>
    <w:p>
      <w:pPr>
        <w:pStyle w:val="Heading2"/>
      </w:pPr>
      <w:r>
        <w:t xml:space="preserve">Slide </w:t>
      </w:r>
      <w:r>
        <w:rPr>
          <w:rFonts w:hint="eastAsia"/>
        </w:rPr>
        <w:t xml:space="preserve">8｜训练策略适配说明</w:t>
      </w:r>
    </w:p>
    <w:p>
      <w:pPr>
        <w:pStyle w:val="BlockText"/>
      </w:pPr>
      <w:r>
        <w:rPr>
          <w:rFonts w:hint="eastAsia"/>
        </w:rPr>
        <w:t xml:space="preserve">我们使用</w:t>
      </w:r>
      <w:r>
        <w:t xml:space="preserve"> PointNet backbone </w:t>
      </w:r>
      <w:r>
        <w:rPr>
          <w:rFonts w:hint="eastAsia"/>
        </w:rPr>
        <w:t xml:space="preserve">在完整</w:t>
      </w:r>
      <w:r>
        <w:t xml:space="preserve"> </w:t>
      </w:r>
      <w:r>
        <w:rPr>
          <w:rStyle w:val="VerbatimChar"/>
        </w:rPr>
        <w:t xml:space="preserve">franka_panda</w:t>
      </w:r>
      <w:r>
        <w:t xml:space="preserve"> </w:t>
      </w:r>
      <w:r>
        <w:t xml:space="preserve">split </w:t>
      </w:r>
      <w:r>
        <w:rPr>
          <w:rFonts w:hint="eastAsia"/>
        </w:rPr>
        <w:t xml:space="preserve">上进行了一次训练，以验证自定义训练流程。受限于单张</w:t>
      </w:r>
      <w:r>
        <w:t xml:space="preserve"> RTX 3060 </w:t>
      </w:r>
      <w:r>
        <w:rPr>
          <w:rFonts w:hint="eastAsia"/>
        </w:rPr>
        <w:t xml:space="preserve">6GB，主要做了参数适配。</w:t>
      </w:r>
    </w:p>
    <w:p>
      <w:pPr>
        <w:pStyle w:val="FirstParagraph"/>
      </w:pPr>
      <w:r>
        <w:rPr>
          <w:rFonts w:hint="eastAsia"/>
          <w:b/>
          <w:bCs/>
        </w:rPr>
        <w:t xml:space="preserve">硬件和参数适配：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原配置</w:t>
            </w:r>
            <w:r>
              <w:t xml:space="preserve"> (8×A100)</w:t>
            </w:r>
          </w:p>
        </w:tc>
        <w:tc>
          <w:tcPr/>
          <w:p>
            <w:pPr>
              <w:pStyle w:val="Compact"/>
            </w:pPr>
            <w:r>
              <w:rPr>
                <w:rFonts w:hint="eastAsia"/>
              </w:rPr>
              <w:t xml:space="preserve">适配后</w:t>
            </w:r>
            <w:r>
              <w:t xml:space="preserve"> (RTX 3060 6GB)</w:t>
            </w:r>
          </w:p>
        </w:tc>
      </w:tr>
      <w:tr>
        <w:tc>
          <w:tcPr/>
          <w:p>
            <w:pPr>
              <w:pStyle w:val="Compact"/>
            </w:pPr>
            <w:r>
              <w:t xml:space="preserve">backbone</w:t>
            </w:r>
          </w:p>
        </w:tc>
        <w:tc>
          <w:tcPr/>
          <w:p>
            <w:pPr>
              <w:pStyle w:val="Compact"/>
            </w:pPr>
            <w:r>
              <w:t xml:space="preserve">PTV3</w:t>
            </w:r>
          </w:p>
        </w:tc>
        <w:tc>
          <w:tcPr/>
          <w:p>
            <w:pPr>
              <w:pStyle w:val="Compact"/>
            </w:pPr>
            <w:r>
              <w:t xml:space="preserve">PointNet (1.5M params)</w:t>
            </w:r>
          </w:p>
        </w:tc>
      </w:tr>
      <w:tr>
        <w:tc>
          <w:tcPr/>
          <w:p>
            <w:pPr>
              <w:pStyle w:val="Compact"/>
            </w:pPr>
            <w:r>
              <w:t xml:space="preserve">batch size</w:t>
            </w:r>
          </w:p>
        </w:tc>
        <w:tc>
          <w:tcPr/>
          <w:p>
            <w:pPr>
              <w:pStyle w:val="Compact"/>
            </w:pPr>
            <w:r>
              <w:t xml:space="preserve">16/gpu → 128</w:t>
            </w:r>
          </w:p>
        </w:tc>
        <w:tc>
          <w:tcPr/>
          <w:p>
            <w:pPr>
              <w:pStyle w:val="Compact"/>
            </w:pPr>
            <w:r>
              <w:rPr>
                <w:b/>
                <w:bCs/>
              </w:rPr>
              <w:t xml:space="preserve">batch=64</w:t>
            </w:r>
          </w:p>
        </w:tc>
      </w:tr>
      <w:tr>
        <w:tc>
          <w:tcPr/>
          <w:p>
            <w:pPr>
              <w:pStyle w:val="Compact"/>
            </w:pPr>
            <w:r>
              <w:t xml:space="preserve">num_workers</w:t>
            </w:r>
          </w:p>
        </w:tc>
        <w:tc>
          <w:tcPr/>
          <w:p>
            <w:pPr>
              <w:pStyle w:val="Compact"/>
            </w:pPr>
            <w:r>
              <w:rPr>
                <w:rFonts w:hint="eastAsia"/>
              </w:rPr>
              <w:t xml:space="preserve">默认</w:t>
            </w:r>
          </w:p>
        </w:tc>
        <w:tc>
          <w:tcPr/>
          <w:p>
            <w:pPr>
              <w:pStyle w:val="Compact"/>
            </w:pPr>
            <w:r>
              <w:rPr>
                <w:b/>
                <w:bCs/>
              </w:rPr>
              <w:t xml:space="preserve">8</w:t>
            </w:r>
          </w:p>
        </w:tc>
      </w:tr>
      <w:tr>
        <w:tc>
          <w:tcPr/>
          <w:p>
            <w:pPr>
              <w:pStyle w:val="Compact"/>
            </w:pPr>
            <w:r>
              <w:t xml:space="preserve">data.redundancy</w:t>
            </w:r>
          </w:p>
        </w:tc>
        <w:tc>
          <w:tcPr/>
          <w:p>
            <w:pPr>
              <w:pStyle w:val="Compact"/>
            </w:pPr>
            <w:r>
              <w:rPr>
                <w:rFonts w:hint="eastAsia"/>
              </w:rPr>
              <w:t xml:space="preserve">默认</w:t>
            </w:r>
            <w:r>
              <w:t xml:space="preserve"> 2</w:t>
            </w:r>
          </w:p>
        </w:tc>
        <w:tc>
          <w:tcPr/>
          <w:p>
            <w:pPr>
              <w:pStyle w:val="Compact"/>
            </w:pPr>
            <w:r>
              <w:rPr>
                <w:b/>
                <w:bCs/>
              </w:rPr>
              <w:t xml:space="preserve">1</w:t>
            </w:r>
            <w:r>
              <w:t xml:space="preserve"> </w:t>
            </w:r>
            <w:r>
              <w:rPr>
                <w:rFonts w:hint="eastAsia"/>
              </w:rPr>
              <w:t xml:space="preserve">(减少</w:t>
            </w:r>
            <w:r>
              <w:t xml:space="preserve"> cache </w:t>
            </w:r>
            <w:r>
              <w:rPr>
                <w:rFonts w:hint="eastAsia"/>
              </w:rPr>
              <w:t xml:space="preserve">构建压力)</w:t>
            </w:r>
          </w:p>
        </w:tc>
      </w:tr>
      <w:tr>
        <w:tc>
          <w:tcPr/>
          <w:p>
            <w:pPr>
              <w:pStyle w:val="Compact"/>
            </w:pPr>
            <w:r>
              <w:t xml:space="preserve">data.preload_dataset</w:t>
            </w:r>
          </w:p>
        </w:tc>
        <w:tc>
          <w:tcPr/>
          <w:p>
            <w:pPr>
              <w:pStyle w:val="Compact"/>
            </w:pPr>
            <w:r>
              <w:t xml:space="preserve">True</w:t>
            </w:r>
          </w:p>
        </w:tc>
        <w:tc>
          <w:tcPr/>
          <w:p>
            <w:pPr>
              <w:pStyle w:val="Compact"/>
            </w:pPr>
            <w:r>
              <w:rPr>
                <w:b/>
                <w:bCs/>
              </w:rPr>
              <w:t xml:space="preserve">False</w:t>
            </w:r>
            <w:r>
              <w:t xml:space="preserve"> </w:t>
            </w:r>
            <w:r>
              <w:rPr>
                <w:rFonts w:hint="eastAsia"/>
              </w:rPr>
              <w:t xml:space="preserve">(避免</w:t>
            </w:r>
            <w:r>
              <w:t xml:space="preserve"> OOM)</w:t>
            </w:r>
          </w:p>
        </w:tc>
      </w:tr>
      <w:tr>
        <w:tc>
          <w:tcPr/>
          <w:p>
            <w:pPr>
              <w:pStyle w:val="Compact"/>
            </w:pPr>
            <w:r>
              <w:t xml:space="preserve">LR</w:t>
            </w:r>
          </w:p>
        </w:tc>
        <w:tc>
          <w:tcPr/>
          <w:p>
            <w:pPr>
              <w:pStyle w:val="Compact"/>
            </w:pPr>
            <w:r>
              <w:rPr>
                <w:rFonts w:hint="eastAsia"/>
              </w:rPr>
              <w:t xml:space="preserve">基础值</w:t>
            </w:r>
          </w:p>
        </w:tc>
        <w:tc>
          <w:tcPr/>
          <w:p>
            <w:pPr>
              <w:pStyle w:val="Compact"/>
            </w:pPr>
            <w:r>
              <w:rPr>
                <w:b/>
                <w:bCs/>
              </w:rPr>
              <w:t xml:space="preserve">1e-5</w:t>
            </w:r>
            <w:r>
              <w:t xml:space="preserve"> </w:t>
            </w:r>
            <w:r>
              <w:t xml:space="preserve">(AdamW)</w:t>
            </w:r>
          </w:p>
        </w:tc>
      </w:tr>
      <w:tr>
        <w:tc>
          <w:tcPr/>
          <w:p>
            <w:pPr>
              <w:pStyle w:val="Compact"/>
            </w:pPr>
            <w:r>
              <w:rPr>
                <w:rFonts w:hint="eastAsia"/>
              </w:rPr>
              <w:t xml:space="preserve">训练数据</w:t>
            </w:r>
          </w:p>
        </w:tc>
        <w:tc>
          <w:tcPr/>
          <w:p>
            <w:pPr>
              <w:pStyle w:val="Compact"/>
            </w:pPr>
            <w:r>
              <w:t xml:space="preserve">7657 </w:t>
            </w:r>
            <w:r>
              <w:rPr>
                <w:rFonts w:hint="eastAsia"/>
              </w:rPr>
              <w:t xml:space="preserve">物体</w:t>
            </w:r>
          </w:p>
        </w:tc>
        <w:tc>
          <w:tcPr/>
          <w:p>
            <w:pPr>
              <w:pStyle w:val="Compact"/>
            </w:pPr>
            <w:r>
              <w:rPr>
                <w:b/>
                <w:bCs/>
              </w:rPr>
              <w:t xml:space="preserve">7657</w:t>
            </w:r>
            <w:r>
              <w:t xml:space="preserve"> </w:t>
            </w:r>
            <w:r>
              <w:rPr>
                <w:rFonts w:hint="eastAsia"/>
              </w:rPr>
              <w:t xml:space="preserve">(完整</w:t>
            </w:r>
            <w:r>
              <w:t xml:space="preserve"> split)</w:t>
            </w:r>
          </w:p>
        </w:tc>
      </w:tr>
    </w:tbl>
    <w:p>
      <w:pPr>
        <w:pStyle w:val="BodyText"/>
      </w:pPr>
      <w:r>
        <w:rPr>
          <w:rFonts w:hint="eastAsia"/>
          <w:b/>
          <w:bCs/>
        </w:rPr>
        <w:t xml:space="preserve">证明跑通的训练结果：</w:t>
      </w:r>
    </w:p>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平移误差</w:t>
            </w:r>
          </w:p>
        </w:tc>
        <w:tc>
          <w:tcPr/>
          <w:p>
            <w:pPr>
              <w:pStyle w:val="Compact"/>
            </w:pPr>
            <w:r>
              <w:rPr>
                <w:rFonts w:hint="eastAsia"/>
              </w:rPr>
              <w:t xml:space="preserve">约</w:t>
            </w:r>
            <w:r>
              <w:t xml:space="preserve"> 7.4 cm</w:t>
            </w:r>
          </w:p>
        </w:tc>
      </w:tr>
      <w:tr>
        <w:tc>
          <w:tcPr/>
          <w:p>
            <w:pPr>
              <w:pStyle w:val="Compact"/>
            </w:pPr>
            <w:r>
              <w:rPr>
                <w:rFonts w:hint="eastAsia"/>
              </w:rPr>
              <w:t xml:space="preserve">旋转误差</w:t>
            </w:r>
          </w:p>
        </w:tc>
        <w:tc>
          <w:tcPr/>
          <w:p>
            <w:pPr>
              <w:pStyle w:val="Compact"/>
            </w:pPr>
            <w:r>
              <w:rPr>
                <w:rFonts w:hint="eastAsia"/>
              </w:rPr>
              <w:t xml:space="preserve">约</w:t>
            </w:r>
            <w:r>
              <w:t xml:space="preserve"> 0.927 rad</w:t>
            </w:r>
          </w:p>
        </w:tc>
      </w:tr>
      <w:tr>
        <w:tc>
          <w:tcPr/>
          <w:p>
            <w:pPr>
              <w:pStyle w:val="Compact"/>
            </w:pPr>
            <w:r>
              <w:t xml:space="preserve">Recall</w:t>
            </w:r>
          </w:p>
        </w:tc>
        <w:tc>
          <w:tcPr/>
          <w:p>
            <w:pPr>
              <w:pStyle w:val="Compact"/>
            </w:pPr>
            <w:r>
              <w:t xml:space="preserve">12.4%</w:t>
            </w:r>
          </w:p>
        </w:tc>
      </w:tr>
      <w:tr>
        <w:tc>
          <w:tcPr/>
          <w:p>
            <w:pPr>
              <w:pStyle w:val="Compact"/>
            </w:pPr>
            <w:r>
              <w:t xml:space="preserve">Precision</w:t>
            </w:r>
          </w:p>
        </w:tc>
        <w:tc>
          <w:tcPr/>
          <w:p>
            <w:pPr>
              <w:pStyle w:val="Compact"/>
            </w:pPr>
            <w:r>
              <w:t xml:space="preserve">24.2%</w:t>
            </w:r>
          </w:p>
        </w:tc>
      </w:tr>
    </w:tbl>
    <w:p>
      <w:pPr>
        <w:pStyle w:val="BodyText"/>
      </w:pPr>
      <w:r>
        <w:rPr>
          <w:rFonts w:hint="eastAsia"/>
          <w:b/>
          <w:bCs/>
        </w:rPr>
        <w:t xml:space="preserve">讲稿：</w:t>
      </w:r>
      <w:r>
        <w:br/>
      </w:r>
      <w:r>
        <w:rPr>
          <w:rFonts w:hint="eastAsia"/>
        </w:rPr>
        <w:t xml:space="preserve">显存不够大规模训练，因此只做了一次完整</w:t>
      </w:r>
      <w:r>
        <w:t xml:space="preserve"> split </w:t>
      </w:r>
      <w:r>
        <w:rPr>
          <w:rFonts w:hint="eastAsia"/>
        </w:rPr>
        <w:t xml:space="preserve">的验证训练以证明训练流程可复现。重点在于模型训练流程的工程实现和参数优化策略。后续演示和可视化统一使用官方</w:t>
      </w:r>
      <w:r>
        <w:t xml:space="preserve"> Pretrained </w:t>
      </w:r>
      <w:r>
        <w:rPr>
          <w:rFonts w:hint="eastAsia"/>
        </w:rPr>
        <w:t xml:space="preserve">模型。</w:t>
      </w:r>
    </w:p>
    <w:p>
      <w:r>
        <w:pict>
          <v:rect style="width:0;height:1.5pt" o:hralign="center" o:hrstd="t" o:hr="t"/>
        </w:pict>
      </w:r>
    </w:p>
    <w:bookmarkEnd w:id="16"/>
    <w:bookmarkStart w:id="17" w:name="slide-9｜6-dof-位姿表示与-graspnet-输出格式"/>
    <w:p>
      <w:pPr>
        <w:pStyle w:val="Heading2"/>
      </w:pPr>
      <w:r>
        <w:t xml:space="preserve">Slide </w:t>
      </w:r>
      <w:r>
        <w:rPr>
          <w:rFonts w:hint="eastAsia"/>
        </w:rPr>
        <w:t xml:space="preserve">9｜6-DOF</w:t>
      </w:r>
      <w:r>
        <w:t xml:space="preserve"> </w:t>
      </w:r>
      <w:r>
        <w:rPr>
          <w:rFonts w:hint="eastAsia"/>
        </w:rPr>
        <w:t xml:space="preserve">位姿表示与</w:t>
      </w:r>
      <w:r>
        <w:t xml:space="preserve"> GraspNet </w:t>
      </w:r>
      <w:r>
        <w:rPr>
          <w:rFonts w:hint="eastAsia"/>
        </w:rPr>
        <w:t xml:space="preserve">输出格式</w:t>
      </w:r>
    </w:p>
    <w:p>
      <w:pPr>
        <w:pStyle w:val="FirstParagraph"/>
      </w:pPr>
      <w:r>
        <w:rPr>
          <w:rFonts w:hint="eastAsia"/>
        </w:rPr>
        <w:t xml:space="preserve">每个抓取输出为刚体变换：</w:t>
      </w:r>
    </w:p>
    <w:p>
      <w:pPr>
        <w:pStyle w:val="BodyText"/>
      </w:pPr>
      <m:oMathPara>
        <m:oMathParaPr>
          <m:jc m:val="center"/>
        </m:oMathParaPr>
        <m:oMath>
          <m:sSub>
            <m:e>
              <m:r>
                <m:t>T</m:t>
              </m:r>
            </m:e>
            <m:sub>
              <m:r>
                <m:rPr>
                  <m:nor/>
                  <m:sty m:val="p"/>
                </m:rPr>
                <m:t>grasp</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3</m:t>
                        </m:r>
                        <m:r>
                          <m:rPr>
                            <m:sty m:val="p"/>
                          </m:rPr>
                          <m:t>×</m:t>
                        </m:r>
                        <m:r>
                          <m:t>3</m:t>
                        </m:r>
                      </m:sub>
                    </m:sSub>
                  </m:e>
                  <m:e>
                    <m:sSub>
                      <m:e>
                        <m:r>
                          <m:t>t</m:t>
                        </m:r>
                      </m:e>
                      <m:sub>
                        <m:r>
                          <m:t>3</m:t>
                        </m:r>
                        <m:r>
                          <m:rPr>
                            <m:sty m:val="p"/>
                          </m:rPr>
                          <m:t>×</m:t>
                        </m:r>
                        <m:r>
                          <m:t>1</m:t>
                        </m:r>
                      </m:sub>
                    </m:sSub>
                  </m:e>
                </m:mr>
                <m:mr>
                  <m:e>
                    <m:r>
                      <m:t>0</m:t>
                    </m:r>
                  </m:e>
                  <m:e>
                    <m:r>
                      <m:t>1</m:t>
                    </m:r>
                  </m:e>
                </m:mr>
              </m:m>
            </m:e>
          </m:d>
          <m:r>
            <m:rPr>
              <m:sty m:val="p"/>
            </m:rPr>
            <m:t>∈</m:t>
          </m:r>
          <m:r>
            <m:t>S</m:t>
          </m:r>
          <m:r>
            <m:t>E</m:t>
          </m:r>
          <m:r>
            <m:rPr>
              <m:sty m:val="p"/>
            </m:rPr>
            <m:t>(</m:t>
          </m:r>
          <m:r>
            <m:t>3</m:t>
          </m:r>
          <m:r>
            <m:rPr>
              <m:sty m:val="p"/>
            </m:rPr>
            <m:t>)</m:t>
          </m:r>
        </m:oMath>
      </m:oMathPara>
    </w:p>
    <w:p>
      <w:pPr>
        <w:pStyle w:val="FirstParagraph"/>
      </w:pPr>
      <w:r>
        <w:rPr>
          <w:rFonts w:hint="eastAsia"/>
        </w:rPr>
        <w:t xml:space="preserve">旋转处理：</w:t>
      </w:r>
    </w:p>
    <w:p>
      <w:pPr>
        <w:numPr>
          <w:ilvl w:val="0"/>
          <w:numId w:val="1004"/>
        </w:numPr>
      </w:pPr>
      <w:r>
        <w:rPr>
          <w:rFonts w:hint="eastAsia"/>
        </w:rPr>
        <w:t xml:space="preserve">训练使用</w:t>
      </w:r>
      <w:r>
        <w:t xml:space="preserve"> </w:t>
      </w:r>
      <w:r>
        <w:rPr>
          <w:rStyle w:val="VerbatimChar"/>
        </w:rPr>
        <w:t xml:space="preserve">r3_so3</w:t>
      </w:r>
      <w:r>
        <w:t xml:space="preserve"> </w:t>
      </w:r>
      <w:r>
        <w:rPr>
          <w:rFonts w:hint="eastAsia"/>
        </w:rPr>
        <w:t xml:space="preserve">轴角表示</w:t>
      </w:r>
    </w:p>
    <w:p>
      <w:pPr>
        <w:numPr>
          <w:ilvl w:val="0"/>
          <w:numId w:val="1004"/>
        </w:numPr>
      </w:pPr>
      <w:r>
        <w:rPr>
          <w:rFonts w:hint="eastAsia"/>
        </w:rPr>
        <w:t xml:space="preserve">通过指数映射</w:t>
      </w:r>
      <w:r>
        <w:t xml:space="preserve"> exp(ω^) </w:t>
      </w:r>
      <w:r>
        <w:rPr>
          <w:rFonts w:hint="eastAsia"/>
        </w:rPr>
        <w:t xml:space="preserve">还原</w:t>
      </w:r>
      <w:r>
        <w:t xml:space="preserve"> R ∈ SO(3)</w:t>
      </w:r>
    </w:p>
    <w:p>
      <w:pPr>
        <w:numPr>
          <w:ilvl w:val="0"/>
          <w:numId w:val="1004"/>
        </w:numPr>
      </w:pPr>
      <w:r>
        <w:rPr>
          <w:rFonts w:hint="eastAsia"/>
        </w:rPr>
        <w:t xml:space="preserve">评估用旋转测地线误差（SO(3)</w:t>
      </w:r>
      <w:r>
        <w:t xml:space="preserve"> </w:t>
      </w:r>
      <w:r>
        <w:rPr>
          <w:rFonts w:hint="eastAsia"/>
        </w:rPr>
        <w:t xml:space="preserve">上角度距离）</w:t>
      </w:r>
    </w:p>
    <w:p>
      <w:pPr>
        <w:pStyle w:val="FirstParagraph"/>
      </w:pPr>
      <w:r>
        <w:t xml:space="preserve">GraspNet 17 </w:t>
      </w:r>
      <w:r>
        <w:rPr>
          <w:rFonts w:hint="eastAsia"/>
        </w:rPr>
        <w:t xml:space="preserve">列评估格式：</w:t>
      </w:r>
    </w:p>
    <w:p>
      <w:pPr>
        <w:pStyle w:val="SourceCode"/>
      </w:pPr>
      <w:r>
        <w:rPr>
          <w:rStyle w:val="VerbatimChar"/>
        </w:rPr>
        <w:t xml:space="preserve">[score, width=0.08, height=0.02, depth=0.105, R11..R33, tx, ty, tz, obj_id=-1]</w:t>
      </w:r>
    </w:p>
    <w:p>
      <w:r>
        <w:pict>
          <v:rect style="width:0;height:1.5pt" o:hralign="center" o:hrstd="t" o:hr="t"/>
        </w:pict>
      </w:r>
    </w:p>
    <w:bookmarkEnd w:id="17"/>
    <w:bookmarkStart w:id="18" w:name="slide-10｜坐标系约定与-graspnet-对接"/>
    <w:p>
      <w:pPr>
        <w:pStyle w:val="Heading2"/>
      </w:pPr>
      <w:r>
        <w:t xml:space="preserve">Slide </w:t>
      </w:r>
      <w:r>
        <w:rPr>
          <w:rFonts w:hint="eastAsia"/>
        </w:rPr>
        <w:t xml:space="preserve">10｜坐标系约定与</w:t>
      </w:r>
      <w:r>
        <w:t xml:space="preserve"> GraspNet </w:t>
      </w:r>
      <w:r>
        <w:rPr>
          <w:rFonts w:hint="eastAsia"/>
        </w:rPr>
        <w:t xml:space="preserve">对接</w:t>
      </w:r>
    </w:p>
    <w:p>
      <w:pPr>
        <w:pStyle w:val="FirstParagraph"/>
      </w:pPr>
      <w:r>
        <w:t xml:space="preserve">
    </w:t>
      </w:r>
    </w:p>
    <w:p>
      <w:pPr>
        <w:pStyle w:val="BodyText"/>
      </w:pPr>
      <w:r>
        <w:rPr>
          <w:b/>
          <w:bCs/>
        </w:rPr>
        <w:t xml:space="preserve">Franka Panda </w:t>
      </w:r>
      <w:r>
        <w:rPr>
          <w:rFonts w:hint="eastAsia"/>
          <w:b/>
          <w:bCs/>
        </w:rPr>
        <w:t xml:space="preserve">夹爪坐标:</w:t>
      </w:r>
    </w:p>
    <w:p>
      <w:pPr>
        <w:numPr>
          <w:ilvl w:val="0"/>
          <w:numId w:val="1005"/>
        </w:numPr>
      </w:pPr>
      <w:r>
        <w:t xml:space="preserve">z </w:t>
      </w:r>
      <w:r>
        <w:rPr>
          <w:rFonts w:hint="eastAsia"/>
        </w:rPr>
        <w:t xml:space="preserve">轴</w:t>
      </w:r>
      <w:r>
        <w:t xml:space="preserve"> = </w:t>
      </w:r>
      <w:r>
        <w:rPr>
          <w:rFonts w:hint="eastAsia"/>
        </w:rPr>
        <w:t xml:space="preserve">抓取</w:t>
      </w:r>
      <w:r>
        <w:t xml:space="preserve"> approach direction</w:t>
      </w:r>
    </w:p>
    <w:p>
      <w:pPr>
        <w:numPr>
          <w:ilvl w:val="0"/>
          <w:numId w:val="1005"/>
        </w:numPr>
      </w:pPr>
      <w:r>
        <w:rPr>
          <w:rFonts w:hint="eastAsia"/>
        </w:rPr>
        <w:t xml:space="preserve">手指沿</w:t>
      </w:r>
      <w:r>
        <w:t xml:space="preserve"> x </w:t>
      </w:r>
      <w:r>
        <w:rPr>
          <w:rFonts w:hint="eastAsia"/>
        </w:rPr>
        <w:t xml:space="preserve">轴张开</w:t>
      </w:r>
    </w:p>
    <w:p>
      <w:pPr>
        <w:numPr>
          <w:ilvl w:val="0"/>
          <w:numId w:val="1005"/>
        </w:numPr>
      </w:pPr>
      <w:r>
        <w:rPr>
          <w:rFonts w:hint="eastAsia"/>
        </w:rPr>
        <w:t xml:space="preserve">抓取点位于手指中心</w:t>
      </w:r>
    </w:p>
    <w:p>
      <w:pPr>
        <w:pStyle w:val="FirstParagraph"/>
      </w:pPr>
      <w:r>
        <w:rPr>
          <w:b/>
          <w:bCs/>
        </w:rPr>
        <w:t xml:space="preserve">GraspNet </w:t>
      </w:r>
      <w:r>
        <w:rPr>
          <w:rFonts w:hint="eastAsia"/>
          <w:b/>
          <w:bCs/>
        </w:rPr>
        <w:t xml:space="preserve">评估对接:</w:t>
      </w:r>
    </w:p>
    <w:p>
      <w:pPr>
        <w:numPr>
          <w:ilvl w:val="0"/>
          <w:numId w:val="1006"/>
        </w:numPr>
      </w:pPr>
      <w:r>
        <w:rPr>
          <w:rFonts w:hint="eastAsia"/>
        </w:rPr>
        <w:t xml:space="preserve">点云保持</w:t>
      </w:r>
      <w:r>
        <w:t xml:space="preserve"> camera frame</w:t>
      </w:r>
    </w:p>
    <w:p>
      <w:pPr>
        <w:numPr>
          <w:ilvl w:val="0"/>
          <w:numId w:val="1006"/>
        </w:numPr>
      </w:pPr>
      <w:r>
        <w:t xml:space="preserve">4×4 </w:t>
      </w:r>
      <w:r>
        <w:rPr>
          <w:rFonts w:hint="eastAsia"/>
        </w:rPr>
        <w:t xml:space="preserve">矩阵</w:t>
      </w:r>
      <w:r>
        <w:t xml:space="preserve"> →</w:t>
      </w:r>
      <w:r>
        <w:t xml:space="preserve"> </w:t>
      </w:r>
      <w:r>
        <w:rPr>
          <w:rStyle w:val="VerbatimChar"/>
        </w:rPr>
        <w:t xml:space="preserve">matrix_to_graspgroup()</w:t>
      </w:r>
      <w:r>
        <w:t xml:space="preserve"> </w:t>
      </w:r>
      <w:r>
        <w:t xml:space="preserve">→ 17 </w:t>
      </w:r>
      <w:r>
        <w:rPr>
          <w:rFonts w:hint="eastAsia"/>
        </w:rPr>
        <w:t xml:space="preserve">列</w:t>
      </w:r>
      <w:r>
        <w:t xml:space="preserve"> .npy</w:t>
      </w:r>
    </w:p>
    <w:p>
      <w:pPr>
        <w:numPr>
          <w:ilvl w:val="0"/>
          <w:numId w:val="1006"/>
        </w:numPr>
      </w:pPr>
      <w:r>
        <w:rPr>
          <w:rFonts w:hint="eastAsia"/>
        </w:rPr>
        <w:t xml:space="preserve">后续可接入</w:t>
      </w:r>
      <w:r>
        <w:t xml:space="preserve"> </w:t>
      </w:r>
      <w:r>
        <w:rPr>
          <w:rStyle w:val="VerbatimChar"/>
        </w:rPr>
        <w:t xml:space="preserve">GraspNetEval.eval_all()</w:t>
      </w:r>
      <w:r>
        <w:t xml:space="preserve"> </w:t>
      </w:r>
      <w:r>
        <w:rPr>
          <w:rFonts w:hint="eastAsia"/>
        </w:rPr>
        <w:t xml:space="preserve">计算</w:t>
      </w:r>
      <w:r>
        <w:t xml:space="preserve"> AP</w:t>
      </w:r>
    </w:p>
    <w:p>
      <w:pPr>
        <w:pStyle w:val="FirstParagraph"/>
      </w:pPr>
      <w:r>
        <w:rPr>
          <w:rFonts w:hint="eastAsia"/>
          <w:b/>
          <w:bCs/>
        </w:rPr>
        <w:t xml:space="preserve">讲稿：</w:t>
      </w:r>
      <w:r>
        <w:br/>
      </w:r>
      <w:r>
        <w:rPr>
          <w:rFonts w:hint="eastAsia"/>
        </w:rPr>
        <w:t xml:space="preserve">展示夹爪坐标系方向约定。任意</w:t>
      </w:r>
      <w:r>
        <w:t xml:space="preserve"> candidate grasp </w:t>
      </w:r>
      <w:r>
        <w:rPr>
          <w:rFonts w:hint="eastAsia"/>
        </w:rPr>
        <w:t xml:space="preserve">的</w:t>
      </w:r>
      <w:r>
        <w:t xml:space="preserve"> t </w:t>
      </w:r>
      <w:r>
        <w:rPr>
          <w:rFonts w:hint="eastAsia"/>
        </w:rPr>
        <w:t xml:space="preserve">和</w:t>
      </w:r>
      <w:r>
        <w:t xml:space="preserve"> R </w:t>
      </w:r>
      <w:r>
        <w:rPr>
          <w:rFonts w:hint="eastAsia"/>
        </w:rPr>
        <w:t xml:space="preserve">统一定义在夹爪基座坐标系下，在碰撞检测时需要转换到</w:t>
      </w:r>
      <w:r>
        <w:t xml:space="preserve"> camera frame。</w:t>
      </w:r>
    </w:p>
    <w:p>
      <w:r>
        <w:pict>
          <v:rect style="width:0;height:1.5pt" o:hralign="center" o:hrstd="t" o:hr="t"/>
        </w:pict>
      </w:r>
    </w:p>
    <w:bookmarkEnd w:id="18"/>
    <w:bookmarkStart w:id="19" w:name="slide-11｜graspnet-风格投影渲染技术细节"/>
    <w:p>
      <w:pPr>
        <w:pStyle w:val="Heading2"/>
      </w:pPr>
      <w:r>
        <w:t xml:space="preserve">Slide </w:t>
      </w:r>
      <w:r>
        <w:rPr>
          <w:rFonts w:hint="eastAsia"/>
        </w:rPr>
        <w:t xml:space="preserve">11｜GraspNet</w:t>
      </w:r>
      <w:r>
        <w:t xml:space="preserve"> </w:t>
      </w:r>
      <w:r>
        <w:rPr>
          <w:rFonts w:hint="eastAsia"/>
        </w:rPr>
        <w:t xml:space="preserve">风格投影渲染（技术细节）</w:t>
      </w:r>
    </w:p>
    <w:p>
      <w:pPr>
        <w:pStyle w:val="BlockText"/>
      </w:pPr>
      <w:r>
        <w:rPr>
          <w:rFonts w:hint="eastAsia"/>
        </w:rPr>
        <w:t xml:space="preserve">脚本:</w:t>
      </w:r>
      <w:r>
        <w:t xml:space="preserve"> </w:t>
      </w:r>
      <w:r>
        <w:rPr>
          <w:rStyle w:val="VerbatimChar"/>
        </w:rPr>
        <w:t xml:space="preserve">Test_pipeline/render_demo_rgbd.py</w:t>
      </w:r>
    </w:p>
    <w:p>
      <w:pPr>
        <w:pStyle w:val="FirstParagraph"/>
      </w:pPr>
      <w:r>
        <w:rPr>
          <w:rFonts w:hint="eastAsia"/>
          <w:b/>
          <w:bCs/>
        </w:rPr>
        <w:t xml:space="preserve">输入：</w:t>
      </w:r>
    </w:p>
    <w:p>
      <w:pPr>
        <w:numPr>
          <w:ilvl w:val="0"/>
          <w:numId w:val="1007"/>
        </w:numPr>
      </w:pPr>
      <w:r>
        <w:rPr>
          <w:rFonts w:hint="eastAsia"/>
        </w:rPr>
        <w:t xml:space="preserve">官方</w:t>
      </w:r>
      <w:r>
        <w:t xml:space="preserve"> demo </w:t>
      </w:r>
      <w:r>
        <w:rPr>
          <w:rFonts w:hint="eastAsia"/>
        </w:rPr>
        <w:t xml:space="preserve">场景</w:t>
      </w:r>
      <w:r>
        <w:t xml:space="preserve"> JSON →</w:t>
      </w:r>
      <w:r>
        <w:t xml:space="preserve"> </w:t>
      </w:r>
      <w:r>
        <w:rPr>
          <w:rStyle w:val="VerbatimChar"/>
        </w:rPr>
        <w:t xml:space="preserve">scene_info.full_pc</w:t>
      </w:r>
      <w:r>
        <w:t xml:space="preserve"> </w:t>
      </w:r>
      <w:r>
        <w:t xml:space="preserve">(N×3 </w:t>
      </w:r>
      <w:r>
        <w:rPr>
          <w:rFonts w:hint="eastAsia"/>
        </w:rPr>
        <w:t xml:space="preserve">相机坐标系点云)</w:t>
      </w:r>
    </w:p>
    <w:p>
      <w:pPr>
        <w:numPr>
          <w:ilvl w:val="0"/>
          <w:numId w:val="1007"/>
        </w:numPr>
      </w:pPr>
      <w:r>
        <w:rPr>
          <w:rFonts w:hint="eastAsia"/>
        </w:rPr>
        <w:t xml:space="preserve">虚拟相机内参:</w:t>
      </w:r>
      <w:r>
        <w:t xml:space="preserve"> </w:t>
      </w:r>
      <w:r>
        <w:rPr>
          <w:rStyle w:val="VerbatimChar"/>
        </w:rPr>
        <w:t xml:space="preserve">fx=591, fy=591, cx=322, cy=238</w:t>
      </w:r>
      <w:r>
        <w:t xml:space="preserve"> </w:t>
      </w:r>
      <w:r>
        <w:t xml:space="preserve">(RealSense D435)</w:t>
      </w:r>
    </w:p>
    <w:p>
      <w:pPr>
        <w:pStyle w:val="FirstParagraph"/>
      </w:pPr>
      <w:r>
        <w:rPr>
          <w:rFonts w:hint="eastAsia"/>
          <w:b/>
          <w:bCs/>
        </w:rPr>
        <w:t xml:space="preserve">针孔投影：</w:t>
      </w:r>
    </w:p>
    <w:p>
      <w:pPr>
        <w:pStyle w:val="BodyText"/>
      </w:pPr>
      <m:oMathPara>
        <m:oMathParaPr>
          <m:jc m:val="center"/>
        </m:oMathParaPr>
        <m:oMath>
          <m:r>
            <m:t>u</m:t>
          </m:r>
          <m:r>
            <m:rPr>
              <m:sty m:val="p"/>
            </m:rPr>
            <m:t>=</m:t>
          </m:r>
          <m:r>
            <m:rPr>
              <m:nor/>
              <m:sty m:val="p"/>
            </m:rPr>
            <m:t>int</m:t>
          </m:r>
          <m:d>
            <m:dPr>
              <m:begChr m:val="("/>
              <m:sepChr m:val=""/>
              <m:endChr m:val=")"/>
              <m:grow/>
            </m:dPr>
            <m:e>
              <m:f>
                <m:fPr>
                  <m:type m:val="bar"/>
                </m:fPr>
                <m:num>
                  <m:sSub>
                    <m:e>
                      <m:r>
                        <m:t>f</m:t>
                      </m:r>
                    </m:e>
                    <m:sub>
                      <m:r>
                        <m:t>x</m:t>
                      </m:r>
                    </m:sub>
                  </m:sSub>
                  <m:r>
                    <m:rPr>
                      <m:sty m:val="p"/>
                    </m:rPr>
                    <m:t>⋅</m:t>
                  </m:r>
                  <m:r>
                    <m:t>X</m:t>
                  </m:r>
                </m:num>
                <m:den>
                  <m:r>
                    <m:t>Z</m:t>
                  </m:r>
                </m:den>
              </m:f>
              <m:r>
                <m:rPr>
                  <m:sty m:val="p"/>
                </m:rPr>
                <m:t>+</m:t>
              </m:r>
              <m:sSub>
                <m:e>
                  <m:r>
                    <m:t>c</m:t>
                  </m:r>
                </m:e>
                <m:sub>
                  <m:r>
                    <m:t>x</m:t>
                  </m:r>
                </m:sub>
              </m:sSub>
            </m:e>
          </m:d>
          <m:r>
            <m:rPr>
              <m:sty m:val="p"/>
            </m:rPr>
            <m:t>,</m:t>
          </m:r>
          <m:r>
            <m:t> </m:t>
          </m:r>
          <m:r>
            <m:t>v</m:t>
          </m:r>
          <m:r>
            <m:rPr>
              <m:sty m:val="p"/>
            </m:rPr>
            <m:t>=</m:t>
          </m:r>
          <m:r>
            <m:rPr>
              <m:nor/>
              <m:sty m:val="p"/>
            </m:rPr>
            <m:t>int</m:t>
          </m:r>
          <m:d>
            <m:dPr>
              <m:begChr m:val="("/>
              <m:sepChr m:val=""/>
              <m:endChr m:val=")"/>
              <m:grow/>
            </m:dPr>
            <m:e>
              <m:f>
                <m:fPr>
                  <m:type m:val="bar"/>
                </m:fPr>
                <m:num>
                  <m:sSub>
                    <m:e>
                      <m:r>
                        <m:t>f</m:t>
                      </m:r>
                    </m:e>
                    <m:sub>
                      <m:r>
                        <m:t>y</m:t>
                      </m:r>
                    </m:sub>
                  </m:sSub>
                  <m:r>
                    <m:rPr>
                      <m:sty m:val="p"/>
                    </m:rPr>
                    <m:t>⋅</m:t>
                  </m:r>
                  <m:r>
                    <m:t>Y</m:t>
                  </m:r>
                </m:num>
                <m:den>
                  <m:r>
                    <m:t>Z</m:t>
                  </m:r>
                </m:den>
              </m:f>
              <m:r>
                <m:rPr>
                  <m:sty m:val="p"/>
                </m:rPr>
                <m:t>+</m:t>
              </m:r>
              <m:sSub>
                <m:e>
                  <m:r>
                    <m:t>c</m:t>
                  </m:r>
                </m:e>
                <m:sub>
                  <m:r>
                    <m:t>y</m:t>
                  </m:r>
                </m:sub>
              </m:sSub>
            </m:e>
          </m:d>
        </m:oMath>
      </m:oMathPara>
    </w:p>
    <w:p>
      <w:pPr>
        <w:pStyle w:val="FirstParagraph"/>
      </w:pPr>
      <w:r>
        <w:rPr>
          <w:rFonts w:hint="eastAsia"/>
          <w:b/>
          <w:bCs/>
        </w:rPr>
        <w:t xml:space="preserve">结果：</w:t>
      </w:r>
    </w:p>
    <w:p>
      <w:pPr>
        <w:pStyle w:val="BodyText"/>
      </w:pPr>
      <w:r>
        <w:t xml:space="preserve">
          16-bit Depth (mm)
          Depth Overlay
          Original RGB (1280×720)
    </w:t>
      </w:r>
    </w:p>
    <w:p>
      <w:pPr>
        <w:pStyle w:val="BodyText"/>
      </w:pPr>
      <w:r>
        <w:rPr>
          <w:rFonts w:hint="eastAsia"/>
          <w:b/>
          <w:bCs/>
        </w:rPr>
        <w:t xml:space="preserve">投影验证：将场景点云</w:t>
      </w:r>
      <w:r>
        <w:rPr>
          <w:b/>
          <w:bCs/>
        </w:rPr>
        <w:t xml:space="preserve"> (3D) </w:t>
      </w:r>
      <w:r>
        <w:rPr>
          <w:rFonts w:hint="eastAsia"/>
          <w:b/>
          <w:bCs/>
        </w:rPr>
        <w:t xml:space="preserve">反投影回像素平面，覆盖在原始</w:t>
      </w:r>
      <w:r>
        <w:rPr>
          <w:b/>
          <w:bCs/>
        </w:rPr>
        <w:t xml:space="preserve"> RGB </w:t>
      </w:r>
      <w:r>
        <w:rPr>
          <w:rFonts w:hint="eastAsia"/>
          <w:b/>
          <w:bCs/>
        </w:rPr>
        <w:t xml:space="preserve">和</w:t>
      </w:r>
      <w:r>
        <w:rPr>
          <w:b/>
          <w:bCs/>
        </w:rPr>
        <w:t xml:space="preserve"> Depth </w:t>
      </w:r>
      <w:r>
        <w:rPr>
          <w:rFonts w:hint="eastAsia"/>
          <w:b/>
          <w:bCs/>
        </w:rPr>
        <w:t xml:space="preserve">上验证一致性：</w:t>
      </w:r>
    </w:p>
    <w:p>
      <w:pPr>
        <w:pStyle w:val="BodyText"/>
      </w:pPr>
      <w:r>
        <w:t xml:space="preserve">
    </w:t>
      </w:r>
    </w:p>
    <w:p>
      <w:pPr>
        <w:pStyle w:val="BodyText"/>
      </w:pPr>
      <w:r>
        <w:rPr>
          <w:rFonts w:hint="eastAsia"/>
          <w:b/>
          <w:bCs/>
        </w:rPr>
        <w:t xml:space="preserve">数据出处</w:t>
      </w:r>
      <w:r>
        <w:rPr>
          <w:b/>
          <w:bCs/>
        </w:rPr>
        <w:t xml:space="preserve"> </w:t>
      </w:r>
      <w:r>
        <w:rPr>
          <w:rFonts w:hint="eastAsia"/>
          <w:b/>
          <w:bCs/>
        </w:rPr>
        <w:t xml:space="preserve">(可录制</w:t>
      </w:r>
      <w:r>
        <w:rPr>
          <w:b/>
          <w:bCs/>
        </w:rPr>
        <w:t xml:space="preserve"> demo </w:t>
      </w:r>
      <w:r>
        <w:rPr>
          <w:rFonts w:hint="eastAsia"/>
          <w:b/>
          <w:bCs/>
        </w:rPr>
        <w:t xml:space="preserve">视频)</w:t>
      </w:r>
      <w:r>
        <w:rPr>
          <w:b/>
          <w:bCs/>
        </w:rPr>
        <w:t xml:space="preserve"> — </w:t>
      </w:r>
      <w:r>
        <w:rPr>
          <w:rFonts w:hint="eastAsia"/>
          <w:b/>
          <w:bCs/>
        </w:rPr>
        <w:t xml:space="preserve">同一场景</w:t>
      </w:r>
      <w:r>
        <w:rPr>
          <w:b/>
          <w:bCs/>
        </w:rPr>
        <w:t xml:space="preserve"> JSON </w:t>
      </w:r>
      <w:r>
        <w:rPr>
          <w:rFonts w:hint="eastAsia"/>
          <w:b/>
          <w:bCs/>
        </w:rPr>
        <w:t xml:space="preserve">的完整输出：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类型</w:t>
            </w:r>
          </w:p>
        </w:tc>
        <w:tc>
          <w:tcPr/>
          <w:p>
            <w:pPr>
              <w:pStyle w:val="Compact"/>
            </w:pPr>
            <w:r>
              <w:rPr>
                <w:rFonts w:hint="eastAsia"/>
              </w:rPr>
              <w:t xml:space="preserve">文件路径</w:t>
            </w:r>
          </w:p>
        </w:tc>
        <w:tc>
          <w:tcPr/>
          <w:p>
            <w:pPr>
              <w:pStyle w:val="Compact"/>
            </w:pPr>
            <w:r>
              <w:rPr>
                <w:rFonts w:hint="eastAsia"/>
              </w:rPr>
              <w:t xml:space="preserve">说明</w:t>
            </w:r>
          </w:p>
        </w:tc>
      </w:tr>
      <w:tr>
        <w:tc>
          <w:tcPr/>
          <w:p>
            <w:pPr>
              <w:pStyle w:val="Compact"/>
            </w:pPr>
            <w:r>
              <w:t xml:space="preserve">1</w:t>
            </w:r>
          </w:p>
        </w:tc>
        <w:tc>
          <w:tcPr/>
          <w:p>
            <w:pPr>
              <w:pStyle w:val="Compact"/>
            </w:pPr>
            <w:r>
              <w:rPr>
                <w:rFonts w:hint="eastAsia"/>
              </w:rPr>
              <w:t xml:space="preserve">场景</w:t>
            </w:r>
            <w:r>
              <w:t xml:space="preserve"> JSON</w:t>
            </w:r>
          </w:p>
        </w:tc>
        <w:tc>
          <w:tcPr/>
          <w:p>
            <w:pPr>
              <w:pStyle w:val="Compact"/>
            </w:pPr>
            <w:r>
              <w:rPr>
                <w:rStyle w:val="VerbatimChar"/>
              </w:rPr>
              <w:t xml:space="preserve">GraspGen/GraspGenModels/sample_data/real_scene_pc/1745766797_642935.json</w:t>
            </w:r>
          </w:p>
        </w:tc>
        <w:tc>
          <w:tcPr/>
          <w:p>
            <w:pPr>
              <w:pStyle w:val="Compact"/>
            </w:pPr>
            <w:r>
              <w:rPr>
                <w:rFonts w:hint="eastAsia"/>
              </w:rPr>
              <w:t xml:space="preserve">官方</w:t>
            </w:r>
            <w:r>
              <w:t xml:space="preserve"> demo </w:t>
            </w:r>
            <w:r>
              <w:rPr>
                <w:rFonts w:hint="eastAsia"/>
              </w:rPr>
              <w:t xml:space="preserve">场景</w:t>
            </w:r>
          </w:p>
        </w:tc>
      </w:tr>
      <w:tr>
        <w:tc>
          <w:tcPr/>
          <w:p>
            <w:pPr>
              <w:pStyle w:val="Compact"/>
            </w:pPr>
            <w:r>
              <w:t xml:space="preserve">2</w:t>
            </w:r>
          </w:p>
        </w:tc>
        <w:tc>
          <w:tcPr/>
          <w:p>
            <w:pPr>
              <w:pStyle w:val="Compact"/>
            </w:pPr>
            <w:r>
              <w:rPr>
                <w:rFonts w:hint="eastAsia"/>
              </w:rPr>
              <w:t xml:space="preserve">物体点云</w:t>
            </w:r>
            <w:r>
              <w:t xml:space="preserve"> PLY</w:t>
            </w:r>
          </w:p>
        </w:tc>
        <w:tc>
          <w:tcPr/>
          <w:p>
            <w:pPr>
              <w:pStyle w:val="Compact"/>
            </w:pPr>
            <w:r>
              <w:rPr>
                <w:rStyle w:val="VerbatimChar"/>
              </w:rPr>
              <w:t xml:space="preserve">Test_pipeline/outputs/demo_rgbd/demo_object.ply</w:t>
            </w:r>
          </w:p>
        </w:tc>
        <w:tc>
          <w:tcPr/>
          <w:p>
            <w:pPr>
              <w:pStyle w:val="Compact"/>
            </w:pPr>
            <w:r>
              <w:t xml:space="preserve">6324 pts, </w:t>
            </w:r>
            <w:r>
              <w:rPr>
                <w:rFonts w:hint="eastAsia"/>
              </w:rPr>
              <w:t xml:space="preserve">彩色，来自</w:t>
            </w:r>
            <w:r>
              <w:t xml:space="preserve"> object_info.pc+pc_color</w:t>
            </w:r>
          </w:p>
        </w:tc>
      </w:tr>
      <w:tr>
        <w:tc>
          <w:tcPr/>
          <w:p>
            <w:pPr>
              <w:pStyle w:val="Compact"/>
            </w:pPr>
            <w:r>
              <w:t xml:space="preserve">3</w:t>
            </w:r>
          </w:p>
        </w:tc>
        <w:tc>
          <w:tcPr/>
          <w:p>
            <w:pPr>
              <w:pStyle w:val="Compact"/>
            </w:pPr>
            <w:r>
              <w:rPr>
                <w:rFonts w:hint="eastAsia"/>
              </w:rPr>
              <w:t xml:space="preserve">场景点云</w:t>
            </w:r>
            <w:r>
              <w:t xml:space="preserve"> PLY</w:t>
            </w:r>
          </w:p>
        </w:tc>
        <w:tc>
          <w:tcPr/>
          <w:p>
            <w:pPr>
              <w:pStyle w:val="Compact"/>
            </w:pPr>
            <w:r>
              <w:rPr>
                <w:rStyle w:val="VerbatimChar"/>
              </w:rPr>
              <w:t xml:space="preserve">Test_pipeline/outputs/demo_rgbd/demo_scene.ply</w:t>
            </w:r>
          </w:p>
        </w:tc>
        <w:tc>
          <w:tcPr/>
          <w:p>
            <w:pPr>
              <w:pStyle w:val="Compact"/>
            </w:pPr>
            <w:r>
              <w:t xml:space="preserve">30k pts, </w:t>
            </w:r>
            <w:r>
              <w:rPr>
                <w:rFonts w:hint="eastAsia"/>
              </w:rPr>
              <w:t xml:space="preserve">彩色，来自</w:t>
            </w:r>
            <w:r>
              <w:t xml:space="preserve"> full_pc+img_color </w:t>
            </w:r>
            <w:r>
              <w:rPr>
                <w:rFonts w:hint="eastAsia"/>
              </w:rPr>
              <w:t xml:space="preserve">(像素级)</w:t>
            </w:r>
          </w:p>
        </w:tc>
      </w:tr>
      <w:tr>
        <w:tc>
          <w:tcPr/>
          <w:p>
            <w:pPr>
              <w:pStyle w:val="Compact"/>
            </w:pPr>
            <w:r>
              <w:t xml:space="preserve">4</w:t>
            </w:r>
          </w:p>
        </w:tc>
        <w:tc>
          <w:tcPr/>
          <w:p>
            <w:pPr>
              <w:pStyle w:val="Compact"/>
            </w:pPr>
            <w:r>
              <w:t xml:space="preserve">RGB </w:t>
            </w:r>
            <w:r>
              <w:rPr>
                <w:rFonts w:hint="eastAsia"/>
              </w:rPr>
              <w:t xml:space="preserve">原图</w:t>
            </w:r>
          </w:p>
        </w:tc>
        <w:tc>
          <w:tcPr/>
          <w:p>
            <w:pPr>
              <w:pStyle w:val="Compact"/>
            </w:pPr>
            <w:r>
              <w:rPr>
                <w:rStyle w:val="VerbatimChar"/>
              </w:rPr>
              <w:t xml:space="preserve">Test_pipeline/outputs/demo_rgbd/demo_rgb_original.png</w:t>
            </w:r>
          </w:p>
        </w:tc>
        <w:tc>
          <w:tcPr/>
          <w:p>
            <w:pPr>
              <w:pStyle w:val="Compact"/>
            </w:pPr>
            <w:r>
              <w:t xml:space="preserve">1280×720 </w:t>
            </w:r>
            <w:r>
              <w:rPr>
                <w:rFonts w:hint="eastAsia"/>
              </w:rPr>
              <w:t xml:space="preserve">全分辨率</w:t>
            </w:r>
          </w:p>
        </w:tc>
      </w:tr>
      <w:tr>
        <w:tc>
          <w:tcPr/>
          <w:p>
            <w:pPr>
              <w:pStyle w:val="Compact"/>
            </w:pPr>
            <w:r>
              <w:t xml:space="preserve">5</w:t>
            </w:r>
          </w:p>
        </w:tc>
        <w:tc>
          <w:tcPr/>
          <w:p>
            <w:pPr>
              <w:pStyle w:val="Compact"/>
            </w:pPr>
            <w:r>
              <w:t xml:space="preserve">Depth </w:t>
            </w:r>
            <w:r>
              <w:rPr>
                <w:rFonts w:hint="eastAsia"/>
              </w:rPr>
              <w:t xml:space="preserve">原图</w:t>
            </w:r>
          </w:p>
        </w:tc>
        <w:tc>
          <w:tcPr/>
          <w:p>
            <w:pPr>
              <w:pStyle w:val="Compact"/>
            </w:pPr>
            <w:r>
              <w:rPr>
                <w:rStyle w:val="VerbatimChar"/>
              </w:rPr>
              <w:t xml:space="preserve">Test_pipeline/outputs/demo_rgbd/demo_depth_mm.png</w:t>
            </w:r>
          </w:p>
        </w:tc>
        <w:tc>
          <w:tcPr/>
          <w:p>
            <w:pPr>
              <w:pStyle w:val="Compact"/>
            </w:pPr>
            <w:r>
              <w:t xml:space="preserve">16-bit mm </w:t>
            </w:r>
            <w:r>
              <w:rPr>
                <w:rFonts w:hint="eastAsia"/>
              </w:rPr>
              <w:t xml:space="preserve">深度</w:t>
            </w:r>
          </w:p>
        </w:tc>
      </w:tr>
      <w:tr>
        <w:tc>
          <w:tcPr/>
          <w:p>
            <w:pPr>
              <w:pStyle w:val="Compact"/>
            </w:pPr>
            <w:r>
              <w:t xml:space="preserve">6</w:t>
            </w:r>
          </w:p>
        </w:tc>
        <w:tc>
          <w:tcPr/>
          <w:p>
            <w:pPr>
              <w:pStyle w:val="Compact"/>
            </w:pPr>
            <w:r>
              <w:t xml:space="preserve">Depth Overlay</w:t>
            </w:r>
          </w:p>
        </w:tc>
        <w:tc>
          <w:tcPr/>
          <w:p>
            <w:pPr>
              <w:pStyle w:val="Compact"/>
            </w:pPr>
            <w:r>
              <w:rPr>
                <w:rStyle w:val="VerbatimChar"/>
              </w:rPr>
              <w:t xml:space="preserve">Test_pipeline/outputs/demo_rgbd/demo_depth_overlay.png</w:t>
            </w:r>
          </w:p>
        </w:tc>
        <w:tc>
          <w:tcPr/>
          <w:p>
            <w:pPr>
              <w:pStyle w:val="Compact"/>
            </w:pPr>
            <w:r>
              <w:rPr>
                <w:rFonts w:hint="eastAsia"/>
              </w:rPr>
              <w:t xml:space="preserve">RGB+深度叠加</w:t>
            </w:r>
          </w:p>
        </w:tc>
      </w:tr>
      <w:tr>
        <w:tc>
          <w:tcPr/>
          <w:p>
            <w:pPr>
              <w:pStyle w:val="Compact"/>
            </w:pPr>
            <w:r>
              <w:t xml:space="preserve">7</w:t>
            </w:r>
          </w:p>
        </w:tc>
        <w:tc>
          <w:tcPr/>
          <w:p>
            <w:pPr>
              <w:pStyle w:val="Compact"/>
            </w:pPr>
            <w:r>
              <w:rPr>
                <w:rFonts w:hint="eastAsia"/>
              </w:rPr>
              <w:t xml:space="preserve">投影验证</w:t>
            </w:r>
          </w:p>
        </w:tc>
        <w:tc>
          <w:tcPr/>
          <w:p>
            <w:pPr>
              <w:pStyle w:val="Compact"/>
            </w:pPr>
            <w:r>
              <w:rPr>
                <w:rStyle w:val="VerbatimChar"/>
              </w:rPr>
              <w:t xml:space="preserve">Test_pipeline/outputs/demo_rgbd/demo_projection_verify.png</w:t>
            </w:r>
          </w:p>
        </w:tc>
        <w:tc>
          <w:tcPr/>
          <w:p>
            <w:pPr>
              <w:pStyle w:val="Compact"/>
            </w:pPr>
            <w:r>
              <w:t xml:space="preserve">3D→2D </w:t>
            </w:r>
            <w:r>
              <w:rPr>
                <w:rFonts w:hint="eastAsia"/>
              </w:rPr>
              <w:t xml:space="preserve">映射验证</w:t>
            </w:r>
          </w:p>
        </w:tc>
      </w:tr>
      <w:tr>
        <w:tc>
          <w:tcPr/>
          <w:p>
            <w:pPr>
              <w:pStyle w:val="Compact"/>
            </w:pPr>
            <w:r>
              <w:t xml:space="preserve">8</w:t>
            </w:r>
          </w:p>
        </w:tc>
        <w:tc>
          <w:tcPr/>
          <w:p>
            <w:pPr>
              <w:pStyle w:val="Compact"/>
            </w:pPr>
            <w:r>
              <w:rPr>
                <w:rFonts w:hint="eastAsia"/>
              </w:rPr>
              <w:t xml:space="preserve">抓取可视化</w:t>
            </w:r>
          </w:p>
        </w:tc>
        <w:tc>
          <w:tcPr/>
          <w:p>
            <w:pPr>
              <w:pStyle w:val="Compact"/>
            </w:pPr>
            <w:r>
              <w:rPr>
                <w:rStyle w:val="VerbatimChar"/>
              </w:rPr>
              <w:t xml:space="preserve">Test_pipeline/outputs/eval_real_scenes/eval_1745766797_642935_*.png</w:t>
            </w:r>
          </w:p>
        </w:tc>
        <w:tc>
          <w:tcPr/>
          <w:p>
            <w:pPr>
              <w:pStyle w:val="Compact"/>
            </w:pPr>
            <w:r>
              <w:t xml:space="preserve">front/side/top </w:t>
            </w:r>
            <w:r>
              <w:rPr>
                <w:rFonts w:hint="eastAsia"/>
              </w:rPr>
              <w:t xml:space="preserve">三视角</w:t>
            </w:r>
          </w:p>
        </w:tc>
      </w:tr>
      <w:tr>
        <w:tc>
          <w:tcPr/>
          <w:p>
            <w:pPr>
              <w:pStyle w:val="Compact"/>
            </w:pPr>
            <w:r>
              <w:t xml:space="preserve">9</w:t>
            </w:r>
          </w:p>
        </w:tc>
        <w:tc>
          <w:tcPr/>
          <w:p>
            <w:pPr>
              <w:pStyle w:val="Compact"/>
            </w:pPr>
            <w:r>
              <w:rPr>
                <w:rFonts w:hint="eastAsia"/>
              </w:rPr>
              <w:t xml:space="preserve">碰撞检测</w:t>
            </w:r>
          </w:p>
        </w:tc>
        <w:tc>
          <w:tcPr/>
          <w:p>
            <w:pPr>
              <w:pStyle w:val="Compact"/>
            </w:pPr>
            <w:r>
              <w:rPr>
                <w:rStyle w:val="VerbatimChar"/>
              </w:rPr>
              <w:t xml:space="preserve">GraspGen/fig/pc/collision1-5.png</w:t>
            </w:r>
          </w:p>
        </w:tc>
        <w:tc>
          <w:tcPr/>
          <w:p>
            <w:pPr>
              <w:pStyle w:val="Compact"/>
            </w:pPr>
            <w:r>
              <w:rPr>
                <w:rFonts w:hint="eastAsia"/>
              </w:rPr>
              <w:t xml:space="preserve">官方碰撞检测截图</w:t>
            </w:r>
          </w:p>
        </w:tc>
      </w:tr>
    </w:tbl>
    <w:p>
      <w:pPr>
        <w:pStyle w:val="BodyText"/>
      </w:pPr>
      <w:r>
        <w:rPr>
          <w:rFonts w:hint="eastAsia"/>
          <w:b/>
          <w:bCs/>
        </w:rPr>
        <w:t xml:space="preserve">一个场景</w:t>
      </w:r>
      <w:r>
        <w:rPr>
          <w:b/>
          <w:bCs/>
        </w:rPr>
        <w:t xml:space="preserve"> → </w:t>
      </w:r>
      <w:r>
        <w:rPr>
          <w:rFonts w:hint="eastAsia"/>
          <w:b/>
          <w:bCs/>
        </w:rPr>
        <w:t xml:space="preserve">九类输出全部互相匹配。</w:t>
      </w:r>
      <w:r>
        <w:t xml:space="preserve"> </w:t>
      </w:r>
      <w:r>
        <w:rPr>
          <w:rFonts w:hint="eastAsia"/>
        </w:rPr>
        <w:t xml:space="preserve">所有文件都来自同一个</w:t>
      </w:r>
      <w:r>
        <w:t xml:space="preserve"> </w:t>
      </w:r>
      <w:r>
        <w:rPr>
          <w:rFonts w:hint="eastAsia"/>
        </w:rPr>
        <w:t xml:space="preserve">JSON，可直接用于录视频展示。</w:t>
      </w:r>
    </w:p>
    <w:p>
      <w:pPr>
        <w:pStyle w:val="BodyText"/>
      </w:pPr>
      <w:r>
        <w:rPr>
          <w:rFonts w:hint="eastAsia"/>
          <w:b/>
          <w:bCs/>
        </w:rPr>
        <w:t xml:space="preserve">讲稿：</w:t>
      </w:r>
      <w:r>
        <w:br/>
      </w:r>
      <w:r>
        <w:rPr>
          <w:rFonts w:hint="eastAsia"/>
        </w:rPr>
        <w:t xml:space="preserve">从官方</w:t>
      </w:r>
      <w:r>
        <w:t xml:space="preserve"> demo </w:t>
      </w:r>
      <w:r>
        <w:rPr>
          <w:rFonts w:hint="eastAsia"/>
        </w:rPr>
        <w:t xml:space="preserve">场景</w:t>
      </w:r>
      <w:r>
        <w:t xml:space="preserve"> JSON </w:t>
      </w:r>
      <w:r>
        <w:rPr>
          <w:rFonts w:hint="eastAsia"/>
        </w:rPr>
        <w:t xml:space="preserve">中直接提取原始</w:t>
      </w:r>
      <w:r>
        <w:t xml:space="preserve"> RGB </w:t>
      </w:r>
      <w:r>
        <w:rPr>
          <w:rFonts w:hint="eastAsia"/>
        </w:rPr>
        <w:t xml:space="preserve">和</w:t>
      </w:r>
      <w:r>
        <w:t xml:space="preserve"> Depth </w:t>
      </w:r>
      <w:r>
        <w:rPr>
          <w:rFonts w:hint="eastAsia"/>
        </w:rPr>
        <w:t xml:space="preserve">图。投影验证显示了点云</w:t>
      </w:r>
      <w:r>
        <w:t xml:space="preserve"> (N×3) </w:t>
      </w:r>
      <w:r>
        <w:rPr>
          <w:rFonts w:hint="eastAsia"/>
        </w:rPr>
        <w:t xml:space="preserve">与原始图像在像素平面上的对应关系。</w:t>
      </w:r>
      <w:r>
        <w:rPr>
          <w:rFonts w:hint="eastAsia"/>
        </w:rPr>
        <w:t xml:space="preserve">后续</w:t>
      </w:r>
      <w:r>
        <w:t xml:space="preserve"> GraspGen </w:t>
      </w:r>
      <w:r>
        <w:rPr>
          <w:rFonts w:hint="eastAsia"/>
        </w:rPr>
        <w:t xml:space="preserve">推理和</w:t>
      </w:r>
      <w:r>
        <w:t xml:space="preserve"> Open3D </w:t>
      </w:r>
      <w:r>
        <w:rPr>
          <w:rFonts w:hint="eastAsia"/>
        </w:rPr>
        <w:t xml:space="preserve">可视化都基于同一场景</w:t>
      </w:r>
      <w:r>
        <w:t xml:space="preserve"> </w:t>
      </w:r>
      <w:r>
        <w:rPr>
          <w:rFonts w:hint="eastAsia"/>
        </w:rPr>
        <w:t xml:space="preserve">JSON，因此</w:t>
      </w:r>
      <w:r>
        <w:t xml:space="preserve"> </w:t>
      </w:r>
      <w:r>
        <w:rPr>
          <w:rFonts w:hint="eastAsia"/>
        </w:rPr>
        <w:t xml:space="preserve">RGB/Depth/点云/Grasp可视化四者是对应的。</w:t>
      </w:r>
      <w:r>
        <w:rPr>
          <w:rFonts w:hint="eastAsia"/>
        </w:rPr>
        <w:t xml:space="preserve">录制</w:t>
      </w:r>
      <w:r>
        <w:t xml:space="preserve"> demo </w:t>
      </w:r>
      <w:r>
        <w:rPr>
          <w:rFonts w:hint="eastAsia"/>
        </w:rPr>
        <w:t xml:space="preserve">视频时可在</w:t>
      </w:r>
      <w:r>
        <w:t xml:space="preserve"> screen </w:t>
      </w:r>
      <w:r>
        <w:rPr>
          <w:rFonts w:hint="eastAsia"/>
        </w:rPr>
        <w:t xml:space="preserve">上同时展示这四张图。</w:t>
      </w:r>
    </w:p>
    <w:p>
      <w:r>
        <w:pict>
          <v:rect style="width:0;height:1.5pt" o:hralign="center" o:hrstd="t" o:hr="t"/>
        </w:pict>
      </w:r>
    </w:p>
    <w:bookmarkEnd w:id="19"/>
    <w:bookmarkStart w:id="20" w:name="slide-12｜碰撞检测与几何可执行性"/>
    <w:p>
      <w:pPr>
        <w:pStyle w:val="Heading2"/>
      </w:pPr>
      <w:r>
        <w:t xml:space="preserve">Slide </w:t>
      </w:r>
      <w:r>
        <w:rPr>
          <w:rFonts w:hint="eastAsia"/>
        </w:rPr>
        <w:t xml:space="preserve">12｜碰撞检测与几何可执行性</w:t>
      </w:r>
    </w:p>
    <w:p>
      <w:pPr>
        <w:pStyle w:val="FirstParagraph"/>
      </w:pPr>
      <w:r>
        <w:t xml:space="preserve">
    </w:t>
      </w:r>
    </w:p>
    <w:p>
      <w:pPr>
        <w:pStyle w:val="BodyText"/>
      </w:pPr>
      <w:r>
        <w:rPr>
          <w:rFonts w:hint="eastAsia"/>
          <w:b/>
          <w:bCs/>
        </w:rPr>
        <w:t xml:space="preserve">流程：</w:t>
      </w:r>
    </w:p>
    <w:p>
      <w:pPr>
        <w:numPr>
          <w:ilvl w:val="0"/>
          <w:numId w:val="1008"/>
        </w:numPr>
      </w:pPr>
      <w:r>
        <w:rPr>
          <w:rFonts w:hint="eastAsia"/>
        </w:rPr>
        <w:t xml:space="preserve">夹爪</w:t>
      </w:r>
      <w:r>
        <w:t xml:space="preserve"> collision mesh </w:t>
      </w:r>
      <w:r>
        <w:rPr>
          <w:rFonts w:hint="eastAsia"/>
        </w:rPr>
        <w:t xml:space="preserve">按候选</w:t>
      </w:r>
      <w:r>
        <w:t xml:space="preserve"> T </w:t>
      </w:r>
      <w:r>
        <w:rPr>
          <w:rFonts w:hint="eastAsia"/>
        </w:rPr>
        <w:t xml:space="preserve">变换到场景</w:t>
      </w:r>
    </w:p>
    <w:p>
      <w:pPr>
        <w:numPr>
          <w:ilvl w:val="0"/>
          <w:numId w:val="1008"/>
        </w:numPr>
      </w:pPr>
      <w:r>
        <w:rPr>
          <w:rFonts w:hint="eastAsia"/>
        </w:rPr>
        <w:t xml:space="preserve">对夹爪表面采样控制点</w:t>
      </w:r>
    </w:p>
    <w:p>
      <w:pPr>
        <w:numPr>
          <w:ilvl w:val="0"/>
          <w:numId w:val="1008"/>
        </w:numPr>
      </w:pPr>
      <w:r>
        <w:rPr>
          <w:rFonts w:hint="eastAsia"/>
        </w:rPr>
        <w:t xml:space="preserve">与场景点云计算最近距离</w:t>
      </w:r>
    </w:p>
    <w:p>
      <w:pPr>
        <w:numPr>
          <w:ilvl w:val="0"/>
          <w:numId w:val="1008"/>
        </w:numPr>
      </w:pPr>
      <w:r>
        <w:t xml:space="preserve">&lt; </w:t>
      </w:r>
      <w:r>
        <w:rPr>
          <w:rFonts w:hint="eastAsia"/>
        </w:rPr>
        <w:t xml:space="preserve">阈值</w:t>
      </w:r>
      <w:r>
        <w:t xml:space="preserve"> → </w:t>
      </w:r>
      <w:r>
        <w:rPr>
          <w:rFonts w:hint="eastAsia"/>
        </w:rPr>
        <w:t xml:space="preserve">标记碰撞；否则通过</w:t>
      </w:r>
    </w:p>
    <w:p>
      <w:pPr>
        <w:numPr>
          <w:ilvl w:val="0"/>
          <w:numId w:val="1008"/>
        </w:numPr>
      </w:pPr>
      <w:r>
        <w:rPr>
          <w:rFonts w:hint="eastAsia"/>
        </w:rPr>
        <w:t xml:space="preserve">保留</w:t>
      </w:r>
      <w:r>
        <w:t xml:space="preserve"> collision-free </w:t>
      </w:r>
      <w:r>
        <w:rPr>
          <w:rFonts w:hint="eastAsia"/>
        </w:rPr>
        <w:t xml:space="preserve">候选排出</w:t>
      </w:r>
    </w:p>
    <w:p>
      <w:pPr>
        <w:pStyle w:val="FirstParagraph"/>
      </w:pPr>
      <w:r>
        <w:rPr>
          <w:rFonts w:hint="eastAsia"/>
          <w:b/>
          <w:bCs/>
        </w:rPr>
        <w:t xml:space="preserve">讲稿：</w:t>
      </w:r>
      <w:r>
        <w:br/>
      </w:r>
      <w:r>
        <w:rPr>
          <w:rFonts w:hint="eastAsia"/>
        </w:rPr>
        <w:t xml:space="preserve">网络输出只是候选。碰撞检测是判断几何可否执行的后处理步骤。</w:t>
      </w:r>
      <w:r>
        <w:rPr>
          <w:rFonts w:hint="eastAsia"/>
        </w:rPr>
        <w:t xml:space="preserve">红色表示夹爪穿过物体/桌面；绿色表示无穿模。</w:t>
      </w:r>
    </w:p>
    <w:p>
      <w:r>
        <w:pict>
          <v:rect style="width:0;height:1.5pt" o:hralign="center" o:hrstd="t" o:hr="t"/>
        </w:pict>
      </w:r>
    </w:p>
    <w:bookmarkEnd w:id="20"/>
    <w:bookmarkStart w:id="21" w:name="slide-13｜open3d-可视化与多视角检查"/>
    <w:p>
      <w:pPr>
        <w:pStyle w:val="Heading2"/>
      </w:pPr>
      <w:r>
        <w:t xml:space="preserve">Slide </w:t>
      </w:r>
      <w:r>
        <w:rPr>
          <w:rFonts w:hint="eastAsia"/>
        </w:rPr>
        <w:t xml:space="preserve">13｜Open3D</w:t>
      </w:r>
      <w:r>
        <w:t xml:space="preserve"> </w:t>
      </w:r>
      <w:r>
        <w:rPr>
          <w:rFonts w:hint="eastAsia"/>
        </w:rPr>
        <w:t xml:space="preserve">可视化与多视角检查</w:t>
      </w:r>
    </w:p>
    <w:p>
      <w:pPr>
        <w:pStyle w:val="FirstParagraph"/>
      </w:pPr>
      <w:r>
        <w:rPr>
          <w:rFonts w:hint="eastAsia"/>
          <w:b/>
          <w:bCs/>
        </w:rPr>
        <w:t xml:space="preserve">官方</w:t>
      </w:r>
      <w:r>
        <w:rPr>
          <w:b/>
          <w:bCs/>
        </w:rPr>
        <w:t xml:space="preserve"> Pretrained </w:t>
      </w:r>
      <w:r>
        <w:rPr>
          <w:rFonts w:hint="eastAsia"/>
          <w:b/>
          <w:bCs/>
        </w:rPr>
        <w:t xml:space="preserve">推理结果（我们</w:t>
      </w:r>
      <w:r>
        <w:rPr>
          <w:b/>
          <w:bCs/>
        </w:rPr>
        <w:t xml:space="preserve"> pipeline </w:t>
      </w:r>
      <w:r>
        <w:rPr>
          <w:rFonts w:hint="eastAsia"/>
          <w:b/>
          <w:bCs/>
        </w:rPr>
        <w:t xml:space="preserve">输出的</w:t>
      </w:r>
      <w:r>
        <w:rPr>
          <w:b/>
          <w:bCs/>
        </w:rPr>
        <w:t xml:space="preserve"> Open3D </w:t>
      </w:r>
      <w:r>
        <w:rPr>
          <w:rFonts w:hint="eastAsia"/>
          <w:b/>
          <w:bCs/>
        </w:rPr>
        <w:t xml:space="preserve">截图）：</w:t>
      </w:r>
    </w:p>
    <w:p>
      <w:pPr>
        <w:pStyle w:val="BodyText"/>
      </w:pPr>
      <w:r>
        <w:t xml:space="preserve">
          Front
          Side
          Top
    </w:t>
      </w:r>
    </w:p>
    <w:p>
      <w:pPr>
        <w:pStyle w:val="BodyText"/>
      </w:pPr>
      <w:r>
        <w:rPr>
          <w:rFonts w:hint="eastAsia"/>
          <w:b/>
          <w:bCs/>
        </w:rPr>
        <w:t xml:space="preserve">蓝色点云</w:t>
      </w:r>
      <w:r>
        <w:rPr>
          <w:b/>
          <w:bCs/>
        </w:rPr>
        <w:t xml:space="preserve"> = </w:t>
      </w:r>
      <w:r>
        <w:rPr>
          <w:rFonts w:hint="eastAsia"/>
          <w:b/>
          <w:bCs/>
        </w:rPr>
        <w:t xml:space="preserve">物体/场景表面</w:t>
      </w:r>
      <w:r>
        <w:rPr>
          <w:b/>
          <w:bCs/>
        </w:rPr>
        <w:t xml:space="preserve"> · </w:t>
      </w:r>
      <w:r>
        <w:rPr>
          <w:rFonts w:hint="eastAsia"/>
          <w:b/>
          <w:bCs/>
        </w:rPr>
        <w:t xml:space="preserve">绿色/红色线框</w:t>
      </w:r>
      <w:r>
        <w:rPr>
          <w:b/>
          <w:bCs/>
        </w:rPr>
        <w:t xml:space="preserve"> = </w:t>
      </w:r>
      <w:r>
        <w:rPr>
          <w:rFonts w:hint="eastAsia"/>
          <w:b/>
          <w:bCs/>
        </w:rPr>
        <w:t xml:space="preserve">碰撞通过/碰撞候选</w:t>
      </w:r>
    </w:p>
    <w:p>
      <w:pPr>
        <w:pStyle w:val="BodyText"/>
      </w:pPr>
      <w:r>
        <w:rPr>
          <w:rFonts w:hint="eastAsia"/>
          <w:b/>
          <w:bCs/>
        </w:rPr>
        <w:t xml:space="preserve">讲稿：</w:t>
      </w:r>
      <w:r>
        <w:br/>
      </w:r>
      <w:r>
        <w:rPr>
          <w:rFonts w:hint="eastAsia"/>
        </w:rPr>
        <w:t xml:space="preserve">多视角检查夹爪是否穿模、approach</w:t>
      </w:r>
      <w:r>
        <w:t xml:space="preserve"> direction </w:t>
      </w:r>
      <w:r>
        <w:rPr>
          <w:rFonts w:hint="eastAsia"/>
        </w:rPr>
        <w:t xml:space="preserve">是否合理、接触区域是否在物体表面。</w:t>
      </w:r>
      <w:r>
        <w:rPr>
          <w:rFonts w:hint="eastAsia"/>
        </w:rPr>
        <w:t xml:space="preserve">三视角确保对候选抓取进行充分检查。</w:t>
      </w:r>
    </w:p>
    <w:p>
      <w:r>
        <w:pict>
          <v:rect style="width:0;height:1.5pt" o:hralign="center" o:hrstd="t" o:hr="t"/>
        </w:pict>
      </w:r>
    </w:p>
    <w:bookmarkEnd w:id="21"/>
    <w:bookmarkStart w:id="22" w:name="slide-14｜典型失败模式分析与彩色流程图"/>
    <w:p>
      <w:pPr>
        <w:pStyle w:val="Heading2"/>
      </w:pPr>
      <w:r>
        <w:t xml:space="preserve">Slide </w:t>
      </w:r>
      <w:r>
        <w:rPr>
          <w:rFonts w:hint="eastAsia"/>
        </w:rPr>
        <w:t xml:space="preserve">14｜典型失败模式分析与彩色流程图</w:t>
      </w:r>
    </w:p>
    <w:p>
      <w:pPr>
        <w:pStyle w:val="FirstParagraph"/>
      </w:pPr>
      <w:r>
        <w:t xml:space="preserve">
    </w:t>
      </w:r>
    </w:p>
    <w:p>
      <w:pPr>
        <w:pStyle w:val="BodyText"/>
      </w:pPr>
      <w:r>
        <w:rPr>
          <w:rFonts w:hint="eastAsia"/>
          <w:b/>
          <w:bCs/>
        </w:rPr>
        <w:t xml:space="preserve">失败模式总结</w:t>
      </w:r>
      <w:r>
        <w:rPr>
          <w:b/>
          <w:bCs/>
        </w:rPr>
        <w:t xml:space="preserve"> </w:t>
      </w:r>
      <w:r>
        <w:rPr>
          <w:rFonts w:hint="eastAsia"/>
          <w:b/>
          <w:bCs/>
        </w:rPr>
        <w:t xml:space="preserve">(自上而下对应</w:t>
      </w:r>
      <w:r>
        <w:rPr>
          <w:b/>
          <w:bCs/>
        </w:rPr>
        <w:t xml:space="preserve"> pipeline </w:t>
      </w:r>
      <w:r>
        <w:rPr>
          <w:rFonts w:hint="eastAsia"/>
          <w:b/>
          <w:bCs/>
        </w:rPr>
        <w:t xml:space="preserve">各阶段):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Pipeline </w:t>
            </w:r>
            <w:r>
              <w:rPr>
                <w:rFonts w:hint="eastAsia"/>
              </w:rPr>
              <w:t xml:space="preserve">步骤</w:t>
            </w:r>
          </w:p>
        </w:tc>
        <w:tc>
          <w:tcPr/>
          <w:p>
            <w:pPr>
              <w:pStyle w:val="Compact"/>
            </w:pPr>
            <w:r>
              <w:rPr>
                <w:rFonts w:hint="eastAsia"/>
              </w:rPr>
              <w:t xml:space="preserve">典型失败</w:t>
            </w:r>
          </w:p>
        </w:tc>
        <w:tc>
          <w:tcPr/>
          <w:p>
            <w:pPr>
              <w:pStyle w:val="Compact"/>
            </w:pPr>
            <w:r>
              <w:rPr>
                <w:rFonts w:hint="eastAsia"/>
              </w:rPr>
              <w:t xml:space="preserve">根本原因</w:t>
            </w:r>
          </w:p>
        </w:tc>
      </w:tr>
      <w:tr>
        <w:tc>
          <w:tcPr/>
          <w:p>
            <w:pPr>
              <w:pStyle w:val="Compact"/>
            </w:pPr>
            <w:r>
              <w:t xml:space="preserve">RGB-D </w:t>
            </w:r>
            <w:r>
              <w:rPr>
                <w:rFonts w:hint="eastAsia"/>
              </w:rPr>
              <w:t xml:space="preserve">输入</w:t>
            </w:r>
          </w:p>
        </w:tc>
        <w:tc>
          <w:tcPr/>
          <w:p>
            <w:pPr>
              <w:pStyle w:val="Compact"/>
            </w:pPr>
            <w:r>
              <w:rPr>
                <w:rFonts w:hint="eastAsia"/>
              </w:rPr>
              <w:t xml:space="preserve">深度空洞</w:t>
            </w:r>
            <w:r>
              <w:t xml:space="preserve"> </w:t>
            </w:r>
            <w:r>
              <w:rPr>
                <w:rFonts w:hint="eastAsia"/>
              </w:rPr>
              <w:t xml:space="preserve">(黑色区域无点云)</w:t>
            </w:r>
          </w:p>
        </w:tc>
        <w:tc>
          <w:tcPr/>
          <w:p>
            <w:pPr>
              <w:pStyle w:val="Compact"/>
            </w:pPr>
            <w:r>
              <w:rPr>
                <w:rFonts w:hint="eastAsia"/>
              </w:rPr>
              <w:t xml:space="preserve">透明/反光/暗色材质</w:t>
            </w:r>
          </w:p>
        </w:tc>
      </w:tr>
      <w:tr>
        <w:tc>
          <w:tcPr/>
          <w:p>
            <w:pPr>
              <w:pStyle w:val="Compact"/>
            </w:pPr>
            <w:r>
              <w:rPr>
                <w:rFonts w:hint="eastAsia"/>
              </w:rPr>
              <w:t xml:space="preserve">点云生成</w:t>
            </w:r>
          </w:p>
        </w:tc>
        <w:tc>
          <w:tcPr/>
          <w:p>
            <w:pPr>
              <w:pStyle w:val="Compact"/>
            </w:pPr>
            <w:r>
              <w:rPr>
                <w:rFonts w:hint="eastAsia"/>
              </w:rPr>
              <w:t xml:space="preserve">局部几何缺失</w:t>
            </w:r>
          </w:p>
        </w:tc>
        <w:tc>
          <w:tcPr/>
          <w:p>
            <w:pPr>
              <w:pStyle w:val="Compact"/>
            </w:pPr>
            <w:r>
              <w:rPr>
                <w:rFonts w:hint="eastAsia"/>
              </w:rPr>
              <w:t xml:space="preserve">传感器</w:t>
            </w:r>
            <w:r>
              <w:t xml:space="preserve"> </w:t>
            </w:r>
            <w:r>
              <w:rPr>
                <w:rFonts w:hint="eastAsia"/>
              </w:rPr>
              <w:t xml:space="preserve">FoV、单视角遮挡</w:t>
            </w:r>
          </w:p>
        </w:tc>
      </w:tr>
      <w:tr>
        <w:tc>
          <w:tcPr/>
          <w:p>
            <w:pPr>
              <w:pStyle w:val="Compact"/>
            </w:pPr>
            <w:r>
              <w:t xml:space="preserve">SOR </w:t>
            </w:r>
            <w:r>
              <w:rPr>
                <w:rFonts w:hint="eastAsia"/>
              </w:rPr>
              <w:t xml:space="preserve">去噪</w:t>
            </w:r>
          </w:p>
        </w:tc>
        <w:tc>
          <w:tcPr/>
          <w:p>
            <w:pPr>
              <w:pStyle w:val="Compact"/>
            </w:pPr>
            <w:r>
              <w:rPr>
                <w:rFonts w:hint="eastAsia"/>
              </w:rPr>
              <w:t xml:space="preserve">目标点误删</w:t>
            </w:r>
          </w:p>
        </w:tc>
        <w:tc>
          <w:tcPr/>
          <w:p>
            <w:pPr>
              <w:pStyle w:val="Compact"/>
            </w:pPr>
            <w:r>
              <w:rPr>
                <w:rFonts w:hint="eastAsia"/>
              </w:rPr>
              <w:t xml:space="preserve">阈值过紧</w:t>
            </w:r>
            <w:r>
              <w:t xml:space="preserve"> (0.014m)</w:t>
            </w:r>
          </w:p>
        </w:tc>
      </w:tr>
      <w:tr>
        <w:tc>
          <w:tcPr/>
          <w:p>
            <w:pPr>
              <w:pStyle w:val="Compact"/>
            </w:pPr>
            <w:r>
              <w:t xml:space="preserve">FPS </w:t>
            </w:r>
            <w:r>
              <w:rPr>
                <w:rFonts w:hint="eastAsia"/>
              </w:rPr>
              <w:t xml:space="preserve">采样</w:t>
            </w:r>
          </w:p>
        </w:tc>
        <w:tc>
          <w:tcPr/>
          <w:p>
            <w:pPr>
              <w:pStyle w:val="Compact"/>
            </w:pPr>
            <w:r>
              <w:rPr>
                <w:rFonts w:hint="eastAsia"/>
              </w:rPr>
              <w:t xml:space="preserve">细薄部分覆盖稀疏</w:t>
            </w:r>
          </w:p>
        </w:tc>
        <w:tc>
          <w:tcPr/>
          <w:p>
            <w:pPr>
              <w:pStyle w:val="Compact"/>
            </w:pPr>
            <w:r>
              <w:t xml:space="preserve">1024 </w:t>
            </w:r>
            <w:r>
              <w:rPr>
                <w:rFonts w:hint="eastAsia"/>
              </w:rPr>
              <w:t xml:space="preserve">点不足以表达细节</w:t>
            </w:r>
          </w:p>
        </w:tc>
      </w:tr>
      <w:tr>
        <w:tc>
          <w:tcPr/>
          <w:p>
            <w:pPr>
              <w:pStyle w:val="Compact"/>
            </w:pPr>
            <w:r>
              <w:t xml:space="preserve">GraspGen </w:t>
            </w:r>
            <w:r>
              <w:rPr>
                <w:rFonts w:hint="eastAsia"/>
              </w:rPr>
              <w:t xml:space="preserve">推理</w:t>
            </w:r>
          </w:p>
        </w:tc>
        <w:tc>
          <w:tcPr/>
          <w:p>
            <w:pPr>
              <w:pStyle w:val="Compact"/>
            </w:pPr>
            <w:r>
              <w:rPr>
                <w:rFonts w:hint="eastAsia"/>
              </w:rPr>
              <w:t xml:space="preserve">碰撞、低置信度</w:t>
            </w:r>
          </w:p>
        </w:tc>
        <w:tc>
          <w:tcPr/>
          <w:p>
            <w:pPr>
              <w:pStyle w:val="Compact"/>
            </w:pPr>
            <w:r>
              <w:rPr>
                <w:rFonts w:hint="eastAsia"/>
              </w:rPr>
              <w:t xml:space="preserve">未训练</w:t>
            </w:r>
            <w:r>
              <w:t xml:space="preserve"> discriminator、backbone </w:t>
            </w:r>
            <w:r>
              <w:rPr>
                <w:rFonts w:hint="eastAsia"/>
              </w:rPr>
              <w:t xml:space="preserve">容量小</w:t>
            </w:r>
          </w:p>
        </w:tc>
      </w:tr>
      <w:tr>
        <w:tc>
          <w:tcPr/>
          <w:p>
            <w:pPr>
              <w:pStyle w:val="Compact"/>
            </w:pPr>
            <w:r>
              <w:rPr>
                <w:rFonts w:hint="eastAsia"/>
              </w:rPr>
              <w:t xml:space="preserve">碰撞检测</w:t>
            </w:r>
          </w:p>
        </w:tc>
        <w:tc>
          <w:tcPr/>
          <w:p>
            <w:pPr>
              <w:pStyle w:val="Compact"/>
            </w:pPr>
            <w:r>
              <w:rPr>
                <w:rFonts w:hint="eastAsia"/>
              </w:rPr>
              <w:t xml:space="preserve">误判穿透/漏判</w:t>
            </w:r>
          </w:p>
        </w:tc>
        <w:tc>
          <w:tcPr/>
          <w:p>
            <w:pPr>
              <w:pStyle w:val="Compact"/>
            </w:pPr>
            <w:r>
              <w:rPr>
                <w:rFonts w:hint="eastAsia"/>
              </w:rPr>
              <w:t xml:space="preserve">点-网格距离阈值选择</w:t>
            </w:r>
          </w:p>
        </w:tc>
      </w:tr>
    </w:tbl>
    <w:p>
      <w:pPr>
        <w:pStyle w:val="BodyText"/>
      </w:pPr>
      <w:r>
        <w:rPr>
          <w:rFonts w:hint="eastAsia"/>
          <w:b/>
          <w:bCs/>
        </w:rPr>
        <w:t xml:space="preserve">讲稿：</w:t>
      </w:r>
      <w:r>
        <w:br/>
      </w:r>
      <w:r>
        <w:rPr>
          <w:rFonts w:hint="eastAsia"/>
        </w:rPr>
        <w:t xml:space="preserve">这张彩色流程图按</w:t>
      </w:r>
      <w:r>
        <w:t xml:space="preserve"> pipeline </w:t>
      </w:r>
      <w:r>
        <w:rPr>
          <w:rFonts w:hint="eastAsia"/>
        </w:rPr>
        <w:t xml:space="preserve">顺序拆解每步可能出现的失败模式。每个阶段用对应图像展示具体失效状态。</w:t>
      </w:r>
      <w:r>
        <w:rPr>
          <w:rFonts w:hint="eastAsia"/>
        </w:rPr>
        <w:t xml:space="preserve">理解失败来源对后续改进</w:t>
      </w:r>
      <w:r>
        <w:t xml:space="preserve"> </w:t>
      </w:r>
      <w:r>
        <w:rPr>
          <w:rFonts w:hint="eastAsia"/>
        </w:rPr>
        <w:t xml:space="preserve">(更强的</w:t>
      </w:r>
      <w:r>
        <w:t xml:space="preserve"> </w:t>
      </w:r>
      <w:r>
        <w:rPr>
          <w:rFonts w:hint="eastAsia"/>
        </w:rPr>
        <w:t xml:space="preserve">backbone、更智能的去噪、discriminator</w:t>
      </w:r>
      <w:r>
        <w:t xml:space="preserve"> </w:t>
      </w:r>
      <w:r>
        <w:rPr>
          <w:rFonts w:hint="eastAsia"/>
        </w:rPr>
        <w:t xml:space="preserve">训练)</w:t>
      </w:r>
      <w:r>
        <w:t xml:space="preserve"> </w:t>
      </w:r>
      <w:r>
        <w:rPr>
          <w:rFonts w:hint="eastAsia"/>
        </w:rPr>
        <w:t xml:space="preserve">有直接指导作用。</w:t>
      </w:r>
      <w:r>
        <w:rPr>
          <w:rFonts w:hint="eastAsia"/>
        </w:rPr>
        <w:t xml:space="preserve">图中：黄色标签</w:t>
      </w:r>
      <w:r>
        <w:t xml:space="preserve"> = </w:t>
      </w:r>
      <w:r>
        <w:rPr>
          <w:rFonts w:hint="eastAsia"/>
        </w:rPr>
        <w:t xml:space="preserve">输入质量警告，红色标签</w:t>
      </w:r>
      <w:r>
        <w:t xml:space="preserve"> = </w:t>
      </w:r>
      <w:r>
        <w:rPr>
          <w:rFonts w:hint="eastAsia"/>
        </w:rPr>
        <w:t xml:space="preserve">几何/模型错误。</w:t>
      </w:r>
    </w:p>
    <w:p>
      <w:r>
        <w:pict>
          <v:rect style="width:0;height:1.5pt" o:hralign="center" o:hrstd="t" o:hr="t"/>
        </w:pict>
      </w:r>
    </w:p>
    <w:bookmarkEnd w:id="22"/>
    <w:bookmarkStart w:id="23" w:name="slide-15｜real-world-demo-pipeline-流程"/>
    <w:p>
      <w:pPr>
        <w:pStyle w:val="Heading2"/>
      </w:pPr>
      <w:r>
        <w:t xml:space="preserve">Slide </w:t>
      </w:r>
      <w:r>
        <w:rPr>
          <w:rFonts w:hint="eastAsia"/>
        </w:rPr>
        <w:t xml:space="preserve">15｜Real</w:t>
      </w:r>
      <w:r>
        <w:t xml:space="preserve"> World Demo Pipeline </w:t>
      </w:r>
      <w:r>
        <w:rPr>
          <w:rFonts w:hint="eastAsia"/>
        </w:rPr>
        <w:t xml:space="preserve">流程</w:t>
      </w:r>
    </w:p>
    <w:p>
      <w:pPr>
        <w:pStyle w:val="SourceCode"/>
      </w:pPr>
      <w:r>
        <w:rPr>
          <w:rStyle w:val="VerbatimChar"/>
          <w:rFonts w:hint="eastAsia"/>
        </w:rPr>
        <w:t xml:space="preserve">官方</w:t>
      </w:r>
      <w:r>
        <w:rPr>
          <w:rStyle w:val="VerbatimChar"/>
        </w:rPr>
        <w:t xml:space="preserve"> Demo </w:t>
      </w:r>
      <w:r>
        <w:rPr>
          <w:rStyle w:val="VerbatimChar"/>
          <w:rFonts w:hint="eastAsia"/>
        </w:rPr>
        <w:t xml:space="preserve">场景</w:t>
      </w:r>
      <w:r>
        <w:rPr>
          <w:rStyle w:val="VerbatimChar"/>
        </w:rPr>
        <w:t xml:space="preserve"> JSON</w:t>
      </w:r>
      <w:r>
        <w:br/>
      </w:r>
      <w:r>
        <w:rPr>
          <w:rStyle w:val="VerbatimChar"/>
        </w:rPr>
        <w:t xml:space="preserve">  ↓ </w:t>
      </w:r>
      <w:r>
        <w:rPr>
          <w:rStyle w:val="VerbatimChar"/>
          <w:rFonts w:hint="eastAsia"/>
        </w:rPr>
        <w:t xml:space="preserve">提取</w:t>
      </w:r>
      <w:r>
        <w:rPr>
          <w:rStyle w:val="VerbatimChar"/>
        </w:rPr>
        <w:t xml:space="preserve"> scene_info.full_pc</w:t>
      </w:r>
      <w:r>
        <w:br/>
      </w:r>
      <w:r>
        <w:rPr>
          <w:rStyle w:val="VerbatimChar"/>
          <w:rFonts w:hint="eastAsia"/>
        </w:rPr>
        <w:t xml:space="preserve">场景点云</w:t>
      </w:r>
      <w:r>
        <w:rPr>
          <w:rStyle w:val="VerbatimChar"/>
        </w:rPr>
        <w:t xml:space="preserve"> (N×3)</w:t>
      </w:r>
      <w:r>
        <w:br/>
      </w:r>
      <w:r>
        <w:rPr>
          <w:rStyle w:val="VerbatimChar"/>
        </w:rPr>
        <w:t xml:space="preserve">  ↓ mask → </w:t>
      </w:r>
      <w:r>
        <w:rPr>
          <w:rStyle w:val="VerbatimChar"/>
          <w:rFonts w:hint="eastAsia"/>
        </w:rPr>
        <w:t xml:space="preserve">目标物体局部点云</w:t>
      </w:r>
      <w:r>
        <w:br/>
      </w:r>
      <w:r>
        <w:rPr>
          <w:rStyle w:val="VerbatimChar"/>
        </w:rPr>
        <w:t xml:space="preserve">  ↓ SOR → FPS → 1024 </w:t>
      </w:r>
      <w:r>
        <w:rPr>
          <w:rStyle w:val="VerbatimChar"/>
          <w:rFonts w:hint="eastAsia"/>
        </w:rPr>
        <w:t xml:space="preserve">点</w:t>
      </w:r>
      <w:r>
        <w:br/>
      </w:r>
      <w:r>
        <w:rPr>
          <w:rStyle w:val="VerbatimChar"/>
        </w:rPr>
        <w:t xml:space="preserve">GraspGen Pretrained Sampler</w:t>
      </w:r>
      <w:r>
        <w:br/>
      </w:r>
      <w:r>
        <w:rPr>
          <w:rStyle w:val="VerbatimChar"/>
        </w:rPr>
        <w:t xml:space="preserve">  ↓ </w:t>
      </w:r>
      <w:r>
        <w:rPr>
          <w:rStyle w:val="VerbatimChar"/>
          <w:rFonts w:hint="eastAsia"/>
        </w:rPr>
        <w:t xml:space="preserve">推理生成</w:t>
      </w:r>
      <w:r>
        <w:rPr>
          <w:rStyle w:val="VerbatimChar"/>
        </w:rPr>
        <w:t xml:space="preserve"> 100 </w:t>
      </w:r>
      <w:r>
        <w:rPr>
          <w:rStyle w:val="VerbatimChar"/>
          <w:rFonts w:hint="eastAsia"/>
        </w:rPr>
        <w:t xml:space="preserve">候选</w:t>
      </w:r>
      <w:r>
        <w:rPr>
          <w:rStyle w:val="VerbatimChar"/>
        </w:rPr>
        <w:t xml:space="preserve"> (T, score)</w:t>
      </w:r>
      <w:r>
        <w:br/>
      </w:r>
      <w:r>
        <w:rPr>
          <w:rStyle w:val="VerbatimChar"/>
          <w:rFonts w:hint="eastAsia"/>
        </w:rPr>
        <w:t xml:space="preserve">碰撞检测</w:t>
      </w:r>
      <w:r>
        <w:rPr>
          <w:rStyle w:val="VerbatimChar"/>
        </w:rPr>
        <w:t xml:space="preserve"> → collision_mask</w:t>
      </w:r>
      <w:r>
        <w:br/>
      </w:r>
      <w:r>
        <w:rPr>
          <w:rStyle w:val="VerbatimChar"/>
        </w:rPr>
        <w:t xml:space="preserve">Open3D </w:t>
      </w:r>
      <w:r>
        <w:rPr>
          <w:rStyle w:val="VerbatimChar"/>
          <w:rFonts w:hint="eastAsia"/>
        </w:rPr>
        <w:t xml:space="preserve">多视角可视化</w:t>
      </w:r>
      <w:r>
        <w:rPr>
          <w:rStyle w:val="VerbatimChar"/>
        </w:rPr>
        <w:t xml:space="preserve"> → </w:t>
      </w:r>
      <w:r>
        <w:rPr>
          <w:rStyle w:val="VerbatimChar"/>
          <w:rFonts w:hint="eastAsia"/>
        </w:rPr>
        <w:t xml:space="preserve">各视图保存截图</w:t>
      </w:r>
      <w:r>
        <w:br/>
      </w:r>
      <w:r>
        <w:rPr>
          <w:rStyle w:val="VerbatimChar"/>
        </w:rPr>
        <w:t xml:space="preserve">GraspNet </w:t>
      </w:r>
      <w:r>
        <w:rPr>
          <w:rStyle w:val="VerbatimChar"/>
          <w:rFonts w:hint="eastAsia"/>
        </w:rPr>
        <w:t xml:space="preserve">格式转换</w:t>
      </w:r>
      <w:r>
        <w:rPr>
          <w:rStyle w:val="VerbatimChar"/>
        </w:rPr>
        <w:t xml:space="preserve"> → score json </w:t>
      </w:r>
      <w:r>
        <w:rPr>
          <w:rStyle w:val="VerbatimChar"/>
          <w:rFonts w:hint="eastAsia"/>
        </w:rPr>
        <w:t xml:space="preserve">统计</w:t>
      </w:r>
    </w:p>
    <w:p>
      <w:pPr>
        <w:pStyle w:val="FirstParagraph"/>
      </w:pPr>
      <w:r>
        <w:rPr>
          <w:rFonts w:hint="eastAsia"/>
          <w:b/>
          <w:bCs/>
        </w:rPr>
        <w:t xml:space="preserve">讲稿：</w:t>
      </w:r>
      <w:r>
        <w:br/>
      </w:r>
      <w:r>
        <w:rPr>
          <w:rFonts w:hint="eastAsia"/>
        </w:rPr>
        <w:t xml:space="preserve">从场景</w:t>
      </w:r>
      <w:r>
        <w:t xml:space="preserve"> JSON </w:t>
      </w:r>
      <w:r>
        <w:rPr>
          <w:rFonts w:hint="eastAsia"/>
        </w:rPr>
        <w:t xml:space="preserve">到</w:t>
      </w:r>
      <w:r>
        <w:t xml:space="preserve"> GraspGen </w:t>
      </w:r>
      <w:r>
        <w:rPr>
          <w:rFonts w:hint="eastAsia"/>
        </w:rPr>
        <w:t xml:space="preserve">推理到碰撞检测到</w:t>
      </w:r>
      <w:r>
        <w:t xml:space="preserve"> Open3D </w:t>
      </w:r>
      <w:r>
        <w:rPr>
          <w:rFonts w:hint="eastAsia"/>
        </w:rPr>
        <w:t xml:space="preserve">可视化的完整</w:t>
      </w:r>
      <w:r>
        <w:t xml:space="preserve"> demo </w:t>
      </w:r>
      <w:r>
        <w:rPr>
          <w:rFonts w:hint="eastAsia"/>
        </w:rPr>
        <w:t xml:space="preserve">管线。</w:t>
      </w:r>
    </w:p>
    <w:p>
      <w:r>
        <w:pict>
          <v:rect style="width:0;height:1.5pt" o:hralign="center" o:hrstd="t" o:hr="t"/>
        </w:pict>
      </w:r>
    </w:p>
    <w:bookmarkEnd w:id="23"/>
    <w:bookmarkStart w:id="24" w:name="slide-16｜总结"/>
    <w:p>
      <w:pPr>
        <w:pStyle w:val="Heading2"/>
      </w:pPr>
      <w:r>
        <w:t xml:space="preserve">Slide </w:t>
      </w:r>
      <w:r>
        <w:rPr>
          <w:rFonts w:hint="eastAsia"/>
        </w:rPr>
        <w:t xml:space="preserve">16｜总结</w:t>
      </w:r>
    </w:p>
    <w:p>
      <w:pPr>
        <w:pStyle w:val="FirstParagraph"/>
      </w:pPr>
      <w:r>
        <w:rPr>
          <w:rFonts w:hint="eastAsia"/>
          <w:b/>
          <w:bCs/>
        </w:rPr>
        <w:t xml:space="preserve">本次完成的工作：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得分点</w:t>
            </w:r>
          </w:p>
        </w:tc>
        <w:tc>
          <w:tcPr/>
          <w:p>
            <w:pPr>
              <w:pStyle w:val="Compact"/>
            </w:pPr>
            <w:r>
              <w:rPr>
                <w:rFonts w:hint="eastAsia"/>
              </w:rPr>
              <w:t xml:space="preserve">内容</w:t>
            </w:r>
          </w:p>
        </w:tc>
      </w:tr>
      <w:tr>
        <w:tc>
          <w:tcPr/>
          <w:p>
            <w:pPr>
              <w:pStyle w:val="Compact"/>
            </w:pPr>
            <w:r>
              <w:rPr>
                <w:rFonts w:hint="eastAsia"/>
              </w:rPr>
              <w:t xml:space="preserve">完整度</w:t>
            </w:r>
          </w:p>
        </w:tc>
        <w:tc>
          <w:tcPr/>
          <w:p>
            <w:pPr>
              <w:pStyle w:val="Compact"/>
            </w:pPr>
            <w:r>
              <w:rPr>
                <w:rFonts w:hint="eastAsia"/>
              </w:rPr>
              <w:t xml:space="preserve">数据读取、点云预处理、管线脚本完整可运行</w:t>
            </w:r>
          </w:p>
        </w:tc>
      </w:tr>
      <w:tr>
        <w:tc>
          <w:tcPr/>
          <w:p>
            <w:pPr>
              <w:pStyle w:val="Compact"/>
            </w:pPr>
            <w:r>
              <w:rPr>
                <w:rFonts w:hint="eastAsia"/>
              </w:rPr>
              <w:t xml:space="preserve">正确性</w:t>
            </w:r>
          </w:p>
        </w:tc>
        <w:tc>
          <w:tcPr/>
          <w:p>
            <w:pPr>
              <w:pStyle w:val="Compact"/>
            </w:pPr>
            <w:r>
              <w:t xml:space="preserve">RGB-D </w:t>
            </w:r>
            <w:r>
              <w:rPr>
                <w:rFonts w:hint="eastAsia"/>
              </w:rPr>
              <w:t xml:space="preserve">反投影、针孔模型内参、SE(3)</w:t>
            </w:r>
            <w:r>
              <w:t xml:space="preserve"> </w:t>
            </w:r>
            <w:r>
              <w:rPr>
                <w:rFonts w:hint="eastAsia"/>
              </w:rPr>
              <w:t xml:space="preserve">输出格式</w:t>
            </w:r>
          </w:p>
        </w:tc>
      </w:tr>
      <w:tr>
        <w:tc>
          <w:tcPr/>
          <w:p>
            <w:pPr>
              <w:pStyle w:val="Compact"/>
            </w:pPr>
            <w:r>
              <w:rPr>
                <w:rFonts w:hint="eastAsia"/>
              </w:rPr>
              <w:t xml:space="preserve">深度</w:t>
            </w:r>
          </w:p>
        </w:tc>
        <w:tc>
          <w:tcPr/>
          <w:p>
            <w:pPr>
              <w:pStyle w:val="Compact"/>
            </w:pPr>
            <w:r>
              <w:t xml:space="preserve">SO(3) </w:t>
            </w:r>
            <w:r>
              <w:rPr>
                <w:rFonts w:hint="eastAsia"/>
              </w:rPr>
              <w:t xml:space="preserve">旋转、SOR</w:t>
            </w:r>
            <w:r>
              <w:t xml:space="preserve"> </w:t>
            </w:r>
            <w:r>
              <w:rPr>
                <w:rFonts w:hint="eastAsia"/>
              </w:rPr>
              <w:t xml:space="preserve">原理、PointNet</w:t>
            </w:r>
            <w:r>
              <w:t xml:space="preserve"> </w:t>
            </w:r>
            <w:r>
              <w:rPr>
                <w:rFonts w:hint="eastAsia"/>
              </w:rPr>
              <w:t xml:space="preserve">聚合机制</w:t>
            </w:r>
          </w:p>
        </w:tc>
      </w:tr>
      <w:tr>
        <w:tc>
          <w:tcPr/>
          <w:p>
            <w:pPr>
              <w:pStyle w:val="Compact"/>
            </w:pPr>
            <w:r>
              <w:rPr>
                <w:rFonts w:hint="eastAsia"/>
              </w:rPr>
              <w:t xml:space="preserve">可视化</w:t>
            </w:r>
          </w:p>
        </w:tc>
        <w:tc>
          <w:tcPr/>
          <w:p>
            <w:pPr>
              <w:pStyle w:val="Compact"/>
            </w:pPr>
            <w:r>
              <w:rPr>
                <w:rFonts w:hint="eastAsia"/>
              </w:rPr>
              <w:t xml:space="preserve">官方</w:t>
            </w:r>
            <w:r>
              <w:t xml:space="preserve"> Pretrained Open3D </w:t>
            </w:r>
            <w:r>
              <w:rPr>
                <w:rFonts w:hint="eastAsia"/>
              </w:rPr>
              <w:t xml:space="preserve">多视图</w:t>
            </w:r>
            <w:r>
              <w:t xml:space="preserve"> + GraspNet </w:t>
            </w:r>
            <w:r>
              <w:rPr>
                <w:rFonts w:hint="eastAsia"/>
              </w:rPr>
              <w:t xml:space="preserve">投影渲染</w:t>
            </w:r>
          </w:p>
        </w:tc>
      </w:tr>
      <w:tr>
        <w:tc>
          <w:tcPr/>
          <w:p>
            <w:pPr>
              <w:pStyle w:val="Compact"/>
            </w:pPr>
            <w:r>
              <w:rPr>
                <w:rFonts w:hint="eastAsia"/>
              </w:rPr>
              <w:t xml:space="preserve">训练验证</w:t>
            </w:r>
          </w:p>
        </w:tc>
        <w:tc>
          <w:tcPr/>
          <w:p>
            <w:pPr>
              <w:pStyle w:val="Compact"/>
            </w:pPr>
            <w:r>
              <w:t xml:space="preserve">1 </w:t>
            </w:r>
            <w:r>
              <w:rPr>
                <w:rFonts w:hint="eastAsia"/>
              </w:rPr>
              <w:t xml:space="preserve">次完整</w:t>
            </w:r>
            <w:r>
              <w:t xml:space="preserve"> 7657 split </w:t>
            </w:r>
            <w:r>
              <w:rPr>
                <w:rFonts w:hint="eastAsia"/>
              </w:rPr>
              <w:t xml:space="preserve">训练</w:t>
            </w:r>
            <w:r>
              <w:t xml:space="preserve"> + </w:t>
            </w:r>
            <w:r>
              <w:rPr>
                <w:rFonts w:hint="eastAsia"/>
              </w:rPr>
              <w:t xml:space="preserve">参数适配策略</w:t>
            </w:r>
          </w:p>
        </w:tc>
      </w:tr>
    </w:tbl>
    <w:p>
      <w:pPr>
        <w:pStyle w:val="BodyText"/>
      </w:pPr>
      <w:r>
        <w:rPr>
          <w:rFonts w:hint="eastAsia"/>
          <w:b/>
          <w:bCs/>
        </w:rPr>
        <w:t xml:space="preserve">讲稿：</w:t>
      </w:r>
      <w:r>
        <w:br/>
      </w:r>
      <w:r>
        <w:rPr>
          <w:rFonts w:hint="eastAsia"/>
        </w:rPr>
        <w:t xml:space="preserve">本项目以</w:t>
      </w:r>
      <w:r>
        <w:t xml:space="preserve"> GraspGen </w:t>
      </w:r>
      <w:r>
        <w:rPr>
          <w:rFonts w:hint="eastAsia"/>
        </w:rPr>
        <w:t xml:space="preserve">官方</w:t>
      </w:r>
      <w:r>
        <w:t xml:space="preserve"> Pretrained </w:t>
      </w:r>
      <w:r>
        <w:rPr>
          <w:rFonts w:hint="eastAsia"/>
        </w:rPr>
        <w:t xml:space="preserve">模型为演示主线，完整实现了从</w:t>
      </w:r>
      <w:r>
        <w:t xml:space="preserve"> RGB-D </w:t>
      </w:r>
      <w:r>
        <w:rPr>
          <w:rFonts w:hint="eastAsia"/>
        </w:rPr>
        <w:t xml:space="preserve">图片/点云到</w:t>
      </w:r>
      <w:r>
        <w:t xml:space="preserve"> 6-DOF </w:t>
      </w:r>
      <w:r>
        <w:rPr>
          <w:rFonts w:hint="eastAsia"/>
        </w:rPr>
        <w:t xml:space="preserve">抓取位姿、碰撞检测和可视化的</w:t>
      </w:r>
      <w:r>
        <w:t xml:space="preserve"> </w:t>
      </w:r>
      <w:r>
        <w:rPr>
          <w:rFonts w:hint="eastAsia"/>
        </w:rPr>
        <w:t xml:space="preserve">pipeline，同时通过一次完整数据集训练验证了训练流程的工程完整性和参数优化策略。</w:t>
      </w:r>
    </w:p>
    <w:p>
      <w:r>
        <w:pict>
          <v:rect style="width:0;height:1.5pt" o:hralign="center" o:hrstd="t" o:hr="t"/>
        </w:pict>
      </w:r>
    </w:p>
    <w:bookmarkEnd w:id="24"/>
    <w:bookmarkStart w:id="25" w:name="附录全部图片路径"/>
    <w:p>
      <w:pPr>
        <w:pStyle w:val="Heading2"/>
      </w:pPr>
      <w:r>
        <w:rPr>
          <w:rFonts w:hint="eastAsia"/>
        </w:rPr>
        <w:t xml:space="preserve">附录：全部图片路径</w:t>
      </w:r>
    </w:p>
    <w:p>
      <w:pPr>
        <w:pStyle w:val="SourceCode"/>
      </w:pPr>
      <w:r>
        <w:rPr>
          <w:rStyle w:val="VerbatimChar"/>
          <w:rFonts w:hint="eastAsia"/>
        </w:rPr>
        <w:t xml:space="preserve">官方图:</w:t>
      </w:r>
      <w:r>
        <w:rPr>
          <w:rStyle w:val="VerbatimChar"/>
        </w:rPr>
        <w:t xml:space="preserve">   GraspGen/fig/cover.png, montage2.png, radar.png, collision1-5.png, scene2.png</w:t>
      </w:r>
      <w:r>
        <w:br/>
      </w:r>
      <w:r>
        <w:rPr>
          <w:rStyle w:val="VerbatimChar"/>
          <w:rFonts w:hint="eastAsia"/>
        </w:rPr>
        <w:t xml:space="preserve">训练图:</w:t>
      </w:r>
      <w:r>
        <w:rPr>
          <w:rStyle w:val="VerbatimChar"/>
        </w:rPr>
        <w:t xml:space="preserve">   analysis/plots/paper_figures/fig01_training_loss.png, fig08_failure_analysis.png</w:t>
      </w:r>
      <w:r>
        <w:br/>
      </w:r>
      <w:r>
        <w:rPr>
          <w:rStyle w:val="VerbatimChar"/>
          <w:rFonts w:hint="eastAsia"/>
        </w:rPr>
        <w:t xml:space="preserve">投影图:</w:t>
      </w:r>
      <w:r>
        <w:rPr>
          <w:rStyle w:val="VerbatimChar"/>
        </w:rPr>
        <w:t xml:space="preserve">   Test_pipeline/outputs/demo_rgbd/demo_rgb.png, demo_depth.png, demo_original_rgb.png</w:t>
      </w:r>
      <w:r>
        <w:br/>
      </w:r>
      <w:r>
        <w:rPr>
          <w:rStyle w:val="VerbatimChar"/>
          <w:rFonts w:hint="eastAsia"/>
        </w:rPr>
        <w:t xml:space="preserve">可视化:</w:t>
      </w:r>
      <w:r>
        <w:rPr>
          <w:rStyle w:val="VerbatimChar"/>
        </w:rPr>
        <w:t xml:space="preserve">   Test_pipeline/outputs/eval_real_scenes/eval_*_front/side/top.png</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2026-06-15T08:37:24Z</dcterms:created>
  <dcterms:modified xsi:type="dcterms:W3CDTF">2026-06-15T08:37:24Z</dcterms:modified>
</cp:coreProperties>
</file>

<file path=docProps/custom.xml><?xml version="1.0" encoding="utf-8"?>
<Properties xmlns="http://schemas.openxmlformats.org/officeDocument/2006/custom-properties" xmlns:vt="http://schemas.openxmlformats.org/officeDocument/2006/docPropsVTypes"/>
</file>