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14A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武汉理工大学课程论文</w:t>
      </w:r>
    </w:p>
    <w:p w14:paraId="128689A0"/>
    <w:p w14:paraId="4E5A76A5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论文题目：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基于嵌入式系统的智能车控制系统设计与实现</w:t>
      </w:r>
      <w:r>
        <w:rPr>
          <w:sz w:val="28"/>
          <w:szCs w:val="28"/>
          <w:u w:val="single"/>
        </w:rPr>
        <w:t xml:space="preserve">                                </w:t>
      </w:r>
    </w:p>
    <w:p w14:paraId="7F8688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林兆先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测控2203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0122204950903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67348FE2">
      <w:pPr>
        <w:rPr>
          <w:sz w:val="28"/>
          <w:szCs w:val="28"/>
        </w:rPr>
      </w:pPr>
    </w:p>
    <w:tbl>
      <w:tblPr>
        <w:tblStyle w:val="5"/>
        <w:tblpPr w:leftFromText="180" w:rightFromText="180" w:vertAnchor="page" w:horzAnchor="margin" w:tblpXSpec="center" w:tblpY="4276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5757"/>
        <w:gridCol w:w="780"/>
        <w:gridCol w:w="763"/>
      </w:tblGrid>
      <w:tr w14:paraId="03AB4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184" w:type="dxa"/>
            <w:vAlign w:val="center"/>
          </w:tcPr>
          <w:p w14:paraId="6680B3A1">
            <w:pPr>
              <w:jc w:val="center"/>
            </w:pPr>
            <w:r>
              <w:rPr>
                <w:rFonts w:hint="eastAsia"/>
              </w:rPr>
              <w:t>评阅点</w:t>
            </w:r>
          </w:p>
        </w:tc>
        <w:tc>
          <w:tcPr>
            <w:tcW w:w="5757" w:type="dxa"/>
            <w:vAlign w:val="center"/>
          </w:tcPr>
          <w:p w14:paraId="72782238">
            <w:pPr>
              <w:jc w:val="center"/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780" w:type="dxa"/>
            <w:vAlign w:val="center"/>
          </w:tcPr>
          <w:p w14:paraId="05C5AC6B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763" w:type="dxa"/>
            <w:vAlign w:val="center"/>
          </w:tcPr>
          <w:p w14:paraId="0B7431E8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 w14:paraId="11394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restart"/>
            <w:vAlign w:val="center"/>
          </w:tcPr>
          <w:p w14:paraId="5D6DED27">
            <w:pPr>
              <w:jc w:val="center"/>
            </w:pPr>
            <w:r>
              <w:rPr>
                <w:rFonts w:hint="eastAsia"/>
              </w:rPr>
              <w:t>论点</w:t>
            </w:r>
          </w:p>
        </w:tc>
        <w:tc>
          <w:tcPr>
            <w:tcW w:w="5757" w:type="dxa"/>
          </w:tcPr>
          <w:p w14:paraId="5D2FEBE6">
            <w:r>
              <w:rPr>
                <w:rFonts w:hint="eastAsia"/>
              </w:rPr>
              <w:t>正确、有新意、有创见</w:t>
            </w:r>
          </w:p>
        </w:tc>
        <w:tc>
          <w:tcPr>
            <w:tcW w:w="780" w:type="dxa"/>
          </w:tcPr>
          <w:p w14:paraId="1279C4A1">
            <w:r>
              <w:rPr>
                <w:rFonts w:hint="eastAsia"/>
              </w:rPr>
              <w:t>20</w:t>
            </w:r>
          </w:p>
        </w:tc>
        <w:tc>
          <w:tcPr>
            <w:tcW w:w="763" w:type="dxa"/>
            <w:vMerge w:val="restart"/>
          </w:tcPr>
          <w:p w14:paraId="64790172"/>
        </w:tc>
      </w:tr>
      <w:tr w14:paraId="75633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5E182C51">
            <w:pPr>
              <w:jc w:val="center"/>
            </w:pPr>
          </w:p>
        </w:tc>
        <w:tc>
          <w:tcPr>
            <w:tcW w:w="5757" w:type="dxa"/>
          </w:tcPr>
          <w:p w14:paraId="606919C8">
            <w:r>
              <w:rPr>
                <w:rFonts w:hint="eastAsia"/>
              </w:rPr>
              <w:t>正确、有一定新意</w:t>
            </w:r>
          </w:p>
        </w:tc>
        <w:tc>
          <w:tcPr>
            <w:tcW w:w="780" w:type="dxa"/>
          </w:tcPr>
          <w:p w14:paraId="3B0EFF40">
            <w:r>
              <w:rPr>
                <w:rFonts w:hint="eastAsia"/>
              </w:rPr>
              <w:t>15</w:t>
            </w:r>
          </w:p>
        </w:tc>
        <w:tc>
          <w:tcPr>
            <w:tcW w:w="763" w:type="dxa"/>
            <w:vMerge w:val="continue"/>
          </w:tcPr>
          <w:p w14:paraId="4962FBD0"/>
        </w:tc>
      </w:tr>
      <w:tr w14:paraId="46153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797F495B">
            <w:pPr>
              <w:jc w:val="center"/>
            </w:pPr>
          </w:p>
        </w:tc>
        <w:tc>
          <w:tcPr>
            <w:tcW w:w="5757" w:type="dxa"/>
          </w:tcPr>
          <w:p w14:paraId="232E166E">
            <w:r>
              <w:rPr>
                <w:rFonts w:hint="eastAsia"/>
              </w:rPr>
              <w:t>基本正确</w:t>
            </w:r>
          </w:p>
        </w:tc>
        <w:tc>
          <w:tcPr>
            <w:tcW w:w="780" w:type="dxa"/>
          </w:tcPr>
          <w:p w14:paraId="3A1F42DE">
            <w:r>
              <w:rPr>
                <w:rFonts w:hint="eastAsia"/>
              </w:rPr>
              <w:t>10</w:t>
            </w:r>
          </w:p>
        </w:tc>
        <w:tc>
          <w:tcPr>
            <w:tcW w:w="763" w:type="dxa"/>
            <w:vMerge w:val="continue"/>
          </w:tcPr>
          <w:p w14:paraId="5C550E5F"/>
        </w:tc>
      </w:tr>
      <w:tr w14:paraId="4107A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36DA38C8">
            <w:pPr>
              <w:jc w:val="center"/>
            </w:pPr>
          </w:p>
        </w:tc>
        <w:tc>
          <w:tcPr>
            <w:tcW w:w="5757" w:type="dxa"/>
          </w:tcPr>
          <w:p w14:paraId="6CC112AA">
            <w:r>
              <w:rPr>
                <w:rFonts w:hint="eastAsia"/>
              </w:rPr>
              <w:t>错误较明显</w:t>
            </w:r>
          </w:p>
        </w:tc>
        <w:tc>
          <w:tcPr>
            <w:tcW w:w="780" w:type="dxa"/>
          </w:tcPr>
          <w:p w14:paraId="45F604EF">
            <w:r>
              <w:rPr>
                <w:rFonts w:hint="eastAsia"/>
              </w:rPr>
              <w:t>5</w:t>
            </w:r>
          </w:p>
        </w:tc>
        <w:tc>
          <w:tcPr>
            <w:tcW w:w="763" w:type="dxa"/>
            <w:vMerge w:val="continue"/>
          </w:tcPr>
          <w:p w14:paraId="0A28245D"/>
        </w:tc>
      </w:tr>
      <w:tr w14:paraId="33233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5DB5920A">
            <w:pPr>
              <w:jc w:val="center"/>
            </w:pPr>
          </w:p>
        </w:tc>
        <w:tc>
          <w:tcPr>
            <w:tcW w:w="5757" w:type="dxa"/>
          </w:tcPr>
          <w:p w14:paraId="19B07455">
            <w:r>
              <w:rPr>
                <w:rFonts w:hint="eastAsia"/>
              </w:rPr>
              <w:t>完全错误</w:t>
            </w:r>
          </w:p>
        </w:tc>
        <w:tc>
          <w:tcPr>
            <w:tcW w:w="780" w:type="dxa"/>
          </w:tcPr>
          <w:p w14:paraId="216BAD88"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Merge w:val="continue"/>
          </w:tcPr>
          <w:p w14:paraId="3AED0D47"/>
        </w:tc>
      </w:tr>
      <w:tr w14:paraId="0F9E6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restart"/>
            <w:vAlign w:val="center"/>
          </w:tcPr>
          <w:p w14:paraId="68587D81">
            <w:pPr>
              <w:jc w:val="center"/>
            </w:pPr>
            <w:r>
              <w:rPr>
                <w:rFonts w:hint="eastAsia"/>
              </w:rPr>
              <w:t>论证</w:t>
            </w:r>
          </w:p>
        </w:tc>
        <w:tc>
          <w:tcPr>
            <w:tcW w:w="5757" w:type="dxa"/>
          </w:tcPr>
          <w:p w14:paraId="25D3B5FA">
            <w:r>
              <w:rPr>
                <w:rFonts w:hint="eastAsia"/>
              </w:rPr>
              <w:t>论证严谨、思路清晰、逻辑性强、有较强说服力，引文准确</w:t>
            </w:r>
          </w:p>
        </w:tc>
        <w:tc>
          <w:tcPr>
            <w:tcW w:w="780" w:type="dxa"/>
          </w:tcPr>
          <w:p w14:paraId="45F8F1D1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Merge w:val="restart"/>
          </w:tcPr>
          <w:p w14:paraId="7A61A907"/>
        </w:tc>
      </w:tr>
      <w:tr w14:paraId="3C4BB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4A7075BA">
            <w:pPr>
              <w:jc w:val="center"/>
            </w:pPr>
          </w:p>
        </w:tc>
        <w:tc>
          <w:tcPr>
            <w:tcW w:w="5757" w:type="dxa"/>
          </w:tcPr>
          <w:p w14:paraId="57612CD9">
            <w:r>
              <w:rPr>
                <w:rFonts w:hint="eastAsia"/>
              </w:rPr>
              <w:t>论证较严谨、思路较清晰、符合逻辑、有一定说服力，引文准确</w:t>
            </w:r>
          </w:p>
        </w:tc>
        <w:tc>
          <w:tcPr>
            <w:tcW w:w="780" w:type="dxa"/>
          </w:tcPr>
          <w:p w14:paraId="46025739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763" w:type="dxa"/>
            <w:vMerge w:val="continue"/>
          </w:tcPr>
          <w:p w14:paraId="62D9101A"/>
        </w:tc>
      </w:tr>
      <w:tr w14:paraId="374B9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3F1CF7A2">
            <w:pPr>
              <w:jc w:val="center"/>
            </w:pPr>
          </w:p>
        </w:tc>
        <w:tc>
          <w:tcPr>
            <w:tcW w:w="5757" w:type="dxa"/>
          </w:tcPr>
          <w:p w14:paraId="5554D625">
            <w:r>
              <w:rPr>
                <w:rFonts w:hint="eastAsia"/>
              </w:rPr>
              <w:t>思路较清晰、引文较恰当</w:t>
            </w:r>
          </w:p>
        </w:tc>
        <w:tc>
          <w:tcPr>
            <w:tcW w:w="780" w:type="dxa"/>
          </w:tcPr>
          <w:p w14:paraId="32A8308B">
            <w:r>
              <w:t>20</w:t>
            </w:r>
          </w:p>
        </w:tc>
        <w:tc>
          <w:tcPr>
            <w:tcW w:w="763" w:type="dxa"/>
            <w:vMerge w:val="continue"/>
          </w:tcPr>
          <w:p w14:paraId="795B1BEF"/>
        </w:tc>
      </w:tr>
      <w:tr w14:paraId="60435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" w:hRule="atLeast"/>
        </w:trPr>
        <w:tc>
          <w:tcPr>
            <w:tcW w:w="1184" w:type="dxa"/>
            <w:vMerge w:val="continue"/>
            <w:vAlign w:val="center"/>
          </w:tcPr>
          <w:p w14:paraId="6B21A00B">
            <w:pPr>
              <w:jc w:val="center"/>
            </w:pPr>
          </w:p>
        </w:tc>
        <w:tc>
          <w:tcPr>
            <w:tcW w:w="5757" w:type="dxa"/>
          </w:tcPr>
          <w:p w14:paraId="0405BC89">
            <w:r>
              <w:rPr>
                <w:rFonts w:hint="eastAsia"/>
              </w:rPr>
              <w:t>有一定的说服力</w:t>
            </w:r>
          </w:p>
        </w:tc>
        <w:tc>
          <w:tcPr>
            <w:tcW w:w="780" w:type="dxa"/>
          </w:tcPr>
          <w:p w14:paraId="6B1E9508">
            <w:r>
              <w:rPr>
                <w:rFonts w:hint="eastAsia"/>
              </w:rPr>
              <w:t>10</w:t>
            </w:r>
          </w:p>
        </w:tc>
        <w:tc>
          <w:tcPr>
            <w:tcW w:w="763" w:type="dxa"/>
            <w:vMerge w:val="continue"/>
          </w:tcPr>
          <w:p w14:paraId="0F4835C4"/>
        </w:tc>
      </w:tr>
      <w:tr w14:paraId="49BE8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133B7CE2">
            <w:pPr>
              <w:jc w:val="center"/>
            </w:pPr>
          </w:p>
        </w:tc>
        <w:tc>
          <w:tcPr>
            <w:tcW w:w="5757" w:type="dxa"/>
          </w:tcPr>
          <w:p w14:paraId="6C32B1CE">
            <w:r>
              <w:rPr>
                <w:rFonts w:hint="eastAsia"/>
              </w:rPr>
              <w:t>紊乱、自相矛盾、大段抄袭他人文章</w:t>
            </w:r>
          </w:p>
        </w:tc>
        <w:tc>
          <w:tcPr>
            <w:tcW w:w="780" w:type="dxa"/>
          </w:tcPr>
          <w:p w14:paraId="6FDC2584"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Merge w:val="continue"/>
          </w:tcPr>
          <w:p w14:paraId="6B98388E"/>
        </w:tc>
      </w:tr>
      <w:tr w14:paraId="644A3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restart"/>
            <w:vAlign w:val="center"/>
          </w:tcPr>
          <w:p w14:paraId="2D33861A"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5757" w:type="dxa"/>
          </w:tcPr>
          <w:p w14:paraId="2CAC6186">
            <w:r>
              <w:rPr>
                <w:rFonts w:hint="eastAsia"/>
              </w:rPr>
              <w:t>结构严谨、逻辑严密、层次清晰</w:t>
            </w:r>
          </w:p>
        </w:tc>
        <w:tc>
          <w:tcPr>
            <w:tcW w:w="780" w:type="dxa"/>
          </w:tcPr>
          <w:p w14:paraId="6C260F7E">
            <w:r>
              <w:rPr>
                <w:rFonts w:hint="eastAsia"/>
              </w:rPr>
              <w:t>20</w:t>
            </w:r>
          </w:p>
        </w:tc>
        <w:tc>
          <w:tcPr>
            <w:tcW w:w="763" w:type="dxa"/>
            <w:vMerge w:val="restart"/>
          </w:tcPr>
          <w:p w14:paraId="0B2D4F5C"/>
        </w:tc>
      </w:tr>
      <w:tr w14:paraId="67192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0E0DD15E">
            <w:pPr>
              <w:jc w:val="center"/>
            </w:pPr>
          </w:p>
        </w:tc>
        <w:tc>
          <w:tcPr>
            <w:tcW w:w="5757" w:type="dxa"/>
          </w:tcPr>
          <w:p w14:paraId="4325B547">
            <w:r>
              <w:rPr>
                <w:rFonts w:hint="eastAsia"/>
              </w:rPr>
              <w:t>结构合理、符合逻辑、层次分明</w:t>
            </w:r>
          </w:p>
        </w:tc>
        <w:tc>
          <w:tcPr>
            <w:tcW w:w="780" w:type="dxa"/>
          </w:tcPr>
          <w:p w14:paraId="18A82C21">
            <w:r>
              <w:rPr>
                <w:rFonts w:hint="eastAsia"/>
              </w:rPr>
              <w:t>18</w:t>
            </w:r>
          </w:p>
        </w:tc>
        <w:tc>
          <w:tcPr>
            <w:tcW w:w="763" w:type="dxa"/>
            <w:vMerge w:val="continue"/>
          </w:tcPr>
          <w:p w14:paraId="06B19E79"/>
        </w:tc>
      </w:tr>
      <w:tr w14:paraId="21F17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4B49A2AE">
            <w:pPr>
              <w:jc w:val="center"/>
            </w:pPr>
          </w:p>
        </w:tc>
        <w:tc>
          <w:tcPr>
            <w:tcW w:w="5757" w:type="dxa"/>
          </w:tcPr>
          <w:p w14:paraId="62F2D2D0">
            <w:r>
              <w:rPr>
                <w:rFonts w:hint="eastAsia"/>
              </w:rPr>
              <w:t>结构基本合理、层次比较清楚、文理通顺</w:t>
            </w:r>
          </w:p>
        </w:tc>
        <w:tc>
          <w:tcPr>
            <w:tcW w:w="780" w:type="dxa"/>
          </w:tcPr>
          <w:p w14:paraId="188E5B18">
            <w:r>
              <w:rPr>
                <w:rFonts w:hint="eastAsia"/>
              </w:rPr>
              <w:t>15</w:t>
            </w:r>
          </w:p>
        </w:tc>
        <w:tc>
          <w:tcPr>
            <w:tcW w:w="763" w:type="dxa"/>
            <w:vMerge w:val="continue"/>
          </w:tcPr>
          <w:p w14:paraId="28495FEB"/>
        </w:tc>
      </w:tr>
      <w:tr w14:paraId="382AD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4763203E">
            <w:pPr>
              <w:jc w:val="center"/>
            </w:pPr>
          </w:p>
        </w:tc>
        <w:tc>
          <w:tcPr>
            <w:tcW w:w="5757" w:type="dxa"/>
          </w:tcPr>
          <w:p w14:paraId="40D8D05A">
            <w:r>
              <w:rPr>
                <w:rFonts w:hint="eastAsia"/>
              </w:rPr>
              <w:t>有不合理部分，逻辑性不强</w:t>
            </w:r>
          </w:p>
        </w:tc>
        <w:tc>
          <w:tcPr>
            <w:tcW w:w="780" w:type="dxa"/>
          </w:tcPr>
          <w:p w14:paraId="58BDE0C4">
            <w:r>
              <w:rPr>
                <w:rFonts w:hint="eastAsia"/>
              </w:rPr>
              <w:t>10</w:t>
            </w:r>
          </w:p>
        </w:tc>
        <w:tc>
          <w:tcPr>
            <w:tcW w:w="763" w:type="dxa"/>
            <w:vMerge w:val="continue"/>
          </w:tcPr>
          <w:p w14:paraId="07649167"/>
        </w:tc>
      </w:tr>
      <w:tr w14:paraId="5D715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5EF4A4A9">
            <w:pPr>
              <w:jc w:val="center"/>
            </w:pPr>
          </w:p>
        </w:tc>
        <w:tc>
          <w:tcPr>
            <w:tcW w:w="5757" w:type="dxa"/>
          </w:tcPr>
          <w:p w14:paraId="6A5DDC21">
            <w:r>
              <w:rPr>
                <w:rFonts w:hint="eastAsia"/>
              </w:rPr>
              <w:t>结构混乱、文不对题、或有严重抄袭现象</w:t>
            </w:r>
          </w:p>
        </w:tc>
        <w:tc>
          <w:tcPr>
            <w:tcW w:w="780" w:type="dxa"/>
          </w:tcPr>
          <w:p w14:paraId="2DD2DE0B"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Merge w:val="continue"/>
          </w:tcPr>
          <w:p w14:paraId="0D9D0FBC"/>
        </w:tc>
      </w:tr>
      <w:tr w14:paraId="0A2E2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restart"/>
            <w:vAlign w:val="center"/>
          </w:tcPr>
          <w:p w14:paraId="60AC3A26">
            <w:pPr>
              <w:jc w:val="center"/>
            </w:pPr>
            <w:r>
              <w:rPr>
                <w:rFonts w:hint="eastAsia"/>
              </w:rPr>
              <w:t>深度和广度</w:t>
            </w:r>
          </w:p>
        </w:tc>
        <w:tc>
          <w:tcPr>
            <w:tcW w:w="5757" w:type="dxa"/>
          </w:tcPr>
          <w:p w14:paraId="4A3FBCF7">
            <w:r>
              <w:rPr>
                <w:rFonts w:hint="eastAsia"/>
              </w:rPr>
              <w:t>见解独特，对问题分析透彻，且非常全面</w:t>
            </w:r>
          </w:p>
        </w:tc>
        <w:tc>
          <w:tcPr>
            <w:tcW w:w="780" w:type="dxa"/>
          </w:tcPr>
          <w:p w14:paraId="0A411E8F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763" w:type="dxa"/>
            <w:vMerge w:val="restart"/>
          </w:tcPr>
          <w:p w14:paraId="7F3E0AB8"/>
        </w:tc>
      </w:tr>
      <w:tr w14:paraId="6B5E0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28710DCC">
            <w:pPr>
              <w:jc w:val="center"/>
            </w:pPr>
          </w:p>
        </w:tc>
        <w:tc>
          <w:tcPr>
            <w:tcW w:w="5757" w:type="dxa"/>
          </w:tcPr>
          <w:p w14:paraId="142B1165">
            <w:r>
              <w:rPr>
                <w:rFonts w:hint="eastAsia"/>
              </w:rPr>
              <w:t>有自主的见解，对问题的分析比较深入全面</w:t>
            </w:r>
          </w:p>
        </w:tc>
        <w:tc>
          <w:tcPr>
            <w:tcW w:w="780" w:type="dxa"/>
          </w:tcPr>
          <w:p w14:paraId="534711B4"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763" w:type="dxa"/>
            <w:vMerge w:val="continue"/>
          </w:tcPr>
          <w:p w14:paraId="687F0134"/>
        </w:tc>
      </w:tr>
      <w:tr w14:paraId="79B760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114FAAC8">
            <w:pPr>
              <w:jc w:val="center"/>
            </w:pPr>
          </w:p>
        </w:tc>
        <w:tc>
          <w:tcPr>
            <w:tcW w:w="5757" w:type="dxa"/>
          </w:tcPr>
          <w:p w14:paraId="3857678A">
            <w:r>
              <w:rPr>
                <w:rFonts w:hint="eastAsia"/>
              </w:rPr>
              <w:t>能提出自己的见解，分析的深度、广度一般</w:t>
            </w:r>
          </w:p>
        </w:tc>
        <w:tc>
          <w:tcPr>
            <w:tcW w:w="780" w:type="dxa"/>
          </w:tcPr>
          <w:p w14:paraId="0C2BEB68">
            <w:r>
              <w:t>20</w:t>
            </w:r>
          </w:p>
        </w:tc>
        <w:tc>
          <w:tcPr>
            <w:tcW w:w="763" w:type="dxa"/>
            <w:vMerge w:val="continue"/>
          </w:tcPr>
          <w:p w14:paraId="0BF2B932"/>
        </w:tc>
      </w:tr>
      <w:tr w14:paraId="2D230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0AFADDFD">
            <w:pPr>
              <w:jc w:val="center"/>
            </w:pPr>
          </w:p>
        </w:tc>
        <w:tc>
          <w:tcPr>
            <w:tcW w:w="5757" w:type="dxa"/>
          </w:tcPr>
          <w:p w14:paraId="5522E2CA">
            <w:r>
              <w:rPr>
                <w:rFonts w:hint="eastAsia"/>
              </w:rPr>
              <w:t>分析比较深入全面</w:t>
            </w:r>
          </w:p>
        </w:tc>
        <w:tc>
          <w:tcPr>
            <w:tcW w:w="780" w:type="dxa"/>
          </w:tcPr>
          <w:p w14:paraId="36633BD8">
            <w:r>
              <w:rPr>
                <w:rFonts w:hint="eastAsia"/>
              </w:rPr>
              <w:t>10</w:t>
            </w:r>
          </w:p>
        </w:tc>
        <w:tc>
          <w:tcPr>
            <w:tcW w:w="763" w:type="dxa"/>
            <w:vMerge w:val="continue"/>
          </w:tcPr>
          <w:p w14:paraId="17FBACDB"/>
        </w:tc>
      </w:tr>
      <w:tr w14:paraId="6F63FA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1184" w:type="dxa"/>
            <w:vMerge w:val="continue"/>
            <w:vAlign w:val="center"/>
          </w:tcPr>
          <w:p w14:paraId="343BD8D0">
            <w:pPr>
              <w:jc w:val="center"/>
            </w:pPr>
          </w:p>
        </w:tc>
        <w:tc>
          <w:tcPr>
            <w:tcW w:w="5757" w:type="dxa"/>
          </w:tcPr>
          <w:p w14:paraId="76F96725">
            <w:r>
              <w:rPr>
                <w:rFonts w:hint="eastAsia"/>
              </w:rPr>
              <w:t>对问题的分析既无深度，又无广度</w:t>
            </w:r>
          </w:p>
        </w:tc>
        <w:tc>
          <w:tcPr>
            <w:tcW w:w="780" w:type="dxa"/>
          </w:tcPr>
          <w:p w14:paraId="58F6F080">
            <w:r>
              <w:rPr>
                <w:rFonts w:hint="eastAsia"/>
              </w:rPr>
              <w:t>5</w:t>
            </w:r>
          </w:p>
        </w:tc>
        <w:tc>
          <w:tcPr>
            <w:tcW w:w="763" w:type="dxa"/>
            <w:vMerge w:val="continue"/>
          </w:tcPr>
          <w:p w14:paraId="1475344C"/>
        </w:tc>
      </w:tr>
      <w:tr w14:paraId="7627C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6941" w:type="dxa"/>
            <w:gridSpan w:val="2"/>
            <w:vAlign w:val="center"/>
          </w:tcPr>
          <w:p w14:paraId="6984AE16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543" w:type="dxa"/>
            <w:gridSpan w:val="2"/>
          </w:tcPr>
          <w:p w14:paraId="2217626D"/>
        </w:tc>
      </w:tr>
    </w:tbl>
    <w:p w14:paraId="6E174E7D">
      <w:pPr>
        <w:rPr>
          <w:sz w:val="28"/>
          <w:szCs w:val="28"/>
        </w:rPr>
      </w:pPr>
    </w:p>
    <w:p w14:paraId="0F2B00AF">
      <w:pPr>
        <w:rPr>
          <w:sz w:val="28"/>
          <w:szCs w:val="28"/>
        </w:rPr>
      </w:pPr>
    </w:p>
    <w:p w14:paraId="7FC5E302">
      <w:pPr>
        <w:ind w:firstLine="4480" w:firstLineChars="16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论文成绩</w:t>
      </w:r>
      <w:r>
        <w:rPr>
          <w:rFonts w:hint="eastAsia"/>
          <w:sz w:val="28"/>
          <w:szCs w:val="28"/>
          <w:u w:val="single"/>
        </w:rPr>
        <w:t xml:space="preserve">：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sz w:val="28"/>
          <w:szCs w:val="28"/>
          <w:u w:val="single"/>
        </w:rPr>
        <w:t xml:space="preserve">    </w:t>
      </w:r>
    </w:p>
    <w:p w14:paraId="65A2AEB9">
      <w:pPr>
        <w:ind w:firstLine="4480" w:firstLineChars="1600"/>
      </w:pPr>
      <w:r>
        <w:rPr>
          <w:rFonts w:hint="eastAsia"/>
          <w:sz w:val="28"/>
          <w:szCs w:val="28"/>
        </w:rPr>
        <w:t>评阅老师</w:t>
      </w:r>
      <w:r>
        <w:rPr>
          <w:rFonts w:hint="eastAsia"/>
          <w:sz w:val="28"/>
          <w:szCs w:val="28"/>
          <w:u w:val="single"/>
        </w:rPr>
        <w:t xml:space="preserve">：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魏翼鹰</w:t>
      </w:r>
      <w:r>
        <w:rPr>
          <w:sz w:val="28"/>
          <w:szCs w:val="28"/>
          <w:u w:val="single"/>
        </w:rPr>
        <w:t xml:space="preserve">            </w:t>
      </w:r>
    </w:p>
    <w:p w14:paraId="576DE6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05"/>
    <w:rsid w:val="00101C9A"/>
    <w:rsid w:val="00230E90"/>
    <w:rsid w:val="003A61D6"/>
    <w:rsid w:val="003F6C05"/>
    <w:rsid w:val="005C6685"/>
    <w:rsid w:val="009D493C"/>
    <w:rsid w:val="00A80872"/>
    <w:rsid w:val="00B778DE"/>
    <w:rsid w:val="00BF55A8"/>
    <w:rsid w:val="00D659D9"/>
    <w:rsid w:val="00DC00A1"/>
    <w:rsid w:val="00FC3026"/>
    <w:rsid w:val="00FF4F01"/>
    <w:rsid w:val="2D285D48"/>
    <w:rsid w:val="6A002C04"/>
    <w:rsid w:val="758B206A"/>
    <w:rsid w:val="7796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spacing w:line="960" w:lineRule="auto"/>
      <w:jc w:val="center"/>
      <w:outlineLvl w:val="0"/>
    </w:pPr>
    <w:rPr>
      <w:rFonts w:eastAsia="黑体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0"/>
    <w:rPr>
      <w:rFonts w:ascii="Times New Roman" w:hAnsi="Times New Roman" w:eastAsia="黑体" w:cs="Times New Roman"/>
      <w:sz w:val="44"/>
      <w:szCs w:val="20"/>
    </w:rPr>
  </w:style>
  <w:style w:type="paragraph" w:customStyle="1" w:styleId="10">
    <w:name w:val="Char"/>
    <w:basedOn w:val="1"/>
    <w:autoRedefine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395</Words>
  <Characters>410</Characters>
  <Lines>4</Lines>
  <Paragraphs>1</Paragraphs>
  <TotalTime>0</TotalTime>
  <ScaleCrop>false</ScaleCrop>
  <LinksUpToDate>false</LinksUpToDate>
  <CharactersWithSpaces>507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2022-04-11T06:25:00Z</dcterms:created>
  <dc:creator>Boyi Wang</dc:creator>
  <cp:lastModifiedBy>.</cp:lastModifiedBy>
  <dcterms:modified xsi:type="dcterms:W3CDTF">2025-06-23T04:47:27Z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eyJoZGlkIjoiYWE1MThmNTE1NDI4MTQ0OTQ3ZDcyZmVkODg4NzUzM2UiLCJ1c2VySWQiOiI1OTY4MTU0MDkifQ==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935A981145194BAC844E853D24D38738_12</vt:lpwstr>
  </property>
</Properties>
</file>