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CBE5F41">
      <w:pPr>
        <w:pStyle w:val="style0"/>
        <w:rPr/>
      </w:pPr>
      <w:bookmarkStart w:id="0" w:name="_GoBack"/>
      <w:bookmarkEnd w:id="0"/>
    </w:p>
    <w:p w14:paraId="1AB11273">
      <w:pPr>
        <w:pStyle w:val="style0"/>
        <w:rPr/>
      </w:pPr>
      <w:r>
        <w:t xml:space="preserve"> </w:t>
      </w:r>
    </w:p>
    <w:p w14:paraId="B0C18930">
      <w:pPr>
        <w:pStyle w:val="style0"/>
        <w:rPr/>
      </w:pPr>
      <w:r>
        <w:t>更新内容</w:t>
      </w:r>
    </w:p>
    <w:p w14:paraId="B115E7A8">
      <w:pPr>
        <w:pStyle w:val="style0"/>
        <w:rPr/>
      </w:pPr>
      <w:r>
        <w:t xml:space="preserve"> </w:t>
      </w:r>
    </w:p>
    <w:p w14:paraId="56807299">
      <w:pPr>
        <w:pStyle w:val="style0"/>
        <w:rPr/>
      </w:pPr>
      <w:r>
        <w:t>1. 通信方案调整：取消微信小程序展示，改为手机蓝牙串口与ESP32交互。ESP32接收体感手套HC‑08蓝牙上传的手指弯曲数据，解析手势指令驱动JQ8900语音模块播报。</w:t>
      </w:r>
    </w:p>
    <w:p w14:paraId="E94AB02F">
      <w:pPr>
        <w:pStyle w:val="style0"/>
        <w:rPr/>
      </w:pPr>
      <w:r>
        <w:t>2. 开发PC上位机：基于Python开发上位机，实现五路手指弯曲传感器数据实时绘图、手势模板录制、样本保存与加载，完成手势标定。</w:t>
      </w:r>
    </w:p>
    <w:p w14:paraId="75721118">
      <w:pPr>
        <w:pStyle w:val="style0"/>
        <w:rPr/>
      </w:pPr>
      <w:r>
        <w:t>3. 新增摄像头动作捕捉模块：杰锐微通DF100摄像头接入电脑，基于OpenCV+MediaPipe实现手部关键点捕捉，增加视频录制与本地回放功能，独立在PC运行，不占用ESP32算力。</w:t>
      </w:r>
    </w:p>
    <w:p w14:paraId="4F0A332E">
      <w:pPr>
        <w:pStyle w:val="style0"/>
        <w:rPr/>
      </w:pPr>
      <w:r>
        <w:t>4. 硬件联调优化：完成ESP32、HC‑08、JQ8900接线，解决多模块共地问题；硬件样机外壳需要重新包装。</w:t>
      </w:r>
    </w:p>
    <w:p w14:paraId="224BCF4D">
      <w:pPr>
        <w:pStyle w:val="style0"/>
        <w:rPr/>
      </w:pPr>
      <w:r>
        <w:t>5. 底层代码验证：完成Python变量地址、引用计数相关代码测试，夯实数据存储逻辑开发基础。</w:t>
      </w:r>
    </w:p>
    <w:p w14:paraId="B1373261">
      <w:pPr>
        <w:pStyle w:val="style0"/>
        <w:rPr/>
      </w:pPr>
      <w:r>
        <w:t xml:space="preserve"> </w:t>
      </w:r>
    </w:p>
    <w:p w14:paraId="2B952847">
      <w:pPr>
        <w:pStyle w:val="style0"/>
        <w:rPr/>
      </w:pPr>
      <w:r>
        <w:t>技术实现路径</w:t>
      </w:r>
    </w:p>
    <w:p w14:paraId="0944246A">
      <w:pPr>
        <w:pStyle w:val="style0"/>
        <w:rPr/>
      </w:pPr>
      <w:r>
        <w:t xml:space="preserve"> </w:t>
      </w:r>
    </w:p>
    <w:p w14:paraId="C5E3A973">
      <w:pPr>
        <w:pStyle w:val="style0"/>
        <w:rPr/>
      </w:pPr>
      <w:r>
        <w:t>1. 手套传感采集：手套搭载柔性弯曲传感器采集五指弯曲程度，数据按自定义帧协议 [0x55][0x55][len][cmd][data][xor校验] 打包，通过HC‑08蓝牙发送。</w:t>
      </w:r>
    </w:p>
    <w:p w14:paraId="9A23AD9A">
      <w:pPr>
        <w:pStyle w:val="style0"/>
        <w:rPr/>
      </w:pPr>
      <w:r>
        <w:t>2. ESP32主控：ESP32作为BLE从机，串口接收HC‑08数据包并解析手势；识别到预设手势后，发送串口指令控制JQ8900实现语音播报；手机蓝牙串口APP可连接ESP32下发控制指令。</w:t>
      </w:r>
    </w:p>
    <w:p w14:paraId="D461A781">
      <w:pPr>
        <w:pStyle w:val="style0"/>
        <w:rPr/>
      </w:pPr>
      <w:r>
        <w:t>3. PC上位机：通过串口读取传感器原始数据，实时绘制波形；支持手势样本录制、保存与加载，完成手势标定。</w:t>
      </w:r>
    </w:p>
    <w:p w14:paraId="07C1A249">
      <w:pPr>
        <w:pStyle w:val="style0"/>
        <w:rPr/>
      </w:pPr>
      <w:r>
        <w:t>4. 动作捕捉模块：USB摄像头采集画面，OpenCV读取视频流，MediaPipe提取手部21个关键点，计算手指弯曲角度，实现实时预览、视频录制、本地回放。</w:t>
      </w:r>
    </w:p>
    <w:p w14:paraId="EC32B684">
      <w:pPr>
        <w:pStyle w:val="style0"/>
        <w:rPr/>
      </w:pPr>
      <w:r>
        <w:t xml:space="preserve"> </w:t>
      </w:r>
    </w:p>
    <w:p w14:paraId="4933E414">
      <w:pPr>
        <w:pStyle w:val="style0"/>
        <w:rPr/>
      </w:pPr>
      <w:r>
        <w:t>调试结果</w:t>
      </w:r>
    </w:p>
    <w:p w14:paraId="06E8ED03">
      <w:pPr>
        <w:pStyle w:val="style0"/>
        <w:rPr/>
      </w:pPr>
      <w:r>
        <w:t xml:space="preserve"> </w:t>
      </w:r>
    </w:p>
    <w:p w14:paraId="59183102">
      <w:pPr>
        <w:pStyle w:val="style0"/>
        <w:rPr/>
      </w:pPr>
      <w:r>
        <w:t>1. 上位机与传感器：上位机可正常读取五指传感器数据，波形跟随手势实时变化，支持手势样本保存、加载，数据采集稳定。</w:t>
      </w:r>
    </w:p>
    <w:p w14:paraId="74769A30">
      <w:pPr>
        <w:pStyle w:val="style0"/>
        <w:rPr/>
      </w:pPr>
      <w:r>
        <w:t>2. 蓝牙通信：HC‑08可正常发送传感器数据包；ESP32的BLE蓝牙可被手机APP搜索连接，指令收发功能可用。</w:t>
      </w:r>
    </w:p>
    <w:p w14:paraId="C4D5B3A0">
      <w:pPr>
        <w:pStyle w:val="style0"/>
        <w:rPr/>
      </w:pPr>
      <w:r>
        <w:t>3. 动作捕捉：摄像头画面读取正常，MediaPipe手部识别稳定，视频录制与回放功能实现。</w:t>
      </w:r>
    </w:p>
    <w:p w14:paraId="DFEEC5D7">
      <w:pPr>
        <w:pStyle w:val="style0"/>
        <w:rPr/>
      </w:pPr>
      <w:r>
        <w:t>4. 语音模块：ESP32可以发送指令触发JQ8900语音播报。</w:t>
      </w:r>
    </w:p>
    <w:p w14:paraId="9EB2241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672</Words>
  <Characters>856</Characters>
  <Application>WPS Office</Application>
  <Paragraphs>24</Paragraphs>
  <CharactersWithSpaces>877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2026-09-11T00:19:39Z</dcterms:created>
  <dc:creator>MAA-AN10</dc:creator>
  <lastModifiedBy>MAA-AN10</lastModifiedBy>
  <dcterms:modified xsi:type="dcterms:W3CDTF">2026-09-11T00:20:35Z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8467bba60c1e4ecf9a9edb5fb5d1d238_21</vt:lpwstr>
  </property>
</Properties>
</file>