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6F137" w14:textId="71C99B9E" w:rsidR="007561EC" w:rsidRDefault="00FF1A00" w:rsidP="00FF1A00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Security Aspects of IoT</w:t>
      </w:r>
    </w:p>
    <w:p w14:paraId="5E63EE4A" w14:textId="30B93A04" w:rsidR="00FF1A00" w:rsidRDefault="00FF1A00" w:rsidP="00FF1A00">
      <w:pPr>
        <w:spacing w:after="0" w:line="360" w:lineRule="auto"/>
        <w:rPr>
          <w:b/>
          <w:bCs/>
        </w:rPr>
      </w:pPr>
      <w:r>
        <w:rPr>
          <w:b/>
          <w:bCs/>
        </w:rPr>
        <w:t>Abstract</w:t>
      </w:r>
    </w:p>
    <w:p w14:paraId="4CF37C00" w14:textId="48B4A99D" w:rsidR="00FF1A00" w:rsidRDefault="00FF1A00" w:rsidP="00FF1A00">
      <w:pPr>
        <w:spacing w:after="0" w:line="360" w:lineRule="auto"/>
        <w:jc w:val="both"/>
      </w:pPr>
      <w:r>
        <w:t>Internet of Things (IoT) can be seen as a pervasive</w:t>
      </w:r>
      <w:r>
        <w:t xml:space="preserve"> </w:t>
      </w:r>
      <w:r>
        <w:t>network of networks: numerous heterogeneous entities both</w:t>
      </w:r>
      <w:r>
        <w:t xml:space="preserve"> </w:t>
      </w:r>
      <w:r>
        <w:t>physical and virtual interconnected with any other entity or</w:t>
      </w:r>
      <w:r>
        <w:t xml:space="preserve"> </w:t>
      </w:r>
      <w:r>
        <w:t>entities through unique addressing schemes, interacting with</w:t>
      </w:r>
      <w:r>
        <w:t xml:space="preserve"> </w:t>
      </w:r>
      <w:r>
        <w:t>each other to provide/request all kinds of services. IoT technology</w:t>
      </w:r>
      <w:r>
        <w:t xml:space="preserve"> </w:t>
      </w:r>
      <w:r>
        <w:t>is expected to pave the way for groundbreaking applications in a</w:t>
      </w:r>
      <w:r>
        <w:t xml:space="preserve"> </w:t>
      </w:r>
      <w:r>
        <w:t>diversity of areas such as healthcare, security and surveillance,</w:t>
      </w:r>
      <w:r>
        <w:t xml:space="preserve"> </w:t>
      </w:r>
      <w:r>
        <w:t>transportation, and industry, and integrate advanced</w:t>
      </w:r>
      <w:r>
        <w:t xml:space="preserve"> </w:t>
      </w:r>
      <w:r>
        <w:t>technologies of communication, networking, cloud computing,</w:t>
      </w:r>
      <w:r>
        <w:t xml:space="preserve"> sensing,</w:t>
      </w:r>
      <w:r>
        <w:t xml:space="preserve"> and actuation. Given the enormous number of connected</w:t>
      </w:r>
      <w:r>
        <w:t xml:space="preserve"> </w:t>
      </w:r>
      <w:r>
        <w:t>devices that are potentially vulnerable, highly significant risks</w:t>
      </w:r>
      <w:r>
        <w:t xml:space="preserve"> </w:t>
      </w:r>
      <w:r>
        <w:t xml:space="preserve">emerge around the issues of security, privacy, and </w:t>
      </w:r>
      <w:r>
        <w:t xml:space="preserve">governance, </w:t>
      </w:r>
      <w:r>
        <w:t>calling into question the whole future of IoT. IoT applications are</w:t>
      </w:r>
      <w:r>
        <w:t xml:space="preserve"> </w:t>
      </w:r>
      <w:r>
        <w:t>expected to affect many aspects of people’s lives, bringing about</w:t>
      </w:r>
      <w:r>
        <w:t xml:space="preserve"> </w:t>
      </w:r>
      <w:r>
        <w:t>many conveniences; however, if security and privacy cannot be</w:t>
      </w:r>
      <w:r>
        <w:t xml:space="preserve"> </w:t>
      </w:r>
      <w:r>
        <w:t xml:space="preserve">ensured, this can lead to </w:t>
      </w:r>
      <w:r>
        <w:t>several</w:t>
      </w:r>
      <w:r>
        <w:t xml:space="preserve"> undesired consequences.</w:t>
      </w:r>
      <w:r>
        <w:t xml:space="preserve"> </w:t>
      </w:r>
      <w:r>
        <w:t xml:space="preserve">This survey focuses on the security aspects of </w:t>
      </w:r>
      <w:r>
        <w:t>IoT and</w:t>
      </w:r>
      <w:r>
        <w:t xml:space="preserve"> discusses</w:t>
      </w:r>
      <w:r>
        <w:t xml:space="preserve"> up to date</w:t>
      </w:r>
      <w:r>
        <w:t xml:space="preserve"> IoT security solutions.</w:t>
      </w:r>
    </w:p>
    <w:p w14:paraId="55DBCD5E" w14:textId="77777777" w:rsidR="00FF1A00" w:rsidRPr="00FF1A00" w:rsidRDefault="00FF1A00" w:rsidP="00FF1A00">
      <w:pPr>
        <w:spacing w:after="0" w:line="360" w:lineRule="auto"/>
        <w:jc w:val="both"/>
      </w:pPr>
    </w:p>
    <w:sectPr w:rsidR="00FF1A00" w:rsidRPr="00FF1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3M7M0tDAwNjSytDBW0lEKTi0uzszPAykwrAUAr1bNOywAAAA="/>
  </w:docVars>
  <w:rsids>
    <w:rsidRoot w:val="005F47B3"/>
    <w:rsid w:val="005F47B3"/>
    <w:rsid w:val="007561EC"/>
    <w:rsid w:val="00C713C7"/>
    <w:rsid w:val="00FF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C281"/>
  <w15:chartTrackingRefBased/>
  <w15:docId w15:val="{168E7042-5CDF-440B-BDCD-55CD447F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Bilal</dc:creator>
  <cp:keywords/>
  <dc:description/>
  <cp:lastModifiedBy>Ahmad Bilal</cp:lastModifiedBy>
  <cp:revision>3</cp:revision>
  <dcterms:created xsi:type="dcterms:W3CDTF">2022-04-18T14:48:00Z</dcterms:created>
  <dcterms:modified xsi:type="dcterms:W3CDTF">2022-04-19T17:30:00Z</dcterms:modified>
</cp:coreProperties>
</file>