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B5FA8" w14:textId="3DF90E5E" w:rsidR="00D30C8F" w:rsidRDefault="00407722" w:rsidP="00407722">
      <w:pPr>
        <w:spacing w:after="0" w:line="360" w:lineRule="auto"/>
        <w:rPr>
          <w:b/>
          <w:bCs/>
          <w:sz w:val="24"/>
          <w:szCs w:val="24"/>
        </w:rPr>
      </w:pPr>
      <w:r>
        <w:rPr>
          <w:b/>
          <w:bCs/>
          <w:sz w:val="24"/>
          <w:szCs w:val="24"/>
        </w:rPr>
        <w:t>Name:</w:t>
      </w:r>
    </w:p>
    <w:p w14:paraId="16A91460" w14:textId="3168583F" w:rsidR="00407722" w:rsidRDefault="00AA4192" w:rsidP="00407722">
      <w:pPr>
        <w:spacing w:after="0" w:line="360" w:lineRule="auto"/>
        <w:rPr>
          <w:b/>
          <w:bCs/>
          <w:sz w:val="24"/>
          <w:szCs w:val="24"/>
        </w:rPr>
      </w:pPr>
      <w:r>
        <w:rPr>
          <w:b/>
          <w:bCs/>
          <w:sz w:val="24"/>
          <w:szCs w:val="24"/>
        </w:rPr>
        <w:t>Instructor Name:</w:t>
      </w:r>
    </w:p>
    <w:p w14:paraId="0B0E3F6F" w14:textId="67865A8B" w:rsidR="00AA4192" w:rsidRDefault="00AA4192" w:rsidP="00407722">
      <w:pPr>
        <w:spacing w:after="0" w:line="360" w:lineRule="auto"/>
        <w:rPr>
          <w:b/>
          <w:bCs/>
          <w:sz w:val="24"/>
          <w:szCs w:val="24"/>
        </w:rPr>
      </w:pPr>
      <w:r>
        <w:rPr>
          <w:b/>
          <w:bCs/>
          <w:sz w:val="24"/>
          <w:szCs w:val="24"/>
        </w:rPr>
        <w:t>Course:</w:t>
      </w:r>
    </w:p>
    <w:p w14:paraId="284C7ADD" w14:textId="70EE0752" w:rsidR="00AA4192" w:rsidRDefault="00AA4192" w:rsidP="00407722">
      <w:pPr>
        <w:spacing w:after="0" w:line="360" w:lineRule="auto"/>
        <w:rPr>
          <w:b/>
          <w:bCs/>
          <w:sz w:val="24"/>
          <w:szCs w:val="24"/>
        </w:rPr>
      </w:pPr>
      <w:r>
        <w:rPr>
          <w:b/>
          <w:bCs/>
          <w:sz w:val="24"/>
          <w:szCs w:val="24"/>
        </w:rPr>
        <w:t>Date:</w:t>
      </w:r>
    </w:p>
    <w:p w14:paraId="769BBD3C" w14:textId="124595BE" w:rsidR="00AA4192" w:rsidRDefault="00AA4192" w:rsidP="00AA4192">
      <w:pPr>
        <w:spacing w:after="0" w:line="360" w:lineRule="auto"/>
        <w:jc w:val="center"/>
        <w:rPr>
          <w:b/>
          <w:bCs/>
          <w:sz w:val="24"/>
          <w:szCs w:val="24"/>
          <w:u w:val="single"/>
        </w:rPr>
      </w:pPr>
      <w:r>
        <w:rPr>
          <w:b/>
          <w:bCs/>
          <w:sz w:val="24"/>
          <w:szCs w:val="24"/>
          <w:u w:val="single"/>
        </w:rPr>
        <w:t>REFLECTION PAPER</w:t>
      </w:r>
    </w:p>
    <w:p w14:paraId="4C44ADE7" w14:textId="77777777" w:rsidR="008A3F5E" w:rsidRPr="00253413" w:rsidRDefault="008A3F5E" w:rsidP="00253413">
      <w:pPr>
        <w:pStyle w:val="ListParagraph"/>
        <w:numPr>
          <w:ilvl w:val="0"/>
          <w:numId w:val="1"/>
        </w:numPr>
        <w:spacing w:after="0" w:line="360" w:lineRule="auto"/>
        <w:ind w:left="0" w:firstLine="0"/>
        <w:rPr>
          <w:b/>
          <w:bCs/>
          <w:sz w:val="24"/>
          <w:szCs w:val="24"/>
        </w:rPr>
      </w:pPr>
      <w:r w:rsidRPr="00253413">
        <w:rPr>
          <w:b/>
          <w:bCs/>
          <w:sz w:val="24"/>
          <w:szCs w:val="24"/>
        </w:rPr>
        <w:t>What Is a Syllabus?</w:t>
      </w:r>
    </w:p>
    <w:p w14:paraId="6567ECA5" w14:textId="77777777" w:rsidR="001E2738" w:rsidRDefault="001E2738" w:rsidP="007D46AC">
      <w:pPr>
        <w:spacing w:after="0" w:line="360" w:lineRule="auto"/>
        <w:ind w:firstLine="720"/>
        <w:jc w:val="both"/>
        <w:rPr>
          <w:sz w:val="24"/>
          <w:szCs w:val="24"/>
        </w:rPr>
      </w:pPr>
      <w:r>
        <w:rPr>
          <w:sz w:val="24"/>
          <w:szCs w:val="24"/>
        </w:rPr>
        <w:t xml:space="preserve">A college course's syllabus is a documentation which contains all the pertinent details. It includes a summary of the subjects you shall cover </w:t>
      </w:r>
      <w:proofErr w:type="gramStart"/>
      <w:r>
        <w:rPr>
          <w:sz w:val="24"/>
          <w:szCs w:val="24"/>
        </w:rPr>
        <w:t>and also</w:t>
      </w:r>
      <w:proofErr w:type="gramEnd"/>
      <w:r>
        <w:rPr>
          <w:sz w:val="24"/>
          <w:szCs w:val="24"/>
        </w:rPr>
        <w:t xml:space="preserve"> the deadlines for all homework assignments, such as assessments, tests, or examinations.</w:t>
      </w:r>
    </w:p>
    <w:p w14:paraId="621040CF" w14:textId="1B7CC381" w:rsidR="007D46AC" w:rsidRDefault="001E2738" w:rsidP="007D46AC">
      <w:pPr>
        <w:spacing w:after="0" w:line="360" w:lineRule="auto"/>
        <w:ind w:firstLine="720"/>
        <w:jc w:val="both"/>
        <w:rPr>
          <w:sz w:val="24"/>
          <w:szCs w:val="24"/>
        </w:rPr>
      </w:pPr>
      <w:r>
        <w:rPr>
          <w:sz w:val="24"/>
          <w:szCs w:val="24"/>
        </w:rPr>
        <w:t xml:space="preserve">During </w:t>
      </w:r>
      <w:proofErr w:type="gramStart"/>
      <w:r>
        <w:rPr>
          <w:sz w:val="24"/>
          <w:szCs w:val="24"/>
        </w:rPr>
        <w:t>all of</w:t>
      </w:r>
      <w:proofErr w:type="gramEnd"/>
      <w:r>
        <w:rPr>
          <w:sz w:val="24"/>
          <w:szCs w:val="24"/>
        </w:rPr>
        <w:t xml:space="preserve"> the classes in college, your lecturers will provide you with a curriculum. To find information regarding assessment procedures, instructor normal work hours, and anything else you should know, thoroughly review each one.</w:t>
      </w:r>
      <w:r w:rsidR="007D46AC">
        <w:rPr>
          <w:sz w:val="24"/>
          <w:szCs w:val="24"/>
        </w:rPr>
        <w:t xml:space="preserve"> </w:t>
      </w:r>
      <w:r w:rsidR="008A3F5E" w:rsidRPr="008A3F5E">
        <w:rPr>
          <w:sz w:val="24"/>
          <w:szCs w:val="24"/>
        </w:rPr>
        <w:t xml:space="preserve">The four </w:t>
      </w:r>
      <w:r w:rsidR="00A77BF4" w:rsidRPr="008A3F5E">
        <w:rPr>
          <w:sz w:val="24"/>
          <w:szCs w:val="24"/>
        </w:rPr>
        <w:t>essential</w:t>
      </w:r>
      <w:r w:rsidR="008A3F5E" w:rsidRPr="008A3F5E">
        <w:rPr>
          <w:sz w:val="24"/>
          <w:szCs w:val="24"/>
        </w:rPr>
        <w:t xml:space="preserve"> </w:t>
      </w:r>
      <w:r w:rsidR="00A77BF4" w:rsidRPr="008A3F5E">
        <w:rPr>
          <w:sz w:val="24"/>
          <w:szCs w:val="24"/>
        </w:rPr>
        <w:t>components</w:t>
      </w:r>
      <w:r w:rsidR="008A3F5E" w:rsidRPr="008A3F5E">
        <w:rPr>
          <w:sz w:val="24"/>
          <w:szCs w:val="24"/>
        </w:rPr>
        <w:t xml:space="preserve"> of a syllabus are:</w:t>
      </w:r>
    </w:p>
    <w:p w14:paraId="7C85E030" w14:textId="73172288" w:rsidR="007D46AC" w:rsidRDefault="00A77BF4" w:rsidP="007D46AC">
      <w:pPr>
        <w:pStyle w:val="ListParagraph"/>
        <w:numPr>
          <w:ilvl w:val="0"/>
          <w:numId w:val="2"/>
        </w:numPr>
        <w:spacing w:after="0" w:line="360" w:lineRule="auto"/>
        <w:ind w:hanging="720"/>
        <w:jc w:val="both"/>
        <w:rPr>
          <w:sz w:val="24"/>
          <w:szCs w:val="24"/>
        </w:rPr>
      </w:pPr>
      <w:r>
        <w:rPr>
          <w:b/>
          <w:bCs/>
          <w:sz w:val="24"/>
          <w:szCs w:val="24"/>
        </w:rPr>
        <w:t>I</w:t>
      </w:r>
      <w:r w:rsidRPr="007D46AC">
        <w:rPr>
          <w:b/>
          <w:bCs/>
          <w:sz w:val="24"/>
          <w:szCs w:val="24"/>
        </w:rPr>
        <w:t>nformation</w:t>
      </w:r>
      <w:r w:rsidRPr="007D46AC">
        <w:rPr>
          <w:b/>
          <w:bCs/>
          <w:sz w:val="24"/>
          <w:szCs w:val="24"/>
        </w:rPr>
        <w:t xml:space="preserve"> </w:t>
      </w:r>
      <w:r>
        <w:rPr>
          <w:b/>
          <w:bCs/>
          <w:sz w:val="24"/>
          <w:szCs w:val="24"/>
        </w:rPr>
        <w:t>regarding</w:t>
      </w:r>
      <w:r w:rsidR="001F4CF4">
        <w:rPr>
          <w:b/>
          <w:bCs/>
          <w:sz w:val="24"/>
          <w:szCs w:val="24"/>
        </w:rPr>
        <w:t xml:space="preserve"> i</w:t>
      </w:r>
      <w:r w:rsidR="008A3F5E" w:rsidRPr="007D46AC">
        <w:rPr>
          <w:b/>
          <w:bCs/>
          <w:sz w:val="24"/>
          <w:szCs w:val="24"/>
        </w:rPr>
        <w:t>nstructor</w:t>
      </w:r>
      <w:r w:rsidR="007D46AC">
        <w:rPr>
          <w:b/>
          <w:bCs/>
          <w:sz w:val="24"/>
          <w:szCs w:val="24"/>
        </w:rPr>
        <w:t>.</w:t>
      </w:r>
      <w:r w:rsidR="007D46AC">
        <w:rPr>
          <w:b/>
          <w:bCs/>
          <w:sz w:val="24"/>
          <w:szCs w:val="24"/>
        </w:rPr>
        <w:tab/>
      </w:r>
      <w:r w:rsidR="00533D50">
        <w:rPr>
          <w:sz w:val="24"/>
          <w:szCs w:val="24"/>
        </w:rPr>
        <w:t>The title of the teacher, his/her contact information, and regular work hours are included towards the beginning of the curriculum.</w:t>
      </w:r>
    </w:p>
    <w:p w14:paraId="0A24C17D" w14:textId="7E2A404D" w:rsidR="007D46AC" w:rsidRDefault="00820812" w:rsidP="007D46AC">
      <w:pPr>
        <w:pStyle w:val="ListParagraph"/>
        <w:numPr>
          <w:ilvl w:val="0"/>
          <w:numId w:val="2"/>
        </w:numPr>
        <w:spacing w:after="0" w:line="360" w:lineRule="auto"/>
        <w:ind w:hanging="720"/>
        <w:jc w:val="both"/>
        <w:rPr>
          <w:sz w:val="24"/>
          <w:szCs w:val="24"/>
        </w:rPr>
      </w:pPr>
      <w:r>
        <w:rPr>
          <w:b/>
          <w:bCs/>
          <w:sz w:val="24"/>
          <w:szCs w:val="24"/>
        </w:rPr>
        <w:t>M</w:t>
      </w:r>
      <w:r w:rsidRPr="007D46AC">
        <w:rPr>
          <w:b/>
          <w:bCs/>
          <w:sz w:val="24"/>
          <w:szCs w:val="24"/>
        </w:rPr>
        <w:t xml:space="preserve">aterials </w:t>
      </w:r>
      <w:r>
        <w:rPr>
          <w:b/>
          <w:bCs/>
          <w:sz w:val="24"/>
          <w:szCs w:val="24"/>
        </w:rPr>
        <w:t>related to r</w:t>
      </w:r>
      <w:r w:rsidR="008A3F5E" w:rsidRPr="007D46AC">
        <w:rPr>
          <w:b/>
          <w:bCs/>
          <w:sz w:val="24"/>
          <w:szCs w:val="24"/>
        </w:rPr>
        <w:t>eading and supplies</w:t>
      </w:r>
      <w:r w:rsidR="007D46AC">
        <w:rPr>
          <w:sz w:val="24"/>
          <w:szCs w:val="24"/>
        </w:rPr>
        <w:t>.</w:t>
      </w:r>
      <w:r w:rsidR="007D46AC">
        <w:rPr>
          <w:sz w:val="24"/>
          <w:szCs w:val="24"/>
        </w:rPr>
        <w:tab/>
      </w:r>
      <w:r w:rsidR="00F13389">
        <w:rPr>
          <w:sz w:val="24"/>
          <w:szCs w:val="24"/>
        </w:rPr>
        <w:t xml:space="preserve">You may find the books, websites, and additional materials you'll require for course in this area of the syllabus. It also </w:t>
      </w:r>
      <w:proofErr w:type="gramStart"/>
      <w:r w:rsidR="00F13389">
        <w:rPr>
          <w:sz w:val="24"/>
          <w:szCs w:val="24"/>
        </w:rPr>
        <w:t>provide</w:t>
      </w:r>
      <w:proofErr w:type="gramEnd"/>
      <w:r w:rsidR="00F13389">
        <w:rPr>
          <w:sz w:val="24"/>
          <w:szCs w:val="24"/>
        </w:rPr>
        <w:t> other resources, such as particular applications or calculators. Usually, there is indeed a remark indicating what components are essential and what are advised.</w:t>
      </w:r>
    </w:p>
    <w:p w14:paraId="585B8306" w14:textId="7EE7A3C8" w:rsidR="007D46AC" w:rsidRDefault="00AB2B4E" w:rsidP="007D46AC">
      <w:pPr>
        <w:pStyle w:val="ListParagraph"/>
        <w:numPr>
          <w:ilvl w:val="0"/>
          <w:numId w:val="2"/>
        </w:numPr>
        <w:spacing w:after="0" w:line="360" w:lineRule="auto"/>
        <w:ind w:hanging="720"/>
        <w:jc w:val="both"/>
        <w:rPr>
          <w:sz w:val="24"/>
          <w:szCs w:val="24"/>
        </w:rPr>
      </w:pPr>
      <w:r w:rsidRPr="007D46AC">
        <w:rPr>
          <w:b/>
          <w:bCs/>
          <w:sz w:val="24"/>
          <w:szCs w:val="24"/>
        </w:rPr>
        <w:t>Rules</w:t>
      </w:r>
      <w:r w:rsidR="007D46AC">
        <w:rPr>
          <w:b/>
          <w:bCs/>
          <w:sz w:val="24"/>
          <w:szCs w:val="24"/>
        </w:rPr>
        <w:t>.</w:t>
      </w:r>
      <w:r w:rsidR="007D46AC">
        <w:rPr>
          <w:b/>
          <w:bCs/>
          <w:sz w:val="24"/>
          <w:szCs w:val="24"/>
        </w:rPr>
        <w:tab/>
      </w:r>
      <w:r w:rsidR="002A34DB">
        <w:rPr>
          <w:sz w:val="24"/>
          <w:szCs w:val="24"/>
        </w:rPr>
        <w:t xml:space="preserve">Your score, punctuality standards, and the instructor's expectations for conduct are all included in the curriculum. A policy on </w:t>
      </w:r>
      <w:proofErr w:type="gramStart"/>
      <w:r w:rsidR="002A34DB">
        <w:rPr>
          <w:sz w:val="24"/>
          <w:szCs w:val="24"/>
        </w:rPr>
        <w:t>academics</w:t>
      </w:r>
      <w:proofErr w:type="gramEnd"/>
      <w:r w:rsidR="002A34DB">
        <w:rPr>
          <w:sz w:val="24"/>
          <w:szCs w:val="24"/>
        </w:rPr>
        <w:t xml:space="preserve"> integrity and regard, or information on how disabled students might get assistance, could also be included in this area.</w:t>
      </w:r>
    </w:p>
    <w:p w14:paraId="10DBFDDF" w14:textId="77777777" w:rsidR="006753A4" w:rsidRDefault="00935157" w:rsidP="007D46AC">
      <w:pPr>
        <w:spacing w:after="0" w:line="360" w:lineRule="auto"/>
        <w:ind w:firstLine="720"/>
        <w:jc w:val="both"/>
        <w:rPr>
          <w:sz w:val="24"/>
          <w:szCs w:val="24"/>
        </w:rPr>
      </w:pPr>
      <w:r>
        <w:rPr>
          <w:b/>
          <w:bCs/>
          <w:sz w:val="24"/>
          <w:szCs w:val="24"/>
        </w:rPr>
        <w:t>S</w:t>
      </w:r>
      <w:r w:rsidR="008A3F5E" w:rsidRPr="007D46AC">
        <w:rPr>
          <w:b/>
          <w:bCs/>
          <w:sz w:val="24"/>
          <w:szCs w:val="24"/>
        </w:rPr>
        <w:t>chedule</w:t>
      </w:r>
      <w:r>
        <w:rPr>
          <w:b/>
          <w:bCs/>
          <w:sz w:val="24"/>
          <w:szCs w:val="24"/>
        </w:rPr>
        <w:t xml:space="preserve"> of classes</w:t>
      </w:r>
      <w:r w:rsidR="007D46AC">
        <w:rPr>
          <w:b/>
          <w:bCs/>
          <w:sz w:val="24"/>
          <w:szCs w:val="24"/>
        </w:rPr>
        <w:t>.</w:t>
      </w:r>
      <w:r w:rsidR="007D46AC">
        <w:rPr>
          <w:b/>
          <w:bCs/>
          <w:sz w:val="24"/>
          <w:szCs w:val="24"/>
        </w:rPr>
        <w:tab/>
      </w:r>
      <w:r w:rsidR="006753A4">
        <w:rPr>
          <w:sz w:val="24"/>
          <w:szCs w:val="24"/>
        </w:rPr>
        <w:t xml:space="preserve">The curriculum will entail the dates on which exams and projects are required. </w:t>
      </w:r>
      <w:proofErr w:type="gramStart"/>
      <w:r w:rsidR="006753A4">
        <w:rPr>
          <w:sz w:val="24"/>
          <w:szCs w:val="24"/>
        </w:rPr>
        <w:t>All of</w:t>
      </w:r>
      <w:proofErr w:type="gramEnd"/>
      <w:r w:rsidR="006753A4">
        <w:rPr>
          <w:sz w:val="24"/>
          <w:szCs w:val="24"/>
        </w:rPr>
        <w:t xml:space="preserve"> the program's tasks, such as those given in classroom, assignments, papers, laboratories, and exams, are included in this part.</w:t>
      </w:r>
    </w:p>
    <w:p w14:paraId="128E67E1" w14:textId="3BF1226E" w:rsidR="00AA4192" w:rsidRDefault="006753A4" w:rsidP="007D46AC">
      <w:pPr>
        <w:spacing w:after="0" w:line="360" w:lineRule="auto"/>
        <w:ind w:firstLine="720"/>
        <w:jc w:val="both"/>
        <w:rPr>
          <w:sz w:val="24"/>
          <w:szCs w:val="24"/>
        </w:rPr>
      </w:pPr>
      <w:r>
        <w:rPr>
          <w:sz w:val="24"/>
          <w:szCs w:val="24"/>
        </w:rPr>
        <w:lastRenderedPageBreak/>
        <w:t xml:space="preserve">Based on the academic subjects you </w:t>
      </w:r>
      <w:proofErr w:type="gramStart"/>
      <w:r>
        <w:rPr>
          <w:sz w:val="24"/>
          <w:szCs w:val="24"/>
        </w:rPr>
        <w:t>attend,</w:t>
      </w:r>
      <w:proofErr w:type="gramEnd"/>
      <w:r>
        <w:rPr>
          <w:sz w:val="24"/>
          <w:szCs w:val="24"/>
        </w:rPr>
        <w:t xml:space="preserve"> distinct syllabi may include additional material or be </w:t>
      </w:r>
      <w:proofErr w:type="spellStart"/>
      <w:r>
        <w:rPr>
          <w:sz w:val="24"/>
          <w:szCs w:val="24"/>
        </w:rPr>
        <w:t>organised</w:t>
      </w:r>
      <w:proofErr w:type="spellEnd"/>
      <w:r>
        <w:rPr>
          <w:sz w:val="24"/>
          <w:szCs w:val="24"/>
        </w:rPr>
        <w:t xml:space="preserve"> differently. The four subjects we mentioned earlier will be covered on each curriculum, nevertheless.</w:t>
      </w:r>
    </w:p>
    <w:p w14:paraId="4E4EB986" w14:textId="0B1F0E6E" w:rsidR="00A75D18" w:rsidRDefault="000B3C84" w:rsidP="000B3C84">
      <w:pPr>
        <w:pStyle w:val="ListParagraph"/>
        <w:numPr>
          <w:ilvl w:val="0"/>
          <w:numId w:val="1"/>
        </w:numPr>
        <w:spacing w:after="0" w:line="360" w:lineRule="auto"/>
        <w:ind w:left="0" w:firstLine="0"/>
        <w:jc w:val="both"/>
        <w:rPr>
          <w:b/>
          <w:bCs/>
          <w:sz w:val="24"/>
          <w:szCs w:val="24"/>
        </w:rPr>
      </w:pPr>
      <w:r w:rsidRPr="000B3C84">
        <w:rPr>
          <w:b/>
          <w:bCs/>
          <w:sz w:val="24"/>
          <w:szCs w:val="24"/>
        </w:rPr>
        <w:t xml:space="preserve">Why </w:t>
      </w:r>
      <w:r w:rsidR="009168C6">
        <w:rPr>
          <w:b/>
          <w:bCs/>
          <w:sz w:val="24"/>
          <w:szCs w:val="24"/>
        </w:rPr>
        <w:t>is it important to have s</w:t>
      </w:r>
      <w:r w:rsidRPr="000B3C84">
        <w:rPr>
          <w:b/>
          <w:bCs/>
          <w:sz w:val="24"/>
          <w:szCs w:val="24"/>
        </w:rPr>
        <w:t>yllabus</w:t>
      </w:r>
      <w:r>
        <w:rPr>
          <w:b/>
          <w:bCs/>
          <w:sz w:val="24"/>
          <w:szCs w:val="24"/>
        </w:rPr>
        <w:t>?</w:t>
      </w:r>
    </w:p>
    <w:p w14:paraId="0CCD04C6" w14:textId="77777777" w:rsidR="003A52C9" w:rsidRDefault="003A52C9" w:rsidP="00A75D18">
      <w:pPr>
        <w:pStyle w:val="ListParagraph"/>
        <w:spacing w:after="0" w:line="360" w:lineRule="auto"/>
        <w:ind w:left="0" w:firstLine="720"/>
        <w:jc w:val="both"/>
        <w:rPr>
          <w:sz w:val="24"/>
          <w:szCs w:val="24"/>
        </w:rPr>
      </w:pPr>
      <w:r>
        <w:rPr>
          <w:sz w:val="24"/>
          <w:szCs w:val="24"/>
        </w:rPr>
        <w:t>Every important detail regarding your course is gathered in the curriculum. The instructor would likely respond, "It's on the syllabus," if anyone ask a query regarding the times of the classes, the deadlines, or the work hours. Read the curriculum immediately if you possess any questions regarding how the program operates.</w:t>
      </w:r>
    </w:p>
    <w:p w14:paraId="2F1EA4B4" w14:textId="5EAA9338" w:rsidR="00A75D18" w:rsidRDefault="003A52C9" w:rsidP="00A75D18">
      <w:pPr>
        <w:pStyle w:val="ListParagraph"/>
        <w:spacing w:after="0" w:line="360" w:lineRule="auto"/>
        <w:ind w:left="0" w:firstLine="720"/>
        <w:jc w:val="both"/>
        <w:rPr>
          <w:sz w:val="24"/>
          <w:szCs w:val="24"/>
        </w:rPr>
      </w:pPr>
      <w:r>
        <w:rPr>
          <w:sz w:val="24"/>
          <w:szCs w:val="24"/>
        </w:rPr>
        <w:t>Even while reading and comprehending the syllabi may well not seem as entertaining, it may be rather helpful.</w:t>
      </w:r>
      <w:r w:rsidR="000B3C84" w:rsidRPr="00A75D18">
        <w:rPr>
          <w:sz w:val="24"/>
          <w:szCs w:val="24"/>
        </w:rPr>
        <w:t xml:space="preserve"> </w:t>
      </w:r>
      <w:r w:rsidR="0006566E">
        <w:rPr>
          <w:sz w:val="24"/>
          <w:szCs w:val="24"/>
        </w:rPr>
        <w:t>The</w:t>
      </w:r>
      <w:r w:rsidR="000B3C84" w:rsidRPr="00A75D18">
        <w:rPr>
          <w:sz w:val="24"/>
          <w:szCs w:val="24"/>
        </w:rPr>
        <w:t xml:space="preserve"> syllabus will </w:t>
      </w:r>
      <w:r w:rsidR="0006566E">
        <w:rPr>
          <w:sz w:val="24"/>
          <w:szCs w:val="24"/>
        </w:rPr>
        <w:t xml:space="preserve">be </w:t>
      </w:r>
      <w:r w:rsidR="000B3C84" w:rsidRPr="00A75D18">
        <w:rPr>
          <w:sz w:val="24"/>
          <w:szCs w:val="24"/>
        </w:rPr>
        <w:t>help</w:t>
      </w:r>
      <w:r w:rsidR="0006566E">
        <w:rPr>
          <w:sz w:val="24"/>
          <w:szCs w:val="24"/>
        </w:rPr>
        <w:t>ful to</w:t>
      </w:r>
      <w:r w:rsidR="000B3C84" w:rsidRPr="00A75D18">
        <w:rPr>
          <w:sz w:val="24"/>
          <w:szCs w:val="24"/>
        </w:rPr>
        <w:t xml:space="preserve"> you</w:t>
      </w:r>
      <w:r w:rsidR="00F269B7">
        <w:rPr>
          <w:sz w:val="24"/>
          <w:szCs w:val="24"/>
        </w:rPr>
        <w:t xml:space="preserve"> to</w:t>
      </w:r>
      <w:r w:rsidR="000B3C84" w:rsidRPr="00A75D18">
        <w:rPr>
          <w:sz w:val="24"/>
          <w:szCs w:val="24"/>
        </w:rPr>
        <w:t xml:space="preserve">: </w:t>
      </w:r>
    </w:p>
    <w:p w14:paraId="63C6FD7F" w14:textId="77C4B301" w:rsidR="005377CE" w:rsidRDefault="00E3451C" w:rsidP="005377CE">
      <w:pPr>
        <w:pStyle w:val="ListParagraph"/>
        <w:numPr>
          <w:ilvl w:val="0"/>
          <w:numId w:val="3"/>
        </w:numPr>
        <w:spacing w:after="0" w:line="360" w:lineRule="auto"/>
        <w:ind w:hanging="720"/>
        <w:jc w:val="both"/>
        <w:rPr>
          <w:sz w:val="24"/>
          <w:szCs w:val="24"/>
        </w:rPr>
      </w:pPr>
      <w:r>
        <w:rPr>
          <w:sz w:val="24"/>
          <w:szCs w:val="24"/>
        </w:rPr>
        <w:t>Understand how things would be evaluated</w:t>
      </w:r>
    </w:p>
    <w:p w14:paraId="342F9A4E" w14:textId="2F059DF1" w:rsidR="00083B5E" w:rsidRDefault="00E3451C" w:rsidP="00083B5E">
      <w:pPr>
        <w:pStyle w:val="ListParagraph"/>
        <w:numPr>
          <w:ilvl w:val="0"/>
          <w:numId w:val="3"/>
        </w:numPr>
        <w:spacing w:after="0" w:line="360" w:lineRule="auto"/>
        <w:ind w:hanging="720"/>
        <w:jc w:val="both"/>
        <w:rPr>
          <w:sz w:val="24"/>
          <w:szCs w:val="24"/>
        </w:rPr>
      </w:pPr>
      <w:r>
        <w:rPr>
          <w:sz w:val="24"/>
          <w:szCs w:val="24"/>
        </w:rPr>
        <w:t>Recognize tasks</w:t>
      </w:r>
    </w:p>
    <w:p w14:paraId="25A4AF6E" w14:textId="70C43204" w:rsidR="001B74D5" w:rsidRDefault="00D42191" w:rsidP="001B74D5">
      <w:pPr>
        <w:pStyle w:val="ListParagraph"/>
        <w:numPr>
          <w:ilvl w:val="0"/>
          <w:numId w:val="3"/>
        </w:numPr>
        <w:spacing w:after="0" w:line="360" w:lineRule="auto"/>
        <w:ind w:hanging="720"/>
        <w:jc w:val="both"/>
        <w:rPr>
          <w:sz w:val="24"/>
          <w:szCs w:val="24"/>
        </w:rPr>
      </w:pPr>
      <w:r>
        <w:rPr>
          <w:sz w:val="24"/>
          <w:szCs w:val="24"/>
        </w:rPr>
        <w:t>Time management</w:t>
      </w:r>
    </w:p>
    <w:p w14:paraId="77FB9895" w14:textId="4C381516" w:rsidR="000706ED" w:rsidRDefault="00F43126" w:rsidP="000706ED">
      <w:pPr>
        <w:pStyle w:val="ListParagraph"/>
        <w:numPr>
          <w:ilvl w:val="0"/>
          <w:numId w:val="3"/>
        </w:numPr>
        <w:spacing w:after="0" w:line="360" w:lineRule="auto"/>
        <w:ind w:hanging="720"/>
        <w:jc w:val="both"/>
        <w:rPr>
          <w:sz w:val="24"/>
          <w:szCs w:val="24"/>
        </w:rPr>
      </w:pPr>
      <w:r>
        <w:rPr>
          <w:sz w:val="24"/>
          <w:szCs w:val="24"/>
        </w:rPr>
        <w:t>Get ready for classroom</w:t>
      </w:r>
    </w:p>
    <w:p w14:paraId="6905EEC6" w14:textId="57B412B3" w:rsidR="001B74D5" w:rsidRDefault="00F43126" w:rsidP="001B74D5">
      <w:pPr>
        <w:pStyle w:val="ListParagraph"/>
        <w:numPr>
          <w:ilvl w:val="0"/>
          <w:numId w:val="3"/>
        </w:numPr>
        <w:spacing w:after="0" w:line="360" w:lineRule="auto"/>
        <w:ind w:hanging="720"/>
        <w:jc w:val="both"/>
        <w:rPr>
          <w:sz w:val="24"/>
          <w:szCs w:val="24"/>
        </w:rPr>
      </w:pPr>
      <w:r>
        <w:rPr>
          <w:sz w:val="24"/>
          <w:szCs w:val="24"/>
        </w:rPr>
        <w:t>Be prepared</w:t>
      </w:r>
    </w:p>
    <w:p w14:paraId="1B0883B8" w14:textId="35360C86" w:rsidR="000706ED" w:rsidRDefault="000706ED" w:rsidP="000706ED">
      <w:pPr>
        <w:pStyle w:val="ListParagraph"/>
        <w:numPr>
          <w:ilvl w:val="0"/>
          <w:numId w:val="3"/>
        </w:numPr>
        <w:spacing w:after="0" w:line="360" w:lineRule="auto"/>
        <w:ind w:hanging="720"/>
        <w:jc w:val="both"/>
        <w:rPr>
          <w:sz w:val="24"/>
          <w:szCs w:val="24"/>
        </w:rPr>
      </w:pPr>
      <w:r w:rsidRPr="00A75D18">
        <w:rPr>
          <w:sz w:val="24"/>
          <w:szCs w:val="24"/>
        </w:rPr>
        <w:t>Meet</w:t>
      </w:r>
      <w:r w:rsidR="005347BE">
        <w:rPr>
          <w:sz w:val="24"/>
          <w:szCs w:val="24"/>
        </w:rPr>
        <w:t>ing</w:t>
      </w:r>
      <w:r w:rsidRPr="00A75D18">
        <w:rPr>
          <w:sz w:val="24"/>
          <w:szCs w:val="24"/>
        </w:rPr>
        <w:t xml:space="preserve"> </w:t>
      </w:r>
      <w:r w:rsidR="005347BE">
        <w:rPr>
          <w:sz w:val="24"/>
          <w:szCs w:val="24"/>
        </w:rPr>
        <w:t>time</w:t>
      </w:r>
      <w:r w:rsidRPr="00A75D18">
        <w:rPr>
          <w:sz w:val="24"/>
          <w:szCs w:val="24"/>
        </w:rPr>
        <w:t>lines</w:t>
      </w:r>
    </w:p>
    <w:p w14:paraId="5907F74B" w14:textId="79245F9A" w:rsidR="000B3C84" w:rsidRPr="001B74D5" w:rsidRDefault="005347BE" w:rsidP="001B74D5">
      <w:pPr>
        <w:pStyle w:val="ListParagraph"/>
        <w:numPr>
          <w:ilvl w:val="0"/>
          <w:numId w:val="3"/>
        </w:numPr>
        <w:spacing w:after="0" w:line="360" w:lineRule="auto"/>
        <w:ind w:hanging="720"/>
        <w:jc w:val="both"/>
        <w:rPr>
          <w:sz w:val="24"/>
          <w:szCs w:val="24"/>
        </w:rPr>
      </w:pPr>
      <w:r>
        <w:rPr>
          <w:sz w:val="24"/>
          <w:szCs w:val="24"/>
        </w:rPr>
        <w:t>Contact your teachers and other students</w:t>
      </w:r>
    </w:p>
    <w:p w14:paraId="0F8AACC1" w14:textId="477C0C2A" w:rsidR="007D46AC" w:rsidRPr="001B74D5" w:rsidRDefault="004D7D0E" w:rsidP="001B74D5">
      <w:pPr>
        <w:spacing w:after="0" w:line="360" w:lineRule="auto"/>
        <w:ind w:firstLine="720"/>
        <w:jc w:val="both"/>
        <w:rPr>
          <w:sz w:val="24"/>
          <w:szCs w:val="24"/>
        </w:rPr>
      </w:pPr>
      <w:r>
        <w:rPr>
          <w:sz w:val="24"/>
          <w:szCs w:val="24"/>
        </w:rPr>
        <w:t>The syllabi for every course may be printed out and kept in a folder, or it may simply be bookmarked for quick internet reference. In this manner, you will always understand where to go for answers.</w:t>
      </w:r>
    </w:p>
    <w:p w14:paraId="67C2BB5D" w14:textId="059FE823" w:rsidR="00723937" w:rsidRPr="00723937" w:rsidRDefault="00723937" w:rsidP="00723937">
      <w:pPr>
        <w:pStyle w:val="ListParagraph"/>
        <w:numPr>
          <w:ilvl w:val="0"/>
          <w:numId w:val="1"/>
        </w:numPr>
        <w:spacing w:after="0" w:line="360" w:lineRule="auto"/>
        <w:ind w:left="0" w:firstLine="0"/>
        <w:jc w:val="both"/>
        <w:rPr>
          <w:b/>
          <w:bCs/>
          <w:sz w:val="24"/>
          <w:szCs w:val="24"/>
        </w:rPr>
      </w:pPr>
      <w:r w:rsidRPr="00723937">
        <w:rPr>
          <w:b/>
          <w:bCs/>
          <w:sz w:val="24"/>
          <w:szCs w:val="24"/>
        </w:rPr>
        <w:t>Why exam</w:t>
      </w:r>
      <w:r>
        <w:rPr>
          <w:b/>
          <w:bCs/>
          <w:sz w:val="24"/>
          <w:szCs w:val="24"/>
        </w:rPr>
        <w:t>s are important</w:t>
      </w:r>
      <w:r w:rsidRPr="00723937">
        <w:rPr>
          <w:b/>
          <w:bCs/>
          <w:sz w:val="24"/>
          <w:szCs w:val="24"/>
        </w:rPr>
        <w:t>?</w:t>
      </w:r>
    </w:p>
    <w:p w14:paraId="488B9276" w14:textId="3EA9AE6E" w:rsidR="00FA1FC4" w:rsidRDefault="0086686F" w:rsidP="00FA1FC4">
      <w:pPr>
        <w:pStyle w:val="ListParagraph"/>
        <w:numPr>
          <w:ilvl w:val="0"/>
          <w:numId w:val="4"/>
        </w:numPr>
        <w:spacing w:after="0" w:line="360" w:lineRule="auto"/>
        <w:ind w:left="1440" w:hanging="720"/>
        <w:jc w:val="both"/>
        <w:rPr>
          <w:sz w:val="24"/>
          <w:szCs w:val="24"/>
        </w:rPr>
      </w:pPr>
      <w:r>
        <w:rPr>
          <w:b/>
          <w:bCs/>
          <w:sz w:val="24"/>
          <w:szCs w:val="24"/>
        </w:rPr>
        <w:t>S</w:t>
      </w:r>
      <w:r w:rsidRPr="00FA1FC4">
        <w:rPr>
          <w:b/>
          <w:bCs/>
          <w:sz w:val="24"/>
          <w:szCs w:val="24"/>
        </w:rPr>
        <w:t>tudents’</w:t>
      </w:r>
      <w:r w:rsidR="000806E3" w:rsidRPr="00FA1FC4">
        <w:rPr>
          <w:b/>
          <w:bCs/>
          <w:sz w:val="24"/>
          <w:szCs w:val="24"/>
        </w:rPr>
        <w:t xml:space="preserve"> </w:t>
      </w:r>
      <w:r w:rsidR="000806E3">
        <w:rPr>
          <w:b/>
          <w:bCs/>
          <w:sz w:val="24"/>
          <w:szCs w:val="24"/>
        </w:rPr>
        <w:t>e</w:t>
      </w:r>
      <w:r w:rsidR="00723937" w:rsidRPr="00FA1FC4">
        <w:rPr>
          <w:b/>
          <w:bCs/>
          <w:sz w:val="24"/>
          <w:szCs w:val="24"/>
        </w:rPr>
        <w:t>valuat</w:t>
      </w:r>
      <w:r w:rsidR="000806E3">
        <w:rPr>
          <w:b/>
          <w:bCs/>
          <w:sz w:val="24"/>
          <w:szCs w:val="24"/>
        </w:rPr>
        <w:t>ion</w:t>
      </w:r>
      <w:r w:rsidR="00723937" w:rsidRPr="00FA1FC4">
        <w:rPr>
          <w:b/>
          <w:bCs/>
          <w:sz w:val="24"/>
          <w:szCs w:val="24"/>
        </w:rPr>
        <w:t xml:space="preserve"> and grad</w:t>
      </w:r>
      <w:r w:rsidR="000806E3">
        <w:rPr>
          <w:b/>
          <w:bCs/>
          <w:sz w:val="24"/>
          <w:szCs w:val="24"/>
        </w:rPr>
        <w:t>ing</w:t>
      </w:r>
      <w:r w:rsidR="00723937" w:rsidRPr="00FA1FC4">
        <w:rPr>
          <w:b/>
          <w:bCs/>
          <w:sz w:val="24"/>
          <w:szCs w:val="24"/>
        </w:rPr>
        <w:t>.</w:t>
      </w:r>
      <w:r w:rsidR="00723937" w:rsidRPr="00FA1FC4">
        <w:rPr>
          <w:sz w:val="24"/>
          <w:szCs w:val="24"/>
        </w:rPr>
        <w:t xml:space="preserve"> </w:t>
      </w:r>
      <w:r w:rsidR="0052727C">
        <w:rPr>
          <w:sz w:val="24"/>
          <w:szCs w:val="24"/>
        </w:rPr>
        <w:t xml:space="preserve">Examinations offer a structured setting for individual study and thus are frequently utilized to assess </w:t>
      </w:r>
      <w:proofErr w:type="spellStart"/>
      <w:proofErr w:type="gramStart"/>
      <w:r w:rsidR="0052727C">
        <w:rPr>
          <w:sz w:val="24"/>
          <w:szCs w:val="24"/>
        </w:rPr>
        <w:t>students</w:t>
      </w:r>
      <w:proofErr w:type="spellEnd"/>
      <w:proofErr w:type="gramEnd"/>
      <w:r w:rsidR="0052727C">
        <w:rPr>
          <w:sz w:val="24"/>
          <w:szCs w:val="24"/>
        </w:rPr>
        <w:t xml:space="preserve"> progress.</w:t>
      </w:r>
    </w:p>
    <w:p w14:paraId="17953FF1" w14:textId="329D788B" w:rsidR="00FA1FC4" w:rsidRDefault="00FE1013" w:rsidP="00FA1FC4">
      <w:pPr>
        <w:pStyle w:val="ListParagraph"/>
        <w:numPr>
          <w:ilvl w:val="0"/>
          <w:numId w:val="4"/>
        </w:numPr>
        <w:spacing w:after="0" w:line="360" w:lineRule="auto"/>
        <w:ind w:left="1440" w:hanging="720"/>
        <w:jc w:val="both"/>
        <w:rPr>
          <w:sz w:val="24"/>
          <w:szCs w:val="24"/>
        </w:rPr>
      </w:pPr>
      <w:r>
        <w:rPr>
          <w:b/>
          <w:bCs/>
          <w:sz w:val="24"/>
          <w:szCs w:val="24"/>
        </w:rPr>
        <w:t xml:space="preserve">Study </w:t>
      </w:r>
      <w:r w:rsidR="00723937" w:rsidRPr="00FA1FC4">
        <w:rPr>
          <w:b/>
          <w:bCs/>
          <w:sz w:val="24"/>
          <w:szCs w:val="24"/>
        </w:rPr>
        <w:t>motivat</w:t>
      </w:r>
      <w:r>
        <w:rPr>
          <w:b/>
          <w:bCs/>
          <w:sz w:val="24"/>
          <w:szCs w:val="24"/>
        </w:rPr>
        <w:t>ion for</w:t>
      </w:r>
      <w:r w:rsidR="00723937" w:rsidRPr="00FA1FC4">
        <w:rPr>
          <w:b/>
          <w:bCs/>
          <w:sz w:val="24"/>
          <w:szCs w:val="24"/>
        </w:rPr>
        <w:t xml:space="preserve"> students.</w:t>
      </w:r>
      <w:r w:rsidR="00723937" w:rsidRPr="00FA1FC4">
        <w:rPr>
          <w:sz w:val="24"/>
          <w:szCs w:val="24"/>
        </w:rPr>
        <w:t xml:space="preserve"> </w:t>
      </w:r>
      <w:r w:rsidR="00CE4408">
        <w:rPr>
          <w:sz w:val="24"/>
          <w:szCs w:val="24"/>
        </w:rPr>
        <w:t>Whenever a test is approaching, students frequently grab the textbooks. Examinations are a strong encouragement.</w:t>
      </w:r>
    </w:p>
    <w:p w14:paraId="1FFD046A" w14:textId="62AAFC57" w:rsidR="00FA1FC4" w:rsidRDefault="002208C1" w:rsidP="00FA1FC4">
      <w:pPr>
        <w:pStyle w:val="ListParagraph"/>
        <w:numPr>
          <w:ilvl w:val="0"/>
          <w:numId w:val="4"/>
        </w:numPr>
        <w:spacing w:after="0" w:line="360" w:lineRule="auto"/>
        <w:ind w:left="1440" w:hanging="720"/>
        <w:jc w:val="both"/>
        <w:rPr>
          <w:sz w:val="24"/>
          <w:szCs w:val="24"/>
        </w:rPr>
      </w:pPr>
      <w:r>
        <w:rPr>
          <w:b/>
          <w:bCs/>
          <w:sz w:val="24"/>
          <w:szCs w:val="24"/>
        </w:rPr>
        <w:t>T</w:t>
      </w:r>
      <w:r w:rsidR="0082741F">
        <w:rPr>
          <w:b/>
          <w:bCs/>
          <w:sz w:val="24"/>
          <w:szCs w:val="24"/>
        </w:rPr>
        <w:t>o mix up what students are studying</w:t>
      </w:r>
      <w:r w:rsidR="00723937" w:rsidRPr="00FA1FC4">
        <w:rPr>
          <w:b/>
          <w:bCs/>
          <w:sz w:val="24"/>
          <w:szCs w:val="24"/>
        </w:rPr>
        <w:t>.</w:t>
      </w:r>
      <w:r w:rsidR="00723937" w:rsidRPr="00FA1FC4">
        <w:rPr>
          <w:sz w:val="24"/>
          <w:szCs w:val="24"/>
        </w:rPr>
        <w:t xml:space="preserve"> </w:t>
      </w:r>
      <w:r w:rsidR="00772623">
        <w:rPr>
          <w:sz w:val="24"/>
          <w:szCs w:val="24"/>
        </w:rPr>
        <w:t>Examinations are one type of educational practice. By that students may be enabled to view the subject in a new way. Students may utilize the comments they get from teachers to sharpen overall comprehension.</w:t>
      </w:r>
    </w:p>
    <w:p w14:paraId="0FD7F0FE" w14:textId="796A414B" w:rsidR="00FA1FC4" w:rsidRDefault="001062F5" w:rsidP="00FA1FC4">
      <w:pPr>
        <w:pStyle w:val="ListParagraph"/>
        <w:numPr>
          <w:ilvl w:val="0"/>
          <w:numId w:val="4"/>
        </w:numPr>
        <w:spacing w:after="0" w:line="360" w:lineRule="auto"/>
        <w:ind w:left="1440" w:hanging="720"/>
        <w:jc w:val="both"/>
        <w:rPr>
          <w:sz w:val="24"/>
          <w:szCs w:val="24"/>
        </w:rPr>
      </w:pPr>
      <w:r>
        <w:rPr>
          <w:b/>
          <w:bCs/>
          <w:sz w:val="24"/>
          <w:szCs w:val="24"/>
        </w:rPr>
        <w:lastRenderedPageBreak/>
        <w:t>To see flaws and fix issues</w:t>
      </w:r>
      <w:r w:rsidR="00723937" w:rsidRPr="00FA1FC4">
        <w:rPr>
          <w:b/>
          <w:bCs/>
          <w:sz w:val="24"/>
          <w:szCs w:val="24"/>
        </w:rPr>
        <w:t>.</w:t>
      </w:r>
      <w:r w:rsidR="00723937" w:rsidRPr="00FA1FC4">
        <w:rPr>
          <w:sz w:val="24"/>
          <w:szCs w:val="24"/>
        </w:rPr>
        <w:t xml:space="preserve"> </w:t>
      </w:r>
      <w:r w:rsidR="00ED5262">
        <w:rPr>
          <w:sz w:val="24"/>
          <w:szCs w:val="24"/>
        </w:rPr>
        <w:t>Examinations give all teachers and students the chance to pinpoint the parts of the curriculum that students still don't grasp. It enables teachers to highlight regions which might require additional focus and students to ask for assistance, facilitating student advancement and development.</w:t>
      </w:r>
    </w:p>
    <w:p w14:paraId="1478226E" w14:textId="71AFACDE" w:rsidR="00FA1FC4" w:rsidRDefault="00661E89" w:rsidP="00FA1FC4">
      <w:pPr>
        <w:pStyle w:val="ListParagraph"/>
        <w:numPr>
          <w:ilvl w:val="0"/>
          <w:numId w:val="4"/>
        </w:numPr>
        <w:spacing w:after="0" w:line="360" w:lineRule="auto"/>
        <w:ind w:left="1440" w:hanging="720"/>
        <w:jc w:val="both"/>
        <w:rPr>
          <w:sz w:val="24"/>
          <w:szCs w:val="24"/>
        </w:rPr>
      </w:pPr>
      <w:r>
        <w:rPr>
          <w:b/>
          <w:bCs/>
          <w:sz w:val="24"/>
          <w:szCs w:val="24"/>
        </w:rPr>
        <w:t>T</w:t>
      </w:r>
      <w:r w:rsidR="007B6CFA">
        <w:rPr>
          <w:b/>
          <w:bCs/>
          <w:sz w:val="24"/>
          <w:szCs w:val="24"/>
        </w:rPr>
        <w:t>o get input on your</w:t>
      </w:r>
      <w:r>
        <w:rPr>
          <w:b/>
          <w:bCs/>
          <w:sz w:val="24"/>
          <w:szCs w:val="24"/>
        </w:rPr>
        <w:t xml:space="preserve"> way of teaching</w:t>
      </w:r>
      <w:r w:rsidR="00723937" w:rsidRPr="00FA1FC4">
        <w:rPr>
          <w:b/>
          <w:bCs/>
          <w:sz w:val="24"/>
          <w:szCs w:val="24"/>
        </w:rPr>
        <w:t>.</w:t>
      </w:r>
      <w:r w:rsidR="00723937" w:rsidRPr="00FA1FC4">
        <w:rPr>
          <w:sz w:val="24"/>
          <w:szCs w:val="24"/>
        </w:rPr>
        <w:t xml:space="preserve"> </w:t>
      </w:r>
      <w:r w:rsidR="005A00EB">
        <w:rPr>
          <w:sz w:val="24"/>
          <w:szCs w:val="24"/>
        </w:rPr>
        <w:t>Examinations can be used to assess your personal teachings. Exam results would identify regions in which you must invest additional attention or adjust the present strategy.</w:t>
      </w:r>
    </w:p>
    <w:p w14:paraId="73B8E41F" w14:textId="34FBEE7A" w:rsidR="00FA1FC4" w:rsidRDefault="00F34E07" w:rsidP="00FA1FC4">
      <w:pPr>
        <w:pStyle w:val="ListParagraph"/>
        <w:numPr>
          <w:ilvl w:val="0"/>
          <w:numId w:val="4"/>
        </w:numPr>
        <w:spacing w:after="0" w:line="360" w:lineRule="auto"/>
        <w:ind w:left="1440" w:hanging="720"/>
        <w:jc w:val="both"/>
        <w:rPr>
          <w:sz w:val="24"/>
          <w:szCs w:val="24"/>
        </w:rPr>
      </w:pPr>
      <w:r>
        <w:rPr>
          <w:b/>
          <w:bCs/>
          <w:sz w:val="24"/>
          <w:szCs w:val="24"/>
        </w:rPr>
        <w:t>T</w:t>
      </w:r>
      <w:r w:rsidR="00082D4B">
        <w:rPr>
          <w:b/>
          <w:bCs/>
          <w:sz w:val="24"/>
          <w:szCs w:val="24"/>
        </w:rPr>
        <w:t xml:space="preserve">o give data for the </w:t>
      </w:r>
      <w:proofErr w:type="spellStart"/>
      <w:r w:rsidR="00082D4B">
        <w:rPr>
          <w:b/>
          <w:bCs/>
          <w:sz w:val="24"/>
          <w:szCs w:val="24"/>
        </w:rPr>
        <w:t>programme</w:t>
      </w:r>
      <w:proofErr w:type="spellEnd"/>
      <w:r w:rsidR="00082D4B">
        <w:rPr>
          <w:b/>
          <w:bCs/>
          <w:sz w:val="24"/>
          <w:szCs w:val="24"/>
        </w:rPr>
        <w:t xml:space="preserve"> or </w:t>
      </w:r>
      <w:r>
        <w:rPr>
          <w:b/>
          <w:bCs/>
          <w:sz w:val="24"/>
          <w:szCs w:val="24"/>
        </w:rPr>
        <w:t>university</w:t>
      </w:r>
      <w:r w:rsidR="00082D4B">
        <w:rPr>
          <w:b/>
          <w:bCs/>
          <w:sz w:val="24"/>
          <w:szCs w:val="24"/>
        </w:rPr>
        <w:t>.</w:t>
      </w:r>
      <w:r w:rsidR="00723937" w:rsidRPr="00FA1FC4">
        <w:rPr>
          <w:sz w:val="24"/>
          <w:szCs w:val="24"/>
        </w:rPr>
        <w:t xml:space="preserve"> </w:t>
      </w:r>
      <w:r w:rsidR="001E7964">
        <w:rPr>
          <w:sz w:val="24"/>
          <w:szCs w:val="24"/>
        </w:rPr>
        <w:t>Universities frequently request data about student performance. Which is the usual grade in classroom, and how much are clearing and have failed? Such data can be obtained via tests.</w:t>
      </w:r>
    </w:p>
    <w:p w14:paraId="295646ED" w14:textId="7BB5773F" w:rsidR="00723937" w:rsidRPr="00FA1FC4" w:rsidRDefault="00614A57" w:rsidP="00FA1FC4">
      <w:pPr>
        <w:pStyle w:val="ListParagraph"/>
        <w:numPr>
          <w:ilvl w:val="0"/>
          <w:numId w:val="4"/>
        </w:numPr>
        <w:spacing w:after="0" w:line="360" w:lineRule="auto"/>
        <w:ind w:left="1440" w:hanging="720"/>
        <w:jc w:val="both"/>
        <w:rPr>
          <w:sz w:val="24"/>
          <w:szCs w:val="24"/>
        </w:rPr>
      </w:pPr>
      <w:r>
        <w:rPr>
          <w:b/>
          <w:bCs/>
          <w:sz w:val="24"/>
          <w:szCs w:val="24"/>
        </w:rPr>
        <w:t>To certify capable students.</w:t>
      </w:r>
      <w:r w:rsidR="00723937" w:rsidRPr="00FA1FC4">
        <w:rPr>
          <w:sz w:val="24"/>
          <w:szCs w:val="24"/>
        </w:rPr>
        <w:t xml:space="preserve"> </w:t>
      </w:r>
      <w:r w:rsidR="006534E9">
        <w:rPr>
          <w:sz w:val="24"/>
          <w:szCs w:val="24"/>
        </w:rPr>
        <w:t xml:space="preserve">Some occupations require that applicants prove they have acquired </w:t>
      </w:r>
      <w:proofErr w:type="gramStart"/>
      <w:r w:rsidR="006534E9">
        <w:rPr>
          <w:sz w:val="24"/>
          <w:szCs w:val="24"/>
        </w:rPr>
        <w:t>particular information</w:t>
      </w:r>
      <w:proofErr w:type="gramEnd"/>
      <w:r w:rsidR="006534E9">
        <w:rPr>
          <w:sz w:val="24"/>
          <w:szCs w:val="24"/>
        </w:rPr>
        <w:t xml:space="preserve"> or abilities. Relevant evidence may be provided by an examination.</w:t>
      </w:r>
    </w:p>
    <w:p w14:paraId="6DEBBD53" w14:textId="0DCFF7B3" w:rsidR="00723937" w:rsidRPr="00FA1FC4" w:rsidRDefault="00723937" w:rsidP="00FA1FC4">
      <w:pPr>
        <w:pStyle w:val="ListParagraph"/>
        <w:numPr>
          <w:ilvl w:val="0"/>
          <w:numId w:val="1"/>
        </w:numPr>
        <w:spacing w:after="0" w:line="360" w:lineRule="auto"/>
        <w:ind w:left="0" w:firstLine="0"/>
        <w:jc w:val="both"/>
        <w:rPr>
          <w:b/>
          <w:bCs/>
          <w:sz w:val="24"/>
          <w:szCs w:val="24"/>
        </w:rPr>
      </w:pPr>
      <w:r w:rsidRPr="00FA1FC4">
        <w:rPr>
          <w:b/>
          <w:bCs/>
          <w:sz w:val="24"/>
          <w:szCs w:val="24"/>
        </w:rPr>
        <w:t xml:space="preserve">What </w:t>
      </w:r>
      <w:r w:rsidR="002115C5">
        <w:rPr>
          <w:b/>
          <w:bCs/>
          <w:sz w:val="24"/>
          <w:szCs w:val="24"/>
        </w:rPr>
        <w:t>is</w:t>
      </w:r>
      <w:r w:rsidRPr="00FA1FC4">
        <w:rPr>
          <w:b/>
          <w:bCs/>
          <w:sz w:val="24"/>
          <w:szCs w:val="24"/>
        </w:rPr>
        <w:t xml:space="preserve"> </w:t>
      </w:r>
      <w:r w:rsidR="002115C5" w:rsidRPr="00FA1FC4">
        <w:rPr>
          <w:b/>
          <w:bCs/>
          <w:sz w:val="24"/>
          <w:szCs w:val="24"/>
        </w:rPr>
        <w:t>asses</w:t>
      </w:r>
      <w:r w:rsidR="002115C5">
        <w:rPr>
          <w:b/>
          <w:bCs/>
          <w:sz w:val="24"/>
          <w:szCs w:val="24"/>
        </w:rPr>
        <w:t>sed</w:t>
      </w:r>
      <w:r w:rsidR="00FA1FC4">
        <w:rPr>
          <w:b/>
          <w:bCs/>
          <w:sz w:val="24"/>
          <w:szCs w:val="24"/>
        </w:rPr>
        <w:t xml:space="preserve"> in exam</w:t>
      </w:r>
      <w:r w:rsidR="002115C5">
        <w:rPr>
          <w:b/>
          <w:bCs/>
          <w:sz w:val="24"/>
          <w:szCs w:val="24"/>
        </w:rPr>
        <w:t>ination</w:t>
      </w:r>
      <w:r w:rsidR="00FA1FC4">
        <w:rPr>
          <w:b/>
          <w:bCs/>
          <w:sz w:val="24"/>
          <w:szCs w:val="24"/>
        </w:rPr>
        <w:t>s</w:t>
      </w:r>
      <w:r w:rsidRPr="00FA1FC4">
        <w:rPr>
          <w:b/>
          <w:bCs/>
          <w:sz w:val="24"/>
          <w:szCs w:val="24"/>
        </w:rPr>
        <w:t>?</w:t>
      </w:r>
    </w:p>
    <w:p w14:paraId="11F533B6" w14:textId="56D59474" w:rsidR="00723937" w:rsidRPr="00F3166C" w:rsidRDefault="00A952DE" w:rsidP="00F3166C">
      <w:pPr>
        <w:spacing w:after="0" w:line="360" w:lineRule="auto"/>
        <w:ind w:firstLine="720"/>
        <w:jc w:val="both"/>
        <w:rPr>
          <w:sz w:val="24"/>
          <w:szCs w:val="24"/>
        </w:rPr>
      </w:pPr>
      <w:r>
        <w:rPr>
          <w:sz w:val="24"/>
          <w:szCs w:val="24"/>
        </w:rPr>
        <w:t>The assessment goals must be connected to the program's educational objectives.</w:t>
      </w:r>
    </w:p>
    <w:p w14:paraId="27DAA0EB" w14:textId="481D3394" w:rsidR="00F3166C" w:rsidRDefault="004C555E" w:rsidP="00F3166C">
      <w:pPr>
        <w:pStyle w:val="ListParagraph"/>
        <w:numPr>
          <w:ilvl w:val="0"/>
          <w:numId w:val="5"/>
        </w:numPr>
        <w:spacing w:after="0" w:line="360" w:lineRule="auto"/>
        <w:ind w:left="1440" w:hanging="720"/>
        <w:jc w:val="both"/>
        <w:rPr>
          <w:sz w:val="24"/>
          <w:szCs w:val="24"/>
        </w:rPr>
      </w:pPr>
      <w:r>
        <w:rPr>
          <w:b/>
          <w:bCs/>
          <w:sz w:val="24"/>
          <w:szCs w:val="24"/>
        </w:rPr>
        <w:t>Information or its application</w:t>
      </w:r>
      <w:r w:rsidR="00723937" w:rsidRPr="00F3166C">
        <w:rPr>
          <w:b/>
          <w:bCs/>
          <w:sz w:val="24"/>
          <w:szCs w:val="24"/>
        </w:rPr>
        <w:t>.</w:t>
      </w:r>
      <w:r w:rsidR="00723937" w:rsidRPr="00F3166C">
        <w:rPr>
          <w:sz w:val="24"/>
          <w:szCs w:val="24"/>
        </w:rPr>
        <w:t xml:space="preserve"> </w:t>
      </w:r>
      <w:r w:rsidR="00CC54DC">
        <w:rPr>
          <w:sz w:val="24"/>
          <w:szCs w:val="24"/>
        </w:rPr>
        <w:t>The exam items can be created to gauge students' retention of or aptitude for using course information.</w:t>
      </w:r>
    </w:p>
    <w:p w14:paraId="6B5D4C4E" w14:textId="29E78B45" w:rsidR="00F3166C" w:rsidRDefault="00B431D1" w:rsidP="00F3166C">
      <w:pPr>
        <w:pStyle w:val="ListParagraph"/>
        <w:numPr>
          <w:ilvl w:val="0"/>
          <w:numId w:val="5"/>
        </w:numPr>
        <w:spacing w:after="0" w:line="360" w:lineRule="auto"/>
        <w:ind w:left="1440" w:hanging="720"/>
        <w:jc w:val="both"/>
        <w:rPr>
          <w:sz w:val="24"/>
          <w:szCs w:val="24"/>
        </w:rPr>
      </w:pPr>
      <w:r>
        <w:rPr>
          <w:b/>
          <w:bCs/>
          <w:sz w:val="24"/>
          <w:szCs w:val="24"/>
        </w:rPr>
        <w:t>Procedure or outcome</w:t>
      </w:r>
      <w:r w:rsidR="00723937" w:rsidRPr="00F3166C">
        <w:rPr>
          <w:b/>
          <w:bCs/>
          <w:sz w:val="24"/>
          <w:szCs w:val="24"/>
        </w:rPr>
        <w:t>.</w:t>
      </w:r>
      <w:r w:rsidR="00723937" w:rsidRPr="00F3166C">
        <w:rPr>
          <w:sz w:val="24"/>
          <w:szCs w:val="24"/>
        </w:rPr>
        <w:t xml:space="preserve"> </w:t>
      </w:r>
      <w:r w:rsidR="00A4334C">
        <w:rPr>
          <w:sz w:val="24"/>
          <w:szCs w:val="24"/>
        </w:rPr>
        <w:t>By concentrating the grades as well as other comments on the steps students take to get a resolution, you may assess their analytical abilities and evaluate their understanding of the method. Alternately, you might assess the finished item.</w:t>
      </w:r>
    </w:p>
    <w:p w14:paraId="46A306F0" w14:textId="12AE0B42" w:rsidR="00F3166C" w:rsidRDefault="00136DED" w:rsidP="00F3166C">
      <w:pPr>
        <w:pStyle w:val="ListParagraph"/>
        <w:numPr>
          <w:ilvl w:val="0"/>
          <w:numId w:val="5"/>
        </w:numPr>
        <w:spacing w:after="0" w:line="360" w:lineRule="auto"/>
        <w:ind w:left="1440" w:hanging="720"/>
        <w:jc w:val="both"/>
        <w:rPr>
          <w:sz w:val="24"/>
          <w:szCs w:val="24"/>
        </w:rPr>
      </w:pPr>
      <w:r>
        <w:rPr>
          <w:b/>
          <w:bCs/>
          <w:sz w:val="24"/>
          <w:szCs w:val="24"/>
        </w:rPr>
        <w:t>T</w:t>
      </w:r>
      <w:r w:rsidR="0093777A">
        <w:rPr>
          <w:b/>
          <w:bCs/>
          <w:sz w:val="24"/>
          <w:szCs w:val="24"/>
        </w:rPr>
        <w:t>he exchange of opinions.</w:t>
      </w:r>
      <w:r w:rsidR="00723937" w:rsidRPr="00F3166C">
        <w:rPr>
          <w:sz w:val="24"/>
          <w:szCs w:val="24"/>
        </w:rPr>
        <w:t xml:space="preserve"> </w:t>
      </w:r>
      <w:r w:rsidR="008A670C">
        <w:rPr>
          <w:sz w:val="24"/>
          <w:szCs w:val="24"/>
        </w:rPr>
        <w:t>Students' capacity to articulate oneself, either via the creation of a persuasive reasoning or a beautiful quantitative explanation, may be used to gauge overall communicating abilities.</w:t>
      </w:r>
    </w:p>
    <w:p w14:paraId="730AA95C" w14:textId="6F0173F1" w:rsidR="00F3166C" w:rsidRDefault="00B15221" w:rsidP="00F3166C">
      <w:pPr>
        <w:pStyle w:val="ListParagraph"/>
        <w:numPr>
          <w:ilvl w:val="0"/>
          <w:numId w:val="5"/>
        </w:numPr>
        <w:spacing w:after="0" w:line="360" w:lineRule="auto"/>
        <w:ind w:left="1440" w:hanging="720"/>
        <w:jc w:val="both"/>
        <w:rPr>
          <w:sz w:val="24"/>
          <w:szCs w:val="24"/>
        </w:rPr>
      </w:pPr>
      <w:r>
        <w:rPr>
          <w:b/>
          <w:bCs/>
          <w:sz w:val="24"/>
          <w:szCs w:val="24"/>
        </w:rPr>
        <w:t>Reasoning that is divergent or convergent.</w:t>
      </w:r>
      <w:r w:rsidR="00723937" w:rsidRPr="00F3166C">
        <w:rPr>
          <w:sz w:val="24"/>
          <w:szCs w:val="24"/>
        </w:rPr>
        <w:t xml:space="preserve"> </w:t>
      </w:r>
      <w:r w:rsidR="00026466">
        <w:rPr>
          <w:sz w:val="24"/>
          <w:szCs w:val="24"/>
        </w:rPr>
        <w:t>One can assess the students' capacity to infer a consistent meaning through a variety of sources (convergent thinking). Alternately, you could prefer that they start coming up using alternate solutions (divergent thinking). Would you anticipate a range of responses among the pupils, or do you anticipate a uniform response across everyone?</w:t>
      </w:r>
    </w:p>
    <w:p w14:paraId="49695B8F" w14:textId="5E2D1946" w:rsidR="001B74D5" w:rsidRDefault="00667DD7" w:rsidP="00F3166C">
      <w:pPr>
        <w:pStyle w:val="ListParagraph"/>
        <w:numPr>
          <w:ilvl w:val="0"/>
          <w:numId w:val="5"/>
        </w:numPr>
        <w:spacing w:after="0" w:line="360" w:lineRule="auto"/>
        <w:ind w:left="1440" w:hanging="720"/>
        <w:jc w:val="both"/>
        <w:rPr>
          <w:sz w:val="24"/>
          <w:szCs w:val="24"/>
        </w:rPr>
      </w:pPr>
      <w:r>
        <w:rPr>
          <w:b/>
          <w:bCs/>
          <w:sz w:val="24"/>
          <w:szCs w:val="24"/>
        </w:rPr>
        <w:lastRenderedPageBreak/>
        <w:t>Relative or absolute criteria.</w:t>
      </w:r>
      <w:r w:rsidR="00723937" w:rsidRPr="00F3166C">
        <w:rPr>
          <w:sz w:val="24"/>
          <w:szCs w:val="24"/>
        </w:rPr>
        <w:t xml:space="preserve"> </w:t>
      </w:r>
      <w:r w:rsidR="00DB5799">
        <w:rPr>
          <w:sz w:val="24"/>
          <w:szCs w:val="24"/>
        </w:rPr>
        <w:t>Is a student's performance determined by how much they know or how well they perform a collection of abilities, or is it determined by how much development they achieve throughout the program's timeframe?</w:t>
      </w:r>
    </w:p>
    <w:p w14:paraId="4200F699" w14:textId="793A8E63" w:rsidR="00F3166C" w:rsidRDefault="000F5978" w:rsidP="000F5978">
      <w:pPr>
        <w:pStyle w:val="ListParagraph"/>
        <w:numPr>
          <w:ilvl w:val="0"/>
          <w:numId w:val="1"/>
        </w:numPr>
        <w:spacing w:after="0" w:line="360" w:lineRule="auto"/>
        <w:ind w:left="0" w:firstLine="0"/>
        <w:jc w:val="both"/>
        <w:rPr>
          <w:b/>
          <w:bCs/>
          <w:sz w:val="24"/>
          <w:szCs w:val="24"/>
        </w:rPr>
      </w:pPr>
      <w:r w:rsidRPr="0021612D">
        <w:rPr>
          <w:b/>
          <w:bCs/>
          <w:sz w:val="24"/>
          <w:szCs w:val="24"/>
        </w:rPr>
        <w:t>How cheating can hurt your degree</w:t>
      </w:r>
      <w:r w:rsidR="0021612D" w:rsidRPr="0021612D">
        <w:rPr>
          <w:b/>
          <w:bCs/>
          <w:sz w:val="24"/>
          <w:szCs w:val="24"/>
        </w:rPr>
        <w:t>?</w:t>
      </w:r>
    </w:p>
    <w:p w14:paraId="56756233" w14:textId="5EEBF6DB" w:rsidR="0021612D" w:rsidRDefault="00E34A42" w:rsidP="00F24EC4">
      <w:pPr>
        <w:pStyle w:val="ListParagraph"/>
        <w:spacing w:after="0" w:line="360" w:lineRule="auto"/>
        <w:ind w:left="0" w:firstLine="720"/>
        <w:jc w:val="both"/>
        <w:rPr>
          <w:sz w:val="24"/>
          <w:szCs w:val="24"/>
        </w:rPr>
      </w:pPr>
      <w:r>
        <w:rPr>
          <w:sz w:val="24"/>
          <w:szCs w:val="24"/>
        </w:rPr>
        <w:t xml:space="preserve">Students use </w:t>
      </w:r>
      <w:r w:rsidR="007F0D6C">
        <w:rPr>
          <w:sz w:val="24"/>
          <w:szCs w:val="24"/>
        </w:rPr>
        <w:t>several</w:t>
      </w:r>
      <w:r>
        <w:rPr>
          <w:sz w:val="24"/>
          <w:szCs w:val="24"/>
        </w:rPr>
        <w:t xml:space="preserve"> strategies for cheating on their assignments, including time-honored methods like hiding documents in secret places to modern methods such as </w:t>
      </w:r>
      <w:proofErr w:type="spellStart"/>
      <w:r>
        <w:rPr>
          <w:sz w:val="24"/>
          <w:szCs w:val="24"/>
        </w:rPr>
        <w:t>utilising</w:t>
      </w:r>
      <w:proofErr w:type="spellEnd"/>
      <w:r>
        <w:rPr>
          <w:sz w:val="24"/>
          <w:szCs w:val="24"/>
        </w:rPr>
        <w:t xml:space="preserve"> wearables to look up material.</w:t>
      </w:r>
      <w:r w:rsidR="00A81C31" w:rsidRPr="00A81C31">
        <w:rPr>
          <w:sz w:val="24"/>
          <w:szCs w:val="24"/>
        </w:rPr>
        <w:t xml:space="preserve"> </w:t>
      </w:r>
      <w:r w:rsidR="00F24EC4">
        <w:rPr>
          <w:sz w:val="24"/>
          <w:szCs w:val="24"/>
        </w:rPr>
        <w:t xml:space="preserve">If a student is involved in Academic misconduct </w:t>
      </w:r>
      <w:r w:rsidR="00FC16BF">
        <w:rPr>
          <w:sz w:val="24"/>
          <w:szCs w:val="24"/>
        </w:rPr>
        <w:t>or violation of academic integrity</w:t>
      </w:r>
      <w:r w:rsidR="00793EF1">
        <w:rPr>
          <w:sz w:val="24"/>
          <w:szCs w:val="24"/>
        </w:rPr>
        <w:t xml:space="preserve">, depending upon the recommendations of the panel, there can be </w:t>
      </w:r>
      <w:r w:rsidR="00A3122B">
        <w:rPr>
          <w:sz w:val="24"/>
          <w:szCs w:val="24"/>
        </w:rPr>
        <w:t>following consequences:</w:t>
      </w:r>
    </w:p>
    <w:p w14:paraId="2BA79C18" w14:textId="77777777" w:rsidR="0079209B" w:rsidRDefault="00FF2C99" w:rsidP="0079209B">
      <w:pPr>
        <w:pStyle w:val="ListParagraph"/>
        <w:numPr>
          <w:ilvl w:val="0"/>
          <w:numId w:val="6"/>
        </w:numPr>
        <w:spacing w:after="0" w:line="360" w:lineRule="auto"/>
        <w:ind w:hanging="720"/>
        <w:jc w:val="both"/>
        <w:rPr>
          <w:sz w:val="24"/>
          <w:szCs w:val="24"/>
        </w:rPr>
      </w:pPr>
      <w:r w:rsidRPr="00FF2C99">
        <w:rPr>
          <w:sz w:val="24"/>
          <w:szCs w:val="24"/>
        </w:rPr>
        <w:t>University Sanctions</w:t>
      </w:r>
    </w:p>
    <w:p w14:paraId="460A1FD7" w14:textId="64BD37CB" w:rsidR="00003892" w:rsidRDefault="0079209B" w:rsidP="00003892">
      <w:pPr>
        <w:pStyle w:val="ListParagraph"/>
        <w:numPr>
          <w:ilvl w:val="0"/>
          <w:numId w:val="6"/>
        </w:numPr>
        <w:spacing w:after="0" w:line="360" w:lineRule="auto"/>
        <w:ind w:hanging="720"/>
        <w:jc w:val="both"/>
        <w:rPr>
          <w:sz w:val="24"/>
          <w:szCs w:val="24"/>
        </w:rPr>
      </w:pPr>
      <w:r w:rsidRPr="0079209B">
        <w:rPr>
          <w:sz w:val="24"/>
          <w:szCs w:val="24"/>
        </w:rPr>
        <w:t>Course Sanctions</w:t>
      </w:r>
    </w:p>
    <w:p w14:paraId="222E4EE1" w14:textId="58544511" w:rsidR="00880712" w:rsidRDefault="00222935" w:rsidP="00880712">
      <w:pPr>
        <w:pStyle w:val="ListParagraph"/>
        <w:numPr>
          <w:ilvl w:val="1"/>
          <w:numId w:val="6"/>
        </w:numPr>
        <w:spacing w:after="0" w:line="360" w:lineRule="auto"/>
        <w:ind w:hanging="720"/>
        <w:jc w:val="both"/>
        <w:rPr>
          <w:sz w:val="24"/>
          <w:szCs w:val="24"/>
        </w:rPr>
      </w:pPr>
      <w:r>
        <w:rPr>
          <w:sz w:val="24"/>
          <w:szCs w:val="24"/>
        </w:rPr>
        <w:t xml:space="preserve">Penalty </w:t>
      </w:r>
      <w:r w:rsidR="00380344">
        <w:rPr>
          <w:sz w:val="24"/>
          <w:szCs w:val="24"/>
        </w:rPr>
        <w:t xml:space="preserve">on </w:t>
      </w:r>
      <w:r w:rsidR="00F46953" w:rsidRPr="00F46953">
        <w:rPr>
          <w:sz w:val="24"/>
          <w:szCs w:val="24"/>
        </w:rPr>
        <w:t>Grade</w:t>
      </w:r>
      <w:r w:rsidR="00380344">
        <w:rPr>
          <w:sz w:val="24"/>
          <w:szCs w:val="24"/>
        </w:rPr>
        <w:t xml:space="preserve"> of</w:t>
      </w:r>
      <w:r w:rsidR="00F46953" w:rsidRPr="00F46953">
        <w:rPr>
          <w:sz w:val="24"/>
          <w:szCs w:val="24"/>
        </w:rPr>
        <w:t xml:space="preserve"> the Assignment/</w:t>
      </w:r>
      <w:r w:rsidR="00380344">
        <w:rPr>
          <w:sz w:val="24"/>
          <w:szCs w:val="24"/>
        </w:rPr>
        <w:t xml:space="preserve"> </w:t>
      </w:r>
      <w:r w:rsidR="00F46953" w:rsidRPr="00F46953">
        <w:rPr>
          <w:sz w:val="24"/>
          <w:szCs w:val="24"/>
        </w:rPr>
        <w:t>Exam/</w:t>
      </w:r>
      <w:r w:rsidR="00380344">
        <w:rPr>
          <w:sz w:val="24"/>
          <w:szCs w:val="24"/>
        </w:rPr>
        <w:t xml:space="preserve"> </w:t>
      </w:r>
      <w:r w:rsidR="00F46953" w:rsidRPr="00F46953">
        <w:rPr>
          <w:sz w:val="24"/>
          <w:szCs w:val="24"/>
        </w:rPr>
        <w:t>Project with Resubmission</w:t>
      </w:r>
    </w:p>
    <w:p w14:paraId="6E09BEEB" w14:textId="11786EDF" w:rsidR="00880712" w:rsidRDefault="007F0D6C" w:rsidP="00880712">
      <w:pPr>
        <w:pStyle w:val="ListParagraph"/>
        <w:numPr>
          <w:ilvl w:val="1"/>
          <w:numId w:val="6"/>
        </w:numPr>
        <w:spacing w:after="0" w:line="360" w:lineRule="auto"/>
        <w:ind w:hanging="720"/>
        <w:jc w:val="both"/>
        <w:rPr>
          <w:sz w:val="24"/>
          <w:szCs w:val="24"/>
        </w:rPr>
      </w:pPr>
      <w:r>
        <w:rPr>
          <w:sz w:val="24"/>
          <w:szCs w:val="24"/>
        </w:rPr>
        <w:t xml:space="preserve">Penalty on </w:t>
      </w:r>
      <w:r w:rsidRPr="00F46953">
        <w:rPr>
          <w:sz w:val="24"/>
          <w:szCs w:val="24"/>
        </w:rPr>
        <w:t>Grade</w:t>
      </w:r>
      <w:r>
        <w:rPr>
          <w:sz w:val="24"/>
          <w:szCs w:val="24"/>
        </w:rPr>
        <w:t xml:space="preserve"> of</w:t>
      </w:r>
      <w:r w:rsidRPr="00F46953">
        <w:rPr>
          <w:sz w:val="24"/>
          <w:szCs w:val="24"/>
        </w:rPr>
        <w:t xml:space="preserve"> the Assignment/</w:t>
      </w:r>
      <w:r>
        <w:rPr>
          <w:sz w:val="24"/>
          <w:szCs w:val="24"/>
        </w:rPr>
        <w:t xml:space="preserve"> </w:t>
      </w:r>
      <w:r w:rsidRPr="00F46953">
        <w:rPr>
          <w:sz w:val="24"/>
          <w:szCs w:val="24"/>
        </w:rPr>
        <w:t>Exam/</w:t>
      </w:r>
      <w:r>
        <w:rPr>
          <w:sz w:val="24"/>
          <w:szCs w:val="24"/>
        </w:rPr>
        <w:t xml:space="preserve"> </w:t>
      </w:r>
      <w:r w:rsidRPr="00F46953">
        <w:rPr>
          <w:sz w:val="24"/>
          <w:szCs w:val="24"/>
        </w:rPr>
        <w:t>Projec</w:t>
      </w:r>
      <w:r w:rsidR="00880712" w:rsidRPr="00880712">
        <w:rPr>
          <w:sz w:val="24"/>
          <w:szCs w:val="24"/>
        </w:rPr>
        <w:t>t</w:t>
      </w:r>
    </w:p>
    <w:p w14:paraId="3834E444" w14:textId="281A2910" w:rsidR="005949C5" w:rsidRDefault="009A75DC" w:rsidP="005949C5">
      <w:pPr>
        <w:pStyle w:val="ListParagraph"/>
        <w:numPr>
          <w:ilvl w:val="1"/>
          <w:numId w:val="6"/>
        </w:numPr>
        <w:spacing w:after="0" w:line="360" w:lineRule="auto"/>
        <w:ind w:hanging="720"/>
        <w:jc w:val="both"/>
        <w:rPr>
          <w:sz w:val="24"/>
          <w:szCs w:val="24"/>
        </w:rPr>
      </w:pPr>
      <w:bookmarkStart w:id="0" w:name="_Hlk114998184"/>
      <w:r w:rsidRPr="00880712">
        <w:rPr>
          <w:sz w:val="24"/>
          <w:szCs w:val="24"/>
        </w:rPr>
        <w:t xml:space="preserve">Penalty </w:t>
      </w:r>
      <w:r>
        <w:rPr>
          <w:sz w:val="24"/>
          <w:szCs w:val="24"/>
        </w:rPr>
        <w:t xml:space="preserve">on Grade of </w:t>
      </w:r>
      <w:r w:rsidR="00880712" w:rsidRPr="00880712">
        <w:rPr>
          <w:sz w:val="24"/>
          <w:szCs w:val="24"/>
        </w:rPr>
        <w:t xml:space="preserve">Overall Course </w:t>
      </w:r>
      <w:bookmarkEnd w:id="0"/>
      <w:r w:rsidR="00880712" w:rsidRPr="00880712">
        <w:rPr>
          <w:sz w:val="24"/>
          <w:szCs w:val="24"/>
        </w:rPr>
        <w:t>with Drop</w:t>
      </w:r>
    </w:p>
    <w:p w14:paraId="7BBC1D35" w14:textId="542DFBAE" w:rsidR="00880712" w:rsidRPr="002A3DDD" w:rsidRDefault="009A75DC" w:rsidP="002A3DDD">
      <w:pPr>
        <w:pStyle w:val="ListParagraph"/>
        <w:numPr>
          <w:ilvl w:val="1"/>
          <w:numId w:val="6"/>
        </w:numPr>
        <w:spacing w:after="0" w:line="360" w:lineRule="auto"/>
        <w:ind w:hanging="720"/>
        <w:jc w:val="both"/>
        <w:rPr>
          <w:sz w:val="24"/>
          <w:szCs w:val="24"/>
        </w:rPr>
      </w:pPr>
      <w:r w:rsidRPr="00880712">
        <w:rPr>
          <w:sz w:val="24"/>
          <w:szCs w:val="24"/>
        </w:rPr>
        <w:t xml:space="preserve">Penalty </w:t>
      </w:r>
      <w:r>
        <w:rPr>
          <w:sz w:val="24"/>
          <w:szCs w:val="24"/>
        </w:rPr>
        <w:t xml:space="preserve">on Grade of </w:t>
      </w:r>
      <w:r w:rsidRPr="00880712">
        <w:rPr>
          <w:sz w:val="24"/>
          <w:szCs w:val="24"/>
        </w:rPr>
        <w:t>Overall Course</w:t>
      </w:r>
    </w:p>
    <w:p w14:paraId="27451A76" w14:textId="77777777" w:rsidR="00485CCF" w:rsidRPr="00485CCF" w:rsidRDefault="00385241" w:rsidP="00385241">
      <w:pPr>
        <w:pStyle w:val="ListParagraph"/>
        <w:numPr>
          <w:ilvl w:val="0"/>
          <w:numId w:val="6"/>
        </w:numPr>
        <w:spacing w:after="0" w:line="360" w:lineRule="auto"/>
        <w:ind w:hanging="720"/>
        <w:jc w:val="both"/>
        <w:rPr>
          <w:sz w:val="24"/>
          <w:szCs w:val="24"/>
        </w:rPr>
      </w:pPr>
      <w:r w:rsidRPr="00385241">
        <w:rPr>
          <w:rFonts w:cstheme="minorHAnsi"/>
          <w:sz w:val="24"/>
          <w:szCs w:val="24"/>
        </w:rPr>
        <w:t>Loss of intellectual propert</w:t>
      </w:r>
      <w:r w:rsidR="00485CCF">
        <w:rPr>
          <w:rFonts w:cstheme="minorHAnsi"/>
          <w:sz w:val="24"/>
          <w:szCs w:val="24"/>
        </w:rPr>
        <w:t>y</w:t>
      </w:r>
    </w:p>
    <w:p w14:paraId="1DF15885" w14:textId="77777777" w:rsidR="004617B7" w:rsidRPr="00385241" w:rsidRDefault="004617B7" w:rsidP="004617B7">
      <w:pPr>
        <w:pStyle w:val="ListParagraph"/>
        <w:numPr>
          <w:ilvl w:val="0"/>
          <w:numId w:val="6"/>
        </w:numPr>
        <w:spacing w:after="0" w:line="360" w:lineRule="auto"/>
        <w:ind w:hanging="720"/>
        <w:jc w:val="both"/>
        <w:rPr>
          <w:sz w:val="24"/>
          <w:szCs w:val="24"/>
        </w:rPr>
      </w:pPr>
      <w:r w:rsidRPr="00385241">
        <w:rPr>
          <w:rFonts w:eastAsia="Times New Roman" w:cstheme="minorHAnsi"/>
          <w:sz w:val="24"/>
          <w:szCs w:val="24"/>
        </w:rPr>
        <w:t>Social consequence</w:t>
      </w:r>
      <w:r>
        <w:rPr>
          <w:rFonts w:eastAsia="Times New Roman" w:cstheme="minorHAnsi"/>
          <w:sz w:val="24"/>
          <w:szCs w:val="24"/>
        </w:rPr>
        <w:t>s</w:t>
      </w:r>
    </w:p>
    <w:p w14:paraId="6F1203EA" w14:textId="77777777" w:rsidR="00787995" w:rsidRDefault="00787995" w:rsidP="00787995">
      <w:pPr>
        <w:pStyle w:val="ListParagraph"/>
        <w:numPr>
          <w:ilvl w:val="0"/>
          <w:numId w:val="6"/>
        </w:numPr>
        <w:spacing w:after="0" w:line="360" w:lineRule="auto"/>
        <w:ind w:hanging="720"/>
        <w:jc w:val="both"/>
        <w:rPr>
          <w:sz w:val="24"/>
          <w:szCs w:val="24"/>
        </w:rPr>
      </w:pPr>
      <w:r>
        <w:rPr>
          <w:sz w:val="24"/>
          <w:szCs w:val="24"/>
        </w:rPr>
        <w:t>Expulsion</w:t>
      </w:r>
    </w:p>
    <w:p w14:paraId="555D9AFA" w14:textId="77777777" w:rsidR="00485CCF" w:rsidRPr="00485CCF" w:rsidRDefault="00385241" w:rsidP="00385241">
      <w:pPr>
        <w:pStyle w:val="ListParagraph"/>
        <w:numPr>
          <w:ilvl w:val="0"/>
          <w:numId w:val="6"/>
        </w:numPr>
        <w:spacing w:after="0" w:line="360" w:lineRule="auto"/>
        <w:ind w:hanging="720"/>
        <w:jc w:val="both"/>
        <w:rPr>
          <w:sz w:val="24"/>
          <w:szCs w:val="24"/>
        </w:rPr>
      </w:pPr>
      <w:r w:rsidRPr="00485CCF">
        <w:rPr>
          <w:rFonts w:cstheme="minorHAnsi"/>
          <w:sz w:val="24"/>
          <w:szCs w:val="24"/>
        </w:rPr>
        <w:t>Inaccurate assessmen</w:t>
      </w:r>
      <w:r w:rsidR="00485CCF">
        <w:rPr>
          <w:rFonts w:cstheme="minorHAnsi"/>
          <w:sz w:val="24"/>
          <w:szCs w:val="24"/>
        </w:rPr>
        <w:t>t</w:t>
      </w:r>
    </w:p>
    <w:p w14:paraId="19503E50" w14:textId="77777777" w:rsidR="00787995" w:rsidRDefault="00787995" w:rsidP="00787995">
      <w:pPr>
        <w:pStyle w:val="ListParagraph"/>
        <w:numPr>
          <w:ilvl w:val="0"/>
          <w:numId w:val="6"/>
        </w:numPr>
        <w:spacing w:after="0" w:line="360" w:lineRule="auto"/>
        <w:ind w:hanging="720"/>
        <w:jc w:val="both"/>
        <w:rPr>
          <w:sz w:val="24"/>
          <w:szCs w:val="24"/>
        </w:rPr>
      </w:pPr>
      <w:r>
        <w:rPr>
          <w:sz w:val="24"/>
          <w:szCs w:val="24"/>
        </w:rPr>
        <w:t>Suspension</w:t>
      </w:r>
    </w:p>
    <w:p w14:paraId="7D87025B" w14:textId="77777777" w:rsidR="00485CCF" w:rsidRPr="00485CCF" w:rsidRDefault="00385241" w:rsidP="00385241">
      <w:pPr>
        <w:pStyle w:val="ListParagraph"/>
        <w:numPr>
          <w:ilvl w:val="0"/>
          <w:numId w:val="6"/>
        </w:numPr>
        <w:spacing w:after="0" w:line="360" w:lineRule="auto"/>
        <w:ind w:hanging="720"/>
        <w:jc w:val="both"/>
        <w:rPr>
          <w:sz w:val="24"/>
          <w:szCs w:val="24"/>
        </w:rPr>
      </w:pPr>
      <w:r w:rsidRPr="00485CCF">
        <w:rPr>
          <w:rFonts w:cstheme="minorHAnsi"/>
          <w:sz w:val="24"/>
          <w:szCs w:val="24"/>
        </w:rPr>
        <w:t>Practical concerns</w:t>
      </w:r>
    </w:p>
    <w:p w14:paraId="5C92DA88" w14:textId="77777777" w:rsidR="00787995" w:rsidRPr="00F90DFD" w:rsidRDefault="00787995" w:rsidP="00787995">
      <w:pPr>
        <w:pStyle w:val="ListParagraph"/>
        <w:numPr>
          <w:ilvl w:val="0"/>
          <w:numId w:val="6"/>
        </w:numPr>
        <w:spacing w:after="0" w:line="360" w:lineRule="auto"/>
        <w:ind w:hanging="720"/>
        <w:jc w:val="both"/>
        <w:rPr>
          <w:sz w:val="24"/>
          <w:szCs w:val="24"/>
        </w:rPr>
      </w:pPr>
      <w:r w:rsidRPr="00F90DFD">
        <w:rPr>
          <w:sz w:val="24"/>
          <w:szCs w:val="24"/>
        </w:rPr>
        <w:t xml:space="preserve">Conduct Probation </w:t>
      </w:r>
    </w:p>
    <w:p w14:paraId="43B47441" w14:textId="77777777" w:rsidR="00485CCF" w:rsidRPr="00485CCF" w:rsidRDefault="00385241" w:rsidP="00385241">
      <w:pPr>
        <w:pStyle w:val="ListParagraph"/>
        <w:numPr>
          <w:ilvl w:val="0"/>
          <w:numId w:val="6"/>
        </w:numPr>
        <w:spacing w:after="0" w:line="360" w:lineRule="auto"/>
        <w:ind w:hanging="720"/>
        <w:jc w:val="both"/>
        <w:rPr>
          <w:sz w:val="24"/>
          <w:szCs w:val="24"/>
        </w:rPr>
      </w:pPr>
      <w:r w:rsidRPr="00485CCF">
        <w:rPr>
          <w:rFonts w:cstheme="minorHAnsi"/>
          <w:sz w:val="24"/>
          <w:szCs w:val="24"/>
        </w:rPr>
        <w:t>Legal consequences</w:t>
      </w:r>
    </w:p>
    <w:p w14:paraId="39AD2AE3" w14:textId="77777777" w:rsidR="00787995" w:rsidRDefault="00787995" w:rsidP="00787995">
      <w:pPr>
        <w:pStyle w:val="ListParagraph"/>
        <w:numPr>
          <w:ilvl w:val="0"/>
          <w:numId w:val="6"/>
        </w:numPr>
        <w:spacing w:after="0" w:line="360" w:lineRule="auto"/>
        <w:ind w:hanging="720"/>
        <w:jc w:val="both"/>
        <w:rPr>
          <w:sz w:val="24"/>
          <w:szCs w:val="24"/>
        </w:rPr>
      </w:pPr>
      <w:r w:rsidRPr="00F90DFD">
        <w:rPr>
          <w:sz w:val="24"/>
          <w:szCs w:val="24"/>
        </w:rPr>
        <w:t>Written Reprimand</w:t>
      </w:r>
    </w:p>
    <w:p w14:paraId="18E56B30" w14:textId="5423D8F9" w:rsidR="000E4AD4" w:rsidRPr="00683FF2" w:rsidRDefault="00385241" w:rsidP="00683FF2">
      <w:pPr>
        <w:pStyle w:val="ListParagraph"/>
        <w:numPr>
          <w:ilvl w:val="0"/>
          <w:numId w:val="6"/>
        </w:numPr>
        <w:spacing w:after="0" w:line="360" w:lineRule="auto"/>
        <w:ind w:hanging="720"/>
        <w:jc w:val="both"/>
        <w:rPr>
          <w:sz w:val="24"/>
          <w:szCs w:val="24"/>
        </w:rPr>
      </w:pPr>
      <w:r w:rsidRPr="00485CCF">
        <w:rPr>
          <w:rFonts w:cstheme="minorHAnsi"/>
          <w:sz w:val="24"/>
          <w:szCs w:val="24"/>
        </w:rPr>
        <w:t>Students' self-esteem</w:t>
      </w:r>
    </w:p>
    <w:p w14:paraId="3199ED8A" w14:textId="29B8751C" w:rsidR="0021612D" w:rsidRDefault="003A6AA8" w:rsidP="000F5978">
      <w:pPr>
        <w:pStyle w:val="ListParagraph"/>
        <w:numPr>
          <w:ilvl w:val="0"/>
          <w:numId w:val="1"/>
        </w:numPr>
        <w:spacing w:after="0" w:line="360" w:lineRule="auto"/>
        <w:ind w:left="0" w:firstLine="0"/>
        <w:jc w:val="both"/>
        <w:rPr>
          <w:b/>
          <w:bCs/>
          <w:sz w:val="24"/>
          <w:szCs w:val="24"/>
        </w:rPr>
      </w:pPr>
      <w:r>
        <w:rPr>
          <w:b/>
          <w:bCs/>
          <w:sz w:val="24"/>
          <w:szCs w:val="24"/>
        </w:rPr>
        <w:t>F</w:t>
      </w:r>
      <w:r w:rsidRPr="003A6AA8">
        <w:rPr>
          <w:b/>
          <w:bCs/>
          <w:sz w:val="24"/>
          <w:szCs w:val="24"/>
        </w:rPr>
        <w:t>uture goals after graduation</w:t>
      </w:r>
    </w:p>
    <w:p w14:paraId="6FD1F3E1" w14:textId="77777777" w:rsidR="003225A7" w:rsidRDefault="00EB1FB5" w:rsidP="00D04084">
      <w:pPr>
        <w:pStyle w:val="ListParagraph"/>
        <w:numPr>
          <w:ilvl w:val="0"/>
          <w:numId w:val="8"/>
        </w:numPr>
        <w:spacing w:after="0" w:line="360" w:lineRule="auto"/>
        <w:ind w:left="1440" w:hanging="720"/>
        <w:jc w:val="both"/>
        <w:rPr>
          <w:sz w:val="24"/>
          <w:szCs w:val="24"/>
        </w:rPr>
      </w:pPr>
      <w:r w:rsidRPr="00EB1FB5">
        <w:rPr>
          <w:sz w:val="24"/>
          <w:szCs w:val="24"/>
        </w:rPr>
        <w:t>Short Term Career Goal</w:t>
      </w:r>
      <w:r>
        <w:rPr>
          <w:sz w:val="24"/>
          <w:szCs w:val="24"/>
        </w:rPr>
        <w:t>s</w:t>
      </w:r>
    </w:p>
    <w:p w14:paraId="661B73CC" w14:textId="77777777" w:rsidR="003225A7" w:rsidRDefault="00D04084" w:rsidP="003225A7">
      <w:pPr>
        <w:pStyle w:val="ListParagraph"/>
        <w:numPr>
          <w:ilvl w:val="1"/>
          <w:numId w:val="8"/>
        </w:numPr>
        <w:spacing w:after="0" w:line="360" w:lineRule="auto"/>
        <w:ind w:hanging="720"/>
        <w:jc w:val="both"/>
        <w:rPr>
          <w:sz w:val="24"/>
          <w:szCs w:val="24"/>
        </w:rPr>
      </w:pPr>
      <w:r w:rsidRPr="00D04084">
        <w:rPr>
          <w:sz w:val="24"/>
          <w:szCs w:val="24"/>
        </w:rPr>
        <w:t>Create a Personal Website</w:t>
      </w:r>
    </w:p>
    <w:p w14:paraId="0043EED0" w14:textId="77777777" w:rsidR="003225A7" w:rsidRDefault="00C774F0" w:rsidP="003225A7">
      <w:pPr>
        <w:pStyle w:val="ListParagraph"/>
        <w:numPr>
          <w:ilvl w:val="1"/>
          <w:numId w:val="8"/>
        </w:numPr>
        <w:spacing w:after="0" w:line="360" w:lineRule="auto"/>
        <w:ind w:hanging="720"/>
        <w:jc w:val="both"/>
        <w:rPr>
          <w:sz w:val="24"/>
          <w:szCs w:val="24"/>
        </w:rPr>
      </w:pPr>
      <w:r w:rsidRPr="003225A7">
        <w:rPr>
          <w:sz w:val="24"/>
          <w:szCs w:val="24"/>
        </w:rPr>
        <w:t>Build Networks</w:t>
      </w:r>
    </w:p>
    <w:p w14:paraId="7B79C502" w14:textId="77777777" w:rsidR="003225A7" w:rsidRDefault="00C774F0" w:rsidP="003225A7">
      <w:pPr>
        <w:pStyle w:val="ListParagraph"/>
        <w:numPr>
          <w:ilvl w:val="1"/>
          <w:numId w:val="8"/>
        </w:numPr>
        <w:spacing w:after="0" w:line="360" w:lineRule="auto"/>
        <w:ind w:hanging="720"/>
        <w:jc w:val="both"/>
        <w:rPr>
          <w:sz w:val="24"/>
          <w:szCs w:val="24"/>
        </w:rPr>
      </w:pPr>
      <w:r w:rsidRPr="003225A7">
        <w:rPr>
          <w:sz w:val="24"/>
          <w:szCs w:val="24"/>
        </w:rPr>
        <w:lastRenderedPageBreak/>
        <w:t>Improve Your Communication Skills</w:t>
      </w:r>
    </w:p>
    <w:p w14:paraId="71487F18" w14:textId="77777777" w:rsidR="003225A7" w:rsidRDefault="00C774F0" w:rsidP="003225A7">
      <w:pPr>
        <w:pStyle w:val="ListParagraph"/>
        <w:numPr>
          <w:ilvl w:val="1"/>
          <w:numId w:val="8"/>
        </w:numPr>
        <w:spacing w:after="0" w:line="360" w:lineRule="auto"/>
        <w:ind w:hanging="720"/>
        <w:jc w:val="both"/>
        <w:rPr>
          <w:sz w:val="24"/>
          <w:szCs w:val="24"/>
        </w:rPr>
      </w:pPr>
      <w:r w:rsidRPr="003225A7">
        <w:rPr>
          <w:sz w:val="24"/>
          <w:szCs w:val="24"/>
        </w:rPr>
        <w:t>Productivity and Efficiency</w:t>
      </w:r>
    </w:p>
    <w:p w14:paraId="235EE294" w14:textId="26DC6CD9" w:rsidR="00C774F0" w:rsidRPr="003225A7" w:rsidRDefault="00EB1FB5" w:rsidP="003225A7">
      <w:pPr>
        <w:pStyle w:val="ListParagraph"/>
        <w:numPr>
          <w:ilvl w:val="1"/>
          <w:numId w:val="8"/>
        </w:numPr>
        <w:spacing w:after="0" w:line="360" w:lineRule="auto"/>
        <w:ind w:hanging="720"/>
        <w:jc w:val="both"/>
        <w:rPr>
          <w:sz w:val="24"/>
          <w:szCs w:val="24"/>
        </w:rPr>
      </w:pPr>
      <w:r w:rsidRPr="003225A7">
        <w:rPr>
          <w:sz w:val="24"/>
          <w:szCs w:val="24"/>
        </w:rPr>
        <w:t>Personal Development</w:t>
      </w:r>
    </w:p>
    <w:p w14:paraId="399984F8" w14:textId="16C16EBD" w:rsidR="003225A7" w:rsidRDefault="00DD5E62" w:rsidP="00D04084">
      <w:pPr>
        <w:pStyle w:val="ListParagraph"/>
        <w:numPr>
          <w:ilvl w:val="0"/>
          <w:numId w:val="8"/>
        </w:numPr>
        <w:spacing w:after="0" w:line="360" w:lineRule="auto"/>
        <w:ind w:left="1440" w:hanging="720"/>
        <w:jc w:val="both"/>
        <w:rPr>
          <w:sz w:val="24"/>
          <w:szCs w:val="24"/>
        </w:rPr>
      </w:pPr>
      <w:r w:rsidRPr="00DD5E62">
        <w:rPr>
          <w:sz w:val="24"/>
          <w:szCs w:val="24"/>
        </w:rPr>
        <w:t>Long Term Career Goal</w:t>
      </w:r>
      <w:r>
        <w:rPr>
          <w:sz w:val="24"/>
          <w:szCs w:val="24"/>
        </w:rPr>
        <w:t>s</w:t>
      </w:r>
    </w:p>
    <w:p w14:paraId="15C200EF" w14:textId="09BA052A" w:rsidR="00DD5E62" w:rsidRDefault="00DD5E62" w:rsidP="00DD5E62">
      <w:pPr>
        <w:pStyle w:val="ListParagraph"/>
        <w:numPr>
          <w:ilvl w:val="1"/>
          <w:numId w:val="8"/>
        </w:numPr>
        <w:spacing w:after="0" w:line="360" w:lineRule="auto"/>
        <w:ind w:hanging="720"/>
        <w:jc w:val="both"/>
        <w:rPr>
          <w:sz w:val="24"/>
          <w:szCs w:val="24"/>
        </w:rPr>
      </w:pPr>
      <w:r w:rsidRPr="00DD5E62">
        <w:rPr>
          <w:sz w:val="24"/>
          <w:szCs w:val="24"/>
        </w:rPr>
        <w:t>Get a Promotion</w:t>
      </w:r>
    </w:p>
    <w:p w14:paraId="4064D714" w14:textId="694740BB" w:rsidR="0025021C" w:rsidRDefault="0025021C" w:rsidP="00DD5E62">
      <w:pPr>
        <w:pStyle w:val="ListParagraph"/>
        <w:numPr>
          <w:ilvl w:val="1"/>
          <w:numId w:val="8"/>
        </w:numPr>
        <w:spacing w:after="0" w:line="360" w:lineRule="auto"/>
        <w:ind w:hanging="720"/>
        <w:jc w:val="both"/>
        <w:rPr>
          <w:sz w:val="24"/>
          <w:szCs w:val="24"/>
        </w:rPr>
      </w:pPr>
      <w:r w:rsidRPr="0025021C">
        <w:rPr>
          <w:sz w:val="24"/>
          <w:szCs w:val="24"/>
        </w:rPr>
        <w:t>Change Careers</w:t>
      </w:r>
    </w:p>
    <w:p w14:paraId="6D8B45AF" w14:textId="5CA7DAAC" w:rsidR="0025021C" w:rsidRDefault="0025021C" w:rsidP="00DD5E62">
      <w:pPr>
        <w:pStyle w:val="ListParagraph"/>
        <w:numPr>
          <w:ilvl w:val="1"/>
          <w:numId w:val="8"/>
        </w:numPr>
        <w:spacing w:after="0" w:line="360" w:lineRule="auto"/>
        <w:ind w:hanging="720"/>
        <w:jc w:val="both"/>
        <w:rPr>
          <w:sz w:val="24"/>
          <w:szCs w:val="24"/>
        </w:rPr>
      </w:pPr>
      <w:r w:rsidRPr="0025021C">
        <w:rPr>
          <w:sz w:val="24"/>
          <w:szCs w:val="24"/>
        </w:rPr>
        <w:t>Become Known as an Expert in Your Field</w:t>
      </w:r>
    </w:p>
    <w:p w14:paraId="2E7CEC40" w14:textId="193CD0DF" w:rsidR="0025021C" w:rsidRDefault="008A7279" w:rsidP="00DD5E62">
      <w:pPr>
        <w:pStyle w:val="ListParagraph"/>
        <w:numPr>
          <w:ilvl w:val="1"/>
          <w:numId w:val="8"/>
        </w:numPr>
        <w:spacing w:after="0" w:line="360" w:lineRule="auto"/>
        <w:ind w:hanging="720"/>
        <w:jc w:val="both"/>
        <w:rPr>
          <w:sz w:val="24"/>
          <w:szCs w:val="24"/>
        </w:rPr>
      </w:pPr>
      <w:r w:rsidRPr="008A7279">
        <w:rPr>
          <w:sz w:val="24"/>
          <w:szCs w:val="24"/>
        </w:rPr>
        <w:t>Work and Life Balance</w:t>
      </w:r>
    </w:p>
    <w:p w14:paraId="4D25C80A" w14:textId="7E2A1218" w:rsidR="008A7279" w:rsidRPr="00D04084" w:rsidRDefault="008A7279" w:rsidP="00DD5E62">
      <w:pPr>
        <w:pStyle w:val="ListParagraph"/>
        <w:numPr>
          <w:ilvl w:val="1"/>
          <w:numId w:val="8"/>
        </w:numPr>
        <w:spacing w:after="0" w:line="360" w:lineRule="auto"/>
        <w:ind w:hanging="720"/>
        <w:jc w:val="both"/>
        <w:rPr>
          <w:sz w:val="24"/>
          <w:szCs w:val="24"/>
        </w:rPr>
      </w:pPr>
      <w:r w:rsidRPr="008A7279">
        <w:rPr>
          <w:sz w:val="24"/>
          <w:szCs w:val="24"/>
        </w:rPr>
        <w:t>Be Happy at Work</w:t>
      </w:r>
    </w:p>
    <w:p w14:paraId="1B29B2AE" w14:textId="26B7AA49" w:rsidR="003A6AA8" w:rsidRDefault="003101C4" w:rsidP="000F5978">
      <w:pPr>
        <w:pStyle w:val="ListParagraph"/>
        <w:numPr>
          <w:ilvl w:val="0"/>
          <w:numId w:val="1"/>
        </w:numPr>
        <w:spacing w:after="0" w:line="360" w:lineRule="auto"/>
        <w:ind w:left="0" w:firstLine="0"/>
        <w:jc w:val="both"/>
        <w:rPr>
          <w:b/>
          <w:bCs/>
          <w:sz w:val="24"/>
          <w:szCs w:val="24"/>
        </w:rPr>
      </w:pPr>
      <w:r>
        <w:rPr>
          <w:b/>
          <w:bCs/>
          <w:sz w:val="24"/>
          <w:szCs w:val="24"/>
        </w:rPr>
        <w:t xml:space="preserve">Reflection </w:t>
      </w:r>
      <w:r w:rsidR="00404444">
        <w:rPr>
          <w:b/>
          <w:bCs/>
          <w:sz w:val="24"/>
          <w:szCs w:val="24"/>
        </w:rPr>
        <w:t>of academic misconduct</w:t>
      </w:r>
    </w:p>
    <w:p w14:paraId="0AFEF5B0" w14:textId="0C6CA972" w:rsidR="00422152" w:rsidRDefault="00070D61" w:rsidP="00422152">
      <w:pPr>
        <w:pStyle w:val="ListParagraph"/>
        <w:numPr>
          <w:ilvl w:val="0"/>
          <w:numId w:val="9"/>
        </w:numPr>
        <w:spacing w:after="0" w:line="360" w:lineRule="auto"/>
        <w:ind w:hanging="720"/>
        <w:jc w:val="both"/>
        <w:rPr>
          <w:sz w:val="24"/>
          <w:szCs w:val="24"/>
        </w:rPr>
      </w:pPr>
      <w:r>
        <w:rPr>
          <w:b/>
          <w:bCs/>
          <w:sz w:val="24"/>
          <w:szCs w:val="24"/>
        </w:rPr>
        <w:t>Educational prospects are supported by academic integrity.</w:t>
      </w:r>
      <w:r w:rsidR="00B12468" w:rsidRPr="00422152">
        <w:rPr>
          <w:sz w:val="24"/>
          <w:szCs w:val="24"/>
        </w:rPr>
        <w:t xml:space="preserve"> </w:t>
      </w:r>
      <w:r w:rsidR="00AB208A">
        <w:rPr>
          <w:sz w:val="24"/>
          <w:szCs w:val="24"/>
        </w:rPr>
        <w:t xml:space="preserve">Student studying possibilities are lost </w:t>
      </w:r>
      <w:proofErr w:type="gramStart"/>
      <w:r w:rsidR="00AB208A">
        <w:rPr>
          <w:sz w:val="24"/>
          <w:szCs w:val="24"/>
        </w:rPr>
        <w:t>as a result of</w:t>
      </w:r>
      <w:proofErr w:type="gramEnd"/>
      <w:r w:rsidR="00AB208A">
        <w:rPr>
          <w:sz w:val="24"/>
          <w:szCs w:val="24"/>
        </w:rPr>
        <w:t xml:space="preserve"> expedient measures including contractual fraud, copying, and exam bank use. Whenever the material is not unique, the students really aren't committing their original ideas down on paper. Students forfeit the chance to obtain evaluation that is pertinent to their requirements and the subsequent help they might require to advance their learning process.</w:t>
      </w:r>
    </w:p>
    <w:p w14:paraId="2A15317F" w14:textId="34ABD99A" w:rsidR="00422152" w:rsidRDefault="00C66033" w:rsidP="00422152">
      <w:pPr>
        <w:pStyle w:val="ListParagraph"/>
        <w:numPr>
          <w:ilvl w:val="0"/>
          <w:numId w:val="9"/>
        </w:numPr>
        <w:spacing w:after="0" w:line="360" w:lineRule="auto"/>
        <w:ind w:hanging="720"/>
        <w:jc w:val="both"/>
        <w:rPr>
          <w:sz w:val="24"/>
          <w:szCs w:val="24"/>
        </w:rPr>
      </w:pPr>
      <w:r>
        <w:rPr>
          <w:b/>
          <w:bCs/>
          <w:sz w:val="24"/>
          <w:szCs w:val="24"/>
        </w:rPr>
        <w:t>Academic integrity is a need for accurate evaluation of student performance.</w:t>
      </w:r>
      <w:r w:rsidR="00B12468" w:rsidRPr="00422152">
        <w:rPr>
          <w:sz w:val="24"/>
          <w:szCs w:val="24"/>
        </w:rPr>
        <w:t xml:space="preserve"> </w:t>
      </w:r>
      <w:r w:rsidR="00221B63">
        <w:rPr>
          <w:sz w:val="24"/>
          <w:szCs w:val="24"/>
        </w:rPr>
        <w:t xml:space="preserve">It is hard for teachers to evaluate knowledge accurately, give advice, or suggest educated modifications to an educational plan while students' responses are </w:t>
      </w:r>
      <w:proofErr w:type="gramStart"/>
      <w:r w:rsidR="00221B63">
        <w:rPr>
          <w:sz w:val="24"/>
          <w:szCs w:val="24"/>
        </w:rPr>
        <w:t>really not</w:t>
      </w:r>
      <w:proofErr w:type="gramEnd"/>
      <w:r w:rsidR="00221B63">
        <w:rPr>
          <w:sz w:val="24"/>
          <w:szCs w:val="24"/>
        </w:rPr>
        <w:t> genuine.</w:t>
      </w:r>
    </w:p>
    <w:p w14:paraId="47896C4F" w14:textId="3566ABB9" w:rsidR="00422152" w:rsidRDefault="00C26E60" w:rsidP="00422152">
      <w:pPr>
        <w:pStyle w:val="ListParagraph"/>
        <w:numPr>
          <w:ilvl w:val="0"/>
          <w:numId w:val="9"/>
        </w:numPr>
        <w:spacing w:after="0" w:line="360" w:lineRule="auto"/>
        <w:ind w:hanging="720"/>
        <w:jc w:val="both"/>
        <w:rPr>
          <w:sz w:val="24"/>
          <w:szCs w:val="24"/>
        </w:rPr>
      </w:pPr>
      <w:r>
        <w:rPr>
          <w:b/>
          <w:bCs/>
          <w:sz w:val="24"/>
          <w:szCs w:val="24"/>
        </w:rPr>
        <w:t>Academic honesty is the first step towards respecting education.</w:t>
      </w:r>
      <w:r w:rsidR="00B12468" w:rsidRPr="00422152">
        <w:rPr>
          <w:sz w:val="24"/>
          <w:szCs w:val="24"/>
        </w:rPr>
        <w:t xml:space="preserve"> </w:t>
      </w:r>
      <w:r w:rsidR="0026285D">
        <w:rPr>
          <w:sz w:val="24"/>
          <w:szCs w:val="24"/>
        </w:rPr>
        <w:t>Academic integrity undermines credibility and shows disregard for other people's academic effort. Trust is a subjective element that affects lifetime education in the long run. Correct identification is essential for all students and scholars.</w:t>
      </w:r>
    </w:p>
    <w:p w14:paraId="5460527E" w14:textId="63832732" w:rsidR="00830541" w:rsidRDefault="00B27A41" w:rsidP="00830541">
      <w:pPr>
        <w:pStyle w:val="ListParagraph"/>
        <w:numPr>
          <w:ilvl w:val="0"/>
          <w:numId w:val="9"/>
        </w:numPr>
        <w:spacing w:after="0" w:line="360" w:lineRule="auto"/>
        <w:ind w:hanging="720"/>
        <w:jc w:val="both"/>
        <w:rPr>
          <w:sz w:val="24"/>
          <w:szCs w:val="24"/>
        </w:rPr>
      </w:pPr>
      <w:r>
        <w:rPr>
          <w:b/>
          <w:bCs/>
          <w:sz w:val="24"/>
          <w:szCs w:val="24"/>
        </w:rPr>
        <w:t>Academic integrity is a predictor of conduct in the industry in the future.</w:t>
      </w:r>
      <w:r w:rsidR="00B12468" w:rsidRPr="00422152">
        <w:rPr>
          <w:sz w:val="24"/>
          <w:szCs w:val="24"/>
        </w:rPr>
        <w:t xml:space="preserve"> </w:t>
      </w:r>
      <w:r w:rsidR="00C70CF2">
        <w:rPr>
          <w:sz w:val="24"/>
          <w:szCs w:val="24"/>
        </w:rPr>
        <w:t>Numerous studies have found a connection between academic misconduct in the classroom and job deception. To guarantee a legacy of honesty, the academic integrity path must be strongly formed.</w:t>
      </w:r>
    </w:p>
    <w:p w14:paraId="51C25159" w14:textId="7283C0A5" w:rsidR="00B12468" w:rsidRPr="00CE4C79" w:rsidRDefault="00F8022B" w:rsidP="00CE4C79">
      <w:pPr>
        <w:pStyle w:val="ListParagraph"/>
        <w:numPr>
          <w:ilvl w:val="0"/>
          <w:numId w:val="9"/>
        </w:numPr>
        <w:spacing w:after="0" w:line="360" w:lineRule="auto"/>
        <w:ind w:hanging="720"/>
        <w:jc w:val="both"/>
        <w:rPr>
          <w:sz w:val="24"/>
          <w:szCs w:val="24"/>
        </w:rPr>
      </w:pPr>
      <w:r>
        <w:rPr>
          <w:b/>
          <w:bCs/>
          <w:sz w:val="24"/>
          <w:szCs w:val="24"/>
        </w:rPr>
        <w:lastRenderedPageBreak/>
        <w:t xml:space="preserve">Controversies can harm a school's academic standing and diminish the quality of the education. </w:t>
      </w:r>
      <w:r w:rsidR="008D1597">
        <w:rPr>
          <w:sz w:val="24"/>
          <w:szCs w:val="24"/>
        </w:rPr>
        <w:t>Students' base of understanding will not represent a full education if they are not absorbing course content, which can have major life-and-death repercussions in professions like nursing. Research scandals have the potential to ruin careers in academia as well as impact factors and reputations.</w:t>
      </w:r>
    </w:p>
    <w:sectPr w:rsidR="00B12468" w:rsidRPr="00CE4C7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7C887" w14:textId="77777777" w:rsidR="004D1969" w:rsidRDefault="004D1969" w:rsidP="004D1969">
      <w:pPr>
        <w:spacing w:after="0" w:line="240" w:lineRule="auto"/>
      </w:pPr>
      <w:r>
        <w:separator/>
      </w:r>
    </w:p>
  </w:endnote>
  <w:endnote w:type="continuationSeparator" w:id="0">
    <w:p w14:paraId="1E3F4673" w14:textId="77777777" w:rsidR="004D1969" w:rsidRDefault="004D1969" w:rsidP="004D1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11232" w14:textId="77777777" w:rsidR="004D1969" w:rsidRDefault="004D1969" w:rsidP="004D1969">
      <w:pPr>
        <w:spacing w:after="0" w:line="240" w:lineRule="auto"/>
      </w:pPr>
      <w:r>
        <w:separator/>
      </w:r>
    </w:p>
  </w:footnote>
  <w:footnote w:type="continuationSeparator" w:id="0">
    <w:p w14:paraId="693A5C7E" w14:textId="77777777" w:rsidR="004D1969" w:rsidRDefault="004D1969" w:rsidP="004D19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2105602963"/>
      <w:docPartObj>
        <w:docPartGallery w:val="Page Numbers (Top of Page)"/>
        <w:docPartUnique/>
      </w:docPartObj>
    </w:sdtPr>
    <w:sdtEndPr>
      <w:rPr>
        <w:noProof/>
      </w:rPr>
    </w:sdtEndPr>
    <w:sdtContent>
      <w:p w14:paraId="07274A3A" w14:textId="79AFDC0A" w:rsidR="004D1969" w:rsidRPr="004D1969" w:rsidRDefault="004D1969" w:rsidP="004D1969">
        <w:pPr>
          <w:pStyle w:val="Header"/>
          <w:jc w:val="right"/>
          <w:rPr>
            <w:sz w:val="24"/>
            <w:szCs w:val="24"/>
          </w:rPr>
        </w:pPr>
        <w:r w:rsidRPr="004D1969">
          <w:rPr>
            <w:sz w:val="24"/>
            <w:szCs w:val="24"/>
          </w:rPr>
          <w:fldChar w:fldCharType="begin"/>
        </w:r>
        <w:r w:rsidRPr="004D1969">
          <w:rPr>
            <w:sz w:val="24"/>
            <w:szCs w:val="24"/>
          </w:rPr>
          <w:instrText xml:space="preserve"> PAGE   \* MERGEFORMAT </w:instrText>
        </w:r>
        <w:r w:rsidRPr="004D1969">
          <w:rPr>
            <w:sz w:val="24"/>
            <w:szCs w:val="24"/>
          </w:rPr>
          <w:fldChar w:fldCharType="separate"/>
        </w:r>
        <w:r w:rsidRPr="004D1969">
          <w:rPr>
            <w:noProof/>
            <w:sz w:val="24"/>
            <w:szCs w:val="24"/>
          </w:rPr>
          <w:t>2</w:t>
        </w:r>
        <w:r w:rsidRPr="004D1969">
          <w:rPr>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B171B8"/>
    <w:multiLevelType w:val="multilevel"/>
    <w:tmpl w:val="FFFFFFFF"/>
    <w:lvl w:ilvl="0">
      <w:start w:val="1"/>
      <w:numFmt w:val="ideographDigital"/>
      <w:lvlText w:val=""/>
      <w:lvlJc w:val="left"/>
    </w:lvl>
    <w:lvl w:ilvl="1">
      <w:start w:val="1"/>
      <w:numFmt w:val="lowerRoman"/>
      <w:lvlText w:val="%1"/>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BD393C"/>
    <w:multiLevelType w:val="hybridMultilevel"/>
    <w:tmpl w:val="20F0ED84"/>
    <w:lvl w:ilvl="0" w:tplc="7980C65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07E1C"/>
    <w:multiLevelType w:val="hybridMultilevel"/>
    <w:tmpl w:val="07D61CE8"/>
    <w:lvl w:ilvl="0" w:tplc="04090019">
      <w:start w:val="1"/>
      <w:numFmt w:val="lowerLetter"/>
      <w:lvlText w:val="%1."/>
      <w:lvlJc w:val="left"/>
      <w:pPr>
        <w:ind w:left="720" w:hanging="360"/>
      </w:pPr>
    </w:lvl>
    <w:lvl w:ilvl="1" w:tplc="4E1C215C">
      <w:start w:val="1"/>
      <w:numFmt w:val="decimal"/>
      <w:lvlText w:val="(%2)"/>
      <w:lvlJc w:val="left"/>
      <w:pPr>
        <w:ind w:left="21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721DFD"/>
    <w:multiLevelType w:val="hybridMultilevel"/>
    <w:tmpl w:val="ABE63D3E"/>
    <w:lvl w:ilvl="0" w:tplc="C58E5E8C">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86C2023"/>
    <w:multiLevelType w:val="hybridMultilevel"/>
    <w:tmpl w:val="49607646"/>
    <w:lvl w:ilvl="0" w:tplc="04090019">
      <w:start w:val="1"/>
      <w:numFmt w:val="lowerLetter"/>
      <w:lvlText w:val="%1."/>
      <w:lvlJc w:val="left"/>
      <w:pPr>
        <w:ind w:left="1440" w:hanging="360"/>
      </w:pPr>
    </w:lvl>
    <w:lvl w:ilvl="1" w:tplc="4E1C215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D365624"/>
    <w:multiLevelType w:val="hybridMultilevel"/>
    <w:tmpl w:val="D8026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98694D"/>
    <w:multiLevelType w:val="hybridMultilevel"/>
    <w:tmpl w:val="1B90A7AC"/>
    <w:lvl w:ilvl="0" w:tplc="E06406EC">
      <w:start w:val="1"/>
      <w:numFmt w:val="lowerLetter"/>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9A9458D"/>
    <w:multiLevelType w:val="hybridMultilevel"/>
    <w:tmpl w:val="21B686F4"/>
    <w:lvl w:ilvl="0" w:tplc="A92CB068">
      <w:start w:val="1"/>
      <w:numFmt w:val="lowerLetter"/>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B206C80"/>
    <w:multiLevelType w:val="hybridMultilevel"/>
    <w:tmpl w:val="05561A7C"/>
    <w:lvl w:ilvl="0" w:tplc="5B44A400">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9939484">
    <w:abstractNumId w:val="5"/>
  </w:num>
  <w:num w:numId="2" w16cid:durableId="1285455192">
    <w:abstractNumId w:val="7"/>
  </w:num>
  <w:num w:numId="3" w16cid:durableId="351498498">
    <w:abstractNumId w:val="3"/>
  </w:num>
  <w:num w:numId="4" w16cid:durableId="397286874">
    <w:abstractNumId w:val="8"/>
  </w:num>
  <w:num w:numId="5" w16cid:durableId="1777096173">
    <w:abstractNumId w:val="1"/>
  </w:num>
  <w:num w:numId="6" w16cid:durableId="834564995">
    <w:abstractNumId w:val="4"/>
  </w:num>
  <w:num w:numId="7" w16cid:durableId="48842740">
    <w:abstractNumId w:val="0"/>
  </w:num>
  <w:num w:numId="8" w16cid:durableId="1666543056">
    <w:abstractNumId w:val="2"/>
  </w:num>
  <w:num w:numId="9" w16cid:durableId="12532031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1BRLGJkaWBgaGBko6SsGpxcWZ+XkgBUa1AMyAPqYsAAAA"/>
  </w:docVars>
  <w:rsids>
    <w:rsidRoot w:val="00A01E1D"/>
    <w:rsid w:val="00003892"/>
    <w:rsid w:val="00026466"/>
    <w:rsid w:val="0004210A"/>
    <w:rsid w:val="0006566E"/>
    <w:rsid w:val="000706ED"/>
    <w:rsid w:val="00070D61"/>
    <w:rsid w:val="000806E3"/>
    <w:rsid w:val="00082D4B"/>
    <w:rsid w:val="00083B5E"/>
    <w:rsid w:val="000B3C84"/>
    <w:rsid w:val="000E4AD4"/>
    <w:rsid w:val="000F5978"/>
    <w:rsid w:val="001062F5"/>
    <w:rsid w:val="00136DED"/>
    <w:rsid w:val="001A54E6"/>
    <w:rsid w:val="001A57A7"/>
    <w:rsid w:val="001B74D5"/>
    <w:rsid w:val="001E2738"/>
    <w:rsid w:val="001E7964"/>
    <w:rsid w:val="001F4CF4"/>
    <w:rsid w:val="002115C5"/>
    <w:rsid w:val="0021612D"/>
    <w:rsid w:val="002208C1"/>
    <w:rsid w:val="00221B63"/>
    <w:rsid w:val="00222935"/>
    <w:rsid w:val="0025021C"/>
    <w:rsid w:val="00253413"/>
    <w:rsid w:val="0026285D"/>
    <w:rsid w:val="002A34DB"/>
    <w:rsid w:val="002A3DDD"/>
    <w:rsid w:val="003101C4"/>
    <w:rsid w:val="003225A7"/>
    <w:rsid w:val="0033559D"/>
    <w:rsid w:val="00380344"/>
    <w:rsid w:val="00385241"/>
    <w:rsid w:val="003A52C9"/>
    <w:rsid w:val="003A6AA8"/>
    <w:rsid w:val="00404444"/>
    <w:rsid w:val="00407722"/>
    <w:rsid w:val="00422152"/>
    <w:rsid w:val="004617B7"/>
    <w:rsid w:val="00485CCF"/>
    <w:rsid w:val="004C555E"/>
    <w:rsid w:val="004D1969"/>
    <w:rsid w:val="004D7D0E"/>
    <w:rsid w:val="0052727C"/>
    <w:rsid w:val="00533D50"/>
    <w:rsid w:val="005347BE"/>
    <w:rsid w:val="005377CE"/>
    <w:rsid w:val="005949C5"/>
    <w:rsid w:val="005A00EB"/>
    <w:rsid w:val="00614A57"/>
    <w:rsid w:val="006534E9"/>
    <w:rsid w:val="00661E89"/>
    <w:rsid w:val="00667DD7"/>
    <w:rsid w:val="006753A4"/>
    <w:rsid w:val="00683FF2"/>
    <w:rsid w:val="00723937"/>
    <w:rsid w:val="00772623"/>
    <w:rsid w:val="00787995"/>
    <w:rsid w:val="0079209B"/>
    <w:rsid w:val="00793EF1"/>
    <w:rsid w:val="007B6CFA"/>
    <w:rsid w:val="007D46AC"/>
    <w:rsid w:val="007F0D6C"/>
    <w:rsid w:val="00820812"/>
    <w:rsid w:val="0082741F"/>
    <w:rsid w:val="00830541"/>
    <w:rsid w:val="0086686F"/>
    <w:rsid w:val="00880712"/>
    <w:rsid w:val="008A3F5E"/>
    <w:rsid w:val="008A670C"/>
    <w:rsid w:val="008A7279"/>
    <w:rsid w:val="008D1597"/>
    <w:rsid w:val="009168C6"/>
    <w:rsid w:val="00935157"/>
    <w:rsid w:val="0093777A"/>
    <w:rsid w:val="009A75DC"/>
    <w:rsid w:val="00A01E1D"/>
    <w:rsid w:val="00A3122B"/>
    <w:rsid w:val="00A4334C"/>
    <w:rsid w:val="00A75D18"/>
    <w:rsid w:val="00A77BF4"/>
    <w:rsid w:val="00A81C31"/>
    <w:rsid w:val="00A952DE"/>
    <w:rsid w:val="00AA4192"/>
    <w:rsid w:val="00AB208A"/>
    <w:rsid w:val="00AB2B4E"/>
    <w:rsid w:val="00B12468"/>
    <w:rsid w:val="00B15221"/>
    <w:rsid w:val="00B27A41"/>
    <w:rsid w:val="00B431D1"/>
    <w:rsid w:val="00BD1F30"/>
    <w:rsid w:val="00C0772A"/>
    <w:rsid w:val="00C26E60"/>
    <w:rsid w:val="00C66033"/>
    <w:rsid w:val="00C70CF2"/>
    <w:rsid w:val="00C774F0"/>
    <w:rsid w:val="00CC54DC"/>
    <w:rsid w:val="00CE4408"/>
    <w:rsid w:val="00CE4C79"/>
    <w:rsid w:val="00D04084"/>
    <w:rsid w:val="00D30C8F"/>
    <w:rsid w:val="00D42191"/>
    <w:rsid w:val="00DB5799"/>
    <w:rsid w:val="00DD5E62"/>
    <w:rsid w:val="00E3451C"/>
    <w:rsid w:val="00E34A42"/>
    <w:rsid w:val="00E64087"/>
    <w:rsid w:val="00EB1FB5"/>
    <w:rsid w:val="00ED5262"/>
    <w:rsid w:val="00F13389"/>
    <w:rsid w:val="00F24EC4"/>
    <w:rsid w:val="00F269B7"/>
    <w:rsid w:val="00F3166C"/>
    <w:rsid w:val="00F34E07"/>
    <w:rsid w:val="00F43126"/>
    <w:rsid w:val="00F46953"/>
    <w:rsid w:val="00F8022B"/>
    <w:rsid w:val="00F90DFD"/>
    <w:rsid w:val="00FA1D2A"/>
    <w:rsid w:val="00FA1FC4"/>
    <w:rsid w:val="00FC16BF"/>
    <w:rsid w:val="00FE1013"/>
    <w:rsid w:val="00FF2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F1260"/>
  <w15:chartTrackingRefBased/>
  <w15:docId w15:val="{6F8BE7EF-82F0-4426-B26F-53D5FE840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52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9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969"/>
  </w:style>
  <w:style w:type="paragraph" w:styleId="Footer">
    <w:name w:val="footer"/>
    <w:basedOn w:val="Normal"/>
    <w:link w:val="FooterChar"/>
    <w:uiPriority w:val="99"/>
    <w:unhideWhenUsed/>
    <w:rsid w:val="004D19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969"/>
  </w:style>
  <w:style w:type="paragraph" w:styleId="ListParagraph">
    <w:name w:val="List Paragraph"/>
    <w:basedOn w:val="Normal"/>
    <w:uiPriority w:val="34"/>
    <w:qFormat/>
    <w:rsid w:val="00253413"/>
    <w:pPr>
      <w:ind w:left="720"/>
      <w:contextualSpacing/>
    </w:pPr>
  </w:style>
  <w:style w:type="paragraph" w:customStyle="1" w:styleId="Default">
    <w:name w:val="Default"/>
    <w:rsid w:val="0000389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38524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202493">
      <w:bodyDiv w:val="1"/>
      <w:marLeft w:val="0"/>
      <w:marRight w:val="0"/>
      <w:marTop w:val="0"/>
      <w:marBottom w:val="0"/>
      <w:divBdr>
        <w:top w:val="none" w:sz="0" w:space="0" w:color="auto"/>
        <w:left w:val="none" w:sz="0" w:space="0" w:color="auto"/>
        <w:bottom w:val="none" w:sz="0" w:space="0" w:color="auto"/>
        <w:right w:val="none" w:sz="0" w:space="0" w:color="auto"/>
      </w:divBdr>
    </w:div>
    <w:div w:id="318189494">
      <w:bodyDiv w:val="1"/>
      <w:marLeft w:val="0"/>
      <w:marRight w:val="0"/>
      <w:marTop w:val="0"/>
      <w:marBottom w:val="0"/>
      <w:divBdr>
        <w:top w:val="none" w:sz="0" w:space="0" w:color="auto"/>
        <w:left w:val="none" w:sz="0" w:space="0" w:color="auto"/>
        <w:bottom w:val="none" w:sz="0" w:space="0" w:color="auto"/>
        <w:right w:val="none" w:sz="0" w:space="0" w:color="auto"/>
      </w:divBdr>
    </w:div>
    <w:div w:id="927348928">
      <w:bodyDiv w:val="1"/>
      <w:marLeft w:val="0"/>
      <w:marRight w:val="0"/>
      <w:marTop w:val="0"/>
      <w:marBottom w:val="0"/>
      <w:divBdr>
        <w:top w:val="none" w:sz="0" w:space="0" w:color="auto"/>
        <w:left w:val="none" w:sz="0" w:space="0" w:color="auto"/>
        <w:bottom w:val="none" w:sz="0" w:space="0" w:color="auto"/>
        <w:right w:val="none" w:sz="0" w:space="0" w:color="auto"/>
      </w:divBdr>
    </w:div>
    <w:div w:id="1168255246">
      <w:bodyDiv w:val="1"/>
      <w:marLeft w:val="0"/>
      <w:marRight w:val="0"/>
      <w:marTop w:val="0"/>
      <w:marBottom w:val="0"/>
      <w:divBdr>
        <w:top w:val="none" w:sz="0" w:space="0" w:color="auto"/>
        <w:left w:val="none" w:sz="0" w:space="0" w:color="auto"/>
        <w:bottom w:val="none" w:sz="0" w:space="0" w:color="auto"/>
        <w:right w:val="none" w:sz="0" w:space="0" w:color="auto"/>
      </w:divBdr>
    </w:div>
    <w:div w:id="1611276031">
      <w:bodyDiv w:val="1"/>
      <w:marLeft w:val="0"/>
      <w:marRight w:val="0"/>
      <w:marTop w:val="0"/>
      <w:marBottom w:val="0"/>
      <w:divBdr>
        <w:top w:val="none" w:sz="0" w:space="0" w:color="auto"/>
        <w:left w:val="none" w:sz="0" w:space="0" w:color="auto"/>
        <w:bottom w:val="none" w:sz="0" w:space="0" w:color="auto"/>
        <w:right w:val="none" w:sz="0" w:space="0" w:color="auto"/>
      </w:divBdr>
    </w:div>
    <w:div w:id="212900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93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B04133-6180-45BE-A134-B1F6A646BE64}">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158</TotalTime>
  <Pages>6</Pages>
  <Words>1258</Words>
  <Characters>7174</Characters>
  <Application>Microsoft Office Word</Application>
  <DocSecurity>0</DocSecurity>
  <Lines>59</Lines>
  <Paragraphs>16</Paragraphs>
  <ScaleCrop>false</ScaleCrop>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 Bilal</dc:creator>
  <cp:keywords/>
  <dc:description/>
  <cp:lastModifiedBy>Ahmad Bilal</cp:lastModifiedBy>
  <cp:revision>119</cp:revision>
  <dcterms:created xsi:type="dcterms:W3CDTF">2022-09-25T04:17:00Z</dcterms:created>
  <dcterms:modified xsi:type="dcterms:W3CDTF">2022-09-25T06:59:00Z</dcterms:modified>
</cp:coreProperties>
</file>