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55D5" w14:textId="5E1B629E" w:rsidR="00C96C67" w:rsidRDefault="00A73FFE" w:rsidP="00755919">
      <w:pPr>
        <w:rPr>
          <w:lang w:val="en-US"/>
        </w:rPr>
      </w:pPr>
      <w:r>
        <w:rPr>
          <w:lang w:val="en-US"/>
        </w:rPr>
        <w:t>Lecture 22 OOP’s</w:t>
      </w:r>
    </w:p>
    <w:p w14:paraId="5BA329C7" w14:textId="1D86A417" w:rsidR="00A73FFE" w:rsidRDefault="00A73FFE" w:rsidP="00755919">
      <w:pPr>
        <w:rPr>
          <w:lang w:val="en-US"/>
        </w:rPr>
      </w:pPr>
    </w:p>
    <w:p w14:paraId="7A27EF4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bits/stdc++.h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6913C3B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64878E2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52466D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Car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06492A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7D5AB5FB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C04498F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6B86B1A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float price; </w:t>
      </w:r>
    </w:p>
    <w:p w14:paraId="295AA1DF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model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1500BD0F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5861A22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963A0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Car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023D47E3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3FB701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 the car"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006C9D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F7923A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593B7E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Car(float p, int m, char *n)</w:t>
      </w:r>
    </w:p>
    <w:p w14:paraId="2B4C46C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{</w:t>
      </w:r>
    </w:p>
    <w:p w14:paraId="28446A1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    price = p;</w:t>
      </w:r>
    </w:p>
    <w:p w14:paraId="63A67208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    model = m;</w:t>
      </w:r>
    </w:p>
    <w:p w14:paraId="037184E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    strcpy(name, n);</w:t>
      </w:r>
    </w:p>
    <w:p w14:paraId="3504969E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}</w:t>
      </w:r>
    </w:p>
    <w:p w14:paraId="0C12F92D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EDFBA7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get_discount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ADC1A6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8EC8D2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*(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100(1-0.30) = 70</w:t>
      </w:r>
    </w:p>
    <w:p w14:paraId="75EFAE1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6F6868B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94426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64C48DA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37B6C3A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0F3D32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4F7353C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"Model_no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AC22AFE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5F8373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6A931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set_price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998D077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6821E4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price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8CF5FDC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69D2FE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434E2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get_price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5C198EC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B8717A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8A30D5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2440B9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7C734C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1C5FF83D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C2F688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main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A7885FD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B918CB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Car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3F9147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91EDB8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c.price = 100;</w:t>
      </w:r>
    </w:p>
    <w:p w14:paraId="0A598E4E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set_price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8B4ED6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66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00347B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'B'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8E2975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'M'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7D49B02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'W'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24B4A43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\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D6C981A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13D3EB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//Car d(150, 90, 'A');</w:t>
      </w:r>
    </w:p>
    <w:p w14:paraId="15B5D13D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28D617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Model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8AA34C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B6A87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discount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E6949E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cin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discount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844DBA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get_discount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discount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4AAE94F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C5678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0F2141C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E4DE23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C2AA7B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B7066B3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51D64E" w14:textId="65046B15" w:rsidR="00A73FFE" w:rsidRDefault="00A73FFE" w:rsidP="00755919">
      <w:pPr>
        <w:rPr>
          <w:lang w:val="en-US"/>
        </w:rPr>
      </w:pPr>
    </w:p>
    <w:p w14:paraId="758CF000" w14:textId="1C0FCCC8" w:rsidR="00A73FFE" w:rsidRDefault="00A73FFE" w:rsidP="00755919">
      <w:pPr>
        <w:rPr>
          <w:lang w:val="en-US"/>
        </w:rPr>
      </w:pPr>
      <w:r>
        <w:rPr>
          <w:lang w:val="en-US"/>
        </w:rPr>
        <w:t>Function Overloading:</w:t>
      </w:r>
    </w:p>
    <w:p w14:paraId="192C31B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4F7C42E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D1F5056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59EAD3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5929CF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49C49F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"Integer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ACE0583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lastRenderedPageBreak/>
        <w:t>}</w:t>
      </w:r>
    </w:p>
    <w:p w14:paraId="6CB62D5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F5FF4E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F501CB1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F69857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"Double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E323E42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88B58DE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DD3642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577543F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DE7DFA8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cout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"Integer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Double "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37C2A17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D678A27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2BACD1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main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E91C60A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6727A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5681597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 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20.5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5113458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01202C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E01CBA9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EEE8CA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965516C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F14D04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display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A244F72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089CB5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73F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A73F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73F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B70B2DA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73FF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D8A5300" w14:textId="77777777" w:rsidR="00A73FFE" w:rsidRPr="00A73FFE" w:rsidRDefault="00A73FFE" w:rsidP="00A73F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929B82" w14:textId="77777777" w:rsidR="00A73FFE" w:rsidRPr="00EA3A1C" w:rsidRDefault="00A73FFE" w:rsidP="00755919">
      <w:pPr>
        <w:rPr>
          <w:lang w:val="en-US"/>
        </w:rPr>
      </w:pPr>
    </w:p>
    <w:sectPr w:rsidR="00A73FFE" w:rsidRPr="00EA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675F7"/>
    <w:rsid w:val="00611707"/>
    <w:rsid w:val="007259AE"/>
    <w:rsid w:val="00755919"/>
    <w:rsid w:val="00822B32"/>
    <w:rsid w:val="0095411A"/>
    <w:rsid w:val="00A41388"/>
    <w:rsid w:val="00A73FFE"/>
    <w:rsid w:val="00BA01E4"/>
    <w:rsid w:val="00C8160A"/>
    <w:rsid w:val="00C96C67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15</cp:revision>
  <dcterms:created xsi:type="dcterms:W3CDTF">2021-03-01T18:52:00Z</dcterms:created>
  <dcterms:modified xsi:type="dcterms:W3CDTF">2021-03-22T19:20:00Z</dcterms:modified>
</cp:coreProperties>
</file>