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C90C7" w14:textId="7F97A0E1" w:rsidR="00953398" w:rsidRDefault="00000000">
      <w:pPr>
        <w:spacing w:after="133" w:line="259" w:lineRule="auto"/>
        <w:ind w:left="365" w:right="457"/>
        <w:jc w:val="center"/>
      </w:pPr>
      <w:r>
        <w:rPr>
          <w:b/>
        </w:rPr>
        <w:t xml:space="preserve">CHAPTER </w:t>
      </w:r>
      <w:r w:rsidR="00710B95">
        <w:rPr>
          <w:b/>
        </w:rPr>
        <w:t>3</w:t>
      </w:r>
      <w:r>
        <w:rPr>
          <w:b/>
        </w:rPr>
        <w:t xml:space="preserve"> </w:t>
      </w:r>
    </w:p>
    <w:p w14:paraId="47FACC07" w14:textId="377BA4A4" w:rsidR="00953398" w:rsidRDefault="00710B95">
      <w:pPr>
        <w:spacing w:after="133" w:line="259" w:lineRule="auto"/>
        <w:ind w:left="365" w:right="457"/>
        <w:jc w:val="center"/>
      </w:pPr>
      <w:r w:rsidRPr="00710B95">
        <w:rPr>
          <w:b/>
        </w:rPr>
        <w:t>METHODOLOGY</w:t>
      </w:r>
      <w:r>
        <w:rPr>
          <w:b/>
        </w:rPr>
        <w:t xml:space="preserve"> </w:t>
      </w:r>
    </w:p>
    <w:p w14:paraId="7B72090C" w14:textId="77777777" w:rsidR="00953398" w:rsidRDefault="00000000">
      <w:pPr>
        <w:spacing w:after="137" w:line="259" w:lineRule="auto"/>
        <w:ind w:left="0" w:right="32" w:firstLine="0"/>
        <w:jc w:val="center"/>
      </w:pPr>
      <w:r>
        <w:rPr>
          <w:b/>
        </w:rPr>
        <w:t xml:space="preserve"> </w:t>
      </w:r>
    </w:p>
    <w:p w14:paraId="75B39629" w14:textId="0C0A21AF" w:rsidR="00953398" w:rsidRDefault="00710B95" w:rsidP="00192463">
      <w:pPr>
        <w:pStyle w:val="Heading2"/>
        <w:ind w:left="0"/>
      </w:pPr>
      <w:r>
        <w:t>3.1</w:t>
      </w:r>
      <w:r>
        <w:rPr>
          <w:rFonts w:ascii="Arial" w:eastAsia="Arial" w:hAnsi="Arial" w:cs="Arial"/>
        </w:rPr>
        <w:t xml:space="preserve"> </w:t>
      </w:r>
      <w:r>
        <w:t xml:space="preserve">DATASET </w:t>
      </w:r>
    </w:p>
    <w:p w14:paraId="4B617586" w14:textId="4EB6FD9E" w:rsidR="00710B95" w:rsidRPr="00710B95" w:rsidRDefault="00710B95" w:rsidP="00710B95">
      <w:pPr>
        <w:pStyle w:val="Heading2"/>
        <w:ind w:left="0"/>
      </w:pPr>
      <w:r>
        <w:t>3.1.1</w:t>
      </w:r>
      <w:r>
        <w:rPr>
          <w:rFonts w:ascii="Arial" w:eastAsia="Arial" w:hAnsi="Arial" w:cs="Arial"/>
        </w:rPr>
        <w:t xml:space="preserve"> </w:t>
      </w:r>
      <w:r>
        <w:t xml:space="preserve">DATASET USED </w:t>
      </w:r>
    </w:p>
    <w:p w14:paraId="1CFD0D57" w14:textId="007D6E38" w:rsidR="00710B95" w:rsidRPr="00710B95" w:rsidRDefault="00710B95" w:rsidP="00710B95">
      <w:pPr>
        <w:spacing w:after="3" w:line="361" w:lineRule="auto"/>
        <w:ind w:left="216" w:right="304"/>
        <w:rPr>
          <w:sz w:val="26"/>
        </w:rPr>
      </w:pPr>
      <w:r w:rsidRPr="00710B95">
        <w:rPr>
          <w:sz w:val="26"/>
        </w:rPr>
        <w:t>Twitch is used widely by gamers to live-stream</w:t>
      </w:r>
      <w:r>
        <w:rPr>
          <w:sz w:val="26"/>
        </w:rPr>
        <w:t xml:space="preserve"> </w:t>
      </w:r>
      <w:r w:rsidRPr="00710B95">
        <w:rPr>
          <w:sz w:val="26"/>
        </w:rPr>
        <w:t>themselves while playing games. The nature of the platform is such that</w:t>
      </w:r>
      <w:r>
        <w:rPr>
          <w:sz w:val="26"/>
        </w:rPr>
        <w:t xml:space="preserve"> </w:t>
      </w:r>
      <w:r w:rsidRPr="00710B95">
        <w:rPr>
          <w:sz w:val="26"/>
        </w:rPr>
        <w:t>there are few popular gamers with many followers. We obtained the</w:t>
      </w:r>
      <w:r>
        <w:rPr>
          <w:sz w:val="26"/>
        </w:rPr>
        <w:t xml:space="preserve"> </w:t>
      </w:r>
      <w:r w:rsidRPr="00710B95">
        <w:rPr>
          <w:sz w:val="26"/>
        </w:rPr>
        <w:t>dataset from the Stanford Large Network Dataset Collection of more than</w:t>
      </w:r>
      <w:r>
        <w:rPr>
          <w:sz w:val="26"/>
        </w:rPr>
        <w:t xml:space="preserve"> </w:t>
      </w:r>
      <w:r w:rsidRPr="00710B95">
        <w:rPr>
          <w:sz w:val="26"/>
        </w:rPr>
        <w:t>50 large network datasets from tens of thousands of nodes and edges to</w:t>
      </w:r>
    </w:p>
    <w:p w14:paraId="32F583B8" w14:textId="2227A082" w:rsidR="00710B95" w:rsidRPr="00710B95" w:rsidRDefault="00710B95" w:rsidP="00710B95">
      <w:pPr>
        <w:spacing w:after="3" w:line="361" w:lineRule="auto"/>
        <w:ind w:left="216" w:right="304"/>
        <w:rPr>
          <w:sz w:val="26"/>
        </w:rPr>
      </w:pPr>
      <w:r w:rsidRPr="00710B95">
        <w:rPr>
          <w:sz w:val="26"/>
        </w:rPr>
        <w:t>tens of millions of nodes and edges. We chose the twitch dataset as there</w:t>
      </w:r>
    </w:p>
    <w:p w14:paraId="73789EE9" w14:textId="0FCAFDC4" w:rsidR="00953398" w:rsidRDefault="00710B95" w:rsidP="00710B95">
      <w:pPr>
        <w:spacing w:after="3" w:line="361" w:lineRule="auto"/>
        <w:ind w:left="216" w:right="304"/>
      </w:pPr>
      <w:r w:rsidRPr="00710B95">
        <w:rPr>
          <w:sz w:val="26"/>
        </w:rPr>
        <w:t>has not been much link prediction work done on this previously.</w:t>
      </w:r>
    </w:p>
    <w:p w14:paraId="39812057" w14:textId="77777777" w:rsidR="005468D5" w:rsidRDefault="005468D5" w:rsidP="00652BDF">
      <w:pPr>
        <w:spacing w:after="135" w:line="259" w:lineRule="auto"/>
        <w:ind w:left="0" w:firstLine="0"/>
        <w:jc w:val="left"/>
      </w:pPr>
    </w:p>
    <w:p w14:paraId="54CD6A7F" w14:textId="65AE3D98" w:rsidR="00B37FF1" w:rsidRPr="00B37FF1" w:rsidRDefault="00710B95" w:rsidP="00B37FF1">
      <w:pPr>
        <w:pStyle w:val="Heading2"/>
        <w:ind w:left="0"/>
      </w:pPr>
      <w:r>
        <w:t>3.1.</w:t>
      </w:r>
      <w:r w:rsidR="009213EE">
        <w:t>2</w:t>
      </w:r>
      <w:r>
        <w:rPr>
          <w:rFonts w:ascii="Arial" w:eastAsia="Arial" w:hAnsi="Arial" w:cs="Arial"/>
        </w:rPr>
        <w:t xml:space="preserve"> </w:t>
      </w:r>
      <w:r w:rsidR="00734331">
        <w:t>UNDERSTANDING THE DATA</w:t>
      </w:r>
      <w:r>
        <w:t xml:space="preserve"> </w:t>
      </w:r>
    </w:p>
    <w:p w14:paraId="02FEB081" w14:textId="687DCABB" w:rsidR="00B37FF1" w:rsidRDefault="00B37FF1" w:rsidP="00B37FF1">
      <w:pPr>
        <w:spacing w:after="3" w:line="361" w:lineRule="auto"/>
        <w:ind w:left="206" w:right="304" w:firstLine="0"/>
        <w:rPr>
          <w:sz w:val="26"/>
          <w:szCs w:val="26"/>
        </w:rPr>
      </w:pPr>
      <w:r>
        <w:t xml:space="preserve">The dataset was reasonably sized with 7126 nodes. </w:t>
      </w:r>
      <w:r w:rsidR="00734331" w:rsidRPr="007C6B5B">
        <w:rPr>
          <w:sz w:val="26"/>
          <w:szCs w:val="26"/>
        </w:rPr>
        <w:t>The total number of possible edges in the network is 50,772,750 from which 35,324 are present in the network. Using all the missing edges from the graph would highly skew the dataset so we randomly sampled 35,324 missing edges. While sampling these missing edges, we only consider an edge as missing if the distance between the source and destination was more than 2 as closely connected users are likely to be mutual friends even if an edge does not already exist. This is to ensure the model is able to properly distinguish between present and absent edges, thus improving its performance. We used this presence or absence of an edge as the target class variable for prediction.</w:t>
      </w:r>
    </w:p>
    <w:p w14:paraId="0B24E032" w14:textId="77777777" w:rsidR="000A390E" w:rsidRPr="007C6B5B" w:rsidRDefault="000A390E" w:rsidP="00B37FF1">
      <w:pPr>
        <w:spacing w:after="3" w:line="361" w:lineRule="auto"/>
        <w:ind w:left="206" w:right="304" w:firstLine="0"/>
        <w:rPr>
          <w:sz w:val="26"/>
          <w:szCs w:val="26"/>
        </w:rPr>
      </w:pPr>
    </w:p>
    <w:p w14:paraId="3FE4F195" w14:textId="7C3B3025" w:rsidR="00710B95" w:rsidRPr="00710B95" w:rsidRDefault="00734331" w:rsidP="000F3FD1">
      <w:pPr>
        <w:pStyle w:val="Heading2"/>
        <w:numPr>
          <w:ilvl w:val="2"/>
          <w:numId w:val="35"/>
        </w:numPr>
      </w:pPr>
      <w:r w:rsidRPr="000F3FD1">
        <w:rPr>
          <w:szCs w:val="28"/>
        </w:rPr>
        <w:lastRenderedPageBreak/>
        <w:t>DATA VISUALIZATION</w:t>
      </w:r>
    </w:p>
    <w:p w14:paraId="0FDF5D74" w14:textId="5759D5E5" w:rsidR="000A390E" w:rsidRDefault="00734331" w:rsidP="000A390E">
      <w:pPr>
        <w:spacing w:after="0" w:line="259" w:lineRule="auto"/>
        <w:ind w:left="5" w:firstLine="0"/>
        <w:jc w:val="center"/>
      </w:pPr>
      <w:r>
        <w:rPr>
          <w:noProof/>
        </w:rPr>
        <w:drawing>
          <wp:inline distT="0" distB="0" distL="0" distR="0" wp14:anchorId="18FB6944" wp14:editId="7FDFE482">
            <wp:extent cx="2862882" cy="1738745"/>
            <wp:effectExtent l="0" t="0" r="0" b="0"/>
            <wp:docPr id="4" name="Picture 3">
              <a:extLst xmlns:a="http://schemas.openxmlformats.org/drawingml/2006/main">
                <a:ext uri="{FF2B5EF4-FFF2-40B4-BE49-F238E27FC236}">
                  <a16:creationId xmlns:a16="http://schemas.microsoft.com/office/drawing/2014/main" id="{77D8D409-8AF9-E913-5428-5D019F3E237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77D8D409-8AF9-E913-5428-5D019F3E2371}"/>
                        </a:ext>
                      </a:extLst>
                    </pic:cNvPr>
                    <pic:cNvPicPr>
                      <a:picLocks noChangeAspect="1"/>
                    </pic:cNvPicPr>
                  </pic:nvPicPr>
                  <pic:blipFill rotWithShape="1">
                    <a:blip r:embed="rId7"/>
                    <a:srcRect l="7812" t="6472" r="7023" b="5846"/>
                    <a:stretch/>
                  </pic:blipFill>
                  <pic:spPr>
                    <a:xfrm>
                      <a:off x="0" y="0"/>
                      <a:ext cx="2892196" cy="1756549"/>
                    </a:xfrm>
                    <a:prstGeom prst="rect">
                      <a:avLst/>
                    </a:prstGeom>
                  </pic:spPr>
                </pic:pic>
              </a:graphicData>
            </a:graphic>
          </wp:inline>
        </w:drawing>
      </w:r>
    </w:p>
    <w:p w14:paraId="44AFFB3B" w14:textId="77777777" w:rsidR="000F3FD1" w:rsidRDefault="000F3FD1" w:rsidP="000A390E">
      <w:pPr>
        <w:spacing w:after="0" w:line="259" w:lineRule="auto"/>
        <w:ind w:left="5" w:firstLine="0"/>
        <w:jc w:val="center"/>
      </w:pPr>
    </w:p>
    <w:p w14:paraId="7CB2809D" w14:textId="4FD14040" w:rsidR="000A390E" w:rsidRPr="000A390E" w:rsidRDefault="000A390E" w:rsidP="000A390E">
      <w:pPr>
        <w:spacing w:after="3" w:line="361" w:lineRule="auto"/>
        <w:ind w:left="216" w:right="304"/>
        <w:jc w:val="center"/>
        <w:rPr>
          <w:sz w:val="26"/>
          <w:szCs w:val="26"/>
        </w:rPr>
      </w:pPr>
      <w:r w:rsidRPr="000A390E">
        <w:rPr>
          <w:sz w:val="26"/>
          <w:szCs w:val="26"/>
        </w:rPr>
        <w:t>Fig</w:t>
      </w:r>
      <w:r w:rsidR="00A076B5">
        <w:rPr>
          <w:sz w:val="26"/>
          <w:szCs w:val="26"/>
        </w:rPr>
        <w:t>ure</w:t>
      </w:r>
      <w:r w:rsidRPr="000A390E">
        <w:rPr>
          <w:sz w:val="26"/>
          <w:szCs w:val="26"/>
        </w:rPr>
        <w:t xml:space="preserve"> 3.</w:t>
      </w:r>
      <w:r w:rsidR="006B6147">
        <w:rPr>
          <w:sz w:val="26"/>
          <w:szCs w:val="26"/>
        </w:rPr>
        <w:t>1</w:t>
      </w:r>
      <w:r w:rsidRPr="000A390E">
        <w:rPr>
          <w:sz w:val="26"/>
          <w:szCs w:val="26"/>
        </w:rPr>
        <w:t xml:space="preserve"> visualization of a random sample of 500 edges from the dataset</w:t>
      </w:r>
    </w:p>
    <w:p w14:paraId="61BAC679" w14:textId="77777777" w:rsidR="000A390E" w:rsidRDefault="000A390E" w:rsidP="000A390E">
      <w:pPr>
        <w:spacing w:after="0" w:line="259" w:lineRule="auto"/>
        <w:ind w:left="0" w:firstLine="0"/>
        <w:jc w:val="left"/>
      </w:pPr>
    </w:p>
    <w:p w14:paraId="48975C2A" w14:textId="77777777" w:rsidR="000F3FD1" w:rsidRDefault="000F3FD1" w:rsidP="000A390E">
      <w:pPr>
        <w:spacing w:after="0" w:line="259" w:lineRule="auto"/>
        <w:ind w:left="0" w:firstLine="0"/>
        <w:jc w:val="left"/>
      </w:pPr>
    </w:p>
    <w:p w14:paraId="54813995" w14:textId="131909A6" w:rsidR="00710B95" w:rsidRPr="00710B95" w:rsidRDefault="00710B95" w:rsidP="00B37FF1">
      <w:pPr>
        <w:pStyle w:val="Heading2"/>
        <w:ind w:left="0" w:firstLine="0"/>
      </w:pPr>
      <w:r>
        <w:t>3.</w:t>
      </w:r>
      <w:r w:rsidR="009213EE">
        <w:t>2</w:t>
      </w:r>
      <w:r>
        <w:rPr>
          <w:rFonts w:ascii="Arial" w:eastAsia="Arial" w:hAnsi="Arial" w:cs="Arial"/>
        </w:rPr>
        <w:t xml:space="preserve"> </w:t>
      </w:r>
      <w:r w:rsidR="00734331">
        <w:rPr>
          <w:szCs w:val="28"/>
        </w:rPr>
        <w:t>ASSUMPTIONS</w:t>
      </w:r>
    </w:p>
    <w:p w14:paraId="492A5283" w14:textId="171A9FF7" w:rsidR="00734331" w:rsidRPr="005468D5" w:rsidRDefault="00734331" w:rsidP="005468D5">
      <w:pPr>
        <w:pStyle w:val="ListParagraph"/>
        <w:numPr>
          <w:ilvl w:val="0"/>
          <w:numId w:val="33"/>
        </w:numPr>
        <w:spacing w:after="3" w:line="361" w:lineRule="auto"/>
        <w:ind w:right="304"/>
        <w:rPr>
          <w:sz w:val="26"/>
        </w:rPr>
      </w:pPr>
      <w:r w:rsidRPr="005468D5">
        <w:rPr>
          <w:sz w:val="26"/>
        </w:rPr>
        <w:t xml:space="preserve">Using all the missing edges from the graph would highly skew the dataset so we are planning to randomly sampling few missing edges to avoid skewed dataset </w:t>
      </w:r>
    </w:p>
    <w:p w14:paraId="276BF913" w14:textId="1AD97F00" w:rsidR="00734331" w:rsidRPr="005468D5" w:rsidRDefault="00734331" w:rsidP="005468D5">
      <w:pPr>
        <w:pStyle w:val="ListParagraph"/>
        <w:numPr>
          <w:ilvl w:val="0"/>
          <w:numId w:val="33"/>
        </w:numPr>
        <w:spacing w:after="3" w:line="361" w:lineRule="auto"/>
        <w:ind w:right="304"/>
        <w:rPr>
          <w:sz w:val="26"/>
        </w:rPr>
      </w:pPr>
      <w:r w:rsidRPr="005468D5">
        <w:rPr>
          <w:sz w:val="26"/>
        </w:rPr>
        <w:t>While sampling these missing edges, we have added a condition to only consider an edge as missing if the distance between the source and destination was more than 2 as closely connected users are likely to be mutual friends even if an edge does not already exist.</w:t>
      </w:r>
    </w:p>
    <w:p w14:paraId="247ED201" w14:textId="777CBEF1" w:rsidR="005468D5" w:rsidRPr="005468D5" w:rsidRDefault="00734331" w:rsidP="005468D5">
      <w:pPr>
        <w:pStyle w:val="ListParagraph"/>
        <w:numPr>
          <w:ilvl w:val="0"/>
          <w:numId w:val="33"/>
        </w:numPr>
        <w:spacing w:after="3" w:line="361" w:lineRule="auto"/>
        <w:ind w:right="304"/>
        <w:rPr>
          <w:sz w:val="26"/>
        </w:rPr>
      </w:pPr>
      <w:r w:rsidRPr="005468D5">
        <w:rPr>
          <w:sz w:val="26"/>
        </w:rPr>
        <w:t xml:space="preserve">The edges that are present as 1 and the missing ones as 0. We have decided to use this presence or absence of an edge as the target class variable for </w:t>
      </w:r>
      <w:r w:rsidRPr="005468D5">
        <w:rPr>
          <w:sz w:val="26"/>
          <w:lang w:val="en-IN"/>
        </w:rPr>
        <w:t>prediction.</w:t>
      </w:r>
    </w:p>
    <w:p w14:paraId="68AC7083" w14:textId="50B89D9A" w:rsidR="00734331" w:rsidRPr="005468D5" w:rsidRDefault="00734331" w:rsidP="005468D5">
      <w:pPr>
        <w:pStyle w:val="ListParagraph"/>
        <w:numPr>
          <w:ilvl w:val="0"/>
          <w:numId w:val="33"/>
        </w:numPr>
        <w:spacing w:after="3" w:line="361" w:lineRule="auto"/>
        <w:ind w:right="304"/>
        <w:rPr>
          <w:sz w:val="26"/>
        </w:rPr>
      </w:pPr>
      <w:r w:rsidRPr="005468D5">
        <w:rPr>
          <w:sz w:val="26"/>
          <w:lang w:val="en-IN"/>
        </w:rPr>
        <w:t xml:space="preserve">We have taken into </w:t>
      </w:r>
      <w:r w:rsidR="005468D5" w:rsidRPr="005468D5">
        <w:rPr>
          <w:sz w:val="26"/>
          <w:lang w:val="en-IN"/>
        </w:rPr>
        <w:t>six-degree</w:t>
      </w:r>
      <w:r w:rsidRPr="005468D5">
        <w:rPr>
          <w:sz w:val="26"/>
          <w:lang w:val="en-IN"/>
        </w:rPr>
        <w:t xml:space="preserve"> phenomenon while calculating shortest path between 2 nodes.</w:t>
      </w:r>
    </w:p>
    <w:p w14:paraId="6A50D7D6" w14:textId="16560E3E" w:rsidR="00953398" w:rsidRDefault="00000000" w:rsidP="007C6B5B">
      <w:pPr>
        <w:spacing w:after="3" w:line="361" w:lineRule="auto"/>
        <w:ind w:right="304"/>
      </w:pPr>
      <w:r>
        <w:t xml:space="preserve"> </w:t>
      </w:r>
    </w:p>
    <w:p w14:paraId="58401954" w14:textId="77777777" w:rsidR="007C6B5B" w:rsidRDefault="007C6B5B" w:rsidP="007C6B5B">
      <w:pPr>
        <w:pStyle w:val="Heading2"/>
        <w:ind w:left="0" w:firstLine="0"/>
      </w:pPr>
    </w:p>
    <w:p w14:paraId="036EC019" w14:textId="0D1E2362" w:rsidR="009213EE" w:rsidRPr="00710B95" w:rsidRDefault="009213EE" w:rsidP="007C6B5B">
      <w:pPr>
        <w:pStyle w:val="Heading2"/>
        <w:ind w:left="0" w:firstLine="0"/>
      </w:pPr>
      <w:r>
        <w:t>3.3</w:t>
      </w:r>
      <w:r>
        <w:rPr>
          <w:rFonts w:ascii="Arial" w:eastAsia="Arial" w:hAnsi="Arial" w:cs="Arial"/>
        </w:rPr>
        <w:t xml:space="preserve"> </w:t>
      </w:r>
      <w:r>
        <w:t xml:space="preserve">DATA PREPARATION </w:t>
      </w:r>
    </w:p>
    <w:p w14:paraId="0D92D19F" w14:textId="1E3D0FF8" w:rsidR="007C6B5B" w:rsidRPr="007C6B5B" w:rsidRDefault="007C6B5B" w:rsidP="009213EE">
      <w:pPr>
        <w:spacing w:after="3" w:line="361" w:lineRule="auto"/>
        <w:ind w:left="216" w:right="304"/>
        <w:rPr>
          <w:sz w:val="26"/>
          <w:szCs w:val="26"/>
        </w:rPr>
      </w:pPr>
      <w:r w:rsidRPr="007C6B5B">
        <w:rPr>
          <w:sz w:val="26"/>
          <w:szCs w:val="26"/>
        </w:rPr>
        <w:t xml:space="preserve">Standardisation of Data: Standardisation is required to bring the data to the same scale. In case the data is not standardised, we get skewed results as one or more features might dominate the others. For example, features like </w:t>
      </w:r>
      <w:proofErr w:type="spellStart"/>
      <w:r w:rsidRPr="007C6B5B">
        <w:rPr>
          <w:sz w:val="26"/>
          <w:szCs w:val="26"/>
        </w:rPr>
        <w:t>number_of_followers</w:t>
      </w:r>
      <w:proofErr w:type="spellEnd"/>
      <w:r w:rsidRPr="007C6B5B">
        <w:rPr>
          <w:sz w:val="26"/>
          <w:szCs w:val="26"/>
        </w:rPr>
        <w:t xml:space="preserve"> have a wider distribution than </w:t>
      </w:r>
      <w:proofErr w:type="spellStart"/>
      <w:r w:rsidRPr="007C6B5B">
        <w:rPr>
          <w:sz w:val="26"/>
          <w:szCs w:val="26"/>
        </w:rPr>
        <w:t>page_rank</w:t>
      </w:r>
      <w:proofErr w:type="spellEnd"/>
      <w:r w:rsidRPr="007C6B5B">
        <w:rPr>
          <w:sz w:val="26"/>
          <w:szCs w:val="26"/>
        </w:rPr>
        <w:t xml:space="preserve"> because of which </w:t>
      </w:r>
      <w:proofErr w:type="spellStart"/>
      <w:r w:rsidRPr="007C6B5B">
        <w:rPr>
          <w:sz w:val="26"/>
          <w:szCs w:val="26"/>
        </w:rPr>
        <w:t>number_of_followers</w:t>
      </w:r>
      <w:proofErr w:type="spellEnd"/>
      <w:r w:rsidRPr="007C6B5B">
        <w:rPr>
          <w:sz w:val="26"/>
          <w:szCs w:val="26"/>
        </w:rPr>
        <w:t xml:space="preserve"> will dominate over </w:t>
      </w:r>
      <w:proofErr w:type="spellStart"/>
      <w:r w:rsidRPr="007C6B5B">
        <w:rPr>
          <w:sz w:val="26"/>
          <w:szCs w:val="26"/>
        </w:rPr>
        <w:lastRenderedPageBreak/>
        <w:t>page_rank</w:t>
      </w:r>
      <w:proofErr w:type="spellEnd"/>
      <w:r w:rsidRPr="007C6B5B">
        <w:rPr>
          <w:sz w:val="26"/>
          <w:szCs w:val="26"/>
        </w:rPr>
        <w:t>. However, after standardisation, all values lie between 0 to 1 and will be given equal weightage while training a machine learning model</w:t>
      </w:r>
    </w:p>
    <w:p w14:paraId="1353B8DF" w14:textId="77777777" w:rsidR="007C6B5B" w:rsidRPr="007C6B5B" w:rsidRDefault="007C6B5B" w:rsidP="009213EE">
      <w:pPr>
        <w:spacing w:after="3" w:line="361" w:lineRule="auto"/>
        <w:ind w:left="216" w:right="304"/>
        <w:rPr>
          <w:sz w:val="26"/>
          <w:szCs w:val="26"/>
        </w:rPr>
      </w:pPr>
    </w:p>
    <w:p w14:paraId="75990CDC" w14:textId="787BA461" w:rsidR="007C6B5B" w:rsidRDefault="007C6B5B" w:rsidP="007C6B5B">
      <w:pPr>
        <w:spacing w:after="3" w:line="361" w:lineRule="auto"/>
        <w:ind w:left="216" w:right="304"/>
        <w:rPr>
          <w:sz w:val="26"/>
          <w:szCs w:val="26"/>
        </w:rPr>
      </w:pPr>
      <w:r w:rsidRPr="007C6B5B">
        <w:rPr>
          <w:sz w:val="26"/>
          <w:szCs w:val="26"/>
        </w:rPr>
        <w:t>Split Data for Training and Testing: In order to test the model on unseen data, it is necessary to split the data and this should be done randomly to avoid bias in the training or the testing phase. Random split ensures that the model is trained on edges which belong to both the classes (1 and 0). We have used 70% of the data for training and the remaining 30% for testing the model.</w:t>
      </w:r>
    </w:p>
    <w:p w14:paraId="2291C833" w14:textId="77777777" w:rsidR="007C6B5B" w:rsidRDefault="007C6B5B" w:rsidP="007C6B5B">
      <w:pPr>
        <w:spacing w:after="3" w:line="361" w:lineRule="auto"/>
        <w:ind w:left="216" w:right="304"/>
        <w:rPr>
          <w:sz w:val="26"/>
          <w:szCs w:val="26"/>
        </w:rPr>
      </w:pPr>
    </w:p>
    <w:p w14:paraId="0ED9BB83" w14:textId="77777777" w:rsidR="00B37FF1" w:rsidRDefault="00B37FF1" w:rsidP="003067E7">
      <w:pPr>
        <w:spacing w:after="3" w:line="361" w:lineRule="auto"/>
        <w:ind w:left="0" w:right="304" w:firstLine="0"/>
        <w:rPr>
          <w:sz w:val="26"/>
          <w:szCs w:val="26"/>
        </w:rPr>
      </w:pPr>
    </w:p>
    <w:p w14:paraId="35F05B81" w14:textId="15DEF595" w:rsidR="007C6B5B" w:rsidRDefault="007C6B5B" w:rsidP="007C6B5B">
      <w:pPr>
        <w:pStyle w:val="Heading2"/>
        <w:ind w:left="0" w:firstLine="0"/>
        <w:rPr>
          <w:szCs w:val="28"/>
        </w:rPr>
      </w:pPr>
      <w:r>
        <w:t>3.4</w:t>
      </w:r>
      <w:r>
        <w:rPr>
          <w:rFonts w:ascii="Arial" w:eastAsia="Arial" w:hAnsi="Arial" w:cs="Arial"/>
        </w:rPr>
        <w:t xml:space="preserve"> </w:t>
      </w:r>
      <w:r>
        <w:rPr>
          <w:szCs w:val="28"/>
        </w:rPr>
        <w:t>FEATURE ENGINEERING</w:t>
      </w:r>
    </w:p>
    <w:p w14:paraId="3ECAFAA8" w14:textId="18793AD2" w:rsidR="007C6B5B" w:rsidRPr="007C6B5B" w:rsidRDefault="007C6B5B" w:rsidP="007C6B5B">
      <w:pPr>
        <w:pStyle w:val="Heading2"/>
        <w:ind w:left="0" w:firstLine="0"/>
      </w:pPr>
      <w:r>
        <w:t>3.4.1</w:t>
      </w:r>
      <w:r>
        <w:rPr>
          <w:rFonts w:ascii="Arial" w:eastAsia="Arial" w:hAnsi="Arial" w:cs="Arial"/>
        </w:rPr>
        <w:t xml:space="preserve"> </w:t>
      </w:r>
      <w:r>
        <w:rPr>
          <w:szCs w:val="28"/>
        </w:rPr>
        <w:t>PAGE RANK</w:t>
      </w:r>
    </w:p>
    <w:p w14:paraId="113AD6B8" w14:textId="141DB1AA" w:rsidR="00B37FF1" w:rsidRPr="00B37FF1" w:rsidRDefault="007C6B5B" w:rsidP="00B37FF1">
      <w:pPr>
        <w:spacing w:after="3" w:line="361" w:lineRule="auto"/>
        <w:ind w:left="206" w:right="304" w:firstLine="0"/>
        <w:rPr>
          <w:sz w:val="26"/>
          <w:szCs w:val="26"/>
        </w:rPr>
      </w:pPr>
      <w:r w:rsidRPr="00B37FF1">
        <w:rPr>
          <w:sz w:val="26"/>
          <w:szCs w:val="26"/>
        </w:rPr>
        <w:t xml:space="preserve">Standardisation </w:t>
      </w:r>
      <w:r w:rsidR="00B37FF1" w:rsidRPr="00B37FF1">
        <w:rPr>
          <w:sz w:val="26"/>
          <w:szCs w:val="26"/>
        </w:rPr>
        <w:t xml:space="preserve">PageRank is the algorithm used by Google Search to rank websites in their search engine results. It works by counting the number and quality of links to a page to determine a rough estimate of how important the website is. The underlying assumption is that more important websites are likely to receive more links from other websites. Accordingly, we calculated the page ranks of both source and destination nodes of each edge and these formed two of the features we used. </w:t>
      </w:r>
    </w:p>
    <w:p w14:paraId="678E0DC1" w14:textId="77777777" w:rsidR="00B37FF1" w:rsidRDefault="00B37FF1" w:rsidP="00B37FF1">
      <w:pPr>
        <w:spacing w:after="3" w:line="361" w:lineRule="auto"/>
        <w:ind w:left="216" w:right="304"/>
      </w:pPr>
    </w:p>
    <w:p w14:paraId="07AC5D44" w14:textId="5C5D3443" w:rsidR="00B37FF1" w:rsidRDefault="007C6B5B" w:rsidP="00B37FF1">
      <w:pPr>
        <w:spacing w:after="3" w:line="361" w:lineRule="auto"/>
        <w:ind w:right="304"/>
        <w:rPr>
          <w:b/>
          <w:bCs/>
          <w:szCs w:val="28"/>
        </w:rPr>
      </w:pPr>
      <w:r w:rsidRPr="00B37FF1">
        <w:rPr>
          <w:b/>
          <w:bCs/>
        </w:rPr>
        <w:t>3.4.</w:t>
      </w:r>
      <w:r w:rsidR="00C573C4">
        <w:rPr>
          <w:b/>
          <w:bCs/>
        </w:rPr>
        <w:t>2</w:t>
      </w:r>
      <w:r w:rsidRPr="00B37FF1">
        <w:rPr>
          <w:rFonts w:ascii="Arial" w:eastAsia="Arial" w:hAnsi="Arial" w:cs="Arial"/>
          <w:b/>
          <w:bCs/>
        </w:rPr>
        <w:t xml:space="preserve"> </w:t>
      </w:r>
      <w:r w:rsidRPr="00B37FF1">
        <w:rPr>
          <w:b/>
          <w:bCs/>
          <w:szCs w:val="28"/>
        </w:rPr>
        <w:t>SHORTEST PATH</w:t>
      </w:r>
    </w:p>
    <w:p w14:paraId="70B3FE94" w14:textId="2C447F79" w:rsidR="00B37FF1" w:rsidRDefault="00B37FF1" w:rsidP="00B37FF1">
      <w:pPr>
        <w:spacing w:after="3" w:line="361" w:lineRule="auto"/>
        <w:ind w:left="204" w:right="304" w:firstLine="0"/>
        <w:rPr>
          <w:sz w:val="26"/>
          <w:szCs w:val="26"/>
        </w:rPr>
      </w:pPr>
      <w:r w:rsidRPr="00B37FF1">
        <w:rPr>
          <w:sz w:val="26"/>
          <w:szCs w:val="26"/>
        </w:rPr>
        <w:t xml:space="preserve">The shortest path between two nodes is simply the path with the least number of intermediate nodes. In our network, if a direct link already exists between two nodes, we first delete it and then calculate the shortest path between them. The intuition behind this feature is that nodes which are close to each other have shorter path lengths indicating that they are likely to be good recommendation candidates. </w:t>
      </w:r>
    </w:p>
    <w:p w14:paraId="22985107" w14:textId="77777777" w:rsidR="00B37FF1" w:rsidRPr="00B37FF1" w:rsidRDefault="00B37FF1" w:rsidP="00B37FF1">
      <w:pPr>
        <w:spacing w:after="3" w:line="361" w:lineRule="auto"/>
        <w:ind w:left="204" w:right="304" w:firstLine="0"/>
        <w:rPr>
          <w:b/>
          <w:bCs/>
          <w:szCs w:val="28"/>
        </w:rPr>
      </w:pPr>
    </w:p>
    <w:p w14:paraId="4049AB04" w14:textId="7861234B" w:rsidR="007C6B5B" w:rsidRPr="007C6B5B" w:rsidRDefault="007C6B5B" w:rsidP="007C6B5B">
      <w:pPr>
        <w:pStyle w:val="Heading2"/>
        <w:ind w:left="0" w:firstLine="0"/>
      </w:pPr>
      <w:r>
        <w:lastRenderedPageBreak/>
        <w:t>3.4.</w:t>
      </w:r>
      <w:r w:rsidR="00C573C4">
        <w:t>3</w:t>
      </w:r>
      <w:r>
        <w:rPr>
          <w:rFonts w:ascii="Arial" w:eastAsia="Arial" w:hAnsi="Arial" w:cs="Arial"/>
        </w:rPr>
        <w:t xml:space="preserve"> </w:t>
      </w:r>
      <w:r>
        <w:rPr>
          <w:szCs w:val="28"/>
        </w:rPr>
        <w:t>FOLLOWS BACK</w:t>
      </w:r>
    </w:p>
    <w:p w14:paraId="6532864D" w14:textId="2D84304A" w:rsidR="007C6B5B" w:rsidRPr="00464546" w:rsidRDefault="00B37FF1" w:rsidP="007C6B5B">
      <w:pPr>
        <w:spacing w:after="3" w:line="361" w:lineRule="auto"/>
        <w:ind w:left="216" w:right="304"/>
        <w:rPr>
          <w:sz w:val="26"/>
          <w:szCs w:val="26"/>
        </w:rPr>
      </w:pPr>
      <w:r w:rsidRPr="00464546">
        <w:rPr>
          <w:sz w:val="26"/>
          <w:szCs w:val="26"/>
        </w:rPr>
        <w:t xml:space="preserve">This feature simply indicates whether a reversely directed edge exists in the network for each existing edge, </w:t>
      </w:r>
      <w:proofErr w:type="spellStart"/>
      <w:proofErr w:type="gramStart"/>
      <w:r w:rsidRPr="00464546">
        <w:rPr>
          <w:sz w:val="26"/>
          <w:szCs w:val="26"/>
        </w:rPr>
        <w:t>ie</w:t>
      </w:r>
      <w:proofErr w:type="spellEnd"/>
      <w:proofErr w:type="gramEnd"/>
      <w:r w:rsidRPr="00464546">
        <w:rPr>
          <w:sz w:val="26"/>
          <w:szCs w:val="26"/>
        </w:rPr>
        <w:t xml:space="preserve"> whether a user follows back one of his </w:t>
      </w:r>
      <w:proofErr w:type="spellStart"/>
      <w:r w:rsidRPr="00464546">
        <w:rPr>
          <w:sz w:val="26"/>
          <w:szCs w:val="26"/>
        </w:rPr>
        <w:t>followees</w:t>
      </w:r>
      <w:proofErr w:type="spellEnd"/>
      <w:r w:rsidRPr="00464546">
        <w:rPr>
          <w:sz w:val="26"/>
          <w:szCs w:val="26"/>
        </w:rPr>
        <w:t>.</w:t>
      </w:r>
    </w:p>
    <w:p w14:paraId="427D9C5F" w14:textId="77777777" w:rsidR="00B37FF1" w:rsidRDefault="00B37FF1" w:rsidP="007C6B5B">
      <w:pPr>
        <w:spacing w:after="3" w:line="361" w:lineRule="auto"/>
        <w:ind w:left="216" w:right="304"/>
        <w:rPr>
          <w:sz w:val="26"/>
          <w:szCs w:val="26"/>
        </w:rPr>
      </w:pPr>
    </w:p>
    <w:p w14:paraId="36D684E7" w14:textId="647D2CDE" w:rsidR="007C6B5B" w:rsidRPr="007C6B5B" w:rsidRDefault="007C6B5B" w:rsidP="007C6B5B">
      <w:pPr>
        <w:pStyle w:val="Heading2"/>
        <w:ind w:left="0" w:firstLine="0"/>
      </w:pPr>
      <w:r>
        <w:t>3.4.</w:t>
      </w:r>
      <w:r w:rsidR="00C573C4">
        <w:t>4</w:t>
      </w:r>
      <w:r>
        <w:rPr>
          <w:rFonts w:ascii="Arial" w:eastAsia="Arial" w:hAnsi="Arial" w:cs="Arial"/>
        </w:rPr>
        <w:t xml:space="preserve"> </w:t>
      </w:r>
      <w:r>
        <w:rPr>
          <w:szCs w:val="28"/>
        </w:rPr>
        <w:t>FOLLOWER AND FOLLOWEE COUNT</w:t>
      </w:r>
    </w:p>
    <w:p w14:paraId="4D880DCC" w14:textId="77863821" w:rsidR="00B37FF1" w:rsidRPr="00464546" w:rsidRDefault="00B37FF1" w:rsidP="00B37FF1">
      <w:pPr>
        <w:spacing w:after="3" w:line="361" w:lineRule="auto"/>
        <w:ind w:left="216" w:right="304"/>
        <w:rPr>
          <w:sz w:val="26"/>
          <w:szCs w:val="26"/>
        </w:rPr>
      </w:pPr>
      <w:r w:rsidRPr="00464546">
        <w:rPr>
          <w:sz w:val="26"/>
          <w:szCs w:val="26"/>
        </w:rPr>
        <w:t xml:space="preserve">These features are the number of followers and </w:t>
      </w:r>
      <w:proofErr w:type="spellStart"/>
      <w:r w:rsidRPr="00464546">
        <w:rPr>
          <w:sz w:val="26"/>
          <w:szCs w:val="26"/>
        </w:rPr>
        <w:t>followees</w:t>
      </w:r>
      <w:proofErr w:type="spellEnd"/>
      <w:r w:rsidRPr="00464546">
        <w:rPr>
          <w:sz w:val="26"/>
          <w:szCs w:val="26"/>
        </w:rPr>
        <w:t xml:space="preserve"> of source and destination nodes. The intuition here is that popular streamers have a large number of followers and are good choices for recommendation candidates.</w:t>
      </w:r>
    </w:p>
    <w:p w14:paraId="4E25DAD3" w14:textId="77777777" w:rsidR="00B37FF1" w:rsidRPr="00B37FF1" w:rsidRDefault="00B37FF1" w:rsidP="00B37FF1">
      <w:pPr>
        <w:spacing w:after="3" w:line="361" w:lineRule="auto"/>
        <w:ind w:left="216" w:right="304"/>
      </w:pPr>
    </w:p>
    <w:p w14:paraId="7140C2DD" w14:textId="2B7408D5" w:rsidR="007C6B5B" w:rsidRDefault="007C6B5B" w:rsidP="007C6B5B">
      <w:pPr>
        <w:pStyle w:val="Heading2"/>
        <w:ind w:left="0" w:firstLine="0"/>
        <w:rPr>
          <w:szCs w:val="28"/>
        </w:rPr>
      </w:pPr>
      <w:r>
        <w:t>3.4.</w:t>
      </w:r>
      <w:r w:rsidR="00C573C4">
        <w:t>5</w:t>
      </w:r>
      <w:r>
        <w:rPr>
          <w:rFonts w:ascii="Arial" w:eastAsia="Arial" w:hAnsi="Arial" w:cs="Arial"/>
        </w:rPr>
        <w:t xml:space="preserve"> </w:t>
      </w:r>
      <w:r w:rsidR="00C573C4">
        <w:rPr>
          <w:szCs w:val="28"/>
        </w:rPr>
        <w:t>GRAPH THEORY</w:t>
      </w:r>
      <w:r>
        <w:rPr>
          <w:szCs w:val="28"/>
        </w:rPr>
        <w:t xml:space="preserve"> ALGORITHMS</w:t>
      </w:r>
    </w:p>
    <w:p w14:paraId="49FD416F" w14:textId="637E7229" w:rsidR="00C573C4" w:rsidRPr="00C573C4" w:rsidRDefault="00C573C4" w:rsidP="00C573C4">
      <w:pPr>
        <w:pStyle w:val="Heading2"/>
        <w:ind w:left="0" w:firstLine="0"/>
        <w:rPr>
          <w:szCs w:val="28"/>
        </w:rPr>
      </w:pPr>
      <w:r>
        <w:t>3.4.5.1</w:t>
      </w:r>
      <w:r>
        <w:rPr>
          <w:rFonts w:ascii="Arial" w:eastAsia="Arial" w:hAnsi="Arial" w:cs="Arial"/>
        </w:rPr>
        <w:t xml:space="preserve"> </w:t>
      </w:r>
      <w:r>
        <w:rPr>
          <w:szCs w:val="28"/>
        </w:rPr>
        <w:t>COMMON NEIGHBOUR</w:t>
      </w:r>
    </w:p>
    <w:p w14:paraId="5C80914B" w14:textId="1FDF174D" w:rsidR="007C6B5B" w:rsidRDefault="00C573C4" w:rsidP="007C6B5B">
      <w:pPr>
        <w:spacing w:after="3" w:line="361" w:lineRule="auto"/>
        <w:ind w:left="216" w:right="304"/>
        <w:rPr>
          <w:color w:val="auto"/>
          <w:sz w:val="26"/>
          <w:szCs w:val="26"/>
        </w:rPr>
      </w:pPr>
      <w:r w:rsidRPr="00C573C4">
        <w:rPr>
          <w:color w:val="auto"/>
          <w:sz w:val="26"/>
          <w:szCs w:val="26"/>
        </w:rPr>
        <w:t xml:space="preserve">Common </w:t>
      </w:r>
      <w:r w:rsidR="00464546" w:rsidRPr="00C573C4">
        <w:rPr>
          <w:color w:val="auto"/>
          <w:sz w:val="26"/>
          <w:szCs w:val="26"/>
        </w:rPr>
        <w:t>Neighbours</w:t>
      </w:r>
      <w:r w:rsidRPr="00C573C4">
        <w:rPr>
          <w:color w:val="auto"/>
          <w:sz w:val="26"/>
          <w:szCs w:val="26"/>
        </w:rPr>
        <w:t xml:space="preserve"> is a similarity measure used in link prediction that captures the notion that a common friend may introduce two strangers to each other. </w:t>
      </w:r>
      <w:hyperlink r:id="rId8" w:tgtFrame="_blank" w:history="1">
        <w:r w:rsidRPr="00C573C4">
          <w:rPr>
            <w:rStyle w:val="Hyperlink"/>
            <w:color w:val="auto"/>
            <w:sz w:val="26"/>
            <w:szCs w:val="26"/>
            <w:u w:val="none"/>
          </w:rPr>
          <w:t>It tells us about the total number of common friends a pair of nodes have</w:t>
        </w:r>
      </w:hyperlink>
      <w:r w:rsidRPr="00C573C4">
        <w:rPr>
          <w:color w:val="auto"/>
          <w:sz w:val="26"/>
          <w:szCs w:val="26"/>
        </w:rPr>
        <w:t>. </w:t>
      </w:r>
      <w:hyperlink r:id="rId9" w:tgtFrame="_blank" w:history="1">
        <w:r w:rsidRPr="00C573C4">
          <w:rPr>
            <w:rStyle w:val="Hyperlink"/>
            <w:color w:val="auto"/>
            <w:sz w:val="26"/>
            <w:szCs w:val="26"/>
            <w:u w:val="none"/>
          </w:rPr>
          <w:t>The common-</w:t>
        </w:r>
        <w:r w:rsidR="00464546" w:rsidRPr="00C573C4">
          <w:rPr>
            <w:rStyle w:val="Hyperlink"/>
            <w:color w:val="auto"/>
            <w:sz w:val="26"/>
            <w:szCs w:val="26"/>
            <w:u w:val="none"/>
          </w:rPr>
          <w:t>neighbours</w:t>
        </w:r>
        <w:r w:rsidRPr="00C573C4">
          <w:rPr>
            <w:rStyle w:val="Hyperlink"/>
            <w:color w:val="auto"/>
            <w:sz w:val="26"/>
            <w:szCs w:val="26"/>
            <w:u w:val="none"/>
          </w:rPr>
          <w:t xml:space="preserve"> predictor computes the number of common </w:t>
        </w:r>
        <w:r w:rsidR="00464546" w:rsidRPr="00C573C4">
          <w:rPr>
            <w:rStyle w:val="Hyperlink"/>
            <w:color w:val="auto"/>
            <w:sz w:val="26"/>
            <w:szCs w:val="26"/>
            <w:u w:val="none"/>
          </w:rPr>
          <w:t>neighbours</w:t>
        </w:r>
        <w:r w:rsidRPr="00C573C4">
          <w:rPr>
            <w:rStyle w:val="Hyperlink"/>
            <w:color w:val="auto"/>
            <w:sz w:val="26"/>
            <w:szCs w:val="26"/>
            <w:u w:val="none"/>
          </w:rPr>
          <w:t xml:space="preserve"> between two nodes and entities with more </w:t>
        </w:r>
        <w:r w:rsidR="00464546" w:rsidRPr="00C573C4">
          <w:rPr>
            <w:rStyle w:val="Hyperlink"/>
            <w:color w:val="auto"/>
            <w:sz w:val="26"/>
            <w:szCs w:val="26"/>
            <w:u w:val="none"/>
          </w:rPr>
          <w:t>neighbours</w:t>
        </w:r>
        <w:r w:rsidRPr="00C573C4">
          <w:rPr>
            <w:rStyle w:val="Hyperlink"/>
            <w:color w:val="auto"/>
            <w:sz w:val="26"/>
            <w:szCs w:val="26"/>
            <w:u w:val="none"/>
          </w:rPr>
          <w:t xml:space="preserve"> in common are more likely to have a link</w:t>
        </w:r>
      </w:hyperlink>
      <w:hyperlink r:id="rId10" w:tgtFrame="_blank" w:history="1">
        <w:r w:rsidR="00464546">
          <w:rPr>
            <w:rStyle w:val="Hyperlink"/>
            <w:b/>
            <w:bCs/>
            <w:color w:val="auto"/>
            <w:sz w:val="26"/>
            <w:szCs w:val="26"/>
            <w:u w:val="none"/>
            <w:vertAlign w:val="superscript"/>
          </w:rPr>
          <w:t>.</w:t>
        </w:r>
      </w:hyperlink>
    </w:p>
    <w:p w14:paraId="55822BA8" w14:textId="77777777" w:rsidR="00464546" w:rsidRPr="00C573C4" w:rsidRDefault="00464546" w:rsidP="007C6B5B">
      <w:pPr>
        <w:spacing w:after="3" w:line="361" w:lineRule="auto"/>
        <w:ind w:left="216" w:right="304"/>
        <w:rPr>
          <w:color w:val="auto"/>
          <w:sz w:val="26"/>
          <w:szCs w:val="26"/>
        </w:rPr>
      </w:pPr>
    </w:p>
    <w:p w14:paraId="1B9DE777" w14:textId="5CD0F45F" w:rsidR="00C573C4" w:rsidRPr="00C573C4" w:rsidRDefault="00C573C4" w:rsidP="00C573C4">
      <w:pPr>
        <w:pStyle w:val="Heading2"/>
        <w:ind w:left="0" w:firstLine="0"/>
        <w:rPr>
          <w:szCs w:val="28"/>
        </w:rPr>
      </w:pPr>
      <w:r>
        <w:t>3.4.5.2</w:t>
      </w:r>
      <w:r>
        <w:rPr>
          <w:rFonts w:ascii="Arial" w:eastAsia="Arial" w:hAnsi="Arial" w:cs="Arial"/>
        </w:rPr>
        <w:t xml:space="preserve"> </w:t>
      </w:r>
      <w:r>
        <w:rPr>
          <w:szCs w:val="28"/>
        </w:rPr>
        <w:t>PREFERENTIAL ATTACHMENT</w:t>
      </w:r>
    </w:p>
    <w:p w14:paraId="419D35CA" w14:textId="24B85495" w:rsidR="00C573C4" w:rsidRDefault="00464546" w:rsidP="00C573C4">
      <w:pPr>
        <w:spacing w:after="3" w:line="361" w:lineRule="auto"/>
        <w:ind w:left="216" w:right="304"/>
        <w:rPr>
          <w:color w:val="323232"/>
          <w:sz w:val="26"/>
          <w:szCs w:val="26"/>
          <w:shd w:val="clear" w:color="auto" w:fill="FFFFFF"/>
        </w:rPr>
      </w:pPr>
      <w:r w:rsidRPr="00464546">
        <w:rPr>
          <w:color w:val="323232"/>
          <w:sz w:val="26"/>
          <w:szCs w:val="26"/>
          <w:shd w:val="clear" w:color="auto" w:fill="FFFFFF"/>
        </w:rPr>
        <w:t xml:space="preserve">Preferential attachment score will be computed for each pair of nodes given in the </w:t>
      </w:r>
      <w:proofErr w:type="spellStart"/>
      <w:r w:rsidRPr="00464546">
        <w:rPr>
          <w:color w:val="323232"/>
          <w:sz w:val="26"/>
          <w:szCs w:val="26"/>
          <w:shd w:val="clear" w:color="auto" w:fill="FFFFFF"/>
        </w:rPr>
        <w:t>iterable</w:t>
      </w:r>
      <w:proofErr w:type="spellEnd"/>
      <w:r w:rsidRPr="00464546">
        <w:rPr>
          <w:color w:val="323232"/>
          <w:sz w:val="26"/>
          <w:szCs w:val="26"/>
          <w:shd w:val="clear" w:color="auto" w:fill="FFFFFF"/>
        </w:rPr>
        <w:t xml:space="preserve">. The pairs must be given as 2-tuples (u, v) where u and v are nodes in the graph. If </w:t>
      </w:r>
      <w:proofErr w:type="spellStart"/>
      <w:r w:rsidRPr="00464546">
        <w:rPr>
          <w:color w:val="323232"/>
          <w:sz w:val="26"/>
          <w:szCs w:val="26"/>
          <w:shd w:val="clear" w:color="auto" w:fill="FFFFFF"/>
        </w:rPr>
        <w:t>ebunch</w:t>
      </w:r>
      <w:proofErr w:type="spellEnd"/>
      <w:r w:rsidRPr="00464546">
        <w:rPr>
          <w:color w:val="323232"/>
          <w:sz w:val="26"/>
          <w:szCs w:val="26"/>
          <w:shd w:val="clear" w:color="auto" w:fill="FFFFFF"/>
        </w:rPr>
        <w:t xml:space="preserve"> is None then all non-existent edges in the graph will be used</w:t>
      </w:r>
      <w:r>
        <w:rPr>
          <w:color w:val="323232"/>
          <w:sz w:val="26"/>
          <w:szCs w:val="26"/>
          <w:shd w:val="clear" w:color="auto" w:fill="FFFFFF"/>
        </w:rPr>
        <w:t>.</w:t>
      </w:r>
    </w:p>
    <w:p w14:paraId="27BB8A0A" w14:textId="77777777" w:rsidR="00A076B5" w:rsidRDefault="00A076B5" w:rsidP="00C573C4">
      <w:pPr>
        <w:spacing w:after="3" w:line="361" w:lineRule="auto"/>
        <w:ind w:left="216" w:right="304"/>
        <w:rPr>
          <w:color w:val="323232"/>
          <w:sz w:val="26"/>
          <w:szCs w:val="26"/>
          <w:shd w:val="clear" w:color="auto" w:fill="FFFFFF"/>
        </w:rPr>
      </w:pPr>
    </w:p>
    <w:p w14:paraId="21F79FBE" w14:textId="007C9B20" w:rsidR="00C573C4" w:rsidRPr="00C573C4" w:rsidRDefault="00C573C4" w:rsidP="00C573C4">
      <w:pPr>
        <w:pStyle w:val="Heading2"/>
        <w:ind w:left="0" w:firstLine="0"/>
        <w:rPr>
          <w:szCs w:val="28"/>
        </w:rPr>
      </w:pPr>
      <w:r>
        <w:t>3.5</w:t>
      </w:r>
      <w:r>
        <w:rPr>
          <w:rFonts w:ascii="Arial" w:eastAsia="Arial" w:hAnsi="Arial" w:cs="Arial"/>
        </w:rPr>
        <w:t xml:space="preserve"> </w:t>
      </w:r>
      <w:r w:rsidR="00464546">
        <w:rPr>
          <w:szCs w:val="28"/>
        </w:rPr>
        <w:t>HEATMAP OF THE FEATURES</w:t>
      </w:r>
    </w:p>
    <w:p w14:paraId="23A6ECBE" w14:textId="04F00051" w:rsidR="00A076B5" w:rsidRPr="00A076B5" w:rsidRDefault="00A076B5" w:rsidP="00A076B5">
      <w:pPr>
        <w:pStyle w:val="NormalWeb"/>
        <w:spacing w:before="150" w:beforeAutospacing="0" w:after="0" w:afterAutospacing="0"/>
        <w:rPr>
          <w:color w:val="111111"/>
          <w:sz w:val="26"/>
          <w:szCs w:val="26"/>
        </w:rPr>
      </w:pPr>
      <w:r w:rsidRPr="00A076B5">
        <w:rPr>
          <w:color w:val="111111"/>
          <w:sz w:val="26"/>
          <w:szCs w:val="26"/>
        </w:rPr>
        <w:t xml:space="preserve">A heatmap of the features uses </w:t>
      </w:r>
      <w:r w:rsidRPr="00A076B5">
        <w:rPr>
          <w:color w:val="111111"/>
          <w:sz w:val="26"/>
          <w:szCs w:val="26"/>
        </w:rPr>
        <w:t>colours</w:t>
      </w:r>
      <w:r w:rsidRPr="00A076B5">
        <w:rPr>
          <w:color w:val="111111"/>
          <w:sz w:val="26"/>
          <w:szCs w:val="26"/>
        </w:rPr>
        <w:t xml:space="preserve"> to indicate the strength and direction of the correlation between each pair of features. Correlation is a measure of how much two features vary together. For example, if two features have a positive correlation, it means that they tend to increase or decrease together. If they have a negative correlation, it means that they tend to move in opposite </w:t>
      </w:r>
      <w:r w:rsidRPr="00A076B5">
        <w:rPr>
          <w:color w:val="111111"/>
          <w:sz w:val="26"/>
          <w:szCs w:val="26"/>
        </w:rPr>
        <w:t>directions. A</w:t>
      </w:r>
      <w:r w:rsidRPr="00A076B5">
        <w:rPr>
          <w:color w:val="111111"/>
          <w:sz w:val="26"/>
          <w:szCs w:val="26"/>
        </w:rPr>
        <w:t xml:space="preserve"> heatmap of the features can help you understand which features are related to each other and which ones are independent. This </w:t>
      </w:r>
      <w:r w:rsidRPr="00A076B5">
        <w:rPr>
          <w:color w:val="111111"/>
          <w:sz w:val="26"/>
          <w:szCs w:val="26"/>
        </w:rPr>
        <w:lastRenderedPageBreak/>
        <w:t xml:space="preserve">can help you select the most relevant features for your analysis or </w:t>
      </w:r>
      <w:r w:rsidRPr="00A076B5">
        <w:rPr>
          <w:color w:val="111111"/>
          <w:sz w:val="26"/>
          <w:szCs w:val="26"/>
        </w:rPr>
        <w:t>modelling</w:t>
      </w:r>
      <w:r w:rsidRPr="00A076B5">
        <w:rPr>
          <w:color w:val="111111"/>
          <w:sz w:val="26"/>
          <w:szCs w:val="26"/>
        </w:rPr>
        <w:t xml:space="preserve"> task. You can also use a heatmap of the features to identify any outliers or anomalies in your data.</w:t>
      </w:r>
    </w:p>
    <w:p w14:paraId="37C4C4FB" w14:textId="77777777" w:rsidR="000A390E" w:rsidRDefault="000A390E" w:rsidP="00C573C4">
      <w:pPr>
        <w:spacing w:after="3" w:line="361" w:lineRule="auto"/>
        <w:ind w:left="216" w:right="304"/>
        <w:rPr>
          <w:sz w:val="26"/>
          <w:szCs w:val="26"/>
        </w:rPr>
      </w:pPr>
    </w:p>
    <w:p w14:paraId="56C1A2F8" w14:textId="77777777" w:rsidR="000A390E" w:rsidRDefault="000A390E" w:rsidP="00464546">
      <w:pPr>
        <w:pStyle w:val="Heading2"/>
        <w:ind w:left="0" w:firstLine="0"/>
      </w:pPr>
    </w:p>
    <w:p w14:paraId="168E442B" w14:textId="4FBAAC42" w:rsidR="00464546" w:rsidRPr="00464546" w:rsidRDefault="00C573C4" w:rsidP="00464546">
      <w:pPr>
        <w:pStyle w:val="Heading2"/>
        <w:ind w:left="0" w:firstLine="0"/>
        <w:rPr>
          <w:szCs w:val="28"/>
        </w:rPr>
      </w:pPr>
      <w:r w:rsidRPr="00464546">
        <w:t>3.4.5.2</w:t>
      </w:r>
      <w:r w:rsidRPr="00464546">
        <w:rPr>
          <w:rFonts w:eastAsia="Arial"/>
        </w:rPr>
        <w:t xml:space="preserve"> </w:t>
      </w:r>
      <w:r w:rsidRPr="00464546">
        <w:rPr>
          <w:szCs w:val="28"/>
        </w:rPr>
        <w:t>EXPLORATORY DATA ANALYSIS</w:t>
      </w:r>
    </w:p>
    <w:p w14:paraId="29B5AEB0" w14:textId="538F63A9" w:rsidR="00C573C4" w:rsidRPr="00C573C4" w:rsidRDefault="00C573C4" w:rsidP="004F482E">
      <w:pPr>
        <w:pStyle w:val="Heading2"/>
        <w:ind w:left="0" w:firstLine="0"/>
        <w:jc w:val="both"/>
        <w:rPr>
          <w:szCs w:val="28"/>
        </w:rPr>
      </w:pPr>
    </w:p>
    <w:p w14:paraId="7DC4DA43" w14:textId="65612CF4" w:rsidR="00A076B5" w:rsidRPr="00A076B5" w:rsidRDefault="00A076B5" w:rsidP="00A076B5">
      <w:pPr>
        <w:spacing w:after="3" w:line="361" w:lineRule="auto"/>
        <w:ind w:left="0" w:right="304" w:firstLine="0"/>
        <w:rPr>
          <w:sz w:val="26"/>
          <w:szCs w:val="26"/>
        </w:rPr>
      </w:pPr>
      <w:r w:rsidRPr="00A076B5">
        <w:rPr>
          <w:sz w:val="26"/>
          <w:szCs w:val="26"/>
        </w:rPr>
        <w:t xml:space="preserve">Exploratory data analysis (EDA) is a method used by data scientists to </w:t>
      </w:r>
      <w:proofErr w:type="spellStart"/>
      <w:r w:rsidRPr="00A076B5">
        <w:rPr>
          <w:sz w:val="26"/>
          <w:szCs w:val="26"/>
        </w:rPr>
        <w:t>analyze</w:t>
      </w:r>
      <w:proofErr w:type="spellEnd"/>
      <w:r w:rsidRPr="00A076B5">
        <w:rPr>
          <w:sz w:val="26"/>
          <w:szCs w:val="26"/>
        </w:rPr>
        <w:t xml:space="preserve"> and investigate data sets and summarize their main characteristics, often using data visualization methods. EDA helps determine how best to manipulate data sources to get the answers you need, making it easier for data scientists to discover patterns, spot anomalies, test a hypothesis, or check assumptions.</w:t>
      </w:r>
    </w:p>
    <w:p w14:paraId="03F645EA" w14:textId="77777777" w:rsidR="00A076B5" w:rsidRPr="00A076B5" w:rsidRDefault="00A076B5" w:rsidP="00A076B5">
      <w:pPr>
        <w:spacing w:after="3" w:line="361" w:lineRule="auto"/>
        <w:ind w:left="0" w:right="304" w:firstLine="0"/>
        <w:rPr>
          <w:sz w:val="26"/>
          <w:szCs w:val="26"/>
        </w:rPr>
      </w:pPr>
    </w:p>
    <w:p w14:paraId="19E4C201" w14:textId="268E1E77" w:rsidR="00A076B5" w:rsidRPr="00A076B5" w:rsidRDefault="00A076B5" w:rsidP="00A076B5">
      <w:pPr>
        <w:spacing w:after="3" w:line="361" w:lineRule="auto"/>
        <w:ind w:left="0" w:right="304" w:firstLine="0"/>
        <w:rPr>
          <w:sz w:val="26"/>
          <w:szCs w:val="26"/>
        </w:rPr>
      </w:pPr>
      <w:r w:rsidRPr="00A076B5">
        <w:rPr>
          <w:sz w:val="26"/>
          <w:szCs w:val="26"/>
        </w:rPr>
        <w:t xml:space="preserve">EDA is primarily used to see what data can reveal beyond the formal </w:t>
      </w:r>
      <w:r w:rsidR="007E56AD" w:rsidRPr="00A076B5">
        <w:rPr>
          <w:sz w:val="26"/>
          <w:szCs w:val="26"/>
        </w:rPr>
        <w:t>modelling</w:t>
      </w:r>
      <w:r w:rsidRPr="00A076B5">
        <w:rPr>
          <w:sz w:val="26"/>
          <w:szCs w:val="26"/>
        </w:rPr>
        <w:t xml:space="preserve"> or hypothesis testing task and provides a better understanding of data set variables and the relationships between them. It can also help determine if the statistical techniques you are considering for data analysis are appropriate.</w:t>
      </w:r>
    </w:p>
    <w:p w14:paraId="77F36957" w14:textId="77777777" w:rsidR="00A076B5" w:rsidRPr="00A076B5" w:rsidRDefault="00A076B5" w:rsidP="00A076B5">
      <w:pPr>
        <w:spacing w:after="3" w:line="361" w:lineRule="auto"/>
        <w:ind w:left="0" w:right="304" w:firstLine="0"/>
        <w:rPr>
          <w:sz w:val="26"/>
          <w:szCs w:val="26"/>
        </w:rPr>
      </w:pPr>
    </w:p>
    <w:p w14:paraId="501D2BA9" w14:textId="12ACD606" w:rsidR="00A076B5" w:rsidRPr="00A076B5" w:rsidRDefault="00A076B5" w:rsidP="00A076B5">
      <w:pPr>
        <w:spacing w:after="3" w:line="361" w:lineRule="auto"/>
        <w:ind w:left="0" w:right="304" w:firstLine="0"/>
        <w:rPr>
          <w:sz w:val="26"/>
          <w:szCs w:val="26"/>
        </w:rPr>
      </w:pPr>
      <w:r w:rsidRPr="00A076B5">
        <w:rPr>
          <w:sz w:val="26"/>
          <w:szCs w:val="26"/>
        </w:rPr>
        <w:t>EDA is an important first step in any data analysis, as it can help you look at data before making any assumptions. It can help you identify obvious errors, as well as better understand patterns within the data, detect outliers or anomalous events, find interesting relations among the variables.</w:t>
      </w:r>
    </w:p>
    <w:p w14:paraId="0A20D262" w14:textId="77777777" w:rsidR="00A076B5" w:rsidRPr="00A076B5" w:rsidRDefault="00A076B5" w:rsidP="00A076B5">
      <w:pPr>
        <w:spacing w:after="3" w:line="361" w:lineRule="auto"/>
        <w:ind w:left="0" w:right="304" w:firstLine="0"/>
        <w:rPr>
          <w:sz w:val="26"/>
          <w:szCs w:val="26"/>
        </w:rPr>
      </w:pPr>
    </w:p>
    <w:p w14:paraId="72F7DBBC" w14:textId="4F95D142" w:rsidR="00C573C4" w:rsidRPr="007C6B5B" w:rsidRDefault="00C573C4" w:rsidP="004F482E">
      <w:pPr>
        <w:spacing w:after="3" w:line="361" w:lineRule="auto"/>
        <w:ind w:left="0" w:right="304" w:firstLine="0"/>
        <w:rPr>
          <w:sz w:val="26"/>
          <w:szCs w:val="26"/>
        </w:rPr>
      </w:pPr>
    </w:p>
    <w:p w14:paraId="45C86A4B" w14:textId="46F1E92A" w:rsidR="004F482E" w:rsidRDefault="004F482E" w:rsidP="00A076B5">
      <w:pPr>
        <w:spacing w:after="131" w:line="259" w:lineRule="auto"/>
        <w:ind w:left="0" w:firstLine="0"/>
        <w:jc w:val="left"/>
      </w:pPr>
    </w:p>
    <w:sectPr w:rsidR="004F482E">
      <w:footerReference w:type="even" r:id="rId11"/>
      <w:footerReference w:type="default" r:id="rId12"/>
      <w:footerReference w:type="first" r:id="rId13"/>
      <w:pgSz w:w="12240" w:h="15840"/>
      <w:pgMar w:top="1440" w:right="1331" w:bottom="1440" w:left="1436" w:header="720" w:footer="71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FCF8D" w14:textId="77777777" w:rsidR="00B10D75" w:rsidRDefault="00B10D75">
      <w:pPr>
        <w:spacing w:after="0" w:line="240" w:lineRule="auto"/>
      </w:pPr>
      <w:r>
        <w:separator/>
      </w:r>
    </w:p>
  </w:endnote>
  <w:endnote w:type="continuationSeparator" w:id="0">
    <w:p w14:paraId="2D968913" w14:textId="77777777" w:rsidR="00B10D75" w:rsidRDefault="00B10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2CF48"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BED2B9" w14:textId="489FE86A" w:rsidR="00953398" w:rsidRDefault="00000000" w:rsidP="00A076B5">
    <w:pPr>
      <w:spacing w:after="0" w:line="248" w:lineRule="auto"/>
      <w:ind w:left="0" w:right="4665" w:firstLine="0"/>
      <w:jc w:val="left"/>
    </w:pPr>
    <w:r>
      <w:rPr>
        <w:rFonts w:ascii="Cambria" w:eastAsia="Cambria" w:hAnsi="Cambria" w:cs="Cambria"/>
        <w:b/>
        <w:color w:val="A6A6A6"/>
        <w:sz w:val="24"/>
      </w:rPr>
      <w:t xml:space="preserve"> </w:t>
    </w:r>
    <w:r>
      <w:rPr>
        <w:rFonts w:ascii="Arial" w:eastAsia="Arial" w:hAnsi="Arial" w:cs="Arial"/>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B52EF" w14:textId="77777777" w:rsidR="00953398" w:rsidRDefault="00000000">
    <w:pPr>
      <w:spacing w:after="0" w:line="248" w:lineRule="auto"/>
      <w:ind w:left="5" w:right="4665" w:firstLine="4609"/>
      <w:jc w:val="left"/>
    </w:pPr>
    <w:r>
      <w:fldChar w:fldCharType="begin"/>
    </w:r>
    <w:r>
      <w:instrText xml:space="preserve"> PAGE   \* MERGEFORMAT </w:instrText>
    </w:r>
    <w:r>
      <w:fldChar w:fldCharType="separate"/>
    </w:r>
    <w:r>
      <w:rPr>
        <w:rFonts w:ascii="Cambria" w:eastAsia="Cambria" w:hAnsi="Cambria" w:cs="Cambria"/>
        <w:b/>
        <w:color w:val="A6A6A6"/>
        <w:sz w:val="24"/>
      </w:rPr>
      <w:t>1</w:t>
    </w:r>
    <w:r>
      <w:rPr>
        <w:rFonts w:ascii="Cambria" w:eastAsia="Cambria" w:hAnsi="Cambria" w:cs="Cambria"/>
        <w:b/>
        <w:color w:val="A6A6A6"/>
        <w:sz w:val="24"/>
      </w:rPr>
      <w:fldChar w:fldCharType="end"/>
    </w:r>
    <w:r>
      <w:rPr>
        <w:rFonts w:ascii="Cambria" w:eastAsia="Cambria" w:hAnsi="Cambria" w:cs="Cambria"/>
        <w:b/>
        <w:color w:val="A6A6A6"/>
        <w:sz w:val="24"/>
      </w:rPr>
      <w:t xml:space="preserve"> </w:t>
    </w:r>
    <w:r>
      <w:rPr>
        <w:rFonts w:ascii="Arial" w:eastAsia="Arial" w:hAnsi="Arial" w:cs="Arial"/>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0E959B" w14:textId="77777777" w:rsidR="00B10D75" w:rsidRDefault="00B10D75">
      <w:pPr>
        <w:spacing w:after="0" w:line="240" w:lineRule="auto"/>
      </w:pPr>
      <w:r>
        <w:separator/>
      </w:r>
    </w:p>
  </w:footnote>
  <w:footnote w:type="continuationSeparator" w:id="0">
    <w:p w14:paraId="7FA006BF" w14:textId="77777777" w:rsidR="00B10D75" w:rsidRDefault="00B10D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00607D"/>
    <w:multiLevelType w:val="multilevel"/>
    <w:tmpl w:val="B4747BEC"/>
    <w:lvl w:ilvl="0">
      <w:start w:val="3"/>
      <w:numFmt w:val="decimal"/>
      <w:lvlText w:val="%1"/>
      <w:lvlJc w:val="left"/>
      <w:pPr>
        <w:ind w:left="576" w:hanging="576"/>
      </w:pPr>
      <w:rPr>
        <w:rFonts w:hint="default"/>
      </w:rPr>
    </w:lvl>
    <w:lvl w:ilvl="1">
      <w:start w:val="1"/>
      <w:numFmt w:val="decimal"/>
      <w:lvlText w:val="%1.%2"/>
      <w:lvlJc w:val="left"/>
      <w:pPr>
        <w:ind w:left="576" w:hanging="576"/>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24D6B54"/>
    <w:multiLevelType w:val="hybridMultilevel"/>
    <w:tmpl w:val="907A35D2"/>
    <w:lvl w:ilvl="0" w:tplc="28465168">
      <w:numFmt w:val="decimal"/>
      <w:lvlText w:val="%1"/>
      <w:lvlJc w:val="left"/>
      <w:pPr>
        <w:ind w:left="2298"/>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1" w:tplc="9A9A7F60">
      <w:start w:val="1"/>
      <w:numFmt w:val="lowerLetter"/>
      <w:lvlText w:val="%2"/>
      <w:lvlJc w:val="left"/>
      <w:pPr>
        <w:ind w:left="63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2" w:tplc="19DC8602">
      <w:start w:val="1"/>
      <w:numFmt w:val="lowerRoman"/>
      <w:lvlText w:val="%3"/>
      <w:lvlJc w:val="left"/>
      <w:pPr>
        <w:ind w:left="70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3" w:tplc="9FB200AC">
      <w:start w:val="1"/>
      <w:numFmt w:val="decimal"/>
      <w:lvlText w:val="%4"/>
      <w:lvlJc w:val="left"/>
      <w:pPr>
        <w:ind w:left="78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4" w:tplc="16ECD230">
      <w:start w:val="1"/>
      <w:numFmt w:val="lowerLetter"/>
      <w:lvlText w:val="%5"/>
      <w:lvlJc w:val="left"/>
      <w:pPr>
        <w:ind w:left="852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5" w:tplc="FB2EA8DC">
      <w:start w:val="1"/>
      <w:numFmt w:val="lowerRoman"/>
      <w:lvlText w:val="%6"/>
      <w:lvlJc w:val="left"/>
      <w:pPr>
        <w:ind w:left="924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6" w:tplc="7032CB7A">
      <w:start w:val="1"/>
      <w:numFmt w:val="decimal"/>
      <w:lvlText w:val="%7"/>
      <w:lvlJc w:val="left"/>
      <w:pPr>
        <w:ind w:left="996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7" w:tplc="B2C849CE">
      <w:start w:val="1"/>
      <w:numFmt w:val="lowerLetter"/>
      <w:lvlText w:val="%8"/>
      <w:lvlJc w:val="left"/>
      <w:pPr>
        <w:ind w:left="1068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lvl w:ilvl="8" w:tplc="E05E0C3E">
      <w:start w:val="1"/>
      <w:numFmt w:val="lowerRoman"/>
      <w:lvlText w:val="%9"/>
      <w:lvlJc w:val="left"/>
      <w:pPr>
        <w:ind w:left="11403"/>
      </w:pPr>
      <w:rPr>
        <w:rFonts w:ascii="Cambria Math" w:eastAsia="Cambria Math" w:hAnsi="Cambria Math" w:cs="Cambria Math"/>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3C723EB"/>
    <w:multiLevelType w:val="hybridMultilevel"/>
    <w:tmpl w:val="5008D08E"/>
    <w:lvl w:ilvl="0" w:tplc="52969BE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FAA416E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1D70D6D0">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67BAB462">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9F8C45F2">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D098D668">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F3B2B39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50EA5B6">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60413A8">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06244F43"/>
    <w:multiLevelType w:val="hybridMultilevel"/>
    <w:tmpl w:val="F69A09DA"/>
    <w:lvl w:ilvl="0" w:tplc="483EF47A">
      <w:start w:val="1"/>
      <w:numFmt w:val="bullet"/>
      <w:lvlText w:val="➢"/>
      <w:lvlJc w:val="left"/>
      <w:pPr>
        <w:ind w:left="3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922E743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6846CA3E">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31B8B6F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C181E98">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3CAD44A">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F4EF96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4B82910">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D010A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09827E6A"/>
    <w:multiLevelType w:val="hybridMultilevel"/>
    <w:tmpl w:val="0E4CB8D6"/>
    <w:lvl w:ilvl="0" w:tplc="93BE8C80">
      <w:start w:val="1"/>
      <w:numFmt w:val="bullet"/>
      <w:lvlText w:val="➢"/>
      <w:lvlJc w:val="left"/>
      <w:pPr>
        <w:ind w:left="725"/>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1" w:tplc="8848B29E">
      <w:start w:val="1"/>
      <w:numFmt w:val="bullet"/>
      <w:lvlText w:val="o"/>
      <w:lvlJc w:val="left"/>
      <w:pPr>
        <w:ind w:left="14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2" w:tplc="CB7CE5D2">
      <w:start w:val="1"/>
      <w:numFmt w:val="bullet"/>
      <w:lvlText w:val="▪"/>
      <w:lvlJc w:val="left"/>
      <w:pPr>
        <w:ind w:left="21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3" w:tplc="35FC6796">
      <w:start w:val="1"/>
      <w:numFmt w:val="bullet"/>
      <w:lvlText w:val="•"/>
      <w:lvlJc w:val="left"/>
      <w:pPr>
        <w:ind w:left="28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4" w:tplc="6BBEF85A">
      <w:start w:val="1"/>
      <w:numFmt w:val="bullet"/>
      <w:lvlText w:val="o"/>
      <w:lvlJc w:val="left"/>
      <w:pPr>
        <w:ind w:left="360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5" w:tplc="334C7938">
      <w:start w:val="1"/>
      <w:numFmt w:val="bullet"/>
      <w:lvlText w:val="▪"/>
      <w:lvlJc w:val="left"/>
      <w:pPr>
        <w:ind w:left="432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6" w:tplc="BC348AC0">
      <w:start w:val="1"/>
      <w:numFmt w:val="bullet"/>
      <w:lvlText w:val="•"/>
      <w:lvlJc w:val="left"/>
      <w:pPr>
        <w:ind w:left="504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7" w:tplc="4D845A9A">
      <w:start w:val="1"/>
      <w:numFmt w:val="bullet"/>
      <w:lvlText w:val="o"/>
      <w:lvlJc w:val="left"/>
      <w:pPr>
        <w:ind w:left="576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lvl w:ilvl="8" w:tplc="1EA63244">
      <w:start w:val="1"/>
      <w:numFmt w:val="bullet"/>
      <w:lvlText w:val="▪"/>
      <w:lvlJc w:val="left"/>
      <w:pPr>
        <w:ind w:left="6480"/>
      </w:pPr>
      <w:rPr>
        <w:rFonts w:ascii="Wingdings" w:eastAsia="Wingdings" w:hAnsi="Wingdings" w:cs="Wingdings"/>
        <w:b w:val="0"/>
        <w:i w:val="0"/>
        <w:strike w:val="0"/>
        <w:dstrike w:val="0"/>
        <w:color w:val="242729"/>
        <w:sz w:val="28"/>
        <w:szCs w:val="28"/>
        <w:u w:val="none" w:color="000000"/>
        <w:bdr w:val="none" w:sz="0" w:space="0" w:color="auto"/>
        <w:shd w:val="clear" w:color="auto" w:fill="auto"/>
        <w:vertAlign w:val="baseline"/>
      </w:rPr>
    </w:lvl>
  </w:abstractNum>
  <w:abstractNum w:abstractNumId="5" w15:restartNumberingAfterBreak="0">
    <w:nsid w:val="14704CF4"/>
    <w:multiLevelType w:val="hybridMultilevel"/>
    <w:tmpl w:val="D354F258"/>
    <w:lvl w:ilvl="0" w:tplc="9F24C4E6">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55040758">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29BC6E3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279CFAA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B59CCAE6">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7B701AD2">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3325ED2">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380C9BC0">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957A15A8">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6" w15:restartNumberingAfterBreak="0">
    <w:nsid w:val="16FE51FD"/>
    <w:multiLevelType w:val="hybridMultilevel"/>
    <w:tmpl w:val="45287A82"/>
    <w:lvl w:ilvl="0" w:tplc="37EE0352">
      <w:start w:val="1"/>
      <w:numFmt w:val="decimal"/>
      <w:lvlText w:val="%1"/>
      <w:lvlJc w:val="left"/>
      <w:pPr>
        <w:ind w:left="5082"/>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1" w:tplc="B1208CAC">
      <w:start w:val="1"/>
      <w:numFmt w:val="lowerLetter"/>
      <w:lvlText w:val="%2"/>
      <w:lvlJc w:val="left"/>
      <w:pPr>
        <w:ind w:left="39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2" w:tplc="18086900">
      <w:start w:val="1"/>
      <w:numFmt w:val="lowerRoman"/>
      <w:lvlText w:val="%3"/>
      <w:lvlJc w:val="left"/>
      <w:pPr>
        <w:ind w:left="46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3" w:tplc="BF9EBDC6">
      <w:start w:val="1"/>
      <w:numFmt w:val="decimal"/>
      <w:lvlText w:val="%4"/>
      <w:lvlJc w:val="left"/>
      <w:pPr>
        <w:ind w:left="54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4" w:tplc="E32A8706">
      <w:start w:val="1"/>
      <w:numFmt w:val="lowerLetter"/>
      <w:lvlText w:val="%5"/>
      <w:lvlJc w:val="left"/>
      <w:pPr>
        <w:ind w:left="612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5" w:tplc="79C62BF2">
      <w:start w:val="1"/>
      <w:numFmt w:val="lowerRoman"/>
      <w:lvlText w:val="%6"/>
      <w:lvlJc w:val="left"/>
      <w:pPr>
        <w:ind w:left="684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6" w:tplc="72A0CA78">
      <w:start w:val="1"/>
      <w:numFmt w:val="decimal"/>
      <w:lvlText w:val="%7"/>
      <w:lvlJc w:val="left"/>
      <w:pPr>
        <w:ind w:left="756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7" w:tplc="FC1ED046">
      <w:start w:val="1"/>
      <w:numFmt w:val="lowerLetter"/>
      <w:lvlText w:val="%8"/>
      <w:lvlJc w:val="left"/>
      <w:pPr>
        <w:ind w:left="828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lvl w:ilvl="8" w:tplc="B58EA9AE">
      <w:start w:val="1"/>
      <w:numFmt w:val="lowerRoman"/>
      <w:lvlText w:val="%9"/>
      <w:lvlJc w:val="left"/>
      <w:pPr>
        <w:ind w:left="9001"/>
      </w:pPr>
      <w:rPr>
        <w:rFonts w:ascii="Cambria Math" w:eastAsia="Cambria Math" w:hAnsi="Cambria Math" w:cs="Cambria Math"/>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1A736C20"/>
    <w:multiLevelType w:val="hybridMultilevel"/>
    <w:tmpl w:val="CD0CE260"/>
    <w:lvl w:ilvl="0" w:tplc="24ECF590">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32D8DA16">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DA82712">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7F62E70">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72C4CEA">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3F60D58">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48762424">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D6F074B4">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C14C3BF0">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8" w15:restartNumberingAfterBreak="0">
    <w:nsid w:val="1B554524"/>
    <w:multiLevelType w:val="hybridMultilevel"/>
    <w:tmpl w:val="F864B1F6"/>
    <w:lvl w:ilvl="0" w:tplc="3E5CBF4A">
      <w:start w:val="1"/>
      <w:numFmt w:val="lowerLetter"/>
      <w:lvlText w:val="(%1)"/>
      <w:lvlJc w:val="left"/>
      <w:pPr>
        <w:ind w:left="2189" w:hanging="360"/>
      </w:pPr>
      <w:rPr>
        <w:rFonts w:hint="default"/>
      </w:rPr>
    </w:lvl>
    <w:lvl w:ilvl="1" w:tplc="08090019" w:tentative="1">
      <w:start w:val="1"/>
      <w:numFmt w:val="lowerLetter"/>
      <w:lvlText w:val="%2."/>
      <w:lvlJc w:val="left"/>
      <w:pPr>
        <w:ind w:left="2909" w:hanging="360"/>
      </w:pPr>
    </w:lvl>
    <w:lvl w:ilvl="2" w:tplc="0809001B" w:tentative="1">
      <w:start w:val="1"/>
      <w:numFmt w:val="lowerRoman"/>
      <w:lvlText w:val="%3."/>
      <w:lvlJc w:val="right"/>
      <w:pPr>
        <w:ind w:left="3629" w:hanging="180"/>
      </w:pPr>
    </w:lvl>
    <w:lvl w:ilvl="3" w:tplc="0809000F" w:tentative="1">
      <w:start w:val="1"/>
      <w:numFmt w:val="decimal"/>
      <w:lvlText w:val="%4."/>
      <w:lvlJc w:val="left"/>
      <w:pPr>
        <w:ind w:left="4349" w:hanging="360"/>
      </w:pPr>
    </w:lvl>
    <w:lvl w:ilvl="4" w:tplc="08090019" w:tentative="1">
      <w:start w:val="1"/>
      <w:numFmt w:val="lowerLetter"/>
      <w:lvlText w:val="%5."/>
      <w:lvlJc w:val="left"/>
      <w:pPr>
        <w:ind w:left="5069" w:hanging="360"/>
      </w:pPr>
    </w:lvl>
    <w:lvl w:ilvl="5" w:tplc="0809001B" w:tentative="1">
      <w:start w:val="1"/>
      <w:numFmt w:val="lowerRoman"/>
      <w:lvlText w:val="%6."/>
      <w:lvlJc w:val="right"/>
      <w:pPr>
        <w:ind w:left="5789" w:hanging="180"/>
      </w:pPr>
    </w:lvl>
    <w:lvl w:ilvl="6" w:tplc="0809000F" w:tentative="1">
      <w:start w:val="1"/>
      <w:numFmt w:val="decimal"/>
      <w:lvlText w:val="%7."/>
      <w:lvlJc w:val="left"/>
      <w:pPr>
        <w:ind w:left="6509" w:hanging="360"/>
      </w:pPr>
    </w:lvl>
    <w:lvl w:ilvl="7" w:tplc="08090019" w:tentative="1">
      <w:start w:val="1"/>
      <w:numFmt w:val="lowerLetter"/>
      <w:lvlText w:val="%8."/>
      <w:lvlJc w:val="left"/>
      <w:pPr>
        <w:ind w:left="7229" w:hanging="360"/>
      </w:pPr>
    </w:lvl>
    <w:lvl w:ilvl="8" w:tplc="0809001B" w:tentative="1">
      <w:start w:val="1"/>
      <w:numFmt w:val="lowerRoman"/>
      <w:lvlText w:val="%9."/>
      <w:lvlJc w:val="right"/>
      <w:pPr>
        <w:ind w:left="7949" w:hanging="180"/>
      </w:pPr>
    </w:lvl>
  </w:abstractNum>
  <w:abstractNum w:abstractNumId="9" w15:restartNumberingAfterBreak="0">
    <w:nsid w:val="22F96D51"/>
    <w:multiLevelType w:val="hybridMultilevel"/>
    <w:tmpl w:val="0840DA9C"/>
    <w:lvl w:ilvl="0" w:tplc="50D806C8">
      <w:start w:val="1"/>
      <w:numFmt w:val="decimal"/>
      <w:lvlText w:val="%1."/>
      <w:lvlJc w:val="left"/>
      <w:pPr>
        <w:ind w:left="794"/>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1" w:tplc="790AF6A2">
      <w:start w:val="1"/>
      <w:numFmt w:val="lowerLetter"/>
      <w:lvlText w:val="%2"/>
      <w:lvlJc w:val="left"/>
      <w:pPr>
        <w:ind w:left="14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2" w:tplc="6ED07D6A">
      <w:start w:val="1"/>
      <w:numFmt w:val="lowerRoman"/>
      <w:lvlText w:val="%3"/>
      <w:lvlJc w:val="left"/>
      <w:pPr>
        <w:ind w:left="21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3" w:tplc="F0F0B19A">
      <w:start w:val="1"/>
      <w:numFmt w:val="decimal"/>
      <w:lvlText w:val="%4"/>
      <w:lvlJc w:val="left"/>
      <w:pPr>
        <w:ind w:left="28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4" w:tplc="DCB0105A">
      <w:start w:val="1"/>
      <w:numFmt w:val="lowerLetter"/>
      <w:lvlText w:val="%5"/>
      <w:lvlJc w:val="left"/>
      <w:pPr>
        <w:ind w:left="360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5" w:tplc="8D78DF12">
      <w:start w:val="1"/>
      <w:numFmt w:val="lowerRoman"/>
      <w:lvlText w:val="%6"/>
      <w:lvlJc w:val="left"/>
      <w:pPr>
        <w:ind w:left="432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6" w:tplc="4E3E0428">
      <w:start w:val="1"/>
      <w:numFmt w:val="decimal"/>
      <w:lvlText w:val="%7"/>
      <w:lvlJc w:val="left"/>
      <w:pPr>
        <w:ind w:left="504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7" w:tplc="D2F83506">
      <w:start w:val="1"/>
      <w:numFmt w:val="lowerLetter"/>
      <w:lvlText w:val="%8"/>
      <w:lvlJc w:val="left"/>
      <w:pPr>
        <w:ind w:left="576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lvl w:ilvl="8" w:tplc="B90A6D48">
      <w:start w:val="1"/>
      <w:numFmt w:val="lowerRoman"/>
      <w:lvlText w:val="%9"/>
      <w:lvlJc w:val="left"/>
      <w:pPr>
        <w:ind w:left="6480"/>
      </w:pPr>
      <w:rPr>
        <w:rFonts w:ascii="Times New Roman" w:eastAsia="Times New Roman" w:hAnsi="Times New Roman" w:cs="Times New Roman"/>
        <w:b w:val="0"/>
        <w:i w:val="0"/>
        <w:strike w:val="0"/>
        <w:dstrike w:val="0"/>
        <w:color w:val="222222"/>
        <w:sz w:val="28"/>
        <w:szCs w:val="28"/>
        <w:u w:val="none" w:color="000000"/>
        <w:bdr w:val="none" w:sz="0" w:space="0" w:color="auto"/>
        <w:shd w:val="clear" w:color="auto" w:fill="auto"/>
        <w:vertAlign w:val="baseline"/>
      </w:rPr>
    </w:lvl>
  </w:abstractNum>
  <w:abstractNum w:abstractNumId="10" w15:restartNumberingAfterBreak="0">
    <w:nsid w:val="25AA2C1C"/>
    <w:multiLevelType w:val="hybridMultilevel"/>
    <w:tmpl w:val="F84E6CB4"/>
    <w:lvl w:ilvl="0" w:tplc="A386C730">
      <w:start w:val="1"/>
      <w:numFmt w:val="lowerLetter"/>
      <w:lvlText w:val="(%1)"/>
      <w:lvlJc w:val="left"/>
      <w:pPr>
        <w:ind w:left="413"/>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FC6A1E18">
      <w:start w:val="1"/>
      <w:numFmt w:val="lowerLetter"/>
      <w:lvlText w:val="%2"/>
      <w:lvlJc w:val="left"/>
      <w:pPr>
        <w:ind w:left="15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11218D2">
      <w:start w:val="1"/>
      <w:numFmt w:val="lowerRoman"/>
      <w:lvlText w:val="%3"/>
      <w:lvlJc w:val="left"/>
      <w:pPr>
        <w:ind w:left="22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ABA0902C">
      <w:start w:val="1"/>
      <w:numFmt w:val="decimal"/>
      <w:lvlText w:val="%4"/>
      <w:lvlJc w:val="left"/>
      <w:pPr>
        <w:ind w:left="29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74E02BA4">
      <w:start w:val="1"/>
      <w:numFmt w:val="lowerLetter"/>
      <w:lvlText w:val="%5"/>
      <w:lvlJc w:val="left"/>
      <w:pPr>
        <w:ind w:left="370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95BE2666">
      <w:start w:val="1"/>
      <w:numFmt w:val="lowerRoman"/>
      <w:lvlText w:val="%6"/>
      <w:lvlJc w:val="left"/>
      <w:pPr>
        <w:ind w:left="442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6A64E75A">
      <w:start w:val="1"/>
      <w:numFmt w:val="decimal"/>
      <w:lvlText w:val="%7"/>
      <w:lvlJc w:val="left"/>
      <w:pPr>
        <w:ind w:left="514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7544C80">
      <w:start w:val="1"/>
      <w:numFmt w:val="lowerLetter"/>
      <w:lvlText w:val="%8"/>
      <w:lvlJc w:val="left"/>
      <w:pPr>
        <w:ind w:left="586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4FC6ECB0">
      <w:start w:val="1"/>
      <w:numFmt w:val="lowerRoman"/>
      <w:lvlText w:val="%9"/>
      <w:lvlJc w:val="left"/>
      <w:pPr>
        <w:ind w:left="6587"/>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1" w15:restartNumberingAfterBreak="0">
    <w:nsid w:val="26F54EE8"/>
    <w:multiLevelType w:val="hybridMultilevel"/>
    <w:tmpl w:val="D9041F92"/>
    <w:lvl w:ilvl="0" w:tplc="18A2480E">
      <w:start w:val="1"/>
      <w:numFmt w:val="lowerLetter"/>
      <w:lvlText w:val="(%1)"/>
      <w:lvlJc w:val="left"/>
      <w:pPr>
        <w:ind w:left="2321" w:hanging="360"/>
      </w:pPr>
      <w:rPr>
        <w:rFonts w:hint="default"/>
      </w:rPr>
    </w:lvl>
    <w:lvl w:ilvl="1" w:tplc="08090019" w:tentative="1">
      <w:start w:val="1"/>
      <w:numFmt w:val="lowerLetter"/>
      <w:lvlText w:val="%2."/>
      <w:lvlJc w:val="left"/>
      <w:pPr>
        <w:ind w:left="3041" w:hanging="360"/>
      </w:pPr>
    </w:lvl>
    <w:lvl w:ilvl="2" w:tplc="0809001B" w:tentative="1">
      <w:start w:val="1"/>
      <w:numFmt w:val="lowerRoman"/>
      <w:lvlText w:val="%3."/>
      <w:lvlJc w:val="right"/>
      <w:pPr>
        <w:ind w:left="3761" w:hanging="180"/>
      </w:pPr>
    </w:lvl>
    <w:lvl w:ilvl="3" w:tplc="0809000F" w:tentative="1">
      <w:start w:val="1"/>
      <w:numFmt w:val="decimal"/>
      <w:lvlText w:val="%4."/>
      <w:lvlJc w:val="left"/>
      <w:pPr>
        <w:ind w:left="4481" w:hanging="360"/>
      </w:pPr>
    </w:lvl>
    <w:lvl w:ilvl="4" w:tplc="08090019" w:tentative="1">
      <w:start w:val="1"/>
      <w:numFmt w:val="lowerLetter"/>
      <w:lvlText w:val="%5."/>
      <w:lvlJc w:val="left"/>
      <w:pPr>
        <w:ind w:left="5201" w:hanging="360"/>
      </w:pPr>
    </w:lvl>
    <w:lvl w:ilvl="5" w:tplc="0809001B" w:tentative="1">
      <w:start w:val="1"/>
      <w:numFmt w:val="lowerRoman"/>
      <w:lvlText w:val="%6."/>
      <w:lvlJc w:val="right"/>
      <w:pPr>
        <w:ind w:left="5921" w:hanging="180"/>
      </w:pPr>
    </w:lvl>
    <w:lvl w:ilvl="6" w:tplc="0809000F" w:tentative="1">
      <w:start w:val="1"/>
      <w:numFmt w:val="decimal"/>
      <w:lvlText w:val="%7."/>
      <w:lvlJc w:val="left"/>
      <w:pPr>
        <w:ind w:left="6641" w:hanging="360"/>
      </w:pPr>
    </w:lvl>
    <w:lvl w:ilvl="7" w:tplc="08090019" w:tentative="1">
      <w:start w:val="1"/>
      <w:numFmt w:val="lowerLetter"/>
      <w:lvlText w:val="%8."/>
      <w:lvlJc w:val="left"/>
      <w:pPr>
        <w:ind w:left="7361" w:hanging="360"/>
      </w:pPr>
    </w:lvl>
    <w:lvl w:ilvl="8" w:tplc="0809001B" w:tentative="1">
      <w:start w:val="1"/>
      <w:numFmt w:val="lowerRoman"/>
      <w:lvlText w:val="%9."/>
      <w:lvlJc w:val="right"/>
      <w:pPr>
        <w:ind w:left="8081" w:hanging="180"/>
      </w:pPr>
    </w:lvl>
  </w:abstractNum>
  <w:abstractNum w:abstractNumId="12" w15:restartNumberingAfterBreak="0">
    <w:nsid w:val="2885237A"/>
    <w:multiLevelType w:val="hybridMultilevel"/>
    <w:tmpl w:val="6BC4B094"/>
    <w:lvl w:ilvl="0" w:tplc="B94640F6">
      <w:start w:val="10"/>
      <w:numFmt w:val="decimal"/>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AFDAF076">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9578942C">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02CCA960">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B18D3B0">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96AFB20">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8CD0A484">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160984A">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FBB045DE">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3" w15:restartNumberingAfterBreak="0">
    <w:nsid w:val="3F902A0F"/>
    <w:multiLevelType w:val="hybridMultilevel"/>
    <w:tmpl w:val="592C6FEA"/>
    <w:lvl w:ilvl="0" w:tplc="DC24F59A">
      <w:start w:val="1"/>
      <w:numFmt w:val="bullet"/>
      <w:lvlText w:val=""/>
      <w:lvlJc w:val="left"/>
      <w:pPr>
        <w:tabs>
          <w:tab w:val="num" w:pos="720"/>
        </w:tabs>
        <w:ind w:left="720" w:hanging="360"/>
      </w:pPr>
      <w:rPr>
        <w:rFonts w:ascii="Wingdings" w:hAnsi="Wingdings" w:hint="default"/>
      </w:rPr>
    </w:lvl>
    <w:lvl w:ilvl="1" w:tplc="B5C86264" w:tentative="1">
      <w:start w:val="1"/>
      <w:numFmt w:val="bullet"/>
      <w:lvlText w:val=""/>
      <w:lvlJc w:val="left"/>
      <w:pPr>
        <w:tabs>
          <w:tab w:val="num" w:pos="1440"/>
        </w:tabs>
        <w:ind w:left="1440" w:hanging="360"/>
      </w:pPr>
      <w:rPr>
        <w:rFonts w:ascii="Wingdings" w:hAnsi="Wingdings" w:hint="default"/>
      </w:rPr>
    </w:lvl>
    <w:lvl w:ilvl="2" w:tplc="F1BC7536" w:tentative="1">
      <w:start w:val="1"/>
      <w:numFmt w:val="bullet"/>
      <w:lvlText w:val=""/>
      <w:lvlJc w:val="left"/>
      <w:pPr>
        <w:tabs>
          <w:tab w:val="num" w:pos="2160"/>
        </w:tabs>
        <w:ind w:left="2160" w:hanging="360"/>
      </w:pPr>
      <w:rPr>
        <w:rFonts w:ascii="Wingdings" w:hAnsi="Wingdings" w:hint="default"/>
      </w:rPr>
    </w:lvl>
    <w:lvl w:ilvl="3" w:tplc="231A283E" w:tentative="1">
      <w:start w:val="1"/>
      <w:numFmt w:val="bullet"/>
      <w:lvlText w:val=""/>
      <w:lvlJc w:val="left"/>
      <w:pPr>
        <w:tabs>
          <w:tab w:val="num" w:pos="2880"/>
        </w:tabs>
        <w:ind w:left="2880" w:hanging="360"/>
      </w:pPr>
      <w:rPr>
        <w:rFonts w:ascii="Wingdings" w:hAnsi="Wingdings" w:hint="default"/>
      </w:rPr>
    </w:lvl>
    <w:lvl w:ilvl="4" w:tplc="523E8ED4" w:tentative="1">
      <w:start w:val="1"/>
      <w:numFmt w:val="bullet"/>
      <w:lvlText w:val=""/>
      <w:lvlJc w:val="left"/>
      <w:pPr>
        <w:tabs>
          <w:tab w:val="num" w:pos="3600"/>
        </w:tabs>
        <w:ind w:left="3600" w:hanging="360"/>
      </w:pPr>
      <w:rPr>
        <w:rFonts w:ascii="Wingdings" w:hAnsi="Wingdings" w:hint="default"/>
      </w:rPr>
    </w:lvl>
    <w:lvl w:ilvl="5" w:tplc="0616BCF0" w:tentative="1">
      <w:start w:val="1"/>
      <w:numFmt w:val="bullet"/>
      <w:lvlText w:val=""/>
      <w:lvlJc w:val="left"/>
      <w:pPr>
        <w:tabs>
          <w:tab w:val="num" w:pos="4320"/>
        </w:tabs>
        <w:ind w:left="4320" w:hanging="360"/>
      </w:pPr>
      <w:rPr>
        <w:rFonts w:ascii="Wingdings" w:hAnsi="Wingdings" w:hint="default"/>
      </w:rPr>
    </w:lvl>
    <w:lvl w:ilvl="6" w:tplc="C3DA1A0C" w:tentative="1">
      <w:start w:val="1"/>
      <w:numFmt w:val="bullet"/>
      <w:lvlText w:val=""/>
      <w:lvlJc w:val="left"/>
      <w:pPr>
        <w:tabs>
          <w:tab w:val="num" w:pos="5040"/>
        </w:tabs>
        <w:ind w:left="5040" w:hanging="360"/>
      </w:pPr>
      <w:rPr>
        <w:rFonts w:ascii="Wingdings" w:hAnsi="Wingdings" w:hint="default"/>
      </w:rPr>
    </w:lvl>
    <w:lvl w:ilvl="7" w:tplc="A2D42E98" w:tentative="1">
      <w:start w:val="1"/>
      <w:numFmt w:val="bullet"/>
      <w:lvlText w:val=""/>
      <w:lvlJc w:val="left"/>
      <w:pPr>
        <w:tabs>
          <w:tab w:val="num" w:pos="5760"/>
        </w:tabs>
        <w:ind w:left="5760" w:hanging="360"/>
      </w:pPr>
      <w:rPr>
        <w:rFonts w:ascii="Wingdings" w:hAnsi="Wingdings" w:hint="default"/>
      </w:rPr>
    </w:lvl>
    <w:lvl w:ilvl="8" w:tplc="E876A72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0AD7B74"/>
    <w:multiLevelType w:val="hybridMultilevel"/>
    <w:tmpl w:val="A52E8490"/>
    <w:lvl w:ilvl="0" w:tplc="009CA186">
      <w:start w:val="1"/>
      <w:numFmt w:val="lowerRoman"/>
      <w:lvlText w:val="%1."/>
      <w:lvlJc w:val="left"/>
      <w:pPr>
        <w:ind w:left="76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8B25DF2">
      <w:start w:val="1"/>
      <w:numFmt w:val="lowerLetter"/>
      <w:lvlText w:val="%2"/>
      <w:lvlJc w:val="left"/>
      <w:pPr>
        <w:ind w:left="12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B0ECF02">
      <w:start w:val="1"/>
      <w:numFmt w:val="lowerRoman"/>
      <w:lvlText w:val="%3"/>
      <w:lvlJc w:val="left"/>
      <w:pPr>
        <w:ind w:left="19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1DCA3586">
      <w:start w:val="1"/>
      <w:numFmt w:val="decimal"/>
      <w:lvlText w:val="%4"/>
      <w:lvlJc w:val="left"/>
      <w:pPr>
        <w:ind w:left="26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D88C930">
      <w:start w:val="1"/>
      <w:numFmt w:val="lowerLetter"/>
      <w:lvlText w:val="%5"/>
      <w:lvlJc w:val="left"/>
      <w:pPr>
        <w:ind w:left="341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B4C2FDE">
      <w:start w:val="1"/>
      <w:numFmt w:val="lowerRoman"/>
      <w:lvlText w:val="%6"/>
      <w:lvlJc w:val="left"/>
      <w:pPr>
        <w:ind w:left="413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A1D86A30">
      <w:start w:val="1"/>
      <w:numFmt w:val="decimal"/>
      <w:lvlText w:val="%7"/>
      <w:lvlJc w:val="left"/>
      <w:pPr>
        <w:ind w:left="48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51D26282">
      <w:start w:val="1"/>
      <w:numFmt w:val="lowerLetter"/>
      <w:lvlText w:val="%8"/>
      <w:lvlJc w:val="left"/>
      <w:pPr>
        <w:ind w:left="557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A5A8B1C2">
      <w:start w:val="1"/>
      <w:numFmt w:val="lowerRoman"/>
      <w:lvlText w:val="%9"/>
      <w:lvlJc w:val="left"/>
      <w:pPr>
        <w:ind w:left="629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5" w15:restartNumberingAfterBreak="0">
    <w:nsid w:val="421B3CB7"/>
    <w:multiLevelType w:val="hybridMultilevel"/>
    <w:tmpl w:val="ED2C7416"/>
    <w:lvl w:ilvl="0" w:tplc="0E5AD2BC">
      <w:start w:val="1"/>
      <w:numFmt w:val="bullet"/>
      <w:lvlText w:val="➢"/>
      <w:lvlJc w:val="left"/>
      <w:pPr>
        <w:ind w:left="7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1E120578">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2132EC12">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F1AE252C">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4C70CA0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A3A6AEE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F749BC0">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7F38E3E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569C22A6">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16" w15:restartNumberingAfterBreak="0">
    <w:nsid w:val="43541FAC"/>
    <w:multiLevelType w:val="hybridMultilevel"/>
    <w:tmpl w:val="692A101E"/>
    <w:lvl w:ilvl="0" w:tplc="95E030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8E4003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C0F04326">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84F079E6">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FC9817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8AC9398">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85255F4">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C7D6E212">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713EFB6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7" w15:restartNumberingAfterBreak="0">
    <w:nsid w:val="44FF237F"/>
    <w:multiLevelType w:val="hybridMultilevel"/>
    <w:tmpl w:val="F2A657FE"/>
    <w:lvl w:ilvl="0" w:tplc="FCE6B532">
      <w:start w:val="1"/>
      <w:numFmt w:val="lowerLetter"/>
      <w:lvlText w:val="(%1)"/>
      <w:lvlJc w:val="left"/>
      <w:pPr>
        <w:ind w:left="3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E0D6ED30">
      <w:start w:val="1"/>
      <w:numFmt w:val="lowerLetter"/>
      <w:lvlText w:val="%2"/>
      <w:lvlJc w:val="left"/>
      <w:pPr>
        <w:ind w:left="16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C6CCD66">
      <w:start w:val="1"/>
      <w:numFmt w:val="lowerRoman"/>
      <w:lvlText w:val="%3"/>
      <w:lvlJc w:val="left"/>
      <w:pPr>
        <w:ind w:left="23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3CDC50C0">
      <w:start w:val="1"/>
      <w:numFmt w:val="decimal"/>
      <w:lvlText w:val="%4"/>
      <w:lvlJc w:val="left"/>
      <w:pPr>
        <w:ind w:left="30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4FACDAC8">
      <w:start w:val="1"/>
      <w:numFmt w:val="lowerLetter"/>
      <w:lvlText w:val="%5"/>
      <w:lvlJc w:val="left"/>
      <w:pPr>
        <w:ind w:left="37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DF649440">
      <w:start w:val="1"/>
      <w:numFmt w:val="lowerRoman"/>
      <w:lvlText w:val="%6"/>
      <w:lvlJc w:val="left"/>
      <w:pPr>
        <w:ind w:left="44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DA047A40">
      <w:start w:val="1"/>
      <w:numFmt w:val="decimal"/>
      <w:lvlText w:val="%7"/>
      <w:lvlJc w:val="left"/>
      <w:pPr>
        <w:ind w:left="52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6590DBDE">
      <w:start w:val="1"/>
      <w:numFmt w:val="lowerLetter"/>
      <w:lvlText w:val="%8"/>
      <w:lvlJc w:val="left"/>
      <w:pPr>
        <w:ind w:left="59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0924E00">
      <w:start w:val="1"/>
      <w:numFmt w:val="lowerRoman"/>
      <w:lvlText w:val="%9"/>
      <w:lvlJc w:val="left"/>
      <w:pPr>
        <w:ind w:left="66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8" w15:restartNumberingAfterBreak="0">
    <w:nsid w:val="48C15D8B"/>
    <w:multiLevelType w:val="hybridMultilevel"/>
    <w:tmpl w:val="A95C9C80"/>
    <w:lvl w:ilvl="0" w:tplc="5C3022A2">
      <w:start w:val="1"/>
      <w:numFmt w:val="decimal"/>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168A21F8">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DFC45C4">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37202A2">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79263C06">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3DCE59FE">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F2844FE0">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F906B56">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B8A56A">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498A7EBD"/>
    <w:multiLevelType w:val="hybridMultilevel"/>
    <w:tmpl w:val="D24A1A52"/>
    <w:lvl w:ilvl="0" w:tplc="19B0BF02">
      <w:start w:val="1"/>
      <w:numFmt w:val="decimal"/>
      <w:lvlText w:val="%1."/>
      <w:lvlJc w:val="left"/>
      <w:pPr>
        <w:ind w:left="725"/>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1" w:tplc="249E222E">
      <w:start w:val="1"/>
      <w:numFmt w:val="lowerLetter"/>
      <w:lvlText w:val="%2"/>
      <w:lvlJc w:val="left"/>
      <w:pPr>
        <w:ind w:left="14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2" w:tplc="9796FC38">
      <w:start w:val="1"/>
      <w:numFmt w:val="lowerRoman"/>
      <w:lvlText w:val="%3"/>
      <w:lvlJc w:val="left"/>
      <w:pPr>
        <w:ind w:left="21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3" w:tplc="76ECD9B4">
      <w:start w:val="1"/>
      <w:numFmt w:val="decimal"/>
      <w:lvlText w:val="%4"/>
      <w:lvlJc w:val="left"/>
      <w:pPr>
        <w:ind w:left="28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4" w:tplc="4B626A8A">
      <w:start w:val="1"/>
      <w:numFmt w:val="lowerLetter"/>
      <w:lvlText w:val="%5"/>
      <w:lvlJc w:val="left"/>
      <w:pPr>
        <w:ind w:left="360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5" w:tplc="B1DE0078">
      <w:start w:val="1"/>
      <w:numFmt w:val="lowerRoman"/>
      <w:lvlText w:val="%6"/>
      <w:lvlJc w:val="left"/>
      <w:pPr>
        <w:ind w:left="432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6" w:tplc="3976E3C6">
      <w:start w:val="1"/>
      <w:numFmt w:val="decimal"/>
      <w:lvlText w:val="%7"/>
      <w:lvlJc w:val="left"/>
      <w:pPr>
        <w:ind w:left="504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7" w:tplc="B42ED654">
      <w:start w:val="1"/>
      <w:numFmt w:val="lowerLetter"/>
      <w:lvlText w:val="%8"/>
      <w:lvlJc w:val="left"/>
      <w:pPr>
        <w:ind w:left="576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lvl w:ilvl="8" w:tplc="DDA490EC">
      <w:start w:val="1"/>
      <w:numFmt w:val="lowerRoman"/>
      <w:lvlText w:val="%9"/>
      <w:lvlJc w:val="left"/>
      <w:pPr>
        <w:ind w:left="6480"/>
      </w:pPr>
      <w:rPr>
        <w:rFonts w:ascii="Times New Roman" w:eastAsia="Times New Roman" w:hAnsi="Times New Roman" w:cs="Times New Roman"/>
        <w:b w:val="0"/>
        <w:i w:val="0"/>
        <w:strike w:val="0"/>
        <w:dstrike w:val="0"/>
        <w:color w:val="353535"/>
        <w:sz w:val="28"/>
        <w:szCs w:val="28"/>
        <w:u w:val="none" w:color="000000"/>
        <w:bdr w:val="none" w:sz="0" w:space="0" w:color="auto"/>
        <w:shd w:val="clear" w:color="auto" w:fill="auto"/>
        <w:vertAlign w:val="baseline"/>
      </w:rPr>
    </w:lvl>
  </w:abstractNum>
  <w:abstractNum w:abstractNumId="20" w15:restartNumberingAfterBreak="0">
    <w:nsid w:val="4A4D2D47"/>
    <w:multiLevelType w:val="hybridMultilevel"/>
    <w:tmpl w:val="69B83B72"/>
    <w:lvl w:ilvl="0" w:tplc="EE62DDEC">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D6E4746">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C2E0A776">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FE2C7348">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EA44E172">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65A4B9E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24C9350">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F1C1B2A">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79D44750">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4ABA0310"/>
    <w:multiLevelType w:val="hybridMultilevel"/>
    <w:tmpl w:val="6A3CFB12"/>
    <w:lvl w:ilvl="0" w:tplc="7D803328">
      <w:numFmt w:val="decimalZero"/>
      <w:lvlText w:val="%1"/>
      <w:lvlJc w:val="left"/>
      <w:pPr>
        <w:ind w:left="353"/>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C622AEC">
      <w:start w:val="1"/>
      <w:numFmt w:val="lowerLetter"/>
      <w:lvlText w:val="%2"/>
      <w:lvlJc w:val="left"/>
      <w:pPr>
        <w:ind w:left="10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F154C356">
      <w:start w:val="1"/>
      <w:numFmt w:val="lowerRoman"/>
      <w:lvlText w:val="%3"/>
      <w:lvlJc w:val="left"/>
      <w:pPr>
        <w:ind w:left="18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4CF24E7C">
      <w:start w:val="1"/>
      <w:numFmt w:val="decimal"/>
      <w:lvlText w:val="%4"/>
      <w:lvlJc w:val="left"/>
      <w:pPr>
        <w:ind w:left="25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0B6E642">
      <w:start w:val="1"/>
      <w:numFmt w:val="lowerLetter"/>
      <w:lvlText w:val="%5"/>
      <w:lvlJc w:val="left"/>
      <w:pPr>
        <w:ind w:left="32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3164BDA">
      <w:start w:val="1"/>
      <w:numFmt w:val="lowerRoman"/>
      <w:lvlText w:val="%6"/>
      <w:lvlJc w:val="left"/>
      <w:pPr>
        <w:ind w:left="39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E440FBC">
      <w:start w:val="1"/>
      <w:numFmt w:val="decimal"/>
      <w:lvlText w:val="%7"/>
      <w:lvlJc w:val="left"/>
      <w:pPr>
        <w:ind w:left="46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1B225688">
      <w:start w:val="1"/>
      <w:numFmt w:val="lowerLetter"/>
      <w:lvlText w:val="%8"/>
      <w:lvlJc w:val="left"/>
      <w:pPr>
        <w:ind w:left="54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64E03C4">
      <w:start w:val="1"/>
      <w:numFmt w:val="lowerRoman"/>
      <w:lvlText w:val="%9"/>
      <w:lvlJc w:val="left"/>
      <w:pPr>
        <w:ind w:left="61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2" w15:restartNumberingAfterBreak="0">
    <w:nsid w:val="4DB13B39"/>
    <w:multiLevelType w:val="hybridMultilevel"/>
    <w:tmpl w:val="86D626C8"/>
    <w:lvl w:ilvl="0" w:tplc="4950D564">
      <w:start w:val="1"/>
      <w:numFmt w:val="bullet"/>
      <w:lvlText w:val=""/>
      <w:lvlJc w:val="left"/>
      <w:pPr>
        <w:tabs>
          <w:tab w:val="num" w:pos="720"/>
        </w:tabs>
        <w:ind w:left="720" w:hanging="360"/>
      </w:pPr>
      <w:rPr>
        <w:rFonts w:ascii="Wingdings" w:hAnsi="Wingdings" w:hint="default"/>
      </w:rPr>
    </w:lvl>
    <w:lvl w:ilvl="1" w:tplc="EDBCEF12" w:tentative="1">
      <w:start w:val="1"/>
      <w:numFmt w:val="bullet"/>
      <w:lvlText w:val=""/>
      <w:lvlJc w:val="left"/>
      <w:pPr>
        <w:tabs>
          <w:tab w:val="num" w:pos="1440"/>
        </w:tabs>
        <w:ind w:left="1440" w:hanging="360"/>
      </w:pPr>
      <w:rPr>
        <w:rFonts w:ascii="Wingdings" w:hAnsi="Wingdings" w:hint="default"/>
      </w:rPr>
    </w:lvl>
    <w:lvl w:ilvl="2" w:tplc="1A105CC0" w:tentative="1">
      <w:start w:val="1"/>
      <w:numFmt w:val="bullet"/>
      <w:lvlText w:val=""/>
      <w:lvlJc w:val="left"/>
      <w:pPr>
        <w:tabs>
          <w:tab w:val="num" w:pos="2160"/>
        </w:tabs>
        <w:ind w:left="2160" w:hanging="360"/>
      </w:pPr>
      <w:rPr>
        <w:rFonts w:ascii="Wingdings" w:hAnsi="Wingdings" w:hint="default"/>
      </w:rPr>
    </w:lvl>
    <w:lvl w:ilvl="3" w:tplc="B18492EE" w:tentative="1">
      <w:start w:val="1"/>
      <w:numFmt w:val="bullet"/>
      <w:lvlText w:val=""/>
      <w:lvlJc w:val="left"/>
      <w:pPr>
        <w:tabs>
          <w:tab w:val="num" w:pos="2880"/>
        </w:tabs>
        <w:ind w:left="2880" w:hanging="360"/>
      </w:pPr>
      <w:rPr>
        <w:rFonts w:ascii="Wingdings" w:hAnsi="Wingdings" w:hint="default"/>
      </w:rPr>
    </w:lvl>
    <w:lvl w:ilvl="4" w:tplc="4778524E" w:tentative="1">
      <w:start w:val="1"/>
      <w:numFmt w:val="bullet"/>
      <w:lvlText w:val=""/>
      <w:lvlJc w:val="left"/>
      <w:pPr>
        <w:tabs>
          <w:tab w:val="num" w:pos="3600"/>
        </w:tabs>
        <w:ind w:left="3600" w:hanging="360"/>
      </w:pPr>
      <w:rPr>
        <w:rFonts w:ascii="Wingdings" w:hAnsi="Wingdings" w:hint="default"/>
      </w:rPr>
    </w:lvl>
    <w:lvl w:ilvl="5" w:tplc="D8C246C2" w:tentative="1">
      <w:start w:val="1"/>
      <w:numFmt w:val="bullet"/>
      <w:lvlText w:val=""/>
      <w:lvlJc w:val="left"/>
      <w:pPr>
        <w:tabs>
          <w:tab w:val="num" w:pos="4320"/>
        </w:tabs>
        <w:ind w:left="4320" w:hanging="360"/>
      </w:pPr>
      <w:rPr>
        <w:rFonts w:ascii="Wingdings" w:hAnsi="Wingdings" w:hint="default"/>
      </w:rPr>
    </w:lvl>
    <w:lvl w:ilvl="6" w:tplc="F85C83FA" w:tentative="1">
      <w:start w:val="1"/>
      <w:numFmt w:val="bullet"/>
      <w:lvlText w:val=""/>
      <w:lvlJc w:val="left"/>
      <w:pPr>
        <w:tabs>
          <w:tab w:val="num" w:pos="5040"/>
        </w:tabs>
        <w:ind w:left="5040" w:hanging="360"/>
      </w:pPr>
      <w:rPr>
        <w:rFonts w:ascii="Wingdings" w:hAnsi="Wingdings" w:hint="default"/>
      </w:rPr>
    </w:lvl>
    <w:lvl w:ilvl="7" w:tplc="93E65B5E" w:tentative="1">
      <w:start w:val="1"/>
      <w:numFmt w:val="bullet"/>
      <w:lvlText w:val=""/>
      <w:lvlJc w:val="left"/>
      <w:pPr>
        <w:tabs>
          <w:tab w:val="num" w:pos="5760"/>
        </w:tabs>
        <w:ind w:left="5760" w:hanging="360"/>
      </w:pPr>
      <w:rPr>
        <w:rFonts w:ascii="Wingdings" w:hAnsi="Wingdings" w:hint="default"/>
      </w:rPr>
    </w:lvl>
    <w:lvl w:ilvl="8" w:tplc="823A647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A16573"/>
    <w:multiLevelType w:val="hybridMultilevel"/>
    <w:tmpl w:val="840E8768"/>
    <w:lvl w:ilvl="0" w:tplc="219A7A20">
      <w:start w:val="5"/>
      <w:numFmt w:val="lowerRoman"/>
      <w:lvlText w:val="%1."/>
      <w:lvlJc w:val="left"/>
      <w:pPr>
        <w:ind w:left="76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B7086628">
      <w:start w:val="1"/>
      <w:numFmt w:val="lowerLetter"/>
      <w:lvlText w:val="%2"/>
      <w:lvlJc w:val="left"/>
      <w:pPr>
        <w:ind w:left="11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D7CAA90">
      <w:start w:val="1"/>
      <w:numFmt w:val="lowerRoman"/>
      <w:lvlText w:val="%3"/>
      <w:lvlJc w:val="left"/>
      <w:pPr>
        <w:ind w:left="19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1B01DF4">
      <w:start w:val="1"/>
      <w:numFmt w:val="decimal"/>
      <w:lvlText w:val="%4"/>
      <w:lvlJc w:val="left"/>
      <w:pPr>
        <w:ind w:left="26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5AEA5848">
      <w:start w:val="1"/>
      <w:numFmt w:val="lowerLetter"/>
      <w:lvlText w:val="%5"/>
      <w:lvlJc w:val="left"/>
      <w:pPr>
        <w:ind w:left="33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2258E3D2">
      <w:start w:val="1"/>
      <w:numFmt w:val="lowerRoman"/>
      <w:lvlText w:val="%6"/>
      <w:lvlJc w:val="left"/>
      <w:pPr>
        <w:ind w:left="40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B4FC9F16">
      <w:start w:val="1"/>
      <w:numFmt w:val="decimal"/>
      <w:lvlText w:val="%7"/>
      <w:lvlJc w:val="left"/>
      <w:pPr>
        <w:ind w:left="47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9942FE4C">
      <w:start w:val="1"/>
      <w:numFmt w:val="lowerLetter"/>
      <w:lvlText w:val="%8"/>
      <w:lvlJc w:val="left"/>
      <w:pPr>
        <w:ind w:left="55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73E81C2">
      <w:start w:val="1"/>
      <w:numFmt w:val="lowerRoman"/>
      <w:lvlText w:val="%9"/>
      <w:lvlJc w:val="left"/>
      <w:pPr>
        <w:ind w:left="62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4" w15:restartNumberingAfterBreak="0">
    <w:nsid w:val="52F13C90"/>
    <w:multiLevelType w:val="hybridMultilevel"/>
    <w:tmpl w:val="3D1E1488"/>
    <w:lvl w:ilvl="0" w:tplc="185E2E2C">
      <w:start w:val="1"/>
      <w:numFmt w:val="lowerLetter"/>
      <w:lvlText w:val="%1)"/>
      <w:lvlJc w:val="left"/>
      <w:pPr>
        <w:ind w:left="72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AD9A9532">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33B27AB8">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67BE3E9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C7185E42">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61C069AC">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F98036A">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16C2AAE">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CB24822">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5" w15:restartNumberingAfterBreak="0">
    <w:nsid w:val="53041A63"/>
    <w:multiLevelType w:val="hybridMultilevel"/>
    <w:tmpl w:val="E1449AE8"/>
    <w:lvl w:ilvl="0" w:tplc="2EA84EB4">
      <w:start w:val="1"/>
      <w:numFmt w:val="upperRoman"/>
      <w:lvlText w:val="%1."/>
      <w:lvlJc w:val="left"/>
      <w:pPr>
        <w:ind w:left="1085"/>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E8687C6E">
      <w:start w:val="1"/>
      <w:numFmt w:val="lowerLetter"/>
      <w:lvlText w:val="%2"/>
      <w:lvlJc w:val="left"/>
      <w:pPr>
        <w:ind w:left="14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F28EB74A">
      <w:start w:val="1"/>
      <w:numFmt w:val="lowerRoman"/>
      <w:lvlText w:val="%3"/>
      <w:lvlJc w:val="left"/>
      <w:pPr>
        <w:ind w:left="21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EE52B8">
      <w:start w:val="1"/>
      <w:numFmt w:val="decimal"/>
      <w:lvlText w:val="%4"/>
      <w:lvlJc w:val="left"/>
      <w:pPr>
        <w:ind w:left="28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D64064C">
      <w:start w:val="1"/>
      <w:numFmt w:val="lowerLetter"/>
      <w:lvlText w:val="%5"/>
      <w:lvlJc w:val="left"/>
      <w:pPr>
        <w:ind w:left="36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FFAC1F1A">
      <w:start w:val="1"/>
      <w:numFmt w:val="lowerRoman"/>
      <w:lvlText w:val="%6"/>
      <w:lvlJc w:val="left"/>
      <w:pPr>
        <w:ind w:left="43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04A0FFC">
      <w:start w:val="1"/>
      <w:numFmt w:val="decimal"/>
      <w:lvlText w:val="%7"/>
      <w:lvlJc w:val="left"/>
      <w:pPr>
        <w:ind w:left="50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A8A08526">
      <w:start w:val="1"/>
      <w:numFmt w:val="lowerLetter"/>
      <w:lvlText w:val="%8"/>
      <w:lvlJc w:val="left"/>
      <w:pPr>
        <w:ind w:left="57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A58EECCA">
      <w:start w:val="1"/>
      <w:numFmt w:val="lowerRoman"/>
      <w:lvlText w:val="%9"/>
      <w:lvlJc w:val="left"/>
      <w:pPr>
        <w:ind w:left="64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6" w15:restartNumberingAfterBreak="0">
    <w:nsid w:val="57104766"/>
    <w:multiLevelType w:val="hybridMultilevel"/>
    <w:tmpl w:val="A8BCAB1C"/>
    <w:lvl w:ilvl="0" w:tplc="DE8E7878">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0DAA78D6">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0D6C6F0C">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82C2DF7E">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771268C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F6C0AA10">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AA3C4A76">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10CA90D2">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67BE5FE4">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27" w15:restartNumberingAfterBreak="0">
    <w:nsid w:val="57B574C7"/>
    <w:multiLevelType w:val="hybridMultilevel"/>
    <w:tmpl w:val="87E8424A"/>
    <w:lvl w:ilvl="0" w:tplc="A6B2852C">
      <w:start w:val="1"/>
      <w:numFmt w:val="upperRoman"/>
      <w:lvlText w:val="%1."/>
      <w:lvlJc w:val="left"/>
      <w:pPr>
        <w:ind w:left="108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528418CC">
      <w:start w:val="1"/>
      <w:numFmt w:val="lowerLetter"/>
      <w:lvlText w:val="%2"/>
      <w:lvlJc w:val="left"/>
      <w:pPr>
        <w:ind w:left="14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A24CA836">
      <w:start w:val="1"/>
      <w:numFmt w:val="lowerRoman"/>
      <w:lvlText w:val="%3"/>
      <w:lvlJc w:val="left"/>
      <w:pPr>
        <w:ind w:left="21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BCCD54E">
      <w:start w:val="1"/>
      <w:numFmt w:val="decimal"/>
      <w:lvlText w:val="%4"/>
      <w:lvlJc w:val="left"/>
      <w:pPr>
        <w:ind w:left="28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BD68E108">
      <w:start w:val="1"/>
      <w:numFmt w:val="lowerLetter"/>
      <w:lvlText w:val="%5"/>
      <w:lvlJc w:val="left"/>
      <w:pPr>
        <w:ind w:left="360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AE3A5E06">
      <w:start w:val="1"/>
      <w:numFmt w:val="lowerRoman"/>
      <w:lvlText w:val="%6"/>
      <w:lvlJc w:val="left"/>
      <w:pPr>
        <w:ind w:left="432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6E5C4C86">
      <w:start w:val="1"/>
      <w:numFmt w:val="decimal"/>
      <w:lvlText w:val="%7"/>
      <w:lvlJc w:val="left"/>
      <w:pPr>
        <w:ind w:left="504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40016C0">
      <w:start w:val="1"/>
      <w:numFmt w:val="lowerLetter"/>
      <w:lvlText w:val="%8"/>
      <w:lvlJc w:val="left"/>
      <w:pPr>
        <w:ind w:left="57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91A4B22">
      <w:start w:val="1"/>
      <w:numFmt w:val="lowerRoman"/>
      <w:lvlText w:val="%9"/>
      <w:lvlJc w:val="left"/>
      <w:pPr>
        <w:ind w:left="648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28" w15:restartNumberingAfterBreak="0">
    <w:nsid w:val="5BE532CE"/>
    <w:multiLevelType w:val="hybridMultilevel"/>
    <w:tmpl w:val="74DEE5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62CA188B"/>
    <w:multiLevelType w:val="multilevel"/>
    <w:tmpl w:val="7A7443A8"/>
    <w:lvl w:ilvl="0">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178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38B16CA"/>
    <w:multiLevelType w:val="hybridMultilevel"/>
    <w:tmpl w:val="F8C8A490"/>
    <w:lvl w:ilvl="0" w:tplc="CF245862">
      <w:start w:val="1"/>
      <w:numFmt w:val="lowerRoman"/>
      <w:lvlText w:val="%1."/>
      <w:lvlJc w:val="left"/>
      <w:pPr>
        <w:ind w:left="77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F9E42262">
      <w:start w:val="1"/>
      <w:numFmt w:val="lowerLetter"/>
      <w:lvlText w:val="%2"/>
      <w:lvlJc w:val="left"/>
      <w:pPr>
        <w:ind w:left="11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66344AFE">
      <w:start w:val="1"/>
      <w:numFmt w:val="lowerRoman"/>
      <w:lvlText w:val="%3"/>
      <w:lvlJc w:val="left"/>
      <w:pPr>
        <w:ind w:left="19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798C8738">
      <w:start w:val="1"/>
      <w:numFmt w:val="decimal"/>
      <w:lvlText w:val="%4"/>
      <w:lvlJc w:val="left"/>
      <w:pPr>
        <w:ind w:left="26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2360FC8">
      <w:start w:val="1"/>
      <w:numFmt w:val="lowerLetter"/>
      <w:lvlText w:val="%5"/>
      <w:lvlJc w:val="left"/>
      <w:pPr>
        <w:ind w:left="33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B4EB788">
      <w:start w:val="1"/>
      <w:numFmt w:val="lowerRoman"/>
      <w:lvlText w:val="%6"/>
      <w:lvlJc w:val="left"/>
      <w:pPr>
        <w:ind w:left="40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746AA426">
      <w:start w:val="1"/>
      <w:numFmt w:val="decimal"/>
      <w:lvlText w:val="%7"/>
      <w:lvlJc w:val="left"/>
      <w:pPr>
        <w:ind w:left="47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77020D0">
      <w:start w:val="1"/>
      <w:numFmt w:val="lowerLetter"/>
      <w:lvlText w:val="%8"/>
      <w:lvlJc w:val="left"/>
      <w:pPr>
        <w:ind w:left="55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569C1808">
      <w:start w:val="1"/>
      <w:numFmt w:val="lowerRoman"/>
      <w:lvlText w:val="%9"/>
      <w:lvlJc w:val="left"/>
      <w:pPr>
        <w:ind w:left="62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1" w15:restartNumberingAfterBreak="0">
    <w:nsid w:val="640972F2"/>
    <w:multiLevelType w:val="hybridMultilevel"/>
    <w:tmpl w:val="F3DE3C66"/>
    <w:lvl w:ilvl="0" w:tplc="7D220AF2">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6BFE837C">
      <w:start w:val="1"/>
      <w:numFmt w:val="bullet"/>
      <w:lvlText w:val="o"/>
      <w:lvlJc w:val="left"/>
      <w:pPr>
        <w:ind w:left="14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9A483630">
      <w:start w:val="1"/>
      <w:numFmt w:val="bullet"/>
      <w:lvlText w:val="▪"/>
      <w:lvlJc w:val="left"/>
      <w:pPr>
        <w:ind w:left="21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438EECBA">
      <w:start w:val="1"/>
      <w:numFmt w:val="bullet"/>
      <w:lvlText w:val="•"/>
      <w:lvlJc w:val="left"/>
      <w:pPr>
        <w:ind w:left="28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61381A46">
      <w:start w:val="1"/>
      <w:numFmt w:val="bullet"/>
      <w:lvlText w:val="o"/>
      <w:lvlJc w:val="left"/>
      <w:pPr>
        <w:ind w:left="360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32B6FE9E">
      <w:start w:val="1"/>
      <w:numFmt w:val="bullet"/>
      <w:lvlText w:val="▪"/>
      <w:lvlJc w:val="left"/>
      <w:pPr>
        <w:ind w:left="432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9C32B826">
      <w:start w:val="1"/>
      <w:numFmt w:val="bullet"/>
      <w:lvlText w:val="•"/>
      <w:lvlJc w:val="left"/>
      <w:pPr>
        <w:ind w:left="504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404C0052">
      <w:start w:val="1"/>
      <w:numFmt w:val="bullet"/>
      <w:lvlText w:val="o"/>
      <w:lvlJc w:val="left"/>
      <w:pPr>
        <w:ind w:left="576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C208568C">
      <w:start w:val="1"/>
      <w:numFmt w:val="bullet"/>
      <w:lvlText w:val="▪"/>
      <w:lvlJc w:val="left"/>
      <w:pPr>
        <w:ind w:left="6481"/>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2" w15:restartNumberingAfterBreak="0">
    <w:nsid w:val="690C3197"/>
    <w:multiLevelType w:val="hybridMultilevel"/>
    <w:tmpl w:val="C4520AEA"/>
    <w:lvl w:ilvl="0" w:tplc="6868B90E">
      <w:start w:val="1"/>
      <w:numFmt w:val="lowerLetter"/>
      <w:lvlText w:val="(%1)"/>
      <w:lvlJc w:val="left"/>
      <w:pPr>
        <w:ind w:left="365" w:hanging="360"/>
      </w:pPr>
      <w:rPr>
        <w:rFonts w:hint="default"/>
      </w:rPr>
    </w:lvl>
    <w:lvl w:ilvl="1" w:tplc="08090019" w:tentative="1">
      <w:start w:val="1"/>
      <w:numFmt w:val="lowerLetter"/>
      <w:lvlText w:val="%2."/>
      <w:lvlJc w:val="left"/>
      <w:pPr>
        <w:ind w:left="1085" w:hanging="360"/>
      </w:pPr>
    </w:lvl>
    <w:lvl w:ilvl="2" w:tplc="0809001B" w:tentative="1">
      <w:start w:val="1"/>
      <w:numFmt w:val="lowerRoman"/>
      <w:lvlText w:val="%3."/>
      <w:lvlJc w:val="right"/>
      <w:pPr>
        <w:ind w:left="1805" w:hanging="180"/>
      </w:pPr>
    </w:lvl>
    <w:lvl w:ilvl="3" w:tplc="0809000F" w:tentative="1">
      <w:start w:val="1"/>
      <w:numFmt w:val="decimal"/>
      <w:lvlText w:val="%4."/>
      <w:lvlJc w:val="left"/>
      <w:pPr>
        <w:ind w:left="2525" w:hanging="360"/>
      </w:pPr>
    </w:lvl>
    <w:lvl w:ilvl="4" w:tplc="08090019" w:tentative="1">
      <w:start w:val="1"/>
      <w:numFmt w:val="lowerLetter"/>
      <w:lvlText w:val="%5."/>
      <w:lvlJc w:val="left"/>
      <w:pPr>
        <w:ind w:left="3245" w:hanging="360"/>
      </w:pPr>
    </w:lvl>
    <w:lvl w:ilvl="5" w:tplc="0809001B" w:tentative="1">
      <w:start w:val="1"/>
      <w:numFmt w:val="lowerRoman"/>
      <w:lvlText w:val="%6."/>
      <w:lvlJc w:val="right"/>
      <w:pPr>
        <w:ind w:left="3965" w:hanging="180"/>
      </w:pPr>
    </w:lvl>
    <w:lvl w:ilvl="6" w:tplc="0809000F" w:tentative="1">
      <w:start w:val="1"/>
      <w:numFmt w:val="decimal"/>
      <w:lvlText w:val="%7."/>
      <w:lvlJc w:val="left"/>
      <w:pPr>
        <w:ind w:left="4685" w:hanging="360"/>
      </w:pPr>
    </w:lvl>
    <w:lvl w:ilvl="7" w:tplc="08090019" w:tentative="1">
      <w:start w:val="1"/>
      <w:numFmt w:val="lowerLetter"/>
      <w:lvlText w:val="%8."/>
      <w:lvlJc w:val="left"/>
      <w:pPr>
        <w:ind w:left="5405" w:hanging="360"/>
      </w:pPr>
    </w:lvl>
    <w:lvl w:ilvl="8" w:tplc="0809001B" w:tentative="1">
      <w:start w:val="1"/>
      <w:numFmt w:val="lowerRoman"/>
      <w:lvlText w:val="%9."/>
      <w:lvlJc w:val="right"/>
      <w:pPr>
        <w:ind w:left="6125" w:hanging="180"/>
      </w:pPr>
    </w:lvl>
  </w:abstractNum>
  <w:abstractNum w:abstractNumId="33" w15:restartNumberingAfterBreak="0">
    <w:nsid w:val="6B57460A"/>
    <w:multiLevelType w:val="multilevel"/>
    <w:tmpl w:val="3FB21C98"/>
    <w:lvl w:ilvl="0">
      <w:start w:val="3"/>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start w:val="4"/>
      <w:numFmt w:val="decimal"/>
      <w:lvlText w:val="%1.%2."/>
      <w:lvlJc w:val="left"/>
      <w:pPr>
        <w:ind w:left="7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4" w15:restartNumberingAfterBreak="0">
    <w:nsid w:val="6DDB37D9"/>
    <w:multiLevelType w:val="hybridMultilevel"/>
    <w:tmpl w:val="8B04B1E4"/>
    <w:lvl w:ilvl="0" w:tplc="ECA04FBA">
      <w:start w:val="1"/>
      <w:numFmt w:val="bullet"/>
      <w:lvlText w:val="▪"/>
      <w:lvlJc w:val="left"/>
      <w:pPr>
        <w:ind w:left="725"/>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1" w:tplc="EFF4FF9A">
      <w:start w:val="1"/>
      <w:numFmt w:val="bullet"/>
      <w:lvlText w:val="o"/>
      <w:lvlJc w:val="left"/>
      <w:pPr>
        <w:ind w:left="14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2" w:tplc="3B10544A">
      <w:start w:val="1"/>
      <w:numFmt w:val="bullet"/>
      <w:lvlText w:val="▪"/>
      <w:lvlJc w:val="left"/>
      <w:pPr>
        <w:ind w:left="21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3" w:tplc="04A23638">
      <w:start w:val="1"/>
      <w:numFmt w:val="bullet"/>
      <w:lvlText w:val="•"/>
      <w:lvlJc w:val="left"/>
      <w:pPr>
        <w:ind w:left="28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4" w:tplc="8EB8984C">
      <w:start w:val="1"/>
      <w:numFmt w:val="bullet"/>
      <w:lvlText w:val="o"/>
      <w:lvlJc w:val="left"/>
      <w:pPr>
        <w:ind w:left="360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5" w:tplc="01600042">
      <w:start w:val="1"/>
      <w:numFmt w:val="bullet"/>
      <w:lvlText w:val="▪"/>
      <w:lvlJc w:val="left"/>
      <w:pPr>
        <w:ind w:left="432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6" w:tplc="33B629AE">
      <w:start w:val="1"/>
      <w:numFmt w:val="bullet"/>
      <w:lvlText w:val="•"/>
      <w:lvlJc w:val="left"/>
      <w:pPr>
        <w:ind w:left="504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7" w:tplc="6BD427D4">
      <w:start w:val="1"/>
      <w:numFmt w:val="bullet"/>
      <w:lvlText w:val="o"/>
      <w:lvlJc w:val="left"/>
      <w:pPr>
        <w:ind w:left="576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lvl w:ilvl="8" w:tplc="397E02B2">
      <w:start w:val="1"/>
      <w:numFmt w:val="bullet"/>
      <w:lvlText w:val="▪"/>
      <w:lvlJc w:val="left"/>
      <w:pPr>
        <w:ind w:left="6480"/>
      </w:pPr>
      <w:rPr>
        <w:rFonts w:ascii="Wingdings" w:eastAsia="Wingdings" w:hAnsi="Wingdings" w:cs="Wingdings"/>
        <w:b w:val="0"/>
        <w:i w:val="0"/>
        <w:strike w:val="0"/>
        <w:dstrike w:val="0"/>
        <w:color w:val="000000"/>
        <w:sz w:val="28"/>
        <w:szCs w:val="28"/>
        <w:u w:val="none" w:color="000000"/>
        <w:bdr w:val="none" w:sz="0" w:space="0" w:color="auto"/>
        <w:shd w:val="clear" w:color="auto" w:fill="auto"/>
        <w:vertAlign w:val="baseline"/>
      </w:rPr>
    </w:lvl>
  </w:abstractNum>
  <w:abstractNum w:abstractNumId="35" w15:restartNumberingAfterBreak="0">
    <w:nsid w:val="7948104E"/>
    <w:multiLevelType w:val="hybridMultilevel"/>
    <w:tmpl w:val="83ACBFA0"/>
    <w:lvl w:ilvl="0" w:tplc="EB76A906">
      <w:start w:val="1"/>
      <w:numFmt w:val="lowerRoman"/>
      <w:lvlText w:val="%1."/>
      <w:lvlJc w:val="left"/>
      <w:pPr>
        <w:ind w:left="725"/>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DD3616DC">
      <w:start w:val="1"/>
      <w:numFmt w:val="lowerLetter"/>
      <w:lvlText w:val="%2"/>
      <w:lvlJc w:val="left"/>
      <w:pPr>
        <w:ind w:left="12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74649682">
      <w:start w:val="1"/>
      <w:numFmt w:val="lowerRoman"/>
      <w:lvlText w:val="%3"/>
      <w:lvlJc w:val="left"/>
      <w:pPr>
        <w:ind w:left="19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AEA053E">
      <w:start w:val="1"/>
      <w:numFmt w:val="decimal"/>
      <w:lvlText w:val="%4"/>
      <w:lvlJc w:val="left"/>
      <w:pPr>
        <w:ind w:left="26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C00B7CC">
      <w:start w:val="1"/>
      <w:numFmt w:val="lowerLetter"/>
      <w:lvlText w:val="%5"/>
      <w:lvlJc w:val="left"/>
      <w:pPr>
        <w:ind w:left="337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966E7160">
      <w:start w:val="1"/>
      <w:numFmt w:val="lowerRoman"/>
      <w:lvlText w:val="%6"/>
      <w:lvlJc w:val="left"/>
      <w:pPr>
        <w:ind w:left="409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34CE5D8">
      <w:start w:val="1"/>
      <w:numFmt w:val="decimal"/>
      <w:lvlText w:val="%7"/>
      <w:lvlJc w:val="left"/>
      <w:pPr>
        <w:ind w:left="481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3AD44530">
      <w:start w:val="1"/>
      <w:numFmt w:val="lowerLetter"/>
      <w:lvlText w:val="%8"/>
      <w:lvlJc w:val="left"/>
      <w:pPr>
        <w:ind w:left="553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682426E">
      <w:start w:val="1"/>
      <w:numFmt w:val="lowerRoman"/>
      <w:lvlText w:val="%9"/>
      <w:lvlJc w:val="left"/>
      <w:pPr>
        <w:ind w:left="6254"/>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36" w15:restartNumberingAfterBreak="0">
    <w:nsid w:val="7C2E4D28"/>
    <w:multiLevelType w:val="hybridMultilevel"/>
    <w:tmpl w:val="93A6DC8A"/>
    <w:lvl w:ilvl="0" w:tplc="18E2FEB8">
      <w:start w:val="1"/>
      <w:numFmt w:val="upperRoman"/>
      <w:lvlText w:val="%1."/>
      <w:lvlJc w:val="left"/>
      <w:pPr>
        <w:ind w:left="77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112EDD8">
      <w:start w:val="1"/>
      <w:numFmt w:val="lowerLetter"/>
      <w:lvlText w:val="%2"/>
      <w:lvlJc w:val="left"/>
      <w:pPr>
        <w:ind w:left="11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39A009AC">
      <w:start w:val="1"/>
      <w:numFmt w:val="lowerRoman"/>
      <w:lvlText w:val="%3"/>
      <w:lvlJc w:val="left"/>
      <w:pPr>
        <w:ind w:left="18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8E560520">
      <w:start w:val="1"/>
      <w:numFmt w:val="decimal"/>
      <w:lvlText w:val="%4"/>
      <w:lvlJc w:val="left"/>
      <w:pPr>
        <w:ind w:left="26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DCB49EA8">
      <w:start w:val="1"/>
      <w:numFmt w:val="lowerLetter"/>
      <w:lvlText w:val="%5"/>
      <w:lvlJc w:val="left"/>
      <w:pPr>
        <w:ind w:left="332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11568704">
      <w:start w:val="1"/>
      <w:numFmt w:val="lowerRoman"/>
      <w:lvlText w:val="%6"/>
      <w:lvlJc w:val="left"/>
      <w:pPr>
        <w:ind w:left="404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3B28F24C">
      <w:start w:val="1"/>
      <w:numFmt w:val="decimal"/>
      <w:lvlText w:val="%7"/>
      <w:lvlJc w:val="left"/>
      <w:pPr>
        <w:ind w:left="476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EFF646D0">
      <w:start w:val="1"/>
      <w:numFmt w:val="lowerLetter"/>
      <w:lvlText w:val="%8"/>
      <w:lvlJc w:val="left"/>
      <w:pPr>
        <w:ind w:left="548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E708E2F0">
      <w:start w:val="1"/>
      <w:numFmt w:val="lowerRoman"/>
      <w:lvlText w:val="%9"/>
      <w:lvlJc w:val="left"/>
      <w:pPr>
        <w:ind w:left="620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528301644">
    <w:abstractNumId w:val="29"/>
  </w:num>
  <w:num w:numId="2" w16cid:durableId="1543514864">
    <w:abstractNumId w:val="33"/>
  </w:num>
  <w:num w:numId="3" w16cid:durableId="1481575870">
    <w:abstractNumId w:val="18"/>
  </w:num>
  <w:num w:numId="4" w16cid:durableId="1917204100">
    <w:abstractNumId w:val="4"/>
  </w:num>
  <w:num w:numId="5" w16cid:durableId="852690396">
    <w:abstractNumId w:val="1"/>
  </w:num>
  <w:num w:numId="6" w16cid:durableId="132606442">
    <w:abstractNumId w:val="21"/>
  </w:num>
  <w:num w:numId="7" w16cid:durableId="818376798">
    <w:abstractNumId w:val="12"/>
  </w:num>
  <w:num w:numId="8" w16cid:durableId="1981111544">
    <w:abstractNumId w:val="7"/>
  </w:num>
  <w:num w:numId="9" w16cid:durableId="64450867">
    <w:abstractNumId w:val="26"/>
  </w:num>
  <w:num w:numId="10" w16cid:durableId="222834180">
    <w:abstractNumId w:val="2"/>
  </w:num>
  <w:num w:numId="11" w16cid:durableId="1188372412">
    <w:abstractNumId w:val="20"/>
  </w:num>
  <w:num w:numId="12" w16cid:durableId="1014844939">
    <w:abstractNumId w:val="23"/>
  </w:num>
  <w:num w:numId="13" w16cid:durableId="729496668">
    <w:abstractNumId w:val="30"/>
  </w:num>
  <w:num w:numId="14" w16cid:durableId="944533516">
    <w:abstractNumId w:val="35"/>
  </w:num>
  <w:num w:numId="15" w16cid:durableId="4404635">
    <w:abstractNumId w:val="14"/>
  </w:num>
  <w:num w:numId="16" w16cid:durableId="1252395910">
    <w:abstractNumId w:val="19"/>
  </w:num>
  <w:num w:numId="17" w16cid:durableId="1633247932">
    <w:abstractNumId w:val="27"/>
  </w:num>
  <w:num w:numId="18" w16cid:durableId="2119912676">
    <w:abstractNumId w:val="3"/>
  </w:num>
  <w:num w:numId="19" w16cid:durableId="1265697388">
    <w:abstractNumId w:val="6"/>
  </w:num>
  <w:num w:numId="20" w16cid:durableId="1563366070">
    <w:abstractNumId w:val="34"/>
  </w:num>
  <w:num w:numId="21" w16cid:durableId="1429110034">
    <w:abstractNumId w:val="25"/>
  </w:num>
  <w:num w:numId="22" w16cid:durableId="2034260621">
    <w:abstractNumId w:val="16"/>
  </w:num>
  <w:num w:numId="23" w16cid:durableId="640572325">
    <w:abstractNumId w:val="5"/>
  </w:num>
  <w:num w:numId="24" w16cid:durableId="1566600889">
    <w:abstractNumId w:val="24"/>
  </w:num>
  <w:num w:numId="25" w16cid:durableId="1074208642">
    <w:abstractNumId w:val="15"/>
  </w:num>
  <w:num w:numId="26" w16cid:durableId="1547177680">
    <w:abstractNumId w:val="36"/>
  </w:num>
  <w:num w:numId="27" w16cid:durableId="1877887733">
    <w:abstractNumId w:val="31"/>
  </w:num>
  <w:num w:numId="28" w16cid:durableId="1216502473">
    <w:abstractNumId w:val="9"/>
  </w:num>
  <w:num w:numId="29" w16cid:durableId="1121652426">
    <w:abstractNumId w:val="17"/>
  </w:num>
  <w:num w:numId="30" w16cid:durableId="842740721">
    <w:abstractNumId w:val="10"/>
  </w:num>
  <w:num w:numId="31" w16cid:durableId="1989551391">
    <w:abstractNumId w:val="22"/>
  </w:num>
  <w:num w:numId="32" w16cid:durableId="1421220947">
    <w:abstractNumId w:val="13"/>
  </w:num>
  <w:num w:numId="33" w16cid:durableId="1061710006">
    <w:abstractNumId w:val="28"/>
  </w:num>
  <w:num w:numId="34" w16cid:durableId="1484008118">
    <w:abstractNumId w:val="32"/>
  </w:num>
  <w:num w:numId="35" w16cid:durableId="1279684033">
    <w:abstractNumId w:val="0"/>
  </w:num>
  <w:num w:numId="36" w16cid:durableId="1298339414">
    <w:abstractNumId w:val="11"/>
  </w:num>
  <w:num w:numId="37" w16cid:durableId="7114193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3398"/>
    <w:rsid w:val="000A390E"/>
    <w:rsid w:val="000F3FD1"/>
    <w:rsid w:val="00192463"/>
    <w:rsid w:val="003067E7"/>
    <w:rsid w:val="00464546"/>
    <w:rsid w:val="004F482E"/>
    <w:rsid w:val="005468D5"/>
    <w:rsid w:val="00652BDF"/>
    <w:rsid w:val="006B6147"/>
    <w:rsid w:val="00710B95"/>
    <w:rsid w:val="00734331"/>
    <w:rsid w:val="007C6B5B"/>
    <w:rsid w:val="007E56AD"/>
    <w:rsid w:val="009213EE"/>
    <w:rsid w:val="00953398"/>
    <w:rsid w:val="00A076B5"/>
    <w:rsid w:val="00B10D75"/>
    <w:rsid w:val="00B37FF1"/>
    <w:rsid w:val="00B9436D"/>
    <w:rsid w:val="00C573C4"/>
    <w:rsid w:val="00C618F9"/>
    <w:rsid w:val="00D43F81"/>
    <w:rsid w:val="00FE60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81497"/>
  <w15:docId w15:val="{8C6BFCEB-5471-423F-A9E3-8D05485BE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482E"/>
    <w:pPr>
      <w:spacing w:after="5" w:line="367" w:lineRule="auto"/>
      <w:ind w:left="10" w:hanging="10"/>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left="361" w:hanging="10"/>
      <w:jc w:val="center"/>
      <w:outlineLvl w:val="0"/>
    </w:pPr>
    <w:rPr>
      <w:rFonts w:ascii="Times New Roman" w:eastAsia="Times New Roman" w:hAnsi="Times New Roman" w:cs="Times New Roman"/>
      <w:b/>
      <w:color w:val="000000"/>
      <w:sz w:val="32"/>
    </w:rPr>
  </w:style>
  <w:style w:type="paragraph" w:styleId="Heading2">
    <w:name w:val="heading 2"/>
    <w:next w:val="Normal"/>
    <w:link w:val="Heading2Char"/>
    <w:uiPriority w:val="9"/>
    <w:unhideWhenUsed/>
    <w:qFormat/>
    <w:pPr>
      <w:keepNext/>
      <w:keepLines/>
      <w:spacing w:after="129" w:line="265" w:lineRule="auto"/>
      <w:ind w:left="365" w:hanging="10"/>
      <w:outlineLvl w:val="1"/>
    </w:pPr>
    <w:rPr>
      <w:rFonts w:ascii="Times New Roman" w:eastAsia="Times New Roman" w:hAnsi="Times New Roman" w:cs="Times New Roman"/>
      <w:b/>
      <w:color w:val="000000"/>
      <w:sz w:val="28"/>
    </w:rPr>
  </w:style>
  <w:style w:type="paragraph" w:styleId="Heading3">
    <w:name w:val="heading 3"/>
    <w:next w:val="Normal"/>
    <w:link w:val="Heading3Char"/>
    <w:uiPriority w:val="9"/>
    <w:unhideWhenUsed/>
    <w:qFormat/>
    <w:pPr>
      <w:keepNext/>
      <w:keepLines/>
      <w:spacing w:after="129" w:line="265" w:lineRule="auto"/>
      <w:ind w:left="365" w:hanging="10"/>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129" w:line="265" w:lineRule="auto"/>
      <w:ind w:left="36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129" w:line="265" w:lineRule="auto"/>
      <w:ind w:left="365" w:hanging="10"/>
      <w:outlineLvl w:val="4"/>
    </w:pPr>
    <w:rPr>
      <w:rFonts w:ascii="Times New Roman" w:eastAsia="Times New Roman" w:hAnsi="Times New Roman" w:cs="Times New Roman"/>
      <w:b/>
      <w:color w:val="000000"/>
      <w:sz w:val="28"/>
    </w:rPr>
  </w:style>
  <w:style w:type="paragraph" w:styleId="Heading6">
    <w:name w:val="heading 6"/>
    <w:next w:val="Normal"/>
    <w:link w:val="Heading6Char"/>
    <w:uiPriority w:val="9"/>
    <w:unhideWhenUsed/>
    <w:qFormat/>
    <w:pPr>
      <w:keepNext/>
      <w:keepLines/>
      <w:spacing w:after="129" w:line="265" w:lineRule="auto"/>
      <w:ind w:left="365" w:hanging="10"/>
      <w:outlineLvl w:val="5"/>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 w:type="character" w:customStyle="1" w:styleId="Heading2Char">
    <w:name w:val="Heading 2 Char"/>
    <w:link w:val="Heading2"/>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5Char">
    <w:name w:val="Heading 5 Char"/>
    <w:link w:val="Heading5"/>
    <w:rPr>
      <w:rFonts w:ascii="Times New Roman" w:eastAsia="Times New Roman" w:hAnsi="Times New Roman" w:cs="Times New Roman"/>
      <w:b/>
      <w:color w:val="000000"/>
      <w:sz w:val="28"/>
    </w:rPr>
  </w:style>
  <w:style w:type="character" w:customStyle="1" w:styleId="Heading6Char">
    <w:name w:val="Heading 6 Char"/>
    <w:link w:val="Heading6"/>
    <w:rPr>
      <w:rFonts w:ascii="Times New Roman" w:eastAsia="Times New Roman" w:hAnsi="Times New Roman" w:cs="Times New Roman"/>
      <w:b/>
      <w:color w:val="000000"/>
      <w:sz w:val="28"/>
    </w:rPr>
  </w:style>
  <w:style w:type="character" w:customStyle="1" w:styleId="Heading3Char">
    <w:name w:val="Heading 3 Char"/>
    <w:link w:val="Heading3"/>
    <w:rPr>
      <w:rFonts w:ascii="Times New Roman" w:eastAsia="Times New Roman" w:hAnsi="Times New Roman" w:cs="Times New Roman"/>
      <w:b/>
      <w:color w:val="000000"/>
      <w:sz w:val="28"/>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19246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463"/>
    <w:rPr>
      <w:rFonts w:ascii="Times New Roman" w:eastAsia="Times New Roman" w:hAnsi="Times New Roman" w:cs="Times New Roman"/>
      <w:color w:val="000000"/>
      <w:sz w:val="28"/>
    </w:rPr>
  </w:style>
  <w:style w:type="paragraph" w:styleId="ListParagraph">
    <w:name w:val="List Paragraph"/>
    <w:basedOn w:val="Normal"/>
    <w:uiPriority w:val="34"/>
    <w:qFormat/>
    <w:rsid w:val="00734331"/>
    <w:pPr>
      <w:spacing w:after="0" w:line="240" w:lineRule="auto"/>
      <w:ind w:left="720" w:firstLine="0"/>
      <w:contextualSpacing/>
      <w:jc w:val="left"/>
    </w:pPr>
    <w:rPr>
      <w:color w:val="auto"/>
      <w:sz w:val="24"/>
      <w:szCs w:val="24"/>
    </w:rPr>
  </w:style>
  <w:style w:type="character" w:styleId="Hyperlink">
    <w:name w:val="Hyperlink"/>
    <w:basedOn w:val="DefaultParagraphFont"/>
    <w:uiPriority w:val="99"/>
    <w:semiHidden/>
    <w:unhideWhenUsed/>
    <w:rsid w:val="00C573C4"/>
    <w:rPr>
      <w:color w:val="0000FF"/>
      <w:u w:val="single"/>
    </w:rPr>
  </w:style>
  <w:style w:type="paragraph" w:styleId="NormalWeb">
    <w:name w:val="Normal (Web)"/>
    <w:basedOn w:val="Normal"/>
    <w:uiPriority w:val="99"/>
    <w:semiHidden/>
    <w:unhideWhenUsed/>
    <w:rsid w:val="00464546"/>
    <w:pPr>
      <w:spacing w:before="100" w:beforeAutospacing="1" w:after="100" w:afterAutospacing="1" w:line="240" w:lineRule="auto"/>
      <w:ind w:left="0" w:firstLine="0"/>
      <w:jc w:val="left"/>
    </w:pPr>
    <w:rPr>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346270">
      <w:bodyDiv w:val="1"/>
      <w:marLeft w:val="0"/>
      <w:marRight w:val="0"/>
      <w:marTop w:val="0"/>
      <w:marBottom w:val="0"/>
      <w:divBdr>
        <w:top w:val="none" w:sz="0" w:space="0" w:color="auto"/>
        <w:left w:val="none" w:sz="0" w:space="0" w:color="auto"/>
        <w:bottom w:val="none" w:sz="0" w:space="0" w:color="auto"/>
        <w:right w:val="none" w:sz="0" w:space="0" w:color="auto"/>
      </w:divBdr>
      <w:divsChild>
        <w:div w:id="684526126">
          <w:marLeft w:val="547"/>
          <w:marRight w:val="0"/>
          <w:marTop w:val="86"/>
          <w:marBottom w:val="0"/>
          <w:divBdr>
            <w:top w:val="none" w:sz="0" w:space="0" w:color="auto"/>
            <w:left w:val="none" w:sz="0" w:space="0" w:color="auto"/>
            <w:bottom w:val="none" w:sz="0" w:space="0" w:color="auto"/>
            <w:right w:val="none" w:sz="0" w:space="0" w:color="auto"/>
          </w:divBdr>
        </w:div>
        <w:div w:id="273951815">
          <w:marLeft w:val="547"/>
          <w:marRight w:val="0"/>
          <w:marTop w:val="86"/>
          <w:marBottom w:val="0"/>
          <w:divBdr>
            <w:top w:val="none" w:sz="0" w:space="0" w:color="auto"/>
            <w:left w:val="none" w:sz="0" w:space="0" w:color="auto"/>
            <w:bottom w:val="none" w:sz="0" w:space="0" w:color="auto"/>
            <w:right w:val="none" w:sz="0" w:space="0" w:color="auto"/>
          </w:divBdr>
        </w:div>
        <w:div w:id="245968358">
          <w:marLeft w:val="547"/>
          <w:marRight w:val="0"/>
          <w:marTop w:val="86"/>
          <w:marBottom w:val="0"/>
          <w:divBdr>
            <w:top w:val="none" w:sz="0" w:space="0" w:color="auto"/>
            <w:left w:val="none" w:sz="0" w:space="0" w:color="auto"/>
            <w:bottom w:val="none" w:sz="0" w:space="0" w:color="auto"/>
            <w:right w:val="none" w:sz="0" w:space="0" w:color="auto"/>
          </w:divBdr>
        </w:div>
        <w:div w:id="486214721">
          <w:marLeft w:val="547"/>
          <w:marRight w:val="0"/>
          <w:marTop w:val="86"/>
          <w:marBottom w:val="0"/>
          <w:divBdr>
            <w:top w:val="none" w:sz="0" w:space="0" w:color="auto"/>
            <w:left w:val="none" w:sz="0" w:space="0" w:color="auto"/>
            <w:bottom w:val="none" w:sz="0" w:space="0" w:color="auto"/>
            <w:right w:val="none" w:sz="0" w:space="0" w:color="auto"/>
          </w:divBdr>
        </w:div>
      </w:divsChild>
    </w:div>
    <w:div w:id="570433879">
      <w:bodyDiv w:val="1"/>
      <w:marLeft w:val="0"/>
      <w:marRight w:val="0"/>
      <w:marTop w:val="0"/>
      <w:marBottom w:val="0"/>
      <w:divBdr>
        <w:top w:val="none" w:sz="0" w:space="0" w:color="auto"/>
        <w:left w:val="none" w:sz="0" w:space="0" w:color="auto"/>
        <w:bottom w:val="none" w:sz="0" w:space="0" w:color="auto"/>
        <w:right w:val="none" w:sz="0" w:space="0" w:color="auto"/>
      </w:divBdr>
    </w:div>
    <w:div w:id="659114335">
      <w:bodyDiv w:val="1"/>
      <w:marLeft w:val="0"/>
      <w:marRight w:val="0"/>
      <w:marTop w:val="0"/>
      <w:marBottom w:val="0"/>
      <w:divBdr>
        <w:top w:val="none" w:sz="0" w:space="0" w:color="auto"/>
        <w:left w:val="none" w:sz="0" w:space="0" w:color="auto"/>
        <w:bottom w:val="none" w:sz="0" w:space="0" w:color="auto"/>
        <w:right w:val="none" w:sz="0" w:space="0" w:color="auto"/>
      </w:divBdr>
    </w:div>
    <w:div w:id="7708595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education.abcom.com/link-prediction-using-similarity-measures/"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en.wikipedia.org/wiki/Link_prediction" TargetMode="External"/><Relationship Id="rId4" Type="http://schemas.openxmlformats.org/officeDocument/2006/relationships/webSettings" Target="webSettings.xml"/><Relationship Id="rId9" Type="http://schemas.openxmlformats.org/officeDocument/2006/relationships/hyperlink" Target="https://en.wikipedia.org/wiki/Link_predi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5</Pages>
  <Words>1064</Words>
  <Characters>6070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 ravichandran</dc:creator>
  <cp:keywords/>
  <cp:lastModifiedBy>manoj ravichandran</cp:lastModifiedBy>
  <cp:revision>6</cp:revision>
  <dcterms:created xsi:type="dcterms:W3CDTF">2023-04-24T22:10:00Z</dcterms:created>
  <dcterms:modified xsi:type="dcterms:W3CDTF">2023-04-25T07:58:00Z</dcterms:modified>
</cp:coreProperties>
</file>