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78137" w14:textId="3AAC74F8" w:rsidR="000B07A5" w:rsidRPr="00586F77" w:rsidRDefault="00000000">
      <w:pPr>
        <w:pStyle w:val="Title"/>
        <w:jc w:val="center"/>
        <w:rPr>
          <w:color w:val="000000" w:themeColor="text1"/>
        </w:rPr>
      </w:pPr>
      <w:r w:rsidRPr="00586F77">
        <w:rPr>
          <w:color w:val="000000" w:themeColor="text1"/>
        </w:rPr>
        <w:t>Release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07A5" w14:paraId="675DA182" w14:textId="77777777">
        <w:tc>
          <w:tcPr>
            <w:tcW w:w="4320" w:type="dxa"/>
          </w:tcPr>
          <w:p w14:paraId="7D44C7DC" w14:textId="77777777" w:rsidR="000B07A5" w:rsidRDefault="00000000">
            <w:r>
              <w:rPr>
                <w:b/>
              </w:rPr>
              <w:t>Project Name:</w:t>
            </w:r>
          </w:p>
        </w:tc>
        <w:tc>
          <w:tcPr>
            <w:tcW w:w="4320" w:type="dxa"/>
          </w:tcPr>
          <w:p w14:paraId="52B43B8E" w14:textId="77777777" w:rsidR="000B07A5" w:rsidRDefault="00000000">
            <w:r>
              <w:t>Demo Blaze E-commerce Platform</w:t>
            </w:r>
          </w:p>
        </w:tc>
      </w:tr>
      <w:tr w:rsidR="000B07A5" w14:paraId="09A4A3F7" w14:textId="77777777">
        <w:tc>
          <w:tcPr>
            <w:tcW w:w="4320" w:type="dxa"/>
          </w:tcPr>
          <w:p w14:paraId="0E09D9C9" w14:textId="77777777" w:rsidR="000B07A5" w:rsidRDefault="00000000">
            <w:r>
              <w:rPr>
                <w:b/>
              </w:rPr>
              <w:t>Release Version:</w:t>
            </w:r>
          </w:p>
        </w:tc>
        <w:tc>
          <w:tcPr>
            <w:tcW w:w="4320" w:type="dxa"/>
          </w:tcPr>
          <w:p w14:paraId="2AF4BA87" w14:textId="77777777" w:rsidR="000B07A5" w:rsidRDefault="00000000">
            <w:r>
              <w:t>1.0.0</w:t>
            </w:r>
          </w:p>
        </w:tc>
      </w:tr>
      <w:tr w:rsidR="000B07A5" w14:paraId="4C6AD61B" w14:textId="77777777">
        <w:tc>
          <w:tcPr>
            <w:tcW w:w="4320" w:type="dxa"/>
          </w:tcPr>
          <w:p w14:paraId="0C32E2D2" w14:textId="77777777" w:rsidR="000B07A5" w:rsidRDefault="00000000">
            <w:r>
              <w:rPr>
                <w:b/>
              </w:rPr>
              <w:t>Release Date:</w:t>
            </w:r>
          </w:p>
        </w:tc>
        <w:tc>
          <w:tcPr>
            <w:tcW w:w="4320" w:type="dxa"/>
          </w:tcPr>
          <w:p w14:paraId="17344C96" w14:textId="77777777" w:rsidR="000B07A5" w:rsidRDefault="00000000">
            <w:r>
              <w:t>2025-07-12</w:t>
            </w:r>
          </w:p>
        </w:tc>
      </w:tr>
      <w:tr w:rsidR="000B07A5" w14:paraId="6FBFAE4A" w14:textId="77777777">
        <w:tc>
          <w:tcPr>
            <w:tcW w:w="4320" w:type="dxa"/>
          </w:tcPr>
          <w:p w14:paraId="39A4ABD1" w14:textId="77777777" w:rsidR="000B07A5" w:rsidRDefault="00000000">
            <w:r>
              <w:rPr>
                <w:b/>
              </w:rPr>
              <w:t>Prepared By:</w:t>
            </w:r>
          </w:p>
        </w:tc>
        <w:tc>
          <w:tcPr>
            <w:tcW w:w="4320" w:type="dxa"/>
          </w:tcPr>
          <w:p w14:paraId="7D603AE0" w14:textId="77777777" w:rsidR="000B07A5" w:rsidRDefault="00000000">
            <w:r>
              <w:t>QA Engineer</w:t>
            </w:r>
          </w:p>
        </w:tc>
      </w:tr>
      <w:tr w:rsidR="000B07A5" w14:paraId="33E38E24" w14:textId="77777777">
        <w:tc>
          <w:tcPr>
            <w:tcW w:w="4320" w:type="dxa"/>
          </w:tcPr>
          <w:p w14:paraId="278E4418" w14:textId="77777777" w:rsidR="000B07A5" w:rsidRDefault="00000000">
            <w:r>
              <w:rPr>
                <w:b/>
              </w:rPr>
              <w:t>Reviewed By:</w:t>
            </w:r>
          </w:p>
        </w:tc>
        <w:tc>
          <w:tcPr>
            <w:tcW w:w="4320" w:type="dxa"/>
          </w:tcPr>
          <w:p w14:paraId="17D72643" w14:textId="77777777" w:rsidR="000B07A5" w:rsidRDefault="00000000">
            <w:r>
              <w:t>QA Lead</w:t>
            </w:r>
          </w:p>
        </w:tc>
      </w:tr>
      <w:tr w:rsidR="000B07A5" w14:paraId="0E5AF4F9" w14:textId="77777777">
        <w:tc>
          <w:tcPr>
            <w:tcW w:w="4320" w:type="dxa"/>
          </w:tcPr>
          <w:p w14:paraId="3BD0BE97" w14:textId="77777777" w:rsidR="000B07A5" w:rsidRDefault="00000000">
            <w:r>
              <w:rPr>
                <w:b/>
              </w:rPr>
              <w:t>Approved By:</w:t>
            </w:r>
          </w:p>
        </w:tc>
        <w:tc>
          <w:tcPr>
            <w:tcW w:w="4320" w:type="dxa"/>
          </w:tcPr>
          <w:p w14:paraId="522C7395" w14:textId="77777777" w:rsidR="000B07A5" w:rsidRDefault="00000000">
            <w:r>
              <w:t>Product Manager</w:t>
            </w:r>
          </w:p>
        </w:tc>
      </w:tr>
    </w:tbl>
    <w:p w14:paraId="52749FC4" w14:textId="1AAB21DF" w:rsidR="000B07A5" w:rsidRPr="00586F77" w:rsidRDefault="00000000">
      <w:pPr>
        <w:pStyle w:val="Heading1"/>
        <w:rPr>
          <w:color w:val="000000" w:themeColor="text1"/>
        </w:rPr>
      </w:pPr>
      <w:r w:rsidRPr="00586F77">
        <w:rPr>
          <w:color w:val="000000" w:themeColor="text1"/>
        </w:rPr>
        <w:t>1. Release Overview</w:t>
      </w:r>
    </w:p>
    <w:p w14:paraId="5F21FB97" w14:textId="77777777" w:rsidR="000B07A5" w:rsidRDefault="00000000">
      <w:r>
        <w:t>This release focuses on delivering core functional features for the Demo Blaze e-commerce platform, enabling users to browse products, sign up/log in, manage cart items, and complete purchases. It also addresses essential UI and usability elements required for a smooth shopping experience.</w:t>
      </w:r>
    </w:p>
    <w:p w14:paraId="35BDC472" w14:textId="703C9F0B" w:rsidR="000B07A5" w:rsidRPr="00586F77" w:rsidRDefault="00000000">
      <w:pPr>
        <w:pStyle w:val="Heading1"/>
        <w:rPr>
          <w:color w:val="000000" w:themeColor="text1"/>
        </w:rPr>
      </w:pPr>
      <w:r w:rsidRPr="00586F77">
        <w:rPr>
          <w:color w:val="000000" w:themeColor="text1"/>
        </w:rPr>
        <w:t>2. Features Delivered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B07A5" w14:paraId="662AF443" w14:textId="77777777">
        <w:tc>
          <w:tcPr>
            <w:tcW w:w="2160" w:type="dxa"/>
          </w:tcPr>
          <w:p w14:paraId="4C26152B" w14:textId="77777777" w:rsidR="000B07A5" w:rsidRDefault="00000000">
            <w:r>
              <w:rPr>
                <w:b/>
              </w:rPr>
              <w:t>Feature</w:t>
            </w:r>
          </w:p>
        </w:tc>
        <w:tc>
          <w:tcPr>
            <w:tcW w:w="2160" w:type="dxa"/>
          </w:tcPr>
          <w:p w14:paraId="6C06DE99" w14:textId="77777777" w:rsidR="000B07A5" w:rsidRDefault="00000000">
            <w:r>
              <w:rPr>
                <w:b/>
              </w:rPr>
              <w:t>Status</w:t>
            </w:r>
          </w:p>
        </w:tc>
        <w:tc>
          <w:tcPr>
            <w:tcW w:w="2160" w:type="dxa"/>
          </w:tcPr>
          <w:p w14:paraId="5E967476" w14:textId="77777777" w:rsidR="000B07A5" w:rsidRDefault="00000000">
            <w:r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CFECDD3" w14:textId="77777777" w:rsidR="000B07A5" w:rsidRDefault="00000000">
            <w:r>
              <w:rPr>
                <w:b/>
              </w:rPr>
              <w:t>Notes</w:t>
            </w:r>
          </w:p>
        </w:tc>
      </w:tr>
      <w:tr w:rsidR="000B07A5" w14:paraId="14E1BA32" w14:textId="77777777">
        <w:tc>
          <w:tcPr>
            <w:tcW w:w="2160" w:type="dxa"/>
          </w:tcPr>
          <w:p w14:paraId="18E99BAA" w14:textId="77777777" w:rsidR="000B07A5" w:rsidRDefault="00000000">
            <w:r>
              <w:t>User Registration &amp; Login</w:t>
            </w:r>
          </w:p>
        </w:tc>
        <w:tc>
          <w:tcPr>
            <w:tcW w:w="2160" w:type="dxa"/>
          </w:tcPr>
          <w:p w14:paraId="55057CC2" w14:textId="77777777" w:rsidR="000B07A5" w:rsidRDefault="00000000">
            <w:r>
              <w:rPr>
                <w:color w:val="008000"/>
              </w:rPr>
              <w:t>✅ Completed</w:t>
            </w:r>
          </w:p>
        </w:tc>
        <w:tc>
          <w:tcPr>
            <w:tcW w:w="2160" w:type="dxa"/>
          </w:tcPr>
          <w:p w14:paraId="4E8FFA90" w14:textId="77777777" w:rsidR="000B07A5" w:rsidRDefault="00000000">
            <w:r>
              <w:t>John Doe</w:t>
            </w:r>
          </w:p>
        </w:tc>
        <w:tc>
          <w:tcPr>
            <w:tcW w:w="2160" w:type="dxa"/>
          </w:tcPr>
          <w:p w14:paraId="048C4939" w14:textId="77777777" w:rsidR="000B07A5" w:rsidRDefault="00000000">
            <w:r>
              <w:t>Supports validation &amp; duplicate check</w:t>
            </w:r>
          </w:p>
        </w:tc>
      </w:tr>
      <w:tr w:rsidR="000B07A5" w14:paraId="26B6CEBF" w14:textId="77777777">
        <w:tc>
          <w:tcPr>
            <w:tcW w:w="2160" w:type="dxa"/>
          </w:tcPr>
          <w:p w14:paraId="32B0C344" w14:textId="77777777" w:rsidR="000B07A5" w:rsidRDefault="00000000">
            <w:r>
              <w:t>Product Catalog</w:t>
            </w:r>
          </w:p>
        </w:tc>
        <w:tc>
          <w:tcPr>
            <w:tcW w:w="2160" w:type="dxa"/>
          </w:tcPr>
          <w:p w14:paraId="423FDCE6" w14:textId="77777777" w:rsidR="000B07A5" w:rsidRDefault="00000000">
            <w:r>
              <w:rPr>
                <w:color w:val="008000"/>
              </w:rPr>
              <w:t>✅ Completed</w:t>
            </w:r>
          </w:p>
        </w:tc>
        <w:tc>
          <w:tcPr>
            <w:tcW w:w="2160" w:type="dxa"/>
          </w:tcPr>
          <w:p w14:paraId="270A2B30" w14:textId="77777777" w:rsidR="000B07A5" w:rsidRDefault="00000000">
            <w:r>
              <w:t>Jane Smith</w:t>
            </w:r>
          </w:p>
        </w:tc>
        <w:tc>
          <w:tcPr>
            <w:tcW w:w="2160" w:type="dxa"/>
          </w:tcPr>
          <w:p w14:paraId="4C279CCA" w14:textId="77777777" w:rsidR="000B07A5" w:rsidRDefault="00000000">
            <w:r>
              <w:t>Includes Home, Featured, Categories</w:t>
            </w:r>
          </w:p>
        </w:tc>
      </w:tr>
      <w:tr w:rsidR="000B07A5" w14:paraId="56583D60" w14:textId="77777777">
        <w:tc>
          <w:tcPr>
            <w:tcW w:w="2160" w:type="dxa"/>
          </w:tcPr>
          <w:p w14:paraId="4E26354D" w14:textId="77777777" w:rsidR="000B07A5" w:rsidRDefault="00000000">
            <w:r>
              <w:t>Shopping Cart Functionality</w:t>
            </w:r>
          </w:p>
        </w:tc>
        <w:tc>
          <w:tcPr>
            <w:tcW w:w="2160" w:type="dxa"/>
          </w:tcPr>
          <w:p w14:paraId="2AD7A27E" w14:textId="77777777" w:rsidR="000B07A5" w:rsidRDefault="00000000">
            <w:r>
              <w:rPr>
                <w:color w:val="008000"/>
              </w:rPr>
              <w:t>✅ Completed</w:t>
            </w:r>
          </w:p>
        </w:tc>
        <w:tc>
          <w:tcPr>
            <w:tcW w:w="2160" w:type="dxa"/>
          </w:tcPr>
          <w:p w14:paraId="2D81753F" w14:textId="77777777" w:rsidR="000B07A5" w:rsidRDefault="00000000">
            <w:r>
              <w:t>Mike Johnson</w:t>
            </w:r>
          </w:p>
        </w:tc>
        <w:tc>
          <w:tcPr>
            <w:tcW w:w="2160" w:type="dxa"/>
          </w:tcPr>
          <w:p w14:paraId="5A7BB193" w14:textId="77777777" w:rsidR="000B07A5" w:rsidRDefault="00000000">
            <w:r>
              <w:t>Add/remove/view items, quantity updates</w:t>
            </w:r>
          </w:p>
        </w:tc>
      </w:tr>
      <w:tr w:rsidR="000B07A5" w14:paraId="5BCED73E" w14:textId="77777777">
        <w:tc>
          <w:tcPr>
            <w:tcW w:w="2160" w:type="dxa"/>
          </w:tcPr>
          <w:p w14:paraId="12377813" w14:textId="77777777" w:rsidR="000B07A5" w:rsidRDefault="00000000">
            <w:r>
              <w:t>Checkout Process</w:t>
            </w:r>
          </w:p>
        </w:tc>
        <w:tc>
          <w:tcPr>
            <w:tcW w:w="2160" w:type="dxa"/>
          </w:tcPr>
          <w:p w14:paraId="75062F77" w14:textId="77777777" w:rsidR="000B07A5" w:rsidRDefault="00000000">
            <w:r>
              <w:rPr>
                <w:color w:val="FFA500"/>
              </w:rPr>
              <w:t>⚠️ Partial</w:t>
            </w:r>
          </w:p>
        </w:tc>
        <w:tc>
          <w:tcPr>
            <w:tcW w:w="2160" w:type="dxa"/>
          </w:tcPr>
          <w:p w14:paraId="0957DBC6" w14:textId="77777777" w:rsidR="000B07A5" w:rsidRDefault="00000000">
            <w:r>
              <w:t>Sarah Wilson</w:t>
            </w:r>
          </w:p>
        </w:tc>
        <w:tc>
          <w:tcPr>
            <w:tcW w:w="2160" w:type="dxa"/>
          </w:tcPr>
          <w:p w14:paraId="0A96F201" w14:textId="77777777" w:rsidR="000B07A5" w:rsidRDefault="00000000">
            <w:r>
              <w:t>Allows checkout, but lacks validation for empty cart</w:t>
            </w:r>
          </w:p>
        </w:tc>
      </w:tr>
      <w:tr w:rsidR="000B07A5" w14:paraId="2633B7C3" w14:textId="77777777">
        <w:tc>
          <w:tcPr>
            <w:tcW w:w="2160" w:type="dxa"/>
          </w:tcPr>
          <w:p w14:paraId="29245F49" w14:textId="77777777" w:rsidR="000B07A5" w:rsidRDefault="00000000">
            <w:r>
              <w:t>Contact Form</w:t>
            </w:r>
          </w:p>
        </w:tc>
        <w:tc>
          <w:tcPr>
            <w:tcW w:w="2160" w:type="dxa"/>
          </w:tcPr>
          <w:p w14:paraId="73682D5D" w14:textId="77777777" w:rsidR="000B07A5" w:rsidRDefault="00000000">
            <w:r>
              <w:rPr>
                <w:color w:val="FFA500"/>
              </w:rPr>
              <w:t>⚠️ Partial</w:t>
            </w:r>
          </w:p>
        </w:tc>
        <w:tc>
          <w:tcPr>
            <w:tcW w:w="2160" w:type="dxa"/>
          </w:tcPr>
          <w:p w14:paraId="7EA12B50" w14:textId="77777777" w:rsidR="000B07A5" w:rsidRDefault="00000000">
            <w:r>
              <w:t>Tom Brown</w:t>
            </w:r>
          </w:p>
        </w:tc>
        <w:tc>
          <w:tcPr>
            <w:tcW w:w="2160" w:type="dxa"/>
          </w:tcPr>
          <w:p w14:paraId="080796E0" w14:textId="77777777" w:rsidR="000B07A5" w:rsidRDefault="00000000">
            <w:r>
              <w:t>Submits even when fields are empty</w:t>
            </w:r>
          </w:p>
        </w:tc>
      </w:tr>
      <w:tr w:rsidR="000B07A5" w14:paraId="2D6CC2C0" w14:textId="77777777">
        <w:tc>
          <w:tcPr>
            <w:tcW w:w="2160" w:type="dxa"/>
          </w:tcPr>
          <w:p w14:paraId="291D8A02" w14:textId="77777777" w:rsidR="000B07A5" w:rsidRDefault="00000000">
            <w:r>
              <w:t>About Us Section</w:t>
            </w:r>
          </w:p>
        </w:tc>
        <w:tc>
          <w:tcPr>
            <w:tcW w:w="2160" w:type="dxa"/>
          </w:tcPr>
          <w:p w14:paraId="6D444438" w14:textId="77777777" w:rsidR="000B07A5" w:rsidRDefault="00000000">
            <w:r>
              <w:rPr>
                <w:color w:val="FF0000"/>
              </w:rPr>
              <w:t>❌ Failed</w:t>
            </w:r>
          </w:p>
        </w:tc>
        <w:tc>
          <w:tcPr>
            <w:tcW w:w="2160" w:type="dxa"/>
          </w:tcPr>
          <w:p w14:paraId="6EF9FBD9" w14:textId="77777777" w:rsidR="000B07A5" w:rsidRDefault="00000000">
            <w:r>
              <w:t>Lisa Davis</w:t>
            </w:r>
          </w:p>
        </w:tc>
        <w:tc>
          <w:tcPr>
            <w:tcW w:w="2160" w:type="dxa"/>
          </w:tcPr>
          <w:p w14:paraId="073F9611" w14:textId="77777777" w:rsidR="000B07A5" w:rsidRDefault="00000000">
            <w:r>
              <w:t>Video does not load (media error)</w:t>
            </w:r>
          </w:p>
        </w:tc>
      </w:tr>
      <w:tr w:rsidR="000B07A5" w14:paraId="4FF9F23F" w14:textId="77777777">
        <w:tc>
          <w:tcPr>
            <w:tcW w:w="2160" w:type="dxa"/>
          </w:tcPr>
          <w:p w14:paraId="4077F88C" w14:textId="77777777" w:rsidR="000B07A5" w:rsidRDefault="00000000">
            <w:r>
              <w:t>Responsive Design</w:t>
            </w:r>
          </w:p>
        </w:tc>
        <w:tc>
          <w:tcPr>
            <w:tcW w:w="2160" w:type="dxa"/>
          </w:tcPr>
          <w:p w14:paraId="5586E08F" w14:textId="77777777" w:rsidR="000B07A5" w:rsidRDefault="00000000">
            <w:r>
              <w:rPr>
                <w:color w:val="FFA500"/>
              </w:rPr>
              <w:t>⚠️ Partial</w:t>
            </w:r>
          </w:p>
        </w:tc>
        <w:tc>
          <w:tcPr>
            <w:tcW w:w="2160" w:type="dxa"/>
          </w:tcPr>
          <w:p w14:paraId="3261B5A7" w14:textId="77777777" w:rsidR="000B07A5" w:rsidRDefault="00000000">
            <w:r>
              <w:t>Alex Chen</w:t>
            </w:r>
          </w:p>
        </w:tc>
        <w:tc>
          <w:tcPr>
            <w:tcW w:w="2160" w:type="dxa"/>
          </w:tcPr>
          <w:p w14:paraId="69828A21" w14:textId="77777777" w:rsidR="000B07A5" w:rsidRDefault="00000000">
            <w:r>
              <w:t>Layout breaks on small screens in Cart/About</w:t>
            </w:r>
          </w:p>
        </w:tc>
      </w:tr>
      <w:tr w:rsidR="000B07A5" w14:paraId="1C0E3DC1" w14:textId="77777777">
        <w:tc>
          <w:tcPr>
            <w:tcW w:w="2160" w:type="dxa"/>
          </w:tcPr>
          <w:p w14:paraId="42CF480F" w14:textId="77777777" w:rsidR="000B07A5" w:rsidRDefault="00000000">
            <w:r>
              <w:t>Navigation (Categories)</w:t>
            </w:r>
          </w:p>
        </w:tc>
        <w:tc>
          <w:tcPr>
            <w:tcW w:w="2160" w:type="dxa"/>
          </w:tcPr>
          <w:p w14:paraId="250C33E1" w14:textId="77777777" w:rsidR="000B07A5" w:rsidRDefault="00000000">
            <w:r>
              <w:rPr>
                <w:color w:val="FF0000"/>
              </w:rPr>
              <w:t>❌ Failed</w:t>
            </w:r>
          </w:p>
        </w:tc>
        <w:tc>
          <w:tcPr>
            <w:tcW w:w="2160" w:type="dxa"/>
          </w:tcPr>
          <w:p w14:paraId="602EFCB4" w14:textId="77777777" w:rsidR="000B07A5" w:rsidRDefault="00000000">
            <w:r>
              <w:t>David Lee</w:t>
            </w:r>
          </w:p>
        </w:tc>
        <w:tc>
          <w:tcPr>
            <w:tcW w:w="2160" w:type="dxa"/>
          </w:tcPr>
          <w:p w14:paraId="05A1678D" w14:textId="77777777" w:rsidR="000B07A5" w:rsidRDefault="00000000">
            <w:r>
              <w:t>Category state not preserved when navigating or paging</w:t>
            </w:r>
          </w:p>
        </w:tc>
      </w:tr>
    </w:tbl>
    <w:p w14:paraId="6963CB0F" w14:textId="584EA831" w:rsidR="000B07A5" w:rsidRPr="00586F77" w:rsidRDefault="00000000">
      <w:pPr>
        <w:pStyle w:val="Heading1"/>
        <w:rPr>
          <w:color w:val="000000" w:themeColor="text1"/>
        </w:rPr>
      </w:pPr>
      <w:r w:rsidRPr="00586F77">
        <w:rPr>
          <w:color w:val="000000" w:themeColor="text1"/>
        </w:rPr>
        <w:t>3. Test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B07A5" w14:paraId="71AC1416" w14:textId="77777777">
        <w:tc>
          <w:tcPr>
            <w:tcW w:w="1728" w:type="dxa"/>
          </w:tcPr>
          <w:p w14:paraId="3471F643" w14:textId="77777777" w:rsidR="000B07A5" w:rsidRDefault="00000000">
            <w:r>
              <w:rPr>
                <w:b/>
              </w:rPr>
              <w:t>Total Test Cases</w:t>
            </w:r>
          </w:p>
        </w:tc>
        <w:tc>
          <w:tcPr>
            <w:tcW w:w="1728" w:type="dxa"/>
          </w:tcPr>
          <w:p w14:paraId="13012CD4" w14:textId="77777777" w:rsidR="000B07A5" w:rsidRDefault="00000000">
            <w:r>
              <w:rPr>
                <w:b/>
              </w:rPr>
              <w:t>Passed</w:t>
            </w:r>
          </w:p>
        </w:tc>
        <w:tc>
          <w:tcPr>
            <w:tcW w:w="1728" w:type="dxa"/>
          </w:tcPr>
          <w:p w14:paraId="2F21753E" w14:textId="77777777" w:rsidR="000B07A5" w:rsidRDefault="00000000">
            <w:r>
              <w:rPr>
                <w:b/>
              </w:rPr>
              <w:t>Failed</w:t>
            </w:r>
          </w:p>
        </w:tc>
        <w:tc>
          <w:tcPr>
            <w:tcW w:w="1728" w:type="dxa"/>
          </w:tcPr>
          <w:p w14:paraId="319B9627" w14:textId="77777777" w:rsidR="000B07A5" w:rsidRDefault="00000000">
            <w:r>
              <w:rPr>
                <w:b/>
              </w:rPr>
              <w:t>Blocked</w:t>
            </w:r>
          </w:p>
        </w:tc>
        <w:tc>
          <w:tcPr>
            <w:tcW w:w="1728" w:type="dxa"/>
          </w:tcPr>
          <w:p w14:paraId="38DC2CB6" w14:textId="77777777" w:rsidR="000B07A5" w:rsidRDefault="00000000">
            <w:r>
              <w:rPr>
                <w:b/>
              </w:rPr>
              <w:t>Skipped</w:t>
            </w:r>
          </w:p>
        </w:tc>
      </w:tr>
      <w:tr w:rsidR="000B07A5" w14:paraId="6D0C2A86" w14:textId="77777777">
        <w:tc>
          <w:tcPr>
            <w:tcW w:w="1728" w:type="dxa"/>
          </w:tcPr>
          <w:p w14:paraId="718B8541" w14:textId="77777777" w:rsidR="000B07A5" w:rsidRDefault="00000000">
            <w:r>
              <w:t>10</w:t>
            </w:r>
          </w:p>
        </w:tc>
        <w:tc>
          <w:tcPr>
            <w:tcW w:w="1728" w:type="dxa"/>
          </w:tcPr>
          <w:p w14:paraId="1083F2CC" w14:textId="77777777" w:rsidR="000B07A5" w:rsidRDefault="00000000">
            <w:r>
              <w:t>5</w:t>
            </w:r>
          </w:p>
        </w:tc>
        <w:tc>
          <w:tcPr>
            <w:tcW w:w="1728" w:type="dxa"/>
          </w:tcPr>
          <w:p w14:paraId="31062A0B" w14:textId="77777777" w:rsidR="000B07A5" w:rsidRDefault="00000000">
            <w:r>
              <w:t>5</w:t>
            </w:r>
          </w:p>
        </w:tc>
        <w:tc>
          <w:tcPr>
            <w:tcW w:w="1728" w:type="dxa"/>
          </w:tcPr>
          <w:p w14:paraId="5487A8BC" w14:textId="77777777" w:rsidR="000B07A5" w:rsidRDefault="00000000">
            <w:r>
              <w:t>0</w:t>
            </w:r>
          </w:p>
        </w:tc>
        <w:tc>
          <w:tcPr>
            <w:tcW w:w="1728" w:type="dxa"/>
          </w:tcPr>
          <w:p w14:paraId="73610BBC" w14:textId="77777777" w:rsidR="000B07A5" w:rsidRDefault="00000000">
            <w:r>
              <w:t>0</w:t>
            </w:r>
          </w:p>
        </w:tc>
      </w:tr>
    </w:tbl>
    <w:p w14:paraId="06C84102" w14:textId="77777777" w:rsidR="000B07A5" w:rsidRDefault="00000000">
      <w:r>
        <w:rPr>
          <w:b/>
        </w:rPr>
        <w:t>Pass Rate: 50.0%</w:t>
      </w:r>
    </w:p>
    <w:p w14:paraId="4B72939C" w14:textId="33E69395" w:rsidR="000B07A5" w:rsidRPr="00586F77" w:rsidRDefault="00000000">
      <w:pPr>
        <w:pStyle w:val="Heading1"/>
        <w:rPr>
          <w:color w:val="000000" w:themeColor="text1"/>
        </w:rPr>
      </w:pPr>
      <w:r w:rsidRPr="00586F77">
        <w:rPr>
          <w:color w:val="000000" w:themeColor="text1"/>
        </w:rPr>
        <w:t>4. Known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B07A5" w14:paraId="3B628E8E" w14:textId="77777777">
        <w:tc>
          <w:tcPr>
            <w:tcW w:w="1728" w:type="dxa"/>
          </w:tcPr>
          <w:p w14:paraId="0595B61F" w14:textId="77777777" w:rsidR="000B07A5" w:rsidRDefault="00000000">
            <w:r>
              <w:rPr>
                <w:b/>
              </w:rPr>
              <w:t>Issue ID</w:t>
            </w:r>
          </w:p>
        </w:tc>
        <w:tc>
          <w:tcPr>
            <w:tcW w:w="1728" w:type="dxa"/>
          </w:tcPr>
          <w:p w14:paraId="5B786CB2" w14:textId="77777777" w:rsidR="000B07A5" w:rsidRDefault="00000000">
            <w:r>
              <w:rPr>
                <w:b/>
              </w:rPr>
              <w:t>Description</w:t>
            </w:r>
          </w:p>
        </w:tc>
        <w:tc>
          <w:tcPr>
            <w:tcW w:w="1728" w:type="dxa"/>
          </w:tcPr>
          <w:p w14:paraId="35EED3AA" w14:textId="77777777" w:rsidR="000B07A5" w:rsidRDefault="00000000">
            <w:r>
              <w:rPr>
                <w:b/>
              </w:rPr>
              <w:t>Severity</w:t>
            </w:r>
          </w:p>
        </w:tc>
        <w:tc>
          <w:tcPr>
            <w:tcW w:w="1728" w:type="dxa"/>
          </w:tcPr>
          <w:p w14:paraId="263AE2EC" w14:textId="77777777" w:rsidR="000B07A5" w:rsidRDefault="00000000">
            <w:r>
              <w:rPr>
                <w:b/>
              </w:rPr>
              <w:t>Status</w:t>
            </w:r>
          </w:p>
        </w:tc>
        <w:tc>
          <w:tcPr>
            <w:tcW w:w="1728" w:type="dxa"/>
          </w:tcPr>
          <w:p w14:paraId="3C203A1F" w14:textId="77777777" w:rsidR="000B07A5" w:rsidRDefault="00000000">
            <w:r>
              <w:rPr>
                <w:b/>
              </w:rPr>
              <w:t>Assigned To</w:t>
            </w:r>
          </w:p>
        </w:tc>
      </w:tr>
      <w:tr w:rsidR="000B07A5" w14:paraId="5018CE89" w14:textId="77777777">
        <w:tc>
          <w:tcPr>
            <w:tcW w:w="1728" w:type="dxa"/>
          </w:tcPr>
          <w:p w14:paraId="4F03A883" w14:textId="77777777" w:rsidR="000B07A5" w:rsidRDefault="00000000">
            <w:r>
              <w:t>D001</w:t>
            </w:r>
          </w:p>
        </w:tc>
        <w:tc>
          <w:tcPr>
            <w:tcW w:w="1728" w:type="dxa"/>
          </w:tcPr>
          <w:p w14:paraId="5A649C01" w14:textId="77777777" w:rsidR="000B07A5" w:rsidRDefault="00000000">
            <w:r>
              <w:t>Checkout allows purchase with empty cart</w:t>
            </w:r>
          </w:p>
        </w:tc>
        <w:tc>
          <w:tcPr>
            <w:tcW w:w="1728" w:type="dxa"/>
          </w:tcPr>
          <w:p w14:paraId="60C1BA36" w14:textId="77777777" w:rsidR="000B07A5" w:rsidRDefault="00000000">
            <w:r>
              <w:rPr>
                <w:color w:val="FF0000"/>
              </w:rPr>
              <w:t>High</w:t>
            </w:r>
          </w:p>
        </w:tc>
        <w:tc>
          <w:tcPr>
            <w:tcW w:w="1728" w:type="dxa"/>
          </w:tcPr>
          <w:p w14:paraId="0311A062" w14:textId="77777777" w:rsidR="000B07A5" w:rsidRDefault="00000000">
            <w:r>
              <w:t>Open</w:t>
            </w:r>
          </w:p>
        </w:tc>
        <w:tc>
          <w:tcPr>
            <w:tcW w:w="1728" w:type="dxa"/>
          </w:tcPr>
          <w:p w14:paraId="56427F41" w14:textId="77777777" w:rsidR="000B07A5" w:rsidRDefault="00000000">
            <w:r>
              <w:t>Sarah Wilson</w:t>
            </w:r>
          </w:p>
        </w:tc>
      </w:tr>
      <w:tr w:rsidR="000B07A5" w14:paraId="105AE340" w14:textId="77777777">
        <w:tc>
          <w:tcPr>
            <w:tcW w:w="1728" w:type="dxa"/>
          </w:tcPr>
          <w:p w14:paraId="62B83A28" w14:textId="77777777" w:rsidR="000B07A5" w:rsidRDefault="00000000">
            <w:r>
              <w:t>D002</w:t>
            </w:r>
          </w:p>
        </w:tc>
        <w:tc>
          <w:tcPr>
            <w:tcW w:w="1728" w:type="dxa"/>
          </w:tcPr>
          <w:p w14:paraId="509BE8F2" w14:textId="77777777" w:rsidR="000B07A5" w:rsidRDefault="00000000">
            <w:r>
              <w:t>Contact form accepts empty input</w:t>
            </w:r>
          </w:p>
        </w:tc>
        <w:tc>
          <w:tcPr>
            <w:tcW w:w="1728" w:type="dxa"/>
          </w:tcPr>
          <w:p w14:paraId="084472A5" w14:textId="77777777" w:rsidR="000B07A5" w:rsidRDefault="00000000">
            <w:r>
              <w:rPr>
                <w:color w:val="FFA500"/>
              </w:rPr>
              <w:t>Medium</w:t>
            </w:r>
          </w:p>
        </w:tc>
        <w:tc>
          <w:tcPr>
            <w:tcW w:w="1728" w:type="dxa"/>
          </w:tcPr>
          <w:p w14:paraId="44EED88B" w14:textId="77777777" w:rsidR="000B07A5" w:rsidRDefault="00000000">
            <w:r>
              <w:t>Open</w:t>
            </w:r>
          </w:p>
        </w:tc>
        <w:tc>
          <w:tcPr>
            <w:tcW w:w="1728" w:type="dxa"/>
          </w:tcPr>
          <w:p w14:paraId="19F6139B" w14:textId="77777777" w:rsidR="000B07A5" w:rsidRDefault="00000000">
            <w:r>
              <w:t>Tom Brown</w:t>
            </w:r>
          </w:p>
        </w:tc>
      </w:tr>
      <w:tr w:rsidR="000B07A5" w14:paraId="14A6FDB0" w14:textId="77777777">
        <w:tc>
          <w:tcPr>
            <w:tcW w:w="1728" w:type="dxa"/>
          </w:tcPr>
          <w:p w14:paraId="09CCBBBC" w14:textId="77777777" w:rsidR="000B07A5" w:rsidRDefault="00000000">
            <w:r>
              <w:t>D003</w:t>
            </w:r>
          </w:p>
        </w:tc>
        <w:tc>
          <w:tcPr>
            <w:tcW w:w="1728" w:type="dxa"/>
          </w:tcPr>
          <w:p w14:paraId="0E4AD897" w14:textId="77777777" w:rsidR="000B07A5" w:rsidRDefault="00000000">
            <w:r>
              <w:t>About Us video not loading</w:t>
            </w:r>
          </w:p>
        </w:tc>
        <w:tc>
          <w:tcPr>
            <w:tcW w:w="1728" w:type="dxa"/>
          </w:tcPr>
          <w:p w14:paraId="6863E2A8" w14:textId="77777777" w:rsidR="000B07A5" w:rsidRDefault="00000000">
            <w:r>
              <w:rPr>
                <w:color w:val="FFA500"/>
              </w:rPr>
              <w:t>Medium</w:t>
            </w:r>
          </w:p>
        </w:tc>
        <w:tc>
          <w:tcPr>
            <w:tcW w:w="1728" w:type="dxa"/>
          </w:tcPr>
          <w:p w14:paraId="5AFB4403" w14:textId="77777777" w:rsidR="000B07A5" w:rsidRDefault="00000000">
            <w:r>
              <w:t>Open</w:t>
            </w:r>
          </w:p>
        </w:tc>
        <w:tc>
          <w:tcPr>
            <w:tcW w:w="1728" w:type="dxa"/>
          </w:tcPr>
          <w:p w14:paraId="746D0007" w14:textId="77777777" w:rsidR="000B07A5" w:rsidRDefault="00000000">
            <w:r>
              <w:t>Lisa Davis</w:t>
            </w:r>
          </w:p>
        </w:tc>
      </w:tr>
      <w:tr w:rsidR="000B07A5" w14:paraId="2B3B1DAB" w14:textId="77777777">
        <w:tc>
          <w:tcPr>
            <w:tcW w:w="1728" w:type="dxa"/>
          </w:tcPr>
          <w:p w14:paraId="655F0733" w14:textId="77777777" w:rsidR="000B07A5" w:rsidRDefault="00000000">
            <w:r>
              <w:t>D004</w:t>
            </w:r>
          </w:p>
        </w:tc>
        <w:tc>
          <w:tcPr>
            <w:tcW w:w="1728" w:type="dxa"/>
          </w:tcPr>
          <w:p w14:paraId="09A42D8F" w14:textId="77777777" w:rsidR="000B07A5" w:rsidRDefault="00000000">
            <w:r>
              <w:t>Category navigation resets on 'Back'</w:t>
            </w:r>
          </w:p>
        </w:tc>
        <w:tc>
          <w:tcPr>
            <w:tcW w:w="1728" w:type="dxa"/>
          </w:tcPr>
          <w:p w14:paraId="7A748E5A" w14:textId="77777777" w:rsidR="000B07A5" w:rsidRDefault="00000000">
            <w:r>
              <w:rPr>
                <w:color w:val="FFA500"/>
              </w:rPr>
              <w:t>Medium</w:t>
            </w:r>
          </w:p>
        </w:tc>
        <w:tc>
          <w:tcPr>
            <w:tcW w:w="1728" w:type="dxa"/>
          </w:tcPr>
          <w:p w14:paraId="648616DE" w14:textId="77777777" w:rsidR="000B07A5" w:rsidRDefault="00000000">
            <w:r>
              <w:t>Open</w:t>
            </w:r>
          </w:p>
        </w:tc>
        <w:tc>
          <w:tcPr>
            <w:tcW w:w="1728" w:type="dxa"/>
          </w:tcPr>
          <w:p w14:paraId="07282C60" w14:textId="77777777" w:rsidR="000B07A5" w:rsidRDefault="00000000">
            <w:r>
              <w:t>David Lee</w:t>
            </w:r>
          </w:p>
        </w:tc>
      </w:tr>
      <w:tr w:rsidR="000B07A5" w14:paraId="3D804A5C" w14:textId="77777777">
        <w:tc>
          <w:tcPr>
            <w:tcW w:w="1728" w:type="dxa"/>
          </w:tcPr>
          <w:p w14:paraId="15EDE4D8" w14:textId="77777777" w:rsidR="000B07A5" w:rsidRDefault="00000000">
            <w:r>
              <w:t>D005</w:t>
            </w:r>
          </w:p>
        </w:tc>
        <w:tc>
          <w:tcPr>
            <w:tcW w:w="1728" w:type="dxa"/>
          </w:tcPr>
          <w:p w14:paraId="6270DD07" w14:textId="77777777" w:rsidR="000B07A5" w:rsidRDefault="00000000">
            <w:r>
              <w:t>Monitor category switches to Laptops on next page</w:t>
            </w:r>
          </w:p>
        </w:tc>
        <w:tc>
          <w:tcPr>
            <w:tcW w:w="1728" w:type="dxa"/>
          </w:tcPr>
          <w:p w14:paraId="1EDC35FA" w14:textId="77777777" w:rsidR="000B07A5" w:rsidRDefault="00000000">
            <w:r>
              <w:rPr>
                <w:color w:val="FFA500"/>
              </w:rPr>
              <w:t>Medium</w:t>
            </w:r>
          </w:p>
        </w:tc>
        <w:tc>
          <w:tcPr>
            <w:tcW w:w="1728" w:type="dxa"/>
          </w:tcPr>
          <w:p w14:paraId="010F88E6" w14:textId="77777777" w:rsidR="000B07A5" w:rsidRDefault="00000000">
            <w:r>
              <w:t>Open</w:t>
            </w:r>
          </w:p>
        </w:tc>
        <w:tc>
          <w:tcPr>
            <w:tcW w:w="1728" w:type="dxa"/>
          </w:tcPr>
          <w:p w14:paraId="4C038132" w14:textId="77777777" w:rsidR="000B07A5" w:rsidRDefault="00000000">
            <w:r>
              <w:t>David Lee</w:t>
            </w:r>
          </w:p>
        </w:tc>
      </w:tr>
    </w:tbl>
    <w:p w14:paraId="7DB17FA3" w14:textId="77777777" w:rsidR="000B07A5" w:rsidRDefault="00000000">
      <w:r>
        <w:t>🔎 See full defect log in `Defect_Logs.xlsx`</w:t>
      </w:r>
    </w:p>
    <w:p w14:paraId="1D7A96B7" w14:textId="7E44E60B" w:rsidR="000B07A5" w:rsidRPr="00586F77" w:rsidRDefault="00000000">
      <w:pPr>
        <w:pStyle w:val="Heading1"/>
        <w:rPr>
          <w:color w:val="000000" w:themeColor="text1"/>
        </w:rPr>
      </w:pPr>
      <w:r w:rsidRPr="00586F77">
        <w:rPr>
          <w:color w:val="000000" w:themeColor="text1"/>
        </w:rPr>
        <w:t>5. Risk Summary</w:t>
      </w:r>
    </w:p>
    <w:p w14:paraId="02F49FC2" w14:textId="77777777" w:rsidR="000B07A5" w:rsidRDefault="00000000">
      <w:r>
        <w:rPr>
          <w:b/>
          <w:color w:val="FF0000"/>
        </w:rPr>
        <w:t xml:space="preserve">* High Risk: </w:t>
      </w:r>
      <w:r>
        <w:t>Checkout validation missing (business logic issue)</w:t>
      </w:r>
    </w:p>
    <w:p w14:paraId="7DA18E92" w14:textId="77777777" w:rsidR="000B07A5" w:rsidRDefault="00000000">
      <w:r>
        <w:rPr>
          <w:b/>
        </w:rPr>
        <w:t xml:space="preserve">  Mitigation: </w:t>
      </w:r>
      <w:r>
        <w:t>Known issues logged, flagged for next sprint fix</w:t>
      </w:r>
    </w:p>
    <w:p w14:paraId="39E7609E" w14:textId="77777777" w:rsidR="000B07A5" w:rsidRDefault="00000000">
      <w:r>
        <w:rPr>
          <w:b/>
          <w:color w:val="FFA500"/>
        </w:rPr>
        <w:t xml:space="preserve">* Medium Risk: </w:t>
      </w:r>
      <w:r>
        <w:t>UI/UX consistency (About modal, navigation)</w:t>
      </w:r>
    </w:p>
    <w:p w14:paraId="7C725540" w14:textId="77777777" w:rsidR="000B07A5" w:rsidRDefault="00000000">
      <w:r>
        <w:rPr>
          <w:b/>
        </w:rPr>
        <w:t xml:space="preserve">  Mitigation: </w:t>
      </w:r>
      <w:r>
        <w:t>Design review scheduled for next iteration</w:t>
      </w:r>
    </w:p>
    <w:p w14:paraId="493D7FDF" w14:textId="34FA7C6B" w:rsidR="000B07A5" w:rsidRPr="00586F77" w:rsidRDefault="00000000">
      <w:pPr>
        <w:pStyle w:val="Heading1"/>
        <w:rPr>
          <w:color w:val="000000" w:themeColor="text1"/>
        </w:rPr>
      </w:pPr>
      <w:r w:rsidRPr="00586F77">
        <w:rPr>
          <w:color w:val="000000" w:themeColor="text1"/>
        </w:rPr>
        <w:t>6. Approval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B07A5" w14:paraId="2F5F4260" w14:textId="77777777">
        <w:tc>
          <w:tcPr>
            <w:tcW w:w="2160" w:type="dxa"/>
          </w:tcPr>
          <w:p w14:paraId="575F5F28" w14:textId="77777777" w:rsidR="000B07A5" w:rsidRDefault="00000000">
            <w:r>
              <w:rPr>
                <w:b/>
              </w:rPr>
              <w:t>Reviewer</w:t>
            </w:r>
          </w:p>
        </w:tc>
        <w:tc>
          <w:tcPr>
            <w:tcW w:w="2160" w:type="dxa"/>
          </w:tcPr>
          <w:p w14:paraId="00D276E0" w14:textId="77777777" w:rsidR="000B07A5" w:rsidRDefault="00000000">
            <w:r>
              <w:rPr>
                <w:b/>
              </w:rPr>
              <w:t>Role</w:t>
            </w:r>
          </w:p>
        </w:tc>
        <w:tc>
          <w:tcPr>
            <w:tcW w:w="2160" w:type="dxa"/>
          </w:tcPr>
          <w:p w14:paraId="25270DB9" w14:textId="77777777" w:rsidR="000B07A5" w:rsidRDefault="00000000">
            <w:r>
              <w:rPr>
                <w:b/>
              </w:rPr>
              <w:t>Status</w:t>
            </w:r>
          </w:p>
        </w:tc>
        <w:tc>
          <w:tcPr>
            <w:tcW w:w="2160" w:type="dxa"/>
          </w:tcPr>
          <w:p w14:paraId="66463B56" w14:textId="77777777" w:rsidR="000B07A5" w:rsidRDefault="00000000">
            <w:r>
              <w:rPr>
                <w:b/>
              </w:rPr>
              <w:t>Comments</w:t>
            </w:r>
          </w:p>
        </w:tc>
      </w:tr>
      <w:tr w:rsidR="000B07A5" w14:paraId="7C8AC6AF" w14:textId="77777777">
        <w:tc>
          <w:tcPr>
            <w:tcW w:w="2160" w:type="dxa"/>
          </w:tcPr>
          <w:p w14:paraId="74821CDC" w14:textId="77777777" w:rsidR="000B07A5" w:rsidRDefault="00000000">
            <w:r>
              <w:t>QA Engineer</w:t>
            </w:r>
          </w:p>
        </w:tc>
        <w:tc>
          <w:tcPr>
            <w:tcW w:w="2160" w:type="dxa"/>
          </w:tcPr>
          <w:p w14:paraId="3E9A28C5" w14:textId="77777777" w:rsidR="000B07A5" w:rsidRDefault="00000000">
            <w:r>
              <w:t>Tester</w:t>
            </w:r>
          </w:p>
        </w:tc>
        <w:tc>
          <w:tcPr>
            <w:tcW w:w="2160" w:type="dxa"/>
          </w:tcPr>
          <w:p w14:paraId="3B1AE95B" w14:textId="77777777" w:rsidR="000B07A5" w:rsidRDefault="00000000">
            <w:r>
              <w:rPr>
                <w:color w:val="008000"/>
              </w:rPr>
              <w:t>✅ Approved</w:t>
            </w:r>
          </w:p>
        </w:tc>
        <w:tc>
          <w:tcPr>
            <w:tcW w:w="2160" w:type="dxa"/>
          </w:tcPr>
          <w:p w14:paraId="12770F18" w14:textId="77777777" w:rsidR="000B07A5" w:rsidRDefault="000B07A5"/>
        </w:tc>
      </w:tr>
      <w:tr w:rsidR="000B07A5" w14:paraId="7104DB3B" w14:textId="77777777">
        <w:tc>
          <w:tcPr>
            <w:tcW w:w="2160" w:type="dxa"/>
          </w:tcPr>
          <w:p w14:paraId="72F525E7" w14:textId="77777777" w:rsidR="000B07A5" w:rsidRDefault="00000000">
            <w:r>
              <w:t>QA Lead</w:t>
            </w:r>
          </w:p>
        </w:tc>
        <w:tc>
          <w:tcPr>
            <w:tcW w:w="2160" w:type="dxa"/>
          </w:tcPr>
          <w:p w14:paraId="41BBF259" w14:textId="77777777" w:rsidR="000B07A5" w:rsidRDefault="00000000">
            <w:r>
              <w:t>Reviewer</w:t>
            </w:r>
          </w:p>
        </w:tc>
        <w:tc>
          <w:tcPr>
            <w:tcW w:w="2160" w:type="dxa"/>
          </w:tcPr>
          <w:p w14:paraId="624D1BAB" w14:textId="77777777" w:rsidR="000B07A5" w:rsidRDefault="00000000">
            <w:r>
              <w:rPr>
                <w:color w:val="008000"/>
              </w:rPr>
              <w:t>✅ Approved</w:t>
            </w:r>
          </w:p>
        </w:tc>
        <w:tc>
          <w:tcPr>
            <w:tcW w:w="2160" w:type="dxa"/>
          </w:tcPr>
          <w:p w14:paraId="432B5912" w14:textId="77777777" w:rsidR="000B07A5" w:rsidRDefault="000B07A5"/>
        </w:tc>
      </w:tr>
      <w:tr w:rsidR="000B07A5" w14:paraId="3490697A" w14:textId="77777777">
        <w:tc>
          <w:tcPr>
            <w:tcW w:w="2160" w:type="dxa"/>
          </w:tcPr>
          <w:p w14:paraId="625B6283" w14:textId="77777777" w:rsidR="000B07A5" w:rsidRDefault="00000000">
            <w:r>
              <w:t>Product Manager</w:t>
            </w:r>
          </w:p>
        </w:tc>
        <w:tc>
          <w:tcPr>
            <w:tcW w:w="2160" w:type="dxa"/>
          </w:tcPr>
          <w:p w14:paraId="66DF33FF" w14:textId="77777777" w:rsidR="000B07A5" w:rsidRDefault="00000000">
            <w:r>
              <w:t>Release Approver</w:t>
            </w:r>
          </w:p>
        </w:tc>
        <w:tc>
          <w:tcPr>
            <w:tcW w:w="2160" w:type="dxa"/>
          </w:tcPr>
          <w:p w14:paraId="1BDAB9DF" w14:textId="77777777" w:rsidR="000B07A5" w:rsidRDefault="00000000">
            <w:r>
              <w:rPr>
                <w:color w:val="008000"/>
              </w:rPr>
              <w:t>✅ Approved</w:t>
            </w:r>
          </w:p>
        </w:tc>
        <w:tc>
          <w:tcPr>
            <w:tcW w:w="2160" w:type="dxa"/>
          </w:tcPr>
          <w:p w14:paraId="311959A2" w14:textId="77777777" w:rsidR="000B07A5" w:rsidRDefault="000B07A5"/>
        </w:tc>
      </w:tr>
    </w:tbl>
    <w:p w14:paraId="232B4E0E" w14:textId="45B4CCF5" w:rsidR="000B07A5" w:rsidRPr="00586F77" w:rsidRDefault="00000000">
      <w:pPr>
        <w:pStyle w:val="Heading1"/>
        <w:rPr>
          <w:color w:val="000000" w:themeColor="text1"/>
        </w:rPr>
      </w:pPr>
      <w:r w:rsidRPr="00586F77">
        <w:rPr>
          <w:color w:val="000000" w:themeColor="text1"/>
        </w:rPr>
        <w:t>7. Deployment Notes</w:t>
      </w:r>
    </w:p>
    <w:p w14:paraId="4F5E35AB" w14:textId="77777777" w:rsidR="000B07A5" w:rsidRDefault="00000000">
      <w:r>
        <w:rPr>
          <w:b/>
        </w:rPr>
        <w:t xml:space="preserve">* Environment: </w:t>
      </w:r>
      <w:r>
        <w:t>Production</w:t>
      </w:r>
    </w:p>
    <w:p w14:paraId="6C3DBF01" w14:textId="77777777" w:rsidR="000B07A5" w:rsidRDefault="00000000">
      <w:r>
        <w:rPr>
          <w:b/>
        </w:rPr>
        <w:t xml:space="preserve">* Deployment Type: </w:t>
      </w:r>
      <w:r>
        <w:t>Full release</w:t>
      </w:r>
    </w:p>
    <w:p w14:paraId="17D57A0F" w14:textId="77777777" w:rsidR="000B07A5" w:rsidRDefault="00000000">
      <w:r>
        <w:rPr>
          <w:b/>
        </w:rPr>
        <w:t xml:space="preserve">* Rollback Plan: </w:t>
      </w:r>
      <w:r>
        <w:t>Available through backup restore</w:t>
      </w:r>
    </w:p>
    <w:p w14:paraId="73B84C1E" w14:textId="77777777" w:rsidR="000B07A5" w:rsidRDefault="00000000">
      <w:r>
        <w:rPr>
          <w:b/>
        </w:rPr>
        <w:t xml:space="preserve">* Post-Release Testing: </w:t>
      </w:r>
      <w:r>
        <w:t>Sanity testing scheduled 1 hour post-deployment</w:t>
      </w:r>
    </w:p>
    <w:p w14:paraId="004CFD5C" w14:textId="77777777" w:rsidR="000B07A5" w:rsidRDefault="00000000">
      <w:r>
        <w:rPr>
          <w:b/>
        </w:rPr>
        <w:t xml:space="preserve">* Deployment Window: </w:t>
      </w:r>
      <w:r>
        <w:t>Saturday 02:00 AM - 06:00 AM EST</w:t>
      </w:r>
    </w:p>
    <w:p w14:paraId="24A0599D" w14:textId="77777777" w:rsidR="000B07A5" w:rsidRDefault="00000000">
      <w:r>
        <w:rPr>
          <w:b/>
        </w:rPr>
        <w:t xml:space="preserve">* Maintenance Mode: </w:t>
      </w:r>
      <w:r>
        <w:t>Required</w:t>
      </w:r>
    </w:p>
    <w:p w14:paraId="369A8F70" w14:textId="4069944A" w:rsidR="000B07A5" w:rsidRPr="00586F77" w:rsidRDefault="00000000">
      <w:pPr>
        <w:pStyle w:val="Heading1"/>
        <w:rPr>
          <w:color w:val="000000" w:themeColor="text1"/>
        </w:rPr>
      </w:pPr>
      <w:r w:rsidRPr="00586F77">
        <w:rPr>
          <w:color w:val="000000" w:themeColor="text1"/>
        </w:rPr>
        <w:t>8. Conclusion</w:t>
      </w:r>
    </w:p>
    <w:p w14:paraId="627D94C7" w14:textId="77777777" w:rsidR="000B07A5" w:rsidRDefault="00000000">
      <w:r>
        <w:t>The release version **1.0.0** of the Demo Blaze E-commerce Platform is **approved for production deployment** with known issues documented. All core features are functional with partial limitations in UI and edge-case validation. A follow-up hotfix or patch is planned for **Release 1.0.1**.</w:t>
      </w:r>
    </w:p>
    <w:sectPr w:rsidR="000B0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804925">
    <w:abstractNumId w:val="8"/>
  </w:num>
  <w:num w:numId="2" w16cid:durableId="531115811">
    <w:abstractNumId w:val="6"/>
  </w:num>
  <w:num w:numId="3" w16cid:durableId="555746829">
    <w:abstractNumId w:val="5"/>
  </w:num>
  <w:num w:numId="4" w16cid:durableId="505632914">
    <w:abstractNumId w:val="4"/>
  </w:num>
  <w:num w:numId="5" w16cid:durableId="977301474">
    <w:abstractNumId w:val="7"/>
  </w:num>
  <w:num w:numId="6" w16cid:durableId="1685091516">
    <w:abstractNumId w:val="3"/>
  </w:num>
  <w:num w:numId="7" w16cid:durableId="1329409100">
    <w:abstractNumId w:val="2"/>
  </w:num>
  <w:num w:numId="8" w16cid:durableId="2043282462">
    <w:abstractNumId w:val="1"/>
  </w:num>
  <w:num w:numId="9" w16cid:durableId="51854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7A5"/>
    <w:rsid w:val="0015074B"/>
    <w:rsid w:val="0029639D"/>
    <w:rsid w:val="00326F90"/>
    <w:rsid w:val="00586F77"/>
    <w:rsid w:val="00981C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C4938"/>
  <w14:defaultImageDpi w14:val="300"/>
  <w15:docId w15:val="{1C8082D1-413E-4CAE-B41C-E4932B8D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Мостафа Мохамед Ашраф Якут Саад</cp:lastModifiedBy>
  <cp:revision>2</cp:revision>
  <dcterms:created xsi:type="dcterms:W3CDTF">2013-12-23T23:15:00Z</dcterms:created>
  <dcterms:modified xsi:type="dcterms:W3CDTF">2025-07-13T00:06:00Z</dcterms:modified>
  <cp:category/>
</cp:coreProperties>
</file>