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902480" w14:textId="77777777"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36AB65CD" w14:textId="77777777" w:rsidTr="2479F284">
        <w:trPr>
          <w:trHeight w:val="2192"/>
        </w:trPr>
        <w:tc>
          <w:tcPr>
            <w:tcW w:w="0" w:type="auto"/>
          </w:tcPr>
          <w:p w14:paraId="46D5070F"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2B0BA72F" wp14:editId="79197623">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57CAC01" w14:textId="77777777" w:rsidR="002C4FB7" w:rsidRPr="002C4FB7" w:rsidRDefault="002C4FB7" w:rsidP="2479F284">
            <w:pPr>
              <w:jc w:val="both"/>
              <w:rPr>
                <w:rFonts w:eastAsiaTheme="majorEastAsia"/>
                <w:color w:val="767171" w:themeColor="background2" w:themeShade="80"/>
                <w:sz w:val="24"/>
                <w:szCs w:val="24"/>
              </w:rPr>
            </w:pPr>
            <w:r>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4ADF8F3C" w14:textId="77777777" w:rsidR="002C4FB7" w:rsidRPr="002C4FB7" w:rsidRDefault="002C4FB7" w:rsidP="2479F284">
            <w:pPr>
              <w:rPr>
                <w:rFonts w:eastAsiaTheme="majorEastAsia"/>
                <w:color w:val="767171" w:themeColor="background2" w:themeShade="80"/>
                <w:sz w:val="24"/>
                <w:szCs w:val="24"/>
              </w:rPr>
            </w:pPr>
          </w:p>
          <w:p w14:paraId="7D86C7C9" w14:textId="77777777" w:rsidR="007B1E6F" w:rsidRPr="00885110" w:rsidRDefault="002C4FB7" w:rsidP="2479F284">
            <w:pPr>
              <w:jc w:val="both"/>
              <w:rPr>
                <w:rFonts w:eastAsiaTheme="majorEastAsia"/>
                <w:color w:val="767171" w:themeColor="background2" w:themeShade="80"/>
                <w:sz w:val="24"/>
                <w:szCs w:val="24"/>
              </w:rPr>
            </w:pPr>
            <w:r>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686D4602" w14:textId="77777777"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48E75AC0"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323A114" w14:textId="77777777" w:rsidR="002C4FB7" w:rsidRPr="002C4FB7" w:rsidRDefault="002C4FB7" w:rsidP="2479F284">
            <w:pPr>
              <w:spacing w:after="0" w:line="240" w:lineRule="auto"/>
              <w:rPr>
                <w:rFonts w:eastAsiaTheme="majorEastAsia"/>
                <w:color w:val="767171" w:themeColor="background2" w:themeShade="80"/>
                <w:sz w:val="24"/>
                <w:szCs w:val="24"/>
              </w:rPr>
            </w:pPr>
            <w:r>
              <w:rPr>
                <w:rFonts w:eastAsiaTheme="majorEastAsia"/>
                <w:sz w:val="24"/>
                <w:szCs w:val="24"/>
              </w:rPr>
              <w:t>Puedes responder en cada una de las secciones por pregunta en esta guía y, posteriormente, cargarla en la sección de reflexión de la Fase 1, para retroalimentación de tu docente.</w:t>
            </w:r>
          </w:p>
        </w:tc>
      </w:tr>
    </w:tbl>
    <w:p w14:paraId="6E915376" w14:textId="77777777" w:rsidR="002C4FB7" w:rsidRDefault="002C4FB7" w:rsidP="2479F284">
      <w:pPr>
        <w:spacing w:after="0" w:line="360" w:lineRule="auto"/>
        <w:jc w:val="both"/>
        <w:rPr>
          <w:b/>
          <w:bCs/>
          <w:sz w:val="24"/>
          <w:szCs w:val="24"/>
        </w:rPr>
      </w:pPr>
    </w:p>
    <w:p w14:paraId="583BBC4B"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2CAD807E" w14:textId="77777777" w:rsidTr="2479F284">
        <w:trPr>
          <w:trHeight w:val="440"/>
        </w:trPr>
        <w:tc>
          <w:tcPr>
            <w:tcW w:w="10076" w:type="dxa"/>
            <w:vAlign w:val="center"/>
          </w:tcPr>
          <w:p w14:paraId="06B36EC7" w14:textId="77777777" w:rsidR="00885110" w:rsidRPr="00885110" w:rsidRDefault="00C73CB5" w:rsidP="2479F284">
            <w:pPr>
              <w:rPr>
                <w:rFonts w:eastAsiaTheme="majorEastAsia"/>
                <w:b/>
                <w:bCs/>
                <w:color w:val="767171" w:themeColor="background2" w:themeShade="80"/>
                <w:sz w:val="24"/>
                <w:szCs w:val="24"/>
              </w:rPr>
            </w:pPr>
            <w:r>
              <w:rPr>
                <w:rFonts w:eastAsiaTheme="majorEastAsia"/>
                <w:sz w:val="24"/>
                <w:szCs w:val="24"/>
              </w:rPr>
              <w:t>1. Revisa la malla de tu carrera, piensa en las asignaturas o certificados de competencias que has cursado hasta ahora. Responde:</w:t>
            </w:r>
          </w:p>
        </w:tc>
      </w:tr>
      <w:tr w:rsidR="00885110" w14:paraId="294BE637" w14:textId="77777777" w:rsidTr="2479F284">
        <w:trPr>
          <w:trHeight w:val="1663"/>
        </w:trPr>
        <w:tc>
          <w:tcPr>
            <w:tcW w:w="10076" w:type="dxa"/>
            <w:shd w:val="clear" w:color="auto" w:fill="DEEAF6" w:themeFill="accent1" w:themeFillTint="33"/>
            <w:vAlign w:val="center"/>
          </w:tcPr>
          <w:p w14:paraId="17271E18" w14:textId="77777777" w:rsidR="00C73CB5" w:rsidRDefault="00C73CB5" w:rsidP="2479F284">
            <w:pPr>
              <w:rPr>
                <w:rFonts w:eastAsiaTheme="majorEastAsia"/>
                <w:color w:val="767171" w:themeColor="background2" w:themeShade="80"/>
                <w:sz w:val="24"/>
                <w:szCs w:val="24"/>
              </w:rPr>
            </w:pPr>
          </w:p>
          <w:p w14:paraId="52BA3AA9" w14:textId="77777777" w:rsidR="00885110" w:rsidRDefault="00885110" w:rsidP="2479F284">
            <w:pPr>
              <w:rPr>
                <w:rFonts w:eastAsiaTheme="majorEastAsia"/>
                <w:color w:val="767171" w:themeColor="background2" w:themeShade="80"/>
                <w:sz w:val="24"/>
                <w:szCs w:val="24"/>
              </w:rPr>
            </w:pPr>
            <w:r>
              <w:rPr>
                <w:rFonts w:eastAsiaTheme="majorEastAsia"/>
                <w:sz w:val="24"/>
                <w:szCs w:val="24"/>
              </w:rPr>
              <w:t xml:space="preserve">¿Cuáles son las asignaturas o certificados que más te gustaron y/o se relacionan con tus intereses profesionales? ¿Qué es lo que más te gustó de cada uno? </w:t>
            </w:r>
          </w:p>
          <w:p w14:paraId="4D694B39" w14:textId="77777777" w:rsidR="00885110" w:rsidRDefault="00885110" w:rsidP="2479F284">
            <w:pPr>
              <w:rPr>
                <w:rFonts w:eastAsiaTheme="majorEastAsia"/>
                <w:color w:val="767171" w:themeColor="background2" w:themeShade="80"/>
                <w:sz w:val="24"/>
                <w:szCs w:val="24"/>
              </w:rPr>
            </w:pPr>
          </w:p>
          <w:p w14:paraId="5B779DC6" w14:textId="77777777" w:rsidR="00885110" w:rsidRDefault="00885110" w:rsidP="2479F284">
            <w:pPr>
              <w:rPr>
                <w:rFonts w:eastAsiaTheme="majorEastAsia"/>
                <w:color w:val="767171" w:themeColor="background2" w:themeShade="80"/>
                <w:sz w:val="24"/>
                <w:szCs w:val="24"/>
              </w:rPr>
            </w:pPr>
          </w:p>
          <w:p w14:paraId="16ECAD7E" w14:textId="77777777" w:rsidR="00885110" w:rsidRDefault="008E2A94" w:rsidP="2479F284">
            <w:pPr>
              <w:rPr>
                <w:rFonts w:eastAsiaTheme="majorEastAsia"/>
                <w:color w:val="767171" w:themeColor="background2" w:themeShade="80"/>
                <w:sz w:val="24"/>
                <w:szCs w:val="24"/>
              </w:rPr>
            </w:pPr>
            <w:r>
              <w:rPr>
                <w:rFonts w:eastAsia="Times New Roman" w:cstheme="minorHAnsi"/>
                <w:sz w:val="24"/>
                <w:szCs w:val="24"/>
                <w:lang w:eastAsia="es-CL"/>
              </w:rPr>
              <w:t xml:space="preserve">Las asignaturas que más aporte real me dieron fueron Fundamentos de Programación,  actualmente dentro de la malla no encuentro las mallas que tenia de hace dos años, por eso solo en mi caso seria fundamentos de programación por lo que recuerdo que tenia, porque ahí se sientan las bases de lógica y estructura que después uno profundiza solo. aunque quedó bastante superficial frente a lo que exige el mundo real de DevOps. </w:t>
            </w:r>
          </w:p>
          <w:p w14:paraId="10C87838" w14:textId="77777777" w:rsidR="00885110" w:rsidRDefault="00885110" w:rsidP="2479F284">
            <w:pPr>
              <w:rPr>
                <w:rFonts w:eastAsiaTheme="majorEastAsia"/>
                <w:color w:val="767171" w:themeColor="background2" w:themeShade="80"/>
                <w:sz w:val="24"/>
                <w:szCs w:val="24"/>
              </w:rPr>
            </w:pPr>
          </w:p>
          <w:p w14:paraId="75B8ADB8" w14:textId="77777777" w:rsidR="4A61007E" w:rsidRPr="008E2A94" w:rsidRDefault="08C995CB" w:rsidP="2479F284">
            <w:pPr>
              <w:rPr>
                <w:rFonts w:eastAsiaTheme="majorEastAsia"/>
                <w:sz w:val="24"/>
                <w:szCs w:val="24"/>
              </w:rPr>
            </w:pPr>
            <w:r>
              <w:rPr>
                <w:rFonts w:eastAsiaTheme="majorEastAsia"/>
                <w:sz w:val="24"/>
                <w:szCs w:val="24"/>
              </w:rPr>
              <w:t>A partir de las certificaciones que obtienes a lo largo de la carrera ¿Existe valor en la o las certificaciones obtenidas? ¿Por qué?</w:t>
            </w:r>
          </w:p>
          <w:p w14:paraId="48ED6095" w14:textId="77777777" w:rsidR="002C4FB7" w:rsidRDefault="002C4FB7" w:rsidP="2479F284">
            <w:pPr>
              <w:rPr>
                <w:rFonts w:eastAsiaTheme="majorEastAsia"/>
                <w:color w:val="767171" w:themeColor="background2" w:themeShade="80"/>
                <w:sz w:val="24"/>
                <w:szCs w:val="24"/>
              </w:rPr>
            </w:pPr>
          </w:p>
          <w:p w14:paraId="559F0DF8" w14:textId="77777777" w:rsidR="002C4FB7" w:rsidRDefault="008E2A94" w:rsidP="2479F284">
            <w:pPr>
              <w:rPr>
                <w:rFonts w:eastAsiaTheme="majorEastAsia"/>
                <w:color w:val="767171" w:themeColor="background2" w:themeShade="80"/>
                <w:sz w:val="24"/>
                <w:szCs w:val="24"/>
              </w:rPr>
            </w:pPr>
            <w:r>
              <w:rPr>
                <w:rFonts w:eastAsia="Times New Roman" w:cstheme="minorHAnsi"/>
                <w:sz w:val="24"/>
                <w:szCs w:val="24"/>
                <w:lang w:eastAsia="es-CL"/>
              </w:rPr>
              <w:t>Sobre el valor de las certificaciones: tienen valor como piso mínimo y como respaldo formal/título, pero en mi caso la brecha entre lo que certifica la malla y lo que efectivamente hago día a día (Kubernetes, Harbor, pipelines CI/CD, arquitectura de despliegue) es grande. La malla certifica fundamentos; el nivel de especialización que tengo hoy lo construí de forma autodidacta y en el ejercicio profesiona</w:t>
            </w:r>
          </w:p>
          <w:p w14:paraId="51E7B4C4" w14:textId="77777777" w:rsidR="002C4FB7" w:rsidRDefault="002C4FB7" w:rsidP="2479F284">
            <w:pPr>
              <w:rPr>
                <w:rFonts w:eastAsiaTheme="majorEastAsia"/>
                <w:color w:val="767171" w:themeColor="background2" w:themeShade="80"/>
                <w:sz w:val="24"/>
                <w:szCs w:val="24"/>
              </w:rPr>
            </w:pPr>
          </w:p>
          <w:p w14:paraId="410E9C98" w14:textId="77777777" w:rsidR="002C4FB7" w:rsidRPr="00B34807" w:rsidRDefault="002C4FB7" w:rsidP="2479F284">
            <w:pPr>
              <w:rPr>
                <w:rFonts w:eastAsiaTheme="majorEastAsia"/>
                <w:color w:val="767171" w:themeColor="background2" w:themeShade="80"/>
                <w:sz w:val="24"/>
                <w:szCs w:val="24"/>
              </w:rPr>
            </w:pPr>
          </w:p>
          <w:p w14:paraId="689A4171" w14:textId="77777777" w:rsidR="00885110" w:rsidRDefault="00885110" w:rsidP="2479F284">
            <w:pPr>
              <w:jc w:val="both"/>
              <w:rPr>
                <w:rFonts w:ascii="Calibri" w:hAnsi="Calibri"/>
                <w:b/>
                <w:bCs/>
                <w:color w:val="1F4E79" w:themeColor="accent1" w:themeShade="80"/>
              </w:rPr>
            </w:pPr>
          </w:p>
          <w:p w14:paraId="00CD7E2C" w14:textId="77777777" w:rsidR="00885110" w:rsidRDefault="00885110" w:rsidP="2479F284">
            <w:pPr>
              <w:jc w:val="both"/>
              <w:rPr>
                <w:rFonts w:ascii="Calibri" w:hAnsi="Calibri"/>
                <w:b/>
                <w:bCs/>
                <w:color w:val="1F4E79" w:themeColor="accent1" w:themeShade="80"/>
              </w:rPr>
            </w:pPr>
          </w:p>
          <w:p w14:paraId="666E0399" w14:textId="77777777" w:rsidR="00885110" w:rsidRDefault="00885110" w:rsidP="2479F284">
            <w:pPr>
              <w:jc w:val="both"/>
              <w:rPr>
                <w:rFonts w:ascii="Calibri" w:hAnsi="Calibri"/>
                <w:b/>
                <w:bCs/>
                <w:color w:val="1F4E79" w:themeColor="accent1" w:themeShade="80"/>
              </w:rPr>
            </w:pPr>
          </w:p>
          <w:p w14:paraId="258CE578" w14:textId="77777777" w:rsidR="00885110" w:rsidRPr="00874D16" w:rsidRDefault="00885110" w:rsidP="2479F284">
            <w:pPr>
              <w:jc w:val="both"/>
              <w:rPr>
                <w:rFonts w:ascii="Calibri" w:hAnsi="Calibri"/>
                <w:b/>
                <w:bCs/>
                <w:color w:val="1F4E79" w:themeColor="accent1" w:themeShade="80"/>
              </w:rPr>
            </w:pPr>
          </w:p>
        </w:tc>
      </w:tr>
    </w:tbl>
    <w:p w14:paraId="5FCB999B" w14:textId="77777777" w:rsidR="00885110" w:rsidRDefault="00885110" w:rsidP="2479F284">
      <w:pPr>
        <w:spacing w:after="0" w:line="360" w:lineRule="auto"/>
        <w:jc w:val="both"/>
        <w:rPr>
          <w:color w:val="595959" w:themeColor="text1" w:themeTint="A6"/>
          <w:sz w:val="24"/>
          <w:szCs w:val="24"/>
          <w:lang w:eastAsia="ja-JP"/>
        </w:rPr>
      </w:pPr>
    </w:p>
    <w:p w14:paraId="20D0B00B" w14:textId="77777777" w:rsidR="00C73CB5" w:rsidRDefault="00C73CB5" w:rsidP="2479F284">
      <w:pPr>
        <w:spacing w:after="0" w:line="360" w:lineRule="auto"/>
        <w:jc w:val="both"/>
        <w:rPr>
          <w:b/>
          <w:bCs/>
          <w:sz w:val="24"/>
          <w:szCs w:val="24"/>
        </w:rPr>
      </w:pPr>
    </w:p>
    <w:p w14:paraId="00FE5C95" w14:textId="77777777" w:rsidR="002C4FB7" w:rsidRDefault="002C4FB7" w:rsidP="2479F284">
      <w:pPr>
        <w:spacing w:after="0" w:line="360" w:lineRule="auto"/>
        <w:jc w:val="both"/>
        <w:rPr>
          <w:b/>
          <w:bCs/>
          <w:sz w:val="24"/>
          <w:szCs w:val="24"/>
        </w:rPr>
      </w:pPr>
    </w:p>
    <w:p w14:paraId="393277A7" w14:textId="77777777" w:rsidR="002C4FB7" w:rsidRDefault="002C4FB7" w:rsidP="2479F284">
      <w:pPr>
        <w:spacing w:after="0" w:line="360" w:lineRule="auto"/>
        <w:jc w:val="both"/>
        <w:rPr>
          <w:b/>
          <w:bCs/>
          <w:sz w:val="24"/>
          <w:szCs w:val="24"/>
        </w:rPr>
      </w:pPr>
    </w:p>
    <w:p w14:paraId="60250BFF"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F0C4CCB" w14:textId="77777777" w:rsidTr="2058C9B9">
        <w:trPr>
          <w:trHeight w:val="440"/>
        </w:trPr>
        <w:tc>
          <w:tcPr>
            <w:tcW w:w="10076" w:type="dxa"/>
            <w:vAlign w:val="center"/>
          </w:tcPr>
          <w:p w14:paraId="084A2223" w14:textId="77777777" w:rsidR="00C73CB5" w:rsidRPr="00C73CB5" w:rsidRDefault="00C73CB5" w:rsidP="2058C9B9">
            <w:pPr>
              <w:jc w:val="both"/>
              <w:rPr>
                <w:rFonts w:eastAsiaTheme="majorEastAsia"/>
                <w:color w:val="767171" w:themeColor="background2" w:themeShade="80"/>
                <w:sz w:val="24"/>
                <w:szCs w:val="24"/>
              </w:rPr>
            </w:pPr>
            <w:r>
              <w:rPr>
                <w:rFonts w:eastAsiaTheme="majorEastAsia"/>
                <w:sz w:val="24"/>
                <w:szCs w:val="24"/>
              </w:rPr>
              <w:t xml:space="preserve">2. Revisa las competencias y unidades de competencias correspondientes a cada asignatura de la malla de tu carrera. Marca en </w:t>
            </w:r>
            <w:r>
              <w:rPr>
                <w:rFonts w:eastAsiaTheme="majorEastAsia"/>
                <w:b/>
                <w:bCs/>
                <w:color w:val="385623" w:themeColor="accent6" w:themeShade="80"/>
                <w:sz w:val="24"/>
                <w:szCs w:val="24"/>
              </w:rPr>
              <w:t>verde</w:t>
            </w:r>
            <w:r>
              <w:rPr>
                <w:rFonts w:eastAsiaTheme="majorEastAsia"/>
                <w:color w:val="385623" w:themeColor="accent6" w:themeShade="80"/>
                <w:sz w:val="24"/>
                <w:szCs w:val="24"/>
              </w:rPr>
              <w:t xml:space="preserve"> </w:t>
            </w:r>
            <w:r>
              <w:rPr>
                <w:rFonts w:eastAsiaTheme="majorEastAsia"/>
                <w:sz w:val="24"/>
                <w:szCs w:val="24"/>
              </w:rPr>
              <w:t xml:space="preserve">las competencias o unidades de competencia que consideras son tus </w:t>
            </w:r>
            <w:r>
              <w:rPr>
                <w:rFonts w:eastAsiaTheme="majorEastAsia"/>
                <w:b/>
                <w:bCs/>
                <w:color w:val="385623" w:themeColor="accent6" w:themeShade="80"/>
                <w:sz w:val="24"/>
                <w:szCs w:val="24"/>
              </w:rPr>
              <w:t>fortalezas</w:t>
            </w:r>
            <w:r>
              <w:rPr>
                <w:rFonts w:eastAsiaTheme="majorEastAsia"/>
                <w:color w:val="385623" w:themeColor="accent6" w:themeShade="80"/>
                <w:sz w:val="24"/>
                <w:szCs w:val="24"/>
              </w:rPr>
              <w:t xml:space="preserve"> </w:t>
            </w:r>
            <w:r>
              <w:rPr>
                <w:rFonts w:eastAsiaTheme="majorEastAsia"/>
                <w:sz w:val="24"/>
                <w:szCs w:val="24"/>
              </w:rPr>
              <w:t xml:space="preserve">y en </w:t>
            </w:r>
            <w:r>
              <w:rPr>
                <w:rFonts w:eastAsiaTheme="majorEastAsia"/>
                <w:b/>
                <w:bCs/>
                <w:color w:val="FF0000"/>
                <w:sz w:val="24"/>
                <w:szCs w:val="24"/>
              </w:rPr>
              <w:t>rojo</w:t>
            </w:r>
            <w:r>
              <w:rPr>
                <w:rFonts w:eastAsiaTheme="majorEastAsia"/>
                <w:sz w:val="24"/>
                <w:szCs w:val="24"/>
              </w:rPr>
              <w:t xml:space="preserve"> las que requieren ser fortalecidas. A partir de este ejercicio responde:</w:t>
            </w:r>
          </w:p>
        </w:tc>
      </w:tr>
      <w:tr w:rsidR="00C73CB5" w14:paraId="6E679FCA" w14:textId="77777777" w:rsidTr="2058C9B9">
        <w:trPr>
          <w:trHeight w:val="440"/>
        </w:trPr>
        <w:tc>
          <w:tcPr>
            <w:tcW w:w="10076" w:type="dxa"/>
            <w:shd w:val="clear" w:color="auto" w:fill="DEEAF6" w:themeFill="accent1" w:themeFillTint="33"/>
            <w:vAlign w:val="center"/>
          </w:tcPr>
          <w:p w14:paraId="35EAC470" w14:textId="77777777" w:rsidR="00C73CB5" w:rsidRPr="00C73CB5" w:rsidRDefault="00C73CB5" w:rsidP="2479F284">
            <w:pPr>
              <w:jc w:val="both"/>
              <w:rPr>
                <w:rFonts w:eastAsiaTheme="majorEastAsia"/>
                <w:color w:val="767171" w:themeColor="background2" w:themeShade="80"/>
                <w:sz w:val="24"/>
                <w:szCs w:val="24"/>
              </w:rPr>
            </w:pPr>
          </w:p>
          <w:p w14:paraId="0A7EDB7A" w14:textId="77777777" w:rsidR="002C4FB7" w:rsidRPr="008E2A94"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 xml:space="preserve">¿Cuáles consideras que tienes más desarrolladas y te sientes más seguro aplicando? ¿En cuáles te sientes más débil y requieren ser fortalecidas? </w:t>
            </w:r>
          </w:p>
          <w:p w14:paraId="3FB6822E" w14:textId="77777777" w:rsidR="008E2A94" w:rsidRDefault="008E2A94" w:rsidP="008E2A94">
            <w:pPr>
              <w:tabs>
                <w:tab w:val="left" w:pos="454"/>
              </w:tabs>
              <w:jc w:val="both"/>
              <w:rPr>
                <w:rFonts w:eastAsiaTheme="majorEastAsia"/>
                <w:color w:val="767171" w:themeColor="background2" w:themeShade="80"/>
                <w:sz w:val="24"/>
                <w:szCs w:val="24"/>
              </w:rPr>
            </w:pPr>
          </w:p>
          <w:p w14:paraId="57ACF4A7" w14:textId="77777777" w:rsidR="008E2A94" w:rsidRDefault="008E2A94" w:rsidP="008E2A9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Fortalezas: desarrollo full stack (frontend y backend), containerización y orquestación (Kubernetes), gestión de registries de imágenes (Harbor), automatización y cultura DevOps, integración/despliegue continuo. </w:t>
            </w:r>
          </w:p>
          <w:p w14:paraId="2132919F" w14:textId="77777777" w:rsidR="002C4FB7" w:rsidRPr="00F94C63" w:rsidRDefault="008E2A94" w:rsidP="2479F284">
            <w:pPr>
              <w:tabs>
                <w:tab w:val="left" w:pos="454"/>
              </w:tabs>
              <w:jc w:val="both"/>
              <w:rPr>
                <w:rFonts w:eastAsiaTheme="majorEastAsia"/>
                <w:color w:val="FF0000"/>
                <w:sz w:val="24"/>
                <w:szCs w:val="24"/>
              </w:rPr>
            </w:pPr>
            <w:r w:rsidRPr="00F94C63">
              <w:rPr>
                <w:rFonts w:eastAsiaTheme="majorEastAsia"/>
                <w:color w:val="FF0000"/>
                <w:sz w:val="24"/>
                <w:szCs w:val="24"/>
              </w:rPr>
              <w:t xml:space="preserve">Débil o pendiente de fortalecer: todo lo que la malla cubre pero que yo no ejercité tanto por venir de la práctica —por ejemplo, ingeniería de requisitos formal, documentación de procesos de software con metodologías académicas, y gestión de bases de datos a nivel más teórico/normalizado. </w:t>
            </w:r>
          </w:p>
          <w:p w14:paraId="2C094A45" w14:textId="77777777" w:rsidR="002C4FB7" w:rsidRDefault="002C4FB7" w:rsidP="2479F284">
            <w:pPr>
              <w:tabs>
                <w:tab w:val="left" w:pos="454"/>
              </w:tabs>
              <w:jc w:val="both"/>
              <w:rPr>
                <w:rFonts w:eastAsiaTheme="majorEastAsia"/>
                <w:color w:val="767171" w:themeColor="background2" w:themeShade="80"/>
                <w:sz w:val="24"/>
                <w:szCs w:val="24"/>
              </w:rPr>
            </w:pPr>
          </w:p>
          <w:p w14:paraId="7B72F3CF" w14:textId="77777777" w:rsidR="002C4FB7" w:rsidRDefault="002C4FB7" w:rsidP="2479F284">
            <w:pPr>
              <w:tabs>
                <w:tab w:val="left" w:pos="454"/>
              </w:tabs>
              <w:jc w:val="both"/>
              <w:rPr>
                <w:rFonts w:eastAsiaTheme="majorEastAsia"/>
                <w:color w:val="767171" w:themeColor="background2" w:themeShade="80"/>
                <w:sz w:val="24"/>
                <w:szCs w:val="24"/>
              </w:rPr>
            </w:pPr>
          </w:p>
          <w:p w14:paraId="040035A1" w14:textId="77777777" w:rsidR="002C4FB7" w:rsidRDefault="002C4FB7" w:rsidP="2479F284">
            <w:pPr>
              <w:tabs>
                <w:tab w:val="left" w:pos="454"/>
              </w:tabs>
              <w:jc w:val="both"/>
              <w:rPr>
                <w:rFonts w:eastAsiaTheme="majorEastAsia"/>
                <w:color w:val="767171" w:themeColor="background2" w:themeShade="80"/>
                <w:sz w:val="24"/>
                <w:szCs w:val="24"/>
              </w:rPr>
            </w:pPr>
          </w:p>
          <w:p w14:paraId="1716047C" w14:textId="77777777" w:rsidR="002C4FB7" w:rsidRDefault="002C4FB7" w:rsidP="2479F284">
            <w:pPr>
              <w:tabs>
                <w:tab w:val="left" w:pos="454"/>
              </w:tabs>
              <w:jc w:val="both"/>
              <w:rPr>
                <w:rFonts w:eastAsiaTheme="majorEastAsia"/>
                <w:color w:val="767171" w:themeColor="background2" w:themeShade="80"/>
                <w:sz w:val="24"/>
                <w:szCs w:val="24"/>
              </w:rPr>
            </w:pPr>
          </w:p>
          <w:p w14:paraId="42B6B5DB" w14:textId="77777777" w:rsidR="00AF286A" w:rsidRDefault="00AF286A" w:rsidP="2479F284">
            <w:pPr>
              <w:tabs>
                <w:tab w:val="left" w:pos="454"/>
              </w:tabs>
              <w:jc w:val="both"/>
              <w:rPr>
                <w:rFonts w:eastAsiaTheme="majorEastAsia"/>
                <w:color w:val="767171" w:themeColor="background2" w:themeShade="80"/>
                <w:sz w:val="24"/>
                <w:szCs w:val="24"/>
              </w:rPr>
            </w:pPr>
          </w:p>
          <w:p w14:paraId="766B5DDC"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0FFCAFD2"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6BF1B82B" w14:textId="77777777" w:rsidR="00C73CB5" w:rsidRPr="00C73CB5" w:rsidRDefault="00C73CB5" w:rsidP="2479F284">
            <w:pPr>
              <w:jc w:val="both"/>
              <w:rPr>
                <w:rFonts w:eastAsiaTheme="majorEastAsia"/>
                <w:color w:val="767171" w:themeColor="background2" w:themeShade="80"/>
                <w:sz w:val="24"/>
                <w:szCs w:val="24"/>
              </w:rPr>
            </w:pPr>
          </w:p>
          <w:p w14:paraId="33334242" w14:textId="77777777" w:rsidR="00C73CB5" w:rsidRPr="00874D16" w:rsidRDefault="00C73CB5" w:rsidP="2479F284">
            <w:pPr>
              <w:jc w:val="both"/>
              <w:rPr>
                <w:rFonts w:ascii="Calibri" w:hAnsi="Calibri"/>
                <w:b/>
                <w:bCs/>
              </w:rPr>
            </w:pPr>
          </w:p>
          <w:p w14:paraId="5081A289" w14:textId="77777777" w:rsidR="00C73CB5" w:rsidRPr="00874D16" w:rsidRDefault="00C73CB5" w:rsidP="2479F284">
            <w:pPr>
              <w:jc w:val="both"/>
              <w:rPr>
                <w:rFonts w:ascii="Calibri" w:hAnsi="Calibri"/>
                <w:b/>
                <w:bCs/>
              </w:rPr>
            </w:pPr>
          </w:p>
          <w:p w14:paraId="18454354" w14:textId="77777777" w:rsidR="00C73CB5" w:rsidRPr="00874D16" w:rsidRDefault="00C73CB5" w:rsidP="2479F284">
            <w:pPr>
              <w:jc w:val="both"/>
              <w:rPr>
                <w:rFonts w:ascii="Calibri" w:hAnsi="Calibri"/>
                <w:b/>
                <w:bCs/>
              </w:rPr>
            </w:pPr>
          </w:p>
          <w:p w14:paraId="3434B406" w14:textId="77777777" w:rsidR="00C73CB5" w:rsidRPr="00874D16" w:rsidRDefault="00C73CB5" w:rsidP="2479F284">
            <w:pPr>
              <w:jc w:val="both"/>
              <w:rPr>
                <w:rFonts w:ascii="Calibri" w:hAnsi="Calibri"/>
                <w:b/>
                <w:bCs/>
              </w:rPr>
            </w:pPr>
          </w:p>
          <w:p w14:paraId="64EB2118" w14:textId="77777777" w:rsidR="00C73CB5" w:rsidRPr="00874D16" w:rsidRDefault="00C73CB5" w:rsidP="2479F284">
            <w:pPr>
              <w:jc w:val="both"/>
              <w:rPr>
                <w:rFonts w:ascii="Calibri" w:hAnsi="Calibri"/>
                <w:b/>
                <w:bCs/>
              </w:rPr>
            </w:pPr>
          </w:p>
          <w:p w14:paraId="2B618A89" w14:textId="77777777" w:rsidR="00C73CB5" w:rsidRPr="00874D16" w:rsidRDefault="00C73CB5" w:rsidP="2479F284">
            <w:pPr>
              <w:jc w:val="both"/>
              <w:rPr>
                <w:rFonts w:ascii="Calibri" w:hAnsi="Calibri"/>
                <w:b/>
                <w:bCs/>
              </w:rPr>
            </w:pPr>
          </w:p>
          <w:p w14:paraId="580C6410" w14:textId="77777777" w:rsidR="00C73CB5" w:rsidRPr="00874D16" w:rsidRDefault="00C73CB5" w:rsidP="2479F284">
            <w:pPr>
              <w:jc w:val="both"/>
              <w:rPr>
                <w:rFonts w:ascii="Calibri" w:hAnsi="Calibri"/>
                <w:b/>
                <w:bCs/>
                <w:color w:val="1F4E79" w:themeColor="accent1" w:themeShade="80"/>
              </w:rPr>
            </w:pPr>
          </w:p>
        </w:tc>
      </w:tr>
    </w:tbl>
    <w:p w14:paraId="1869EA64" w14:textId="77777777" w:rsidR="00C73CB5" w:rsidRDefault="00C73CB5" w:rsidP="2479F284">
      <w:pPr>
        <w:spacing w:after="0" w:line="360" w:lineRule="auto"/>
        <w:jc w:val="both"/>
        <w:rPr>
          <w:color w:val="595959" w:themeColor="text1" w:themeTint="A6"/>
          <w:sz w:val="24"/>
          <w:szCs w:val="24"/>
          <w:lang w:eastAsia="ja-JP"/>
        </w:rPr>
      </w:pPr>
    </w:p>
    <w:p w14:paraId="3251C849" w14:textId="77777777" w:rsidR="00885110" w:rsidRDefault="00885110" w:rsidP="2479F284"/>
    <w:p w14:paraId="067D56B7" w14:textId="77777777" w:rsidR="00885110" w:rsidRDefault="00885110" w:rsidP="2479F284"/>
    <w:p w14:paraId="117454D1" w14:textId="77777777" w:rsidR="00885110" w:rsidRDefault="00885110" w:rsidP="2479F284"/>
    <w:p w14:paraId="36E6A174" w14:textId="77777777" w:rsidR="00C73CB5" w:rsidRDefault="00C73CB5" w:rsidP="2479F284">
      <w:pPr>
        <w:spacing w:after="0" w:line="360" w:lineRule="auto"/>
        <w:jc w:val="both"/>
        <w:rPr>
          <w:b/>
          <w:bCs/>
          <w:sz w:val="24"/>
          <w:szCs w:val="24"/>
        </w:rPr>
      </w:pPr>
    </w:p>
    <w:p w14:paraId="48CCBC93" w14:textId="77777777" w:rsidR="2479F284" w:rsidRDefault="2479F284" w:rsidP="2479F284">
      <w:pPr>
        <w:spacing w:after="0" w:line="360" w:lineRule="auto"/>
        <w:jc w:val="both"/>
        <w:rPr>
          <w:b/>
          <w:bCs/>
          <w:sz w:val="24"/>
          <w:szCs w:val="24"/>
        </w:rPr>
      </w:pPr>
    </w:p>
    <w:p w14:paraId="716B40A5" w14:textId="77777777" w:rsidR="2479F284" w:rsidRDefault="2479F284" w:rsidP="2479F284">
      <w:pPr>
        <w:spacing w:after="0" w:line="360" w:lineRule="auto"/>
        <w:jc w:val="both"/>
        <w:rPr>
          <w:b/>
          <w:bCs/>
          <w:sz w:val="24"/>
          <w:szCs w:val="24"/>
        </w:rPr>
      </w:pPr>
    </w:p>
    <w:p w14:paraId="3A9BF3B3" w14:textId="77777777" w:rsidR="2479F284" w:rsidRDefault="2479F284" w:rsidP="2479F284">
      <w:pPr>
        <w:spacing w:after="0" w:line="360" w:lineRule="auto"/>
        <w:jc w:val="both"/>
        <w:rPr>
          <w:b/>
          <w:bCs/>
          <w:sz w:val="24"/>
          <w:szCs w:val="24"/>
        </w:rPr>
      </w:pPr>
    </w:p>
    <w:p w14:paraId="0BE0FA50" w14:textId="77777777" w:rsidR="2479F284" w:rsidRDefault="2479F284" w:rsidP="2479F284">
      <w:pPr>
        <w:spacing w:after="0" w:line="360" w:lineRule="auto"/>
        <w:jc w:val="both"/>
        <w:rPr>
          <w:b/>
          <w:bCs/>
          <w:sz w:val="24"/>
          <w:szCs w:val="24"/>
        </w:rPr>
      </w:pPr>
    </w:p>
    <w:p w14:paraId="50EF9233" w14:textId="77777777" w:rsidR="002C4FB7" w:rsidRDefault="002C4FB7" w:rsidP="2479F284">
      <w:pPr>
        <w:spacing w:after="0" w:line="360" w:lineRule="auto"/>
        <w:jc w:val="both"/>
        <w:rPr>
          <w:b/>
          <w:bCs/>
          <w:sz w:val="24"/>
          <w:szCs w:val="24"/>
        </w:rPr>
      </w:pPr>
    </w:p>
    <w:p w14:paraId="11C87EC7" w14:textId="77777777" w:rsidR="2479F284" w:rsidRDefault="2479F284" w:rsidP="2479F284">
      <w:pPr>
        <w:spacing w:after="0" w:line="360" w:lineRule="auto"/>
        <w:jc w:val="both"/>
        <w:rPr>
          <w:b/>
          <w:bCs/>
          <w:sz w:val="24"/>
          <w:szCs w:val="24"/>
        </w:rPr>
      </w:pPr>
    </w:p>
    <w:p w14:paraId="53B46060" w14:textId="77777777" w:rsidR="002C4FB7" w:rsidRDefault="002C4FB7" w:rsidP="2479F284">
      <w:pPr>
        <w:spacing w:after="0" w:line="360" w:lineRule="auto"/>
        <w:jc w:val="both"/>
        <w:rPr>
          <w:b/>
          <w:bCs/>
          <w:sz w:val="24"/>
          <w:szCs w:val="24"/>
        </w:rPr>
      </w:pPr>
    </w:p>
    <w:p w14:paraId="49E212AC"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E3DC636" w14:textId="77777777" w:rsidTr="2479F284">
        <w:trPr>
          <w:trHeight w:val="440"/>
        </w:trPr>
        <w:tc>
          <w:tcPr>
            <w:tcW w:w="10076" w:type="dxa"/>
            <w:vAlign w:val="center"/>
          </w:tcPr>
          <w:p w14:paraId="00F33B7C" w14:textId="77777777" w:rsidR="00C73CB5" w:rsidRPr="00C73CB5" w:rsidRDefault="00C73CB5" w:rsidP="2479F284">
            <w:pPr>
              <w:jc w:val="both"/>
              <w:rPr>
                <w:rFonts w:eastAsiaTheme="majorEastAsia"/>
                <w:color w:val="767171" w:themeColor="background2" w:themeShade="80"/>
                <w:sz w:val="24"/>
                <w:szCs w:val="24"/>
              </w:rPr>
            </w:pPr>
            <w:r>
              <w:rPr>
                <w:rFonts w:eastAsiaTheme="majorEastAsia"/>
                <w:sz w:val="24"/>
                <w:szCs w:val="24"/>
              </w:rPr>
              <w:t>3. A partir de las respuestas anteriores y el perfil de egreso de tu carrera (competencias), responde las siguientes preguntas:</w:t>
            </w:r>
          </w:p>
        </w:tc>
      </w:tr>
      <w:tr w:rsidR="00C73CB5" w14:paraId="665CC6DB" w14:textId="77777777" w:rsidTr="2479F284">
        <w:trPr>
          <w:trHeight w:val="440"/>
        </w:trPr>
        <w:tc>
          <w:tcPr>
            <w:tcW w:w="10076" w:type="dxa"/>
            <w:shd w:val="clear" w:color="auto" w:fill="DEEAF6" w:themeFill="accent1" w:themeFillTint="33"/>
            <w:vAlign w:val="center"/>
          </w:tcPr>
          <w:p w14:paraId="72E9C801" w14:textId="77777777" w:rsidR="00C73CB5" w:rsidRDefault="00C73CB5" w:rsidP="2479F284">
            <w:pPr>
              <w:rPr>
                <w:rFonts w:eastAsiaTheme="majorEastAsia"/>
                <w:color w:val="767171" w:themeColor="background2" w:themeShade="80"/>
                <w:sz w:val="24"/>
                <w:szCs w:val="24"/>
              </w:rPr>
            </w:pPr>
          </w:p>
          <w:p w14:paraId="0DAAB129" w14:textId="77777777" w:rsidR="002C4FB7" w:rsidRPr="008E2A94"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¿Cuáles son tus principales intereses profesionales? ¿Hay alguna área de desempeño que te interese más?</w:t>
            </w:r>
          </w:p>
          <w:p w14:paraId="685B2538" w14:textId="77777777" w:rsidR="008E2A94" w:rsidRDefault="008E2A94" w:rsidP="008E2A94">
            <w:pPr>
              <w:tabs>
                <w:tab w:val="left" w:pos="454"/>
              </w:tabs>
              <w:jc w:val="both"/>
              <w:rPr>
                <w:rFonts w:eastAsiaTheme="majorEastAsia"/>
                <w:color w:val="767171" w:themeColor="background2" w:themeShade="80"/>
                <w:sz w:val="24"/>
                <w:szCs w:val="24"/>
              </w:rPr>
            </w:pPr>
          </w:p>
          <w:p w14:paraId="0BAFBF72" w14:textId="77777777" w:rsidR="008E2A94" w:rsidRDefault="008E2A94" w:rsidP="008E2A9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Mi interés está claramente en el área DevOps/Cloud Native: arquitectura de contenedores, orquestación, entrega continua y confiabilidad de sistemas (SRE). </w:t>
            </w:r>
          </w:p>
          <w:p w14:paraId="705033AE" w14:textId="77777777" w:rsidR="002C4FB7" w:rsidRDefault="002C4FB7" w:rsidP="2479F284">
            <w:pPr>
              <w:tabs>
                <w:tab w:val="left" w:pos="454"/>
              </w:tabs>
              <w:jc w:val="both"/>
              <w:rPr>
                <w:rFonts w:eastAsiaTheme="majorEastAsia"/>
                <w:color w:val="767171" w:themeColor="background2" w:themeShade="80"/>
                <w:sz w:val="24"/>
                <w:szCs w:val="24"/>
              </w:rPr>
            </w:pPr>
          </w:p>
          <w:p w14:paraId="4FDB8E0D"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4E55BAB" w14:textId="7777777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¿Cuáles son las principales competencias que se relacionan con tus intereses profesionales? ¿Hay alguna de ellas que sientas que requieres especialmente fortalecer?</w:t>
            </w:r>
          </w:p>
          <w:p w14:paraId="5DFA8BE1" w14:textId="77777777" w:rsidR="06340B72" w:rsidRDefault="06340B72" w:rsidP="2479F284">
            <w:pPr>
              <w:tabs>
                <w:tab w:val="left" w:pos="454"/>
              </w:tabs>
              <w:jc w:val="both"/>
              <w:rPr>
                <w:rFonts w:eastAsiaTheme="majorEastAsia"/>
                <w:color w:val="767171" w:themeColor="background2" w:themeShade="80"/>
                <w:sz w:val="24"/>
                <w:szCs w:val="24"/>
              </w:rPr>
            </w:pPr>
          </w:p>
          <w:p w14:paraId="6FD531FE" w14:textId="77777777" w:rsidR="06340B72" w:rsidRDefault="06340B72" w:rsidP="2479F284">
            <w:pPr>
              <w:tabs>
                <w:tab w:val="left" w:pos="454"/>
              </w:tabs>
              <w:jc w:val="both"/>
              <w:rPr>
                <w:rFonts w:eastAsiaTheme="majorEastAsia"/>
                <w:color w:val="767171" w:themeColor="background2" w:themeShade="80"/>
                <w:sz w:val="24"/>
                <w:szCs w:val="24"/>
              </w:rPr>
            </w:pPr>
          </w:p>
          <w:p w14:paraId="60EBD5C2" w14:textId="77777777" w:rsidR="06340B72" w:rsidRDefault="008E2A9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Las competencias que más se relacionan son las de desarrollo full stack y las de bases de innovación/cloud computing, aunque en la práctica las superan largamente.</w:t>
            </w:r>
          </w:p>
          <w:p w14:paraId="52745050" w14:textId="77777777" w:rsidR="06340B72" w:rsidRDefault="06340B72" w:rsidP="2479F284">
            <w:pPr>
              <w:tabs>
                <w:tab w:val="left" w:pos="454"/>
              </w:tabs>
              <w:jc w:val="both"/>
              <w:rPr>
                <w:rFonts w:eastAsiaTheme="majorEastAsia"/>
                <w:color w:val="767171" w:themeColor="background2" w:themeShade="80"/>
                <w:sz w:val="24"/>
                <w:szCs w:val="24"/>
              </w:rPr>
            </w:pPr>
          </w:p>
          <w:p w14:paraId="5339E8EC" w14:textId="77777777" w:rsidR="06340B72" w:rsidRDefault="06340B72" w:rsidP="2479F284">
            <w:pPr>
              <w:tabs>
                <w:tab w:val="left" w:pos="454"/>
              </w:tabs>
              <w:jc w:val="both"/>
              <w:rPr>
                <w:rFonts w:eastAsiaTheme="majorEastAsia"/>
                <w:color w:val="767171" w:themeColor="background2" w:themeShade="80"/>
                <w:sz w:val="24"/>
                <w:szCs w:val="24"/>
              </w:rPr>
            </w:pPr>
          </w:p>
          <w:p w14:paraId="6FA99A18" w14:textId="77777777" w:rsidR="06340B72" w:rsidRDefault="06340B72" w:rsidP="2479F284">
            <w:pPr>
              <w:tabs>
                <w:tab w:val="left" w:pos="454"/>
              </w:tabs>
              <w:jc w:val="both"/>
              <w:rPr>
                <w:rFonts w:eastAsiaTheme="majorEastAsia"/>
                <w:color w:val="767171" w:themeColor="background2" w:themeShade="80"/>
                <w:sz w:val="24"/>
                <w:szCs w:val="24"/>
              </w:rPr>
            </w:pPr>
          </w:p>
          <w:p w14:paraId="58898E4B" w14:textId="77777777" w:rsidR="002C4FB7" w:rsidRPr="008E2A94"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¿Cómo te gustaría que fuera tu escenario laboral en 5 años más? ¿Qué te gustaría estar haciendo?</w:t>
            </w:r>
          </w:p>
          <w:p w14:paraId="3024AB96" w14:textId="77777777" w:rsidR="008E2A94" w:rsidRPr="008E2A94" w:rsidRDefault="008E2A94" w:rsidP="008E2A94">
            <w:pPr>
              <w:tabs>
                <w:tab w:val="left" w:pos="454"/>
              </w:tabs>
              <w:jc w:val="both"/>
              <w:rPr>
                <w:rFonts w:eastAsiaTheme="majorEastAsia"/>
                <w:color w:val="767171" w:themeColor="background2" w:themeShade="80"/>
                <w:sz w:val="24"/>
                <w:szCs w:val="24"/>
              </w:rPr>
            </w:pPr>
          </w:p>
          <w:p w14:paraId="09D77941" w14:textId="77777777" w:rsidR="002C4FB7" w:rsidRPr="008E2A94" w:rsidRDefault="008E2A9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En 5 años me gustaría estar consolidado en un rol de DevOps Engineer o Cloud/Platform Engineer senior, liderando infraestructura y estrategia de despliegue de una organización, no solo ejecutando tareas.</w:t>
            </w:r>
          </w:p>
          <w:p w14:paraId="2A536B56" w14:textId="77777777" w:rsidR="00C73CB5" w:rsidRDefault="00C73CB5" w:rsidP="2479F284">
            <w:pPr>
              <w:jc w:val="both"/>
              <w:rPr>
                <w:rFonts w:ascii="Calibri" w:hAnsi="Calibri"/>
                <w:b/>
                <w:bCs/>
                <w:color w:val="1F4E79" w:themeColor="accent1" w:themeShade="80"/>
              </w:rPr>
            </w:pPr>
          </w:p>
          <w:p w14:paraId="5D4988F9" w14:textId="77777777" w:rsidR="06340B72" w:rsidRDefault="06340B72" w:rsidP="2479F284">
            <w:pPr>
              <w:jc w:val="both"/>
              <w:rPr>
                <w:rFonts w:ascii="Calibri" w:hAnsi="Calibri"/>
                <w:b/>
                <w:bCs/>
                <w:color w:val="1F4E79" w:themeColor="accent1" w:themeShade="80"/>
              </w:rPr>
            </w:pPr>
          </w:p>
          <w:p w14:paraId="6918A447" w14:textId="77777777" w:rsidR="06340B72" w:rsidRDefault="06340B72" w:rsidP="2479F284">
            <w:pPr>
              <w:jc w:val="both"/>
              <w:rPr>
                <w:rFonts w:ascii="Calibri" w:hAnsi="Calibri"/>
                <w:b/>
                <w:bCs/>
                <w:color w:val="1F4E79" w:themeColor="accent1" w:themeShade="80"/>
              </w:rPr>
            </w:pPr>
          </w:p>
          <w:p w14:paraId="7163203E" w14:textId="77777777" w:rsidR="06340B72" w:rsidRDefault="06340B72" w:rsidP="2479F284">
            <w:pPr>
              <w:jc w:val="both"/>
              <w:rPr>
                <w:rFonts w:ascii="Calibri" w:hAnsi="Calibri"/>
                <w:b/>
                <w:bCs/>
                <w:color w:val="1F4E79" w:themeColor="accent1" w:themeShade="80"/>
              </w:rPr>
            </w:pPr>
          </w:p>
          <w:p w14:paraId="02D8CC4F" w14:textId="77777777" w:rsidR="06340B72" w:rsidRDefault="06340B72" w:rsidP="2479F284">
            <w:pPr>
              <w:jc w:val="both"/>
              <w:rPr>
                <w:rFonts w:ascii="Calibri" w:hAnsi="Calibri"/>
                <w:b/>
                <w:bCs/>
                <w:color w:val="1F4E79" w:themeColor="accent1" w:themeShade="80"/>
              </w:rPr>
            </w:pPr>
          </w:p>
          <w:p w14:paraId="5222A7D3" w14:textId="77777777" w:rsidR="06340B72" w:rsidRDefault="06340B72" w:rsidP="2479F284">
            <w:pPr>
              <w:jc w:val="both"/>
              <w:rPr>
                <w:rFonts w:ascii="Calibri" w:hAnsi="Calibri"/>
                <w:b/>
                <w:bCs/>
                <w:color w:val="1F4E79" w:themeColor="accent1" w:themeShade="80"/>
              </w:rPr>
            </w:pPr>
          </w:p>
          <w:p w14:paraId="168D1B2E" w14:textId="77777777" w:rsidR="06340B72" w:rsidRDefault="06340B72" w:rsidP="2479F284">
            <w:pPr>
              <w:jc w:val="both"/>
              <w:rPr>
                <w:rFonts w:ascii="Calibri" w:hAnsi="Calibri"/>
                <w:b/>
                <w:bCs/>
                <w:color w:val="1F4E79" w:themeColor="accent1" w:themeShade="80"/>
              </w:rPr>
            </w:pPr>
          </w:p>
          <w:p w14:paraId="3E586FCE" w14:textId="77777777" w:rsidR="002C4FB7" w:rsidRDefault="002C4FB7" w:rsidP="2479F284">
            <w:pPr>
              <w:jc w:val="both"/>
              <w:rPr>
                <w:rFonts w:ascii="Calibri" w:hAnsi="Calibri"/>
                <w:b/>
                <w:bCs/>
                <w:color w:val="1F4E79" w:themeColor="accent1" w:themeShade="80"/>
              </w:rPr>
            </w:pPr>
          </w:p>
          <w:p w14:paraId="61C5FF3C" w14:textId="77777777" w:rsidR="00C73CB5" w:rsidRDefault="00C73CB5" w:rsidP="2479F284">
            <w:pPr>
              <w:jc w:val="both"/>
              <w:rPr>
                <w:rFonts w:ascii="Calibri" w:hAnsi="Calibri"/>
                <w:b/>
                <w:bCs/>
                <w:color w:val="1F4E79" w:themeColor="accent1" w:themeShade="80"/>
              </w:rPr>
            </w:pPr>
          </w:p>
          <w:p w14:paraId="03DD92FE" w14:textId="77777777" w:rsidR="00C73CB5" w:rsidRPr="00874D16" w:rsidRDefault="00C73CB5" w:rsidP="2479F284">
            <w:pPr>
              <w:jc w:val="both"/>
              <w:rPr>
                <w:rFonts w:ascii="Calibri" w:hAnsi="Calibri"/>
                <w:b/>
                <w:bCs/>
                <w:color w:val="1F4E79" w:themeColor="accent1" w:themeShade="80"/>
              </w:rPr>
            </w:pPr>
          </w:p>
        </w:tc>
      </w:tr>
    </w:tbl>
    <w:p w14:paraId="10459C53" w14:textId="77777777" w:rsidR="00C73CB5" w:rsidRDefault="00C73CB5" w:rsidP="2479F284">
      <w:pPr>
        <w:spacing w:after="0" w:line="360" w:lineRule="auto"/>
        <w:jc w:val="both"/>
        <w:rPr>
          <w:color w:val="595959" w:themeColor="text1" w:themeTint="A6"/>
          <w:sz w:val="24"/>
          <w:szCs w:val="24"/>
          <w:lang w:eastAsia="ja-JP"/>
        </w:rPr>
      </w:pPr>
    </w:p>
    <w:p w14:paraId="598ACAAE" w14:textId="77777777" w:rsidR="00C73CB5" w:rsidRDefault="00C73CB5" w:rsidP="2479F284">
      <w:pPr>
        <w:spacing w:after="0" w:line="360" w:lineRule="auto"/>
        <w:jc w:val="both"/>
        <w:rPr>
          <w:b/>
          <w:bCs/>
          <w:sz w:val="24"/>
          <w:szCs w:val="24"/>
        </w:rPr>
      </w:pPr>
    </w:p>
    <w:p w14:paraId="3C8E6DB2" w14:textId="77777777" w:rsidR="002C4FB7" w:rsidRDefault="002C4FB7" w:rsidP="2479F284">
      <w:pPr>
        <w:spacing w:after="0" w:line="360" w:lineRule="auto"/>
        <w:jc w:val="both"/>
        <w:rPr>
          <w:b/>
          <w:bCs/>
          <w:sz w:val="24"/>
          <w:szCs w:val="24"/>
        </w:rPr>
      </w:pPr>
    </w:p>
    <w:p w14:paraId="3F132280" w14:textId="77777777" w:rsidR="002C4FB7" w:rsidRDefault="002C4FB7" w:rsidP="2479F284">
      <w:pPr>
        <w:spacing w:after="0" w:line="360" w:lineRule="auto"/>
        <w:jc w:val="both"/>
        <w:rPr>
          <w:b/>
          <w:bCs/>
          <w:sz w:val="24"/>
          <w:szCs w:val="24"/>
        </w:rPr>
      </w:pPr>
    </w:p>
    <w:p w14:paraId="5C1F645C" w14:textId="77777777" w:rsidR="002C4FB7" w:rsidRDefault="002C4FB7" w:rsidP="2479F284">
      <w:pPr>
        <w:spacing w:after="0" w:line="360" w:lineRule="auto"/>
        <w:jc w:val="both"/>
        <w:rPr>
          <w:b/>
          <w:bCs/>
          <w:sz w:val="24"/>
          <w:szCs w:val="24"/>
        </w:rPr>
      </w:pPr>
    </w:p>
    <w:p w14:paraId="3B5A11C9"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225F94C7" w14:textId="77777777" w:rsidTr="2479F284">
        <w:trPr>
          <w:trHeight w:val="440"/>
        </w:trPr>
        <w:tc>
          <w:tcPr>
            <w:tcW w:w="10076" w:type="dxa"/>
            <w:vAlign w:val="center"/>
          </w:tcPr>
          <w:p w14:paraId="0969293C" w14:textId="77777777" w:rsidR="00C73CB5" w:rsidRPr="00C73CB5" w:rsidRDefault="00C73CB5" w:rsidP="2479F284">
            <w:pPr>
              <w:jc w:val="both"/>
              <w:rPr>
                <w:rFonts w:ascii="Century Gothic" w:hAnsi="Century Gothic"/>
                <w:sz w:val="20"/>
                <w:szCs w:val="20"/>
              </w:rPr>
            </w:pPr>
            <w:r>
              <w:rPr>
                <w:rFonts w:eastAsiaTheme="majorEastAsia"/>
                <w:sz w:val="24"/>
                <w:szCs w:val="24"/>
              </w:rPr>
              <w:t xml:space="preserve">4. Finalmente, piensa en el proyecto que desarrollarás en APT y responde a las siguientes preguntas: </w:t>
            </w:r>
          </w:p>
        </w:tc>
      </w:tr>
      <w:tr w:rsidR="00C73CB5" w14:paraId="31BAA405" w14:textId="77777777" w:rsidTr="2479F284">
        <w:trPr>
          <w:trHeight w:val="440"/>
        </w:trPr>
        <w:tc>
          <w:tcPr>
            <w:tcW w:w="10076" w:type="dxa"/>
            <w:shd w:val="clear" w:color="auto" w:fill="DEEAF6" w:themeFill="accent1" w:themeFillTint="33"/>
            <w:vAlign w:val="center"/>
          </w:tcPr>
          <w:p w14:paraId="47DB4FB0" w14:textId="77777777" w:rsidR="00C73CB5" w:rsidRDefault="00C73CB5" w:rsidP="2479F284">
            <w:pPr>
              <w:rPr>
                <w:rFonts w:eastAsiaTheme="majorEastAsia"/>
                <w:color w:val="767171" w:themeColor="background2" w:themeShade="80"/>
                <w:sz w:val="24"/>
                <w:szCs w:val="24"/>
              </w:rPr>
            </w:pPr>
          </w:p>
          <w:p w14:paraId="438CF206" w14:textId="77777777" w:rsidR="00C73CB5" w:rsidRPr="008E2A94"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Los Proyectos APT que ya habías diseñado como plan de trabajo en el curso anterior, ¿se relacionan con tus proyecciones profesionales actuales? ¿cuál se relaciona más? ¿Requiere ajuste?</w:t>
            </w:r>
          </w:p>
          <w:p w14:paraId="112D96EA" w14:textId="77777777" w:rsidR="008E2A94" w:rsidRDefault="008E2A94" w:rsidP="008E2A94">
            <w:pPr>
              <w:tabs>
                <w:tab w:val="left" w:pos="454"/>
              </w:tabs>
              <w:jc w:val="both"/>
              <w:rPr>
                <w:rFonts w:eastAsiaTheme="majorEastAsia"/>
                <w:color w:val="767171" w:themeColor="background2" w:themeShade="80"/>
                <w:sz w:val="24"/>
                <w:szCs w:val="24"/>
              </w:rPr>
            </w:pPr>
          </w:p>
          <w:p w14:paraId="1D035478" w14:textId="77777777" w:rsidR="2479F284" w:rsidRDefault="008E2A94" w:rsidP="2479F284">
            <w:pPr>
              <w:tabs>
                <w:tab w:val="left" w:pos="454"/>
              </w:tabs>
              <w:jc w:val="both"/>
              <w:rPr>
                <w:rFonts w:eastAsiaTheme="majorEastAsia"/>
                <w:sz w:val="24"/>
                <w:szCs w:val="24"/>
              </w:rPr>
            </w:pPr>
            <w:r>
              <w:rPr>
                <w:rFonts w:eastAsiaTheme="majorEastAsia"/>
                <w:sz w:val="24"/>
                <w:szCs w:val="24"/>
              </w:rPr>
              <w:t>Dado que mi perfil real está en DevOps y no tanto en desarrollo puro, el Proyecto APT debería situarse en un contexto de automatización de despliegue, infraestructura como código, o una plataforma que demuestre integración full stack + orquestación (por ejemplo: una app con pipeline CI/CD completo, contenedores gestionados con Kubernetes y un registry propio con Harbor). Esto me permitiría demostrar tanto las competencias de la malla (full stack, bases de datos, ingeniería de software) como mi especialización real, que es donde quiero proyectarme laboralmente.</w:t>
            </w:r>
          </w:p>
          <w:p w14:paraId="23CC41AF" w14:textId="77777777" w:rsidR="2479F284" w:rsidRDefault="2479F284" w:rsidP="2479F284">
            <w:pPr>
              <w:tabs>
                <w:tab w:val="left" w:pos="454"/>
              </w:tabs>
              <w:jc w:val="both"/>
              <w:rPr>
                <w:rFonts w:eastAsiaTheme="majorEastAsia"/>
                <w:sz w:val="24"/>
                <w:szCs w:val="24"/>
              </w:rPr>
            </w:pPr>
          </w:p>
          <w:p w14:paraId="6E0091FD"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26ED98B0"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 xml:space="preserve">Si no hay ninguna que se relacione suficiente: </w:t>
            </w:r>
          </w:p>
          <w:p w14:paraId="0407627F"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¿Qué área(s) de desempeño y competencias debería abordar este Proyecto APT? </w:t>
            </w:r>
          </w:p>
          <w:p w14:paraId="2A5A4B59"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¿Qué tipo de proyecto podría ayudarte más en tu desarrollo profesional? </w:t>
            </w:r>
          </w:p>
          <w:p w14:paraId="65096B6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¿En qué contexto se debería situar este Proyecto APT?  </w:t>
            </w:r>
          </w:p>
          <w:p w14:paraId="356B0320" w14:textId="77777777" w:rsidR="00C73CB5" w:rsidRDefault="00C73CB5" w:rsidP="2479F284">
            <w:pPr>
              <w:tabs>
                <w:tab w:val="left" w:pos="1021"/>
              </w:tabs>
              <w:ind w:firstLine="142"/>
              <w:jc w:val="both"/>
              <w:rPr>
                <w:rFonts w:ascii="Calibri" w:hAnsi="Calibri"/>
                <w:b/>
                <w:bCs/>
                <w:color w:val="1F4E79" w:themeColor="accent1" w:themeShade="80"/>
              </w:rPr>
            </w:pPr>
          </w:p>
          <w:p w14:paraId="6563A3E3" w14:textId="77777777" w:rsidR="00C73CB5" w:rsidRDefault="00C73CB5" w:rsidP="2479F284">
            <w:pPr>
              <w:jc w:val="both"/>
              <w:rPr>
                <w:rFonts w:ascii="Calibri" w:hAnsi="Calibri"/>
                <w:b/>
                <w:bCs/>
                <w:color w:val="1F4E79" w:themeColor="accent1" w:themeShade="80"/>
              </w:rPr>
            </w:pPr>
          </w:p>
          <w:p w14:paraId="3A931D52" w14:textId="77777777" w:rsidR="2479F284" w:rsidRDefault="2479F284" w:rsidP="2479F284">
            <w:pPr>
              <w:jc w:val="both"/>
              <w:rPr>
                <w:rFonts w:ascii="Calibri" w:hAnsi="Calibri"/>
                <w:b/>
                <w:bCs/>
              </w:rPr>
            </w:pPr>
          </w:p>
          <w:p w14:paraId="38D8B52C" w14:textId="77777777" w:rsidR="2479F284" w:rsidRDefault="2479F284" w:rsidP="2479F284">
            <w:pPr>
              <w:jc w:val="both"/>
              <w:rPr>
                <w:rFonts w:ascii="Calibri" w:hAnsi="Calibri"/>
                <w:b/>
                <w:bCs/>
              </w:rPr>
            </w:pPr>
          </w:p>
          <w:p w14:paraId="6CAB1F6A" w14:textId="77777777" w:rsidR="2479F284" w:rsidRDefault="2479F284" w:rsidP="2479F284">
            <w:pPr>
              <w:jc w:val="both"/>
              <w:rPr>
                <w:rFonts w:ascii="Calibri" w:hAnsi="Calibri"/>
                <w:b/>
                <w:bCs/>
              </w:rPr>
            </w:pPr>
          </w:p>
          <w:p w14:paraId="7BE11BD1" w14:textId="77777777" w:rsidR="2479F284" w:rsidRDefault="2479F284" w:rsidP="2479F284">
            <w:pPr>
              <w:jc w:val="both"/>
              <w:rPr>
                <w:rFonts w:ascii="Calibri" w:hAnsi="Calibri"/>
                <w:b/>
                <w:bCs/>
              </w:rPr>
            </w:pPr>
          </w:p>
          <w:p w14:paraId="05F519F0" w14:textId="77777777" w:rsidR="2479F284" w:rsidRDefault="2479F284" w:rsidP="2479F284">
            <w:pPr>
              <w:jc w:val="both"/>
              <w:rPr>
                <w:rFonts w:ascii="Calibri" w:hAnsi="Calibri"/>
                <w:b/>
                <w:bCs/>
              </w:rPr>
            </w:pPr>
          </w:p>
          <w:p w14:paraId="26F0CD27" w14:textId="77777777" w:rsidR="2479F284" w:rsidRDefault="2479F284" w:rsidP="2479F284">
            <w:pPr>
              <w:jc w:val="both"/>
              <w:rPr>
                <w:rFonts w:ascii="Calibri" w:hAnsi="Calibri"/>
                <w:b/>
                <w:bCs/>
              </w:rPr>
            </w:pPr>
          </w:p>
          <w:p w14:paraId="7EFB1726" w14:textId="77777777" w:rsidR="2479F284" w:rsidRDefault="2479F284" w:rsidP="2479F284">
            <w:pPr>
              <w:jc w:val="both"/>
              <w:rPr>
                <w:rFonts w:ascii="Calibri" w:hAnsi="Calibri"/>
                <w:b/>
                <w:bCs/>
              </w:rPr>
            </w:pPr>
          </w:p>
          <w:p w14:paraId="01B3FFAD" w14:textId="77777777" w:rsidR="2479F284" w:rsidRDefault="2479F284" w:rsidP="2479F284">
            <w:pPr>
              <w:jc w:val="both"/>
              <w:rPr>
                <w:rFonts w:ascii="Calibri" w:hAnsi="Calibri"/>
                <w:b/>
                <w:bCs/>
              </w:rPr>
            </w:pPr>
          </w:p>
          <w:p w14:paraId="71642E7E" w14:textId="77777777" w:rsidR="2479F284" w:rsidRDefault="2479F284" w:rsidP="2479F284">
            <w:pPr>
              <w:jc w:val="both"/>
              <w:rPr>
                <w:rFonts w:ascii="Calibri" w:hAnsi="Calibri"/>
                <w:b/>
                <w:bCs/>
              </w:rPr>
            </w:pPr>
          </w:p>
          <w:p w14:paraId="2B587CC8" w14:textId="77777777" w:rsidR="2479F284" w:rsidRDefault="2479F284" w:rsidP="2479F284">
            <w:pPr>
              <w:jc w:val="both"/>
              <w:rPr>
                <w:rFonts w:ascii="Calibri" w:hAnsi="Calibri"/>
                <w:b/>
                <w:bCs/>
              </w:rPr>
            </w:pPr>
          </w:p>
          <w:p w14:paraId="7CB7C983" w14:textId="77777777" w:rsidR="00C73CB5" w:rsidRPr="00874D16" w:rsidRDefault="00C73CB5" w:rsidP="2479F284">
            <w:pPr>
              <w:jc w:val="both"/>
              <w:rPr>
                <w:rFonts w:ascii="Calibri" w:hAnsi="Calibri"/>
                <w:b/>
                <w:bCs/>
                <w:color w:val="1F4E79" w:themeColor="accent1" w:themeShade="80"/>
              </w:rPr>
            </w:pPr>
          </w:p>
        </w:tc>
      </w:tr>
    </w:tbl>
    <w:p w14:paraId="6033305A" w14:textId="77777777" w:rsidR="00C73CB5" w:rsidRDefault="00C73CB5" w:rsidP="2479F284">
      <w:pPr>
        <w:spacing w:after="0" w:line="360" w:lineRule="auto"/>
        <w:jc w:val="both"/>
        <w:rPr>
          <w:color w:val="595959" w:themeColor="text1" w:themeTint="A6"/>
          <w:sz w:val="24"/>
          <w:szCs w:val="24"/>
          <w:lang w:eastAsia="ja-JP"/>
        </w:rPr>
      </w:pPr>
    </w:p>
    <w:p w14:paraId="26D2D30D" w14:textId="77777777" w:rsidR="00074218" w:rsidRPr="00B34807" w:rsidRDefault="00074218" w:rsidP="2479F284">
      <w:pPr>
        <w:rPr>
          <w:sz w:val="24"/>
          <w:szCs w:val="24"/>
        </w:rPr>
      </w:pPr>
    </w:p>
    <w:p w14:paraId="00F751D9" w14:textId="77777777" w:rsidR="001C655C" w:rsidRDefault="00775585">
      <w:pPr>
        <w:jc w:val="both"/>
        <w:rPr>
          <w:rFonts w:eastAsiaTheme="majorEastAsia"/>
          <w:sz w:val="24"/>
          <w:szCs w:val="24"/>
        </w:rPr>
      </w:pPr>
      <w:r>
        <w:rPr>
          <w:rFonts w:eastAsiaTheme="majorEastAsia"/>
          <w:sz w:val="24"/>
          <w:szCs w:val="24"/>
        </w:rPr>
        <w:t>El proyecto grupal se relaciona con mi perfil justo en la parte que más me interesa: el despliegue y la infraestructura. La plataforma de publicación de la CCHIA se construirá con un pipeline CI/CD completo, contenedores y un entorno de pruebas controlado,</w:t>
      </w:r>
      <w:r>
        <w:rPr>
          <w:rFonts w:eastAsiaTheme="majorEastAsia"/>
          <w:sz w:val="24"/>
          <w:szCs w:val="24"/>
        </w:rPr>
        <w:t xml:space="preserve"> que es exactamente donde puedo aportar mi especialización real (Kubernetes, Harbor, automatización). El contexto ya está definido —una cámara gremial que necesita publicar contenido de forma abierta— y mi rol dentro del equipo será asegurar que </w:t>
      </w:r>
      <w:r>
        <w:rPr>
          <w:rFonts w:eastAsiaTheme="majorEastAsia"/>
          <w:sz w:val="24"/>
          <w:szCs w:val="24"/>
        </w:rPr>
        <w:lastRenderedPageBreak/>
        <w:t>la solució</w:t>
      </w:r>
      <w:r>
        <w:rPr>
          <w:rFonts w:eastAsiaTheme="majorEastAsia"/>
          <w:sz w:val="24"/>
          <w:szCs w:val="24"/>
        </w:rPr>
        <w:t>n se desarrolle, pruebe y despliegue de forma automatizada y confiable, demostrando así las competencias de la malla y mi área de desempeño.</w:t>
      </w:r>
    </w:p>
    <w:sectPr w:rsidR="001C655C"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82CA0F" w14:textId="77777777" w:rsidR="00775585" w:rsidRDefault="00775585" w:rsidP="00DF38AE">
      <w:pPr>
        <w:spacing w:after="0" w:line="240" w:lineRule="auto"/>
      </w:pPr>
      <w:r>
        <w:separator/>
      </w:r>
    </w:p>
  </w:endnote>
  <w:endnote w:type="continuationSeparator" w:id="0">
    <w:p w14:paraId="725BD4B5" w14:textId="77777777" w:rsidR="00775585" w:rsidRDefault="0077558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4790C436" w14:textId="77777777"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886AFB2" wp14:editId="420F244B">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44EFF5" w14:textId="77777777"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886AFB2"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6C44EFF5" w14:textId="77777777"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EA8FF0" w14:textId="77777777" w:rsidR="00775585" w:rsidRDefault="00775585" w:rsidP="00DF38AE">
      <w:pPr>
        <w:spacing w:after="0" w:line="240" w:lineRule="auto"/>
      </w:pPr>
      <w:r>
        <w:separator/>
      </w:r>
    </w:p>
  </w:footnote>
  <w:footnote w:type="continuationSeparator" w:id="0">
    <w:p w14:paraId="325D0DF7" w14:textId="77777777" w:rsidR="00775585" w:rsidRDefault="0077558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636F938C" w14:textId="77777777" w:rsidTr="00FB2FD5">
      <w:trPr>
        <w:trHeight w:val="697"/>
      </w:trPr>
      <w:tc>
        <w:tcPr>
          <w:tcW w:w="5707" w:type="dxa"/>
          <w:tcBorders>
            <w:top w:val="nil"/>
            <w:left w:val="nil"/>
            <w:bottom w:val="nil"/>
            <w:right w:val="nil"/>
          </w:tcBorders>
        </w:tcPr>
        <w:p w14:paraId="6AA911F8"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732346E2" w14:textId="77777777"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2B634C9B"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1B7E9D91" w14:textId="77777777"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0283A191" wp14:editId="0ED9E72F">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4A7C53D3" w14:textId="77777777"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0C20A43C" w14:textId="77777777" w:rsidTr="005659F3">
      <w:trPr>
        <w:trHeight w:val="1091"/>
      </w:trPr>
      <w:tc>
        <w:tcPr>
          <w:tcW w:w="675" w:type="dxa"/>
          <w:tcBorders>
            <w:top w:val="nil"/>
            <w:left w:val="nil"/>
            <w:bottom w:val="nil"/>
            <w:right w:val="nil"/>
          </w:tcBorders>
        </w:tcPr>
        <w:p w14:paraId="59F4F5A6"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59F028E9" wp14:editId="6D5E6069">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2580D598"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5A8EFE76"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3AC4D154" w14:textId="77777777"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2B9F62E7"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CA1F42A"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58A5A051" wp14:editId="65042D26">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5B495561" w14:textId="77777777"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3B79"/>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C655C"/>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75585"/>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2A94"/>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4C63"/>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D6CF03"/>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 w:type="character" w:styleId="nfasis">
    <w:name w:val="Emphasis"/>
    <w:basedOn w:val="Fuentedeprrafopredeter"/>
    <w:uiPriority w:val="20"/>
    <w:qFormat/>
    <w:rsid w:val="008E2A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86578467">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655188140">
      <w:bodyDiv w:val="1"/>
      <w:marLeft w:val="0"/>
      <w:marRight w:val="0"/>
      <w:marTop w:val="0"/>
      <w:marBottom w:val="0"/>
      <w:divBdr>
        <w:top w:val="none" w:sz="0" w:space="0" w:color="auto"/>
        <w:left w:val="none" w:sz="0" w:space="0" w:color="auto"/>
        <w:bottom w:val="none" w:sz="0" w:space="0" w:color="auto"/>
        <w:right w:val="none" w:sz="0" w:space="0" w:color="auto"/>
      </w:divBdr>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896</Words>
  <Characters>4934</Characters>
  <Application>Microsoft Office Word</Application>
  <DocSecurity>0</DocSecurity>
  <Lines>41</Lines>
  <Paragraphs>11</Paragraphs>
  <ScaleCrop>false</ScaleCrop>
  <Company>Wal-Mart Stores, Inc.</Company>
  <LinksUpToDate>false</LinksUpToDate>
  <CharactersWithSpaces>5819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Maicol Avila</cp:lastModifiedBy>
  <cp:revision>3</cp:revision>
  <cp:lastPrinted>2019-12-16T20:10:00Z</cp:lastPrinted>
  <dcterms:created xsi:type="dcterms:W3CDTF">2026-08-28T02:11:00Z</dcterms:created>
  <dcterms:modified xsi:type="dcterms:W3CDTF">2026-09-22T02:51:00Z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