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BAE907"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bookmarkStart w:id="0" w:name="_GoBack"/>
                              <w:bookmarkEnd w:id="0"/>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bookmarkStart w:id="1" w:name="_GoBack"/>
                        <w:bookmarkEnd w:id="1"/>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34B1D0B2" w14:textId="77777777" w:rsidTr="00D608E0">
        <w:trPr>
          <w:trHeight w:val="800"/>
        </w:trPr>
        <w:tc>
          <w:tcPr>
            <w:tcW w:w="9781" w:type="dxa"/>
            <w:shd w:val="clear" w:color="auto" w:fill="D9E2F3" w:themeFill="accent1" w:themeFillTint="33"/>
            <w:vAlign w:val="center"/>
          </w:tcPr>
          <w:p w14:paraId="27A7A8C5" w14:textId="77777777" w:rsidR="001202BF" w:rsidRDefault="001202BF" w:rsidP="00585A13">
            <w:pPr>
              <w:pStyle w:val="Piedepgina"/>
              <w:jc w:val="both"/>
              <w:rPr>
                <w:rFonts w:ascii="Calibri" w:hAnsi="Calibri"/>
                <w:color w:val="1F3864" w:themeColor="accent1" w:themeShade="80"/>
              </w:rPr>
            </w:pPr>
          </w:p>
          <w:p w14:paraId="66025BDD" w14:textId="5E882AAD" w:rsidR="001202BF" w:rsidRPr="00747ECB" w:rsidRDefault="001202BF" w:rsidP="006B7645">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473140E5" w14:textId="77777777" w:rsidR="00B0399B" w:rsidRDefault="00B0399B" w:rsidP="006B7645">
            <w:pPr>
              <w:pStyle w:val="Piedepgina"/>
              <w:jc w:val="both"/>
              <w:rPr>
                <w:rFonts w:ascii="Calibri" w:hAnsi="Calibri"/>
                <w:color w:val="1F3864" w:themeColor="accent1" w:themeShade="80"/>
              </w:rPr>
            </w:pPr>
          </w:p>
          <w:p w14:paraId="442403C7" w14:textId="2861B388" w:rsidR="000C587E" w:rsidRPr="00386458" w:rsidRDefault="000C587E" w:rsidP="006B7645">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24A0099E" w14:textId="432D3233"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648C63AB" w14:textId="77777777" w:rsidTr="00434472">
        <w:trPr>
          <w:trHeight w:val="440"/>
        </w:trPr>
        <w:tc>
          <w:tcPr>
            <w:tcW w:w="3159" w:type="dxa"/>
            <w:vAlign w:val="center"/>
          </w:tcPr>
          <w:p w14:paraId="647676E6"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center"/>
          </w:tcPr>
          <w:p w14:paraId="2FBC4413" w14:textId="77777777" w:rsidR="00050706" w:rsidRPr="00B4008E" w:rsidRDefault="00050706" w:rsidP="00E42375">
            <w:pPr>
              <w:rPr>
                <w:b/>
              </w:rPr>
            </w:pPr>
            <w:r>
              <w:t>Plataforma de Publicación Asistida por IA (cliente: Cámara Chilena de Inteligencia Artificial, CCHIA)</w:t>
            </w:r>
          </w:p>
        </w:tc>
      </w:tr>
      <w:tr w:rsidR="00050706" w:rsidRPr="00B4008E" w14:paraId="0C90D500" w14:textId="77777777" w:rsidTr="00434472">
        <w:trPr>
          <w:trHeight w:val="418"/>
        </w:trPr>
        <w:tc>
          <w:tcPr>
            <w:tcW w:w="3159" w:type="dxa"/>
            <w:vAlign w:val="center"/>
          </w:tcPr>
          <w:p w14:paraId="78D87DFF"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vAlign w:val="center"/>
          </w:tcPr>
          <w:p w14:paraId="2466888A" w14:textId="33BA552F" w:rsidR="00050706" w:rsidRPr="00B4008E" w:rsidRDefault="00050706" w:rsidP="00050706">
            <w:pPr>
              <w:rPr>
                <w:b/>
              </w:rPr>
            </w:pPr>
            <w:r>
              <w:t>Desarrollo de Software; Gestión de Proyectos Tecnológicos.</w:t>
            </w:r>
          </w:p>
        </w:tc>
      </w:tr>
      <w:tr w:rsidR="00050706" w:rsidRPr="00B4008E" w14:paraId="34A68B25" w14:textId="77777777" w:rsidTr="00434472">
        <w:trPr>
          <w:trHeight w:val="425"/>
        </w:trPr>
        <w:tc>
          <w:tcPr>
            <w:tcW w:w="3159" w:type="dxa"/>
            <w:vAlign w:val="center"/>
          </w:tcPr>
          <w:p w14:paraId="2B4823B0"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 xml:space="preserve">Competencias </w:t>
            </w:r>
          </w:p>
          <w:p w14:paraId="098DE3BE" w14:textId="77777777" w:rsidR="00050706" w:rsidRPr="00B4008E" w:rsidRDefault="00050706" w:rsidP="00E42375">
            <w:pPr>
              <w:rPr>
                <w:rFonts w:ascii="Calibri" w:hAnsi="Calibri"/>
                <w:color w:val="1F3864" w:themeColor="accent1" w:themeShade="80"/>
              </w:rPr>
            </w:pPr>
          </w:p>
        </w:tc>
        <w:tc>
          <w:tcPr>
            <w:tcW w:w="6622" w:type="dxa"/>
            <w:vAlign w:val="center"/>
          </w:tcPr>
          <w:p w14:paraId="2366AA78" w14:textId="433C129D" w:rsidR="00050706" w:rsidRPr="00B4008E" w:rsidRDefault="00050706" w:rsidP="00050706">
            <w:pPr>
              <w:rPr>
                <w:b/>
              </w:rPr>
            </w:pPr>
            <w:r>
              <w:t>Diseñar y desarrollar soluciones de software utilizando tecnologías modernas; integrar herramientas de Inteligencia Artificial en flujos de trabajo; gestionar proyectos tecnológicos alineados con los requerimientos del cliente.</w:t>
            </w:r>
          </w:p>
        </w:tc>
      </w:tr>
    </w:tbl>
    <w:p w14:paraId="00010BC5" w14:textId="77777777" w:rsidR="00050706" w:rsidRDefault="00050706"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14:paraId="00134FF8" w14:textId="77777777" w:rsidTr="7EB51544">
        <w:trPr>
          <w:trHeight w:val="388"/>
        </w:trPr>
        <w:tc>
          <w:tcPr>
            <w:tcW w:w="9781" w:type="dxa"/>
            <w:gridSpan w:val="2"/>
            <w:shd w:val="clear" w:color="auto" w:fill="D9D9D9" w:themeFill="background1" w:themeFillShade="D9"/>
            <w:vAlign w:val="center"/>
          </w:tcPr>
          <w:p w14:paraId="2A9DBAC8" w14:textId="13301F28" w:rsidR="001202BF" w:rsidRPr="009B676B" w:rsidRDefault="001202BF" w:rsidP="000C587E">
            <w:pPr>
              <w:rPr>
                <w:b/>
              </w:rPr>
            </w:pPr>
            <w:r w:rsidRPr="009B676B">
              <w:rPr>
                <w:rFonts w:ascii="Calibri" w:hAnsi="Calibri"/>
                <w:b/>
                <w:color w:val="1F3864" w:themeColor="accent1" w:themeShade="80"/>
                <w:sz w:val="18"/>
              </w:rPr>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14:paraId="55DAFFA5" w14:textId="77777777" w:rsidTr="7EB51544">
        <w:trPr>
          <w:trHeight w:val="2266"/>
        </w:trPr>
        <w:tc>
          <w:tcPr>
            <w:tcW w:w="3001" w:type="dxa"/>
            <w:vAlign w:val="center"/>
          </w:tcPr>
          <w:p w14:paraId="7FEF913E" w14:textId="03D250DF"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1. </w:t>
            </w:r>
            <w:r w:rsidR="00946E78" w:rsidRPr="00B0399B" w:rsidDel="008018E6">
              <w:rPr>
                <w:rFonts w:ascii="Calibri" w:hAnsi="Calibri"/>
                <w:color w:val="1F3864" w:themeColor="accent1" w:themeShade="80"/>
                <w:sz w:val="18"/>
                <w:szCs w:val="18"/>
              </w:rPr>
              <w:t>Relevancia del proyecto APT</w:t>
            </w:r>
          </w:p>
        </w:tc>
        <w:tc>
          <w:tcPr>
            <w:tcW w:w="6780" w:type="dxa"/>
            <w:vAlign w:val="center"/>
          </w:tcPr>
          <w:p w14:paraId="5FB7F71E" w14:textId="09D9C45D" w:rsidR="00B4008E" w:rsidRPr="00B340E1" w:rsidRDefault="00B4008E" w:rsidP="00B340E1">
            <w:pPr>
              <w:pStyle w:val="paragraph"/>
              <w:numPr>
                <w:ilvl w:val="0"/>
                <w:numId w:val="6"/>
              </w:numPr>
              <w:spacing w:before="0" w:beforeAutospacing="0" w:after="0" w:afterAutospacing="0"/>
              <w:ind w:left="301" w:hanging="283"/>
              <w:jc w:val="both"/>
              <w:textAlignment w:val="baseline"/>
              <w:rPr>
                <w:rFonts w:ascii="Segoe UI" w:hAnsi="Segoe UI" w:cs="Segoe UI"/>
                <w:color w:val="0070C0"/>
                <w:sz w:val="18"/>
                <w:szCs w:val="18"/>
              </w:rPr>
            </w:pPr>
            <w:r w:rsidRPr="00B340E1">
              <w:rPr>
                <w:rStyle w:val="normaltextrun"/>
                <w:rFonts w:ascii="Calibri" w:hAnsi="Calibri" w:cs="Calibri"/>
                <w:i/>
                <w:iCs/>
                <w:color w:val="0070C0"/>
                <w:sz w:val="18"/>
                <w:szCs w:val="18"/>
              </w:rPr>
              <w:t>Señala qu</w:t>
            </w:r>
            <w:r w:rsidRPr="00B340E1">
              <w:rPr>
                <w:rStyle w:val="normaltextrun"/>
                <w:rFonts w:ascii="Segoe UI" w:hAnsi="Segoe UI" w:cs="Segoe UI"/>
                <w:i/>
                <w:iCs/>
                <w:color w:val="0070C0"/>
                <w:sz w:val="18"/>
                <w:szCs w:val="18"/>
              </w:rPr>
              <w:t>é</w:t>
            </w:r>
            <w:r w:rsidRPr="00B340E1">
              <w:rPr>
                <w:rStyle w:val="normaltextrun"/>
                <w:rFonts w:ascii="Calibri" w:hAnsi="Calibri" w:cs="Calibri"/>
                <w:i/>
                <w:iCs/>
                <w:color w:val="0070C0"/>
                <w:sz w:val="18"/>
                <w:szCs w:val="18"/>
              </w:rPr>
              <w:t xml:space="preserve"> problema busc</w:t>
            </w:r>
            <w:r w:rsidR="00050706" w:rsidRPr="00B340E1">
              <w:rPr>
                <w:rStyle w:val="normaltextrun"/>
                <w:rFonts w:ascii="Calibri" w:hAnsi="Calibri" w:cs="Calibri"/>
                <w:i/>
                <w:iCs/>
                <w:color w:val="0070C0"/>
                <w:sz w:val="18"/>
                <w:szCs w:val="18"/>
              </w:rPr>
              <w:t>ó</w:t>
            </w:r>
            <w:r w:rsidRPr="00B340E1">
              <w:rPr>
                <w:rStyle w:val="normaltextrun"/>
                <w:rFonts w:ascii="Calibri" w:hAnsi="Calibri" w:cs="Calibri"/>
                <w:i/>
                <w:iCs/>
                <w:color w:val="0070C0"/>
                <w:sz w:val="18"/>
                <w:szCs w:val="18"/>
              </w:rPr>
              <w:t xml:space="preserve"> solucionar tu proyecto</w:t>
            </w:r>
            <w:r w:rsidR="008539F6" w:rsidRPr="00B340E1">
              <w:rPr>
                <w:rStyle w:val="normaltextrun"/>
                <w:rFonts w:ascii="Calibri" w:hAnsi="Calibri" w:cs="Calibri"/>
                <w:i/>
                <w:iCs/>
                <w:color w:val="0070C0"/>
                <w:sz w:val="18"/>
                <w:szCs w:val="18"/>
              </w:rPr>
              <w:t xml:space="preserve"> y</w:t>
            </w:r>
            <w:r w:rsidR="00050706" w:rsidRPr="00B340E1">
              <w:rPr>
                <w:rStyle w:val="normaltextrun"/>
                <w:rFonts w:ascii="Calibri" w:hAnsi="Calibri" w:cs="Calibri"/>
                <w:i/>
                <w:iCs/>
                <w:color w:val="0070C0"/>
                <w:sz w:val="18"/>
                <w:szCs w:val="18"/>
              </w:rPr>
              <w:t xml:space="preserve"> </w:t>
            </w:r>
            <w:r w:rsidR="00B0399B" w:rsidRPr="00B340E1">
              <w:rPr>
                <w:rStyle w:val="normaltextrun"/>
                <w:rFonts w:ascii="Calibri" w:hAnsi="Calibri" w:cs="Calibri"/>
                <w:i/>
                <w:iCs/>
                <w:color w:val="0070C0"/>
                <w:sz w:val="18"/>
                <w:szCs w:val="18"/>
              </w:rPr>
              <w:t>su</w:t>
            </w:r>
            <w:r w:rsidRPr="00B340E1">
              <w:rPr>
                <w:rStyle w:val="normaltextrun"/>
                <w:rFonts w:ascii="Calibri" w:hAnsi="Calibri" w:cs="Calibri"/>
                <w:i/>
                <w:iCs/>
                <w:color w:val="0070C0"/>
                <w:sz w:val="18"/>
                <w:szCs w:val="18"/>
              </w:rPr>
              <w:t xml:space="preserve"> relevancia para e</w:t>
            </w:r>
            <w:r w:rsidR="00F80B40" w:rsidRPr="00B340E1">
              <w:rPr>
                <w:rStyle w:val="normaltextrun"/>
                <w:rFonts w:ascii="Calibri" w:hAnsi="Calibri" w:cs="Calibri"/>
                <w:i/>
                <w:iCs/>
                <w:color w:val="0070C0"/>
                <w:sz w:val="18"/>
                <w:szCs w:val="18"/>
              </w:rPr>
              <w:t>l</w:t>
            </w:r>
            <w:r w:rsidR="008539F6" w:rsidRPr="00B340E1">
              <w:rPr>
                <w:rStyle w:val="normaltextrun"/>
                <w:rFonts w:ascii="Calibri" w:hAnsi="Calibri" w:cs="Calibri"/>
                <w:i/>
                <w:iCs/>
                <w:color w:val="0070C0"/>
                <w:sz w:val="18"/>
                <w:szCs w:val="18"/>
              </w:rPr>
              <w:t xml:space="preserve"> contexto de la profesión</w:t>
            </w:r>
            <w:r w:rsidRPr="00B340E1">
              <w:rPr>
                <w:rStyle w:val="normaltextrun"/>
                <w:rFonts w:ascii="Calibri" w:hAnsi="Calibri" w:cs="Calibri"/>
                <w:i/>
                <w:iCs/>
                <w:color w:val="0070C0"/>
                <w:sz w:val="18"/>
                <w:szCs w:val="18"/>
              </w:rPr>
              <w:t>. Algunas preguntas que pueden ayudarte a responder este apartado son: </w:t>
            </w:r>
            <w:r w:rsidRPr="00B340E1">
              <w:rPr>
                <w:rStyle w:val="eop"/>
                <w:rFonts w:ascii="Calibri" w:hAnsi="Calibri" w:cs="Calibri"/>
                <w:color w:val="0070C0"/>
                <w:sz w:val="18"/>
                <w:szCs w:val="18"/>
              </w:rPr>
              <w:t> </w:t>
            </w:r>
          </w:p>
          <w:p w14:paraId="2F90196F" w14:textId="1E3E75B0" w:rsidR="00B4008E" w:rsidRPr="00B340E1" w:rsidRDefault="00B4008E" w:rsidP="00C62521">
            <w:pPr>
              <w:pStyle w:val="paragraph"/>
              <w:numPr>
                <w:ilvl w:val="0"/>
                <w:numId w:val="5"/>
              </w:numPr>
              <w:spacing w:before="0" w:beforeAutospacing="0" w:after="0" w:afterAutospacing="0"/>
              <w:jc w:val="both"/>
              <w:textAlignment w:val="baseline"/>
              <w:rPr>
                <w:rFonts w:ascii="Calibri" w:hAnsi="Calibri" w:cs="Calibri"/>
                <w:color w:val="0070C0"/>
                <w:sz w:val="18"/>
                <w:szCs w:val="18"/>
              </w:rPr>
            </w:pPr>
            <w:r w:rsidRPr="00B340E1">
              <w:rPr>
                <w:rStyle w:val="normaltextrun"/>
                <w:rFonts w:ascii="Calibri" w:hAnsi="Calibri" w:cs="Calibri"/>
                <w:i/>
                <w:iCs/>
                <w:color w:val="0070C0"/>
                <w:sz w:val="18"/>
                <w:szCs w:val="18"/>
              </w:rPr>
              <w:t>¿Por qué es relevante este tema para el campo laboral de tu carrera?</w:t>
            </w:r>
            <w:r w:rsidRPr="00B340E1">
              <w:rPr>
                <w:rStyle w:val="eop"/>
                <w:rFonts w:ascii="Calibri" w:hAnsi="Calibri" w:cs="Calibri"/>
                <w:color w:val="0070C0"/>
                <w:sz w:val="18"/>
                <w:szCs w:val="18"/>
              </w:rPr>
              <w:t> </w:t>
            </w:r>
          </w:p>
          <w:p w14:paraId="462C8181" w14:textId="77777777" w:rsidR="00B4008E" w:rsidRPr="00B340E1" w:rsidRDefault="00B4008E" w:rsidP="00C62521">
            <w:pPr>
              <w:pStyle w:val="paragraph"/>
              <w:numPr>
                <w:ilvl w:val="0"/>
                <w:numId w:val="5"/>
              </w:numPr>
              <w:spacing w:before="0" w:beforeAutospacing="0" w:after="0" w:afterAutospacing="0"/>
              <w:jc w:val="both"/>
              <w:textAlignment w:val="baseline"/>
              <w:rPr>
                <w:rFonts w:ascii="Calibri" w:hAnsi="Calibri" w:cs="Calibri"/>
                <w:color w:val="0070C0"/>
                <w:sz w:val="18"/>
                <w:szCs w:val="18"/>
              </w:rPr>
            </w:pPr>
            <w:r w:rsidRPr="00B340E1">
              <w:rPr>
                <w:rStyle w:val="normaltextrun"/>
                <w:rFonts w:ascii="Calibri" w:hAnsi="Calibri" w:cs="Calibri"/>
                <w:i/>
                <w:iCs/>
                <w:color w:val="0070C0"/>
                <w:sz w:val="18"/>
                <w:szCs w:val="18"/>
              </w:rPr>
              <w:t>¿Dónde se ubica la situación que vas a abordar? (Ej.: País, región, comuna o institución) ¿Cuáles son las características principales de ese lugar? </w:t>
            </w:r>
            <w:r w:rsidRPr="00B340E1">
              <w:rPr>
                <w:rStyle w:val="eop"/>
                <w:rFonts w:ascii="Calibri" w:hAnsi="Calibri" w:cs="Calibri"/>
                <w:color w:val="0070C0"/>
                <w:sz w:val="18"/>
                <w:szCs w:val="18"/>
              </w:rPr>
              <w:t> </w:t>
            </w:r>
          </w:p>
          <w:p w14:paraId="347104F6" w14:textId="6EE983AA" w:rsidR="00B4008E" w:rsidRPr="00B340E1" w:rsidRDefault="00B4008E" w:rsidP="00C62521">
            <w:pPr>
              <w:pStyle w:val="paragraph"/>
              <w:numPr>
                <w:ilvl w:val="0"/>
                <w:numId w:val="5"/>
              </w:numPr>
              <w:spacing w:before="0" w:beforeAutospacing="0" w:after="0" w:afterAutospacing="0"/>
              <w:jc w:val="both"/>
              <w:textAlignment w:val="baseline"/>
              <w:rPr>
                <w:rFonts w:ascii="Calibri" w:hAnsi="Calibri" w:cs="Calibri"/>
                <w:color w:val="0070C0"/>
                <w:sz w:val="18"/>
                <w:szCs w:val="18"/>
              </w:rPr>
            </w:pPr>
            <w:r w:rsidRPr="00B340E1">
              <w:rPr>
                <w:rStyle w:val="normaltextrun"/>
                <w:rFonts w:ascii="Calibri" w:hAnsi="Calibri" w:cs="Calibri"/>
                <w:i/>
                <w:iCs/>
                <w:color w:val="0070C0"/>
                <w:sz w:val="18"/>
                <w:szCs w:val="18"/>
              </w:rPr>
              <w:t xml:space="preserve">¿A quiénes afecta o impacta la situación que </w:t>
            </w:r>
            <w:r w:rsidR="00B0399B" w:rsidRPr="00B340E1">
              <w:rPr>
                <w:rStyle w:val="normaltextrun"/>
                <w:rFonts w:ascii="Calibri" w:hAnsi="Calibri" w:cs="Calibri"/>
                <w:i/>
                <w:iCs/>
                <w:color w:val="0070C0"/>
                <w:sz w:val="18"/>
                <w:szCs w:val="18"/>
              </w:rPr>
              <w:t>abordaste</w:t>
            </w:r>
            <w:r w:rsidRPr="00B340E1">
              <w:rPr>
                <w:rStyle w:val="normaltextrun"/>
                <w:rFonts w:ascii="Calibri" w:hAnsi="Calibri" w:cs="Calibri"/>
                <w:i/>
                <w:iCs/>
                <w:color w:val="0070C0"/>
                <w:sz w:val="18"/>
                <w:szCs w:val="18"/>
              </w:rPr>
              <w:t>? (Ej.: Grupo etario, usuarios de algún servicio, etc.).</w:t>
            </w:r>
            <w:r w:rsidRPr="00B340E1">
              <w:rPr>
                <w:rStyle w:val="eop"/>
                <w:rFonts w:ascii="Calibri" w:hAnsi="Calibri" w:cs="Calibri"/>
                <w:color w:val="0070C0"/>
                <w:sz w:val="18"/>
                <w:szCs w:val="18"/>
              </w:rPr>
              <w:t> </w:t>
            </w:r>
          </w:p>
          <w:p w14:paraId="6ED815B3" w14:textId="6582F1A8" w:rsidR="00B4008E" w:rsidRPr="00B340E1" w:rsidRDefault="00B4008E" w:rsidP="00C62521">
            <w:pPr>
              <w:pStyle w:val="paragraph"/>
              <w:numPr>
                <w:ilvl w:val="0"/>
                <w:numId w:val="5"/>
              </w:numPr>
              <w:spacing w:before="0" w:beforeAutospacing="0" w:after="0" w:afterAutospacing="0"/>
              <w:jc w:val="both"/>
              <w:textAlignment w:val="baseline"/>
              <w:rPr>
                <w:rFonts w:ascii="Calibri" w:hAnsi="Calibri" w:cs="Calibri"/>
                <w:color w:val="0070C0"/>
                <w:sz w:val="18"/>
                <w:szCs w:val="18"/>
              </w:rPr>
            </w:pPr>
            <w:r w:rsidRPr="00B340E1">
              <w:rPr>
                <w:rStyle w:val="normaltextrun"/>
                <w:rFonts w:ascii="Calibri" w:hAnsi="Calibri" w:cs="Calibri"/>
                <w:i/>
                <w:iCs/>
                <w:color w:val="0070C0"/>
                <w:sz w:val="18"/>
                <w:szCs w:val="18"/>
              </w:rPr>
              <w:t xml:space="preserve">¿Cuál </w:t>
            </w:r>
            <w:r w:rsidR="00F80B40" w:rsidRPr="00B340E1">
              <w:rPr>
                <w:rStyle w:val="normaltextrun"/>
                <w:rFonts w:ascii="Calibri" w:hAnsi="Calibri" w:cs="Calibri"/>
                <w:i/>
                <w:iCs/>
                <w:color w:val="0070C0"/>
                <w:sz w:val="18"/>
                <w:szCs w:val="18"/>
              </w:rPr>
              <w:t>fue</w:t>
            </w:r>
            <w:r w:rsidRPr="00B340E1">
              <w:rPr>
                <w:rStyle w:val="normaltextrun"/>
                <w:rFonts w:ascii="Calibri" w:hAnsi="Calibri" w:cs="Calibri"/>
                <w:i/>
                <w:iCs/>
                <w:color w:val="0070C0"/>
                <w:sz w:val="18"/>
                <w:szCs w:val="18"/>
              </w:rPr>
              <w:t xml:space="preserve"> el aporte de valor (real o simulado) de tu Proyecto APT para el contexto laboral y/o social en que se situ</w:t>
            </w:r>
            <w:r w:rsidR="00F80B40" w:rsidRPr="00B340E1">
              <w:rPr>
                <w:rStyle w:val="normaltextrun"/>
                <w:rFonts w:ascii="Calibri" w:hAnsi="Calibri" w:cs="Calibri"/>
                <w:i/>
                <w:iCs/>
                <w:color w:val="0070C0"/>
                <w:sz w:val="18"/>
                <w:szCs w:val="18"/>
              </w:rPr>
              <w:t>ó</w:t>
            </w:r>
            <w:r w:rsidRPr="00B340E1">
              <w:rPr>
                <w:rStyle w:val="normaltextrun"/>
                <w:rFonts w:ascii="Calibri" w:hAnsi="Calibri" w:cs="Calibri"/>
                <w:i/>
                <w:iCs/>
                <w:color w:val="0070C0"/>
                <w:sz w:val="18"/>
                <w:szCs w:val="18"/>
              </w:rPr>
              <w:t>?</w:t>
            </w:r>
            <w:r w:rsidRPr="00B340E1">
              <w:rPr>
                <w:rStyle w:val="eop"/>
                <w:rFonts w:ascii="Calibri" w:hAnsi="Calibri" w:cs="Calibri"/>
                <w:color w:val="0070C0"/>
                <w:sz w:val="18"/>
                <w:szCs w:val="18"/>
              </w:rPr>
              <w:t> </w:t>
            </w:r>
          </w:p>
          <w:p w14:paraId="543D7C6B" w14:textId="4057CA90" w:rsidR="001202BF" w:rsidRPr="00B340E1" w:rsidRDefault="001202BF" w:rsidP="00C62521">
            <w:pPr>
              <w:pStyle w:val="Prrafodelista"/>
              <w:spacing w:after="0" w:line="240" w:lineRule="auto"/>
              <w:jc w:val="both"/>
              <w:rPr>
                <w:rFonts w:ascii="Calibri" w:hAnsi="Calibri" w:cs="Arial"/>
                <w:i/>
                <w:color w:val="0070C0"/>
                <w:sz w:val="18"/>
                <w:szCs w:val="20"/>
                <w:lang w:eastAsia="es-CL"/>
              </w:rPr>
            </w:pPr>
            <w:r>
              <w:t>Problema: la CCHIA, organización gremial sin fines de lucro, mantiene sus artículos, boletines y publicaciones de forma interna y restringida a sus socios, con procesos manuales, y no cuenta con una plataforma centralizada para recopilar, redactar, revisar, aprobar y publicar contenido. Relevancia: vincula el desarrollo de software y la transformación digital con una necesidad real del sector gremial y abre canales de comunicación para la industria. Ubicación: Chile, en una cámara gremial. Impacto: socios de la cámara y público general (profesionales, académicos y ciudadanos interesados en el sector), que hoy no tienen acceso abierto y ágil a los contenidos. Aporte de valor (simulado, sin validación con el cliente): una plataforma que abre el acceso a la información de la cámara y acelera la redacción con IA manteniendo la revisión humana.</w:t>
            </w:r>
          </w:p>
        </w:tc>
      </w:tr>
      <w:tr w:rsidR="001202BF" w14:paraId="69DA8CAD" w14:textId="77777777" w:rsidTr="7EB51544">
        <w:trPr>
          <w:trHeight w:val="838"/>
        </w:trPr>
        <w:tc>
          <w:tcPr>
            <w:tcW w:w="3001" w:type="dxa"/>
            <w:vAlign w:val="center"/>
          </w:tcPr>
          <w:p w14:paraId="4D8E3090" w14:textId="368322B4"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2. Objetivos </w:t>
            </w:r>
          </w:p>
        </w:tc>
        <w:tc>
          <w:tcPr>
            <w:tcW w:w="6780" w:type="dxa"/>
            <w:vAlign w:val="center"/>
          </w:tcPr>
          <w:p w14:paraId="62E9D30F" w14:textId="77777777" w:rsidR="001202BF" w:rsidRPr="00B340E1" w:rsidRDefault="001202BF" w:rsidP="001202BF">
            <w:pPr>
              <w:pStyle w:val="Prrafodelista"/>
              <w:numPr>
                <w:ilvl w:val="0"/>
                <w:numId w:val="1"/>
              </w:numPr>
              <w:spacing w:after="0" w:line="240" w:lineRule="auto"/>
              <w:ind w:left="314" w:hanging="284"/>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Objetivo general y específicos.</w:t>
            </w:r>
          </w:p>
          <w:p w14:paraId="3F52E2FB" w14:textId="77777777" w:rsidR="001202BF" w:rsidRPr="00B340E1"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¿Cuál es el objetivo general de tu Proyecto APT? ¿Cuáles son los objetivos específicos de tu Proyecto APT?</w:t>
            </w:r>
          </w:p>
          <w:p>
            <w:r>
              <w:t>Objetivo general: desarrollar una plataforma web que permita a la cámara gremial publicar contenido de forma pública, con redacción asistida por IA y revisión humana previa a la publicación final.</w:t>
            </w:r>
          </w:p>
          <w:p>
            <w:r>
              <w:t>Objetivos específicos: (1) realizar el levantamiento de requisitos funcionales y no funcionales con el cliente; (2) diseñar la arquitectura de la plataforma digital y la interfaz de usuario para la gestión de contenidos; (3) implementar el módulo de redacción asistida por inteligencia artificial y el flujo de aprobación y revisión humana; (4) realizar pruebas de integración y validación del sistema con el cliente.</w:t>
            </w:r>
          </w:p>
        </w:tc>
      </w:tr>
      <w:tr w:rsidR="001202BF" w14:paraId="2F6D6195" w14:textId="77777777" w:rsidTr="7EB51544">
        <w:tc>
          <w:tcPr>
            <w:tcW w:w="3001" w:type="dxa"/>
            <w:vAlign w:val="center"/>
          </w:tcPr>
          <w:p w14:paraId="0053AC5B"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3. Metodología</w:t>
            </w:r>
          </w:p>
        </w:tc>
        <w:tc>
          <w:tcPr>
            <w:tcW w:w="6780" w:type="dxa"/>
            <w:vAlign w:val="center"/>
          </w:tcPr>
          <w:p w14:paraId="2507DAEE" w14:textId="77777777" w:rsidR="001202BF" w:rsidRPr="00B340E1" w:rsidRDefault="001202BF"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Metodología utilizada y su pertinencia para cumplir objetivos.</w:t>
            </w:r>
          </w:p>
          <w:p w14:paraId="1E769B93" w14:textId="77777777" w:rsidR="006B7645" w:rsidRPr="00B340E1" w:rsidRDefault="001202BF" w:rsidP="006B7645">
            <w:pPr>
              <w:ind w:left="720"/>
              <w:rPr>
                <w:rFonts w:ascii="Calibri" w:hAnsi="Calibri" w:cs="Arial"/>
                <w:i/>
                <w:color w:val="0070C0"/>
                <w:sz w:val="18"/>
                <w:szCs w:val="20"/>
                <w:lang w:eastAsia="es-CL"/>
              </w:rPr>
            </w:pPr>
            <w:r w:rsidRPr="00B340E1">
              <w:rPr>
                <w:rFonts w:ascii="Calibri" w:hAnsi="Calibri" w:cs="Arial"/>
                <w:i/>
                <w:color w:val="0070C0"/>
                <w:sz w:val="18"/>
                <w:szCs w:val="20"/>
                <w:lang w:eastAsia="es-CL"/>
              </w:rPr>
              <w:t>¿Qué metodología utilizaste para desarrollar tu Proyecto APT?</w:t>
            </w:r>
            <w:r w:rsidR="006B7645" w:rsidRPr="00B340E1">
              <w:rPr>
                <w:rFonts w:ascii="Calibri" w:hAnsi="Calibri" w:cs="Arial"/>
                <w:i/>
                <w:color w:val="0070C0"/>
                <w:sz w:val="18"/>
                <w:szCs w:val="20"/>
                <w:lang w:eastAsia="es-CL"/>
              </w:rPr>
              <w:t xml:space="preserve"> Describe las fases y procedimientos que llevaste a cabo para ejecutar tu proyecto.</w:t>
            </w:r>
          </w:p>
          <w:p w14:paraId="396694F6" w14:textId="3E61762E" w:rsidR="001202BF" w:rsidRPr="00B340E1" w:rsidRDefault="006B7645" w:rsidP="00946E78">
            <w:pPr>
              <w:ind w:left="720"/>
              <w:rPr>
                <w:rFonts w:ascii="Calibri" w:hAnsi="Calibri" w:cs="Arial"/>
                <w:i/>
                <w:color w:val="0070C0"/>
                <w:sz w:val="18"/>
                <w:szCs w:val="20"/>
                <w:lang w:eastAsia="es-CL"/>
              </w:rPr>
            </w:pPr>
            <w:r w:rsidRPr="00B340E1">
              <w:rPr>
                <w:rFonts w:ascii="Calibri" w:hAnsi="Calibri" w:cs="Arial"/>
                <w:i/>
                <w:color w:val="0070C0"/>
                <w:sz w:val="18"/>
                <w:szCs w:val="20"/>
                <w:lang w:eastAsia="es-CL"/>
              </w:rPr>
              <w:t>Fundamenta, ¿p</w:t>
            </w:r>
            <w:r w:rsidR="001202BF" w:rsidRPr="00B340E1">
              <w:rPr>
                <w:rFonts w:ascii="Calibri" w:hAnsi="Calibri" w:cs="Arial"/>
                <w:i/>
                <w:color w:val="0070C0"/>
                <w:sz w:val="18"/>
                <w:szCs w:val="20"/>
                <w:lang w:eastAsia="es-CL"/>
              </w:rPr>
              <w:t>or qué esta metodología era pertinente para cumplir los objetivos planteados?</w:t>
            </w:r>
          </w:p>
          <w:p>
            <w:r>
              <w:t>Se utilizó un enfoque de desarrollo ágil, iterativo e incremental (Beck et al., 2001) en tres fases: Fase 1, kickoff y levantamiento de requisitos; Fase 2, diseño e implementación (plataforma, perfiles de revisión e integración de IA); Fase 3, pruebas y entrega. Se aplicó con Scrum (sprints de 2 semanas, Scrum Master y Product Owner) y un tablero Kanban en Jira, y el código se versiona en Git con ramas main, develop y QA y pull requests.</w:t>
            </w:r>
          </w:p>
          <w:p>
            <w:r>
              <w:t>Pertinencia: el cliente podía cambiar los requerimientos, y un enfoque iterativo con hitos de revisión y entregas incrementales permite adaptarse a esos cambios. De hecho, al no poder validar requisitos con el cliente, se ajustó el alcance a un MVP.</w:t>
            </w:r>
          </w:p>
        </w:tc>
      </w:tr>
      <w:tr w:rsidR="001202BF" w14:paraId="76BFA255" w14:textId="77777777" w:rsidTr="7EB51544">
        <w:trPr>
          <w:trHeight w:val="2117"/>
        </w:trPr>
        <w:tc>
          <w:tcPr>
            <w:tcW w:w="3001" w:type="dxa"/>
            <w:vAlign w:val="center"/>
          </w:tcPr>
          <w:p w14:paraId="12455E29"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4. Desarrollo</w:t>
            </w:r>
          </w:p>
        </w:tc>
        <w:tc>
          <w:tcPr>
            <w:tcW w:w="6780" w:type="dxa"/>
            <w:vAlign w:val="center"/>
          </w:tcPr>
          <w:p w14:paraId="0A39F3E2" w14:textId="6A2D2466" w:rsidR="001202BF" w:rsidRPr="00B340E1" w:rsidRDefault="001202BF"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Descripción de las etapas o actividades del Proyecto APT.</w:t>
            </w:r>
          </w:p>
          <w:p w14:paraId="6C4DE649" w14:textId="2535F150" w:rsidR="001202BF" w:rsidRPr="00B340E1"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 xml:space="preserve">¿Cuáles fueron las etapas o actividades </w:t>
            </w:r>
            <w:r w:rsidR="00B0399B" w:rsidRPr="00B340E1">
              <w:rPr>
                <w:rFonts w:ascii="Calibri" w:hAnsi="Calibri" w:cs="Arial"/>
                <w:i/>
                <w:color w:val="0070C0"/>
                <w:sz w:val="18"/>
                <w:szCs w:val="20"/>
                <w:lang w:eastAsia="es-CL"/>
              </w:rPr>
              <w:t>que desarrollaste en</w:t>
            </w:r>
            <w:r w:rsidRPr="00B340E1">
              <w:rPr>
                <w:rFonts w:ascii="Calibri" w:hAnsi="Calibri" w:cs="Arial"/>
                <w:i/>
                <w:color w:val="0070C0"/>
                <w:sz w:val="18"/>
                <w:szCs w:val="20"/>
                <w:lang w:eastAsia="es-CL"/>
              </w:rPr>
              <w:t xml:space="preserve"> tu Proyecto APT?</w:t>
            </w:r>
          </w:p>
          <w:p w14:paraId="03887FC6" w14:textId="45EF3562" w:rsidR="001202BF" w:rsidRPr="00B340E1" w:rsidRDefault="001202BF"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Dificultades y facilitadores en el desarrollo del Proyecto APT</w:t>
            </w:r>
            <w:r w:rsidR="002541D2" w:rsidRPr="00B340E1">
              <w:rPr>
                <w:rFonts w:ascii="Calibri" w:hAnsi="Calibri" w:cs="Arial"/>
                <w:i/>
                <w:color w:val="0070C0"/>
                <w:sz w:val="18"/>
                <w:szCs w:val="20"/>
                <w:lang w:eastAsia="es-CL"/>
              </w:rPr>
              <w:t>.</w:t>
            </w:r>
          </w:p>
          <w:p w14:paraId="269A8F25" w14:textId="77777777" w:rsidR="001202BF" w:rsidRPr="00B340E1"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¿Qué elementos/aspectos te facilitaron o ayudaron en el desarrollo de tu proyecto APT?</w:t>
            </w:r>
          </w:p>
          <w:p w14:paraId="12724B79" w14:textId="2914B051" w:rsidR="001202BF" w:rsidRPr="00B340E1" w:rsidRDefault="002541D2"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¿A qué dificultades</w:t>
            </w:r>
            <w:r w:rsidR="001202BF" w:rsidRPr="00B340E1">
              <w:rPr>
                <w:rFonts w:ascii="Calibri" w:hAnsi="Calibri" w:cs="Arial"/>
                <w:i/>
                <w:color w:val="0070C0"/>
                <w:sz w:val="18"/>
                <w:szCs w:val="20"/>
                <w:lang w:eastAsia="es-CL"/>
              </w:rPr>
              <w:t xml:space="preserve"> enfrentaste en el desarrollo de tu Proyecto APT?</w:t>
            </w:r>
          </w:p>
          <w:p w14:paraId="45C609F1" w14:textId="1C714B6E" w:rsidR="001202BF" w:rsidRPr="00B340E1" w:rsidRDefault="00946E78"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A</w:t>
            </w:r>
            <w:r w:rsidR="001202BF" w:rsidRPr="00B340E1">
              <w:rPr>
                <w:rFonts w:ascii="Calibri" w:hAnsi="Calibri" w:cs="Arial"/>
                <w:i/>
                <w:color w:val="0070C0"/>
                <w:sz w:val="18"/>
                <w:szCs w:val="20"/>
                <w:lang w:eastAsia="es-CL"/>
              </w:rPr>
              <w:t>justes</w:t>
            </w:r>
            <w:r w:rsidRPr="00B340E1">
              <w:rPr>
                <w:rFonts w:ascii="Calibri" w:hAnsi="Calibri" w:cs="Arial"/>
                <w:i/>
                <w:color w:val="0070C0"/>
                <w:sz w:val="18"/>
                <w:szCs w:val="20"/>
                <w:lang w:eastAsia="es-CL"/>
              </w:rPr>
              <w:t xml:space="preserve"> realizados</w:t>
            </w:r>
            <w:r w:rsidR="002541D2" w:rsidRPr="00B340E1">
              <w:rPr>
                <w:rFonts w:ascii="Calibri" w:hAnsi="Calibri" w:cs="Arial"/>
                <w:i/>
                <w:color w:val="0070C0"/>
                <w:sz w:val="18"/>
                <w:szCs w:val="20"/>
                <w:lang w:eastAsia="es-CL"/>
              </w:rPr>
              <w:t>.</w:t>
            </w:r>
          </w:p>
          <w:p w14:paraId="59784A1A" w14:textId="77777777" w:rsidR="001202BF" w:rsidRPr="00B340E1" w:rsidRDefault="001202BF" w:rsidP="00585A13">
            <w:pPr>
              <w:ind w:left="720"/>
              <w:rPr>
                <w:rFonts w:ascii="Calibri" w:hAnsi="Calibri" w:cs="Arial"/>
                <w:i/>
                <w:color w:val="0070C0"/>
                <w:sz w:val="18"/>
                <w:szCs w:val="20"/>
                <w:lang w:eastAsia="es-CL"/>
              </w:rPr>
            </w:pPr>
            <w:r w:rsidRPr="00B340E1">
              <w:rPr>
                <w:rFonts w:ascii="Calibri" w:hAnsi="Calibri" w:cs="Arial"/>
                <w:i/>
                <w:color w:val="0070C0"/>
                <w:sz w:val="18"/>
                <w:szCs w:val="20"/>
                <w:lang w:eastAsia="es-CL"/>
              </w:rPr>
              <w:t xml:space="preserve">¿Cómo abordaste las dificultades para cumplir con los objetivos? ¿Tuviste que hacer algún ajuste? ¿Qué ajuste? </w:t>
            </w:r>
          </w:p>
          <w:p>
            <w:r>
              <w:t>Etapas realizadas (estado al 23 de octubre de 2026): levantamiento inicial de requisitos a partir del kickoff y la investigación del cliente; organización del repositorio Git; desarrollo del frontend en Next.js (sitio público con SEO, login, panel interno con vistas de contenido y revisión, y administración de usuarios y roles); modelado de la base de datos PostgreSQL con drizzle y su conexión a la aplicación. Se desplegó un entorno QA en Railway. Pendientes: crear y editar artículos desde el panel, conectar las acciones de aprobación, el módulo de redacción asistida por IA (fuera del alcance actual), pruebas automatizadas y despliegue a producción.</w:t>
            </w:r>
          </w:p>
          <w:p>
            <w:r>
              <w:t>Facilitadores: experiencia previa del equipo en Git, contenedores y automatización, y la documentación del kickoff.</w:t>
            </w:r>
          </w:p>
          <w:p>
            <w:r>
              <w:t>Dificultades: el cliente nunca se conectó a las instancias agendadas, por lo que no hubo ninguna reunión y los requisitos quedaron sin validar; el tiempo del equipo es limitado por el trabajo y otras asignaturas.</w:t>
            </w:r>
          </w:p>
          <w:p>
            <w:r>
              <w:t>Ajustes: se priorizó un MVP del flujo editorial (dejando la IA fuera del alcance actual), se avanzó con supuestos documentados y se redistribuirán las tareas entre los integrantes.</w:t>
            </w:r>
          </w:p>
        </w:tc>
      </w:tr>
      <w:tr w:rsidR="001202BF" w14:paraId="2F172176" w14:textId="77777777" w:rsidTr="7EB51544">
        <w:trPr>
          <w:trHeight w:val="1112"/>
        </w:trPr>
        <w:tc>
          <w:tcPr>
            <w:tcW w:w="3001" w:type="dxa"/>
            <w:vAlign w:val="center"/>
          </w:tcPr>
          <w:p w14:paraId="30C37D62"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5. Evidencias</w:t>
            </w:r>
          </w:p>
        </w:tc>
        <w:tc>
          <w:tcPr>
            <w:tcW w:w="6780" w:type="dxa"/>
            <w:vAlign w:val="center"/>
          </w:tcPr>
          <w:p w14:paraId="56ADDEA9" w14:textId="1FF49590" w:rsidR="001202BF" w:rsidRPr="00B340E1" w:rsidRDefault="00946E78" w:rsidP="001202BF">
            <w:pPr>
              <w:pStyle w:val="Prrafodelista"/>
              <w:numPr>
                <w:ilvl w:val="0"/>
                <w:numId w:val="1"/>
              </w:numPr>
              <w:spacing w:after="0" w:line="240" w:lineRule="auto"/>
              <w:ind w:left="314" w:hanging="284"/>
              <w:jc w:val="both"/>
              <w:rPr>
                <w:rFonts w:ascii="Calibri" w:hAnsi="Calibri" w:cs="Arial"/>
                <w:i/>
                <w:iCs/>
                <w:color w:val="0070C0"/>
                <w:sz w:val="18"/>
                <w:szCs w:val="20"/>
                <w:lang w:eastAsia="es-CL"/>
              </w:rPr>
            </w:pPr>
            <w:r w:rsidRPr="00B340E1">
              <w:rPr>
                <w:rFonts w:ascii="Calibri" w:hAnsi="Calibri" w:cs="Arial"/>
                <w:i/>
                <w:iCs/>
                <w:color w:val="0070C0"/>
                <w:sz w:val="18"/>
                <w:szCs w:val="20"/>
                <w:lang w:eastAsia="es-CL"/>
              </w:rPr>
              <w:t>Adjunta</w:t>
            </w:r>
            <w:r w:rsidR="00B0399B" w:rsidRPr="00B340E1">
              <w:rPr>
                <w:rFonts w:ascii="Calibri" w:hAnsi="Calibri" w:cs="Arial"/>
                <w:i/>
                <w:iCs/>
                <w:color w:val="0070C0"/>
                <w:sz w:val="18"/>
                <w:szCs w:val="20"/>
                <w:lang w:eastAsia="es-CL"/>
              </w:rPr>
              <w:t xml:space="preserve"> </w:t>
            </w:r>
            <w:r w:rsidR="001202BF" w:rsidRPr="00B340E1">
              <w:rPr>
                <w:rFonts w:ascii="Calibri" w:hAnsi="Calibri" w:cs="Arial"/>
                <w:i/>
                <w:iCs/>
                <w:color w:val="0070C0"/>
                <w:sz w:val="18"/>
                <w:szCs w:val="20"/>
                <w:lang w:eastAsia="es-CL"/>
              </w:rPr>
              <w:t>evidencias que permitan dar cuenta del desarrollo del Proyecto APT y sus resultados finales.</w:t>
            </w:r>
          </w:p>
          <w:p w14:paraId="6743CCDD" w14:textId="7A9D3849" w:rsidR="001202BF" w:rsidRPr="00B340E1" w:rsidRDefault="001202BF" w:rsidP="00585A13">
            <w:pPr>
              <w:ind w:left="743"/>
              <w:rPr>
                <w:b/>
                <w:i/>
                <w:color w:val="0070C0"/>
                <w:sz w:val="18"/>
              </w:rPr>
            </w:pPr>
            <w:r w:rsidRPr="00B340E1">
              <w:rPr>
                <w:rFonts w:ascii="Calibri" w:hAnsi="Calibri" w:cs="Arial"/>
                <w:i/>
                <w:color w:val="0070C0"/>
                <w:sz w:val="18"/>
                <w:szCs w:val="20"/>
                <w:lang w:eastAsia="es-CL"/>
              </w:rPr>
              <w:t>¿Qué evidencias pueden servir para que los demás puedan visualizar y entender las distintas etapas de tu Proyecto APT y el resultado final?</w:t>
            </w:r>
            <w:r w:rsidR="002541D2" w:rsidRPr="00B340E1">
              <w:rPr>
                <w:rFonts w:ascii="Calibri" w:hAnsi="Calibri" w:cs="Arial"/>
                <w:i/>
                <w:color w:val="0070C0"/>
                <w:sz w:val="18"/>
                <w:szCs w:val="20"/>
                <w:lang w:eastAsia="es-CL"/>
              </w:rPr>
              <w:t xml:space="preserve"> </w:t>
            </w:r>
          </w:p>
          <w:p>
            <w:r>
              <w:t>Evidencias en la carpeta fase_2/Evidencias Proyecto: documentación (levantamiento de requisitos, investigación del cliente y guion de entrevista), capturas de la aplicación en ejecución (sitio público y panel interno), esquema de la base de datos con migraciones drizzle, entorno QA en Railway, presentación del proyecto y el historial de commits del repositorio.</w:t>
            </w:r>
          </w:p>
        </w:tc>
      </w:tr>
      <w:tr w:rsidR="001202BF" w14:paraId="635C2673" w14:textId="77777777" w:rsidTr="7EB51544">
        <w:trPr>
          <w:trHeight w:val="2547"/>
        </w:trPr>
        <w:tc>
          <w:tcPr>
            <w:tcW w:w="3001" w:type="dxa"/>
            <w:vAlign w:val="center"/>
          </w:tcPr>
          <w:p w14:paraId="0D5B9BFB" w14:textId="2DAFF7F0"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t>6</w:t>
            </w:r>
            <w:r w:rsidR="001202BF" w:rsidRPr="7EB51544">
              <w:rPr>
                <w:rFonts w:ascii="Calibri" w:hAnsi="Calibri"/>
                <w:color w:val="1F3864" w:themeColor="accent1" w:themeShade="80"/>
                <w:sz w:val="18"/>
                <w:szCs w:val="18"/>
              </w:rPr>
              <w:t xml:space="preserve">. </w:t>
            </w:r>
            <w:r w:rsidR="00B4008E" w:rsidRPr="7EB51544">
              <w:rPr>
                <w:rFonts w:ascii="Calibri" w:hAnsi="Calibri"/>
                <w:color w:val="1F3864" w:themeColor="accent1" w:themeShade="80"/>
                <w:sz w:val="18"/>
                <w:szCs w:val="18"/>
              </w:rPr>
              <w:t xml:space="preserve">Intereses </w:t>
            </w:r>
            <w:r w:rsidR="001202BF" w:rsidRPr="7EB51544">
              <w:rPr>
                <w:rFonts w:ascii="Calibri" w:hAnsi="Calibri"/>
                <w:color w:val="1F3864" w:themeColor="accent1" w:themeShade="80"/>
                <w:sz w:val="18"/>
                <w:szCs w:val="18"/>
              </w:rPr>
              <w:t>y proyecciones</w:t>
            </w:r>
            <w:r w:rsidR="00B4008E" w:rsidRPr="7EB51544">
              <w:rPr>
                <w:rFonts w:ascii="Calibri" w:hAnsi="Calibri"/>
                <w:color w:val="1F3864" w:themeColor="accent1" w:themeShade="80"/>
                <w:sz w:val="18"/>
                <w:szCs w:val="18"/>
              </w:rPr>
              <w:t xml:space="preserve"> profesionales</w:t>
            </w:r>
          </w:p>
        </w:tc>
        <w:tc>
          <w:tcPr>
            <w:tcW w:w="6780" w:type="dxa"/>
            <w:vAlign w:val="center"/>
          </w:tcPr>
          <w:p w14:paraId="0E7B9ADE" w14:textId="79AFCCBE" w:rsidR="001202BF" w:rsidRPr="00B340E1" w:rsidRDefault="001202BF" w:rsidP="7EB51544">
            <w:pPr>
              <w:pStyle w:val="Prrafodelista"/>
              <w:numPr>
                <w:ilvl w:val="0"/>
                <w:numId w:val="1"/>
              </w:numPr>
              <w:spacing w:after="0" w:line="240" w:lineRule="auto"/>
              <w:ind w:left="314" w:hanging="284"/>
              <w:jc w:val="both"/>
              <w:rPr>
                <w:rFonts w:ascii="Calibri" w:hAnsi="Calibri" w:cs="Arial"/>
                <w:i/>
                <w:iCs/>
                <w:color w:val="0070C0"/>
                <w:sz w:val="18"/>
                <w:szCs w:val="18"/>
                <w:lang w:eastAsia="es-CL"/>
              </w:rPr>
            </w:pPr>
            <w:r w:rsidRPr="00B340E1">
              <w:rPr>
                <w:rFonts w:ascii="Calibri" w:hAnsi="Calibri" w:cs="Arial"/>
                <w:i/>
                <w:iCs/>
                <w:color w:val="0070C0"/>
                <w:sz w:val="18"/>
                <w:szCs w:val="18"/>
                <w:lang w:eastAsia="es-CL"/>
              </w:rPr>
              <w:t xml:space="preserve">Reflexión sobre el aporte del Proyecto APT en el </w:t>
            </w:r>
            <w:r w:rsidR="7D274A2F" w:rsidRPr="00B340E1">
              <w:rPr>
                <w:rFonts w:ascii="Calibri" w:hAnsi="Calibri" w:cs="Arial"/>
                <w:i/>
                <w:iCs/>
                <w:color w:val="0070C0"/>
                <w:sz w:val="18"/>
                <w:szCs w:val="18"/>
                <w:lang w:eastAsia="es-CL"/>
              </w:rPr>
              <w:t xml:space="preserve">desarrollo </w:t>
            </w:r>
            <w:r w:rsidRPr="00B340E1">
              <w:rPr>
                <w:rFonts w:ascii="Calibri" w:hAnsi="Calibri" w:cs="Arial"/>
                <w:i/>
                <w:iCs/>
                <w:color w:val="0070C0"/>
                <w:sz w:val="18"/>
                <w:szCs w:val="18"/>
                <w:lang w:eastAsia="es-CL"/>
              </w:rPr>
              <w:t>de los intereses profesionales.</w:t>
            </w:r>
          </w:p>
          <w:p w14:paraId="36F0F058" w14:textId="77777777" w:rsidR="001202BF" w:rsidRPr="00B340E1"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¿De qué manera tu Proyecto APT te sirvió para tener mayor conocimiento de tus intereses profesionales? Luego de terminar tu Proyecto APT, ¿tus intereses profesionales siguen siendo los mismos que planteaste al comienzo de la asignatura?</w:t>
            </w:r>
          </w:p>
          <w:p w14:paraId="54413490" w14:textId="77777777" w:rsidR="001202BF" w:rsidRPr="00B340E1" w:rsidRDefault="001202BF" w:rsidP="001202BF">
            <w:pPr>
              <w:pStyle w:val="Prrafodelista"/>
              <w:numPr>
                <w:ilvl w:val="0"/>
                <w:numId w:val="1"/>
              </w:numPr>
              <w:spacing w:after="0" w:line="240" w:lineRule="auto"/>
              <w:ind w:left="314" w:hanging="284"/>
              <w:jc w:val="both"/>
              <w:rPr>
                <w:rFonts w:ascii="Calibri" w:hAnsi="Calibri" w:cs="Arial"/>
                <w:i/>
                <w:iCs/>
                <w:color w:val="0070C0"/>
                <w:sz w:val="18"/>
                <w:szCs w:val="20"/>
                <w:lang w:eastAsia="es-CL"/>
              </w:rPr>
            </w:pPr>
            <w:r w:rsidRPr="00B340E1">
              <w:rPr>
                <w:rFonts w:ascii="Calibri" w:hAnsi="Calibri" w:cs="Arial"/>
                <w:i/>
                <w:iCs/>
                <w:color w:val="0070C0"/>
                <w:sz w:val="18"/>
                <w:szCs w:val="20"/>
                <w:lang w:eastAsia="es-CL"/>
              </w:rPr>
              <w:t>Proyecciones laborales a partir de Proyecto APT.</w:t>
            </w:r>
          </w:p>
          <w:p w14:paraId="648A54EC" w14:textId="77777777" w:rsidR="001202BF" w:rsidRPr="00B340E1"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¿Qué intereses profesionales te gustaría explorar o seguir profundizando?</w:t>
            </w:r>
          </w:p>
          <w:p w14:paraId="29E8CF0E" w14:textId="77777777" w:rsidR="001202BF" w:rsidRPr="00B340E1"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 xml:space="preserve">¿Cómo te proyectas laboralmente después de haber terminado tu Proyecto APT? </w:t>
            </w:r>
          </w:p>
          <w:p>
            <w:r>
              <w:t>Relación con los intereses profesionales: el proyecto se relaciona con el interés de desarrollarse en la ingeniería de software aplicada a la innovación y digitalización de organizaciones, al enfrentar un caso de estudio desde el levantamiento de requisitos hasta una solución tecnológica.</w:t>
            </w:r>
          </w:p>
          <w:p>
            <w:r>
              <w:t>Proyección: este apartado se completará al cierre del proyecto, cuando se pueda evaluar si los intereses profesionales se mantienen tras terminarlo.</w:t>
            </w:r>
          </w:p>
          <w:p>
            <w:r>
              <w:t>Referencias: Beck, K., et al. (2001). Manifesto for Agile Software Development. https://agilemanifesto.org</w:t>
            </w:r>
          </w:p>
        </w:tc>
      </w:tr>
    </w:tbl>
    <w:p w14:paraId="613BE5DD" w14:textId="77777777" w:rsidR="001202BF" w:rsidRDefault="001202BF" w:rsidP="001202BF">
      <w:pPr>
        <w:rPr>
          <w:b/>
        </w:rPr>
      </w:pPr>
    </w:p>
    <w:p w14:paraId="0D9A87A2" w14:textId="7C52010E"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70FF608E"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44C057E5" w14:textId="77777777" w:rsidR="001202BF" w:rsidRDefault="001202BF"/>
    <w:sectPr w:rsidR="001202BF">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0DD6A90" w14:textId="77777777" w:rsidR="00041809" w:rsidRDefault="00041809" w:rsidP="00EE1135">
      <w:pPr>
        <w:spacing w:after="0" w:line="240" w:lineRule="auto"/>
      </w:pPr>
      <w:r>
        <w:separator/>
      </w:r>
    </w:p>
  </w:endnote>
  <w:endnote w:type="continuationSeparator" w:id="0">
    <w:p w14:paraId="7AC13F57" w14:textId="77777777" w:rsidR="00041809" w:rsidRDefault="00041809"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F11426" w14:textId="77777777" w:rsidR="00041809" w:rsidRDefault="00041809" w:rsidP="00EE1135">
      <w:pPr>
        <w:spacing w:after="0" w:line="240" w:lineRule="auto"/>
      </w:pPr>
      <w:r>
        <w:separator/>
      </w:r>
    </w:p>
  </w:footnote>
  <w:footnote w:type="continuationSeparator" w:id="0">
    <w:p w14:paraId="2AEF6ED6" w14:textId="77777777" w:rsidR="00041809" w:rsidRDefault="00041809"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0"/>
  </w:num>
  <w:num w:numId="2">
    <w:abstractNumId w:val="2"/>
  </w:num>
  <w:num w:numId="3">
    <w:abstractNumId w:val="5"/>
  </w:num>
  <w:num w:numId="4">
    <w:abstractNumId w:val="1"/>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02BF"/>
    <w:rsid w:val="00040F27"/>
    <w:rsid w:val="00041809"/>
    <w:rsid w:val="00050706"/>
    <w:rsid w:val="000A2F82"/>
    <w:rsid w:val="000C587E"/>
    <w:rsid w:val="001202BF"/>
    <w:rsid w:val="001B12D8"/>
    <w:rsid w:val="002541D2"/>
    <w:rsid w:val="00296D71"/>
    <w:rsid w:val="00385BEA"/>
    <w:rsid w:val="003A0263"/>
    <w:rsid w:val="003B7101"/>
    <w:rsid w:val="003E474B"/>
    <w:rsid w:val="0041433E"/>
    <w:rsid w:val="00434472"/>
    <w:rsid w:val="00434DA2"/>
    <w:rsid w:val="00463DB6"/>
    <w:rsid w:val="004B72CB"/>
    <w:rsid w:val="0055712B"/>
    <w:rsid w:val="005B0610"/>
    <w:rsid w:val="005B4D4A"/>
    <w:rsid w:val="005E5F03"/>
    <w:rsid w:val="00612A14"/>
    <w:rsid w:val="006672AA"/>
    <w:rsid w:val="00675035"/>
    <w:rsid w:val="006B7645"/>
    <w:rsid w:val="006D77DC"/>
    <w:rsid w:val="00750DF5"/>
    <w:rsid w:val="00771AB3"/>
    <w:rsid w:val="008539F6"/>
    <w:rsid w:val="009378F7"/>
    <w:rsid w:val="00946E78"/>
    <w:rsid w:val="00960A7F"/>
    <w:rsid w:val="009A3C06"/>
    <w:rsid w:val="00A076F3"/>
    <w:rsid w:val="00B0399B"/>
    <w:rsid w:val="00B340E1"/>
    <w:rsid w:val="00B4008E"/>
    <w:rsid w:val="00C62521"/>
    <w:rsid w:val="00D22182"/>
    <w:rsid w:val="00D608E0"/>
    <w:rsid w:val="00D67975"/>
    <w:rsid w:val="00EA634D"/>
    <w:rsid w:val="00EC0499"/>
    <w:rsid w:val="00ED1FE6"/>
    <w:rsid w:val="00ED6772"/>
    <w:rsid w:val="00EE1135"/>
    <w:rsid w:val="00EE252E"/>
    <w:rsid w:val="00F00EC8"/>
    <w:rsid w:val="00F4618C"/>
    <w:rsid w:val="00F80B40"/>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72B79FC-6971-4544-98C5-83069028712A}">
  <ds:schemaRefs>
    <ds:schemaRef ds:uri="http://purl.org/dc/dcmitype/"/>
    <ds:schemaRef ds:uri="http://purl.org/dc/elements/1.1/"/>
    <ds:schemaRef ds:uri="http://www.w3.org/XML/1998/namespace"/>
    <ds:schemaRef ds:uri="126e8a1c-9ea9-435a-ac89-d06c80d62e30"/>
    <ds:schemaRef ds:uri="http://schemas.microsoft.com/office/2006/documentManagement/types"/>
    <ds:schemaRef ds:uri="http://purl.org/dc/terms/"/>
    <ds:schemaRef ds:uri="http://schemas.microsoft.com/office/infopath/2007/PartnerControls"/>
    <ds:schemaRef ds:uri="http://schemas.openxmlformats.org/package/2006/metadata/core-properties"/>
    <ds:schemaRef ds:uri="http://schemas.microsoft.com/office/2006/metadata/properties"/>
  </ds:schemaRefs>
</ds:datastoreItem>
</file>

<file path=customXml/itemProps3.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4.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487</Words>
  <Characters>2684</Characters>
  <Application>Microsoft Office Word</Application>
  <DocSecurity>0</DocSecurity>
  <Lines>22</Lines>
  <Paragraphs>6</Paragraphs>
  <ScaleCrop>false</ScaleCrop>
  <Company/>
  <LinksUpToDate>false</LinksUpToDate>
  <CharactersWithSpaces>3165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Victoria Acevedo D</cp:lastModifiedBy>
  <cp:revision>9</cp:revision>
  <dcterms:created xsi:type="dcterms:W3CDTF">2022-08-24T18:22:00Z</dcterms:created>
  <dcterms:modified xsi:type="dcterms:W3CDTF">2023-02-06T15:16:00Z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