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49FF8F" w14:textId="40889756" w:rsidR="006F0166" w:rsidRPr="0049767C" w:rsidRDefault="00656DC1" w:rsidP="006F016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56DC1">
        <w:rPr>
          <w:rFonts w:ascii="Times New Roman" w:hAnsi="Times New Roman" w:cs="Times New Roman"/>
          <w:b/>
          <w:bCs/>
          <w:sz w:val="28"/>
          <w:szCs w:val="28"/>
        </w:rPr>
        <w:t>NTS</w:t>
      </w:r>
      <w:r w:rsidR="0049767C" w:rsidRPr="0049767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5641D">
        <w:rPr>
          <w:rFonts w:ascii="Times New Roman" w:hAnsi="Times New Roman" w:cs="Times New Roman"/>
          <w:b/>
          <w:bCs/>
          <w:sz w:val="28"/>
          <w:szCs w:val="28"/>
        </w:rPr>
        <w:t>Biology</w:t>
      </w:r>
      <w:r w:rsidR="00C458C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9767C" w:rsidRPr="0049767C">
        <w:rPr>
          <w:rFonts w:ascii="Times New Roman" w:hAnsi="Times New Roman" w:cs="Times New Roman"/>
          <w:b/>
          <w:bCs/>
          <w:sz w:val="28"/>
          <w:szCs w:val="28"/>
        </w:rPr>
        <w:t>True</w:t>
      </w:r>
      <w:r w:rsidR="0049742B" w:rsidRPr="0049767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9767C" w:rsidRPr="0049767C">
        <w:rPr>
          <w:rFonts w:ascii="Times New Roman" w:hAnsi="Times New Roman" w:cs="Times New Roman"/>
          <w:b/>
          <w:bCs/>
          <w:sz w:val="28"/>
          <w:szCs w:val="28"/>
        </w:rPr>
        <w:t>False</w:t>
      </w:r>
      <w:r w:rsidR="0049742B" w:rsidRPr="0049767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9742B" w:rsidRPr="0049767C">
        <w:rPr>
          <w:rFonts w:ascii="Times New Roman" w:hAnsi="Times New Roman" w:cs="Times New Roman"/>
          <w:b/>
          <w:bCs/>
          <w:sz w:val="28"/>
          <w:szCs w:val="28"/>
        </w:rPr>
        <w:t>Quizzler</w:t>
      </w:r>
      <w:proofErr w:type="spellEnd"/>
    </w:p>
    <w:p w14:paraId="24CFF725" w14:textId="64182B6C" w:rsidR="00572E1B" w:rsidRPr="00111D35" w:rsidRDefault="00572E1B" w:rsidP="00572E1B">
      <w:pPr>
        <w:rPr>
          <w:rFonts w:ascii="Times New Roman" w:hAnsi="Times New Roman" w:cs="Times New Roman"/>
        </w:rPr>
      </w:pPr>
      <w:proofErr w:type="gramStart"/>
      <w:r w:rsidRPr="00111D35">
        <w:rPr>
          <w:rFonts w:ascii="Times New Roman" w:hAnsi="Times New Roman" w:cs="Times New Roman"/>
        </w:rPr>
        <w:t>Question(</w:t>
      </w:r>
      <w:proofErr w:type="gramEnd"/>
      <w:r w:rsidRPr="00111D35">
        <w:rPr>
          <w:rFonts w:ascii="Times New Roman" w:hAnsi="Times New Roman" w:cs="Times New Roman"/>
        </w:rPr>
        <w:t xml:space="preserve">'1: </w:t>
      </w:r>
      <w:r w:rsidR="00E13664" w:rsidRPr="00111D35">
        <w:rPr>
          <w:rFonts w:ascii="Times New Roman" w:hAnsi="Times New Roman" w:cs="Times New Roman"/>
        </w:rPr>
        <w:t xml:space="preserve">The </w:t>
      </w:r>
      <w:proofErr w:type="spellStart"/>
      <w:r w:rsidR="00E13664" w:rsidRPr="00111D35">
        <w:rPr>
          <w:rFonts w:ascii="Times New Roman" w:hAnsi="Times New Roman" w:cs="Times New Roman"/>
        </w:rPr>
        <w:t>mammalism</w:t>
      </w:r>
      <w:proofErr w:type="spellEnd"/>
      <w:r w:rsidR="00E13664" w:rsidRPr="00111D35">
        <w:rPr>
          <w:rFonts w:ascii="Times New Roman" w:hAnsi="Times New Roman" w:cs="Times New Roman"/>
        </w:rPr>
        <w:t xml:space="preserve"> forebrain is </w:t>
      </w:r>
      <w:proofErr w:type="spellStart"/>
      <w:r w:rsidR="00E13664" w:rsidRPr="00111D35">
        <w:rPr>
          <w:rFonts w:ascii="Times New Roman" w:hAnsi="Times New Roman" w:cs="Times New Roman"/>
        </w:rPr>
        <w:t>differetiated</w:t>
      </w:r>
      <w:proofErr w:type="spellEnd"/>
      <w:r w:rsidR="00E13664" w:rsidRPr="00111D35">
        <w:rPr>
          <w:rFonts w:ascii="Times New Roman" w:hAnsi="Times New Roman" w:cs="Times New Roman"/>
        </w:rPr>
        <w:t xml:space="preserve"> into the thalamus, </w:t>
      </w:r>
      <w:proofErr w:type="spellStart"/>
      <w:r w:rsidR="00E13664" w:rsidRPr="00111D35">
        <w:rPr>
          <w:rFonts w:ascii="Times New Roman" w:hAnsi="Times New Roman" w:cs="Times New Roman"/>
        </w:rPr>
        <w:t>imbic</w:t>
      </w:r>
      <w:proofErr w:type="spellEnd"/>
      <w:r w:rsidR="00E13664" w:rsidRPr="00111D35">
        <w:rPr>
          <w:rFonts w:ascii="Times New Roman" w:hAnsi="Times New Roman" w:cs="Times New Roman"/>
        </w:rPr>
        <w:t xml:space="preserve"> system and the cerebrum </w:t>
      </w:r>
      <w:r w:rsidRPr="00111D35">
        <w:rPr>
          <w:rFonts w:ascii="Times New Roman" w:hAnsi="Times New Roman" w:cs="Times New Roman"/>
        </w:rPr>
        <w:t>', true),</w:t>
      </w:r>
    </w:p>
    <w:p w14:paraId="59491018" w14:textId="2DE3F38E" w:rsidR="00572E1B" w:rsidRPr="00111D35" w:rsidRDefault="00572E1B" w:rsidP="00572E1B">
      <w:pPr>
        <w:rPr>
          <w:rFonts w:ascii="Times New Roman" w:hAnsi="Times New Roman" w:cs="Times New Roman"/>
        </w:rPr>
      </w:pPr>
      <w:proofErr w:type="gramStart"/>
      <w:r w:rsidRPr="00111D35">
        <w:rPr>
          <w:rFonts w:ascii="Times New Roman" w:hAnsi="Times New Roman" w:cs="Times New Roman"/>
        </w:rPr>
        <w:t>Question(</w:t>
      </w:r>
      <w:proofErr w:type="gramEnd"/>
      <w:r w:rsidRPr="00111D35">
        <w:rPr>
          <w:rFonts w:ascii="Times New Roman" w:hAnsi="Times New Roman" w:cs="Times New Roman"/>
        </w:rPr>
        <w:t>'2:</w:t>
      </w:r>
      <w:r w:rsidR="00E13664" w:rsidRPr="00111D35">
        <w:rPr>
          <w:rFonts w:ascii="Times New Roman" w:hAnsi="Times New Roman" w:cs="Times New Roman"/>
        </w:rPr>
        <w:t xml:space="preserve"> If the two generations are </w:t>
      </w:r>
      <w:proofErr w:type="spellStart"/>
      <w:r w:rsidR="00E13664" w:rsidRPr="00111D35">
        <w:rPr>
          <w:rFonts w:ascii="Times New Roman" w:hAnsi="Times New Roman" w:cs="Times New Roman"/>
        </w:rPr>
        <w:t>vegetatively</w:t>
      </w:r>
      <w:proofErr w:type="spellEnd"/>
      <w:r w:rsidR="00E13664" w:rsidRPr="00111D35">
        <w:rPr>
          <w:rFonts w:ascii="Times New Roman" w:hAnsi="Times New Roman" w:cs="Times New Roman"/>
        </w:rPr>
        <w:t xml:space="preserve"> similar such alternation of generation is referred to as Heteromorphic ', false</w:t>
      </w:r>
      <w:r w:rsidRPr="00111D35">
        <w:rPr>
          <w:rFonts w:ascii="Times New Roman" w:hAnsi="Times New Roman" w:cs="Times New Roman"/>
        </w:rPr>
        <w:t>),</w:t>
      </w:r>
    </w:p>
    <w:p w14:paraId="62FB57C3" w14:textId="2FA1AE56" w:rsidR="00572E1B" w:rsidRPr="00111D35" w:rsidRDefault="00572E1B" w:rsidP="00572E1B">
      <w:pPr>
        <w:rPr>
          <w:rFonts w:ascii="Times New Roman" w:hAnsi="Times New Roman" w:cs="Times New Roman"/>
        </w:rPr>
      </w:pPr>
      <w:proofErr w:type="gramStart"/>
      <w:r w:rsidRPr="00111D35">
        <w:rPr>
          <w:rFonts w:ascii="Times New Roman" w:hAnsi="Times New Roman" w:cs="Times New Roman"/>
        </w:rPr>
        <w:t>Question(</w:t>
      </w:r>
      <w:proofErr w:type="gramEnd"/>
      <w:r w:rsidRPr="00111D35">
        <w:rPr>
          <w:rFonts w:ascii="Times New Roman" w:hAnsi="Times New Roman" w:cs="Times New Roman"/>
        </w:rPr>
        <w:t xml:space="preserve">'3: </w:t>
      </w:r>
      <w:r w:rsidR="00E13664" w:rsidRPr="00111D35">
        <w:rPr>
          <w:rFonts w:ascii="Times New Roman" w:hAnsi="Times New Roman" w:cs="Times New Roman"/>
        </w:rPr>
        <w:t>Cocklebur (Xanthium),</w:t>
      </w:r>
      <w:proofErr w:type="spellStart"/>
      <w:r w:rsidR="00E13664" w:rsidRPr="00111D35">
        <w:rPr>
          <w:rFonts w:ascii="Times New Roman" w:hAnsi="Times New Roman" w:cs="Times New Roman"/>
        </w:rPr>
        <w:t>chrysanthemum,soyabean,tobacco,strawberry</w:t>
      </w:r>
      <w:proofErr w:type="spellEnd"/>
      <w:r w:rsidR="00E13664" w:rsidRPr="00111D35">
        <w:rPr>
          <w:rFonts w:ascii="Times New Roman" w:hAnsi="Times New Roman" w:cs="Times New Roman"/>
        </w:rPr>
        <w:t xml:space="preserve"> are examples of  </w:t>
      </w:r>
      <w:r w:rsidR="0055641D" w:rsidRPr="00111D35">
        <w:rPr>
          <w:rFonts w:ascii="Times New Roman" w:hAnsi="Times New Roman" w:cs="Times New Roman"/>
        </w:rPr>
        <w:t>s</w:t>
      </w:r>
      <w:r w:rsidR="00E13664" w:rsidRPr="00111D35">
        <w:rPr>
          <w:rFonts w:ascii="Times New Roman" w:hAnsi="Times New Roman" w:cs="Times New Roman"/>
        </w:rPr>
        <w:t xml:space="preserve">hort day plants </w:t>
      </w:r>
      <w:r w:rsidRPr="00111D35">
        <w:rPr>
          <w:rFonts w:ascii="Times New Roman" w:hAnsi="Times New Roman" w:cs="Times New Roman"/>
        </w:rPr>
        <w:t>', true),</w:t>
      </w:r>
    </w:p>
    <w:p w14:paraId="5F62B505" w14:textId="72E8F44E" w:rsidR="00572E1B" w:rsidRPr="00111D35" w:rsidRDefault="00572E1B" w:rsidP="00572E1B">
      <w:pPr>
        <w:rPr>
          <w:rFonts w:ascii="Times New Roman" w:hAnsi="Times New Roman" w:cs="Times New Roman"/>
        </w:rPr>
      </w:pPr>
      <w:proofErr w:type="gramStart"/>
      <w:r w:rsidRPr="00111D35">
        <w:rPr>
          <w:rFonts w:ascii="Times New Roman" w:hAnsi="Times New Roman" w:cs="Times New Roman"/>
        </w:rPr>
        <w:t>Question(</w:t>
      </w:r>
      <w:proofErr w:type="gramEnd"/>
      <w:r w:rsidRPr="00111D35">
        <w:rPr>
          <w:rFonts w:ascii="Times New Roman" w:hAnsi="Times New Roman" w:cs="Times New Roman"/>
        </w:rPr>
        <w:t>'4:</w:t>
      </w:r>
      <w:r w:rsidR="00E13664" w:rsidRPr="00111D35">
        <w:rPr>
          <w:rFonts w:ascii="Times New Roman" w:hAnsi="Times New Roman" w:cs="Times New Roman"/>
        </w:rPr>
        <w:t xml:space="preserve"> Effect of </w:t>
      </w:r>
      <w:proofErr w:type="spellStart"/>
      <w:r w:rsidR="00E13664" w:rsidRPr="00111D35">
        <w:rPr>
          <w:rFonts w:ascii="Times New Roman" w:hAnsi="Times New Roman" w:cs="Times New Roman"/>
        </w:rPr>
        <w:t>photoperiodism</w:t>
      </w:r>
      <w:proofErr w:type="spellEnd"/>
      <w:r w:rsidR="00E13664" w:rsidRPr="00111D35">
        <w:rPr>
          <w:rFonts w:ascii="Times New Roman" w:hAnsi="Times New Roman" w:cs="Times New Roman"/>
        </w:rPr>
        <w:t xml:space="preserve"> was first studied in 1920 by</w:t>
      </w:r>
      <w:r w:rsidRPr="00111D35">
        <w:rPr>
          <w:rFonts w:ascii="Times New Roman" w:hAnsi="Times New Roman" w:cs="Times New Roman"/>
        </w:rPr>
        <w:t xml:space="preserve"> </w:t>
      </w:r>
      <w:proofErr w:type="spellStart"/>
      <w:r w:rsidR="007E0A45" w:rsidRPr="00111D35">
        <w:rPr>
          <w:rFonts w:ascii="Times New Roman" w:hAnsi="Times New Roman" w:cs="Times New Roman"/>
        </w:rPr>
        <w:t>l</w:t>
      </w:r>
      <w:r w:rsidR="00E13664" w:rsidRPr="00111D35">
        <w:rPr>
          <w:rFonts w:ascii="Times New Roman" w:hAnsi="Times New Roman" w:cs="Times New Roman"/>
        </w:rPr>
        <w:t>innaeus</w:t>
      </w:r>
      <w:proofErr w:type="spellEnd"/>
      <w:r w:rsidR="00E13664" w:rsidRPr="00111D35">
        <w:rPr>
          <w:rFonts w:ascii="Times New Roman" w:hAnsi="Times New Roman" w:cs="Times New Roman"/>
        </w:rPr>
        <w:t xml:space="preserve"> &amp; </w:t>
      </w:r>
      <w:proofErr w:type="spellStart"/>
      <w:r w:rsidR="007E0A45" w:rsidRPr="00111D35">
        <w:rPr>
          <w:rFonts w:ascii="Times New Roman" w:hAnsi="Times New Roman" w:cs="Times New Roman"/>
        </w:rPr>
        <w:t>l</w:t>
      </w:r>
      <w:r w:rsidR="00E13664" w:rsidRPr="00111D35">
        <w:rPr>
          <w:rFonts w:ascii="Times New Roman" w:hAnsi="Times New Roman" w:cs="Times New Roman"/>
        </w:rPr>
        <w:t>amarck</w:t>
      </w:r>
      <w:proofErr w:type="spellEnd"/>
      <w:r w:rsidR="00E13664" w:rsidRPr="00111D35">
        <w:rPr>
          <w:rFonts w:ascii="Times New Roman" w:hAnsi="Times New Roman" w:cs="Times New Roman"/>
        </w:rPr>
        <w:t xml:space="preserve"> </w:t>
      </w:r>
      <w:r w:rsidRPr="00111D35">
        <w:rPr>
          <w:rFonts w:ascii="Times New Roman" w:hAnsi="Times New Roman" w:cs="Times New Roman"/>
        </w:rPr>
        <w:t>', true),</w:t>
      </w:r>
    </w:p>
    <w:p w14:paraId="68C77135" w14:textId="3D73CE46" w:rsidR="00572E1B" w:rsidRPr="00111D35" w:rsidRDefault="00572E1B" w:rsidP="00572E1B">
      <w:pPr>
        <w:rPr>
          <w:rFonts w:ascii="Times New Roman" w:hAnsi="Times New Roman" w:cs="Times New Roman"/>
        </w:rPr>
      </w:pPr>
      <w:proofErr w:type="gramStart"/>
      <w:r w:rsidRPr="00111D35">
        <w:rPr>
          <w:rFonts w:ascii="Times New Roman" w:hAnsi="Times New Roman" w:cs="Times New Roman"/>
        </w:rPr>
        <w:t>Question(</w:t>
      </w:r>
      <w:proofErr w:type="gramEnd"/>
      <w:r w:rsidRPr="00111D35">
        <w:rPr>
          <w:rFonts w:ascii="Times New Roman" w:hAnsi="Times New Roman" w:cs="Times New Roman"/>
        </w:rPr>
        <w:t>'5:</w:t>
      </w:r>
      <w:r w:rsidR="007E0A45" w:rsidRPr="00111D35">
        <w:rPr>
          <w:rFonts w:ascii="Times New Roman" w:hAnsi="Times New Roman" w:cs="Times New Roman"/>
        </w:rPr>
        <w:t xml:space="preserve"> In seminiferous tubules repeated division of the germinal epithelium produce </w:t>
      </w:r>
      <w:proofErr w:type="spellStart"/>
      <w:r w:rsidR="007E0A45" w:rsidRPr="00111D35">
        <w:rPr>
          <w:rFonts w:ascii="Times New Roman" w:hAnsi="Times New Roman" w:cs="Times New Roman"/>
        </w:rPr>
        <w:t>oogonia</w:t>
      </w:r>
      <w:proofErr w:type="spellEnd"/>
      <w:r w:rsidR="007E0A45" w:rsidRPr="00111D35">
        <w:rPr>
          <w:rFonts w:ascii="Times New Roman" w:hAnsi="Times New Roman" w:cs="Times New Roman"/>
        </w:rPr>
        <w:t xml:space="preserve"> ', false</w:t>
      </w:r>
      <w:r w:rsidRPr="00111D35">
        <w:rPr>
          <w:rFonts w:ascii="Times New Roman" w:hAnsi="Times New Roman" w:cs="Times New Roman"/>
        </w:rPr>
        <w:t>),</w:t>
      </w:r>
    </w:p>
    <w:p w14:paraId="464EE9C7" w14:textId="26EBD5D7" w:rsidR="00572E1B" w:rsidRPr="00111D35" w:rsidRDefault="00572E1B" w:rsidP="00572E1B">
      <w:pPr>
        <w:rPr>
          <w:rFonts w:ascii="Times New Roman" w:hAnsi="Times New Roman" w:cs="Times New Roman"/>
        </w:rPr>
      </w:pPr>
      <w:proofErr w:type="gramStart"/>
      <w:r w:rsidRPr="00111D35">
        <w:rPr>
          <w:rFonts w:ascii="Times New Roman" w:hAnsi="Times New Roman" w:cs="Times New Roman"/>
        </w:rPr>
        <w:t>Question(</w:t>
      </w:r>
      <w:proofErr w:type="gramEnd"/>
      <w:r w:rsidRPr="00111D35">
        <w:rPr>
          <w:rFonts w:ascii="Times New Roman" w:hAnsi="Times New Roman" w:cs="Times New Roman"/>
        </w:rPr>
        <w:t>'6:</w:t>
      </w:r>
      <w:r w:rsidR="007E0A45" w:rsidRPr="00111D35">
        <w:rPr>
          <w:rFonts w:ascii="Times New Roman" w:hAnsi="Times New Roman" w:cs="Times New Roman"/>
        </w:rPr>
        <w:t xml:space="preserve"> The number of human spinal nerves is 62</w:t>
      </w:r>
      <w:r w:rsidRPr="00111D35">
        <w:rPr>
          <w:rFonts w:ascii="Times New Roman" w:hAnsi="Times New Roman" w:cs="Times New Roman"/>
        </w:rPr>
        <w:t xml:space="preserve"> ', true),</w:t>
      </w:r>
    </w:p>
    <w:p w14:paraId="5C6B43DE" w14:textId="55B53D29" w:rsidR="00572E1B" w:rsidRPr="00111D35" w:rsidRDefault="00572E1B" w:rsidP="00572E1B">
      <w:pPr>
        <w:rPr>
          <w:rFonts w:ascii="Times New Roman" w:hAnsi="Times New Roman" w:cs="Times New Roman"/>
        </w:rPr>
      </w:pPr>
      <w:proofErr w:type="gramStart"/>
      <w:r w:rsidRPr="00111D35">
        <w:rPr>
          <w:rFonts w:ascii="Times New Roman" w:hAnsi="Times New Roman" w:cs="Times New Roman"/>
        </w:rPr>
        <w:t>Question(</w:t>
      </w:r>
      <w:proofErr w:type="gramEnd"/>
      <w:r w:rsidRPr="00111D35">
        <w:rPr>
          <w:rFonts w:ascii="Times New Roman" w:hAnsi="Times New Roman" w:cs="Times New Roman"/>
        </w:rPr>
        <w:t>'7:</w:t>
      </w:r>
      <w:r w:rsidR="00A5634E" w:rsidRPr="00111D35">
        <w:rPr>
          <w:rFonts w:ascii="Times New Roman" w:hAnsi="Times New Roman" w:cs="Times New Roman"/>
        </w:rPr>
        <w:t xml:space="preserve"> The electrical </w:t>
      </w:r>
      <w:proofErr w:type="spellStart"/>
      <w:r w:rsidR="00A5634E" w:rsidRPr="00111D35">
        <w:rPr>
          <w:rFonts w:ascii="Times New Roman" w:hAnsi="Times New Roman" w:cs="Times New Roman"/>
        </w:rPr>
        <w:t>potencial</w:t>
      </w:r>
      <w:proofErr w:type="spellEnd"/>
      <w:r w:rsidR="00A5634E" w:rsidRPr="00111D35">
        <w:rPr>
          <w:rFonts w:ascii="Times New Roman" w:hAnsi="Times New Roman" w:cs="Times New Roman"/>
        </w:rPr>
        <w:t xml:space="preserve"> of cell membr</w:t>
      </w:r>
      <w:bookmarkStart w:id="0" w:name="_GoBack"/>
      <w:bookmarkEnd w:id="0"/>
      <w:r w:rsidR="00A5634E" w:rsidRPr="00111D35">
        <w:rPr>
          <w:rFonts w:ascii="Times New Roman" w:hAnsi="Times New Roman" w:cs="Times New Roman"/>
        </w:rPr>
        <w:t xml:space="preserve">ane of </w:t>
      </w:r>
      <w:proofErr w:type="spellStart"/>
      <w:r w:rsidR="00A5634E" w:rsidRPr="00111D35">
        <w:rPr>
          <w:rFonts w:ascii="Times New Roman" w:hAnsi="Times New Roman" w:cs="Times New Roman"/>
        </w:rPr>
        <w:t>meuron</w:t>
      </w:r>
      <w:proofErr w:type="spellEnd"/>
      <w:r w:rsidR="00A5634E" w:rsidRPr="00111D35">
        <w:rPr>
          <w:rFonts w:ascii="Times New Roman" w:hAnsi="Times New Roman" w:cs="Times New Roman"/>
        </w:rPr>
        <w:t xml:space="preserve"> when it is not transmission any signal is called resting membrane </w:t>
      </w:r>
      <w:proofErr w:type="spellStart"/>
      <w:r w:rsidR="00A5634E" w:rsidRPr="00111D35">
        <w:rPr>
          <w:rFonts w:ascii="Times New Roman" w:hAnsi="Times New Roman" w:cs="Times New Roman"/>
        </w:rPr>
        <w:t>potencial</w:t>
      </w:r>
      <w:proofErr w:type="spellEnd"/>
      <w:r w:rsidRPr="00111D35">
        <w:rPr>
          <w:rFonts w:ascii="Times New Roman" w:hAnsi="Times New Roman" w:cs="Times New Roman"/>
        </w:rPr>
        <w:t xml:space="preserve"> ', true),</w:t>
      </w:r>
    </w:p>
    <w:p w14:paraId="1A178DEB" w14:textId="4DA13BB9" w:rsidR="00572E1B" w:rsidRPr="00111D35" w:rsidRDefault="00572E1B" w:rsidP="00572E1B">
      <w:pPr>
        <w:rPr>
          <w:rFonts w:ascii="Times New Roman" w:hAnsi="Times New Roman" w:cs="Times New Roman"/>
        </w:rPr>
      </w:pPr>
      <w:proofErr w:type="gramStart"/>
      <w:r w:rsidRPr="00111D35">
        <w:rPr>
          <w:rFonts w:ascii="Times New Roman" w:hAnsi="Times New Roman" w:cs="Times New Roman"/>
        </w:rPr>
        <w:t>Question(</w:t>
      </w:r>
      <w:proofErr w:type="gramEnd"/>
      <w:r w:rsidRPr="00111D35">
        <w:rPr>
          <w:rFonts w:ascii="Times New Roman" w:hAnsi="Times New Roman" w:cs="Times New Roman"/>
        </w:rPr>
        <w:t>'8:</w:t>
      </w:r>
      <w:r w:rsidR="00A5634E" w:rsidRPr="00111D35">
        <w:rPr>
          <w:rFonts w:ascii="Times New Roman" w:hAnsi="Times New Roman" w:cs="Times New Roman"/>
        </w:rPr>
        <w:t xml:space="preserve"> In human only one ovum is usually discharged from the ovary at one time this phenomenon is called ovulation</w:t>
      </w:r>
      <w:r w:rsidRPr="00111D35">
        <w:rPr>
          <w:rFonts w:ascii="Times New Roman" w:hAnsi="Times New Roman" w:cs="Times New Roman"/>
        </w:rPr>
        <w:t xml:space="preserve"> ', true),</w:t>
      </w:r>
    </w:p>
    <w:p w14:paraId="14AC23ED" w14:textId="78F61088" w:rsidR="00572E1B" w:rsidRPr="00111D35" w:rsidRDefault="00572E1B" w:rsidP="00572E1B">
      <w:pPr>
        <w:rPr>
          <w:rFonts w:ascii="Times New Roman" w:hAnsi="Times New Roman" w:cs="Times New Roman"/>
        </w:rPr>
      </w:pPr>
      <w:proofErr w:type="gramStart"/>
      <w:r w:rsidRPr="00111D35">
        <w:rPr>
          <w:rFonts w:ascii="Times New Roman" w:hAnsi="Times New Roman" w:cs="Times New Roman"/>
        </w:rPr>
        <w:t>Question(</w:t>
      </w:r>
      <w:proofErr w:type="gramEnd"/>
      <w:r w:rsidRPr="00111D35">
        <w:rPr>
          <w:rFonts w:ascii="Times New Roman" w:hAnsi="Times New Roman" w:cs="Times New Roman"/>
        </w:rPr>
        <w:t>'9:</w:t>
      </w:r>
      <w:r w:rsidR="00A5634E" w:rsidRPr="00111D35">
        <w:rPr>
          <w:rFonts w:ascii="Times New Roman" w:hAnsi="Times New Roman" w:cs="Times New Roman"/>
        </w:rPr>
        <w:t xml:space="preserve"> Between the seminiferous tubules are interstitial cells which secrete progesterone ', false</w:t>
      </w:r>
      <w:r w:rsidRPr="00111D35">
        <w:rPr>
          <w:rFonts w:ascii="Times New Roman" w:hAnsi="Times New Roman" w:cs="Times New Roman"/>
        </w:rPr>
        <w:t>),</w:t>
      </w:r>
    </w:p>
    <w:p w14:paraId="2AEAED60" w14:textId="2641AEAA" w:rsidR="00572E1B" w:rsidRPr="00111D35" w:rsidRDefault="00572E1B" w:rsidP="00572E1B">
      <w:pPr>
        <w:rPr>
          <w:rFonts w:ascii="Times New Roman" w:hAnsi="Times New Roman" w:cs="Times New Roman"/>
        </w:rPr>
      </w:pPr>
      <w:proofErr w:type="gramStart"/>
      <w:r w:rsidRPr="00111D35">
        <w:rPr>
          <w:rFonts w:ascii="Times New Roman" w:hAnsi="Times New Roman" w:cs="Times New Roman"/>
        </w:rPr>
        <w:t>Question(</w:t>
      </w:r>
      <w:proofErr w:type="gramEnd"/>
      <w:r w:rsidRPr="00111D35">
        <w:rPr>
          <w:rFonts w:ascii="Times New Roman" w:hAnsi="Times New Roman" w:cs="Times New Roman"/>
        </w:rPr>
        <w:t>'10:</w:t>
      </w:r>
      <w:r w:rsidR="00A5634E" w:rsidRPr="00111D35">
        <w:rPr>
          <w:rFonts w:ascii="Times New Roman" w:hAnsi="Times New Roman" w:cs="Times New Roman"/>
        </w:rPr>
        <w:t xml:space="preserve"> From beginning of the 3rd month of pregnancy the human embryo is referred to as the </w:t>
      </w:r>
      <w:proofErr w:type="spellStart"/>
      <w:r w:rsidR="00A5634E" w:rsidRPr="00111D35">
        <w:rPr>
          <w:rFonts w:ascii="Times New Roman" w:hAnsi="Times New Roman" w:cs="Times New Roman"/>
        </w:rPr>
        <w:t>foetus</w:t>
      </w:r>
      <w:proofErr w:type="spellEnd"/>
      <w:r w:rsidRPr="00111D35">
        <w:rPr>
          <w:rFonts w:ascii="Times New Roman" w:hAnsi="Times New Roman" w:cs="Times New Roman"/>
        </w:rPr>
        <w:t xml:space="preserve"> ', true),</w:t>
      </w:r>
    </w:p>
    <w:p w14:paraId="11A15126" w14:textId="2D86AA5D" w:rsidR="00572E1B" w:rsidRPr="00111D35" w:rsidRDefault="00572E1B" w:rsidP="00572E1B">
      <w:pPr>
        <w:rPr>
          <w:rFonts w:ascii="Times New Roman" w:hAnsi="Times New Roman" w:cs="Times New Roman"/>
        </w:rPr>
      </w:pPr>
      <w:r w:rsidRPr="00111D35">
        <w:rPr>
          <w:rFonts w:ascii="Times New Roman" w:hAnsi="Times New Roman" w:cs="Times New Roman"/>
        </w:rPr>
        <w:t>Question('11:</w:t>
      </w:r>
      <w:r w:rsidR="00A5634E" w:rsidRPr="00111D35">
        <w:rPr>
          <w:rFonts w:ascii="Times New Roman" w:hAnsi="Times New Roman" w:cs="Times New Roman"/>
        </w:rPr>
        <w:t xml:space="preserve"> The groups of ribosomes present in the cell body of the neuron, which are associated with </w:t>
      </w:r>
      <w:proofErr w:type="spellStart"/>
      <w:r w:rsidR="00A5634E" w:rsidRPr="00111D35">
        <w:rPr>
          <w:rFonts w:ascii="Times New Roman" w:hAnsi="Times New Roman" w:cs="Times New Roman"/>
        </w:rPr>
        <w:t>nough</w:t>
      </w:r>
      <w:proofErr w:type="spellEnd"/>
      <w:r w:rsidR="00A5634E" w:rsidRPr="00111D35">
        <w:rPr>
          <w:rFonts w:ascii="Times New Roman" w:hAnsi="Times New Roman" w:cs="Times New Roman"/>
        </w:rPr>
        <w:t xml:space="preserve"> endoplasmic reticulum are called </w:t>
      </w:r>
      <w:proofErr w:type="spellStart"/>
      <w:r w:rsidR="00A5634E" w:rsidRPr="00111D35">
        <w:rPr>
          <w:rFonts w:ascii="Times New Roman" w:hAnsi="Times New Roman" w:cs="Times New Roman"/>
        </w:rPr>
        <w:t>nissl’s</w:t>
      </w:r>
      <w:proofErr w:type="spellEnd"/>
      <w:r w:rsidR="00A5634E" w:rsidRPr="00111D35">
        <w:rPr>
          <w:rFonts w:ascii="Times New Roman" w:hAnsi="Times New Roman" w:cs="Times New Roman"/>
        </w:rPr>
        <w:t xml:space="preserve"> </w:t>
      </w:r>
      <w:proofErr w:type="spellStart"/>
      <w:r w:rsidR="00A5634E" w:rsidRPr="00111D35">
        <w:rPr>
          <w:rFonts w:ascii="Times New Roman" w:hAnsi="Times New Roman" w:cs="Times New Roman"/>
        </w:rPr>
        <w:t>gronules</w:t>
      </w:r>
      <w:proofErr w:type="spellEnd"/>
      <w:r w:rsidRPr="00111D35">
        <w:rPr>
          <w:rFonts w:ascii="Times New Roman" w:hAnsi="Times New Roman" w:cs="Times New Roman"/>
        </w:rPr>
        <w:t xml:space="preserve"> ', true),</w:t>
      </w:r>
    </w:p>
    <w:p w14:paraId="74B2C70A" w14:textId="42A654BE" w:rsidR="00572E1B" w:rsidRPr="00111D35" w:rsidRDefault="00572E1B" w:rsidP="00572E1B">
      <w:pPr>
        <w:rPr>
          <w:rFonts w:ascii="Times New Roman" w:hAnsi="Times New Roman" w:cs="Times New Roman"/>
        </w:rPr>
      </w:pPr>
      <w:proofErr w:type="gramStart"/>
      <w:r w:rsidRPr="00111D35">
        <w:rPr>
          <w:rFonts w:ascii="Times New Roman" w:hAnsi="Times New Roman" w:cs="Times New Roman"/>
        </w:rPr>
        <w:t>Question(</w:t>
      </w:r>
      <w:proofErr w:type="gramEnd"/>
      <w:r w:rsidRPr="00111D35">
        <w:rPr>
          <w:rFonts w:ascii="Times New Roman" w:hAnsi="Times New Roman" w:cs="Times New Roman"/>
        </w:rPr>
        <w:t>'12:</w:t>
      </w:r>
      <w:r w:rsidR="00A5634E" w:rsidRPr="00111D35">
        <w:rPr>
          <w:rFonts w:ascii="Times New Roman" w:hAnsi="Times New Roman" w:cs="Times New Roman"/>
        </w:rPr>
        <w:t xml:space="preserve"> Long-day plants will flower in short days if the interrupted period is regenerating ', false</w:t>
      </w:r>
      <w:r w:rsidRPr="00111D35">
        <w:rPr>
          <w:rFonts w:ascii="Times New Roman" w:hAnsi="Times New Roman" w:cs="Times New Roman"/>
        </w:rPr>
        <w:t>),</w:t>
      </w:r>
    </w:p>
    <w:p w14:paraId="098AB93B" w14:textId="34392939" w:rsidR="00572E1B" w:rsidRPr="00111D35" w:rsidRDefault="00572E1B" w:rsidP="00572E1B">
      <w:pPr>
        <w:rPr>
          <w:rFonts w:ascii="Times New Roman" w:hAnsi="Times New Roman" w:cs="Times New Roman"/>
        </w:rPr>
      </w:pPr>
      <w:proofErr w:type="gramStart"/>
      <w:r w:rsidRPr="00111D35">
        <w:rPr>
          <w:rFonts w:ascii="Times New Roman" w:hAnsi="Times New Roman" w:cs="Times New Roman"/>
        </w:rPr>
        <w:t>Question(</w:t>
      </w:r>
      <w:proofErr w:type="gramEnd"/>
      <w:r w:rsidRPr="00111D35">
        <w:rPr>
          <w:rFonts w:ascii="Times New Roman" w:hAnsi="Times New Roman" w:cs="Times New Roman"/>
        </w:rPr>
        <w:t>'13:</w:t>
      </w:r>
      <w:r w:rsidR="00A5634E" w:rsidRPr="00111D35">
        <w:rPr>
          <w:rFonts w:ascii="Times New Roman" w:hAnsi="Times New Roman" w:cs="Times New Roman"/>
        </w:rPr>
        <w:t xml:space="preserve"> External genitalia of human male consist of a pair of testes which lie outside the body in the sac like scrotum</w:t>
      </w:r>
      <w:r w:rsidRPr="00111D35">
        <w:rPr>
          <w:rFonts w:ascii="Times New Roman" w:hAnsi="Times New Roman" w:cs="Times New Roman"/>
        </w:rPr>
        <w:t xml:space="preserve"> ', true),</w:t>
      </w:r>
    </w:p>
    <w:p w14:paraId="29F0C3CF" w14:textId="073E0506" w:rsidR="00572E1B" w:rsidRPr="00111D35" w:rsidRDefault="00572E1B" w:rsidP="00572E1B">
      <w:pPr>
        <w:rPr>
          <w:rFonts w:ascii="Times New Roman" w:hAnsi="Times New Roman" w:cs="Times New Roman"/>
        </w:rPr>
      </w:pPr>
      <w:proofErr w:type="gramStart"/>
      <w:r w:rsidRPr="00111D35">
        <w:rPr>
          <w:rFonts w:ascii="Times New Roman" w:hAnsi="Times New Roman" w:cs="Times New Roman"/>
        </w:rPr>
        <w:t>Question(</w:t>
      </w:r>
      <w:proofErr w:type="gramEnd"/>
      <w:r w:rsidRPr="00111D35">
        <w:rPr>
          <w:rFonts w:ascii="Times New Roman" w:hAnsi="Times New Roman" w:cs="Times New Roman"/>
        </w:rPr>
        <w:t>'14:</w:t>
      </w:r>
      <w:r w:rsidR="002A29E4" w:rsidRPr="00111D35">
        <w:rPr>
          <w:rFonts w:ascii="Times New Roman" w:hAnsi="Times New Roman" w:cs="Times New Roman"/>
        </w:rPr>
        <w:t xml:space="preserve"> Germ cells in the ovary produce many  zoospores ', false</w:t>
      </w:r>
      <w:r w:rsidRPr="00111D35">
        <w:rPr>
          <w:rFonts w:ascii="Times New Roman" w:hAnsi="Times New Roman" w:cs="Times New Roman"/>
        </w:rPr>
        <w:t>),</w:t>
      </w:r>
    </w:p>
    <w:p w14:paraId="14949898" w14:textId="00A39FF6" w:rsidR="00572E1B" w:rsidRPr="00111D35" w:rsidRDefault="00572E1B" w:rsidP="00572E1B">
      <w:pPr>
        <w:rPr>
          <w:rFonts w:ascii="Times New Roman" w:hAnsi="Times New Roman" w:cs="Times New Roman"/>
        </w:rPr>
      </w:pPr>
      <w:proofErr w:type="gramStart"/>
      <w:r w:rsidRPr="00111D35">
        <w:rPr>
          <w:rFonts w:ascii="Times New Roman" w:hAnsi="Times New Roman" w:cs="Times New Roman"/>
        </w:rPr>
        <w:t>Question(</w:t>
      </w:r>
      <w:proofErr w:type="gramEnd"/>
      <w:r w:rsidRPr="00111D35">
        <w:rPr>
          <w:rFonts w:ascii="Times New Roman" w:hAnsi="Times New Roman" w:cs="Times New Roman"/>
        </w:rPr>
        <w:t>'15:</w:t>
      </w:r>
      <w:r w:rsidR="002A29E4" w:rsidRPr="00111D35">
        <w:rPr>
          <w:rFonts w:ascii="Times New Roman" w:hAnsi="Times New Roman" w:cs="Times New Roman"/>
        </w:rPr>
        <w:t xml:space="preserve"> Asexual reproduction requires only a single parental organism which gives rise to offspring by mitotic cell division</w:t>
      </w:r>
      <w:r w:rsidRPr="00111D35">
        <w:rPr>
          <w:rFonts w:ascii="Times New Roman" w:hAnsi="Times New Roman" w:cs="Times New Roman"/>
        </w:rPr>
        <w:t xml:space="preserve"> ', true),</w:t>
      </w:r>
    </w:p>
    <w:p w14:paraId="40873509" w14:textId="2F46B0DE" w:rsidR="00572E1B" w:rsidRDefault="00572E1B" w:rsidP="002A29E4"/>
    <w:p w14:paraId="298FAD5E" w14:textId="77777777" w:rsidR="00FA01CD" w:rsidRDefault="00FA01CD"/>
    <w:sectPr w:rsidR="00FA01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E79"/>
    <w:rsid w:val="00111D35"/>
    <w:rsid w:val="002A29E4"/>
    <w:rsid w:val="0041778D"/>
    <w:rsid w:val="0049742B"/>
    <w:rsid w:val="0049767C"/>
    <w:rsid w:val="0055641D"/>
    <w:rsid w:val="00572E1B"/>
    <w:rsid w:val="00642E79"/>
    <w:rsid w:val="00656DC1"/>
    <w:rsid w:val="006F0166"/>
    <w:rsid w:val="007E0A45"/>
    <w:rsid w:val="00A5634E"/>
    <w:rsid w:val="00A83376"/>
    <w:rsid w:val="00C458C3"/>
    <w:rsid w:val="00E12449"/>
    <w:rsid w:val="00E13664"/>
    <w:rsid w:val="00F02CBC"/>
    <w:rsid w:val="00FA0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499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4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4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43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871</TotalTime>
  <Pages>2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D</dc:creator>
  <cp:keywords/>
  <dc:description/>
  <cp:lastModifiedBy>perfect</cp:lastModifiedBy>
  <cp:revision>10</cp:revision>
  <dcterms:created xsi:type="dcterms:W3CDTF">2021-08-18T21:19:00Z</dcterms:created>
  <dcterms:modified xsi:type="dcterms:W3CDTF">2021-08-21T12:00:00Z</dcterms:modified>
</cp:coreProperties>
</file>