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Newsletter</w:t>
      </w:r>
    </w:p>
    <w:p>
      <w:pPr>
        <w:pStyle w:val="Heading1"/>
      </w:pPr>
      <w:r>
        <w:rPr>
          <w:color w:val="003366"/>
        </w:rPr>
        <w:t>AI in Gaming: The Latest Trends and Developments</w:t>
      </w:r>
    </w:p>
    <w:p>
      <w:r>
        <w:rPr>
          <w:sz w:val="24"/>
        </w:rPr>
      </w:r>
      <w:r>
        <w:rPr>
          <w:b/>
          <w:sz w:val="24"/>
        </w:rPr>
        <w:t>Header Image:</w:t>
      </w:r>
      <w:r>
        <w:rPr>
          <w:sz w:val="24"/>
        </w:rPr>
        <w:t xml:space="preserve"> A futuristic game scene with AI-powered characters and environments.</w:t>
      </w:r>
    </w:p>
    <w:p>
      <w:pPr>
        <w:pStyle w:val="Heading1"/>
      </w:pPr>
      <w:r>
        <w:rPr>
          <w:color w:val="003366"/>
        </w:rPr>
        <w:t>Trending Technologies</w:t>
      </w:r>
    </w:p>
    <w:p>
      <w:r>
        <w:rPr>
          <w:sz w:val="24"/>
        </w:rPr>
        <w:t>In the world of gaming, Artificial Intelligence (AI) is revolutionizing the way we play and create games. In this newsletter, we'll explore the latest trends and developments in AI in gaming.</w:t>
      </w:r>
    </w:p>
    <w:p>
      <w:r>
        <w:rPr>
          <w:sz w:val="24"/>
        </w:rPr>
      </w:r>
      <w:r>
        <w:rPr>
          <w:b/>
          <w:sz w:val="24"/>
        </w:rPr>
        <w:t>Deep Learning</w:t>
      </w:r>
      <w:r>
        <w:rPr>
          <w:sz w:val="24"/>
        </w:rPr>
        <w:t>: Convolutional Neural Networks (CNNs) and Recurrent Neural Networks (RNNs) are being used to create more realistic and engaging game experiences. These algorithms enable AI to learn complex patterns and behaviors, leading to more immersive gameplay.</w:t>
      </w:r>
    </w:p>
    <w:p>
      <w:r>
        <w:rPr>
          <w:sz w:val="24"/>
        </w:rPr>
      </w:r>
      <w:r>
        <w:rPr>
          <w:b/>
          <w:sz w:val="24"/>
        </w:rPr>
        <w:t>Generative Adversarial Networks (GANs)</w:t>
      </w:r>
      <w:r>
        <w:rPr>
          <w:sz w:val="24"/>
        </w:rPr>
        <w:t>: GANs are being used to generate realistic game assets, such as characters, environments, and textures. This technology has the potential to reduce production time and costs, making game development more efficient and cost-effective.</w:t>
      </w:r>
    </w:p>
    <w:p>
      <w:r>
        <w:rPr>
          <w:sz w:val="24"/>
        </w:rPr>
      </w:r>
      <w:r>
        <w:rPr>
          <w:b/>
          <w:sz w:val="24"/>
        </w:rPr>
        <w:t>Reinforcement Learning</w:t>
      </w:r>
      <w:r>
        <w:rPr>
          <w:sz w:val="24"/>
        </w:rPr>
        <w:t>: Reinforcement learning, a type of machine learning that involves trial and error, is being used to train game AI to make decisions and adapt to game environments. This technology is crucial in creating more dynamic and responsive game mechanics.</w:t>
      </w:r>
    </w:p>
    <w:p>
      <w:pPr>
        <w:pStyle w:val="Heading1"/>
      </w:pPr>
      <w:r>
        <w:rPr>
          <w:color w:val="003366"/>
        </w:rPr>
        <w:t>Innovations in the Field</w:t>
      </w:r>
    </w:p>
    <w:p>
      <w:r>
        <w:rPr>
          <w:sz w:val="24"/>
        </w:rPr>
        <w:t>AI is being used to create more realistic and dynamic game mechanics, such as AI-controlled NPCs, dynamic weather and lighting systems, and adaptive difficulty levels. Additionally, AI is being used to create personalized gaming experiences by analyzing player behavior and preferences.</w:t>
      </w:r>
    </w:p>
    <w:p>
      <w:r>
        <w:rPr>
          <w:sz w:val="24"/>
        </w:rPr>
      </w:r>
      <w:r>
        <w:rPr>
          <w:b/>
          <w:sz w:val="24"/>
        </w:rPr>
        <w:t>AI-Powered Game Mechanics</w:t>
      </w:r>
      <w:r>
        <w:rPr>
          <w:sz w:val="24"/>
        </w:rPr>
        <w:t>: AI is being used to automate certain aspects of game development, such as level generation, terrain creation, and animation testing. This technology has the potential to reduce development time and costs, making game development more efficient and cost-effective.</w:t>
      </w:r>
    </w:p>
    <w:p>
      <w:pPr>
        <w:pStyle w:val="Heading1"/>
      </w:pPr>
      <w:r>
        <w:rPr>
          <w:color w:val="003366"/>
        </w:rPr>
        <w:t>Risks and Challenges</w:t>
      </w:r>
    </w:p>
    <w:p>
      <w:r>
        <w:rPr>
          <w:sz w:val="24"/>
        </w:rPr>
        <w:t>As AI becomes more prevalent in game development, there are concerns about job displacement, particularly for human game developers, designers, and artists. Additionally, AI-powered game mechanics may be perceived as unnatural or unfair, potentially affecting player engagement and enjoyment.</w:t>
      </w:r>
    </w:p>
    <w:p>
      <w:pPr>
        <w:pStyle w:val="Heading1"/>
      </w:pPr>
      <w:r>
        <w:rPr>
          <w:color w:val="003366"/>
        </w:rPr>
        <w:t>Real-World Applications</w:t>
      </w:r>
    </w:p>
    <w:p>
      <w:r>
        <w:rPr>
          <w:sz w:val="24"/>
        </w:rPr>
        <w:t>AI is being used to analyze player behavior and predict game outcomes, enabling esports teams to make informed decisions and improve their performance. AI-powered game accessibility features, such as assistive technologies and adaptive controllers, are also being developed to make games more accessible to players with disabilities.</w:t>
      </w:r>
    </w:p>
    <w:p>
      <w:pPr>
        <w:pStyle w:val="Heading1"/>
      </w:pPr>
      <w:r>
        <w:rPr>
          <w:color w:val="003366"/>
        </w:rPr>
        <w:t>Conclusion</w:t>
      </w:r>
    </w:p>
    <w:p>
      <w:r>
        <w:rPr>
          <w:sz w:val="24"/>
        </w:rPr>
        <w:t>As AI continues to evolve and become more integrated into the gaming industry, we can expect to see even more innovative and transformative applications. From game development and mechanics to player experiences and accessibility, AI is revolutionizing the way we play and create games.</w:t>
      </w:r>
    </w:p>
    <w:p>
      <w:r>
        <w:rPr>
          <w:sz w:val="24"/>
        </w:rPr>
      </w:r>
      <w:r>
        <w:rPr>
          <w:b/>
          <w:sz w:val="24"/>
        </w:rPr>
        <w:t>Stay Updated</w:t>
      </w:r>
      <w:r>
        <w:rPr>
          <w:sz w:val="24"/>
        </w:rPr>
        <w:t>: To stay up-to-date on the latest developments in AI in gaming, follow us on social media and subscribe to our newsletter.</w:t>
      </w:r>
    </w:p>
    <w:p>
      <w:r>
        <w:rPr>
          <w:sz w:val="24"/>
        </w:rPr>
      </w:r>
      <w:r>
        <w:rPr>
          <w:b/>
          <w:sz w:val="24"/>
        </w:rPr>
        <w:t>Further Reading</w:t>
      </w:r>
      <w:r>
        <w:rPr>
          <w:sz w:val="24"/>
        </w:rPr>
        <w:t>:</w:t>
      </w:r>
    </w:p>
    <w:p>
      <w:r>
        <w:rPr>
          <w:sz w:val="24"/>
        </w:rPr>
        <w:t>* "The Future of AI in Gaming" by Gamasutra</w:t>
      </w:r>
    </w:p>
    <w:p>
      <w:r>
        <w:rPr>
          <w:sz w:val="24"/>
        </w:rPr>
        <w:t>* "AI-Powered Game Development: Trends and Best Practices" by Game Developer</w:t>
      </w:r>
    </w:p>
    <w:p>
      <w:r>
        <w:rPr>
          <w:sz w:val="24"/>
        </w:rPr>
      </w:r>
      <w:r>
        <w:rPr>
          <w:b/>
          <w:sz w:val="24"/>
        </w:rPr>
        <w:t>Sources</w:t>
      </w:r>
      <w:r>
        <w:rPr>
          <w:sz w:val="24"/>
        </w:rPr>
        <w:t>:</w:t>
      </w:r>
    </w:p>
    <w:p>
      <w:r>
        <w:rPr>
          <w:sz w:val="24"/>
        </w:rPr>
        <w:t>* "AI in Gaming: A Guide to the Latest Trends and Developments" by VentureBeat</w:t>
      </w:r>
    </w:p>
    <w:p>
      <w:r>
        <w:rPr>
          <w:sz w:val="24"/>
        </w:rPr>
        <w:t>* "The Impact of AI on the Gaming Industry" by Forbes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