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6372D" w14:textId="77777777" w:rsidR="00C259FE" w:rsidRDefault="00C259FE">
      <w:pPr>
        <w:jc w:val="center"/>
        <w:rPr>
          <w:b/>
          <w:smallCaps/>
        </w:rPr>
      </w:pPr>
    </w:p>
    <w:p w14:paraId="7C46372E" w14:textId="77777777" w:rsidR="00C259FE" w:rsidRDefault="00E61193">
      <w:pPr>
        <w:jc w:val="center"/>
      </w:pPr>
      <w:r>
        <w:rPr>
          <w:b/>
          <w:smallCaps/>
          <w:sz w:val="36"/>
          <w:szCs w:val="36"/>
        </w:rPr>
        <w:t>Sprint-3 Requirements</w:t>
      </w:r>
    </w:p>
    <w:p w14:paraId="7C46372F" w14:textId="77777777" w:rsidR="00C259FE" w:rsidRDefault="00C259FE">
      <w:pPr>
        <w:jc w:val="center"/>
      </w:pPr>
    </w:p>
    <w:p w14:paraId="7C463730" w14:textId="77777777" w:rsidR="00C259FE" w:rsidRDefault="00C259FE"/>
    <w:p w14:paraId="7C463731" w14:textId="77777777" w:rsidR="00C259FE" w:rsidRDefault="00C259FE"/>
    <w:p w14:paraId="7C463732" w14:textId="77777777" w:rsidR="00C259FE" w:rsidRDefault="00C259FE">
      <w:pPr>
        <w:jc w:val="center"/>
        <w:rPr>
          <w:b/>
          <w:smallCaps/>
          <w:sz w:val="36"/>
          <w:szCs w:val="36"/>
        </w:rPr>
      </w:pPr>
    </w:p>
    <w:p w14:paraId="7C463733" w14:textId="77777777" w:rsidR="00C259FE" w:rsidRDefault="00E61193">
      <w:pPr>
        <w:jc w:val="center"/>
        <w:rPr>
          <w:b/>
          <w:smallCaps/>
          <w:sz w:val="28"/>
          <w:szCs w:val="28"/>
        </w:rPr>
      </w:pPr>
      <w:r>
        <w:rPr>
          <w:b/>
          <w:smallCaps/>
          <w:sz w:val="28"/>
          <w:szCs w:val="28"/>
        </w:rPr>
        <w:t>P-</w:t>
      </w:r>
      <w:proofErr w:type="gramStart"/>
      <w:r>
        <w:rPr>
          <w:b/>
          <w:smallCaps/>
          <w:sz w:val="28"/>
          <w:szCs w:val="28"/>
        </w:rPr>
        <w:t>10:Odysseum</w:t>
      </w:r>
      <w:proofErr w:type="gramEnd"/>
    </w:p>
    <w:p w14:paraId="7C463734" w14:textId="77777777" w:rsidR="00C259FE" w:rsidRDefault="00C259FE">
      <w:pPr>
        <w:jc w:val="center"/>
        <w:rPr>
          <w:b/>
          <w:smallCaps/>
          <w:sz w:val="28"/>
          <w:szCs w:val="28"/>
        </w:rPr>
      </w:pPr>
    </w:p>
    <w:p w14:paraId="7C463735" w14:textId="77777777" w:rsidR="00C259FE" w:rsidRDefault="00C259FE">
      <w:pPr>
        <w:jc w:val="center"/>
        <w:rPr>
          <w:b/>
          <w:smallCaps/>
          <w:sz w:val="28"/>
          <w:szCs w:val="28"/>
        </w:rPr>
      </w:pPr>
    </w:p>
    <w:p w14:paraId="7C463736" w14:textId="77777777" w:rsidR="00C259FE" w:rsidRDefault="00C259FE">
      <w:pPr>
        <w:jc w:val="center"/>
        <w:rPr>
          <w:b/>
          <w:smallCaps/>
          <w:sz w:val="28"/>
          <w:szCs w:val="28"/>
        </w:rPr>
      </w:pPr>
    </w:p>
    <w:p w14:paraId="7C463737" w14:textId="77777777" w:rsidR="00C259FE" w:rsidRDefault="00C259FE">
      <w:pPr>
        <w:jc w:val="center"/>
        <w:rPr>
          <w:b/>
          <w:smallCaps/>
          <w:sz w:val="28"/>
          <w:szCs w:val="28"/>
        </w:rPr>
      </w:pPr>
    </w:p>
    <w:p w14:paraId="7C463738" w14:textId="77777777" w:rsidR="00C259FE" w:rsidRDefault="00C259FE">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C259FE" w14:paraId="7C46373B" w14:textId="77777777">
        <w:tc>
          <w:tcPr>
            <w:tcW w:w="2551" w:type="dxa"/>
          </w:tcPr>
          <w:p w14:paraId="7C463739" w14:textId="77777777" w:rsidR="00C259FE" w:rsidRDefault="00E61193">
            <w:pPr>
              <w:jc w:val="center"/>
              <w:rPr>
                <w:b/>
                <w:smallCaps/>
                <w:sz w:val="28"/>
                <w:szCs w:val="28"/>
              </w:rPr>
            </w:pPr>
            <w:r>
              <w:rPr>
                <w:b/>
                <w:smallCaps/>
                <w:sz w:val="28"/>
                <w:szCs w:val="28"/>
              </w:rPr>
              <w:t>Student ID</w:t>
            </w:r>
          </w:p>
        </w:tc>
        <w:tc>
          <w:tcPr>
            <w:tcW w:w="5953" w:type="dxa"/>
          </w:tcPr>
          <w:p w14:paraId="7C46373A" w14:textId="77777777" w:rsidR="00C259FE" w:rsidRDefault="00E61193">
            <w:pPr>
              <w:jc w:val="center"/>
              <w:rPr>
                <w:b/>
                <w:smallCaps/>
                <w:sz w:val="28"/>
                <w:szCs w:val="28"/>
              </w:rPr>
            </w:pPr>
            <w:r>
              <w:rPr>
                <w:b/>
                <w:smallCaps/>
                <w:sz w:val="28"/>
                <w:szCs w:val="28"/>
              </w:rPr>
              <w:t>Name</w:t>
            </w:r>
          </w:p>
        </w:tc>
      </w:tr>
      <w:tr w:rsidR="00C259FE" w14:paraId="7C46373E" w14:textId="77777777">
        <w:tc>
          <w:tcPr>
            <w:tcW w:w="2551" w:type="dxa"/>
          </w:tcPr>
          <w:p w14:paraId="7C46373C" w14:textId="77777777" w:rsidR="00C259FE" w:rsidRDefault="00E61193">
            <w:pPr>
              <w:jc w:val="center"/>
              <w:rPr>
                <w:b/>
                <w:smallCaps/>
                <w:sz w:val="28"/>
                <w:szCs w:val="28"/>
              </w:rPr>
            </w:pPr>
            <w:r>
              <w:rPr>
                <w:b/>
                <w:smallCaps/>
                <w:sz w:val="28"/>
                <w:szCs w:val="28"/>
              </w:rPr>
              <w:t>25100283</w:t>
            </w:r>
          </w:p>
        </w:tc>
        <w:tc>
          <w:tcPr>
            <w:tcW w:w="5953" w:type="dxa"/>
          </w:tcPr>
          <w:p w14:paraId="7C46373D" w14:textId="77777777" w:rsidR="00C259FE" w:rsidRDefault="00E61193">
            <w:pPr>
              <w:jc w:val="center"/>
              <w:rPr>
                <w:b/>
                <w:smallCaps/>
                <w:sz w:val="28"/>
                <w:szCs w:val="28"/>
              </w:rPr>
            </w:pPr>
            <w:r>
              <w:rPr>
                <w:b/>
                <w:smallCaps/>
                <w:sz w:val="28"/>
                <w:szCs w:val="28"/>
              </w:rPr>
              <w:t xml:space="preserve">Muhammad </w:t>
            </w:r>
            <w:proofErr w:type="spellStart"/>
            <w:r>
              <w:rPr>
                <w:b/>
                <w:smallCaps/>
                <w:sz w:val="28"/>
                <w:szCs w:val="28"/>
              </w:rPr>
              <w:t>Affan</w:t>
            </w:r>
            <w:proofErr w:type="spellEnd"/>
            <w:r>
              <w:rPr>
                <w:b/>
                <w:smallCaps/>
                <w:sz w:val="28"/>
                <w:szCs w:val="28"/>
              </w:rPr>
              <w:t xml:space="preserve"> </w:t>
            </w:r>
            <w:proofErr w:type="spellStart"/>
            <w:r>
              <w:rPr>
                <w:b/>
                <w:smallCaps/>
                <w:sz w:val="28"/>
                <w:szCs w:val="28"/>
              </w:rPr>
              <w:t>naved</w:t>
            </w:r>
            <w:proofErr w:type="spellEnd"/>
          </w:p>
        </w:tc>
      </w:tr>
      <w:tr w:rsidR="00C259FE" w14:paraId="7C463741" w14:textId="77777777">
        <w:tc>
          <w:tcPr>
            <w:tcW w:w="2551" w:type="dxa"/>
          </w:tcPr>
          <w:p w14:paraId="7C46373F" w14:textId="77777777" w:rsidR="00C259FE" w:rsidRDefault="00E61193">
            <w:pPr>
              <w:jc w:val="center"/>
              <w:rPr>
                <w:b/>
                <w:smallCaps/>
                <w:sz w:val="28"/>
                <w:szCs w:val="28"/>
              </w:rPr>
            </w:pPr>
            <w:r>
              <w:rPr>
                <w:b/>
                <w:smallCaps/>
                <w:sz w:val="28"/>
                <w:szCs w:val="28"/>
              </w:rPr>
              <w:t>25100225</w:t>
            </w:r>
          </w:p>
        </w:tc>
        <w:tc>
          <w:tcPr>
            <w:tcW w:w="5953" w:type="dxa"/>
          </w:tcPr>
          <w:p w14:paraId="7C463740" w14:textId="77777777" w:rsidR="00C259FE" w:rsidRDefault="00E61193">
            <w:pPr>
              <w:jc w:val="center"/>
              <w:rPr>
                <w:b/>
                <w:smallCaps/>
                <w:sz w:val="28"/>
                <w:szCs w:val="28"/>
              </w:rPr>
            </w:pPr>
            <w:r>
              <w:rPr>
                <w:b/>
                <w:smallCaps/>
                <w:sz w:val="28"/>
                <w:szCs w:val="28"/>
              </w:rPr>
              <w:t>Mohammad Haroon Khawaja</w:t>
            </w:r>
          </w:p>
        </w:tc>
      </w:tr>
      <w:tr w:rsidR="00C259FE" w14:paraId="7C463744" w14:textId="77777777">
        <w:tc>
          <w:tcPr>
            <w:tcW w:w="2551" w:type="dxa"/>
          </w:tcPr>
          <w:p w14:paraId="7C463742" w14:textId="77777777" w:rsidR="00C259FE" w:rsidRDefault="00E61193">
            <w:pPr>
              <w:jc w:val="center"/>
              <w:rPr>
                <w:b/>
                <w:smallCaps/>
                <w:sz w:val="28"/>
                <w:szCs w:val="28"/>
              </w:rPr>
            </w:pPr>
            <w:r>
              <w:rPr>
                <w:b/>
                <w:smallCaps/>
                <w:sz w:val="28"/>
                <w:szCs w:val="28"/>
              </w:rPr>
              <w:t>25100212</w:t>
            </w:r>
          </w:p>
        </w:tc>
        <w:tc>
          <w:tcPr>
            <w:tcW w:w="5953" w:type="dxa"/>
          </w:tcPr>
          <w:p w14:paraId="7C463743" w14:textId="77777777" w:rsidR="00C259FE" w:rsidRDefault="00E61193">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C259FE" w14:paraId="7C463747" w14:textId="77777777">
        <w:tc>
          <w:tcPr>
            <w:tcW w:w="2551" w:type="dxa"/>
          </w:tcPr>
          <w:p w14:paraId="7C463745" w14:textId="77777777" w:rsidR="00C259FE" w:rsidRDefault="00E61193">
            <w:pPr>
              <w:jc w:val="center"/>
              <w:rPr>
                <w:b/>
                <w:smallCaps/>
                <w:sz w:val="28"/>
                <w:szCs w:val="28"/>
              </w:rPr>
            </w:pPr>
            <w:r>
              <w:rPr>
                <w:b/>
                <w:smallCaps/>
                <w:sz w:val="28"/>
                <w:szCs w:val="28"/>
              </w:rPr>
              <w:t>25100097</w:t>
            </w:r>
          </w:p>
        </w:tc>
        <w:tc>
          <w:tcPr>
            <w:tcW w:w="5953" w:type="dxa"/>
          </w:tcPr>
          <w:p w14:paraId="7C463746" w14:textId="77777777" w:rsidR="00C259FE" w:rsidRDefault="00E61193">
            <w:pPr>
              <w:jc w:val="center"/>
              <w:rPr>
                <w:b/>
                <w:smallCaps/>
                <w:sz w:val="28"/>
                <w:szCs w:val="28"/>
              </w:rPr>
            </w:pPr>
            <w:proofErr w:type="spellStart"/>
            <w:r>
              <w:rPr>
                <w:b/>
                <w:smallCaps/>
                <w:sz w:val="28"/>
                <w:szCs w:val="28"/>
              </w:rPr>
              <w:t>Pir</w:t>
            </w:r>
            <w:proofErr w:type="spellEnd"/>
            <w:r>
              <w:rPr>
                <w:b/>
                <w:smallCaps/>
                <w:sz w:val="28"/>
                <w:szCs w:val="28"/>
              </w:rPr>
              <w:t xml:space="preserve"> M. </w:t>
            </w:r>
            <w:proofErr w:type="spellStart"/>
            <w:r>
              <w:rPr>
                <w:b/>
                <w:smallCaps/>
                <w:sz w:val="28"/>
                <w:szCs w:val="28"/>
              </w:rPr>
              <w:t>Shahraiz</w:t>
            </w:r>
            <w:proofErr w:type="spellEnd"/>
            <w:r>
              <w:rPr>
                <w:b/>
                <w:smallCaps/>
                <w:sz w:val="28"/>
                <w:szCs w:val="28"/>
              </w:rPr>
              <w:t xml:space="preserve"> </w:t>
            </w:r>
            <w:proofErr w:type="spellStart"/>
            <w:r>
              <w:rPr>
                <w:b/>
                <w:smallCaps/>
                <w:sz w:val="28"/>
                <w:szCs w:val="28"/>
              </w:rPr>
              <w:t>Chishty</w:t>
            </w:r>
            <w:proofErr w:type="spellEnd"/>
          </w:p>
        </w:tc>
      </w:tr>
      <w:tr w:rsidR="00C259FE" w14:paraId="7C46374A" w14:textId="77777777">
        <w:tc>
          <w:tcPr>
            <w:tcW w:w="2551" w:type="dxa"/>
          </w:tcPr>
          <w:p w14:paraId="7C463748" w14:textId="77777777" w:rsidR="00C259FE" w:rsidRDefault="00E61193">
            <w:pPr>
              <w:jc w:val="center"/>
              <w:rPr>
                <w:b/>
                <w:smallCaps/>
                <w:sz w:val="28"/>
                <w:szCs w:val="28"/>
              </w:rPr>
            </w:pPr>
            <w:r>
              <w:rPr>
                <w:b/>
                <w:smallCaps/>
                <w:sz w:val="28"/>
                <w:szCs w:val="28"/>
              </w:rPr>
              <w:t>25100023</w:t>
            </w:r>
          </w:p>
        </w:tc>
        <w:tc>
          <w:tcPr>
            <w:tcW w:w="5953" w:type="dxa"/>
          </w:tcPr>
          <w:p w14:paraId="7C463749" w14:textId="77777777" w:rsidR="00C259FE" w:rsidRDefault="00E61193">
            <w:pPr>
              <w:jc w:val="center"/>
              <w:rPr>
                <w:b/>
                <w:smallCaps/>
                <w:sz w:val="28"/>
                <w:szCs w:val="28"/>
              </w:rPr>
            </w:pPr>
            <w:proofErr w:type="spellStart"/>
            <w:r>
              <w:rPr>
                <w:b/>
                <w:smallCaps/>
                <w:sz w:val="28"/>
                <w:szCs w:val="28"/>
              </w:rPr>
              <w:t>Luqman</w:t>
            </w:r>
            <w:proofErr w:type="spellEnd"/>
            <w:r>
              <w:rPr>
                <w:b/>
                <w:smallCaps/>
                <w:sz w:val="28"/>
                <w:szCs w:val="28"/>
              </w:rPr>
              <w:t xml:space="preserve"> </w:t>
            </w:r>
            <w:proofErr w:type="spellStart"/>
            <w:r>
              <w:rPr>
                <w:b/>
                <w:smallCaps/>
                <w:sz w:val="28"/>
                <w:szCs w:val="28"/>
              </w:rPr>
              <w:t>Aadil</w:t>
            </w:r>
            <w:proofErr w:type="spellEnd"/>
            <w:r>
              <w:rPr>
                <w:b/>
                <w:smallCaps/>
                <w:sz w:val="28"/>
                <w:szCs w:val="28"/>
              </w:rPr>
              <w:t xml:space="preserve"> </w:t>
            </w:r>
          </w:p>
        </w:tc>
      </w:tr>
    </w:tbl>
    <w:p w14:paraId="7C46374B" w14:textId="77777777" w:rsidR="00C259FE" w:rsidRDefault="00C259FE">
      <w:pPr>
        <w:jc w:val="center"/>
        <w:rPr>
          <w:b/>
          <w:smallCaps/>
          <w:sz w:val="28"/>
          <w:szCs w:val="28"/>
        </w:rPr>
      </w:pPr>
    </w:p>
    <w:p w14:paraId="7C46374C" w14:textId="77777777" w:rsidR="00C259FE" w:rsidRDefault="00C259FE">
      <w:pPr>
        <w:jc w:val="center"/>
        <w:rPr>
          <w:b/>
          <w:smallCaps/>
          <w:sz w:val="28"/>
          <w:szCs w:val="28"/>
        </w:rPr>
      </w:pP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E61193" w14:paraId="230E6259" w14:textId="77777777" w:rsidTr="00E61193">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71B4A4D2" w14:textId="77777777" w:rsidR="00E61193" w:rsidRDefault="00E61193">
            <w:pPr>
              <w:jc w:val="center"/>
              <w:rPr>
                <w:b/>
                <w:smallCaps/>
                <w:sz w:val="28"/>
                <w:szCs w:val="28"/>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3A23F09E" w14:textId="77777777" w:rsidR="00E61193" w:rsidRDefault="00E61193">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0FD2BFA2" w14:textId="77777777" w:rsidR="00E61193" w:rsidRDefault="00E61193">
            <w:pPr>
              <w:jc w:val="center"/>
              <w:rPr>
                <w:b/>
                <w:smallCaps/>
                <w:sz w:val="28"/>
                <w:szCs w:val="28"/>
              </w:rPr>
            </w:pPr>
            <w:r>
              <w:rPr>
                <w:b/>
                <w:smallCaps/>
                <w:sz w:val="28"/>
                <w:szCs w:val="28"/>
              </w:rPr>
              <w:t>Obtained</w:t>
            </w:r>
          </w:p>
        </w:tc>
      </w:tr>
      <w:tr w:rsidR="00E61193" w14:paraId="7733A9FF"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79DFC885" w14:textId="77777777" w:rsidR="00E61193" w:rsidRDefault="00E61193">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191C8E81" w14:textId="77777777" w:rsidR="00E61193" w:rsidRDefault="00E61193">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793ABD3" w14:textId="6406DF37" w:rsidR="00E61193" w:rsidRDefault="00BB779F">
            <w:pPr>
              <w:jc w:val="center"/>
              <w:rPr>
                <w:sz w:val="20"/>
                <w:szCs w:val="20"/>
              </w:rPr>
            </w:pPr>
            <w:r>
              <w:rPr>
                <w:sz w:val="20"/>
                <w:szCs w:val="20"/>
              </w:rPr>
              <w:t>17</w:t>
            </w:r>
          </w:p>
        </w:tc>
      </w:tr>
      <w:tr w:rsidR="00E61193" w14:paraId="0C358502"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140D8EA8" w14:textId="77777777" w:rsidR="00E61193" w:rsidRDefault="00E61193">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7266F9D"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894B6CC" w14:textId="77777777" w:rsidR="00E61193" w:rsidRDefault="00E61193">
            <w:pPr>
              <w:jc w:val="center"/>
              <w:rPr>
                <w:sz w:val="20"/>
                <w:szCs w:val="20"/>
              </w:rPr>
            </w:pPr>
            <w:r>
              <w:rPr>
                <w:sz w:val="20"/>
                <w:szCs w:val="20"/>
              </w:rPr>
              <w:t>10</w:t>
            </w:r>
          </w:p>
        </w:tc>
      </w:tr>
      <w:tr w:rsidR="00E61193" w14:paraId="6CF60C99"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7C3C497B" w14:textId="77777777" w:rsidR="00E61193" w:rsidRDefault="00E61193">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FDBF6E2"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49B180A" w14:textId="77777777" w:rsidR="00E61193" w:rsidRDefault="00E61193">
            <w:pPr>
              <w:jc w:val="center"/>
              <w:rPr>
                <w:sz w:val="20"/>
                <w:szCs w:val="20"/>
              </w:rPr>
            </w:pPr>
            <w:r>
              <w:rPr>
                <w:sz w:val="20"/>
                <w:szCs w:val="20"/>
              </w:rPr>
              <w:t>10</w:t>
            </w:r>
          </w:p>
        </w:tc>
      </w:tr>
      <w:tr w:rsidR="00E61193" w14:paraId="194FFC64"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364E4909" w14:textId="77777777" w:rsidR="00E61193" w:rsidRDefault="00E61193">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454B70F"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0FF9DA7" w14:textId="77777777" w:rsidR="00E61193" w:rsidRDefault="00E61193">
            <w:pPr>
              <w:jc w:val="center"/>
              <w:rPr>
                <w:sz w:val="20"/>
                <w:szCs w:val="20"/>
              </w:rPr>
            </w:pPr>
            <w:r>
              <w:rPr>
                <w:sz w:val="20"/>
                <w:szCs w:val="20"/>
              </w:rPr>
              <w:t>10</w:t>
            </w:r>
          </w:p>
        </w:tc>
      </w:tr>
      <w:tr w:rsidR="00E61193" w14:paraId="1C659106"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2C925162" w14:textId="77777777" w:rsidR="00E61193" w:rsidRDefault="00E61193">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448FA44"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7EB5B820" w14:textId="2FBD4FCA" w:rsidR="00E61193" w:rsidRDefault="00E61193">
            <w:pPr>
              <w:jc w:val="center"/>
              <w:rPr>
                <w:sz w:val="20"/>
                <w:szCs w:val="20"/>
              </w:rPr>
            </w:pPr>
            <w:r>
              <w:rPr>
                <w:sz w:val="20"/>
                <w:szCs w:val="20"/>
              </w:rPr>
              <w:t>0</w:t>
            </w:r>
          </w:p>
        </w:tc>
      </w:tr>
      <w:tr w:rsidR="00E61193" w14:paraId="790BF0F9"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7F794E25" w14:textId="77777777" w:rsidR="00E61193" w:rsidRDefault="00E61193">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BB7DFC5"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8106C00" w14:textId="77777777" w:rsidR="00E61193" w:rsidRDefault="00E61193">
            <w:pPr>
              <w:jc w:val="center"/>
              <w:rPr>
                <w:sz w:val="20"/>
                <w:szCs w:val="20"/>
              </w:rPr>
            </w:pPr>
            <w:r>
              <w:rPr>
                <w:sz w:val="20"/>
                <w:szCs w:val="20"/>
              </w:rPr>
              <w:t>10</w:t>
            </w:r>
          </w:p>
        </w:tc>
      </w:tr>
      <w:tr w:rsidR="00E61193" w14:paraId="3DCA8E76"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5A286A68" w14:textId="77777777" w:rsidR="00E61193" w:rsidRDefault="00E61193">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5B86EBA0"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620A3CC7" w14:textId="77777777" w:rsidR="00E61193" w:rsidRDefault="00E61193">
            <w:pPr>
              <w:jc w:val="center"/>
              <w:rPr>
                <w:sz w:val="20"/>
                <w:szCs w:val="20"/>
              </w:rPr>
            </w:pPr>
            <w:r>
              <w:rPr>
                <w:sz w:val="20"/>
                <w:szCs w:val="20"/>
              </w:rPr>
              <w:t>10</w:t>
            </w:r>
          </w:p>
        </w:tc>
      </w:tr>
      <w:tr w:rsidR="00E61193" w14:paraId="0570C492" w14:textId="77777777" w:rsidTr="00E61193">
        <w:tc>
          <w:tcPr>
            <w:tcW w:w="5359" w:type="dxa"/>
            <w:tcBorders>
              <w:top w:val="single" w:sz="4" w:space="0" w:color="000000"/>
              <w:left w:val="single" w:sz="4" w:space="0" w:color="000000"/>
              <w:bottom w:val="single" w:sz="4" w:space="0" w:color="000000"/>
              <w:right w:val="single" w:sz="4" w:space="0" w:color="000000"/>
            </w:tcBorders>
            <w:vAlign w:val="center"/>
            <w:hideMark/>
          </w:tcPr>
          <w:p w14:paraId="1EC81B7D" w14:textId="77777777" w:rsidR="00E61193" w:rsidRDefault="00E61193">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DD33CFC" w14:textId="77777777" w:rsidR="00E61193" w:rsidRDefault="00E61193">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2BD780B1" w14:textId="3D3DE71B" w:rsidR="00E61193" w:rsidRDefault="00EC5B69">
            <w:pPr>
              <w:jc w:val="center"/>
              <w:rPr>
                <w:sz w:val="20"/>
                <w:szCs w:val="20"/>
              </w:rPr>
            </w:pPr>
            <w:r>
              <w:rPr>
                <w:sz w:val="20"/>
                <w:szCs w:val="20"/>
              </w:rPr>
              <w:t>1</w:t>
            </w:r>
            <w:r w:rsidR="00E61193">
              <w:rPr>
                <w:sz w:val="20"/>
                <w:szCs w:val="20"/>
              </w:rPr>
              <w:t>0</w:t>
            </w:r>
          </w:p>
        </w:tc>
      </w:tr>
      <w:tr w:rsidR="00E61193" w14:paraId="6AF4304C" w14:textId="77777777" w:rsidTr="00E61193">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231C657" w14:textId="77777777" w:rsidR="00E61193" w:rsidRDefault="00E61193">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A92E560" w14:textId="77777777" w:rsidR="00E61193" w:rsidRDefault="00E61193">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07671AF" w14:textId="77777777" w:rsidR="00E61193" w:rsidRDefault="00E61193">
            <w:pPr>
              <w:jc w:val="center"/>
              <w:rPr>
                <w:sz w:val="20"/>
                <w:szCs w:val="20"/>
              </w:rPr>
            </w:pPr>
            <w:r>
              <w:rPr>
                <w:sz w:val="20"/>
                <w:szCs w:val="20"/>
              </w:rPr>
              <w:t>-</w:t>
            </w:r>
          </w:p>
        </w:tc>
      </w:tr>
      <w:tr w:rsidR="00E61193" w14:paraId="36AC993F" w14:textId="77777777" w:rsidTr="00E61193">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4EDB8C3" w14:textId="77777777" w:rsidR="00E61193" w:rsidRDefault="00E61193">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ED5F313" w14:textId="77777777" w:rsidR="00E61193" w:rsidRDefault="00E61193">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0DAD867" w14:textId="77777777" w:rsidR="00E61193" w:rsidRDefault="00E61193">
            <w:pPr>
              <w:jc w:val="center"/>
              <w:rPr>
                <w:sz w:val="20"/>
                <w:szCs w:val="20"/>
              </w:rPr>
            </w:pPr>
            <w:r>
              <w:rPr>
                <w:sz w:val="20"/>
                <w:szCs w:val="20"/>
              </w:rPr>
              <w:t>-</w:t>
            </w:r>
          </w:p>
        </w:tc>
      </w:tr>
      <w:tr w:rsidR="00E61193" w14:paraId="6ADE6489" w14:textId="77777777" w:rsidTr="00E61193">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67FD7B6" w14:textId="77777777" w:rsidR="00E61193" w:rsidRDefault="00E61193">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1832215" w14:textId="77777777" w:rsidR="00E61193" w:rsidRDefault="00E61193">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EBF459C" w14:textId="77777777" w:rsidR="00E61193" w:rsidRDefault="00E61193">
            <w:pPr>
              <w:jc w:val="center"/>
              <w:rPr>
                <w:sz w:val="20"/>
                <w:szCs w:val="20"/>
              </w:rPr>
            </w:pPr>
            <w:r>
              <w:rPr>
                <w:sz w:val="20"/>
                <w:szCs w:val="20"/>
              </w:rPr>
              <w:t>-</w:t>
            </w:r>
          </w:p>
        </w:tc>
      </w:tr>
      <w:tr w:rsidR="00E61193" w14:paraId="6FED86C2" w14:textId="77777777" w:rsidTr="00E61193">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70C3C710" w14:textId="77777777" w:rsidR="00E61193" w:rsidRDefault="00E61193">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21B8B537" w14:textId="77777777" w:rsidR="00E61193" w:rsidRDefault="00E61193">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60CB0F5" w14:textId="08DBE3C6" w:rsidR="00E61193" w:rsidRDefault="00E61193">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C55436">
              <w:rPr>
                <w:b/>
                <w:noProof/>
                <w:sz w:val="20"/>
                <w:szCs w:val="20"/>
              </w:rPr>
              <w:t>77</w:t>
            </w:r>
            <w:r>
              <w:rPr>
                <w:b/>
                <w:sz w:val="20"/>
                <w:szCs w:val="20"/>
              </w:rPr>
              <w:fldChar w:fldCharType="end"/>
            </w:r>
            <w:bookmarkStart w:id="0" w:name="_GoBack"/>
            <w:bookmarkEnd w:id="0"/>
          </w:p>
        </w:tc>
      </w:tr>
      <w:tr w:rsidR="00E61193" w14:paraId="7050DBE7" w14:textId="77777777" w:rsidTr="00E61193">
        <w:tc>
          <w:tcPr>
            <w:tcW w:w="8509" w:type="dxa"/>
            <w:gridSpan w:val="3"/>
            <w:tcBorders>
              <w:top w:val="single" w:sz="4" w:space="0" w:color="000000"/>
              <w:left w:val="single" w:sz="4" w:space="0" w:color="000000"/>
              <w:bottom w:val="single" w:sz="4" w:space="0" w:color="000000"/>
              <w:right w:val="single" w:sz="4" w:space="0" w:color="000000"/>
            </w:tcBorders>
            <w:shd w:val="clear" w:color="auto" w:fill="DAEEF3" w:themeFill="accent5" w:themeFillTint="33"/>
            <w:vAlign w:val="center"/>
            <w:hideMark/>
          </w:tcPr>
          <w:p w14:paraId="150B0CA3" w14:textId="77777777" w:rsidR="00DF7459" w:rsidRPr="00DF7459" w:rsidRDefault="00E61193" w:rsidP="00DF7459">
            <w:pPr>
              <w:rPr>
                <w:b/>
                <w:bCs/>
                <w:sz w:val="20"/>
                <w:szCs w:val="20"/>
              </w:rPr>
            </w:pPr>
            <w:r>
              <w:rPr>
                <w:b/>
                <w:bCs/>
                <w:sz w:val="20"/>
                <w:szCs w:val="20"/>
              </w:rPr>
              <w:t>General Comments/Individual Grading:</w:t>
            </w:r>
            <w:r w:rsidR="00AF7EA6">
              <w:rPr>
                <w:b/>
                <w:bCs/>
                <w:sz w:val="20"/>
                <w:szCs w:val="20"/>
              </w:rPr>
              <w:br/>
              <w:t xml:space="preserve">No Contribution by </w:t>
            </w:r>
            <w:proofErr w:type="spellStart"/>
            <w:r w:rsidR="00AF7EA6">
              <w:rPr>
                <w:b/>
                <w:bCs/>
                <w:sz w:val="20"/>
                <w:szCs w:val="20"/>
              </w:rPr>
              <w:t>Shahraiz</w:t>
            </w:r>
            <w:proofErr w:type="spellEnd"/>
            <w:r w:rsidR="00AF7EA6">
              <w:rPr>
                <w:b/>
                <w:bCs/>
                <w:sz w:val="20"/>
                <w:szCs w:val="20"/>
              </w:rPr>
              <w:t xml:space="preserve"> and </w:t>
            </w:r>
            <w:proofErr w:type="spellStart"/>
            <w:r w:rsidR="00AF7EA6">
              <w:rPr>
                <w:b/>
                <w:bCs/>
                <w:sz w:val="20"/>
                <w:szCs w:val="20"/>
              </w:rPr>
              <w:t>Luqman</w:t>
            </w:r>
            <w:proofErr w:type="spellEnd"/>
            <w:r w:rsidR="00AF7EA6">
              <w:rPr>
                <w:b/>
                <w:bCs/>
                <w:sz w:val="20"/>
                <w:szCs w:val="20"/>
              </w:rPr>
              <w:t xml:space="preserve"> on </w:t>
            </w:r>
            <w:proofErr w:type="spellStart"/>
            <w:r w:rsidR="00AF7EA6">
              <w:rPr>
                <w:b/>
                <w:bCs/>
                <w:sz w:val="20"/>
                <w:szCs w:val="20"/>
              </w:rPr>
              <w:t>Github</w:t>
            </w:r>
            <w:proofErr w:type="spellEnd"/>
            <w:r w:rsidR="00AF7EA6">
              <w:rPr>
                <w:b/>
                <w:bCs/>
                <w:sz w:val="20"/>
                <w:szCs w:val="20"/>
              </w:rPr>
              <w:t xml:space="preserve"> Project Board</w:t>
            </w:r>
            <w:r w:rsidR="00DF7459">
              <w:rPr>
                <w:b/>
                <w:bCs/>
                <w:sz w:val="20"/>
                <w:szCs w:val="20"/>
              </w:rPr>
              <w:br/>
            </w:r>
            <w:r w:rsidR="00DF7459" w:rsidRPr="00DF7459">
              <w:rPr>
                <w:b/>
                <w:bCs/>
                <w:sz w:val="20"/>
                <w:szCs w:val="20"/>
              </w:rPr>
              <w:t xml:space="preserve">Rating not </w:t>
            </w:r>
            <w:proofErr w:type="gramStart"/>
            <w:r w:rsidR="00DF7459" w:rsidRPr="00DF7459">
              <w:rPr>
                <w:b/>
                <w:bCs/>
                <w:sz w:val="20"/>
                <w:szCs w:val="20"/>
              </w:rPr>
              <w:t>calculated ,Review</w:t>
            </w:r>
            <w:proofErr w:type="gramEnd"/>
            <w:r w:rsidR="00DF7459" w:rsidRPr="00DF7459">
              <w:rPr>
                <w:b/>
                <w:bCs/>
                <w:sz w:val="20"/>
                <w:szCs w:val="20"/>
              </w:rPr>
              <w:t xml:space="preserve"> image not implemented </w:t>
            </w:r>
          </w:p>
          <w:p w14:paraId="63F08D06" w14:textId="77777777" w:rsidR="00DF7459" w:rsidRPr="00DF7459" w:rsidRDefault="00DF7459" w:rsidP="00DF7459">
            <w:pPr>
              <w:rPr>
                <w:b/>
                <w:bCs/>
                <w:sz w:val="20"/>
                <w:szCs w:val="20"/>
              </w:rPr>
            </w:pPr>
          </w:p>
          <w:p w14:paraId="0657C5ED" w14:textId="32698394" w:rsidR="00E61193" w:rsidRDefault="00DF7459" w:rsidP="00DF7459">
            <w:pPr>
              <w:rPr>
                <w:b/>
                <w:bCs/>
                <w:sz w:val="20"/>
                <w:szCs w:val="20"/>
              </w:rPr>
            </w:pPr>
            <w:r w:rsidRPr="00DF7459">
              <w:rPr>
                <w:b/>
                <w:bCs/>
                <w:sz w:val="20"/>
                <w:szCs w:val="20"/>
              </w:rPr>
              <w:lastRenderedPageBreak/>
              <w:t>Businesses not in location yet.</w:t>
            </w:r>
            <w:r>
              <w:rPr>
                <w:b/>
                <w:bCs/>
                <w:sz w:val="20"/>
                <w:szCs w:val="20"/>
              </w:rPr>
              <w:br/>
              <w:t>Itinerary Issue</w:t>
            </w:r>
            <w:r w:rsidR="00E61193">
              <w:rPr>
                <w:b/>
                <w:bCs/>
                <w:sz w:val="20"/>
                <w:szCs w:val="20"/>
              </w:rPr>
              <w:br/>
            </w:r>
          </w:p>
        </w:tc>
      </w:tr>
    </w:tbl>
    <w:p w14:paraId="7C46374D" w14:textId="77777777" w:rsidR="00C259FE" w:rsidRDefault="00C259FE">
      <w:pPr>
        <w:jc w:val="center"/>
        <w:rPr>
          <w:b/>
          <w:smallCaps/>
          <w:sz w:val="28"/>
          <w:szCs w:val="28"/>
        </w:rPr>
      </w:pPr>
    </w:p>
    <w:p w14:paraId="7C46374E" w14:textId="77777777" w:rsidR="00C259FE" w:rsidRDefault="00C259FE">
      <w:pPr>
        <w:jc w:val="center"/>
        <w:rPr>
          <w:b/>
          <w:smallCaps/>
          <w:sz w:val="28"/>
          <w:szCs w:val="28"/>
        </w:rPr>
      </w:pPr>
    </w:p>
    <w:p w14:paraId="7C46374F" w14:textId="77777777" w:rsidR="00C259FE" w:rsidRDefault="00C259FE">
      <w:pPr>
        <w:jc w:val="center"/>
        <w:rPr>
          <w:b/>
          <w:smallCaps/>
          <w:sz w:val="28"/>
          <w:szCs w:val="28"/>
        </w:rPr>
      </w:pPr>
    </w:p>
    <w:p w14:paraId="7C463750" w14:textId="77777777" w:rsidR="00C259FE" w:rsidRDefault="00C259FE">
      <w:pPr>
        <w:jc w:val="center"/>
        <w:rPr>
          <w:b/>
          <w:smallCaps/>
          <w:sz w:val="28"/>
          <w:szCs w:val="28"/>
        </w:rPr>
      </w:pPr>
    </w:p>
    <w:p w14:paraId="7C463751" w14:textId="77777777" w:rsidR="00C259FE" w:rsidRDefault="00E61193">
      <w:r>
        <w:br w:type="page"/>
      </w:r>
    </w:p>
    <w:p w14:paraId="7C463752" w14:textId="77777777" w:rsidR="00C259FE" w:rsidRDefault="00C259FE"/>
    <w:p w14:paraId="7C463753" w14:textId="77777777" w:rsidR="00C259FE" w:rsidRDefault="00E61193">
      <w:pPr>
        <w:rPr>
          <w:b/>
          <w:smallCaps/>
          <w:sz w:val="28"/>
          <w:szCs w:val="28"/>
        </w:rPr>
      </w:pPr>
      <w:r>
        <w:rPr>
          <w:b/>
          <w:smallCaps/>
          <w:sz w:val="28"/>
          <w:szCs w:val="28"/>
        </w:rPr>
        <w:t>Table of Contents</w:t>
      </w:r>
    </w:p>
    <w:p w14:paraId="7C463754" w14:textId="77777777" w:rsidR="00C259FE" w:rsidRDefault="00C259FE">
      <w:pPr>
        <w:rPr>
          <w:b/>
          <w:smallCaps/>
          <w:sz w:val="28"/>
          <w:szCs w:val="28"/>
        </w:rPr>
      </w:pPr>
    </w:p>
    <w:sdt>
      <w:sdtPr>
        <w:id w:val="-569493252"/>
        <w:docPartObj>
          <w:docPartGallery w:val="Table of Contents"/>
          <w:docPartUnique/>
        </w:docPartObj>
      </w:sdtPr>
      <w:sdtEndPr/>
      <w:sdtContent>
        <w:p w14:paraId="7C463755" w14:textId="77777777" w:rsidR="00C259FE" w:rsidRDefault="00E61193">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C463756" w14:textId="77777777" w:rsidR="00C259FE" w:rsidRDefault="00C55436">
          <w:pPr>
            <w:pBdr>
              <w:top w:val="nil"/>
              <w:left w:val="nil"/>
              <w:bottom w:val="nil"/>
              <w:right w:val="nil"/>
              <w:between w:val="nil"/>
            </w:pBdr>
            <w:tabs>
              <w:tab w:val="left" w:pos="480"/>
              <w:tab w:val="right" w:leader="dot" w:pos="9350"/>
            </w:tabs>
            <w:rPr>
              <w:color w:val="000000"/>
            </w:rPr>
          </w:pPr>
          <w:hyperlink w:anchor="_3znysh7">
            <w:r w:rsidR="00E61193">
              <w:rPr>
                <w:rFonts w:ascii="Times New Roman" w:eastAsia="Times New Roman" w:hAnsi="Times New Roman" w:cs="Times New Roman"/>
                <w:color w:val="000000"/>
              </w:rPr>
              <w:t>2.</w:t>
            </w:r>
          </w:hyperlink>
          <w:hyperlink w:anchor="_3znysh7">
            <w:r w:rsidR="00E61193">
              <w:rPr>
                <w:color w:val="000000"/>
              </w:rPr>
              <w:tab/>
            </w:r>
          </w:hyperlink>
          <w:r w:rsidR="00E61193">
            <w:fldChar w:fldCharType="begin"/>
          </w:r>
          <w:r w:rsidR="00E61193">
            <w:instrText xml:space="preserve"> PAGEREF _3znysh7 \h </w:instrText>
          </w:r>
          <w:r w:rsidR="00E61193">
            <w:fldChar w:fldCharType="separate"/>
          </w:r>
          <w:r w:rsidR="00E61193">
            <w:rPr>
              <w:rFonts w:ascii="Times New Roman" w:eastAsia="Times New Roman" w:hAnsi="Times New Roman" w:cs="Times New Roman"/>
              <w:color w:val="000000"/>
            </w:rPr>
            <w:t>Instructions</w:t>
          </w:r>
          <w:r w:rsidR="00E61193">
            <w:rPr>
              <w:rFonts w:ascii="Times New Roman" w:eastAsia="Times New Roman" w:hAnsi="Times New Roman" w:cs="Times New Roman"/>
              <w:color w:val="000000"/>
            </w:rPr>
            <w:tab/>
            <w:t>4</w:t>
          </w:r>
          <w:r w:rsidR="00E61193">
            <w:fldChar w:fldCharType="end"/>
          </w:r>
        </w:p>
        <w:p w14:paraId="7C463757" w14:textId="77777777" w:rsidR="00C259FE" w:rsidRDefault="00C55436">
          <w:pPr>
            <w:pBdr>
              <w:top w:val="nil"/>
              <w:left w:val="nil"/>
              <w:bottom w:val="nil"/>
              <w:right w:val="nil"/>
              <w:between w:val="nil"/>
            </w:pBdr>
            <w:tabs>
              <w:tab w:val="left" w:pos="480"/>
              <w:tab w:val="right" w:leader="dot" w:pos="9350"/>
            </w:tabs>
            <w:rPr>
              <w:color w:val="000000"/>
            </w:rPr>
          </w:pPr>
          <w:hyperlink w:anchor="_30j0zll">
            <w:r w:rsidR="00E61193">
              <w:rPr>
                <w:rFonts w:ascii="Times New Roman" w:eastAsia="Times New Roman" w:hAnsi="Times New Roman" w:cs="Times New Roman"/>
                <w:color w:val="000000"/>
              </w:rPr>
              <w:t>3.</w:t>
            </w:r>
          </w:hyperlink>
          <w:hyperlink w:anchor="_30j0zll">
            <w:r w:rsidR="00E61193">
              <w:rPr>
                <w:color w:val="000000"/>
              </w:rPr>
              <w:tab/>
            </w:r>
          </w:hyperlink>
          <w:r w:rsidR="00E61193">
            <w:fldChar w:fldCharType="begin"/>
          </w:r>
          <w:r w:rsidR="00E61193">
            <w:instrText xml:space="preserve"> PAGEREF _30j0zll \h </w:instrText>
          </w:r>
          <w:r w:rsidR="00E61193">
            <w:fldChar w:fldCharType="separate"/>
          </w:r>
          <w:r w:rsidR="00E61193">
            <w:rPr>
              <w:rFonts w:ascii="Times New Roman" w:eastAsia="Times New Roman" w:hAnsi="Times New Roman" w:cs="Times New Roman"/>
              <w:color w:val="000000"/>
            </w:rPr>
            <w:t>List of Requirements for Prototype</w:t>
          </w:r>
          <w:r w:rsidR="00E61193">
            <w:rPr>
              <w:rFonts w:ascii="Times New Roman" w:eastAsia="Times New Roman" w:hAnsi="Times New Roman" w:cs="Times New Roman"/>
              <w:color w:val="000000"/>
            </w:rPr>
            <w:tab/>
            <w:t>5</w:t>
          </w:r>
          <w:r w:rsidR="00E61193">
            <w:fldChar w:fldCharType="end"/>
          </w:r>
        </w:p>
        <w:p w14:paraId="7C463758" w14:textId="77777777" w:rsidR="00C259FE" w:rsidRDefault="00C55436">
          <w:pPr>
            <w:pBdr>
              <w:top w:val="nil"/>
              <w:left w:val="nil"/>
              <w:bottom w:val="nil"/>
              <w:right w:val="nil"/>
              <w:between w:val="nil"/>
            </w:pBdr>
            <w:tabs>
              <w:tab w:val="left" w:pos="480"/>
              <w:tab w:val="right" w:leader="dot" w:pos="9350"/>
            </w:tabs>
            <w:rPr>
              <w:color w:val="000000"/>
            </w:rPr>
          </w:pPr>
          <w:hyperlink w:anchor="_1fob9te">
            <w:r w:rsidR="00E61193">
              <w:rPr>
                <w:rFonts w:ascii="Times New Roman" w:eastAsia="Times New Roman" w:hAnsi="Times New Roman" w:cs="Times New Roman"/>
                <w:color w:val="000000"/>
              </w:rPr>
              <w:t>4.</w:t>
            </w:r>
          </w:hyperlink>
          <w:hyperlink w:anchor="_1fob9te">
            <w:r w:rsidR="00E61193">
              <w:rPr>
                <w:color w:val="000000"/>
              </w:rPr>
              <w:tab/>
            </w:r>
          </w:hyperlink>
          <w:r w:rsidR="00E61193">
            <w:fldChar w:fldCharType="begin"/>
          </w:r>
          <w:r w:rsidR="00E61193">
            <w:instrText xml:space="preserve"> PAGEREF _1fob9te \h </w:instrText>
          </w:r>
          <w:r w:rsidR="00E61193">
            <w:fldChar w:fldCharType="separate"/>
          </w:r>
          <w:r w:rsidR="00E61193">
            <w:rPr>
              <w:rFonts w:ascii="Times New Roman" w:eastAsia="Times New Roman" w:hAnsi="Times New Roman" w:cs="Times New Roman"/>
              <w:color w:val="000000"/>
            </w:rPr>
            <w:t>Review checklist</w:t>
          </w:r>
          <w:r w:rsidR="00E61193">
            <w:rPr>
              <w:rFonts w:ascii="Times New Roman" w:eastAsia="Times New Roman" w:hAnsi="Times New Roman" w:cs="Times New Roman"/>
              <w:color w:val="000000"/>
            </w:rPr>
            <w:tab/>
            <w:t>6</w:t>
          </w:r>
          <w:r w:rsidR="00E61193">
            <w:fldChar w:fldCharType="end"/>
          </w:r>
        </w:p>
        <w:p w14:paraId="7C463759" w14:textId="77777777" w:rsidR="00C259FE" w:rsidRDefault="00E61193">
          <w:pPr>
            <w:ind w:left="720"/>
          </w:pPr>
          <w:r>
            <w:fldChar w:fldCharType="end"/>
          </w:r>
        </w:p>
      </w:sdtContent>
    </w:sdt>
    <w:p w14:paraId="7C46375A" w14:textId="77777777" w:rsidR="00C259FE" w:rsidRDefault="00C259FE"/>
    <w:p w14:paraId="7C46375B" w14:textId="77777777" w:rsidR="00C259FE" w:rsidRDefault="00C259FE"/>
    <w:p w14:paraId="7C46375C" w14:textId="77777777" w:rsidR="00C259FE" w:rsidRDefault="00C259FE"/>
    <w:p w14:paraId="7C46375D" w14:textId="77777777" w:rsidR="00C259FE" w:rsidRDefault="00E61193">
      <w:pPr>
        <w:pStyle w:val="Heading1"/>
        <w:numPr>
          <w:ilvl w:val="0"/>
          <w:numId w:val="1"/>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7C46375E" w14:textId="77777777" w:rsidR="00C259FE" w:rsidRDefault="00C259FE"/>
    <w:p w14:paraId="7C46375F" w14:textId="77777777" w:rsidR="00C259FE" w:rsidRDefault="00E61193">
      <w:pPr>
        <w:spacing w:line="480" w:lineRule="auto"/>
        <w:jc w:val="both"/>
      </w:pPr>
      <w: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w:t>
      </w:r>
      <w:proofErr w:type="gramStart"/>
      <w:r>
        <w:t>destinations..</w:t>
      </w:r>
      <w:proofErr w:type="gramEnd"/>
    </w:p>
    <w:p w14:paraId="7C463760" w14:textId="77777777" w:rsidR="00C259FE" w:rsidRDefault="00E61193">
      <w:pPr>
        <w:spacing w:line="480" w:lineRule="auto"/>
        <w:ind w:firstLine="720"/>
        <w:jc w:val="both"/>
      </w:pPr>
      <w: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w:t>
      </w:r>
      <w:proofErr w:type="gramStart"/>
      <w:r>
        <w:t>parties</w:t>
      </w:r>
      <w:proofErr w:type="gramEnd"/>
      <w:r>
        <w:t xml:space="preserve"> benefit, with travelers having a fulfilling experience visiting their destinations and the local business being given an opportunity to boost the economic growth in the region. </w:t>
      </w:r>
    </w:p>
    <w:p w14:paraId="7C463761" w14:textId="77777777" w:rsidR="00C259FE" w:rsidRDefault="00E61193">
      <w:pPr>
        <w:spacing w:line="480" w:lineRule="auto"/>
        <w:ind w:firstLine="720"/>
      </w:pPr>
      <w:r>
        <w:t>As stated above, potential users of this app include travelers themselves, administrators and local businesses which are but not limited to hotels, restaurants and tour guides.</w:t>
      </w:r>
    </w:p>
    <w:p w14:paraId="7C463762" w14:textId="77777777" w:rsidR="00C259FE" w:rsidRDefault="00C259FE"/>
    <w:p w14:paraId="7C463763" w14:textId="77777777" w:rsidR="00C259FE" w:rsidRDefault="00E61193">
      <w:pPr>
        <w:pStyle w:val="Heading1"/>
        <w:ind w:left="360"/>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List of Requirements for Sprint-3</w:t>
      </w:r>
    </w:p>
    <w:p w14:paraId="7C463764" w14:textId="77777777" w:rsidR="00C259FE" w:rsidRDefault="00C259FE"/>
    <w:p w14:paraId="7C463765" w14:textId="77777777" w:rsidR="00C259FE" w:rsidRDefault="00C259FE">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C259FE" w14:paraId="7C463767" w14:textId="77777777">
        <w:tc>
          <w:tcPr>
            <w:tcW w:w="9351" w:type="dxa"/>
            <w:gridSpan w:val="2"/>
            <w:tcBorders>
              <w:bottom w:val="single" w:sz="4" w:space="0" w:color="000000"/>
            </w:tcBorders>
            <w:shd w:val="clear" w:color="auto" w:fill="BFBFBF"/>
          </w:tcPr>
          <w:p w14:paraId="7C463766" w14:textId="77777777" w:rsidR="00C259FE" w:rsidRDefault="00E61193">
            <w:pPr>
              <w:jc w:val="center"/>
              <w:rPr>
                <w:b/>
              </w:rPr>
            </w:pPr>
            <w:r>
              <w:rPr>
                <w:b/>
              </w:rPr>
              <w:t>Requirements</w:t>
            </w:r>
          </w:p>
        </w:tc>
      </w:tr>
      <w:tr w:rsidR="00C259FE" w14:paraId="7C46376A" w14:textId="77777777">
        <w:tc>
          <w:tcPr>
            <w:tcW w:w="1079" w:type="dxa"/>
            <w:shd w:val="clear" w:color="auto" w:fill="D9D9D9"/>
          </w:tcPr>
          <w:p w14:paraId="7C463768" w14:textId="77777777" w:rsidR="00C259FE" w:rsidRDefault="00E61193">
            <w:pPr>
              <w:jc w:val="center"/>
              <w:rPr>
                <w:b/>
              </w:rPr>
            </w:pPr>
            <w:r>
              <w:rPr>
                <w:b/>
              </w:rPr>
              <w:t>Sr#</w:t>
            </w:r>
          </w:p>
        </w:tc>
        <w:tc>
          <w:tcPr>
            <w:tcW w:w="8272" w:type="dxa"/>
            <w:shd w:val="clear" w:color="auto" w:fill="D9D9D9"/>
          </w:tcPr>
          <w:p w14:paraId="7C463769" w14:textId="77777777" w:rsidR="00C259FE" w:rsidRDefault="00E61193">
            <w:pPr>
              <w:rPr>
                <w:b/>
              </w:rPr>
            </w:pPr>
            <w:r>
              <w:rPr>
                <w:b/>
              </w:rPr>
              <w:t>Requirement</w:t>
            </w:r>
          </w:p>
        </w:tc>
      </w:tr>
      <w:tr w:rsidR="00C259FE" w14:paraId="7C46376D" w14:textId="77777777">
        <w:tc>
          <w:tcPr>
            <w:tcW w:w="1079" w:type="dxa"/>
            <w:shd w:val="clear" w:color="auto" w:fill="auto"/>
          </w:tcPr>
          <w:p w14:paraId="7C46376B" w14:textId="77777777" w:rsidR="00C259FE" w:rsidRDefault="00E61193">
            <w:pPr>
              <w:pBdr>
                <w:top w:val="nil"/>
                <w:left w:val="nil"/>
                <w:bottom w:val="nil"/>
                <w:right w:val="nil"/>
                <w:between w:val="nil"/>
              </w:pBdr>
              <w:spacing w:after="200" w:line="276" w:lineRule="auto"/>
              <w:ind w:left="360"/>
              <w:rPr>
                <w:color w:val="000000"/>
                <w:sz w:val="22"/>
                <w:szCs w:val="22"/>
              </w:rPr>
            </w:pPr>
            <w:r>
              <w:rPr>
                <w:color w:val="000000"/>
                <w:sz w:val="22"/>
                <w:szCs w:val="22"/>
              </w:rPr>
              <w:t>1</w:t>
            </w:r>
            <w:r>
              <w:rPr>
                <w:sz w:val="22"/>
                <w:szCs w:val="22"/>
              </w:rPr>
              <w:t>.</w:t>
            </w:r>
          </w:p>
        </w:tc>
        <w:tc>
          <w:tcPr>
            <w:tcW w:w="8272" w:type="dxa"/>
            <w:shd w:val="clear" w:color="auto" w:fill="auto"/>
          </w:tcPr>
          <w:p w14:paraId="7C46376C" w14:textId="77777777" w:rsidR="00C259FE" w:rsidRDefault="00E61193">
            <w:r>
              <w:t>Create a web app for an administrator from where they can view app analytics, user and post reports and moderate content.</w:t>
            </w:r>
          </w:p>
        </w:tc>
      </w:tr>
      <w:tr w:rsidR="00C259FE" w14:paraId="7C463770" w14:textId="77777777">
        <w:tc>
          <w:tcPr>
            <w:tcW w:w="1079" w:type="dxa"/>
            <w:shd w:val="clear" w:color="auto" w:fill="auto"/>
          </w:tcPr>
          <w:p w14:paraId="7C46376E" w14:textId="77777777" w:rsidR="00C259FE" w:rsidRDefault="00E61193">
            <w:pPr>
              <w:pBdr>
                <w:top w:val="nil"/>
                <w:left w:val="nil"/>
                <w:bottom w:val="nil"/>
                <w:right w:val="nil"/>
                <w:between w:val="nil"/>
              </w:pBdr>
              <w:spacing w:after="200" w:line="276" w:lineRule="auto"/>
              <w:ind w:left="360"/>
              <w:rPr>
                <w:color w:val="000000"/>
                <w:sz w:val="22"/>
                <w:szCs w:val="22"/>
              </w:rPr>
            </w:pPr>
            <w:r>
              <w:rPr>
                <w:color w:val="000000"/>
                <w:sz w:val="22"/>
                <w:szCs w:val="22"/>
              </w:rPr>
              <w:t>2</w:t>
            </w:r>
            <w:r>
              <w:rPr>
                <w:sz w:val="22"/>
                <w:szCs w:val="22"/>
              </w:rPr>
              <w:t xml:space="preserve">. </w:t>
            </w:r>
          </w:p>
        </w:tc>
        <w:tc>
          <w:tcPr>
            <w:tcW w:w="8272" w:type="dxa"/>
            <w:shd w:val="clear" w:color="auto" w:fill="auto"/>
          </w:tcPr>
          <w:p w14:paraId="7C46376F" w14:textId="77777777" w:rsidR="00C259FE" w:rsidRDefault="00E61193">
            <w:r>
              <w:t>Landing screen for the web app to which users can navigate to from the app settings to learn more about the app.</w:t>
            </w:r>
          </w:p>
        </w:tc>
      </w:tr>
      <w:tr w:rsidR="00C259FE" w14:paraId="7C463773" w14:textId="77777777">
        <w:tc>
          <w:tcPr>
            <w:tcW w:w="1079" w:type="dxa"/>
            <w:shd w:val="clear" w:color="auto" w:fill="auto"/>
          </w:tcPr>
          <w:p w14:paraId="7C463771" w14:textId="77777777" w:rsidR="00C259FE" w:rsidRDefault="00E61193">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7C463772" w14:textId="77777777" w:rsidR="00C259FE" w:rsidRDefault="00E61193">
            <w:r>
              <w:t>Automated itinerary creator allowing users to input their travel dates, duration and location of interest to generate a customized travel itinerary.</w:t>
            </w:r>
          </w:p>
        </w:tc>
      </w:tr>
      <w:tr w:rsidR="00C259FE" w14:paraId="7C463776" w14:textId="77777777">
        <w:tc>
          <w:tcPr>
            <w:tcW w:w="1079" w:type="dxa"/>
            <w:shd w:val="clear" w:color="auto" w:fill="auto"/>
          </w:tcPr>
          <w:p w14:paraId="7C463774" w14:textId="77777777" w:rsidR="00C259FE" w:rsidRDefault="00E61193">
            <w:pPr>
              <w:pBdr>
                <w:top w:val="nil"/>
                <w:left w:val="nil"/>
                <w:bottom w:val="nil"/>
                <w:right w:val="nil"/>
                <w:between w:val="nil"/>
              </w:pBdr>
              <w:spacing w:after="200" w:line="276" w:lineRule="auto"/>
              <w:ind w:left="360"/>
              <w:rPr>
                <w:sz w:val="22"/>
                <w:szCs w:val="22"/>
              </w:rPr>
            </w:pPr>
            <w:r>
              <w:rPr>
                <w:sz w:val="22"/>
                <w:szCs w:val="22"/>
              </w:rPr>
              <w:t>4.</w:t>
            </w:r>
          </w:p>
        </w:tc>
        <w:tc>
          <w:tcPr>
            <w:tcW w:w="8272" w:type="dxa"/>
            <w:shd w:val="clear" w:color="auto" w:fill="auto"/>
          </w:tcPr>
          <w:p w14:paraId="7C463775" w14:textId="77777777" w:rsidR="00C259FE" w:rsidRDefault="00E61193">
            <w:r>
              <w:t>Reservation and Booking System for Businesses Providers Based on Category. Users can book services provided and make payments etc.</w:t>
            </w:r>
          </w:p>
        </w:tc>
      </w:tr>
      <w:tr w:rsidR="00C259FE" w14:paraId="7C463779" w14:textId="77777777">
        <w:tc>
          <w:tcPr>
            <w:tcW w:w="1079" w:type="dxa"/>
            <w:shd w:val="clear" w:color="auto" w:fill="auto"/>
          </w:tcPr>
          <w:p w14:paraId="7C463777" w14:textId="77777777" w:rsidR="00C259FE" w:rsidRDefault="00E61193">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7C463778" w14:textId="77777777" w:rsidR="00C259FE" w:rsidRDefault="00E61193">
            <w:r>
              <w:t xml:space="preserve">User to user and </w:t>
            </w:r>
            <w:proofErr w:type="gramStart"/>
            <w:r>
              <w:t>group based</w:t>
            </w:r>
            <w:proofErr w:type="gramEnd"/>
            <w:r>
              <w:t xml:space="preserve"> messaging feature.</w:t>
            </w:r>
          </w:p>
        </w:tc>
      </w:tr>
      <w:tr w:rsidR="00C259FE" w14:paraId="7C46377C" w14:textId="77777777">
        <w:tc>
          <w:tcPr>
            <w:tcW w:w="1079" w:type="dxa"/>
            <w:shd w:val="clear" w:color="auto" w:fill="auto"/>
          </w:tcPr>
          <w:p w14:paraId="7C46377A" w14:textId="77777777" w:rsidR="00C259FE" w:rsidRDefault="00E61193">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7C46377B" w14:textId="77777777" w:rsidR="00C259FE" w:rsidRDefault="00E61193">
            <w:r>
              <w:t>Sharing custom or user generated itineraries with other users.</w:t>
            </w:r>
          </w:p>
        </w:tc>
      </w:tr>
      <w:tr w:rsidR="00C259FE" w14:paraId="7C46377F" w14:textId="77777777">
        <w:tc>
          <w:tcPr>
            <w:tcW w:w="1079" w:type="dxa"/>
            <w:shd w:val="clear" w:color="auto" w:fill="auto"/>
          </w:tcPr>
          <w:p w14:paraId="7C46377D" w14:textId="77777777" w:rsidR="00C259FE" w:rsidRDefault="00E61193">
            <w:pPr>
              <w:pBdr>
                <w:top w:val="nil"/>
                <w:left w:val="nil"/>
                <w:bottom w:val="nil"/>
                <w:right w:val="nil"/>
                <w:between w:val="nil"/>
              </w:pBdr>
              <w:spacing w:after="200" w:line="276" w:lineRule="auto"/>
              <w:ind w:left="360"/>
              <w:rPr>
                <w:sz w:val="22"/>
                <w:szCs w:val="22"/>
              </w:rPr>
            </w:pPr>
            <w:r>
              <w:rPr>
                <w:sz w:val="22"/>
                <w:szCs w:val="22"/>
              </w:rPr>
              <w:t>7.</w:t>
            </w:r>
          </w:p>
        </w:tc>
        <w:tc>
          <w:tcPr>
            <w:tcW w:w="8272" w:type="dxa"/>
            <w:shd w:val="clear" w:color="auto" w:fill="auto"/>
          </w:tcPr>
          <w:p w14:paraId="7C46377E" w14:textId="77777777" w:rsidR="00C259FE" w:rsidRDefault="00E61193">
            <w:r>
              <w:t>Add a feature to allow users to view locations and businesses on a map. (If time permits, add a heatmap too)</w:t>
            </w:r>
          </w:p>
        </w:tc>
      </w:tr>
      <w:tr w:rsidR="00C259FE" w14:paraId="7C463782" w14:textId="77777777">
        <w:tc>
          <w:tcPr>
            <w:tcW w:w="1079" w:type="dxa"/>
            <w:shd w:val="clear" w:color="auto" w:fill="auto"/>
          </w:tcPr>
          <w:p w14:paraId="7C463780" w14:textId="77777777" w:rsidR="00C259FE" w:rsidRDefault="00E61193">
            <w:pPr>
              <w:pBdr>
                <w:top w:val="nil"/>
                <w:left w:val="nil"/>
                <w:bottom w:val="nil"/>
                <w:right w:val="nil"/>
                <w:between w:val="nil"/>
              </w:pBdr>
              <w:spacing w:after="200" w:line="276" w:lineRule="auto"/>
              <w:ind w:left="360"/>
              <w:rPr>
                <w:sz w:val="22"/>
                <w:szCs w:val="22"/>
              </w:rPr>
            </w:pPr>
            <w:r>
              <w:rPr>
                <w:sz w:val="22"/>
                <w:szCs w:val="22"/>
              </w:rPr>
              <w:t>8.</w:t>
            </w:r>
          </w:p>
        </w:tc>
        <w:tc>
          <w:tcPr>
            <w:tcW w:w="8272" w:type="dxa"/>
            <w:shd w:val="clear" w:color="auto" w:fill="auto"/>
          </w:tcPr>
          <w:p w14:paraId="7C463781" w14:textId="77777777" w:rsidR="00C259FE" w:rsidRDefault="00E61193">
            <w:r>
              <w:t>Add a hidden gem feature, where hidden gems are locations and businesses with very little activity but high rated reviews and popularity.</w:t>
            </w:r>
          </w:p>
        </w:tc>
      </w:tr>
      <w:tr w:rsidR="00C259FE" w14:paraId="7C463785" w14:textId="77777777">
        <w:tc>
          <w:tcPr>
            <w:tcW w:w="1079" w:type="dxa"/>
            <w:shd w:val="clear" w:color="auto" w:fill="auto"/>
          </w:tcPr>
          <w:p w14:paraId="7C463783" w14:textId="77777777" w:rsidR="00C259FE" w:rsidRDefault="00C259FE">
            <w:pPr>
              <w:pBdr>
                <w:top w:val="nil"/>
                <w:left w:val="nil"/>
                <w:bottom w:val="nil"/>
                <w:right w:val="nil"/>
                <w:between w:val="nil"/>
              </w:pBdr>
              <w:spacing w:after="200" w:line="276" w:lineRule="auto"/>
              <w:ind w:left="360"/>
              <w:rPr>
                <w:sz w:val="22"/>
                <w:szCs w:val="22"/>
              </w:rPr>
            </w:pPr>
          </w:p>
        </w:tc>
        <w:tc>
          <w:tcPr>
            <w:tcW w:w="8272" w:type="dxa"/>
            <w:shd w:val="clear" w:color="auto" w:fill="auto"/>
          </w:tcPr>
          <w:p w14:paraId="7C463784" w14:textId="77777777" w:rsidR="00C259FE" w:rsidRDefault="00C259FE"/>
        </w:tc>
      </w:tr>
      <w:tr w:rsidR="00C259FE" w14:paraId="7C463788" w14:textId="77777777">
        <w:tc>
          <w:tcPr>
            <w:tcW w:w="1079" w:type="dxa"/>
            <w:shd w:val="clear" w:color="auto" w:fill="auto"/>
          </w:tcPr>
          <w:p w14:paraId="7C463786" w14:textId="77777777" w:rsidR="00C259FE" w:rsidRDefault="00C259FE">
            <w:pPr>
              <w:pBdr>
                <w:top w:val="nil"/>
                <w:left w:val="nil"/>
                <w:bottom w:val="nil"/>
                <w:right w:val="nil"/>
                <w:between w:val="nil"/>
              </w:pBdr>
              <w:spacing w:after="200" w:line="276" w:lineRule="auto"/>
              <w:rPr>
                <w:sz w:val="22"/>
                <w:szCs w:val="22"/>
              </w:rPr>
            </w:pPr>
          </w:p>
        </w:tc>
        <w:tc>
          <w:tcPr>
            <w:tcW w:w="8272" w:type="dxa"/>
            <w:shd w:val="clear" w:color="auto" w:fill="auto"/>
          </w:tcPr>
          <w:p w14:paraId="7C463787" w14:textId="77777777" w:rsidR="00C259FE" w:rsidRDefault="00C259FE"/>
        </w:tc>
      </w:tr>
    </w:tbl>
    <w:p w14:paraId="7C463789" w14:textId="77777777" w:rsidR="00C259FE" w:rsidRDefault="00C259FE">
      <w:pPr>
        <w:rPr>
          <w:color w:val="008000"/>
        </w:rPr>
      </w:pPr>
    </w:p>
    <w:p w14:paraId="7C46378A" w14:textId="77777777" w:rsidR="00C259FE" w:rsidRDefault="00C259FE">
      <w:pPr>
        <w:rPr>
          <w:color w:val="008000"/>
        </w:rPr>
      </w:pPr>
    </w:p>
    <w:p w14:paraId="7C46378B" w14:textId="77777777" w:rsidR="00C259FE" w:rsidRDefault="00C259FE">
      <w:pPr>
        <w:rPr>
          <w:color w:val="008000"/>
        </w:rPr>
      </w:pPr>
    </w:p>
    <w:p w14:paraId="7C46378C" w14:textId="77777777" w:rsidR="00C259FE" w:rsidRDefault="00C259FE"/>
    <w:p w14:paraId="7C46378D" w14:textId="77777777" w:rsidR="00C259FE" w:rsidRDefault="00C259FE"/>
    <w:p w14:paraId="7C46378E" w14:textId="77777777" w:rsidR="00C259FE" w:rsidRDefault="00E61193">
      <w:pPr>
        <w:pStyle w:val="Heading1"/>
        <w:ind w:left="360"/>
        <w:jc w:val="left"/>
        <w:rPr>
          <w:rFonts w:ascii="Calibri" w:eastAsia="Calibri" w:hAnsi="Calibri" w:cs="Calibri"/>
          <w:sz w:val="32"/>
          <w:szCs w:val="32"/>
        </w:rPr>
      </w:pPr>
      <w:r>
        <w:br w:type="page"/>
      </w:r>
    </w:p>
    <w:p w14:paraId="7C46378F" w14:textId="77777777" w:rsidR="00C259FE" w:rsidRDefault="00C259FE"/>
    <w:p w14:paraId="7C463790" w14:textId="77777777" w:rsidR="00C259FE" w:rsidRDefault="00E61193">
      <w:pPr>
        <w:pStyle w:val="Heading1"/>
        <w:numPr>
          <w:ilvl w:val="0"/>
          <w:numId w:val="1"/>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t>Review checklist</w:t>
      </w:r>
    </w:p>
    <w:p w14:paraId="7C463791" w14:textId="77777777" w:rsidR="00C259FE" w:rsidRDefault="00C259FE">
      <w:pPr>
        <w:rPr>
          <w:smallCaps/>
          <w:sz w:val="28"/>
          <w:szCs w:val="28"/>
        </w:rPr>
      </w:pPr>
    </w:p>
    <w:p w14:paraId="7C463792" w14:textId="77777777" w:rsidR="00C259FE" w:rsidRDefault="00E61193">
      <w:r>
        <w:t>Before submission of this deliverable, the team must perform an internal review. Each team member will review one or more sections of the deliverable.</w:t>
      </w:r>
    </w:p>
    <w:p w14:paraId="7C463793" w14:textId="77777777" w:rsidR="00C259FE" w:rsidRDefault="00C259FE">
      <w:pPr>
        <w:pStyle w:val="Heading1"/>
        <w:jc w:val="left"/>
        <w:rPr>
          <w:rFonts w:ascii="Calibri" w:eastAsia="Calibri" w:hAnsi="Calibri" w:cs="Calibri"/>
        </w:rPr>
      </w:pPr>
    </w:p>
    <w:p w14:paraId="7C463794" w14:textId="77777777" w:rsidR="00C259FE" w:rsidRDefault="00C259FE"/>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C259FE" w14:paraId="7C463797" w14:textId="77777777">
        <w:tc>
          <w:tcPr>
            <w:tcW w:w="3964" w:type="dxa"/>
            <w:shd w:val="clear" w:color="auto" w:fill="D9D9D9"/>
          </w:tcPr>
          <w:p w14:paraId="7C463795" w14:textId="77777777" w:rsidR="00C259FE" w:rsidRDefault="00E61193">
            <w:r>
              <w:rPr>
                <w:b/>
              </w:rPr>
              <w:t>Section</w:t>
            </w:r>
            <w:r>
              <w:t xml:space="preserve"> </w:t>
            </w:r>
            <w:r>
              <w:rPr>
                <w:b/>
              </w:rPr>
              <w:t>Title</w:t>
            </w:r>
          </w:p>
        </w:tc>
        <w:tc>
          <w:tcPr>
            <w:tcW w:w="5386" w:type="dxa"/>
            <w:shd w:val="clear" w:color="auto" w:fill="D9D9D9"/>
          </w:tcPr>
          <w:p w14:paraId="7C463796" w14:textId="77777777" w:rsidR="00C259FE" w:rsidRDefault="00E61193">
            <w:r>
              <w:rPr>
                <w:b/>
              </w:rPr>
              <w:t>Reviewer Name(s)</w:t>
            </w:r>
          </w:p>
        </w:tc>
      </w:tr>
      <w:tr w:rsidR="00C259FE" w14:paraId="7C46379A" w14:textId="77777777">
        <w:tc>
          <w:tcPr>
            <w:tcW w:w="3964" w:type="dxa"/>
          </w:tcPr>
          <w:p w14:paraId="7C463798" w14:textId="77777777" w:rsidR="00C259FE" w:rsidRDefault="00E61193">
            <w:r>
              <w:t>Section 3</w:t>
            </w:r>
          </w:p>
        </w:tc>
        <w:tc>
          <w:tcPr>
            <w:tcW w:w="5386" w:type="dxa"/>
          </w:tcPr>
          <w:p w14:paraId="7C463799" w14:textId="77777777" w:rsidR="00C259FE" w:rsidRDefault="00E61193">
            <w:r>
              <w:t xml:space="preserve">Muhammad </w:t>
            </w:r>
            <w:proofErr w:type="spellStart"/>
            <w:r>
              <w:t>Affan</w:t>
            </w:r>
            <w:proofErr w:type="spellEnd"/>
            <w:r>
              <w:t xml:space="preserve"> </w:t>
            </w:r>
            <w:proofErr w:type="spellStart"/>
            <w:r>
              <w:t>Naved</w:t>
            </w:r>
            <w:proofErr w:type="spellEnd"/>
            <w:r>
              <w:t xml:space="preserve">, Mohammad Haroon Khawaja, </w:t>
            </w:r>
            <w:proofErr w:type="spellStart"/>
            <w:r>
              <w:t>Shahrez</w:t>
            </w:r>
            <w:proofErr w:type="spellEnd"/>
            <w:r>
              <w:t xml:space="preserve"> </w:t>
            </w:r>
            <w:proofErr w:type="spellStart"/>
            <w:r>
              <w:t>Aezad</w:t>
            </w:r>
            <w:proofErr w:type="spellEnd"/>
            <w:r>
              <w:t xml:space="preserve">, </w:t>
            </w:r>
            <w:proofErr w:type="spellStart"/>
            <w:r>
              <w:t>Shahraiz</w:t>
            </w:r>
            <w:proofErr w:type="spellEnd"/>
            <w:r>
              <w:t xml:space="preserve"> </w:t>
            </w:r>
            <w:proofErr w:type="spellStart"/>
            <w:r>
              <w:t>Chishty</w:t>
            </w:r>
            <w:proofErr w:type="spellEnd"/>
            <w:r>
              <w:t xml:space="preserve">, </w:t>
            </w:r>
            <w:proofErr w:type="spellStart"/>
            <w:r>
              <w:t>Luqman</w:t>
            </w:r>
            <w:proofErr w:type="spellEnd"/>
            <w:r>
              <w:t xml:space="preserve"> </w:t>
            </w:r>
            <w:proofErr w:type="spellStart"/>
            <w:r>
              <w:t>Aadil</w:t>
            </w:r>
            <w:proofErr w:type="spellEnd"/>
          </w:p>
        </w:tc>
      </w:tr>
      <w:tr w:rsidR="00C259FE" w14:paraId="7C46379D" w14:textId="77777777">
        <w:tc>
          <w:tcPr>
            <w:tcW w:w="3964" w:type="dxa"/>
          </w:tcPr>
          <w:p w14:paraId="7C46379B" w14:textId="77777777" w:rsidR="00C259FE" w:rsidRDefault="00C259FE"/>
        </w:tc>
        <w:tc>
          <w:tcPr>
            <w:tcW w:w="5386" w:type="dxa"/>
          </w:tcPr>
          <w:p w14:paraId="7C46379C" w14:textId="77777777" w:rsidR="00C259FE" w:rsidRDefault="00C259FE"/>
        </w:tc>
      </w:tr>
      <w:tr w:rsidR="00C259FE" w14:paraId="7C4637A0" w14:textId="77777777">
        <w:tc>
          <w:tcPr>
            <w:tcW w:w="3964" w:type="dxa"/>
          </w:tcPr>
          <w:p w14:paraId="7C46379E" w14:textId="77777777" w:rsidR="00C259FE" w:rsidRDefault="00C259FE"/>
        </w:tc>
        <w:tc>
          <w:tcPr>
            <w:tcW w:w="5386" w:type="dxa"/>
          </w:tcPr>
          <w:p w14:paraId="7C46379F" w14:textId="77777777" w:rsidR="00C259FE" w:rsidRDefault="00C259FE"/>
        </w:tc>
      </w:tr>
      <w:tr w:rsidR="00C259FE" w14:paraId="7C4637A3" w14:textId="77777777">
        <w:tc>
          <w:tcPr>
            <w:tcW w:w="3964" w:type="dxa"/>
          </w:tcPr>
          <w:p w14:paraId="7C4637A1" w14:textId="77777777" w:rsidR="00C259FE" w:rsidRDefault="00C259FE"/>
        </w:tc>
        <w:tc>
          <w:tcPr>
            <w:tcW w:w="5386" w:type="dxa"/>
          </w:tcPr>
          <w:p w14:paraId="7C4637A2" w14:textId="77777777" w:rsidR="00C259FE" w:rsidRDefault="00C259FE"/>
        </w:tc>
      </w:tr>
    </w:tbl>
    <w:p w14:paraId="7C4637A4" w14:textId="77777777" w:rsidR="00C259FE" w:rsidRDefault="00C259FE"/>
    <w:sectPr w:rsidR="00C259FE">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637AB" w14:textId="77777777" w:rsidR="005F5EBF" w:rsidRDefault="00E61193">
      <w:r>
        <w:separator/>
      </w:r>
    </w:p>
  </w:endnote>
  <w:endnote w:type="continuationSeparator" w:id="0">
    <w:p w14:paraId="7C4637AD" w14:textId="77777777" w:rsidR="005F5EBF" w:rsidRDefault="00E6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637A5" w14:textId="071B9B5F" w:rsidR="00C259FE" w:rsidRDefault="00E6119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C4637A6" w14:textId="77777777" w:rsidR="00C259FE" w:rsidRDefault="00C259F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637A7" w14:textId="77777777" w:rsidR="005F5EBF" w:rsidRDefault="00E61193">
      <w:r>
        <w:separator/>
      </w:r>
    </w:p>
  </w:footnote>
  <w:footnote w:type="continuationSeparator" w:id="0">
    <w:p w14:paraId="7C4637A9" w14:textId="77777777" w:rsidR="005F5EBF" w:rsidRDefault="00E6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F52C4"/>
    <w:multiLevelType w:val="multilevel"/>
    <w:tmpl w:val="E8FE03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9FE"/>
    <w:rsid w:val="00446CEF"/>
    <w:rsid w:val="005F5EBF"/>
    <w:rsid w:val="00AF7EA6"/>
    <w:rsid w:val="00BB779F"/>
    <w:rsid w:val="00C259FE"/>
    <w:rsid w:val="00C55436"/>
    <w:rsid w:val="00DF7459"/>
    <w:rsid w:val="00E61193"/>
    <w:rsid w:val="00EC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372D"/>
  <w15:docId w15:val="{ED08A7E2-97C6-4236-970C-CFA9A07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771">
      <w:bodyDiv w:val="1"/>
      <w:marLeft w:val="0"/>
      <w:marRight w:val="0"/>
      <w:marTop w:val="0"/>
      <w:marBottom w:val="0"/>
      <w:divBdr>
        <w:top w:val="none" w:sz="0" w:space="0" w:color="auto"/>
        <w:left w:val="none" w:sz="0" w:space="0" w:color="auto"/>
        <w:bottom w:val="none" w:sz="0" w:space="0" w:color="auto"/>
        <w:right w:val="none" w:sz="0" w:space="0" w:color="auto"/>
      </w:divBdr>
    </w:div>
    <w:div w:id="1442455589">
      <w:bodyDiv w:val="1"/>
      <w:marLeft w:val="0"/>
      <w:marRight w:val="0"/>
      <w:marTop w:val="0"/>
      <w:marBottom w:val="0"/>
      <w:divBdr>
        <w:top w:val="none" w:sz="0" w:space="0" w:color="auto"/>
        <w:left w:val="none" w:sz="0" w:space="0" w:color="auto"/>
        <w:bottom w:val="none" w:sz="0" w:space="0" w:color="auto"/>
        <w:right w:val="none" w:sz="0" w:space="0" w:color="auto"/>
      </w:divBdr>
      <w:divsChild>
        <w:div w:id="777988012">
          <w:marLeft w:val="0"/>
          <w:marRight w:val="0"/>
          <w:marTop w:val="0"/>
          <w:marBottom w:val="0"/>
          <w:divBdr>
            <w:top w:val="none" w:sz="0" w:space="0" w:color="auto"/>
            <w:left w:val="none" w:sz="0" w:space="0" w:color="auto"/>
            <w:bottom w:val="none" w:sz="0" w:space="0" w:color="auto"/>
            <w:right w:val="none" w:sz="0" w:space="0" w:color="auto"/>
          </w:divBdr>
        </w:div>
        <w:div w:id="1981496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8</cp:revision>
  <dcterms:created xsi:type="dcterms:W3CDTF">2025-05-19T05:03:00Z</dcterms:created>
  <dcterms:modified xsi:type="dcterms:W3CDTF">2025-05-20T02:30:00Z</dcterms:modified>
</cp:coreProperties>
</file>