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ascii="Calibri" w:hAnsi="Calibri"/>
          <w:color w:val="000000"/>
          <w:sz w:val="44"/>
        </w:rPr>
        <w:t>Current release baseline</w:t>
      </w:r>
    </w:p>
    <w:p>
      <w:pPr>
        <w:pStyle w:val="CurrentReleaseBody"/>
      </w:pPr>
      <w:r>
        <w:t>22 October 2026</w:t>
      </w:r>
    </w:p>
    <w:p>
      <w:pPr>
        <w:pStyle w:val="CurrentReleaseBody"/>
      </w:pPr>
      <w:r>
        <w:rPr>
          <w:b/>
        </w:rPr>
        <w:t xml:space="preserve">Scope. </w:t>
      </w:r>
      <w:r>
        <w:t>This revision governs the current local system. The existing requirement and screen identifiers are retained. Earlier diagrams, endpoint sketches and routing algorithms are historical or deferred wherever they conflict with this baseline.</w:t>
      </w:r>
    </w:p>
    <w:p>
      <w:pPr>
        <w:pStyle w:val="CurrentReleaseBody"/>
      </w:pPr>
      <w:r>
        <w:rPr>
          <w:b/>
        </w:rPr>
        <w:t xml:space="preserve">Navigation. </w:t>
      </w:r>
      <w:r>
        <w:t>External Google Maps URLs are the selected no-key approach. A user click sends only a published mosque entrance and walking or two-wheeler mode. No embedded map, Google API billing, visitor origin, private contact or route-duration response is involved. Directions work without a scheduled session. The app makes no arrival-time or reachability calculation.</w:t>
      </w:r>
    </w:p>
    <w:p>
      <w:pPr>
        <w:pStyle w:val="CurrentReleaseBody"/>
      </w:pPr>
      <w:r>
        <w:rPr>
          <w:b/>
        </w:rPr>
        <w:t xml:space="preserve">Accounts and trust. </w:t>
      </w:r>
      <w:r>
        <w:t>Only Admin issues focal credentials; only the responsible focal person issues representative credentials. Contact details are confirmed independently by the issuer. Temporary passwords expire after 24 hours and require a first-login change. No SMS OTP or verified-email recovery is required. Administrator MFA uses free local TOTP and single-use recovery codes. Imam phone-call evidence remains a separate timetable-verification process.</w:t>
      </w:r>
    </w:p>
    <w:p>
      <w:pPr>
        <w:pStyle w:val="CurrentReleaseBody"/>
      </w:pPr>
      <w:r>
        <w:rPr>
          <w:b/>
        </w:rPr>
        <w:t xml:space="preserve">Implementation. </w:t>
      </w:r>
      <w:r>
        <w:t>React/TypeScript frontend, Express API and a separate worker use persistent MongoDB. Authorization, revisions, audit and outbox writes are enforced on the server. Public responses exclude private contacts. Local ports are 5173 for the frontend and 4000 for the API; production hosting is not provisioned.</w:t>
      </w:r>
    </w:p>
    <w:p>
      <w:pPr>
        <w:pStyle w:val="CurrentReleaseBody"/>
      </w:pPr>
      <w:r>
        <w:rPr>
          <w:b/>
        </w:rPr>
        <w:t xml:space="preserve">Acceptance boundaries. </w:t>
      </w:r>
      <w:r>
        <w:t>The core local flows have automated and mobile-viewport browser coverage. Large-scale pagination, full Urdu copy review, combined registration resubmission, production recovery/load acceptance and physical old-Android validation remain outstanding. Google API routing and forecasts are deferred. See Documents/CURRENT_SYSTEM.md and backend/docs/IMPLEMENTATION_REPORT.md for the maintained implementation record.</w:t>
      </w:r>
    </w:p>
    <w:p w14:paraId="55B2B9EA" w14:textId="12D7B5EC" w:rsidR="008948AD" w:rsidRPr="00952A44" w:rsidRDefault="00952A44" w:rsidP="00952A44">
      <w:pPr>
        <w:pStyle w:val="Heading1"/>
        <w:pageBreakBefore/>
        <w:rPr>
          <w:rFonts w:ascii="Arial Black" w:hAnsi="Arial Black"/>
          <w:b/>
          <w:bCs/>
          <w:sz w:val="48"/>
          <w:szCs w:val="48"/>
        </w:rPr>
      </w:pPr>
      <w:r w:rsidRPr="00952A44">
        <w:rPr>
          <w:rFonts w:ascii="Arial Black" w:hAnsi="Arial Black"/>
          <w:b/>
          <w:bCs/>
          <w:sz w:val="48"/>
          <w:szCs w:val="48"/>
        </w:rPr>
        <w:t>Screen Inventory “DiscoverSalah”</w:t>
      </w:r>
    </w:p>
    <w:p w14:paraId="3A427F5D" w14:textId="77777777" w:rsidR="00952A44" w:rsidRPr="00952A44" w:rsidRDefault="00952A44" w:rsidP="00952A44">
      <w:r w:rsidRPr="00952A44">
        <w:t xml:space="preserve">For </w:t>
      </w:r>
      <w:r w:rsidRPr="00952A44">
        <w:rPr>
          <w:b/>
          <w:bCs/>
        </w:rPr>
        <w:t>DiscoverSalah</w:t>
      </w:r>
      <w:r w:rsidRPr="00952A44">
        <w:t xml:space="preserve">, I recommend one responsive website with </w:t>
      </w:r>
      <w:r w:rsidRPr="00952A44">
        <w:rPr>
          <w:b/>
          <w:bCs/>
        </w:rPr>
        <w:t>four experiences: Public Discovery, Local Representative, Focal Person, and System Admin</w:t>
      </w:r>
      <w:r w:rsidRPr="00952A44">
        <w:t>. Shared screens should adapt to the person’s permissions.</w:t>
      </w:r>
    </w:p>
    <w:p w14:paraId="04414CB7" w14:textId="77777777" w:rsidR="00952A44" w:rsidRPr="00952A44" w:rsidRDefault="00952A44" w:rsidP="00952A44">
      <w:r w:rsidRPr="00952A44">
        <w:t xml:space="preserve">Below is a comprehensive screen inventory for the documented product. </w:t>
      </w:r>
      <w:r w:rsidRPr="00952A44">
        <w:rPr>
          <w:b/>
          <w:bCs/>
        </w:rPr>
        <w:t>A page, tab, form, and dialog are different design deliverables—not every item needs a separate URL.</w:t>
      </w:r>
      <w:r w:rsidRPr="00952A44">
        <w:t xml:space="preserve"> Items marked </w:t>
      </w:r>
      <w:r w:rsidRPr="00952A44">
        <w:rPr>
          <w:b/>
          <w:bCs/>
        </w:rPr>
        <w:t>Conditional</w:t>
      </w:r>
      <w:r w:rsidRPr="00952A44">
        <w:t xml:space="preserve"> require a scope decision; </w:t>
      </w:r>
      <w:r w:rsidRPr="00952A44">
        <w:rPr>
          <w:b/>
          <w:bCs/>
        </w:rPr>
        <w:t>Recommended</w:t>
      </w:r>
      <w:r w:rsidRPr="00952A44">
        <w:t xml:space="preserve"> items are supporting UX additions.</w:t>
      </w:r>
    </w:p>
    <w:p w14:paraId="5828BEA7" w14:textId="77777777" w:rsidR="00952A44" w:rsidRPr="00952A44" w:rsidRDefault="00952A44" w:rsidP="00952A44">
      <w:r w:rsidRPr="00952A44">
        <w:rPr>
          <w:b/>
          <w:bCs/>
        </w:rPr>
        <w:t>1. Public discovery and mosque information</w:t>
      </w:r>
    </w:p>
    <w:p w14:paraId="2E26F305" w14:textId="77777777" w:rsidR="00952A44" w:rsidRPr="00952A44" w:rsidRDefault="00952A44" w:rsidP="00952A44">
      <w:r w:rsidRPr="00952A44">
        <w:t>Public users should immediately access useful information without creating an account.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
        <w:gridCol w:w="1946"/>
        <w:gridCol w:w="5835"/>
        <w:gridCol w:w="1136"/>
      </w:tblGrid>
      <w:tr w:rsidR="00952A44" w:rsidRPr="00952A44" w14:paraId="11B878BC" w14:textId="77777777">
        <w:trPr>
          <w:tblHeader/>
          <w:tblCellSpacing w:w="15" w:type="dxa"/>
        </w:trPr>
        <w:tc>
          <w:tcPr>
            <w:tcW w:w="0" w:type="auto"/>
            <w:vAlign w:val="center"/>
            <w:hideMark/>
          </w:tcPr>
          <w:p w14:paraId="2745E54E" w14:textId="77777777" w:rsidR="00952A44" w:rsidRPr="00952A44" w:rsidRDefault="00952A44" w:rsidP="00952A44">
            <w:pPr>
              <w:rPr>
                <w:b/>
                <w:bCs/>
              </w:rPr>
            </w:pPr>
            <w:r w:rsidRPr="00952A44">
              <w:rPr>
                <w:b/>
                <w:bCs/>
              </w:rPr>
              <w:t>ID</w:t>
            </w:r>
          </w:p>
        </w:tc>
        <w:tc>
          <w:tcPr>
            <w:tcW w:w="0" w:type="auto"/>
            <w:vAlign w:val="center"/>
            <w:hideMark/>
          </w:tcPr>
          <w:p w14:paraId="3F7A96AF" w14:textId="77777777" w:rsidR="00952A44" w:rsidRPr="00952A44" w:rsidRDefault="00952A44" w:rsidP="00952A44">
            <w:pPr>
              <w:rPr>
                <w:b/>
                <w:bCs/>
              </w:rPr>
            </w:pPr>
            <w:r w:rsidRPr="00952A44">
              <w:rPr>
                <w:b/>
                <w:bCs/>
              </w:rPr>
              <w:t>Screen/page name</w:t>
            </w:r>
          </w:p>
        </w:tc>
        <w:tc>
          <w:tcPr>
            <w:tcW w:w="0" w:type="auto"/>
            <w:vAlign w:val="center"/>
            <w:hideMark/>
          </w:tcPr>
          <w:p w14:paraId="5CF39E00" w14:textId="77777777" w:rsidR="00952A44" w:rsidRPr="00952A44" w:rsidRDefault="00952A44" w:rsidP="00952A44">
            <w:pPr>
              <w:rPr>
                <w:b/>
                <w:bCs/>
              </w:rPr>
            </w:pPr>
            <w:r w:rsidRPr="00952A44">
              <w:rPr>
                <w:b/>
                <w:bCs/>
              </w:rPr>
              <w:t>Description and essential behavior</w:t>
            </w:r>
          </w:p>
        </w:tc>
        <w:tc>
          <w:tcPr>
            <w:tcW w:w="0" w:type="auto"/>
            <w:vAlign w:val="center"/>
            <w:hideMark/>
          </w:tcPr>
          <w:p w14:paraId="09014B75" w14:textId="77777777" w:rsidR="00952A44" w:rsidRPr="00952A44" w:rsidRDefault="00952A44" w:rsidP="00952A44">
            <w:pPr>
              <w:rPr>
                <w:b/>
                <w:bCs/>
              </w:rPr>
            </w:pPr>
            <w:r w:rsidRPr="00952A44">
              <w:rPr>
                <w:b/>
                <w:bCs/>
              </w:rPr>
              <w:t>Format</w:t>
            </w:r>
          </w:p>
        </w:tc>
      </w:tr>
      <w:tr w:rsidR="00952A44" w:rsidRPr="00952A44" w14:paraId="035AB614" w14:textId="77777777">
        <w:trPr>
          <w:tblCellSpacing w:w="15" w:type="dxa"/>
        </w:trPr>
        <w:tc>
          <w:tcPr>
            <w:tcW w:w="0" w:type="auto"/>
            <w:vAlign w:val="center"/>
            <w:hideMark/>
          </w:tcPr>
          <w:p w14:paraId="6CFC84BC" w14:textId="77777777" w:rsidR="00952A44" w:rsidRPr="00952A44" w:rsidRDefault="00952A44" w:rsidP="00952A44">
            <w:r w:rsidRPr="00952A44">
              <w:t>P01</w:t>
            </w:r>
          </w:p>
        </w:tc>
        <w:tc>
          <w:tcPr>
            <w:tcW w:w="0" w:type="auto"/>
            <w:vAlign w:val="center"/>
            <w:hideMark/>
          </w:tcPr>
          <w:p w14:paraId="2E7D023B" w14:textId="77777777" w:rsidR="00952A44" w:rsidRPr="00952A44" w:rsidRDefault="00952A44" w:rsidP="00952A44">
            <w:r w:rsidRPr="00952A44">
              <w:rPr>
                <w:b/>
                <w:bCs/>
              </w:rPr>
              <w:t xml:space="preserve">Home / Find a </w:t>
            </w:r>
            <w:proofErr w:type="spellStart"/>
            <w:r w:rsidRPr="00952A44">
              <w:rPr>
                <w:b/>
                <w:bCs/>
              </w:rPr>
              <w:t>Jama’at</w:t>
            </w:r>
            <w:proofErr w:type="spellEnd"/>
          </w:p>
        </w:tc>
        <w:tc>
          <w:tcPr>
            <w:tcW w:w="0" w:type="auto"/>
            <w:vAlign w:val="center"/>
            <w:hideMark/>
          </w:tcPr>
          <w:p w14:paraId="0CCB547F" w14:textId="77777777" w:rsidR="00952A44" w:rsidRPr="00952A44" w:rsidRDefault="00952A44" w:rsidP="00952A44">
            <w:r w:rsidRPr="00952A44">
              <w:t>Main entry point with “Use my location,” manual location, prayer/date selection, Walking or Motorcycle, and Nearby or Whole City. Show useful discovery controls before promotional content.</w:t>
            </w:r>
          </w:p>
        </w:tc>
        <w:tc>
          <w:tcPr>
            <w:tcW w:w="0" w:type="auto"/>
            <w:vAlign w:val="center"/>
            <w:hideMark/>
          </w:tcPr>
          <w:p w14:paraId="6F75556A" w14:textId="77777777" w:rsidR="00952A44" w:rsidRPr="00952A44" w:rsidRDefault="00952A44" w:rsidP="00952A44">
            <w:r w:rsidRPr="00952A44">
              <w:t>Page</w:t>
            </w:r>
          </w:p>
        </w:tc>
      </w:tr>
      <w:tr w:rsidR="00952A44" w:rsidRPr="00952A44" w14:paraId="69BE12E4" w14:textId="77777777">
        <w:trPr>
          <w:tblCellSpacing w:w="15" w:type="dxa"/>
        </w:trPr>
        <w:tc>
          <w:tcPr>
            <w:tcW w:w="0" w:type="auto"/>
            <w:vAlign w:val="center"/>
            <w:hideMark/>
          </w:tcPr>
          <w:p w14:paraId="4A07C667" w14:textId="77777777" w:rsidR="00952A44" w:rsidRPr="00952A44" w:rsidRDefault="00952A44" w:rsidP="00952A44">
            <w:r w:rsidRPr="00952A44">
              <w:t>P02</w:t>
            </w:r>
          </w:p>
        </w:tc>
        <w:tc>
          <w:tcPr>
            <w:tcW w:w="0" w:type="auto"/>
            <w:vAlign w:val="center"/>
            <w:hideMark/>
          </w:tcPr>
          <w:p w14:paraId="27532C8B" w14:textId="77777777" w:rsidR="00952A44" w:rsidRPr="00952A44" w:rsidRDefault="00952A44" w:rsidP="00952A44">
            <w:r w:rsidRPr="00952A44">
              <w:rPr>
                <w:b/>
                <w:bCs/>
              </w:rPr>
              <w:t>Choose Location</w:t>
            </w:r>
          </w:p>
        </w:tc>
        <w:tc>
          <w:tcPr>
            <w:tcW w:w="0" w:type="auto"/>
            <w:vAlign w:val="center"/>
            <w:hideMark/>
          </w:tcPr>
          <w:p w14:paraId="3CE0A324" w14:textId="77777777" w:rsidR="00952A44" w:rsidRPr="00952A44" w:rsidRDefault="00952A44" w:rsidP="00952A44">
            <w:commentRangeStart w:id="0"/>
            <w:r>
              <w:t>Select a city and enter location details or use permission-based device coordinates. Precise location stays in memory. No geocoding API or interactive pin map is enabled; browsing remains possible without a precise origin.</w:t>
            </w:r>
            <w:commentRangeEnd w:id="0"/>
            <w:r>
              <w:rPr>
                <w:rStyle w:val="CommentReference"/>
              </w:rPr>
              <w:commentReference w:id="0"/>
            </w:r>
          </w:p>
        </w:tc>
        <w:tc>
          <w:tcPr>
            <w:tcW w:w="0" w:type="auto"/>
            <w:vAlign w:val="center"/>
            <w:hideMark/>
          </w:tcPr>
          <w:p w14:paraId="10DF8355" w14:textId="77777777" w:rsidR="00952A44" w:rsidRPr="00952A44" w:rsidRDefault="00952A44" w:rsidP="00952A44">
            <w:r w:rsidRPr="00952A44">
              <w:t>Sheet / page</w:t>
            </w:r>
          </w:p>
        </w:tc>
      </w:tr>
      <w:tr w:rsidR="00952A44" w:rsidRPr="00952A44" w14:paraId="780DD7D7" w14:textId="77777777">
        <w:trPr>
          <w:tblCellSpacing w:w="15" w:type="dxa"/>
        </w:trPr>
        <w:tc>
          <w:tcPr>
            <w:tcW w:w="0" w:type="auto"/>
            <w:vAlign w:val="center"/>
            <w:hideMark/>
          </w:tcPr>
          <w:p w14:paraId="3BE7ABD1" w14:textId="77777777" w:rsidR="00952A44" w:rsidRPr="00952A44" w:rsidRDefault="00952A44" w:rsidP="00952A44">
            <w:r w:rsidRPr="00952A44">
              <w:t>P03</w:t>
            </w:r>
          </w:p>
        </w:tc>
        <w:tc>
          <w:tcPr>
            <w:tcW w:w="0" w:type="auto"/>
            <w:vAlign w:val="center"/>
            <w:hideMark/>
          </w:tcPr>
          <w:p w14:paraId="41B7357C" w14:textId="77777777" w:rsidR="00952A44" w:rsidRPr="00952A44" w:rsidRDefault="00952A44" w:rsidP="00952A44">
            <w:r w:rsidRPr="00952A44">
              <w:rPr>
                <w:b/>
                <w:bCs/>
              </w:rPr>
              <w:t>Search Results</w:t>
            </w:r>
          </w:p>
        </w:tc>
        <w:tc>
          <w:tcPr>
            <w:tcW w:w="0" w:type="auto"/>
            <w:vAlign w:val="center"/>
            <w:hideMark/>
          </w:tcPr>
          <w:p w14:paraId="2C8BB79B" w14:textId="77777777" w:rsidR="00952A44" w:rsidRPr="00952A44" w:rsidRDefault="00952A44" w:rsidP="00952A44">
            <w:commentRangeStart w:id="1"/>
            <w:r>
              <w:t>Mosque/session cards show Jama’at time, date, area and timing status. No route duration or arrival margin is calculated. Preserve selected filters. Current workspace reads are bounded; complete pagination remains required before larger coverage.</w:t>
            </w:r>
            <w:commentRangeEnd w:id="1"/>
            <w:r>
              <w:rPr>
                <w:rStyle w:val="CommentReference"/>
              </w:rPr>
              <w:commentReference w:id="1"/>
            </w:r>
          </w:p>
        </w:tc>
        <w:tc>
          <w:tcPr>
            <w:tcW w:w="0" w:type="auto"/>
            <w:vAlign w:val="center"/>
            <w:hideMark/>
          </w:tcPr>
          <w:p w14:paraId="070F7BD2" w14:textId="77777777" w:rsidR="00952A44" w:rsidRPr="00952A44" w:rsidRDefault="00952A44" w:rsidP="00952A44">
            <w:r w:rsidRPr="00952A44">
              <w:t>Page</w:t>
            </w:r>
          </w:p>
        </w:tc>
      </w:tr>
      <w:tr w:rsidR="00952A44" w:rsidRPr="00952A44" w14:paraId="1FC78B50" w14:textId="77777777">
        <w:trPr>
          <w:tblCellSpacing w:w="15" w:type="dxa"/>
        </w:trPr>
        <w:tc>
          <w:tcPr>
            <w:tcW w:w="0" w:type="auto"/>
            <w:vAlign w:val="center"/>
            <w:hideMark/>
          </w:tcPr>
          <w:p w14:paraId="461E47EB" w14:textId="77777777" w:rsidR="00952A44" w:rsidRPr="00952A44" w:rsidRDefault="00952A44" w:rsidP="00952A44">
            <w:r w:rsidRPr="00952A44">
              <w:t>P04</w:t>
            </w:r>
          </w:p>
        </w:tc>
        <w:tc>
          <w:tcPr>
            <w:tcW w:w="0" w:type="auto"/>
            <w:vAlign w:val="center"/>
            <w:hideMark/>
          </w:tcPr>
          <w:p w14:paraId="12B9E31B" w14:textId="77777777" w:rsidR="00952A44" w:rsidRPr="00952A44" w:rsidRDefault="00952A44" w:rsidP="00952A44">
            <w:commentRangeStart w:id="2"/>
            <w:r>
              <w:t>Location Results and External Navigation</w:t>
            </w:r>
            <w:commentRangeEnd w:id="2"/>
            <w:r>
              <w:rPr>
                <w:rStyle w:val="CommentReference"/>
              </w:rPr>
              <w:commentReference w:id="2"/>
            </w:r>
          </w:p>
        </w:tc>
        <w:tc>
          <w:tcPr>
            <w:tcW w:w="0" w:type="auto"/>
            <w:vAlign w:val="center"/>
            <w:hideMark/>
          </w:tcPr>
          <w:p w14:paraId="004A4965" w14:textId="77777777" w:rsidR="00952A44" w:rsidRPr="00952A44" w:rsidRDefault="00952A44" w:rsidP="00952A44">
            <w:commentRangeStart w:id="3"/>
            <w:r>
              <w:t>Keep the same result selection and venue cards, using a location list instead of simulated map geography. A selected published mosque opens the external directions screen. No embedded map SDK, tiles or clustering is loaded in the current release.</w:t>
            </w:r>
            <w:commentRangeEnd w:id="3"/>
            <w:r>
              <w:rPr>
                <w:rStyle w:val="CommentReference"/>
              </w:rPr>
              <w:commentReference w:id="3"/>
            </w:r>
          </w:p>
        </w:tc>
        <w:tc>
          <w:tcPr>
            <w:tcW w:w="0" w:type="auto"/>
            <w:vAlign w:val="center"/>
            <w:hideMark/>
          </w:tcPr>
          <w:p w14:paraId="3CEE5F37" w14:textId="77777777" w:rsidR="00952A44" w:rsidRPr="00952A44" w:rsidRDefault="00952A44" w:rsidP="00952A44">
            <w:r w:rsidRPr="00952A44">
              <w:t>Results view</w:t>
            </w:r>
          </w:p>
        </w:tc>
      </w:tr>
      <w:tr w:rsidR="00952A44" w:rsidRPr="00952A44" w14:paraId="5985EEA2" w14:textId="77777777">
        <w:trPr>
          <w:tblCellSpacing w:w="15" w:type="dxa"/>
        </w:trPr>
        <w:tc>
          <w:tcPr>
            <w:tcW w:w="0" w:type="auto"/>
            <w:vAlign w:val="center"/>
            <w:hideMark/>
          </w:tcPr>
          <w:p w14:paraId="4538451E" w14:textId="77777777" w:rsidR="00952A44" w:rsidRPr="00952A44" w:rsidRDefault="00952A44" w:rsidP="00952A44">
            <w:r w:rsidRPr="00952A44">
              <w:t>P05</w:t>
            </w:r>
          </w:p>
        </w:tc>
        <w:tc>
          <w:tcPr>
            <w:tcW w:w="0" w:type="auto"/>
            <w:vAlign w:val="center"/>
            <w:hideMark/>
          </w:tcPr>
          <w:p w14:paraId="1AC06D90" w14:textId="77777777" w:rsidR="00952A44" w:rsidRPr="00952A44" w:rsidRDefault="00952A44" w:rsidP="00952A44">
            <w:r w:rsidRPr="00952A44">
              <w:rPr>
                <w:b/>
                <w:bCs/>
              </w:rPr>
              <w:t>Search Filters and Sorting</w:t>
            </w:r>
          </w:p>
        </w:tc>
        <w:tc>
          <w:tcPr>
            <w:tcW w:w="0" w:type="auto"/>
            <w:vAlign w:val="center"/>
            <w:hideMark/>
          </w:tcPr>
          <w:p w14:paraId="6337E2BC" w14:textId="77777777" w:rsidR="00952A44" w:rsidRPr="00952A44" w:rsidRDefault="00952A44" w:rsidP="00952A44">
            <w:r w:rsidRPr="00952A44">
              <w:t>Prayer, date, neighborhood, scope, travel mode, and applicable sorting. Explain when journey ranking covers only the evaluated results.</w:t>
            </w:r>
          </w:p>
        </w:tc>
        <w:tc>
          <w:tcPr>
            <w:tcW w:w="0" w:type="auto"/>
            <w:vAlign w:val="center"/>
            <w:hideMark/>
          </w:tcPr>
          <w:p w14:paraId="720233B0" w14:textId="77777777" w:rsidR="00952A44" w:rsidRPr="00952A44" w:rsidRDefault="00952A44" w:rsidP="00952A44">
            <w:r w:rsidRPr="00952A44">
              <w:t>Sheet / panel</w:t>
            </w:r>
          </w:p>
        </w:tc>
      </w:tr>
      <w:tr w:rsidR="00952A44" w:rsidRPr="00952A44" w14:paraId="248ED3A5" w14:textId="77777777">
        <w:trPr>
          <w:tblCellSpacing w:w="15" w:type="dxa"/>
        </w:trPr>
        <w:tc>
          <w:tcPr>
            <w:tcW w:w="0" w:type="auto"/>
            <w:vAlign w:val="center"/>
            <w:hideMark/>
          </w:tcPr>
          <w:p w14:paraId="022094E5" w14:textId="77777777" w:rsidR="00952A44" w:rsidRPr="00952A44" w:rsidRDefault="00952A44" w:rsidP="00952A44">
            <w:r w:rsidRPr="00952A44">
              <w:lastRenderedPageBreak/>
              <w:t>P06</w:t>
            </w:r>
          </w:p>
        </w:tc>
        <w:tc>
          <w:tcPr>
            <w:tcW w:w="0" w:type="auto"/>
            <w:vAlign w:val="center"/>
            <w:hideMark/>
          </w:tcPr>
          <w:p w14:paraId="36FCD914" w14:textId="77777777" w:rsidR="00952A44" w:rsidRPr="00952A44" w:rsidRDefault="00952A44" w:rsidP="00952A44">
            <w:r w:rsidRPr="00952A44">
              <w:rPr>
                <w:b/>
                <w:bCs/>
              </w:rPr>
              <w:t>Whole City Discovery</w:t>
            </w:r>
          </w:p>
        </w:tc>
        <w:tc>
          <w:tcPr>
            <w:tcW w:w="0" w:type="auto"/>
            <w:vAlign w:val="center"/>
            <w:hideMark/>
          </w:tcPr>
          <w:p w14:paraId="1D209D7A" w14:textId="77777777" w:rsidR="00952A44" w:rsidRPr="00952A44" w:rsidRDefault="00952A44" w:rsidP="00952A44">
            <w:r w:rsidRPr="00952A44">
              <w:t>Searches participating venues throughout the selected city without the Nearby distance cap. Clearly identifies partial coverage and allows distant Friday/Eid venues to appear.</w:t>
            </w:r>
          </w:p>
        </w:tc>
        <w:tc>
          <w:tcPr>
            <w:tcW w:w="0" w:type="auto"/>
            <w:vAlign w:val="center"/>
            <w:hideMark/>
          </w:tcPr>
          <w:p w14:paraId="07460733" w14:textId="77777777" w:rsidR="00952A44" w:rsidRPr="00952A44" w:rsidRDefault="00952A44" w:rsidP="00952A44">
            <w:r w:rsidRPr="00952A44">
              <w:t>Search mode</w:t>
            </w:r>
          </w:p>
        </w:tc>
      </w:tr>
      <w:tr w:rsidR="00952A44" w:rsidRPr="00952A44" w14:paraId="3623451C" w14:textId="77777777">
        <w:trPr>
          <w:tblCellSpacing w:w="15" w:type="dxa"/>
        </w:trPr>
        <w:tc>
          <w:tcPr>
            <w:tcW w:w="0" w:type="auto"/>
            <w:vAlign w:val="center"/>
            <w:hideMark/>
          </w:tcPr>
          <w:p w14:paraId="165A298D" w14:textId="77777777" w:rsidR="00952A44" w:rsidRPr="00952A44" w:rsidRDefault="00952A44" w:rsidP="00952A44">
            <w:r w:rsidRPr="00952A44">
              <w:t>P07</w:t>
            </w:r>
          </w:p>
        </w:tc>
        <w:tc>
          <w:tcPr>
            <w:tcW w:w="0" w:type="auto"/>
            <w:vAlign w:val="center"/>
            <w:hideMark/>
          </w:tcPr>
          <w:p w14:paraId="1BF8BA13" w14:textId="77777777" w:rsidR="00952A44" w:rsidRPr="00952A44" w:rsidRDefault="00952A44" w:rsidP="00952A44">
            <w:r w:rsidRPr="00952A44">
              <w:rPr>
                <w:b/>
                <w:bCs/>
              </w:rPr>
              <w:t>Friday Prayer Finder</w:t>
            </w:r>
          </w:p>
        </w:tc>
        <w:tc>
          <w:tcPr>
            <w:tcW w:w="0" w:type="auto"/>
            <w:vAlign w:val="center"/>
            <w:hideMark/>
          </w:tcPr>
          <w:p w14:paraId="3007390E" w14:textId="77777777" w:rsidR="00952A44" w:rsidRPr="00952A44" w:rsidRDefault="00952A44" w:rsidP="00952A44">
            <w:r w:rsidRPr="00952A44">
              <w:t>Focused discovery for Jumu’ah with multiple sessions, separate Khutbah/</w:t>
            </w:r>
            <w:proofErr w:type="spellStart"/>
            <w:r w:rsidRPr="00952A44">
              <w:t>Jama’at</w:t>
            </w:r>
            <w:proofErr w:type="spellEnd"/>
            <w:r w:rsidRPr="00952A44">
              <w:t xml:space="preserve"> times, date, and confirmation status. Reuses the results layout.</w:t>
            </w:r>
          </w:p>
        </w:tc>
        <w:tc>
          <w:tcPr>
            <w:tcW w:w="0" w:type="auto"/>
            <w:vAlign w:val="center"/>
            <w:hideMark/>
          </w:tcPr>
          <w:p w14:paraId="202492DF" w14:textId="77777777" w:rsidR="00952A44" w:rsidRPr="00952A44" w:rsidRDefault="00952A44" w:rsidP="00952A44">
            <w:r w:rsidRPr="00952A44">
              <w:t>Filtered results</w:t>
            </w:r>
          </w:p>
        </w:tc>
      </w:tr>
      <w:tr w:rsidR="00952A44" w:rsidRPr="00952A44" w14:paraId="1BA76B28" w14:textId="77777777">
        <w:trPr>
          <w:tblCellSpacing w:w="15" w:type="dxa"/>
        </w:trPr>
        <w:tc>
          <w:tcPr>
            <w:tcW w:w="0" w:type="auto"/>
            <w:vAlign w:val="center"/>
            <w:hideMark/>
          </w:tcPr>
          <w:p w14:paraId="021F23AF" w14:textId="77777777" w:rsidR="00952A44" w:rsidRPr="00952A44" w:rsidRDefault="00952A44" w:rsidP="00952A44">
            <w:r w:rsidRPr="00952A44">
              <w:t>P08</w:t>
            </w:r>
          </w:p>
        </w:tc>
        <w:tc>
          <w:tcPr>
            <w:tcW w:w="0" w:type="auto"/>
            <w:vAlign w:val="center"/>
            <w:hideMark/>
          </w:tcPr>
          <w:p w14:paraId="7FA8A240" w14:textId="77777777" w:rsidR="00952A44" w:rsidRPr="00952A44" w:rsidRDefault="00952A44" w:rsidP="00952A44">
            <w:r w:rsidRPr="00952A44">
              <w:rPr>
                <w:b/>
                <w:bCs/>
              </w:rPr>
              <w:t>Eid Prayer Finder</w:t>
            </w:r>
          </w:p>
        </w:tc>
        <w:tc>
          <w:tcPr>
            <w:tcW w:w="0" w:type="auto"/>
            <w:vAlign w:val="center"/>
            <w:hideMark/>
          </w:tcPr>
          <w:p w14:paraId="03655B81" w14:textId="77777777" w:rsidR="00952A44" w:rsidRPr="00952A44" w:rsidRDefault="00952A44" w:rsidP="00952A44">
            <w:r w:rsidRPr="00952A44">
              <w:t>Dated Eid sessions, including associated prayer grounds. Clearly distinguishes provisional dates, confirmed sessions, venue changes, and cancellations.</w:t>
            </w:r>
          </w:p>
        </w:tc>
        <w:tc>
          <w:tcPr>
            <w:tcW w:w="0" w:type="auto"/>
            <w:vAlign w:val="center"/>
            <w:hideMark/>
          </w:tcPr>
          <w:p w14:paraId="62741DC8" w14:textId="77777777" w:rsidR="00952A44" w:rsidRPr="00952A44" w:rsidRDefault="00952A44" w:rsidP="00952A44">
            <w:r w:rsidRPr="00952A44">
              <w:t>Filtered results</w:t>
            </w:r>
          </w:p>
        </w:tc>
      </w:tr>
      <w:tr w:rsidR="00952A44" w:rsidRPr="00952A44" w14:paraId="6B03593C" w14:textId="77777777">
        <w:trPr>
          <w:tblCellSpacing w:w="15" w:type="dxa"/>
        </w:trPr>
        <w:tc>
          <w:tcPr>
            <w:tcW w:w="0" w:type="auto"/>
            <w:vAlign w:val="center"/>
            <w:hideMark/>
          </w:tcPr>
          <w:p w14:paraId="00C6ADC9" w14:textId="77777777" w:rsidR="00952A44" w:rsidRPr="00952A44" w:rsidRDefault="00952A44" w:rsidP="00952A44">
            <w:r w:rsidRPr="00952A44">
              <w:t>P09</w:t>
            </w:r>
          </w:p>
        </w:tc>
        <w:tc>
          <w:tcPr>
            <w:tcW w:w="0" w:type="auto"/>
            <w:vAlign w:val="center"/>
            <w:hideMark/>
          </w:tcPr>
          <w:p w14:paraId="610599BC" w14:textId="77777777" w:rsidR="00952A44" w:rsidRPr="00952A44" w:rsidRDefault="00952A44" w:rsidP="00952A44">
            <w:r w:rsidRPr="00952A44">
              <w:rPr>
                <w:b/>
                <w:bCs/>
              </w:rPr>
              <w:t>Mosque / Venue Details</w:t>
            </w:r>
          </w:p>
        </w:tc>
        <w:tc>
          <w:tcPr>
            <w:tcW w:w="0" w:type="auto"/>
            <w:vAlign w:val="center"/>
            <w:hideMark/>
          </w:tcPr>
          <w:p w14:paraId="2EE7B776" w14:textId="77777777" w:rsidR="00952A44" w:rsidRPr="00952A44" w:rsidRDefault="00952A44" w:rsidP="00952A44">
            <w:r w:rsidRPr="00952A44">
              <w:t>Shareable public page containing name, address, entrance, schedules, verified facilities, maintenance status, notices, and issue-reporting action. Private Imam numbers remain hidden.</w:t>
            </w:r>
          </w:p>
        </w:tc>
        <w:tc>
          <w:tcPr>
            <w:tcW w:w="0" w:type="auto"/>
            <w:vAlign w:val="center"/>
            <w:hideMark/>
          </w:tcPr>
          <w:p w14:paraId="0A75F9F8" w14:textId="77777777" w:rsidR="00952A44" w:rsidRPr="00952A44" w:rsidRDefault="00952A44" w:rsidP="00952A44">
            <w:r w:rsidRPr="00952A44">
              <w:t>Page</w:t>
            </w:r>
          </w:p>
        </w:tc>
      </w:tr>
      <w:tr w:rsidR="00952A44" w:rsidRPr="00952A44" w14:paraId="2E6E9AF0" w14:textId="77777777">
        <w:trPr>
          <w:tblCellSpacing w:w="15" w:type="dxa"/>
        </w:trPr>
        <w:tc>
          <w:tcPr>
            <w:tcW w:w="0" w:type="auto"/>
            <w:vAlign w:val="center"/>
            <w:hideMark/>
          </w:tcPr>
          <w:p w14:paraId="7A835133" w14:textId="77777777" w:rsidR="00952A44" w:rsidRPr="00952A44" w:rsidRDefault="00952A44" w:rsidP="00952A44">
            <w:r w:rsidRPr="00952A44">
              <w:t>P10</w:t>
            </w:r>
          </w:p>
        </w:tc>
        <w:tc>
          <w:tcPr>
            <w:tcW w:w="0" w:type="auto"/>
            <w:vAlign w:val="center"/>
            <w:hideMark/>
          </w:tcPr>
          <w:p w14:paraId="1ACEFBDA" w14:textId="77777777" w:rsidR="00952A44" w:rsidRPr="00952A44" w:rsidRDefault="00952A44" w:rsidP="00952A44">
            <w:r w:rsidRPr="00952A44">
              <w:rPr>
                <w:b/>
                <w:bCs/>
              </w:rPr>
              <w:t>Full Timetable</w:t>
            </w:r>
          </w:p>
        </w:tc>
        <w:tc>
          <w:tcPr>
            <w:tcW w:w="0" w:type="auto"/>
            <w:vAlign w:val="center"/>
            <w:hideMark/>
          </w:tcPr>
          <w:p w14:paraId="11A0AA72" w14:textId="77777777" w:rsidR="00952A44" w:rsidRPr="00952A44" w:rsidRDefault="00952A44" w:rsidP="00952A44">
            <w:r w:rsidRPr="00952A44">
              <w:t xml:space="preserve">Daily timings, upcoming effective changes, dated exceptions, Friday sessions, and Eid sessions. Clearly distinguishes </w:t>
            </w:r>
            <w:proofErr w:type="spellStart"/>
            <w:r w:rsidRPr="00952A44">
              <w:t>Jama’at</w:t>
            </w:r>
            <w:proofErr w:type="spellEnd"/>
            <w:r w:rsidRPr="00952A44">
              <w:t xml:space="preserve"> from prayer-beginning or sermon times.</w:t>
            </w:r>
          </w:p>
        </w:tc>
        <w:tc>
          <w:tcPr>
            <w:tcW w:w="0" w:type="auto"/>
            <w:vAlign w:val="center"/>
            <w:hideMark/>
          </w:tcPr>
          <w:p w14:paraId="5BB79F7E" w14:textId="77777777" w:rsidR="00952A44" w:rsidRPr="00952A44" w:rsidRDefault="00952A44" w:rsidP="00952A44">
            <w:r w:rsidRPr="00952A44">
              <w:t>Detail tab</w:t>
            </w:r>
          </w:p>
        </w:tc>
      </w:tr>
      <w:tr w:rsidR="00952A44" w:rsidRPr="00952A44" w14:paraId="515742FC" w14:textId="77777777">
        <w:trPr>
          <w:tblCellSpacing w:w="15" w:type="dxa"/>
        </w:trPr>
        <w:tc>
          <w:tcPr>
            <w:tcW w:w="0" w:type="auto"/>
            <w:vAlign w:val="center"/>
            <w:hideMark/>
          </w:tcPr>
          <w:p w14:paraId="643AADD2" w14:textId="77777777" w:rsidR="00952A44" w:rsidRPr="00952A44" w:rsidRDefault="00952A44" w:rsidP="00952A44">
            <w:r w:rsidRPr="00952A44">
              <w:t>P11</w:t>
            </w:r>
          </w:p>
        </w:tc>
        <w:tc>
          <w:tcPr>
            <w:tcW w:w="0" w:type="auto"/>
            <w:vAlign w:val="center"/>
            <w:hideMark/>
          </w:tcPr>
          <w:p w14:paraId="3A2B39D1" w14:textId="77777777" w:rsidR="00952A44" w:rsidRPr="00952A44" w:rsidRDefault="00952A44" w:rsidP="00952A44">
            <w:commentRangeStart w:id="4"/>
            <w:r>
              <w:t>Session Details</w:t>
            </w:r>
            <w:commentRangeEnd w:id="4"/>
            <w:r>
              <w:rPr>
                <w:rStyle w:val="CommentReference"/>
              </w:rPr>
              <w:commentReference w:id="4"/>
            </w:r>
          </w:p>
        </w:tc>
        <w:tc>
          <w:tcPr>
            <w:tcW w:w="0" w:type="auto"/>
            <w:vAlign w:val="center"/>
            <w:hideMark/>
          </w:tcPr>
          <w:p w14:paraId="2755C950" w14:textId="77777777" w:rsidR="00952A44" w:rsidRPr="00952A44" w:rsidRDefault="00952A44" w:rsidP="00952A44">
            <w:commentRangeStart w:id="5"/>
            <w:r>
              <w:t>Explain the selected congregation date/time and timing evidence. Link to directions while explicitly stating that DiscoverSalah does not calculate travel duration or an arrive-before-Jama’at estimate.</w:t>
            </w:r>
            <w:commentRangeEnd w:id="5"/>
            <w:r>
              <w:rPr>
                <w:rStyle w:val="CommentReference"/>
              </w:rPr>
              <w:commentReference w:id="5"/>
            </w:r>
          </w:p>
        </w:tc>
        <w:tc>
          <w:tcPr>
            <w:tcW w:w="0" w:type="auto"/>
            <w:vAlign w:val="center"/>
            <w:hideMark/>
          </w:tcPr>
          <w:p w14:paraId="2118D95B" w14:textId="77777777" w:rsidR="00952A44" w:rsidRPr="00952A44" w:rsidRDefault="00952A44" w:rsidP="00952A44">
            <w:r w:rsidRPr="00952A44">
              <w:t>Page / detail sheet</w:t>
            </w:r>
          </w:p>
        </w:tc>
      </w:tr>
      <w:tr w:rsidR="00952A44" w:rsidRPr="00952A44" w14:paraId="142DAC8E" w14:textId="77777777">
        <w:trPr>
          <w:tblCellSpacing w:w="15" w:type="dxa"/>
        </w:trPr>
        <w:tc>
          <w:tcPr>
            <w:tcW w:w="0" w:type="auto"/>
            <w:vAlign w:val="center"/>
            <w:hideMark/>
          </w:tcPr>
          <w:p w14:paraId="1BB1AFF7" w14:textId="77777777" w:rsidR="00952A44" w:rsidRPr="00952A44" w:rsidRDefault="00952A44" w:rsidP="00952A44">
            <w:r w:rsidRPr="00952A44">
              <w:t>P12</w:t>
            </w:r>
          </w:p>
        </w:tc>
        <w:tc>
          <w:tcPr>
            <w:tcW w:w="0" w:type="auto"/>
            <w:vAlign w:val="center"/>
            <w:hideMark/>
          </w:tcPr>
          <w:p w14:paraId="0AB85839" w14:textId="77777777" w:rsidR="00952A44" w:rsidRPr="00952A44" w:rsidRDefault="00952A44" w:rsidP="00952A44">
            <w:commentRangeStart w:id="6"/>
            <w:r>
              <w:t>Travel Mode Selection</w:t>
            </w:r>
            <w:commentRangeEnd w:id="6"/>
            <w:r>
              <w:rPr>
                <w:rStyle w:val="CommentReference"/>
              </w:rPr>
              <w:commentReference w:id="6"/>
            </w:r>
          </w:p>
        </w:tc>
        <w:tc>
          <w:tcPr>
            <w:tcW w:w="0" w:type="auto"/>
            <w:vAlign w:val="center"/>
            <w:hideMark/>
          </w:tcPr>
          <w:p w14:paraId="5D1D2CBE" w14:textId="77777777" w:rsidR="00952A44" w:rsidRPr="00952A44" w:rsidRDefault="00952A44" w:rsidP="00952A44">
            <w:commentRangeStart w:id="7"/>
            <w:r>
              <w:t>Choose Walking or Motorcycle for the external navigation URL. Preparation-margin calculations are deferred. Use walking or two-wheeler; do not silently substitute driving or bicycling.</w:t>
            </w:r>
            <w:commentRangeEnd w:id="7"/>
            <w:r>
              <w:rPr>
                <w:rStyle w:val="CommentReference"/>
              </w:rPr>
              <w:commentReference w:id="7"/>
            </w:r>
          </w:p>
        </w:tc>
        <w:tc>
          <w:tcPr>
            <w:tcW w:w="0" w:type="auto"/>
            <w:vAlign w:val="center"/>
            <w:hideMark/>
          </w:tcPr>
          <w:p w14:paraId="434A4B0B" w14:textId="77777777" w:rsidR="00952A44" w:rsidRPr="00952A44" w:rsidRDefault="00952A44" w:rsidP="00952A44">
            <w:r w:rsidRPr="00952A44">
              <w:t>Sheet</w:t>
            </w:r>
          </w:p>
        </w:tc>
      </w:tr>
      <w:tr w:rsidR="00952A44" w:rsidRPr="00952A44" w14:paraId="2DD703F4" w14:textId="77777777">
        <w:trPr>
          <w:tblCellSpacing w:w="15" w:type="dxa"/>
        </w:trPr>
        <w:tc>
          <w:tcPr>
            <w:tcW w:w="0" w:type="auto"/>
            <w:vAlign w:val="center"/>
            <w:hideMark/>
          </w:tcPr>
          <w:p w14:paraId="374188F8" w14:textId="77777777" w:rsidR="00952A44" w:rsidRPr="00952A44" w:rsidRDefault="00952A44" w:rsidP="00952A44">
            <w:r w:rsidRPr="00952A44">
              <w:t>P13</w:t>
            </w:r>
          </w:p>
        </w:tc>
        <w:tc>
          <w:tcPr>
            <w:tcW w:w="0" w:type="auto"/>
            <w:vAlign w:val="center"/>
            <w:hideMark/>
          </w:tcPr>
          <w:p w14:paraId="68307393" w14:textId="77777777" w:rsidR="00952A44" w:rsidRPr="00952A44" w:rsidRDefault="00952A44" w:rsidP="00952A44">
            <w:r w:rsidRPr="00952A44">
              <w:rPr>
                <w:b/>
                <w:bCs/>
              </w:rPr>
              <w:t>Directions Handoff</w:t>
            </w:r>
          </w:p>
        </w:tc>
        <w:tc>
          <w:tcPr>
            <w:tcW w:w="0" w:type="auto"/>
            <w:vAlign w:val="center"/>
            <w:hideMark/>
          </w:tcPr>
          <w:p w14:paraId="25CEB44F" w14:textId="77777777" w:rsidR="00952A44" w:rsidRPr="00952A44" w:rsidRDefault="00952A44" w:rsidP="00952A44">
            <w:commentRangeStart w:id="8"/>
            <w:r>
              <w:t>Open Google Maps only after a click, using api=1, validated published entrance coordinates and walking/two-wheeler mode. Omit visitor origin, contact data and keys; use opener/referrer protection. No timetable/session is required for this screen. Revalidate app data on return.</w:t>
            </w:r>
            <w:commentRangeEnd w:id="8"/>
            <w:r>
              <w:rPr>
                <w:rStyle w:val="CommentReference"/>
              </w:rPr>
              <w:commentReference w:id="8"/>
            </w:r>
          </w:p>
        </w:tc>
        <w:tc>
          <w:tcPr>
            <w:tcW w:w="0" w:type="auto"/>
            <w:vAlign w:val="center"/>
            <w:hideMark/>
          </w:tcPr>
          <w:p w14:paraId="05E7EF61" w14:textId="77777777" w:rsidR="00952A44" w:rsidRPr="00952A44" w:rsidRDefault="00952A44" w:rsidP="00952A44">
            <w:r w:rsidRPr="00952A44">
              <w:t>Action / dialog</w:t>
            </w:r>
          </w:p>
        </w:tc>
      </w:tr>
      <w:tr w:rsidR="00952A44" w:rsidRPr="00952A44" w14:paraId="7BAADD1C" w14:textId="77777777">
        <w:trPr>
          <w:tblCellSpacing w:w="15" w:type="dxa"/>
        </w:trPr>
        <w:tc>
          <w:tcPr>
            <w:tcW w:w="0" w:type="auto"/>
            <w:vAlign w:val="center"/>
            <w:hideMark/>
          </w:tcPr>
          <w:p w14:paraId="2CBF6575" w14:textId="77777777" w:rsidR="00952A44" w:rsidRPr="00952A44" w:rsidRDefault="00952A44" w:rsidP="00952A44">
            <w:r w:rsidRPr="00952A44">
              <w:lastRenderedPageBreak/>
              <w:t>P14</w:t>
            </w:r>
          </w:p>
        </w:tc>
        <w:tc>
          <w:tcPr>
            <w:tcW w:w="0" w:type="auto"/>
            <w:vAlign w:val="center"/>
            <w:hideMark/>
          </w:tcPr>
          <w:p w14:paraId="45A40DB9" w14:textId="77777777" w:rsidR="00952A44" w:rsidRPr="00952A44" w:rsidRDefault="00952A44" w:rsidP="00952A44">
            <w:r w:rsidRPr="00952A44">
              <w:rPr>
                <w:b/>
                <w:bCs/>
              </w:rPr>
              <w:t>Future Departure Planner — Conditional</w:t>
            </w:r>
          </w:p>
        </w:tc>
        <w:tc>
          <w:tcPr>
            <w:tcW w:w="0" w:type="auto"/>
            <w:vAlign w:val="center"/>
            <w:hideMark/>
          </w:tcPr>
          <w:p w14:paraId="41AF5257" w14:textId="77777777" w:rsidR="00952A44" w:rsidRPr="00952A44" w:rsidRDefault="00952A44" w:rsidP="00952A44">
            <w:r w:rsidRPr="00952A44">
              <w:t>Select a future departure for a dated session. Label estimates as forecasts and explain when predictive traffic is unavailable.</w:t>
            </w:r>
          </w:p>
        </w:tc>
        <w:tc>
          <w:tcPr>
            <w:tcW w:w="0" w:type="auto"/>
            <w:vAlign w:val="center"/>
            <w:hideMark/>
          </w:tcPr>
          <w:p w14:paraId="7DF6AF2A" w14:textId="77777777" w:rsidR="00952A44" w:rsidRPr="00952A44" w:rsidRDefault="00952A44" w:rsidP="00952A44">
            <w:r w:rsidRPr="00952A44">
              <w:t>Planning panel</w:t>
            </w:r>
          </w:p>
        </w:tc>
      </w:tr>
      <w:tr w:rsidR="00952A44" w:rsidRPr="00952A44" w14:paraId="72DB0380" w14:textId="77777777">
        <w:trPr>
          <w:tblCellSpacing w:w="15" w:type="dxa"/>
        </w:trPr>
        <w:tc>
          <w:tcPr>
            <w:tcW w:w="0" w:type="auto"/>
            <w:vAlign w:val="center"/>
            <w:hideMark/>
          </w:tcPr>
          <w:p w14:paraId="64F168F1" w14:textId="77777777" w:rsidR="00952A44" w:rsidRPr="00952A44" w:rsidRDefault="00952A44" w:rsidP="00952A44">
            <w:r w:rsidRPr="00952A44">
              <w:t>P15</w:t>
            </w:r>
          </w:p>
        </w:tc>
        <w:tc>
          <w:tcPr>
            <w:tcW w:w="0" w:type="auto"/>
            <w:vAlign w:val="center"/>
            <w:hideMark/>
          </w:tcPr>
          <w:p w14:paraId="1C53C370" w14:textId="77777777" w:rsidR="00952A44" w:rsidRPr="00952A44" w:rsidRDefault="00952A44" w:rsidP="00952A44">
            <w:r w:rsidRPr="00952A44">
              <w:rPr>
                <w:b/>
                <w:bCs/>
              </w:rPr>
              <w:t>Timing Status Explained</w:t>
            </w:r>
          </w:p>
        </w:tc>
        <w:tc>
          <w:tcPr>
            <w:tcW w:w="0" w:type="auto"/>
            <w:vAlign w:val="center"/>
            <w:hideMark/>
          </w:tcPr>
          <w:p w14:paraId="547D6A04" w14:textId="77777777" w:rsidR="00952A44" w:rsidRPr="00952A44" w:rsidRDefault="00952A44" w:rsidP="00952A44">
            <w:r w:rsidRPr="00952A44">
              <w:t>Explains identity verification, representative reconfirmation, phone verification, stale information, pending changes, and disputes in plain language.</w:t>
            </w:r>
          </w:p>
        </w:tc>
        <w:tc>
          <w:tcPr>
            <w:tcW w:w="0" w:type="auto"/>
            <w:vAlign w:val="center"/>
            <w:hideMark/>
          </w:tcPr>
          <w:p w14:paraId="6A58FC7C" w14:textId="77777777" w:rsidR="00952A44" w:rsidRPr="00952A44" w:rsidRDefault="00952A44" w:rsidP="00952A44">
            <w:r w:rsidRPr="00952A44">
              <w:t>Help sheet</w:t>
            </w:r>
          </w:p>
        </w:tc>
      </w:tr>
      <w:tr w:rsidR="00952A44" w:rsidRPr="00952A44" w14:paraId="34DB4B9A" w14:textId="77777777">
        <w:trPr>
          <w:tblCellSpacing w:w="15" w:type="dxa"/>
        </w:trPr>
        <w:tc>
          <w:tcPr>
            <w:tcW w:w="0" w:type="auto"/>
            <w:vAlign w:val="center"/>
            <w:hideMark/>
          </w:tcPr>
          <w:p w14:paraId="57223943" w14:textId="77777777" w:rsidR="00952A44" w:rsidRPr="00952A44" w:rsidRDefault="00952A44" w:rsidP="00952A44">
            <w:r w:rsidRPr="00952A44">
              <w:t>P16</w:t>
            </w:r>
          </w:p>
        </w:tc>
        <w:tc>
          <w:tcPr>
            <w:tcW w:w="0" w:type="auto"/>
            <w:vAlign w:val="center"/>
            <w:hideMark/>
          </w:tcPr>
          <w:p w14:paraId="56FBB19B" w14:textId="77777777" w:rsidR="00952A44" w:rsidRPr="00952A44" w:rsidRDefault="00952A44" w:rsidP="00952A44">
            <w:r w:rsidRPr="00952A44">
              <w:rPr>
                <w:b/>
                <w:bCs/>
              </w:rPr>
              <w:t>Participating Areas and Coverage</w:t>
            </w:r>
          </w:p>
        </w:tc>
        <w:tc>
          <w:tcPr>
            <w:tcW w:w="0" w:type="auto"/>
            <w:vAlign w:val="center"/>
            <w:hideMark/>
          </w:tcPr>
          <w:p w14:paraId="10D9613A" w14:textId="77777777" w:rsidR="00952A44" w:rsidRPr="00952A44" w:rsidRDefault="00952A44" w:rsidP="00952A44">
            <w:r w:rsidRPr="00952A44">
              <w:t>Shows supported cities/areas and explains that “Whole City” covers participating venues. Provides missing-mosque and contributor actions.</w:t>
            </w:r>
          </w:p>
        </w:tc>
        <w:tc>
          <w:tcPr>
            <w:tcW w:w="0" w:type="auto"/>
            <w:vAlign w:val="center"/>
            <w:hideMark/>
          </w:tcPr>
          <w:p w14:paraId="7E73A058" w14:textId="77777777" w:rsidR="00952A44" w:rsidRPr="00952A44" w:rsidRDefault="00952A44" w:rsidP="00952A44">
            <w:r w:rsidRPr="00952A44">
              <w:t>Page</w:t>
            </w:r>
          </w:p>
        </w:tc>
      </w:tr>
    </w:tbl>
    <w:p w14:paraId="5BF021B2" w14:textId="77777777" w:rsidR="00952A44" w:rsidRPr="00952A44" w:rsidRDefault="00952A44" w:rsidP="00952A44">
      <w:r w:rsidRPr="00952A44">
        <w:rPr>
          <w:b/>
          <w:bCs/>
        </w:rPr>
        <w:t>Design recommendation:</w:t>
      </w:r>
      <w:r w:rsidRPr="00952A44">
        <w:t xml:space="preserve"> Nearby, Whole City, Friday, and Eid should share one discovery system. They need distinct states and entry points, but four independently built search products would create unnecessary complexity.</w:t>
      </w:r>
    </w:p>
    <w:p w14:paraId="26497FD5" w14:textId="77777777" w:rsidR="00952A44" w:rsidRPr="00952A44" w:rsidRDefault="00952A44" w:rsidP="00952A44">
      <w:r w:rsidRPr="00952A44">
        <w:rPr>
          <w:b/>
          <w:bCs/>
        </w:rPr>
        <w:t>2. Community notices and public requests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7"/>
        <w:gridCol w:w="2024"/>
        <w:gridCol w:w="5368"/>
        <w:gridCol w:w="1521"/>
      </w:tblGrid>
      <w:tr w:rsidR="00952A44" w:rsidRPr="00952A44" w14:paraId="1318A105" w14:textId="77777777">
        <w:trPr>
          <w:tblHeader/>
          <w:tblCellSpacing w:w="15" w:type="dxa"/>
        </w:trPr>
        <w:tc>
          <w:tcPr>
            <w:tcW w:w="0" w:type="auto"/>
            <w:vAlign w:val="center"/>
            <w:hideMark/>
          </w:tcPr>
          <w:p w14:paraId="6CB9E3DF" w14:textId="77777777" w:rsidR="00952A44" w:rsidRPr="00952A44" w:rsidRDefault="00952A44" w:rsidP="00952A44">
            <w:pPr>
              <w:rPr>
                <w:b/>
                <w:bCs/>
              </w:rPr>
            </w:pPr>
            <w:r w:rsidRPr="00952A44">
              <w:rPr>
                <w:b/>
                <w:bCs/>
              </w:rPr>
              <w:t>ID</w:t>
            </w:r>
          </w:p>
        </w:tc>
        <w:tc>
          <w:tcPr>
            <w:tcW w:w="0" w:type="auto"/>
            <w:vAlign w:val="center"/>
            <w:hideMark/>
          </w:tcPr>
          <w:p w14:paraId="3267C585" w14:textId="77777777" w:rsidR="00952A44" w:rsidRPr="00952A44" w:rsidRDefault="00952A44" w:rsidP="00952A44">
            <w:pPr>
              <w:rPr>
                <w:b/>
                <w:bCs/>
              </w:rPr>
            </w:pPr>
            <w:r w:rsidRPr="00952A44">
              <w:rPr>
                <w:b/>
                <w:bCs/>
              </w:rPr>
              <w:t>Screen/page name</w:t>
            </w:r>
          </w:p>
        </w:tc>
        <w:tc>
          <w:tcPr>
            <w:tcW w:w="0" w:type="auto"/>
            <w:vAlign w:val="center"/>
            <w:hideMark/>
          </w:tcPr>
          <w:p w14:paraId="52113B2F" w14:textId="77777777" w:rsidR="00952A44" w:rsidRPr="00952A44" w:rsidRDefault="00952A44" w:rsidP="00952A44">
            <w:pPr>
              <w:rPr>
                <w:b/>
                <w:bCs/>
              </w:rPr>
            </w:pPr>
            <w:r w:rsidRPr="00952A44">
              <w:rPr>
                <w:b/>
                <w:bCs/>
              </w:rPr>
              <w:t>Description and essential behavior</w:t>
            </w:r>
          </w:p>
        </w:tc>
        <w:tc>
          <w:tcPr>
            <w:tcW w:w="0" w:type="auto"/>
            <w:vAlign w:val="center"/>
            <w:hideMark/>
          </w:tcPr>
          <w:p w14:paraId="7A1858EE" w14:textId="77777777" w:rsidR="00952A44" w:rsidRPr="00952A44" w:rsidRDefault="00952A44" w:rsidP="00952A44">
            <w:pPr>
              <w:rPr>
                <w:b/>
                <w:bCs/>
              </w:rPr>
            </w:pPr>
            <w:r w:rsidRPr="00952A44">
              <w:rPr>
                <w:b/>
                <w:bCs/>
              </w:rPr>
              <w:t>Format</w:t>
            </w:r>
          </w:p>
        </w:tc>
      </w:tr>
      <w:tr w:rsidR="00952A44" w:rsidRPr="00952A44" w14:paraId="2A027BD1" w14:textId="77777777">
        <w:trPr>
          <w:tblCellSpacing w:w="15" w:type="dxa"/>
        </w:trPr>
        <w:tc>
          <w:tcPr>
            <w:tcW w:w="0" w:type="auto"/>
            <w:vAlign w:val="center"/>
            <w:hideMark/>
          </w:tcPr>
          <w:p w14:paraId="32E5E85A" w14:textId="77777777" w:rsidR="00952A44" w:rsidRPr="00952A44" w:rsidRDefault="00952A44" w:rsidP="00952A44">
            <w:r w:rsidRPr="00952A44">
              <w:t>C01</w:t>
            </w:r>
          </w:p>
        </w:tc>
        <w:tc>
          <w:tcPr>
            <w:tcW w:w="0" w:type="auto"/>
            <w:vAlign w:val="center"/>
            <w:hideMark/>
          </w:tcPr>
          <w:p w14:paraId="390F8CA1" w14:textId="77777777" w:rsidR="00952A44" w:rsidRPr="00952A44" w:rsidRDefault="00952A44" w:rsidP="00952A44">
            <w:r w:rsidRPr="00952A44">
              <w:rPr>
                <w:b/>
                <w:bCs/>
              </w:rPr>
              <w:t>Mosque Notice Board</w:t>
            </w:r>
          </w:p>
        </w:tc>
        <w:tc>
          <w:tcPr>
            <w:tcW w:w="0" w:type="auto"/>
            <w:vAlign w:val="center"/>
            <w:hideMark/>
          </w:tcPr>
          <w:p w14:paraId="2492BE5A" w14:textId="77777777" w:rsidR="00952A44" w:rsidRPr="00952A44" w:rsidRDefault="00952A44" w:rsidP="00952A44">
            <w:r w:rsidRPr="00952A44">
              <w:t>Approved, active notices for a mosque: religious events, mosque services, and verified death/</w:t>
            </w:r>
            <w:proofErr w:type="spellStart"/>
            <w:r w:rsidRPr="00952A44">
              <w:t>Janazah</w:t>
            </w:r>
            <w:proofErr w:type="spellEnd"/>
            <w:r w:rsidRPr="00952A44">
              <w:t xml:space="preserve"> announcements. Keep it attached to mosque details initially.</w:t>
            </w:r>
          </w:p>
        </w:tc>
        <w:tc>
          <w:tcPr>
            <w:tcW w:w="0" w:type="auto"/>
            <w:vAlign w:val="center"/>
            <w:hideMark/>
          </w:tcPr>
          <w:p w14:paraId="2C9D4F93" w14:textId="77777777" w:rsidR="00952A44" w:rsidRPr="00952A44" w:rsidRDefault="00952A44" w:rsidP="00952A44">
            <w:r w:rsidRPr="00952A44">
              <w:t>Detail tab</w:t>
            </w:r>
          </w:p>
        </w:tc>
      </w:tr>
      <w:tr w:rsidR="00952A44" w:rsidRPr="00952A44" w14:paraId="748786E7" w14:textId="77777777">
        <w:trPr>
          <w:tblCellSpacing w:w="15" w:type="dxa"/>
        </w:trPr>
        <w:tc>
          <w:tcPr>
            <w:tcW w:w="0" w:type="auto"/>
            <w:vAlign w:val="center"/>
            <w:hideMark/>
          </w:tcPr>
          <w:p w14:paraId="3C54CA5B" w14:textId="77777777" w:rsidR="00952A44" w:rsidRPr="00952A44" w:rsidRDefault="00952A44" w:rsidP="00952A44">
            <w:r w:rsidRPr="00952A44">
              <w:t>C02</w:t>
            </w:r>
          </w:p>
        </w:tc>
        <w:tc>
          <w:tcPr>
            <w:tcW w:w="0" w:type="auto"/>
            <w:vAlign w:val="center"/>
            <w:hideMark/>
          </w:tcPr>
          <w:p w14:paraId="1BE3DF33" w14:textId="77777777" w:rsidR="00952A44" w:rsidRPr="00952A44" w:rsidRDefault="00952A44" w:rsidP="00952A44">
            <w:r w:rsidRPr="00952A44">
              <w:rPr>
                <w:b/>
                <w:bCs/>
              </w:rPr>
              <w:t>Announcement Details</w:t>
            </w:r>
          </w:p>
        </w:tc>
        <w:tc>
          <w:tcPr>
            <w:tcW w:w="0" w:type="auto"/>
            <w:vAlign w:val="center"/>
            <w:hideMark/>
          </w:tcPr>
          <w:p w14:paraId="0FF66EB6" w14:textId="77777777" w:rsidR="00952A44" w:rsidRPr="00952A44" w:rsidRDefault="00952A44" w:rsidP="00952A44">
            <w:r w:rsidRPr="00952A44">
              <w:t xml:space="preserve">Public title, relevant details, actual venue, event date/time, and status. Show only permitted personal information. </w:t>
            </w:r>
            <w:proofErr w:type="spellStart"/>
            <w:r w:rsidRPr="00952A44">
              <w:t>Janazah</w:t>
            </w:r>
            <w:proofErr w:type="spellEnd"/>
            <w:r w:rsidRPr="00952A44">
              <w:t xml:space="preserve"> notices do not automatically receive reachability estimates.</w:t>
            </w:r>
          </w:p>
        </w:tc>
        <w:tc>
          <w:tcPr>
            <w:tcW w:w="0" w:type="auto"/>
            <w:vAlign w:val="center"/>
            <w:hideMark/>
          </w:tcPr>
          <w:p w14:paraId="7C020505" w14:textId="77777777" w:rsidR="00952A44" w:rsidRPr="00952A44" w:rsidRDefault="00952A44" w:rsidP="00952A44">
            <w:r w:rsidRPr="00952A44">
              <w:t>Page</w:t>
            </w:r>
          </w:p>
        </w:tc>
      </w:tr>
      <w:tr w:rsidR="00952A44" w:rsidRPr="00952A44" w14:paraId="7921EA77" w14:textId="77777777">
        <w:trPr>
          <w:tblCellSpacing w:w="15" w:type="dxa"/>
        </w:trPr>
        <w:tc>
          <w:tcPr>
            <w:tcW w:w="0" w:type="auto"/>
            <w:vAlign w:val="center"/>
            <w:hideMark/>
          </w:tcPr>
          <w:p w14:paraId="0E4F2FF3" w14:textId="77777777" w:rsidR="00952A44" w:rsidRPr="00952A44" w:rsidRDefault="00952A44" w:rsidP="00952A44">
            <w:r w:rsidRPr="00952A44">
              <w:t>C03</w:t>
            </w:r>
          </w:p>
        </w:tc>
        <w:tc>
          <w:tcPr>
            <w:tcW w:w="0" w:type="auto"/>
            <w:vAlign w:val="center"/>
            <w:hideMark/>
          </w:tcPr>
          <w:p w14:paraId="0EEF43A3" w14:textId="77777777" w:rsidR="00952A44" w:rsidRPr="00952A44" w:rsidRDefault="00952A44" w:rsidP="00952A44">
            <w:r w:rsidRPr="00952A44">
              <w:rPr>
                <w:b/>
                <w:bCs/>
              </w:rPr>
              <w:t>Report Incorrect Information</w:t>
            </w:r>
          </w:p>
        </w:tc>
        <w:tc>
          <w:tcPr>
            <w:tcW w:w="0" w:type="auto"/>
            <w:vAlign w:val="center"/>
            <w:hideMark/>
          </w:tcPr>
          <w:p w14:paraId="0C028D33" w14:textId="77777777" w:rsidR="00952A44" w:rsidRPr="00952A44" w:rsidRDefault="00952A44" w:rsidP="00952A44">
            <w:r w:rsidRPr="00952A44">
              <w:t>Report a timing, location, duplicate listing, or other problem. Prefill the mosque/session being reported and explain that submission starts a review.</w:t>
            </w:r>
          </w:p>
        </w:tc>
        <w:tc>
          <w:tcPr>
            <w:tcW w:w="0" w:type="auto"/>
            <w:vAlign w:val="center"/>
            <w:hideMark/>
          </w:tcPr>
          <w:p w14:paraId="58EF8DDB" w14:textId="77777777" w:rsidR="00952A44" w:rsidRPr="00952A44" w:rsidRDefault="00952A44" w:rsidP="00952A44">
            <w:r w:rsidRPr="00952A44">
              <w:t>Form</w:t>
            </w:r>
          </w:p>
        </w:tc>
      </w:tr>
      <w:tr w:rsidR="00952A44" w:rsidRPr="00952A44" w14:paraId="7472CB0E" w14:textId="77777777">
        <w:trPr>
          <w:tblCellSpacing w:w="15" w:type="dxa"/>
        </w:trPr>
        <w:tc>
          <w:tcPr>
            <w:tcW w:w="0" w:type="auto"/>
            <w:vAlign w:val="center"/>
            <w:hideMark/>
          </w:tcPr>
          <w:p w14:paraId="252CC441" w14:textId="77777777" w:rsidR="00952A44" w:rsidRPr="00952A44" w:rsidRDefault="00952A44" w:rsidP="00952A44">
            <w:r w:rsidRPr="00952A44">
              <w:t>C04</w:t>
            </w:r>
          </w:p>
        </w:tc>
        <w:tc>
          <w:tcPr>
            <w:tcW w:w="0" w:type="auto"/>
            <w:vAlign w:val="center"/>
            <w:hideMark/>
          </w:tcPr>
          <w:p w14:paraId="4171B02E" w14:textId="77777777" w:rsidR="00952A44" w:rsidRPr="00952A44" w:rsidRDefault="00952A44" w:rsidP="00952A44">
            <w:r w:rsidRPr="00952A44">
              <w:rPr>
                <w:b/>
                <w:bCs/>
              </w:rPr>
              <w:t>Suggest a Missing Mosque</w:t>
            </w:r>
          </w:p>
        </w:tc>
        <w:tc>
          <w:tcPr>
            <w:tcW w:w="0" w:type="auto"/>
            <w:vAlign w:val="center"/>
            <w:hideMark/>
          </w:tcPr>
          <w:p w14:paraId="4180A1E3" w14:textId="77777777" w:rsidR="00952A44" w:rsidRPr="00952A44" w:rsidRDefault="00952A44" w:rsidP="00952A44">
            <w:r w:rsidRPr="00952A44">
              <w:t>Collect mosque name, city/area, address or pin, and optional private contact. Present possible existing matches before submission.</w:t>
            </w:r>
          </w:p>
        </w:tc>
        <w:tc>
          <w:tcPr>
            <w:tcW w:w="0" w:type="auto"/>
            <w:vAlign w:val="center"/>
            <w:hideMark/>
          </w:tcPr>
          <w:p w14:paraId="7ECF5EBF" w14:textId="77777777" w:rsidR="00952A44" w:rsidRPr="00952A44" w:rsidRDefault="00952A44" w:rsidP="00952A44">
            <w:r w:rsidRPr="00952A44">
              <w:t>Form page</w:t>
            </w:r>
          </w:p>
        </w:tc>
      </w:tr>
      <w:tr w:rsidR="00952A44" w:rsidRPr="00952A44" w14:paraId="2F159410" w14:textId="77777777">
        <w:trPr>
          <w:tblCellSpacing w:w="15" w:type="dxa"/>
        </w:trPr>
        <w:tc>
          <w:tcPr>
            <w:tcW w:w="0" w:type="auto"/>
            <w:vAlign w:val="center"/>
            <w:hideMark/>
          </w:tcPr>
          <w:p w14:paraId="72E4DA15" w14:textId="77777777" w:rsidR="00952A44" w:rsidRPr="00952A44" w:rsidRDefault="00952A44" w:rsidP="00952A44">
            <w:r w:rsidRPr="00952A44">
              <w:lastRenderedPageBreak/>
              <w:t>C05</w:t>
            </w:r>
          </w:p>
        </w:tc>
        <w:tc>
          <w:tcPr>
            <w:tcW w:w="0" w:type="auto"/>
            <w:vAlign w:val="center"/>
            <w:hideMark/>
          </w:tcPr>
          <w:p w14:paraId="508F5D86" w14:textId="77777777" w:rsidR="00952A44" w:rsidRPr="00952A44" w:rsidRDefault="00952A44" w:rsidP="00952A44">
            <w:r w:rsidRPr="00952A44">
              <w:rPr>
                <w:b/>
                <w:bCs/>
              </w:rPr>
              <w:t>Become a Community Contributor</w:t>
            </w:r>
          </w:p>
        </w:tc>
        <w:tc>
          <w:tcPr>
            <w:tcW w:w="0" w:type="auto"/>
            <w:vAlign w:val="center"/>
            <w:hideMark/>
          </w:tcPr>
          <w:p w14:paraId="2703CE4C" w14:textId="77777777" w:rsidR="00952A44" w:rsidRPr="00952A44" w:rsidRDefault="00952A44" w:rsidP="00952A44">
            <w:r w:rsidRPr="00952A44">
              <w:t>Explain Local Representative and Focal Person duties, time commitment, approval process, and the initial voluntary operating model.</w:t>
            </w:r>
          </w:p>
        </w:tc>
        <w:tc>
          <w:tcPr>
            <w:tcW w:w="0" w:type="auto"/>
            <w:vAlign w:val="center"/>
            <w:hideMark/>
          </w:tcPr>
          <w:p w14:paraId="580E13AC" w14:textId="77777777" w:rsidR="00952A44" w:rsidRPr="00952A44" w:rsidRDefault="00952A44" w:rsidP="00952A44">
            <w:r w:rsidRPr="00952A44">
              <w:t>Page</w:t>
            </w:r>
          </w:p>
        </w:tc>
      </w:tr>
      <w:tr w:rsidR="00952A44" w:rsidRPr="00952A44" w14:paraId="64FDB5F1" w14:textId="77777777">
        <w:trPr>
          <w:tblCellSpacing w:w="15" w:type="dxa"/>
        </w:trPr>
        <w:tc>
          <w:tcPr>
            <w:tcW w:w="0" w:type="auto"/>
            <w:vAlign w:val="center"/>
            <w:hideMark/>
          </w:tcPr>
          <w:p w14:paraId="69DDF6D6" w14:textId="77777777" w:rsidR="00952A44" w:rsidRPr="00952A44" w:rsidRDefault="00952A44" w:rsidP="00952A44">
            <w:r w:rsidRPr="00952A44">
              <w:t>C06</w:t>
            </w:r>
          </w:p>
        </w:tc>
        <w:tc>
          <w:tcPr>
            <w:tcW w:w="0" w:type="auto"/>
            <w:vAlign w:val="center"/>
            <w:hideMark/>
          </w:tcPr>
          <w:p w14:paraId="03536575" w14:textId="77777777" w:rsidR="00952A44" w:rsidRPr="00952A44" w:rsidRDefault="00952A44" w:rsidP="00952A44">
            <w:r w:rsidRPr="00952A44">
              <w:rPr>
                <w:b/>
                <w:bCs/>
              </w:rPr>
              <w:t>Contributor Application</w:t>
            </w:r>
          </w:p>
        </w:tc>
        <w:tc>
          <w:tcPr>
            <w:tcW w:w="0" w:type="auto"/>
            <w:vAlign w:val="center"/>
            <w:hideMark/>
          </w:tcPr>
          <w:p w14:paraId="3167FAB1" w14:textId="77777777" w:rsidR="00952A44" w:rsidRPr="00952A44" w:rsidRDefault="00952A44" w:rsidP="00952A44">
            <w:r w:rsidRPr="00952A44">
              <w:t>Collect requested role, area, mosque affiliation, availability, private contact, reference, and permission to contact. An application grants no management access.</w:t>
            </w:r>
          </w:p>
        </w:tc>
        <w:tc>
          <w:tcPr>
            <w:tcW w:w="0" w:type="auto"/>
            <w:vAlign w:val="center"/>
            <w:hideMark/>
          </w:tcPr>
          <w:p w14:paraId="7D093330" w14:textId="77777777" w:rsidR="00952A44" w:rsidRPr="00952A44" w:rsidRDefault="00952A44" w:rsidP="00952A44">
            <w:r w:rsidRPr="00952A44">
              <w:t>Form page</w:t>
            </w:r>
          </w:p>
        </w:tc>
      </w:tr>
      <w:tr w:rsidR="00952A44" w:rsidRPr="00952A44" w14:paraId="081C975B" w14:textId="77777777">
        <w:trPr>
          <w:tblCellSpacing w:w="15" w:type="dxa"/>
        </w:trPr>
        <w:tc>
          <w:tcPr>
            <w:tcW w:w="0" w:type="auto"/>
            <w:vAlign w:val="center"/>
            <w:hideMark/>
          </w:tcPr>
          <w:p w14:paraId="7439C1FA" w14:textId="77777777" w:rsidR="00952A44" w:rsidRPr="00952A44" w:rsidRDefault="00952A44" w:rsidP="00952A44">
            <w:r w:rsidRPr="00952A44">
              <w:t>C07</w:t>
            </w:r>
          </w:p>
        </w:tc>
        <w:tc>
          <w:tcPr>
            <w:tcW w:w="0" w:type="auto"/>
            <w:vAlign w:val="center"/>
            <w:hideMark/>
          </w:tcPr>
          <w:p w14:paraId="66D39572" w14:textId="77777777" w:rsidR="00952A44" w:rsidRPr="00952A44" w:rsidRDefault="00952A44" w:rsidP="00952A44">
            <w:r w:rsidRPr="00952A44">
              <w:rPr>
                <w:b/>
                <w:bCs/>
              </w:rPr>
              <w:t>Submission Receipt</w:t>
            </w:r>
          </w:p>
        </w:tc>
        <w:tc>
          <w:tcPr>
            <w:tcW w:w="0" w:type="auto"/>
            <w:vAlign w:val="center"/>
            <w:hideMark/>
          </w:tcPr>
          <w:p w14:paraId="5E19198B" w14:textId="77777777" w:rsidR="00952A44" w:rsidRPr="00952A44" w:rsidRDefault="00952A44" w:rsidP="00952A44">
            <w:r w:rsidRPr="00952A44">
              <w:t>Confirm successful submission and show a reference plus a secure status-access method. Do not imply that a mosque has been published or a role approved.</w:t>
            </w:r>
          </w:p>
        </w:tc>
        <w:tc>
          <w:tcPr>
            <w:tcW w:w="0" w:type="auto"/>
            <w:vAlign w:val="center"/>
            <w:hideMark/>
          </w:tcPr>
          <w:p w14:paraId="03F5CF41" w14:textId="77777777" w:rsidR="00952A44" w:rsidRPr="00952A44" w:rsidRDefault="00952A44" w:rsidP="00952A44">
            <w:r w:rsidRPr="00952A44">
              <w:t>Shared confirmation</w:t>
            </w:r>
          </w:p>
        </w:tc>
      </w:tr>
      <w:tr w:rsidR="00952A44" w:rsidRPr="00952A44" w14:paraId="332013F2" w14:textId="77777777">
        <w:trPr>
          <w:tblCellSpacing w:w="15" w:type="dxa"/>
        </w:trPr>
        <w:tc>
          <w:tcPr>
            <w:tcW w:w="0" w:type="auto"/>
            <w:vAlign w:val="center"/>
            <w:hideMark/>
          </w:tcPr>
          <w:p w14:paraId="4BE72E03" w14:textId="77777777" w:rsidR="00952A44" w:rsidRPr="00952A44" w:rsidRDefault="00952A44" w:rsidP="00952A44">
            <w:r w:rsidRPr="00952A44">
              <w:t>C08</w:t>
            </w:r>
          </w:p>
        </w:tc>
        <w:tc>
          <w:tcPr>
            <w:tcW w:w="0" w:type="auto"/>
            <w:vAlign w:val="center"/>
            <w:hideMark/>
          </w:tcPr>
          <w:p w14:paraId="7EDD0C84" w14:textId="77777777" w:rsidR="00952A44" w:rsidRPr="00952A44" w:rsidRDefault="00952A44" w:rsidP="00952A44">
            <w:r w:rsidRPr="00952A44">
              <w:rPr>
                <w:b/>
                <w:bCs/>
              </w:rPr>
              <w:t>Track My Request</w:t>
            </w:r>
          </w:p>
        </w:tc>
        <w:tc>
          <w:tcPr>
            <w:tcW w:w="0" w:type="auto"/>
            <w:vAlign w:val="center"/>
            <w:hideMark/>
          </w:tcPr>
          <w:p w14:paraId="01362595" w14:textId="77777777" w:rsidR="00952A44" w:rsidRPr="00952A44" w:rsidRDefault="00952A44" w:rsidP="00952A44">
            <w:r w:rsidRPr="00952A44">
              <w:t>Shows permitted status information for the visitor’s own request using secure access. Internal verification notes and other applicants’ information remain hidden.</w:t>
            </w:r>
          </w:p>
        </w:tc>
        <w:tc>
          <w:tcPr>
            <w:tcW w:w="0" w:type="auto"/>
            <w:vAlign w:val="center"/>
            <w:hideMark/>
          </w:tcPr>
          <w:p w14:paraId="154C81E6" w14:textId="77777777" w:rsidR="00952A44" w:rsidRPr="00952A44" w:rsidRDefault="00952A44" w:rsidP="00952A44">
            <w:r w:rsidRPr="00952A44">
              <w:t>Page</w:t>
            </w:r>
          </w:p>
        </w:tc>
      </w:tr>
      <w:tr w:rsidR="00952A44" w:rsidRPr="00952A44" w14:paraId="5D712A9F" w14:textId="77777777">
        <w:trPr>
          <w:tblCellSpacing w:w="15" w:type="dxa"/>
        </w:trPr>
        <w:tc>
          <w:tcPr>
            <w:tcW w:w="0" w:type="auto"/>
            <w:vAlign w:val="center"/>
            <w:hideMark/>
          </w:tcPr>
          <w:p w14:paraId="70AA0384" w14:textId="77777777" w:rsidR="00952A44" w:rsidRPr="00952A44" w:rsidRDefault="00952A44" w:rsidP="00952A44">
            <w:r w:rsidRPr="00952A44">
              <w:t>C09</w:t>
            </w:r>
          </w:p>
        </w:tc>
        <w:tc>
          <w:tcPr>
            <w:tcW w:w="0" w:type="auto"/>
            <w:vAlign w:val="center"/>
            <w:hideMark/>
          </w:tcPr>
          <w:p w14:paraId="4555C3EB" w14:textId="77777777" w:rsidR="00952A44" w:rsidRPr="00952A44" w:rsidRDefault="00952A44" w:rsidP="00952A44">
            <w:r w:rsidRPr="00952A44">
              <w:rPr>
                <w:b/>
                <w:bCs/>
              </w:rPr>
              <w:t>Application Decision / Withdrawal</w:t>
            </w:r>
          </w:p>
        </w:tc>
        <w:tc>
          <w:tcPr>
            <w:tcW w:w="0" w:type="auto"/>
            <w:vAlign w:val="center"/>
            <w:hideMark/>
          </w:tcPr>
          <w:p w14:paraId="0649F241" w14:textId="77777777" w:rsidR="00952A44" w:rsidRPr="00952A44" w:rsidRDefault="00952A44" w:rsidP="00952A44">
            <w:r w:rsidRPr="00952A44">
              <w:t>Explains approval with next steps, waiting-list status, or rejection. Allows an applicant to withdraw where applicable.</w:t>
            </w:r>
          </w:p>
        </w:tc>
        <w:tc>
          <w:tcPr>
            <w:tcW w:w="0" w:type="auto"/>
            <w:vAlign w:val="center"/>
            <w:hideMark/>
          </w:tcPr>
          <w:p w14:paraId="5DDF5FF5" w14:textId="77777777" w:rsidR="00952A44" w:rsidRPr="00952A44" w:rsidRDefault="00952A44" w:rsidP="00952A44">
            <w:r w:rsidRPr="00952A44">
              <w:t>Tracking view / dialog</w:t>
            </w:r>
          </w:p>
        </w:tc>
      </w:tr>
    </w:tbl>
    <w:p w14:paraId="597CEFD3" w14:textId="77777777" w:rsidR="00952A44" w:rsidRPr="00952A44" w:rsidRDefault="00952A44" w:rsidP="00952A44">
      <w:r w:rsidRPr="00952A44">
        <w:rPr>
          <w:b/>
          <w:bCs/>
        </w:rPr>
        <w:t>Important distinction:</w:t>
      </w:r>
      <w:r w:rsidRPr="00952A44">
        <w:t xml:space="preserve"> “Suggest a mosque” and “Apply to help maintain an area” should remain separate actions. Someone reporting a missing mosque should not have to volunteer.</w:t>
      </w:r>
    </w:p>
    <w:p w14:paraId="2909583B" w14:textId="77777777" w:rsidR="00952A44" w:rsidRPr="00952A44" w:rsidRDefault="00952A44" w:rsidP="00952A44">
      <w:r w:rsidRPr="00952A44">
        <w:rPr>
          <w:b/>
          <w:bCs/>
        </w:rPr>
        <w:t>3. Management access and shared account screens</w:t>
      </w:r>
    </w:p>
    <w:p w14:paraId="668A9C75" w14:textId="77777777" w:rsidR="00952A44" w:rsidRPr="00952A44" w:rsidRDefault="00952A44" w:rsidP="00952A44">
      <w:r w:rsidRPr="00952A44">
        <w:t>These screens serve all three management roles with permission-aware variations.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
        <w:gridCol w:w="2164"/>
        <w:gridCol w:w="5775"/>
        <w:gridCol w:w="963"/>
      </w:tblGrid>
      <w:tr w:rsidR="00952A44" w:rsidRPr="00952A44" w14:paraId="73DC3596" w14:textId="77777777">
        <w:trPr>
          <w:tblHeader/>
          <w:tblCellSpacing w:w="15" w:type="dxa"/>
        </w:trPr>
        <w:tc>
          <w:tcPr>
            <w:tcW w:w="0" w:type="auto"/>
            <w:vAlign w:val="center"/>
            <w:hideMark/>
          </w:tcPr>
          <w:p w14:paraId="6EA12A37" w14:textId="77777777" w:rsidR="00952A44" w:rsidRPr="00952A44" w:rsidRDefault="00952A44" w:rsidP="00952A44">
            <w:pPr>
              <w:rPr>
                <w:b/>
                <w:bCs/>
              </w:rPr>
            </w:pPr>
            <w:r w:rsidRPr="00952A44">
              <w:rPr>
                <w:b/>
                <w:bCs/>
              </w:rPr>
              <w:t>ID</w:t>
            </w:r>
          </w:p>
        </w:tc>
        <w:tc>
          <w:tcPr>
            <w:tcW w:w="0" w:type="auto"/>
            <w:vAlign w:val="center"/>
            <w:hideMark/>
          </w:tcPr>
          <w:p w14:paraId="37DD6788" w14:textId="77777777" w:rsidR="00952A44" w:rsidRPr="00952A44" w:rsidRDefault="00952A44" w:rsidP="00952A44">
            <w:pPr>
              <w:rPr>
                <w:b/>
                <w:bCs/>
              </w:rPr>
            </w:pPr>
            <w:r w:rsidRPr="00952A44">
              <w:rPr>
                <w:b/>
                <w:bCs/>
              </w:rPr>
              <w:t>Screen/page name</w:t>
            </w:r>
          </w:p>
        </w:tc>
        <w:tc>
          <w:tcPr>
            <w:tcW w:w="0" w:type="auto"/>
            <w:vAlign w:val="center"/>
            <w:hideMark/>
          </w:tcPr>
          <w:p w14:paraId="43D9A772" w14:textId="77777777" w:rsidR="00952A44" w:rsidRPr="00952A44" w:rsidRDefault="00952A44" w:rsidP="00952A44">
            <w:pPr>
              <w:rPr>
                <w:b/>
                <w:bCs/>
              </w:rPr>
            </w:pPr>
            <w:r w:rsidRPr="00952A44">
              <w:rPr>
                <w:b/>
                <w:bCs/>
              </w:rPr>
              <w:t>Description and essential behavior</w:t>
            </w:r>
          </w:p>
        </w:tc>
        <w:tc>
          <w:tcPr>
            <w:tcW w:w="0" w:type="auto"/>
            <w:vAlign w:val="center"/>
            <w:hideMark/>
          </w:tcPr>
          <w:p w14:paraId="0FF98E7E" w14:textId="77777777" w:rsidR="00952A44" w:rsidRPr="00952A44" w:rsidRDefault="00952A44" w:rsidP="00952A44">
            <w:pPr>
              <w:rPr>
                <w:b/>
                <w:bCs/>
              </w:rPr>
            </w:pPr>
            <w:r w:rsidRPr="00952A44">
              <w:rPr>
                <w:b/>
                <w:bCs/>
              </w:rPr>
              <w:t>Format</w:t>
            </w:r>
          </w:p>
        </w:tc>
      </w:tr>
      <w:tr w:rsidR="00952A44" w:rsidRPr="00952A44" w14:paraId="7C931057" w14:textId="77777777">
        <w:trPr>
          <w:tblCellSpacing w:w="15" w:type="dxa"/>
        </w:trPr>
        <w:tc>
          <w:tcPr>
            <w:tcW w:w="0" w:type="auto"/>
            <w:vAlign w:val="center"/>
            <w:hideMark/>
          </w:tcPr>
          <w:p w14:paraId="6200B613" w14:textId="77777777" w:rsidR="00952A44" w:rsidRPr="00952A44" w:rsidRDefault="00952A44" w:rsidP="00952A44">
            <w:r w:rsidRPr="00952A44">
              <w:t>A01</w:t>
            </w:r>
          </w:p>
        </w:tc>
        <w:tc>
          <w:tcPr>
            <w:tcW w:w="0" w:type="auto"/>
            <w:vAlign w:val="center"/>
            <w:hideMark/>
          </w:tcPr>
          <w:p w14:paraId="5055D709" w14:textId="77777777" w:rsidR="00952A44" w:rsidRPr="00952A44" w:rsidRDefault="00952A44" w:rsidP="00952A44">
            <w:r w:rsidRPr="00952A44">
              <w:rPr>
                <w:b/>
                <w:bCs/>
              </w:rPr>
              <w:t>Management Sign In</w:t>
            </w:r>
          </w:p>
        </w:tc>
        <w:tc>
          <w:tcPr>
            <w:tcW w:w="0" w:type="auto"/>
            <w:vAlign w:val="center"/>
            <w:hideMark/>
          </w:tcPr>
          <w:p w14:paraId="08274FD6" w14:textId="77777777" w:rsidR="00952A44" w:rsidRPr="00952A44" w:rsidRDefault="00952A44" w:rsidP="00952A44">
            <w:commentRangeStart w:id="9"/>
            <w:r>
              <w:t>Sign in with the issuer-confirmed contact number and password. Administrator completes MFA; temporary-password users change their password before workspace access. Public discovery remains accessible.</w:t>
            </w:r>
            <w:commentRangeEnd w:id="9"/>
            <w:r>
              <w:rPr>
                <w:rStyle w:val="CommentReference"/>
              </w:rPr>
              <w:commentReference w:id="9"/>
            </w:r>
          </w:p>
        </w:tc>
        <w:tc>
          <w:tcPr>
            <w:tcW w:w="0" w:type="auto"/>
            <w:vAlign w:val="center"/>
            <w:hideMark/>
          </w:tcPr>
          <w:p w14:paraId="672E76DE" w14:textId="77777777" w:rsidR="00952A44" w:rsidRPr="00952A44" w:rsidRDefault="00952A44" w:rsidP="00952A44">
            <w:r w:rsidRPr="00952A44">
              <w:t>Page</w:t>
            </w:r>
          </w:p>
        </w:tc>
      </w:tr>
      <w:tr w:rsidR="00952A44" w:rsidRPr="00952A44" w14:paraId="71F91336" w14:textId="77777777">
        <w:trPr>
          <w:tblCellSpacing w:w="15" w:type="dxa"/>
        </w:trPr>
        <w:tc>
          <w:tcPr>
            <w:tcW w:w="0" w:type="auto"/>
            <w:vAlign w:val="center"/>
            <w:hideMark/>
          </w:tcPr>
          <w:p w14:paraId="30E6D6D0" w14:textId="77777777" w:rsidR="00952A44" w:rsidRPr="00952A44" w:rsidRDefault="00952A44" w:rsidP="00952A44">
            <w:r w:rsidRPr="00952A44">
              <w:t>A02</w:t>
            </w:r>
          </w:p>
        </w:tc>
        <w:tc>
          <w:tcPr>
            <w:tcW w:w="0" w:type="auto"/>
            <w:vAlign w:val="center"/>
            <w:hideMark/>
          </w:tcPr>
          <w:p w14:paraId="22CBB11F" w14:textId="77777777" w:rsidR="00952A44" w:rsidRPr="00952A44" w:rsidRDefault="00952A44" w:rsidP="00952A44">
            <w:commentRangeStart w:id="10"/>
            <w:r>
              <w:t>Issued Credentials and First Password Change</w:t>
            </w:r>
            <w:commentRangeEnd w:id="10"/>
            <w:r>
              <w:rPr>
                <w:rStyle w:val="CommentReference"/>
              </w:rPr>
              <w:commentReference w:id="10"/>
            </w:r>
          </w:p>
        </w:tc>
        <w:tc>
          <w:tcPr>
            <w:tcW w:w="0" w:type="auto"/>
            <w:vAlign w:val="center"/>
            <w:hideMark/>
          </w:tcPr>
          <w:p w14:paraId="7B56B7A4" w14:textId="77777777" w:rsidR="00952A44" w:rsidRPr="00952A44" w:rsidRDefault="00952A44" w:rsidP="00952A44">
            <w:commentRangeStart w:id="11"/>
            <w:r>
              <w:t>The authorized issuer privately provides a generated temporary password valid for 24 hours. Sign in, then change it before management access. No invitation token or SMS OTP activation is required; the legacy invitation page explains the issuer process.</w:t>
            </w:r>
            <w:commentRangeEnd w:id="11"/>
            <w:r>
              <w:rPr>
                <w:rStyle w:val="CommentReference"/>
              </w:rPr>
              <w:commentReference w:id="11"/>
            </w:r>
          </w:p>
        </w:tc>
        <w:tc>
          <w:tcPr>
            <w:tcW w:w="0" w:type="auto"/>
            <w:vAlign w:val="center"/>
            <w:hideMark/>
          </w:tcPr>
          <w:p w14:paraId="48D0166C" w14:textId="77777777" w:rsidR="00952A44" w:rsidRPr="00952A44" w:rsidRDefault="00952A44" w:rsidP="00952A44">
            <w:r w:rsidRPr="00952A44">
              <w:t>Page</w:t>
            </w:r>
          </w:p>
        </w:tc>
      </w:tr>
      <w:tr w:rsidR="00952A44" w:rsidRPr="00952A44" w14:paraId="2300367B" w14:textId="77777777">
        <w:trPr>
          <w:tblCellSpacing w:w="15" w:type="dxa"/>
        </w:trPr>
        <w:tc>
          <w:tcPr>
            <w:tcW w:w="0" w:type="auto"/>
            <w:vAlign w:val="center"/>
            <w:hideMark/>
          </w:tcPr>
          <w:p w14:paraId="7B62E09F" w14:textId="77777777" w:rsidR="00952A44" w:rsidRPr="00952A44" w:rsidRDefault="00952A44" w:rsidP="00952A44">
            <w:r w:rsidRPr="00952A44">
              <w:t>A03</w:t>
            </w:r>
          </w:p>
        </w:tc>
        <w:tc>
          <w:tcPr>
            <w:tcW w:w="0" w:type="auto"/>
            <w:vAlign w:val="center"/>
            <w:hideMark/>
          </w:tcPr>
          <w:p w14:paraId="1B502415" w14:textId="77777777" w:rsidR="00952A44" w:rsidRPr="00952A44" w:rsidRDefault="00952A44" w:rsidP="00952A44">
            <w:r w:rsidRPr="00952A44">
              <w:rPr>
                <w:b/>
                <w:bCs/>
              </w:rPr>
              <w:t>Admin Second-Factor Verification</w:t>
            </w:r>
          </w:p>
        </w:tc>
        <w:tc>
          <w:tcPr>
            <w:tcW w:w="0" w:type="auto"/>
            <w:vAlign w:val="center"/>
            <w:hideMark/>
          </w:tcPr>
          <w:p w14:paraId="6C84F7E4" w14:textId="77777777" w:rsidR="00952A44" w:rsidRPr="00952A44" w:rsidRDefault="00952A44" w:rsidP="00952A44">
            <w:commentRangeStart w:id="12"/>
            <w:r>
              <w:t>Administrator only: verify a time-based authenticator code or unused recovery code after password sign-in. Codes are checked locally with no SMS/email provider fee.</w:t>
            </w:r>
            <w:commentRangeEnd w:id="12"/>
            <w:r>
              <w:rPr>
                <w:rStyle w:val="CommentReference"/>
              </w:rPr>
              <w:commentReference w:id="12"/>
            </w:r>
          </w:p>
        </w:tc>
        <w:tc>
          <w:tcPr>
            <w:tcW w:w="0" w:type="auto"/>
            <w:vAlign w:val="center"/>
            <w:hideMark/>
          </w:tcPr>
          <w:p w14:paraId="4426E3DC" w14:textId="77777777" w:rsidR="00952A44" w:rsidRPr="00952A44" w:rsidRDefault="00952A44" w:rsidP="00952A44">
            <w:r w:rsidRPr="00952A44">
              <w:t>Page</w:t>
            </w:r>
          </w:p>
        </w:tc>
      </w:tr>
      <w:tr w:rsidR="00952A44" w:rsidRPr="00952A44" w14:paraId="7020C05C" w14:textId="77777777">
        <w:trPr>
          <w:tblCellSpacing w:w="15" w:type="dxa"/>
        </w:trPr>
        <w:tc>
          <w:tcPr>
            <w:tcW w:w="0" w:type="auto"/>
            <w:vAlign w:val="center"/>
            <w:hideMark/>
          </w:tcPr>
          <w:p w14:paraId="5A36D211" w14:textId="77777777" w:rsidR="00952A44" w:rsidRPr="00952A44" w:rsidRDefault="00952A44" w:rsidP="00952A44">
            <w:r w:rsidRPr="00952A44">
              <w:lastRenderedPageBreak/>
              <w:t>A04</w:t>
            </w:r>
          </w:p>
        </w:tc>
        <w:tc>
          <w:tcPr>
            <w:tcW w:w="0" w:type="auto"/>
            <w:vAlign w:val="center"/>
            <w:hideMark/>
          </w:tcPr>
          <w:p w14:paraId="0425B7A9" w14:textId="77777777" w:rsidR="00952A44" w:rsidRPr="00952A44" w:rsidRDefault="00952A44" w:rsidP="00952A44">
            <w:r w:rsidRPr="00952A44">
              <w:rPr>
                <w:b/>
                <w:bCs/>
              </w:rPr>
              <w:t>Request Account Recovery</w:t>
            </w:r>
          </w:p>
        </w:tc>
        <w:tc>
          <w:tcPr>
            <w:tcW w:w="0" w:type="auto"/>
            <w:vAlign w:val="center"/>
            <w:hideMark/>
          </w:tcPr>
          <w:p w14:paraId="36038DEF" w14:textId="77777777" w:rsidR="00952A44" w:rsidRPr="00952A44" w:rsidRDefault="00952A44" w:rsidP="00952A44">
            <w:commentRangeStart w:id="13"/>
            <w:r>
              <w:t>Explain issuer-assisted reset: representative contacts the responsible focal person; focal person contacts Admin. Identity/contact are independently checked. Administrator recovery uses offline recovery material or a controlled operator process.</w:t>
            </w:r>
            <w:commentRangeEnd w:id="13"/>
            <w:r>
              <w:rPr>
                <w:rStyle w:val="CommentReference"/>
              </w:rPr>
              <w:commentReference w:id="13"/>
            </w:r>
          </w:p>
        </w:tc>
        <w:tc>
          <w:tcPr>
            <w:tcW w:w="0" w:type="auto"/>
            <w:vAlign w:val="center"/>
            <w:hideMark/>
          </w:tcPr>
          <w:p w14:paraId="4168E4DD" w14:textId="77777777" w:rsidR="00952A44" w:rsidRPr="00952A44" w:rsidRDefault="00952A44" w:rsidP="00952A44">
            <w:r w:rsidRPr="00952A44">
              <w:t>Page</w:t>
            </w:r>
          </w:p>
        </w:tc>
      </w:tr>
      <w:tr w:rsidR="00952A44" w:rsidRPr="00952A44" w14:paraId="3BF5B686" w14:textId="77777777">
        <w:trPr>
          <w:tblCellSpacing w:w="15" w:type="dxa"/>
        </w:trPr>
        <w:tc>
          <w:tcPr>
            <w:tcW w:w="0" w:type="auto"/>
            <w:vAlign w:val="center"/>
            <w:hideMark/>
          </w:tcPr>
          <w:p w14:paraId="33806D9A" w14:textId="77777777" w:rsidR="00952A44" w:rsidRPr="00952A44" w:rsidRDefault="00952A44" w:rsidP="00952A44">
            <w:r w:rsidRPr="00952A44">
              <w:t>A05</w:t>
            </w:r>
          </w:p>
        </w:tc>
        <w:tc>
          <w:tcPr>
            <w:tcW w:w="0" w:type="auto"/>
            <w:vAlign w:val="center"/>
            <w:hideMark/>
          </w:tcPr>
          <w:p w14:paraId="60F9813D" w14:textId="77777777" w:rsidR="00952A44" w:rsidRPr="00952A44" w:rsidRDefault="00952A44" w:rsidP="00952A44">
            <w:r w:rsidRPr="00952A44">
              <w:rPr>
                <w:b/>
                <w:bCs/>
              </w:rPr>
              <w:t>Reset Password / Recovery Completion</w:t>
            </w:r>
          </w:p>
        </w:tc>
        <w:tc>
          <w:tcPr>
            <w:tcW w:w="0" w:type="auto"/>
            <w:vAlign w:val="center"/>
            <w:hideMark/>
          </w:tcPr>
          <w:p w14:paraId="5EDFE843" w14:textId="77777777" w:rsidR="00952A44" w:rsidRPr="00952A44" w:rsidRDefault="00952A44" w:rsidP="00952A44">
            <w:commentRangeStart w:id="14"/>
            <w:r>
              <w:t>An authenticated owner enters the current/temporary password and a new private password. A successful change revokes prior sessions and requires sign-in again. An issuer reset creates another 24-hour temporary password.</w:t>
            </w:r>
            <w:commentRangeEnd w:id="14"/>
            <w:r>
              <w:rPr>
                <w:rStyle w:val="CommentReference"/>
              </w:rPr>
              <w:commentReference w:id="14"/>
            </w:r>
          </w:p>
        </w:tc>
        <w:tc>
          <w:tcPr>
            <w:tcW w:w="0" w:type="auto"/>
            <w:vAlign w:val="center"/>
            <w:hideMark/>
          </w:tcPr>
          <w:p w14:paraId="4EDE29C8" w14:textId="77777777" w:rsidR="00952A44" w:rsidRPr="00952A44" w:rsidRDefault="00952A44" w:rsidP="00952A44">
            <w:r w:rsidRPr="00952A44">
              <w:t>Page</w:t>
            </w:r>
          </w:p>
        </w:tc>
      </w:tr>
      <w:tr w:rsidR="00952A44" w:rsidRPr="00952A44" w14:paraId="1CB8B3CD" w14:textId="77777777">
        <w:trPr>
          <w:tblCellSpacing w:w="15" w:type="dxa"/>
        </w:trPr>
        <w:tc>
          <w:tcPr>
            <w:tcW w:w="0" w:type="auto"/>
            <w:vAlign w:val="center"/>
            <w:hideMark/>
          </w:tcPr>
          <w:p w14:paraId="5C67F67D" w14:textId="77777777" w:rsidR="00952A44" w:rsidRPr="00952A44" w:rsidRDefault="00952A44" w:rsidP="00952A44">
            <w:r w:rsidRPr="00952A44">
              <w:t>A06</w:t>
            </w:r>
          </w:p>
        </w:tc>
        <w:tc>
          <w:tcPr>
            <w:tcW w:w="0" w:type="auto"/>
            <w:vAlign w:val="center"/>
            <w:hideMark/>
          </w:tcPr>
          <w:p w14:paraId="1B680203" w14:textId="77777777" w:rsidR="00952A44" w:rsidRPr="00952A44" w:rsidRDefault="00952A44" w:rsidP="00952A44">
            <w:r w:rsidRPr="00952A44">
              <w:rPr>
                <w:b/>
                <w:bCs/>
              </w:rPr>
              <w:t>My Account and Security</w:t>
            </w:r>
          </w:p>
        </w:tc>
        <w:tc>
          <w:tcPr>
            <w:tcW w:w="0" w:type="auto"/>
            <w:vAlign w:val="center"/>
            <w:hideMark/>
          </w:tcPr>
          <w:p w14:paraId="0021F673" w14:textId="77777777" w:rsidR="00952A44" w:rsidRPr="00952A44" w:rsidRDefault="00952A44" w:rsidP="00952A44">
            <w:r w:rsidRPr="00952A44">
              <w:t>View personal details, assigned role/scope, and change password. Users cannot promote themselves or change their own assignment.</w:t>
            </w:r>
          </w:p>
        </w:tc>
        <w:tc>
          <w:tcPr>
            <w:tcW w:w="0" w:type="auto"/>
            <w:vAlign w:val="center"/>
            <w:hideMark/>
          </w:tcPr>
          <w:p w14:paraId="31F84696" w14:textId="77777777" w:rsidR="00952A44" w:rsidRPr="00952A44" w:rsidRDefault="00952A44" w:rsidP="00952A44">
            <w:r w:rsidRPr="00952A44">
              <w:t>Page</w:t>
            </w:r>
          </w:p>
        </w:tc>
      </w:tr>
      <w:tr w:rsidR="00952A44" w:rsidRPr="00952A44" w14:paraId="574D8695" w14:textId="77777777">
        <w:trPr>
          <w:tblCellSpacing w:w="15" w:type="dxa"/>
        </w:trPr>
        <w:tc>
          <w:tcPr>
            <w:tcW w:w="0" w:type="auto"/>
            <w:vAlign w:val="center"/>
            <w:hideMark/>
          </w:tcPr>
          <w:p w14:paraId="74D67006" w14:textId="77777777" w:rsidR="00952A44" w:rsidRPr="00952A44" w:rsidRDefault="00952A44" w:rsidP="00952A44">
            <w:r w:rsidRPr="00952A44">
              <w:t>A07</w:t>
            </w:r>
          </w:p>
        </w:tc>
        <w:tc>
          <w:tcPr>
            <w:tcW w:w="0" w:type="auto"/>
            <w:vAlign w:val="center"/>
            <w:hideMark/>
          </w:tcPr>
          <w:p w14:paraId="61948AFE" w14:textId="77777777" w:rsidR="00952A44" w:rsidRPr="00952A44" w:rsidRDefault="00952A44" w:rsidP="00952A44">
            <w:r w:rsidRPr="00952A44">
              <w:rPr>
                <w:b/>
                <w:bCs/>
              </w:rPr>
              <w:t>Notifications</w:t>
            </w:r>
          </w:p>
        </w:tc>
        <w:tc>
          <w:tcPr>
            <w:tcW w:w="0" w:type="auto"/>
            <w:vAlign w:val="center"/>
            <w:hideMark/>
          </w:tcPr>
          <w:p w14:paraId="1AA51302" w14:textId="77777777" w:rsidR="00952A44" w:rsidRPr="00952A44" w:rsidRDefault="00952A44" w:rsidP="00952A44">
            <w:r w:rsidRPr="00952A44">
              <w:t>In-account submissions, decisions, urgent work, and assignment changes. Each notification links to the relevant item; marking it read does not resolve its task.</w:t>
            </w:r>
          </w:p>
        </w:tc>
        <w:tc>
          <w:tcPr>
            <w:tcW w:w="0" w:type="auto"/>
            <w:vAlign w:val="center"/>
            <w:hideMark/>
          </w:tcPr>
          <w:p w14:paraId="49D6FA4F" w14:textId="77777777" w:rsidR="00952A44" w:rsidRPr="00952A44" w:rsidRDefault="00952A44" w:rsidP="00952A44">
            <w:r w:rsidRPr="00952A44">
              <w:t>Page / panel</w:t>
            </w:r>
          </w:p>
        </w:tc>
      </w:tr>
      <w:tr w:rsidR="00952A44" w:rsidRPr="00952A44" w14:paraId="255F0374" w14:textId="77777777">
        <w:trPr>
          <w:tblCellSpacing w:w="15" w:type="dxa"/>
        </w:trPr>
        <w:tc>
          <w:tcPr>
            <w:tcW w:w="0" w:type="auto"/>
            <w:vAlign w:val="center"/>
            <w:hideMark/>
          </w:tcPr>
          <w:p w14:paraId="5430F2D2" w14:textId="77777777" w:rsidR="00952A44" w:rsidRPr="00952A44" w:rsidRDefault="00952A44" w:rsidP="00952A44">
            <w:r w:rsidRPr="00952A44">
              <w:t>A08</w:t>
            </w:r>
          </w:p>
        </w:tc>
        <w:tc>
          <w:tcPr>
            <w:tcW w:w="0" w:type="auto"/>
            <w:vAlign w:val="center"/>
            <w:hideMark/>
          </w:tcPr>
          <w:p w14:paraId="74E04351" w14:textId="77777777" w:rsidR="00952A44" w:rsidRPr="00952A44" w:rsidRDefault="00952A44" w:rsidP="00952A44">
            <w:r w:rsidRPr="00952A44">
              <w:rPr>
                <w:b/>
                <w:bCs/>
              </w:rPr>
              <w:t>Access Unavailable</w:t>
            </w:r>
          </w:p>
        </w:tc>
        <w:tc>
          <w:tcPr>
            <w:tcW w:w="0" w:type="auto"/>
            <w:vAlign w:val="center"/>
            <w:hideMark/>
          </w:tcPr>
          <w:p w14:paraId="5A83833E" w14:textId="77777777" w:rsidR="00952A44" w:rsidRPr="00952A44" w:rsidRDefault="00952A44" w:rsidP="00952A44">
            <w:r w:rsidRPr="00952A44">
              <w:t>Explain deactivation, removed assignment, missing permission, or pending activation without exposing restricted records.</w:t>
            </w:r>
          </w:p>
        </w:tc>
        <w:tc>
          <w:tcPr>
            <w:tcW w:w="0" w:type="auto"/>
            <w:vAlign w:val="center"/>
            <w:hideMark/>
          </w:tcPr>
          <w:p w14:paraId="024ED571" w14:textId="77777777" w:rsidR="00952A44" w:rsidRPr="00952A44" w:rsidRDefault="00952A44" w:rsidP="00952A44">
            <w:r w:rsidRPr="00952A44">
              <w:t>System page</w:t>
            </w:r>
          </w:p>
        </w:tc>
      </w:tr>
      <w:tr w:rsidR="00952A44" w:rsidRPr="00952A44" w14:paraId="15C94855" w14:textId="77777777">
        <w:trPr>
          <w:tblCellSpacing w:w="15" w:type="dxa"/>
        </w:trPr>
        <w:tc>
          <w:tcPr>
            <w:tcW w:w="0" w:type="auto"/>
            <w:vAlign w:val="center"/>
            <w:hideMark/>
          </w:tcPr>
          <w:p w14:paraId="491443D9" w14:textId="77777777" w:rsidR="00952A44" w:rsidRPr="00952A44" w:rsidRDefault="00952A44" w:rsidP="00952A44">
            <w:r w:rsidRPr="00952A44">
              <w:t>A09</w:t>
            </w:r>
          </w:p>
        </w:tc>
        <w:tc>
          <w:tcPr>
            <w:tcW w:w="0" w:type="auto"/>
            <w:vAlign w:val="center"/>
            <w:hideMark/>
          </w:tcPr>
          <w:p w14:paraId="297BA9FC" w14:textId="77777777" w:rsidR="00952A44" w:rsidRPr="00952A44" w:rsidRDefault="00952A44" w:rsidP="00952A44">
            <w:r w:rsidRPr="00952A44">
              <w:rPr>
                <w:b/>
                <w:bCs/>
              </w:rPr>
              <w:t>Session Expired</w:t>
            </w:r>
          </w:p>
        </w:tc>
        <w:tc>
          <w:tcPr>
            <w:tcW w:w="0" w:type="auto"/>
            <w:vAlign w:val="center"/>
            <w:hideMark/>
          </w:tcPr>
          <w:p w14:paraId="0834ED56" w14:textId="77777777" w:rsidR="00952A44" w:rsidRPr="00952A44" w:rsidRDefault="00952A44" w:rsidP="00952A44">
            <w:r w:rsidRPr="00952A44">
              <w:t xml:space="preserve">Request sign-in again and restore the intended destination </w:t>
            </w:r>
            <w:proofErr w:type="gramStart"/>
            <w:r w:rsidRPr="00952A44">
              <w:t>where</w:t>
            </w:r>
            <w:proofErr w:type="gramEnd"/>
            <w:r w:rsidRPr="00952A44">
              <w:t xml:space="preserve"> safe. Avoid storing sensitive drafts insecurely.</w:t>
            </w:r>
          </w:p>
        </w:tc>
        <w:tc>
          <w:tcPr>
            <w:tcW w:w="0" w:type="auto"/>
            <w:vAlign w:val="center"/>
            <w:hideMark/>
          </w:tcPr>
          <w:p w14:paraId="7181A5F9" w14:textId="77777777" w:rsidR="00952A44" w:rsidRPr="00952A44" w:rsidRDefault="00952A44" w:rsidP="00952A44">
            <w:r w:rsidRPr="00952A44">
              <w:t>Dialog / page</w:t>
            </w:r>
          </w:p>
        </w:tc>
      </w:tr>
    </w:tbl>
    <w:p w14:paraId="65E8968E" w14:textId="77777777" w:rsidR="00952A44" w:rsidRPr="00952A44" w:rsidRDefault="00952A44" w:rsidP="00952A44">
      <w:r w:rsidRPr="00952A44">
        <w:rPr>
          <w:b/>
          <w:bCs/>
        </w:rPr>
        <w:t>4. Local Representative workspace</w:t>
      </w:r>
    </w:p>
    <w:p w14:paraId="26E4AFD6" w14:textId="77777777" w:rsidR="00952A44" w:rsidRPr="00952A44" w:rsidRDefault="00952A44" w:rsidP="00952A44">
      <w:r w:rsidRPr="00952A44">
        <w:t>The Representative’s main job is to maintain assigned records accurately and respond to review 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2343"/>
        <w:gridCol w:w="5262"/>
        <w:gridCol w:w="1306"/>
      </w:tblGrid>
      <w:tr w:rsidR="00952A44" w:rsidRPr="00952A44" w14:paraId="3CA8D56D" w14:textId="77777777">
        <w:trPr>
          <w:tblHeader/>
          <w:tblCellSpacing w:w="15" w:type="dxa"/>
        </w:trPr>
        <w:tc>
          <w:tcPr>
            <w:tcW w:w="0" w:type="auto"/>
            <w:vAlign w:val="center"/>
            <w:hideMark/>
          </w:tcPr>
          <w:p w14:paraId="2E3A6DF3" w14:textId="77777777" w:rsidR="00952A44" w:rsidRPr="00952A44" w:rsidRDefault="00952A44" w:rsidP="00952A44">
            <w:pPr>
              <w:rPr>
                <w:b/>
                <w:bCs/>
              </w:rPr>
            </w:pPr>
            <w:r w:rsidRPr="00952A44">
              <w:rPr>
                <w:b/>
                <w:bCs/>
              </w:rPr>
              <w:t>ID</w:t>
            </w:r>
          </w:p>
        </w:tc>
        <w:tc>
          <w:tcPr>
            <w:tcW w:w="0" w:type="auto"/>
            <w:vAlign w:val="center"/>
            <w:hideMark/>
          </w:tcPr>
          <w:p w14:paraId="1298C884" w14:textId="77777777" w:rsidR="00952A44" w:rsidRPr="00952A44" w:rsidRDefault="00952A44" w:rsidP="00952A44">
            <w:pPr>
              <w:rPr>
                <w:b/>
                <w:bCs/>
              </w:rPr>
            </w:pPr>
            <w:r w:rsidRPr="00952A44">
              <w:rPr>
                <w:b/>
                <w:bCs/>
              </w:rPr>
              <w:t>Screen/page name</w:t>
            </w:r>
          </w:p>
        </w:tc>
        <w:tc>
          <w:tcPr>
            <w:tcW w:w="0" w:type="auto"/>
            <w:vAlign w:val="center"/>
            <w:hideMark/>
          </w:tcPr>
          <w:p w14:paraId="0A511D23" w14:textId="77777777" w:rsidR="00952A44" w:rsidRPr="00952A44" w:rsidRDefault="00952A44" w:rsidP="00952A44">
            <w:pPr>
              <w:rPr>
                <w:b/>
                <w:bCs/>
              </w:rPr>
            </w:pPr>
            <w:r w:rsidRPr="00952A44">
              <w:rPr>
                <w:b/>
                <w:bCs/>
              </w:rPr>
              <w:t>Description and essential behavior</w:t>
            </w:r>
          </w:p>
        </w:tc>
        <w:tc>
          <w:tcPr>
            <w:tcW w:w="0" w:type="auto"/>
            <w:vAlign w:val="center"/>
            <w:hideMark/>
          </w:tcPr>
          <w:p w14:paraId="64D78F7F" w14:textId="77777777" w:rsidR="00952A44" w:rsidRPr="00952A44" w:rsidRDefault="00952A44" w:rsidP="00952A44">
            <w:pPr>
              <w:rPr>
                <w:b/>
                <w:bCs/>
              </w:rPr>
            </w:pPr>
            <w:r w:rsidRPr="00952A44">
              <w:rPr>
                <w:b/>
                <w:bCs/>
              </w:rPr>
              <w:t>Format</w:t>
            </w:r>
          </w:p>
        </w:tc>
      </w:tr>
      <w:tr w:rsidR="00952A44" w:rsidRPr="00952A44" w14:paraId="706809A1" w14:textId="77777777">
        <w:trPr>
          <w:tblCellSpacing w:w="15" w:type="dxa"/>
        </w:trPr>
        <w:tc>
          <w:tcPr>
            <w:tcW w:w="0" w:type="auto"/>
            <w:vAlign w:val="center"/>
            <w:hideMark/>
          </w:tcPr>
          <w:p w14:paraId="34108BB8" w14:textId="77777777" w:rsidR="00952A44" w:rsidRPr="00952A44" w:rsidRDefault="00952A44" w:rsidP="00952A44">
            <w:r w:rsidRPr="00952A44">
              <w:t>R01</w:t>
            </w:r>
          </w:p>
        </w:tc>
        <w:tc>
          <w:tcPr>
            <w:tcW w:w="0" w:type="auto"/>
            <w:vAlign w:val="center"/>
            <w:hideMark/>
          </w:tcPr>
          <w:p w14:paraId="79CCD281" w14:textId="77777777" w:rsidR="00952A44" w:rsidRPr="00952A44" w:rsidRDefault="00952A44" w:rsidP="00952A44">
            <w:r w:rsidRPr="00952A44">
              <w:rPr>
                <w:b/>
                <w:bCs/>
              </w:rPr>
              <w:t>Representative Dashboard</w:t>
            </w:r>
          </w:p>
        </w:tc>
        <w:tc>
          <w:tcPr>
            <w:tcW w:w="0" w:type="auto"/>
            <w:vAlign w:val="center"/>
            <w:hideMark/>
          </w:tcPr>
          <w:p w14:paraId="41B495B3" w14:textId="77777777" w:rsidR="00952A44" w:rsidRPr="00952A44" w:rsidRDefault="00952A44" w:rsidP="00952A44">
            <w:r w:rsidRPr="00952A44">
              <w:t>Prioritize records needing confirmation, returned submissions, pending reviews, upcoming events, and unresolved assigned issues.</w:t>
            </w:r>
          </w:p>
        </w:tc>
        <w:tc>
          <w:tcPr>
            <w:tcW w:w="0" w:type="auto"/>
            <w:vAlign w:val="center"/>
            <w:hideMark/>
          </w:tcPr>
          <w:p w14:paraId="47DFD12A" w14:textId="77777777" w:rsidR="00952A44" w:rsidRPr="00952A44" w:rsidRDefault="00952A44" w:rsidP="00952A44">
            <w:r w:rsidRPr="00952A44">
              <w:t>Page</w:t>
            </w:r>
          </w:p>
        </w:tc>
      </w:tr>
      <w:tr w:rsidR="00952A44" w:rsidRPr="00952A44" w14:paraId="0F25DA01" w14:textId="77777777">
        <w:trPr>
          <w:tblCellSpacing w:w="15" w:type="dxa"/>
        </w:trPr>
        <w:tc>
          <w:tcPr>
            <w:tcW w:w="0" w:type="auto"/>
            <w:vAlign w:val="center"/>
            <w:hideMark/>
          </w:tcPr>
          <w:p w14:paraId="6246495E" w14:textId="77777777" w:rsidR="00952A44" w:rsidRPr="00952A44" w:rsidRDefault="00952A44" w:rsidP="00952A44">
            <w:r w:rsidRPr="00952A44">
              <w:t>R02</w:t>
            </w:r>
          </w:p>
        </w:tc>
        <w:tc>
          <w:tcPr>
            <w:tcW w:w="0" w:type="auto"/>
            <w:vAlign w:val="center"/>
            <w:hideMark/>
          </w:tcPr>
          <w:p w14:paraId="3D7979EF" w14:textId="77777777" w:rsidR="00952A44" w:rsidRPr="00952A44" w:rsidRDefault="00952A44" w:rsidP="00952A44">
            <w:r w:rsidRPr="00952A44">
              <w:rPr>
                <w:b/>
                <w:bCs/>
              </w:rPr>
              <w:t>My Mosques and Venues</w:t>
            </w:r>
          </w:p>
        </w:tc>
        <w:tc>
          <w:tcPr>
            <w:tcW w:w="0" w:type="auto"/>
            <w:vAlign w:val="center"/>
            <w:hideMark/>
          </w:tcPr>
          <w:p w14:paraId="7847970B" w14:textId="77777777" w:rsidR="00952A44" w:rsidRPr="00952A44" w:rsidRDefault="00952A44" w:rsidP="00952A44">
            <w:r w:rsidRPr="00952A44">
              <w:t>List assigned mosques/prayer grounds with publication, timetable, and maintenance status.</w:t>
            </w:r>
          </w:p>
        </w:tc>
        <w:tc>
          <w:tcPr>
            <w:tcW w:w="0" w:type="auto"/>
            <w:vAlign w:val="center"/>
            <w:hideMark/>
          </w:tcPr>
          <w:p w14:paraId="6D7A7D4D" w14:textId="77777777" w:rsidR="00952A44" w:rsidRPr="00952A44" w:rsidRDefault="00952A44" w:rsidP="00952A44">
            <w:r w:rsidRPr="00952A44">
              <w:t>Page</w:t>
            </w:r>
          </w:p>
        </w:tc>
      </w:tr>
      <w:tr w:rsidR="00952A44" w:rsidRPr="00952A44" w14:paraId="78122877" w14:textId="77777777">
        <w:trPr>
          <w:tblCellSpacing w:w="15" w:type="dxa"/>
        </w:trPr>
        <w:tc>
          <w:tcPr>
            <w:tcW w:w="0" w:type="auto"/>
            <w:vAlign w:val="center"/>
            <w:hideMark/>
          </w:tcPr>
          <w:p w14:paraId="3A29028C" w14:textId="77777777" w:rsidR="00952A44" w:rsidRPr="00952A44" w:rsidRDefault="00952A44" w:rsidP="00952A44">
            <w:r w:rsidRPr="00952A44">
              <w:t>R03</w:t>
            </w:r>
          </w:p>
        </w:tc>
        <w:tc>
          <w:tcPr>
            <w:tcW w:w="0" w:type="auto"/>
            <w:vAlign w:val="center"/>
            <w:hideMark/>
          </w:tcPr>
          <w:p w14:paraId="525398D0" w14:textId="77777777" w:rsidR="00952A44" w:rsidRPr="00952A44" w:rsidRDefault="00952A44" w:rsidP="00952A44">
            <w:r w:rsidRPr="00952A44">
              <w:rPr>
                <w:b/>
                <w:bCs/>
              </w:rPr>
              <w:t>Mosque Management Overview</w:t>
            </w:r>
          </w:p>
        </w:tc>
        <w:tc>
          <w:tcPr>
            <w:tcW w:w="0" w:type="auto"/>
            <w:vAlign w:val="center"/>
            <w:hideMark/>
          </w:tcPr>
          <w:p w14:paraId="6C1A493D" w14:textId="77777777" w:rsidR="00952A44" w:rsidRPr="00952A44" w:rsidRDefault="00952A44" w:rsidP="00952A44">
            <w:r w:rsidRPr="00952A44">
              <w:t>Workspace for one mosque with profile, schedules, contacts, notices, submissions, and history.</w:t>
            </w:r>
          </w:p>
        </w:tc>
        <w:tc>
          <w:tcPr>
            <w:tcW w:w="0" w:type="auto"/>
            <w:vAlign w:val="center"/>
            <w:hideMark/>
          </w:tcPr>
          <w:p w14:paraId="477895A8" w14:textId="77777777" w:rsidR="00952A44" w:rsidRPr="00952A44" w:rsidRDefault="00952A44" w:rsidP="00952A44">
            <w:r w:rsidRPr="00952A44">
              <w:t>Page</w:t>
            </w:r>
          </w:p>
        </w:tc>
      </w:tr>
      <w:tr w:rsidR="00952A44" w:rsidRPr="00952A44" w14:paraId="4C15C400" w14:textId="77777777">
        <w:trPr>
          <w:tblCellSpacing w:w="15" w:type="dxa"/>
        </w:trPr>
        <w:tc>
          <w:tcPr>
            <w:tcW w:w="0" w:type="auto"/>
            <w:vAlign w:val="center"/>
            <w:hideMark/>
          </w:tcPr>
          <w:p w14:paraId="6BA766A6" w14:textId="77777777" w:rsidR="00952A44" w:rsidRPr="00952A44" w:rsidRDefault="00952A44" w:rsidP="00952A44">
            <w:r w:rsidRPr="00952A44">
              <w:lastRenderedPageBreak/>
              <w:t>R04</w:t>
            </w:r>
          </w:p>
        </w:tc>
        <w:tc>
          <w:tcPr>
            <w:tcW w:w="0" w:type="auto"/>
            <w:vAlign w:val="center"/>
            <w:hideMark/>
          </w:tcPr>
          <w:p w14:paraId="1019CD3E" w14:textId="77777777" w:rsidR="00952A44" w:rsidRPr="00952A44" w:rsidRDefault="00952A44" w:rsidP="00952A44">
            <w:r w:rsidRPr="00952A44">
              <w:rPr>
                <w:b/>
                <w:bCs/>
              </w:rPr>
              <w:t>Register Mosque / Associated Venue</w:t>
            </w:r>
          </w:p>
        </w:tc>
        <w:tc>
          <w:tcPr>
            <w:tcW w:w="0" w:type="auto"/>
            <w:vAlign w:val="center"/>
            <w:hideMark/>
          </w:tcPr>
          <w:p w14:paraId="48E37C65" w14:textId="77777777" w:rsidR="00952A44" w:rsidRPr="00952A44" w:rsidRDefault="00952A44" w:rsidP="00952A44">
            <w:r w:rsidRPr="00952A44">
              <w:t>Guided registration covering identity, location/entrance, area, Imam contact permission, facilities, and initial timetable. Flag possible duplicates.</w:t>
            </w:r>
          </w:p>
        </w:tc>
        <w:tc>
          <w:tcPr>
            <w:tcW w:w="0" w:type="auto"/>
            <w:vAlign w:val="center"/>
            <w:hideMark/>
          </w:tcPr>
          <w:p w14:paraId="5A28035C" w14:textId="77777777" w:rsidR="00952A44" w:rsidRPr="00952A44" w:rsidRDefault="00952A44" w:rsidP="00952A44">
            <w:r w:rsidRPr="00952A44">
              <w:t>Multi-step form</w:t>
            </w:r>
          </w:p>
        </w:tc>
      </w:tr>
      <w:tr w:rsidR="00952A44" w:rsidRPr="00952A44" w14:paraId="1100FCC3" w14:textId="77777777">
        <w:trPr>
          <w:tblCellSpacing w:w="15" w:type="dxa"/>
        </w:trPr>
        <w:tc>
          <w:tcPr>
            <w:tcW w:w="0" w:type="auto"/>
            <w:vAlign w:val="center"/>
            <w:hideMark/>
          </w:tcPr>
          <w:p w14:paraId="7A0D1D32" w14:textId="77777777" w:rsidR="00952A44" w:rsidRPr="00952A44" w:rsidRDefault="00952A44" w:rsidP="00952A44">
            <w:r w:rsidRPr="00952A44">
              <w:t>R05</w:t>
            </w:r>
          </w:p>
        </w:tc>
        <w:tc>
          <w:tcPr>
            <w:tcW w:w="0" w:type="auto"/>
            <w:vAlign w:val="center"/>
            <w:hideMark/>
          </w:tcPr>
          <w:p w14:paraId="64260843" w14:textId="77777777" w:rsidR="00952A44" w:rsidRPr="00952A44" w:rsidRDefault="00952A44" w:rsidP="00952A44">
            <w:r w:rsidRPr="00952A44">
              <w:rPr>
                <w:b/>
                <w:bCs/>
              </w:rPr>
              <w:t>Edit Mosque Information and Facilities</w:t>
            </w:r>
          </w:p>
        </w:tc>
        <w:tc>
          <w:tcPr>
            <w:tcW w:w="0" w:type="auto"/>
            <w:vAlign w:val="center"/>
            <w:hideMark/>
          </w:tcPr>
          <w:p w14:paraId="2217F158" w14:textId="77777777" w:rsidR="00952A44" w:rsidRPr="00952A44" w:rsidRDefault="00952A44" w:rsidP="00952A44">
            <w:r w:rsidRPr="00952A44">
              <w:t>Maintain allowed public fields. Identity changes follow review rules; unknown facilities remain explicitly unknown.</w:t>
            </w:r>
          </w:p>
        </w:tc>
        <w:tc>
          <w:tcPr>
            <w:tcW w:w="0" w:type="auto"/>
            <w:vAlign w:val="center"/>
            <w:hideMark/>
          </w:tcPr>
          <w:p w14:paraId="0B92923E" w14:textId="77777777" w:rsidR="00952A44" w:rsidRPr="00952A44" w:rsidRDefault="00952A44" w:rsidP="00952A44">
            <w:r w:rsidRPr="00952A44">
              <w:t>Form / tab</w:t>
            </w:r>
          </w:p>
        </w:tc>
      </w:tr>
      <w:tr w:rsidR="00952A44" w:rsidRPr="00952A44" w14:paraId="4F8B92EE" w14:textId="77777777">
        <w:trPr>
          <w:tblCellSpacing w:w="15" w:type="dxa"/>
        </w:trPr>
        <w:tc>
          <w:tcPr>
            <w:tcW w:w="0" w:type="auto"/>
            <w:vAlign w:val="center"/>
            <w:hideMark/>
          </w:tcPr>
          <w:p w14:paraId="6DED8D11" w14:textId="77777777" w:rsidR="00952A44" w:rsidRPr="00952A44" w:rsidRDefault="00952A44" w:rsidP="00952A44">
            <w:r w:rsidRPr="00952A44">
              <w:t>R06</w:t>
            </w:r>
          </w:p>
        </w:tc>
        <w:tc>
          <w:tcPr>
            <w:tcW w:w="0" w:type="auto"/>
            <w:vAlign w:val="center"/>
            <w:hideMark/>
          </w:tcPr>
          <w:p w14:paraId="4D49C946" w14:textId="77777777" w:rsidR="00952A44" w:rsidRPr="00952A44" w:rsidRDefault="00952A44" w:rsidP="00952A44">
            <w:r w:rsidRPr="00952A44">
              <w:rPr>
                <w:b/>
                <w:bCs/>
              </w:rPr>
              <w:t>Private Imam Contact / Request Contact Change</w:t>
            </w:r>
          </w:p>
        </w:tc>
        <w:tc>
          <w:tcPr>
            <w:tcW w:w="0" w:type="auto"/>
            <w:vAlign w:val="center"/>
            <w:hideMark/>
          </w:tcPr>
          <w:p w14:paraId="22BB6543" w14:textId="77777777" w:rsidR="00952A44" w:rsidRPr="00952A44" w:rsidRDefault="00952A44" w:rsidP="00952A44">
            <w:r w:rsidRPr="00952A44">
              <w:t>View authorized contact details and propose a replacement with supporting independent reference information. The new number cannot verify itself.</w:t>
            </w:r>
          </w:p>
        </w:tc>
        <w:tc>
          <w:tcPr>
            <w:tcW w:w="0" w:type="auto"/>
            <w:vAlign w:val="center"/>
            <w:hideMark/>
          </w:tcPr>
          <w:p w14:paraId="0A288539" w14:textId="77777777" w:rsidR="00952A44" w:rsidRPr="00952A44" w:rsidRDefault="00952A44" w:rsidP="00952A44">
            <w:r w:rsidRPr="00952A44">
              <w:t>Restricted tab / form</w:t>
            </w:r>
          </w:p>
        </w:tc>
      </w:tr>
      <w:tr w:rsidR="00952A44" w:rsidRPr="00952A44" w14:paraId="63A118D6" w14:textId="77777777">
        <w:trPr>
          <w:tblCellSpacing w:w="15" w:type="dxa"/>
        </w:trPr>
        <w:tc>
          <w:tcPr>
            <w:tcW w:w="0" w:type="auto"/>
            <w:vAlign w:val="center"/>
            <w:hideMark/>
          </w:tcPr>
          <w:p w14:paraId="38908948" w14:textId="77777777" w:rsidR="00952A44" w:rsidRPr="00952A44" w:rsidRDefault="00952A44" w:rsidP="00952A44">
            <w:r w:rsidRPr="00952A44">
              <w:t>R07</w:t>
            </w:r>
          </w:p>
        </w:tc>
        <w:tc>
          <w:tcPr>
            <w:tcW w:w="0" w:type="auto"/>
            <w:vAlign w:val="center"/>
            <w:hideMark/>
          </w:tcPr>
          <w:p w14:paraId="1BEF5A50" w14:textId="77777777" w:rsidR="00952A44" w:rsidRPr="00952A44" w:rsidRDefault="00952A44" w:rsidP="00952A44">
            <w:r w:rsidRPr="00952A44">
              <w:rPr>
                <w:b/>
                <w:bCs/>
              </w:rPr>
              <w:t>Daily Timetable Editor</w:t>
            </w:r>
          </w:p>
        </w:tc>
        <w:tc>
          <w:tcPr>
            <w:tcW w:w="0" w:type="auto"/>
            <w:vAlign w:val="center"/>
            <w:hideMark/>
          </w:tcPr>
          <w:p w14:paraId="486869A8" w14:textId="77777777" w:rsidR="00952A44" w:rsidRPr="00952A44" w:rsidRDefault="00952A44" w:rsidP="00952A44">
            <w:r w:rsidRPr="00952A44">
              <w:t>Enter mosque-specific congregation times and effective dates. Clearly separate currently approved values from proposed changes.</w:t>
            </w:r>
          </w:p>
        </w:tc>
        <w:tc>
          <w:tcPr>
            <w:tcW w:w="0" w:type="auto"/>
            <w:vAlign w:val="center"/>
            <w:hideMark/>
          </w:tcPr>
          <w:p w14:paraId="68AA2D84" w14:textId="77777777" w:rsidR="00952A44" w:rsidRPr="00952A44" w:rsidRDefault="00952A44" w:rsidP="00952A44">
            <w:r w:rsidRPr="00952A44">
              <w:t>Form page</w:t>
            </w:r>
          </w:p>
        </w:tc>
      </w:tr>
      <w:tr w:rsidR="00952A44" w:rsidRPr="00952A44" w14:paraId="3ABA046C" w14:textId="77777777">
        <w:trPr>
          <w:tblCellSpacing w:w="15" w:type="dxa"/>
        </w:trPr>
        <w:tc>
          <w:tcPr>
            <w:tcW w:w="0" w:type="auto"/>
            <w:vAlign w:val="center"/>
            <w:hideMark/>
          </w:tcPr>
          <w:p w14:paraId="3642BB8F" w14:textId="77777777" w:rsidR="00952A44" w:rsidRPr="00952A44" w:rsidRDefault="00952A44" w:rsidP="00952A44">
            <w:r w:rsidRPr="00952A44">
              <w:t>R08</w:t>
            </w:r>
          </w:p>
        </w:tc>
        <w:tc>
          <w:tcPr>
            <w:tcW w:w="0" w:type="auto"/>
            <w:vAlign w:val="center"/>
            <w:hideMark/>
          </w:tcPr>
          <w:p w14:paraId="3922336B" w14:textId="77777777" w:rsidR="00952A44" w:rsidRPr="00952A44" w:rsidRDefault="00952A44" w:rsidP="00952A44">
            <w:r w:rsidRPr="00952A44">
              <w:rPr>
                <w:b/>
                <w:bCs/>
              </w:rPr>
              <w:t>Dated Overrides and Exceptions</w:t>
            </w:r>
          </w:p>
        </w:tc>
        <w:tc>
          <w:tcPr>
            <w:tcW w:w="0" w:type="auto"/>
            <w:vAlign w:val="center"/>
            <w:hideMark/>
          </w:tcPr>
          <w:p w14:paraId="701B5ADF" w14:textId="77777777" w:rsidR="00952A44" w:rsidRPr="00952A44" w:rsidRDefault="00952A44" w:rsidP="00952A44">
            <w:r w:rsidRPr="00952A44">
              <w:t>Enter a date-specific timing change or cancellation, showing precisely which prayer/date it affects.</w:t>
            </w:r>
          </w:p>
        </w:tc>
        <w:tc>
          <w:tcPr>
            <w:tcW w:w="0" w:type="auto"/>
            <w:vAlign w:val="center"/>
            <w:hideMark/>
          </w:tcPr>
          <w:p w14:paraId="647A1665" w14:textId="77777777" w:rsidR="00952A44" w:rsidRPr="00952A44" w:rsidRDefault="00952A44" w:rsidP="00952A44">
            <w:r w:rsidRPr="00952A44">
              <w:t>Schedule tab</w:t>
            </w:r>
          </w:p>
        </w:tc>
      </w:tr>
      <w:tr w:rsidR="00952A44" w:rsidRPr="00952A44" w14:paraId="74AF448F" w14:textId="77777777">
        <w:trPr>
          <w:tblCellSpacing w:w="15" w:type="dxa"/>
        </w:trPr>
        <w:tc>
          <w:tcPr>
            <w:tcW w:w="0" w:type="auto"/>
            <w:vAlign w:val="center"/>
            <w:hideMark/>
          </w:tcPr>
          <w:p w14:paraId="0D487403" w14:textId="77777777" w:rsidR="00952A44" w:rsidRPr="00952A44" w:rsidRDefault="00952A44" w:rsidP="00952A44">
            <w:r w:rsidRPr="00952A44">
              <w:t>R09</w:t>
            </w:r>
          </w:p>
        </w:tc>
        <w:tc>
          <w:tcPr>
            <w:tcW w:w="0" w:type="auto"/>
            <w:vAlign w:val="center"/>
            <w:hideMark/>
          </w:tcPr>
          <w:p w14:paraId="2F974339" w14:textId="77777777" w:rsidR="00952A44" w:rsidRPr="00952A44" w:rsidRDefault="00952A44" w:rsidP="00952A44">
            <w:r w:rsidRPr="00952A44">
              <w:rPr>
                <w:b/>
                <w:bCs/>
              </w:rPr>
              <w:t>Friday and Eid Session Manager</w:t>
            </w:r>
          </w:p>
        </w:tc>
        <w:tc>
          <w:tcPr>
            <w:tcW w:w="0" w:type="auto"/>
            <w:vAlign w:val="center"/>
            <w:hideMark/>
          </w:tcPr>
          <w:p w14:paraId="58FABB05" w14:textId="77777777" w:rsidR="00952A44" w:rsidRPr="00952A44" w:rsidRDefault="00952A44" w:rsidP="00952A44">
            <w:r w:rsidRPr="00952A44">
              <w:t>Manage multiple sessions, separate sermon times, provisional/confirmed dates, associated venues, and cancellations.</w:t>
            </w:r>
          </w:p>
        </w:tc>
        <w:tc>
          <w:tcPr>
            <w:tcW w:w="0" w:type="auto"/>
            <w:vAlign w:val="center"/>
            <w:hideMark/>
          </w:tcPr>
          <w:p w14:paraId="25E59C70" w14:textId="77777777" w:rsidR="00952A44" w:rsidRPr="00952A44" w:rsidRDefault="00952A44" w:rsidP="00952A44">
            <w:r w:rsidRPr="00952A44">
              <w:t>Schedule tab</w:t>
            </w:r>
          </w:p>
        </w:tc>
      </w:tr>
      <w:tr w:rsidR="00952A44" w:rsidRPr="00952A44" w14:paraId="31B2D1EE" w14:textId="77777777">
        <w:trPr>
          <w:tblCellSpacing w:w="15" w:type="dxa"/>
        </w:trPr>
        <w:tc>
          <w:tcPr>
            <w:tcW w:w="0" w:type="auto"/>
            <w:vAlign w:val="center"/>
            <w:hideMark/>
          </w:tcPr>
          <w:p w14:paraId="02E613EB" w14:textId="77777777" w:rsidR="00952A44" w:rsidRPr="00952A44" w:rsidRDefault="00952A44" w:rsidP="00952A44">
            <w:r w:rsidRPr="00952A44">
              <w:t>R10</w:t>
            </w:r>
          </w:p>
        </w:tc>
        <w:tc>
          <w:tcPr>
            <w:tcW w:w="0" w:type="auto"/>
            <w:vAlign w:val="center"/>
            <w:hideMark/>
          </w:tcPr>
          <w:p w14:paraId="4F96DC7C" w14:textId="77777777" w:rsidR="00952A44" w:rsidRPr="00952A44" w:rsidRDefault="00952A44" w:rsidP="00952A44">
            <w:r w:rsidRPr="00952A44">
              <w:rPr>
                <w:b/>
                <w:bCs/>
              </w:rPr>
              <w:t>Review and Submit Changes</w:t>
            </w:r>
          </w:p>
        </w:tc>
        <w:tc>
          <w:tcPr>
            <w:tcW w:w="0" w:type="auto"/>
            <w:vAlign w:val="center"/>
            <w:hideMark/>
          </w:tcPr>
          <w:p w14:paraId="69957124" w14:textId="77777777" w:rsidR="00952A44" w:rsidRPr="00952A44" w:rsidRDefault="00952A44" w:rsidP="00952A44">
            <w:r w:rsidRPr="00952A44">
              <w:t>Show an old/new comparison, affected sessions, effective date, and reason before submission. Explain what remains public while review is pending.</w:t>
            </w:r>
          </w:p>
        </w:tc>
        <w:tc>
          <w:tcPr>
            <w:tcW w:w="0" w:type="auto"/>
            <w:vAlign w:val="center"/>
            <w:hideMark/>
          </w:tcPr>
          <w:p w14:paraId="252258BB" w14:textId="77777777" w:rsidR="00952A44" w:rsidRPr="00952A44" w:rsidRDefault="00952A44" w:rsidP="00952A44">
            <w:r w:rsidRPr="00952A44">
              <w:t>Review step</w:t>
            </w:r>
          </w:p>
        </w:tc>
      </w:tr>
      <w:tr w:rsidR="00952A44" w:rsidRPr="00952A44" w14:paraId="15CEBC9C" w14:textId="77777777">
        <w:trPr>
          <w:tblCellSpacing w:w="15" w:type="dxa"/>
        </w:trPr>
        <w:tc>
          <w:tcPr>
            <w:tcW w:w="0" w:type="auto"/>
            <w:vAlign w:val="center"/>
            <w:hideMark/>
          </w:tcPr>
          <w:p w14:paraId="342C62B1" w14:textId="77777777" w:rsidR="00952A44" w:rsidRPr="00952A44" w:rsidRDefault="00952A44" w:rsidP="00952A44">
            <w:r w:rsidRPr="00952A44">
              <w:t>R11</w:t>
            </w:r>
          </w:p>
        </w:tc>
        <w:tc>
          <w:tcPr>
            <w:tcW w:w="0" w:type="auto"/>
            <w:vAlign w:val="center"/>
            <w:hideMark/>
          </w:tcPr>
          <w:p w14:paraId="25D2E1DD" w14:textId="77777777" w:rsidR="00952A44" w:rsidRPr="00952A44" w:rsidRDefault="00952A44" w:rsidP="00952A44">
            <w:r w:rsidRPr="00952A44">
              <w:rPr>
                <w:b/>
                <w:bCs/>
              </w:rPr>
              <w:t>My Submissions</w:t>
            </w:r>
          </w:p>
        </w:tc>
        <w:tc>
          <w:tcPr>
            <w:tcW w:w="0" w:type="auto"/>
            <w:vAlign w:val="center"/>
            <w:hideMark/>
          </w:tcPr>
          <w:p w14:paraId="262FB2A7" w14:textId="77777777" w:rsidR="00952A44" w:rsidRPr="00952A44" w:rsidRDefault="00952A44" w:rsidP="00952A44">
            <w:r w:rsidRPr="00952A44">
              <w:t>Filter by pending, approved, returned, rejected, and superseded. Distinguish an approved future schedule from one already effective.</w:t>
            </w:r>
          </w:p>
        </w:tc>
        <w:tc>
          <w:tcPr>
            <w:tcW w:w="0" w:type="auto"/>
            <w:vAlign w:val="center"/>
            <w:hideMark/>
          </w:tcPr>
          <w:p w14:paraId="0EE58291" w14:textId="77777777" w:rsidR="00952A44" w:rsidRPr="00952A44" w:rsidRDefault="00952A44" w:rsidP="00952A44">
            <w:r w:rsidRPr="00952A44">
              <w:t>Page</w:t>
            </w:r>
          </w:p>
        </w:tc>
      </w:tr>
      <w:tr w:rsidR="00952A44" w:rsidRPr="00952A44" w14:paraId="37B99E92" w14:textId="77777777">
        <w:trPr>
          <w:tblCellSpacing w:w="15" w:type="dxa"/>
        </w:trPr>
        <w:tc>
          <w:tcPr>
            <w:tcW w:w="0" w:type="auto"/>
            <w:vAlign w:val="center"/>
            <w:hideMark/>
          </w:tcPr>
          <w:p w14:paraId="37266E89" w14:textId="77777777" w:rsidR="00952A44" w:rsidRPr="00952A44" w:rsidRDefault="00952A44" w:rsidP="00952A44">
            <w:r w:rsidRPr="00952A44">
              <w:t>R12</w:t>
            </w:r>
          </w:p>
        </w:tc>
        <w:tc>
          <w:tcPr>
            <w:tcW w:w="0" w:type="auto"/>
            <w:vAlign w:val="center"/>
            <w:hideMark/>
          </w:tcPr>
          <w:p w14:paraId="586B4AA5" w14:textId="77777777" w:rsidR="00952A44" w:rsidRPr="00952A44" w:rsidRDefault="00952A44" w:rsidP="00952A44">
            <w:r w:rsidRPr="00952A44">
              <w:rPr>
                <w:b/>
                <w:bCs/>
              </w:rPr>
              <w:t>Submission Details / Correct and Resubmit</w:t>
            </w:r>
          </w:p>
        </w:tc>
        <w:tc>
          <w:tcPr>
            <w:tcW w:w="0" w:type="auto"/>
            <w:vAlign w:val="center"/>
            <w:hideMark/>
          </w:tcPr>
          <w:p w14:paraId="271B83B8" w14:textId="77777777" w:rsidR="00952A44" w:rsidRPr="00952A44" w:rsidRDefault="00952A44" w:rsidP="00952A44">
            <w:r w:rsidRPr="00952A44">
              <w:t>View the exact submitted version and reviewer feedback. A correction creates a new version and invalidates the old review target.</w:t>
            </w:r>
          </w:p>
        </w:tc>
        <w:tc>
          <w:tcPr>
            <w:tcW w:w="0" w:type="auto"/>
            <w:vAlign w:val="center"/>
            <w:hideMark/>
          </w:tcPr>
          <w:p w14:paraId="6598F346" w14:textId="77777777" w:rsidR="00952A44" w:rsidRPr="00952A44" w:rsidRDefault="00952A44" w:rsidP="00952A44">
            <w:r w:rsidRPr="00952A44">
              <w:t>Page</w:t>
            </w:r>
          </w:p>
        </w:tc>
      </w:tr>
      <w:tr w:rsidR="00952A44" w:rsidRPr="00952A44" w14:paraId="7DED3281" w14:textId="77777777">
        <w:trPr>
          <w:tblCellSpacing w:w="15" w:type="dxa"/>
        </w:trPr>
        <w:tc>
          <w:tcPr>
            <w:tcW w:w="0" w:type="auto"/>
            <w:vAlign w:val="center"/>
            <w:hideMark/>
          </w:tcPr>
          <w:p w14:paraId="67050E38" w14:textId="77777777" w:rsidR="00952A44" w:rsidRPr="00952A44" w:rsidRDefault="00952A44" w:rsidP="00952A44">
            <w:r w:rsidRPr="00952A44">
              <w:t>R13</w:t>
            </w:r>
          </w:p>
        </w:tc>
        <w:tc>
          <w:tcPr>
            <w:tcW w:w="0" w:type="auto"/>
            <w:vAlign w:val="center"/>
            <w:hideMark/>
          </w:tcPr>
          <w:p w14:paraId="47FF699D" w14:textId="77777777" w:rsidR="00952A44" w:rsidRPr="00952A44" w:rsidRDefault="00952A44" w:rsidP="00952A44">
            <w:r w:rsidRPr="00952A44">
              <w:rPr>
                <w:b/>
                <w:bCs/>
              </w:rPr>
              <w:t>Confirm Timings Unchanged</w:t>
            </w:r>
          </w:p>
        </w:tc>
        <w:tc>
          <w:tcPr>
            <w:tcW w:w="0" w:type="auto"/>
            <w:vAlign w:val="center"/>
            <w:hideMark/>
          </w:tcPr>
          <w:p w14:paraId="2C837BC3" w14:textId="77777777" w:rsidR="00952A44" w:rsidRPr="00952A44" w:rsidRDefault="00952A44" w:rsidP="00952A44">
            <w:r w:rsidRPr="00952A44">
              <w:t>Confirm specified approved timings without editing them. Clearly state that this records representative confirmation, not a new Imam phone verification.</w:t>
            </w:r>
          </w:p>
        </w:tc>
        <w:tc>
          <w:tcPr>
            <w:tcW w:w="0" w:type="auto"/>
            <w:vAlign w:val="center"/>
            <w:hideMark/>
          </w:tcPr>
          <w:p w14:paraId="4B2FA581" w14:textId="77777777" w:rsidR="00952A44" w:rsidRPr="00952A44" w:rsidRDefault="00952A44" w:rsidP="00952A44">
            <w:r w:rsidRPr="00952A44">
              <w:t>Dialog / form</w:t>
            </w:r>
          </w:p>
        </w:tc>
      </w:tr>
      <w:tr w:rsidR="00952A44" w:rsidRPr="00952A44" w14:paraId="5512685D" w14:textId="77777777">
        <w:trPr>
          <w:tblCellSpacing w:w="15" w:type="dxa"/>
        </w:trPr>
        <w:tc>
          <w:tcPr>
            <w:tcW w:w="0" w:type="auto"/>
            <w:vAlign w:val="center"/>
            <w:hideMark/>
          </w:tcPr>
          <w:p w14:paraId="0FB78D9B" w14:textId="77777777" w:rsidR="00952A44" w:rsidRPr="00952A44" w:rsidRDefault="00952A44" w:rsidP="00952A44">
            <w:r w:rsidRPr="00952A44">
              <w:lastRenderedPageBreak/>
              <w:t>R14</w:t>
            </w:r>
          </w:p>
        </w:tc>
        <w:tc>
          <w:tcPr>
            <w:tcW w:w="0" w:type="auto"/>
            <w:vAlign w:val="center"/>
            <w:hideMark/>
          </w:tcPr>
          <w:p w14:paraId="0FC027D6" w14:textId="77777777" w:rsidR="00952A44" w:rsidRPr="00952A44" w:rsidRDefault="00952A44" w:rsidP="00952A44">
            <w:r w:rsidRPr="00952A44">
              <w:rPr>
                <w:b/>
                <w:bCs/>
              </w:rPr>
              <w:t>Manage Mosque Notices</w:t>
            </w:r>
          </w:p>
        </w:tc>
        <w:tc>
          <w:tcPr>
            <w:tcW w:w="0" w:type="auto"/>
            <w:vAlign w:val="center"/>
            <w:hideMark/>
          </w:tcPr>
          <w:p w14:paraId="59C4FCE1" w14:textId="77777777" w:rsidR="00952A44" w:rsidRPr="00952A44" w:rsidRDefault="00952A44" w:rsidP="00952A44">
            <w:r w:rsidRPr="00952A44">
              <w:t>List drafts, pending, published, expired, and canceled notices for assigned mosques.</w:t>
            </w:r>
          </w:p>
        </w:tc>
        <w:tc>
          <w:tcPr>
            <w:tcW w:w="0" w:type="auto"/>
            <w:vAlign w:val="center"/>
            <w:hideMark/>
          </w:tcPr>
          <w:p w14:paraId="75263028" w14:textId="77777777" w:rsidR="00952A44" w:rsidRPr="00952A44" w:rsidRDefault="00952A44" w:rsidP="00952A44">
            <w:r w:rsidRPr="00952A44">
              <w:t>Tab / page</w:t>
            </w:r>
          </w:p>
        </w:tc>
      </w:tr>
      <w:tr w:rsidR="00952A44" w:rsidRPr="00952A44" w14:paraId="2BD400BE" w14:textId="77777777">
        <w:trPr>
          <w:tblCellSpacing w:w="15" w:type="dxa"/>
        </w:trPr>
        <w:tc>
          <w:tcPr>
            <w:tcW w:w="0" w:type="auto"/>
            <w:vAlign w:val="center"/>
            <w:hideMark/>
          </w:tcPr>
          <w:p w14:paraId="3E3A9F1D" w14:textId="77777777" w:rsidR="00952A44" w:rsidRPr="00952A44" w:rsidRDefault="00952A44" w:rsidP="00952A44">
            <w:r w:rsidRPr="00952A44">
              <w:t>R15</w:t>
            </w:r>
          </w:p>
        </w:tc>
        <w:tc>
          <w:tcPr>
            <w:tcW w:w="0" w:type="auto"/>
            <w:vAlign w:val="center"/>
            <w:hideMark/>
          </w:tcPr>
          <w:p w14:paraId="69F6E184" w14:textId="77777777" w:rsidR="00952A44" w:rsidRPr="00952A44" w:rsidRDefault="00952A44" w:rsidP="00952A44">
            <w:r w:rsidRPr="00952A44">
              <w:rPr>
                <w:b/>
                <w:bCs/>
              </w:rPr>
              <w:t>Create / Revise / Cancel Notice</w:t>
            </w:r>
          </w:p>
        </w:tc>
        <w:tc>
          <w:tcPr>
            <w:tcW w:w="0" w:type="auto"/>
            <w:vAlign w:val="center"/>
            <w:hideMark/>
          </w:tcPr>
          <w:p w14:paraId="3F3677D2" w14:textId="77777777" w:rsidR="00952A44" w:rsidRPr="00952A44" w:rsidRDefault="00952A44" w:rsidP="00952A44">
            <w:r w:rsidRPr="00952A44">
              <w:t>Capture category, public content, venue/time, expiry, and private source evidence. Material revisions return for approval.</w:t>
            </w:r>
          </w:p>
        </w:tc>
        <w:tc>
          <w:tcPr>
            <w:tcW w:w="0" w:type="auto"/>
            <w:vAlign w:val="center"/>
            <w:hideMark/>
          </w:tcPr>
          <w:p w14:paraId="279F783A" w14:textId="77777777" w:rsidR="00952A44" w:rsidRPr="00952A44" w:rsidRDefault="00952A44" w:rsidP="00952A44">
            <w:r w:rsidRPr="00952A44">
              <w:t>Form</w:t>
            </w:r>
          </w:p>
        </w:tc>
      </w:tr>
      <w:tr w:rsidR="00952A44" w:rsidRPr="00952A44" w14:paraId="15E09F45" w14:textId="77777777">
        <w:trPr>
          <w:tblCellSpacing w:w="15" w:type="dxa"/>
        </w:trPr>
        <w:tc>
          <w:tcPr>
            <w:tcW w:w="0" w:type="auto"/>
            <w:vAlign w:val="center"/>
            <w:hideMark/>
          </w:tcPr>
          <w:p w14:paraId="7F2D5149" w14:textId="77777777" w:rsidR="00952A44" w:rsidRPr="00952A44" w:rsidRDefault="00952A44" w:rsidP="00952A44">
            <w:r w:rsidRPr="00952A44">
              <w:t>R16</w:t>
            </w:r>
          </w:p>
        </w:tc>
        <w:tc>
          <w:tcPr>
            <w:tcW w:w="0" w:type="auto"/>
            <w:vAlign w:val="center"/>
            <w:hideMark/>
          </w:tcPr>
          <w:p w14:paraId="08945CAD" w14:textId="77777777" w:rsidR="00952A44" w:rsidRPr="00952A44" w:rsidRDefault="00952A44" w:rsidP="00952A44">
            <w:r w:rsidRPr="00952A44">
              <w:rPr>
                <w:b/>
                <w:bCs/>
              </w:rPr>
              <w:t>Assigned Issues and Follow-up</w:t>
            </w:r>
          </w:p>
        </w:tc>
        <w:tc>
          <w:tcPr>
            <w:tcW w:w="0" w:type="auto"/>
            <w:vAlign w:val="center"/>
            <w:hideMark/>
          </w:tcPr>
          <w:p w14:paraId="3EB415C4" w14:textId="77777777" w:rsidR="00952A44" w:rsidRPr="00952A44" w:rsidRDefault="00952A44" w:rsidP="00952A44">
            <w:r w:rsidRPr="00952A44">
              <w:t>View relevant reports and provide factual corrections through the proper workflow. Representatives do not acquire independent approval authority.</w:t>
            </w:r>
          </w:p>
        </w:tc>
        <w:tc>
          <w:tcPr>
            <w:tcW w:w="0" w:type="auto"/>
            <w:vAlign w:val="center"/>
            <w:hideMark/>
          </w:tcPr>
          <w:p w14:paraId="1DB3CD88" w14:textId="77777777" w:rsidR="00952A44" w:rsidRPr="00952A44" w:rsidRDefault="00952A44" w:rsidP="00952A44">
            <w:r w:rsidRPr="00952A44">
              <w:t>Page</w:t>
            </w:r>
          </w:p>
        </w:tc>
      </w:tr>
      <w:tr w:rsidR="00952A44" w:rsidRPr="00952A44" w14:paraId="74B9F4FD" w14:textId="77777777">
        <w:trPr>
          <w:tblCellSpacing w:w="15" w:type="dxa"/>
        </w:trPr>
        <w:tc>
          <w:tcPr>
            <w:tcW w:w="0" w:type="auto"/>
            <w:vAlign w:val="center"/>
            <w:hideMark/>
          </w:tcPr>
          <w:p w14:paraId="654ACAC5" w14:textId="77777777" w:rsidR="00952A44" w:rsidRPr="00952A44" w:rsidRDefault="00952A44" w:rsidP="00952A44">
            <w:r w:rsidRPr="00952A44">
              <w:t>R17</w:t>
            </w:r>
          </w:p>
        </w:tc>
        <w:tc>
          <w:tcPr>
            <w:tcW w:w="0" w:type="auto"/>
            <w:vAlign w:val="center"/>
            <w:hideMark/>
          </w:tcPr>
          <w:p w14:paraId="0151C3F5" w14:textId="77777777" w:rsidR="00952A44" w:rsidRPr="00952A44" w:rsidRDefault="00952A44" w:rsidP="00952A44">
            <w:r w:rsidRPr="00952A44">
              <w:rPr>
                <w:b/>
                <w:bCs/>
              </w:rPr>
              <w:t>Mosque Activity History</w:t>
            </w:r>
          </w:p>
        </w:tc>
        <w:tc>
          <w:tcPr>
            <w:tcW w:w="0" w:type="auto"/>
            <w:vAlign w:val="center"/>
            <w:hideMark/>
          </w:tcPr>
          <w:p w14:paraId="38D7400F" w14:textId="77777777" w:rsidR="00952A44" w:rsidRPr="00952A44" w:rsidRDefault="00952A44" w:rsidP="00952A44">
            <w:r w:rsidRPr="00952A44">
              <w:t>Read-only history of submissions, confirmations, decisions, and assignments, limited to authorized records.</w:t>
            </w:r>
          </w:p>
        </w:tc>
        <w:tc>
          <w:tcPr>
            <w:tcW w:w="0" w:type="auto"/>
            <w:vAlign w:val="center"/>
            <w:hideMark/>
          </w:tcPr>
          <w:p w14:paraId="34C13FD1" w14:textId="77777777" w:rsidR="00952A44" w:rsidRPr="00952A44" w:rsidRDefault="00952A44" w:rsidP="00952A44">
            <w:r w:rsidRPr="00952A44">
              <w:t>Tab</w:t>
            </w:r>
          </w:p>
        </w:tc>
      </w:tr>
    </w:tbl>
    <w:p w14:paraId="1CF8735E" w14:textId="77777777" w:rsidR="00952A44" w:rsidRPr="00952A44" w:rsidRDefault="00952A44" w:rsidP="00952A44">
      <w:r w:rsidRPr="00952A44">
        <w:rPr>
          <w:b/>
          <w:bCs/>
        </w:rPr>
        <w:t>5. Focal Person workspace</w:t>
      </w:r>
    </w:p>
    <w:p w14:paraId="026E8E88" w14:textId="77777777" w:rsidR="00952A44" w:rsidRPr="00952A44" w:rsidRDefault="00952A44" w:rsidP="00952A44">
      <w:r w:rsidRPr="00952A44">
        <w:t xml:space="preserve">This workspace should be </w:t>
      </w:r>
      <w:r w:rsidRPr="00952A44">
        <w:rPr>
          <w:b/>
          <w:bCs/>
        </w:rPr>
        <w:t>task-oriented</w:t>
      </w:r>
      <w:r w:rsidRPr="00952A44">
        <w:t>: what needs verification, how urgent it is, and what evidence is missing.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
        <w:gridCol w:w="2189"/>
        <w:gridCol w:w="5449"/>
        <w:gridCol w:w="1292"/>
      </w:tblGrid>
      <w:tr w:rsidR="00952A44" w:rsidRPr="00952A44" w14:paraId="0FEF0430" w14:textId="77777777">
        <w:trPr>
          <w:tblHeader/>
          <w:tblCellSpacing w:w="15" w:type="dxa"/>
        </w:trPr>
        <w:tc>
          <w:tcPr>
            <w:tcW w:w="0" w:type="auto"/>
            <w:vAlign w:val="center"/>
            <w:hideMark/>
          </w:tcPr>
          <w:p w14:paraId="665E9F6A" w14:textId="77777777" w:rsidR="00952A44" w:rsidRPr="00952A44" w:rsidRDefault="00952A44" w:rsidP="00952A44">
            <w:pPr>
              <w:rPr>
                <w:b/>
                <w:bCs/>
              </w:rPr>
            </w:pPr>
            <w:r w:rsidRPr="00952A44">
              <w:rPr>
                <w:b/>
                <w:bCs/>
              </w:rPr>
              <w:t>ID</w:t>
            </w:r>
          </w:p>
        </w:tc>
        <w:tc>
          <w:tcPr>
            <w:tcW w:w="0" w:type="auto"/>
            <w:vAlign w:val="center"/>
            <w:hideMark/>
          </w:tcPr>
          <w:p w14:paraId="5716A590" w14:textId="77777777" w:rsidR="00952A44" w:rsidRPr="00952A44" w:rsidRDefault="00952A44" w:rsidP="00952A44">
            <w:pPr>
              <w:rPr>
                <w:b/>
                <w:bCs/>
              </w:rPr>
            </w:pPr>
            <w:r w:rsidRPr="00952A44">
              <w:rPr>
                <w:b/>
                <w:bCs/>
              </w:rPr>
              <w:t>Screen/page name</w:t>
            </w:r>
          </w:p>
        </w:tc>
        <w:tc>
          <w:tcPr>
            <w:tcW w:w="0" w:type="auto"/>
            <w:vAlign w:val="center"/>
            <w:hideMark/>
          </w:tcPr>
          <w:p w14:paraId="1ADA600E" w14:textId="77777777" w:rsidR="00952A44" w:rsidRPr="00952A44" w:rsidRDefault="00952A44" w:rsidP="00952A44">
            <w:pPr>
              <w:rPr>
                <w:b/>
                <w:bCs/>
              </w:rPr>
            </w:pPr>
            <w:r w:rsidRPr="00952A44">
              <w:rPr>
                <w:b/>
                <w:bCs/>
              </w:rPr>
              <w:t>Description and essential behavior</w:t>
            </w:r>
          </w:p>
        </w:tc>
        <w:tc>
          <w:tcPr>
            <w:tcW w:w="0" w:type="auto"/>
            <w:vAlign w:val="center"/>
            <w:hideMark/>
          </w:tcPr>
          <w:p w14:paraId="46A3AB4A" w14:textId="77777777" w:rsidR="00952A44" w:rsidRPr="00952A44" w:rsidRDefault="00952A44" w:rsidP="00952A44">
            <w:pPr>
              <w:rPr>
                <w:b/>
                <w:bCs/>
              </w:rPr>
            </w:pPr>
            <w:r w:rsidRPr="00952A44">
              <w:rPr>
                <w:b/>
                <w:bCs/>
              </w:rPr>
              <w:t>Format</w:t>
            </w:r>
          </w:p>
        </w:tc>
      </w:tr>
      <w:tr w:rsidR="00952A44" w:rsidRPr="00952A44" w14:paraId="48731FAF" w14:textId="77777777">
        <w:trPr>
          <w:tblCellSpacing w:w="15" w:type="dxa"/>
        </w:trPr>
        <w:tc>
          <w:tcPr>
            <w:tcW w:w="0" w:type="auto"/>
            <w:vAlign w:val="center"/>
            <w:hideMark/>
          </w:tcPr>
          <w:p w14:paraId="5F8051CB" w14:textId="77777777" w:rsidR="00952A44" w:rsidRPr="00952A44" w:rsidRDefault="00952A44" w:rsidP="00952A44">
            <w:r w:rsidRPr="00952A44">
              <w:t>F01</w:t>
            </w:r>
          </w:p>
        </w:tc>
        <w:tc>
          <w:tcPr>
            <w:tcW w:w="0" w:type="auto"/>
            <w:vAlign w:val="center"/>
            <w:hideMark/>
          </w:tcPr>
          <w:p w14:paraId="58CEC6F7" w14:textId="77777777" w:rsidR="00952A44" w:rsidRPr="00952A44" w:rsidRDefault="00952A44" w:rsidP="00952A44">
            <w:r w:rsidRPr="00952A44">
              <w:rPr>
                <w:b/>
                <w:bCs/>
              </w:rPr>
              <w:t>Focal Person Dashboard</w:t>
            </w:r>
          </w:p>
        </w:tc>
        <w:tc>
          <w:tcPr>
            <w:tcW w:w="0" w:type="auto"/>
            <w:vAlign w:val="center"/>
            <w:hideMark/>
          </w:tcPr>
          <w:p w14:paraId="0FB3D2FE" w14:textId="77777777" w:rsidR="00952A44" w:rsidRPr="00952A44" w:rsidRDefault="00952A44" w:rsidP="00952A44">
            <w:r w:rsidRPr="00952A44">
              <w:t>Urgent reviews, overdue tasks, stale schedules, reports, and maintenance gaps within assigned areas.</w:t>
            </w:r>
          </w:p>
        </w:tc>
        <w:tc>
          <w:tcPr>
            <w:tcW w:w="0" w:type="auto"/>
            <w:vAlign w:val="center"/>
            <w:hideMark/>
          </w:tcPr>
          <w:p w14:paraId="00B204E9" w14:textId="77777777" w:rsidR="00952A44" w:rsidRPr="00952A44" w:rsidRDefault="00952A44" w:rsidP="00952A44">
            <w:r w:rsidRPr="00952A44">
              <w:t>Page</w:t>
            </w:r>
          </w:p>
        </w:tc>
      </w:tr>
      <w:tr w:rsidR="00952A44" w:rsidRPr="00952A44" w14:paraId="4A2DBCCB" w14:textId="77777777">
        <w:trPr>
          <w:tblCellSpacing w:w="15" w:type="dxa"/>
        </w:trPr>
        <w:tc>
          <w:tcPr>
            <w:tcW w:w="0" w:type="auto"/>
            <w:vAlign w:val="center"/>
            <w:hideMark/>
          </w:tcPr>
          <w:p w14:paraId="03934988" w14:textId="77777777" w:rsidR="00952A44" w:rsidRPr="00952A44" w:rsidRDefault="00952A44" w:rsidP="00952A44">
            <w:r w:rsidRPr="00952A44">
              <w:t>F02</w:t>
            </w:r>
          </w:p>
        </w:tc>
        <w:tc>
          <w:tcPr>
            <w:tcW w:w="0" w:type="auto"/>
            <w:vAlign w:val="center"/>
            <w:hideMark/>
          </w:tcPr>
          <w:p w14:paraId="447893E3" w14:textId="77777777" w:rsidR="00952A44" w:rsidRPr="00952A44" w:rsidRDefault="00952A44" w:rsidP="00952A44">
            <w:r w:rsidRPr="00952A44">
              <w:rPr>
                <w:b/>
                <w:bCs/>
              </w:rPr>
              <w:t>Review Queue</w:t>
            </w:r>
          </w:p>
        </w:tc>
        <w:tc>
          <w:tcPr>
            <w:tcW w:w="0" w:type="auto"/>
            <w:vAlign w:val="center"/>
            <w:hideMark/>
          </w:tcPr>
          <w:p w14:paraId="60CE4F1E" w14:textId="77777777" w:rsidR="00952A44" w:rsidRPr="00952A44" w:rsidRDefault="00952A44" w:rsidP="00952A44">
            <w:r w:rsidRPr="00952A44">
              <w:t>Combined queue for registrations, timetable changes, identity/contact changes, and notices. Filter by type, urgency, mosque, and due status.</w:t>
            </w:r>
          </w:p>
        </w:tc>
        <w:tc>
          <w:tcPr>
            <w:tcW w:w="0" w:type="auto"/>
            <w:vAlign w:val="center"/>
            <w:hideMark/>
          </w:tcPr>
          <w:p w14:paraId="65BE2210" w14:textId="77777777" w:rsidR="00952A44" w:rsidRPr="00952A44" w:rsidRDefault="00952A44" w:rsidP="00952A44">
            <w:r w:rsidRPr="00952A44">
              <w:t>Page</w:t>
            </w:r>
          </w:p>
        </w:tc>
      </w:tr>
      <w:tr w:rsidR="00952A44" w:rsidRPr="00952A44" w14:paraId="00446BBC" w14:textId="77777777">
        <w:trPr>
          <w:tblCellSpacing w:w="15" w:type="dxa"/>
        </w:trPr>
        <w:tc>
          <w:tcPr>
            <w:tcW w:w="0" w:type="auto"/>
            <w:vAlign w:val="center"/>
            <w:hideMark/>
          </w:tcPr>
          <w:p w14:paraId="57B090AF" w14:textId="77777777" w:rsidR="00952A44" w:rsidRPr="00952A44" w:rsidRDefault="00952A44" w:rsidP="00952A44">
            <w:r w:rsidRPr="00952A44">
              <w:t>F03</w:t>
            </w:r>
          </w:p>
        </w:tc>
        <w:tc>
          <w:tcPr>
            <w:tcW w:w="0" w:type="auto"/>
            <w:vAlign w:val="center"/>
            <w:hideMark/>
          </w:tcPr>
          <w:p w14:paraId="2BAB7AB8" w14:textId="77777777" w:rsidR="00952A44" w:rsidRPr="00952A44" w:rsidRDefault="00952A44" w:rsidP="00952A44">
            <w:r w:rsidRPr="00952A44">
              <w:rPr>
                <w:b/>
                <w:bCs/>
              </w:rPr>
              <w:t>Mosque Registration Review</w:t>
            </w:r>
          </w:p>
        </w:tc>
        <w:tc>
          <w:tcPr>
            <w:tcW w:w="0" w:type="auto"/>
            <w:vAlign w:val="center"/>
            <w:hideMark/>
          </w:tcPr>
          <w:p w14:paraId="6C8FA2F5" w14:textId="77777777" w:rsidR="00952A44" w:rsidRPr="00952A44" w:rsidRDefault="00952A44" w:rsidP="00952A44">
            <w:r w:rsidRPr="00952A44">
              <w:t>Verify identity, entrance, representative relationship, Imam contact, and initial schedule. Publication requires the complete required approvals.</w:t>
            </w:r>
          </w:p>
        </w:tc>
        <w:tc>
          <w:tcPr>
            <w:tcW w:w="0" w:type="auto"/>
            <w:vAlign w:val="center"/>
            <w:hideMark/>
          </w:tcPr>
          <w:p w14:paraId="5D6B8118" w14:textId="77777777" w:rsidR="00952A44" w:rsidRPr="00952A44" w:rsidRDefault="00952A44" w:rsidP="00952A44">
            <w:r w:rsidRPr="00952A44">
              <w:t>Review page</w:t>
            </w:r>
          </w:p>
        </w:tc>
      </w:tr>
      <w:tr w:rsidR="00952A44" w:rsidRPr="00952A44" w14:paraId="343A5039" w14:textId="77777777">
        <w:trPr>
          <w:tblCellSpacing w:w="15" w:type="dxa"/>
        </w:trPr>
        <w:tc>
          <w:tcPr>
            <w:tcW w:w="0" w:type="auto"/>
            <w:vAlign w:val="center"/>
            <w:hideMark/>
          </w:tcPr>
          <w:p w14:paraId="5BE5C1FE" w14:textId="77777777" w:rsidR="00952A44" w:rsidRPr="00952A44" w:rsidRDefault="00952A44" w:rsidP="00952A44">
            <w:r w:rsidRPr="00952A44">
              <w:t>F04</w:t>
            </w:r>
          </w:p>
        </w:tc>
        <w:tc>
          <w:tcPr>
            <w:tcW w:w="0" w:type="auto"/>
            <w:vAlign w:val="center"/>
            <w:hideMark/>
          </w:tcPr>
          <w:p w14:paraId="18501E0B" w14:textId="77777777" w:rsidR="00952A44" w:rsidRPr="00952A44" w:rsidRDefault="00952A44" w:rsidP="00952A44">
            <w:r w:rsidRPr="00952A44">
              <w:rPr>
                <w:b/>
                <w:bCs/>
              </w:rPr>
              <w:t>Timing Change Review</w:t>
            </w:r>
          </w:p>
        </w:tc>
        <w:tc>
          <w:tcPr>
            <w:tcW w:w="0" w:type="auto"/>
            <w:vAlign w:val="center"/>
            <w:hideMark/>
          </w:tcPr>
          <w:p w14:paraId="549D5C05" w14:textId="77777777" w:rsidR="00952A44" w:rsidRPr="00952A44" w:rsidRDefault="00952A44" w:rsidP="00952A44">
            <w:r w:rsidRPr="00952A44">
              <w:t>Side-by-side old/new timings, affected dates, representative details, exact version, and registered Imam contact. Record phone verification before approving.</w:t>
            </w:r>
          </w:p>
        </w:tc>
        <w:tc>
          <w:tcPr>
            <w:tcW w:w="0" w:type="auto"/>
            <w:vAlign w:val="center"/>
            <w:hideMark/>
          </w:tcPr>
          <w:p w14:paraId="33E0055B" w14:textId="77777777" w:rsidR="00952A44" w:rsidRPr="00952A44" w:rsidRDefault="00952A44" w:rsidP="00952A44">
            <w:r w:rsidRPr="00952A44">
              <w:t>Review page</w:t>
            </w:r>
          </w:p>
        </w:tc>
      </w:tr>
      <w:tr w:rsidR="00952A44" w:rsidRPr="00952A44" w14:paraId="25411509" w14:textId="77777777">
        <w:trPr>
          <w:tblCellSpacing w:w="15" w:type="dxa"/>
        </w:trPr>
        <w:tc>
          <w:tcPr>
            <w:tcW w:w="0" w:type="auto"/>
            <w:vAlign w:val="center"/>
            <w:hideMark/>
          </w:tcPr>
          <w:p w14:paraId="3C245E38" w14:textId="77777777" w:rsidR="00952A44" w:rsidRPr="00952A44" w:rsidRDefault="00952A44" w:rsidP="00952A44">
            <w:r w:rsidRPr="00952A44">
              <w:lastRenderedPageBreak/>
              <w:t>F05</w:t>
            </w:r>
          </w:p>
        </w:tc>
        <w:tc>
          <w:tcPr>
            <w:tcW w:w="0" w:type="auto"/>
            <w:vAlign w:val="center"/>
            <w:hideMark/>
          </w:tcPr>
          <w:p w14:paraId="5A3F5712" w14:textId="77777777" w:rsidR="00952A44" w:rsidRPr="00952A44" w:rsidRDefault="00952A44" w:rsidP="00952A44">
            <w:r w:rsidRPr="00952A44">
              <w:rPr>
                <w:b/>
                <w:bCs/>
              </w:rPr>
              <w:t>Record Verification Call</w:t>
            </w:r>
          </w:p>
        </w:tc>
        <w:tc>
          <w:tcPr>
            <w:tcW w:w="0" w:type="auto"/>
            <w:vAlign w:val="center"/>
            <w:hideMark/>
          </w:tcPr>
          <w:p w14:paraId="4AFC2761" w14:textId="77777777" w:rsidR="00952A44" w:rsidRPr="00952A44" w:rsidRDefault="00952A44" w:rsidP="00952A44">
            <w:r w:rsidRPr="00952A44">
              <w:t>Record who was contacted, when, which version was checked, outcome, and private notes. Unreachable or inconclusive results remain unresolved.</w:t>
            </w:r>
          </w:p>
        </w:tc>
        <w:tc>
          <w:tcPr>
            <w:tcW w:w="0" w:type="auto"/>
            <w:vAlign w:val="center"/>
            <w:hideMark/>
          </w:tcPr>
          <w:p w14:paraId="467F85E9" w14:textId="77777777" w:rsidR="00952A44" w:rsidRPr="00952A44" w:rsidRDefault="00952A44" w:rsidP="00952A44">
            <w:r w:rsidRPr="00952A44">
              <w:t>Embedded form</w:t>
            </w:r>
          </w:p>
        </w:tc>
      </w:tr>
      <w:tr w:rsidR="00952A44" w:rsidRPr="00952A44" w14:paraId="0A4662D5" w14:textId="77777777">
        <w:trPr>
          <w:tblCellSpacing w:w="15" w:type="dxa"/>
        </w:trPr>
        <w:tc>
          <w:tcPr>
            <w:tcW w:w="0" w:type="auto"/>
            <w:vAlign w:val="center"/>
            <w:hideMark/>
          </w:tcPr>
          <w:p w14:paraId="4CD0C87F" w14:textId="77777777" w:rsidR="00952A44" w:rsidRPr="00952A44" w:rsidRDefault="00952A44" w:rsidP="00952A44">
            <w:r w:rsidRPr="00952A44">
              <w:t>F06</w:t>
            </w:r>
          </w:p>
        </w:tc>
        <w:tc>
          <w:tcPr>
            <w:tcW w:w="0" w:type="auto"/>
            <w:vAlign w:val="center"/>
            <w:hideMark/>
          </w:tcPr>
          <w:p w14:paraId="00A87BE5" w14:textId="77777777" w:rsidR="00952A44" w:rsidRPr="00952A44" w:rsidRDefault="00952A44" w:rsidP="00952A44">
            <w:r w:rsidRPr="00952A44">
              <w:rPr>
                <w:b/>
                <w:bCs/>
              </w:rPr>
              <w:t>Return / Reject Submission</w:t>
            </w:r>
          </w:p>
        </w:tc>
        <w:tc>
          <w:tcPr>
            <w:tcW w:w="0" w:type="auto"/>
            <w:vAlign w:val="center"/>
            <w:hideMark/>
          </w:tcPr>
          <w:p w14:paraId="5AA5A5CE" w14:textId="77777777" w:rsidR="00952A44" w:rsidRPr="00952A44" w:rsidRDefault="00952A44" w:rsidP="00952A44">
            <w:r w:rsidRPr="00952A44">
              <w:t>Require actionable reasons and explain the effect on publication. Show confirmation before applying the decision.</w:t>
            </w:r>
          </w:p>
        </w:tc>
        <w:tc>
          <w:tcPr>
            <w:tcW w:w="0" w:type="auto"/>
            <w:vAlign w:val="center"/>
            <w:hideMark/>
          </w:tcPr>
          <w:p w14:paraId="1FD6B0B9" w14:textId="77777777" w:rsidR="00952A44" w:rsidRPr="00952A44" w:rsidRDefault="00952A44" w:rsidP="00952A44">
            <w:r w:rsidRPr="00952A44">
              <w:t>Dialog</w:t>
            </w:r>
          </w:p>
        </w:tc>
      </w:tr>
      <w:tr w:rsidR="00952A44" w:rsidRPr="00952A44" w14:paraId="2B43B559" w14:textId="77777777">
        <w:trPr>
          <w:tblCellSpacing w:w="15" w:type="dxa"/>
        </w:trPr>
        <w:tc>
          <w:tcPr>
            <w:tcW w:w="0" w:type="auto"/>
            <w:vAlign w:val="center"/>
            <w:hideMark/>
          </w:tcPr>
          <w:p w14:paraId="494A2CA4" w14:textId="77777777" w:rsidR="00952A44" w:rsidRPr="00952A44" w:rsidRDefault="00952A44" w:rsidP="00952A44">
            <w:r w:rsidRPr="00952A44">
              <w:t>F07</w:t>
            </w:r>
          </w:p>
        </w:tc>
        <w:tc>
          <w:tcPr>
            <w:tcW w:w="0" w:type="auto"/>
            <w:vAlign w:val="center"/>
            <w:hideMark/>
          </w:tcPr>
          <w:p w14:paraId="3D9F7050" w14:textId="77777777" w:rsidR="00952A44" w:rsidRPr="00952A44" w:rsidRDefault="00952A44" w:rsidP="00952A44">
            <w:r w:rsidRPr="00952A44">
              <w:rPr>
                <w:b/>
                <w:bCs/>
              </w:rPr>
              <w:t>Contact / Identity Change Review</w:t>
            </w:r>
          </w:p>
        </w:tc>
        <w:tc>
          <w:tcPr>
            <w:tcW w:w="0" w:type="auto"/>
            <w:vAlign w:val="center"/>
            <w:hideMark/>
          </w:tcPr>
          <w:p w14:paraId="28A473A6" w14:textId="77777777" w:rsidR="00952A44" w:rsidRPr="00952A44" w:rsidRDefault="00952A44" w:rsidP="00952A44">
            <w:r w:rsidRPr="00952A44">
              <w:t>Check sensitive mosque identity or contact changes using an established contact or independently verified authority.</w:t>
            </w:r>
          </w:p>
        </w:tc>
        <w:tc>
          <w:tcPr>
            <w:tcW w:w="0" w:type="auto"/>
            <w:vAlign w:val="center"/>
            <w:hideMark/>
          </w:tcPr>
          <w:p w14:paraId="47F55ED4" w14:textId="77777777" w:rsidR="00952A44" w:rsidRPr="00952A44" w:rsidRDefault="00952A44" w:rsidP="00952A44">
            <w:r w:rsidRPr="00952A44">
              <w:t>Review variant</w:t>
            </w:r>
          </w:p>
        </w:tc>
      </w:tr>
      <w:tr w:rsidR="00952A44" w:rsidRPr="00952A44" w14:paraId="0CD3EE1F" w14:textId="77777777">
        <w:trPr>
          <w:tblCellSpacing w:w="15" w:type="dxa"/>
        </w:trPr>
        <w:tc>
          <w:tcPr>
            <w:tcW w:w="0" w:type="auto"/>
            <w:vAlign w:val="center"/>
            <w:hideMark/>
          </w:tcPr>
          <w:p w14:paraId="5F90D200" w14:textId="77777777" w:rsidR="00952A44" w:rsidRPr="00952A44" w:rsidRDefault="00952A44" w:rsidP="00952A44">
            <w:r w:rsidRPr="00952A44">
              <w:t>F08</w:t>
            </w:r>
          </w:p>
        </w:tc>
        <w:tc>
          <w:tcPr>
            <w:tcW w:w="0" w:type="auto"/>
            <w:vAlign w:val="center"/>
            <w:hideMark/>
          </w:tcPr>
          <w:p w14:paraId="51D52C74" w14:textId="77777777" w:rsidR="00952A44" w:rsidRPr="00952A44" w:rsidRDefault="00952A44" w:rsidP="00952A44">
            <w:r w:rsidRPr="00952A44">
              <w:rPr>
                <w:b/>
                <w:bCs/>
              </w:rPr>
              <w:t>Announcement Review</w:t>
            </w:r>
          </w:p>
        </w:tc>
        <w:tc>
          <w:tcPr>
            <w:tcW w:w="0" w:type="auto"/>
            <w:vAlign w:val="center"/>
            <w:hideMark/>
          </w:tcPr>
          <w:p w14:paraId="7A1751E7" w14:textId="77777777" w:rsidR="00952A44" w:rsidRPr="00952A44" w:rsidRDefault="00952A44" w:rsidP="00952A44">
            <w:r w:rsidRPr="00952A44">
              <w:t>Review content, venue/time, expiry, privacy, and source evidence. Sensitive death/</w:t>
            </w:r>
            <w:proofErr w:type="spellStart"/>
            <w:r w:rsidRPr="00952A44">
              <w:t>Janazah</w:t>
            </w:r>
            <w:proofErr w:type="spellEnd"/>
            <w:r w:rsidRPr="00952A44">
              <w:t xml:space="preserve"> notices need the specified confirmation.</w:t>
            </w:r>
          </w:p>
        </w:tc>
        <w:tc>
          <w:tcPr>
            <w:tcW w:w="0" w:type="auto"/>
            <w:vAlign w:val="center"/>
            <w:hideMark/>
          </w:tcPr>
          <w:p w14:paraId="6BADFD1B" w14:textId="77777777" w:rsidR="00952A44" w:rsidRPr="00952A44" w:rsidRDefault="00952A44" w:rsidP="00952A44">
            <w:r w:rsidRPr="00952A44">
              <w:t>Review variant</w:t>
            </w:r>
          </w:p>
        </w:tc>
      </w:tr>
      <w:tr w:rsidR="00952A44" w:rsidRPr="00952A44" w14:paraId="326EC8C3" w14:textId="77777777">
        <w:trPr>
          <w:tblCellSpacing w:w="15" w:type="dxa"/>
        </w:trPr>
        <w:tc>
          <w:tcPr>
            <w:tcW w:w="0" w:type="auto"/>
            <w:vAlign w:val="center"/>
            <w:hideMark/>
          </w:tcPr>
          <w:p w14:paraId="3962D1BC" w14:textId="77777777" w:rsidR="00952A44" w:rsidRPr="00952A44" w:rsidRDefault="00952A44" w:rsidP="00952A44">
            <w:r w:rsidRPr="00952A44">
              <w:t>F09</w:t>
            </w:r>
          </w:p>
        </w:tc>
        <w:tc>
          <w:tcPr>
            <w:tcW w:w="0" w:type="auto"/>
            <w:vAlign w:val="center"/>
            <w:hideMark/>
          </w:tcPr>
          <w:p w14:paraId="1F14F529" w14:textId="77777777" w:rsidR="00952A44" w:rsidRPr="00952A44" w:rsidRDefault="00952A44" w:rsidP="00952A44">
            <w:r w:rsidRPr="00952A44">
              <w:rPr>
                <w:b/>
                <w:bCs/>
              </w:rPr>
              <w:t>Area Mosques and Data Quality</w:t>
            </w:r>
          </w:p>
        </w:tc>
        <w:tc>
          <w:tcPr>
            <w:tcW w:w="0" w:type="auto"/>
            <w:vAlign w:val="center"/>
            <w:hideMark/>
          </w:tcPr>
          <w:p w14:paraId="020DF3E6" w14:textId="77777777" w:rsidR="00952A44" w:rsidRPr="00952A44" w:rsidRDefault="00952A44" w:rsidP="00952A44">
            <w:r w:rsidRPr="00952A44">
              <w:t>Identify unmaintained venues, stale schedules, expiring confirmations, and upcoming events requiring checks.</w:t>
            </w:r>
          </w:p>
        </w:tc>
        <w:tc>
          <w:tcPr>
            <w:tcW w:w="0" w:type="auto"/>
            <w:vAlign w:val="center"/>
            <w:hideMark/>
          </w:tcPr>
          <w:p w14:paraId="6C527566" w14:textId="77777777" w:rsidR="00952A44" w:rsidRPr="00952A44" w:rsidRDefault="00952A44" w:rsidP="00952A44">
            <w:r w:rsidRPr="00952A44">
              <w:t>Page</w:t>
            </w:r>
          </w:p>
        </w:tc>
      </w:tr>
      <w:tr w:rsidR="00952A44" w:rsidRPr="00952A44" w14:paraId="7036B842" w14:textId="77777777">
        <w:trPr>
          <w:tblCellSpacing w:w="15" w:type="dxa"/>
        </w:trPr>
        <w:tc>
          <w:tcPr>
            <w:tcW w:w="0" w:type="auto"/>
            <w:vAlign w:val="center"/>
            <w:hideMark/>
          </w:tcPr>
          <w:p w14:paraId="5F18B13D" w14:textId="77777777" w:rsidR="00952A44" w:rsidRPr="00952A44" w:rsidRDefault="00952A44" w:rsidP="00952A44">
            <w:r w:rsidRPr="00952A44">
              <w:t>F10</w:t>
            </w:r>
          </w:p>
        </w:tc>
        <w:tc>
          <w:tcPr>
            <w:tcW w:w="0" w:type="auto"/>
            <w:vAlign w:val="center"/>
            <w:hideMark/>
          </w:tcPr>
          <w:p w14:paraId="5154472D" w14:textId="77777777" w:rsidR="00952A44" w:rsidRPr="00952A44" w:rsidRDefault="00952A44" w:rsidP="00952A44">
            <w:r w:rsidRPr="00952A44">
              <w:rPr>
                <w:b/>
                <w:bCs/>
              </w:rPr>
              <w:t>Local Representatives</w:t>
            </w:r>
          </w:p>
        </w:tc>
        <w:tc>
          <w:tcPr>
            <w:tcW w:w="0" w:type="auto"/>
            <w:vAlign w:val="center"/>
            <w:hideMark/>
          </w:tcPr>
          <w:p w14:paraId="293B7745" w14:textId="77777777" w:rsidR="00952A44" w:rsidRPr="00952A44" w:rsidRDefault="00952A44" w:rsidP="00952A44">
            <w:r w:rsidRPr="00952A44">
              <w:t>View scoped representatives, assigned mosques, activation status, and outstanding maintenance work.</w:t>
            </w:r>
          </w:p>
        </w:tc>
        <w:tc>
          <w:tcPr>
            <w:tcW w:w="0" w:type="auto"/>
            <w:vAlign w:val="center"/>
            <w:hideMark/>
          </w:tcPr>
          <w:p w14:paraId="695B5773" w14:textId="77777777" w:rsidR="00952A44" w:rsidRPr="00952A44" w:rsidRDefault="00952A44" w:rsidP="00952A44">
            <w:r w:rsidRPr="00952A44">
              <w:t>Page</w:t>
            </w:r>
          </w:p>
        </w:tc>
      </w:tr>
      <w:tr w:rsidR="00952A44" w:rsidRPr="00952A44" w14:paraId="5A1A91A0" w14:textId="77777777">
        <w:trPr>
          <w:tblCellSpacing w:w="15" w:type="dxa"/>
        </w:trPr>
        <w:tc>
          <w:tcPr>
            <w:tcW w:w="0" w:type="auto"/>
            <w:vAlign w:val="center"/>
            <w:hideMark/>
          </w:tcPr>
          <w:p w14:paraId="7E47A1E0" w14:textId="77777777" w:rsidR="00952A44" w:rsidRPr="00952A44" w:rsidRDefault="00952A44" w:rsidP="00952A44">
            <w:r w:rsidRPr="00952A44">
              <w:t>F11</w:t>
            </w:r>
          </w:p>
        </w:tc>
        <w:tc>
          <w:tcPr>
            <w:tcW w:w="0" w:type="auto"/>
            <w:vAlign w:val="center"/>
            <w:hideMark/>
          </w:tcPr>
          <w:p w14:paraId="1D1A0FC7" w14:textId="77777777" w:rsidR="00952A44" w:rsidRPr="00952A44" w:rsidRDefault="00952A44" w:rsidP="00952A44">
            <w:commentRangeStart w:id="15"/>
            <w:r>
              <w:t>Create Representative Credentials and Assign</w:t>
            </w:r>
            <w:commentRangeEnd w:id="15"/>
            <w:r>
              <w:rPr>
                <w:rStyle w:val="CommentReference"/>
              </w:rPr>
              <w:commentReference w:id="15"/>
            </w:r>
          </w:p>
        </w:tc>
        <w:tc>
          <w:tcPr>
            <w:tcW w:w="0" w:type="auto"/>
            <w:vAlign w:val="center"/>
            <w:hideMark/>
          </w:tcPr>
          <w:p w14:paraId="0BDC1372" w14:textId="77777777" w:rsidR="00952A44" w:rsidRPr="00952A44" w:rsidRDefault="00952A44" w:rsidP="00952A44">
            <w:commentRangeStart w:id="16"/>
            <w:r>
              <w:t>The responsible focal person creates representative credentials only within their areas after independent identity/contact checks. Show the temporary password for private handoff; assign mosque responsibility through authorized commands. No SMS OTP is required.</w:t>
            </w:r>
            <w:commentRangeEnd w:id="16"/>
            <w:r>
              <w:rPr>
                <w:rStyle w:val="CommentReference"/>
              </w:rPr>
              <w:commentReference w:id="16"/>
            </w:r>
          </w:p>
        </w:tc>
        <w:tc>
          <w:tcPr>
            <w:tcW w:w="0" w:type="auto"/>
            <w:vAlign w:val="center"/>
            <w:hideMark/>
          </w:tcPr>
          <w:p w14:paraId="14E2C134" w14:textId="77777777" w:rsidR="00952A44" w:rsidRPr="00952A44" w:rsidRDefault="00952A44" w:rsidP="00952A44">
            <w:r w:rsidRPr="00952A44">
              <w:t>Form</w:t>
            </w:r>
          </w:p>
        </w:tc>
      </w:tr>
      <w:tr w:rsidR="00952A44" w:rsidRPr="00952A44" w14:paraId="061298F0" w14:textId="77777777">
        <w:trPr>
          <w:tblCellSpacing w:w="15" w:type="dxa"/>
        </w:trPr>
        <w:tc>
          <w:tcPr>
            <w:tcW w:w="0" w:type="auto"/>
            <w:vAlign w:val="center"/>
            <w:hideMark/>
          </w:tcPr>
          <w:p w14:paraId="485187A2" w14:textId="77777777" w:rsidR="00952A44" w:rsidRPr="00952A44" w:rsidRDefault="00952A44" w:rsidP="00952A44">
            <w:r w:rsidRPr="00952A44">
              <w:t>F12</w:t>
            </w:r>
          </w:p>
        </w:tc>
        <w:tc>
          <w:tcPr>
            <w:tcW w:w="0" w:type="auto"/>
            <w:vAlign w:val="center"/>
            <w:hideMark/>
          </w:tcPr>
          <w:p w14:paraId="7ACD29E4" w14:textId="77777777" w:rsidR="00952A44" w:rsidRPr="00952A44" w:rsidRDefault="00952A44" w:rsidP="00952A44">
            <w:r w:rsidRPr="00952A44">
              <w:rPr>
                <w:b/>
                <w:bCs/>
              </w:rPr>
              <w:t>Public Reports Queue</w:t>
            </w:r>
          </w:p>
        </w:tc>
        <w:tc>
          <w:tcPr>
            <w:tcW w:w="0" w:type="auto"/>
            <w:vAlign w:val="center"/>
            <w:hideMark/>
          </w:tcPr>
          <w:p w14:paraId="2BCCFA14" w14:textId="77777777" w:rsidR="00952A44" w:rsidRPr="00952A44" w:rsidRDefault="00952A44" w:rsidP="00952A44">
            <w:r w:rsidRPr="00952A44">
              <w:t>Group duplicates and prioritize timing/location issues. Keep public allegations separate from verified findings.</w:t>
            </w:r>
          </w:p>
        </w:tc>
        <w:tc>
          <w:tcPr>
            <w:tcW w:w="0" w:type="auto"/>
            <w:vAlign w:val="center"/>
            <w:hideMark/>
          </w:tcPr>
          <w:p w14:paraId="71A29A9E" w14:textId="77777777" w:rsidR="00952A44" w:rsidRPr="00952A44" w:rsidRDefault="00952A44" w:rsidP="00952A44">
            <w:r w:rsidRPr="00952A44">
              <w:t>Page</w:t>
            </w:r>
          </w:p>
        </w:tc>
      </w:tr>
      <w:tr w:rsidR="00952A44" w:rsidRPr="00952A44" w14:paraId="202F3AA4" w14:textId="77777777">
        <w:trPr>
          <w:tblCellSpacing w:w="15" w:type="dxa"/>
        </w:trPr>
        <w:tc>
          <w:tcPr>
            <w:tcW w:w="0" w:type="auto"/>
            <w:vAlign w:val="center"/>
            <w:hideMark/>
          </w:tcPr>
          <w:p w14:paraId="1281D448" w14:textId="77777777" w:rsidR="00952A44" w:rsidRPr="00952A44" w:rsidRDefault="00952A44" w:rsidP="00952A44">
            <w:r w:rsidRPr="00952A44">
              <w:t>F13</w:t>
            </w:r>
          </w:p>
        </w:tc>
        <w:tc>
          <w:tcPr>
            <w:tcW w:w="0" w:type="auto"/>
            <w:vAlign w:val="center"/>
            <w:hideMark/>
          </w:tcPr>
          <w:p w14:paraId="19B97E43" w14:textId="77777777" w:rsidR="00952A44" w:rsidRPr="00952A44" w:rsidRDefault="00952A44" w:rsidP="00952A44">
            <w:r w:rsidRPr="00952A44">
              <w:rPr>
                <w:b/>
                <w:bCs/>
              </w:rPr>
              <w:t>Report Investigation and Resolution</w:t>
            </w:r>
          </w:p>
        </w:tc>
        <w:tc>
          <w:tcPr>
            <w:tcW w:w="0" w:type="auto"/>
            <w:vAlign w:val="center"/>
            <w:hideMark/>
          </w:tcPr>
          <w:p w14:paraId="7C2D9B57" w14:textId="77777777" w:rsidR="00952A44" w:rsidRPr="00952A44" w:rsidRDefault="00952A44" w:rsidP="00952A44">
            <w:r w:rsidRPr="00952A44">
              <w:t>Record investigation, mark a specific schedule scope disputed when justified, resolve/dismiss with reasons, or escalate. Corrections still use approved workflows.</w:t>
            </w:r>
          </w:p>
        </w:tc>
        <w:tc>
          <w:tcPr>
            <w:tcW w:w="0" w:type="auto"/>
            <w:vAlign w:val="center"/>
            <w:hideMark/>
          </w:tcPr>
          <w:p w14:paraId="7CAD51FC" w14:textId="77777777" w:rsidR="00952A44" w:rsidRPr="00952A44" w:rsidRDefault="00952A44" w:rsidP="00952A44">
            <w:r w:rsidRPr="00952A44">
              <w:t>Page</w:t>
            </w:r>
          </w:p>
        </w:tc>
      </w:tr>
      <w:tr w:rsidR="00952A44" w:rsidRPr="00952A44" w14:paraId="0EB74DA6" w14:textId="77777777">
        <w:trPr>
          <w:tblCellSpacing w:w="15" w:type="dxa"/>
        </w:trPr>
        <w:tc>
          <w:tcPr>
            <w:tcW w:w="0" w:type="auto"/>
            <w:vAlign w:val="center"/>
            <w:hideMark/>
          </w:tcPr>
          <w:p w14:paraId="4EE9766D" w14:textId="77777777" w:rsidR="00952A44" w:rsidRPr="00952A44" w:rsidRDefault="00952A44" w:rsidP="00952A44">
            <w:r w:rsidRPr="00952A44">
              <w:t>F14</w:t>
            </w:r>
          </w:p>
        </w:tc>
        <w:tc>
          <w:tcPr>
            <w:tcW w:w="0" w:type="auto"/>
            <w:vAlign w:val="center"/>
            <w:hideMark/>
          </w:tcPr>
          <w:p w14:paraId="6D710D0F" w14:textId="77777777" w:rsidR="00952A44" w:rsidRPr="00952A44" w:rsidRDefault="00952A44" w:rsidP="00952A44">
            <w:r w:rsidRPr="00952A44">
              <w:rPr>
                <w:b/>
                <w:bCs/>
              </w:rPr>
              <w:t>Missing-Mosque Suggestions</w:t>
            </w:r>
          </w:p>
        </w:tc>
        <w:tc>
          <w:tcPr>
            <w:tcW w:w="0" w:type="auto"/>
            <w:vAlign w:val="center"/>
            <w:hideMark/>
          </w:tcPr>
          <w:p w14:paraId="250EF402" w14:textId="77777777" w:rsidR="00952A44" w:rsidRPr="00952A44" w:rsidRDefault="00952A44" w:rsidP="00952A44">
            <w:r w:rsidRPr="00952A44">
              <w:t>Assess suggestions, link existing listings, start onboarding, or close with a reason.</w:t>
            </w:r>
          </w:p>
        </w:tc>
        <w:tc>
          <w:tcPr>
            <w:tcW w:w="0" w:type="auto"/>
            <w:vAlign w:val="center"/>
            <w:hideMark/>
          </w:tcPr>
          <w:p w14:paraId="49B3B86F" w14:textId="77777777" w:rsidR="00952A44" w:rsidRPr="00952A44" w:rsidRDefault="00952A44" w:rsidP="00952A44">
            <w:r w:rsidRPr="00952A44">
              <w:t>Page / queue tab</w:t>
            </w:r>
          </w:p>
        </w:tc>
      </w:tr>
      <w:tr w:rsidR="00952A44" w:rsidRPr="00952A44" w14:paraId="62AEFB06" w14:textId="77777777">
        <w:trPr>
          <w:tblCellSpacing w:w="15" w:type="dxa"/>
        </w:trPr>
        <w:tc>
          <w:tcPr>
            <w:tcW w:w="0" w:type="auto"/>
            <w:vAlign w:val="center"/>
            <w:hideMark/>
          </w:tcPr>
          <w:p w14:paraId="292A8C2F" w14:textId="77777777" w:rsidR="00952A44" w:rsidRPr="00952A44" w:rsidRDefault="00952A44" w:rsidP="00952A44">
            <w:r w:rsidRPr="00952A44">
              <w:t>F15</w:t>
            </w:r>
          </w:p>
        </w:tc>
        <w:tc>
          <w:tcPr>
            <w:tcW w:w="0" w:type="auto"/>
            <w:vAlign w:val="center"/>
            <w:hideMark/>
          </w:tcPr>
          <w:p w14:paraId="6050A75C" w14:textId="77777777" w:rsidR="00952A44" w:rsidRPr="00952A44" w:rsidRDefault="00952A44" w:rsidP="00952A44">
            <w:r w:rsidRPr="00952A44">
              <w:rPr>
                <w:b/>
                <w:bCs/>
              </w:rPr>
              <w:t>Urgent Work and Escalation</w:t>
            </w:r>
          </w:p>
        </w:tc>
        <w:tc>
          <w:tcPr>
            <w:tcW w:w="0" w:type="auto"/>
            <w:vAlign w:val="center"/>
            <w:hideMark/>
          </w:tcPr>
          <w:p w14:paraId="11316EC8" w14:textId="77777777" w:rsidR="00952A44" w:rsidRPr="00952A44" w:rsidRDefault="00952A44" w:rsidP="00952A44">
            <w:r w:rsidRPr="00952A44">
              <w:t>Handle time-sensitive updates, record escalation, and show authorized backup ownership. No response never means approval.</w:t>
            </w:r>
          </w:p>
        </w:tc>
        <w:tc>
          <w:tcPr>
            <w:tcW w:w="0" w:type="auto"/>
            <w:vAlign w:val="center"/>
            <w:hideMark/>
          </w:tcPr>
          <w:p w14:paraId="3073B9E3" w14:textId="77777777" w:rsidR="00952A44" w:rsidRPr="00952A44" w:rsidRDefault="00952A44" w:rsidP="00952A44">
            <w:r w:rsidRPr="00952A44">
              <w:t>Queue view</w:t>
            </w:r>
          </w:p>
        </w:tc>
      </w:tr>
      <w:tr w:rsidR="00952A44" w:rsidRPr="00952A44" w14:paraId="057EB85E" w14:textId="77777777">
        <w:trPr>
          <w:tblCellSpacing w:w="15" w:type="dxa"/>
        </w:trPr>
        <w:tc>
          <w:tcPr>
            <w:tcW w:w="0" w:type="auto"/>
            <w:vAlign w:val="center"/>
            <w:hideMark/>
          </w:tcPr>
          <w:p w14:paraId="6DE112E8" w14:textId="77777777" w:rsidR="00952A44" w:rsidRPr="00952A44" w:rsidRDefault="00952A44" w:rsidP="00952A44">
            <w:r w:rsidRPr="00952A44">
              <w:lastRenderedPageBreak/>
              <w:t>F16</w:t>
            </w:r>
          </w:p>
        </w:tc>
        <w:tc>
          <w:tcPr>
            <w:tcW w:w="0" w:type="auto"/>
            <w:vAlign w:val="center"/>
            <w:hideMark/>
          </w:tcPr>
          <w:p w14:paraId="6E9F468A" w14:textId="77777777" w:rsidR="00952A44" w:rsidRPr="00952A44" w:rsidRDefault="00952A44" w:rsidP="00952A44">
            <w:r w:rsidRPr="00952A44">
              <w:rPr>
                <w:b/>
                <w:bCs/>
              </w:rPr>
              <w:t>Area Review History</w:t>
            </w:r>
          </w:p>
        </w:tc>
        <w:tc>
          <w:tcPr>
            <w:tcW w:w="0" w:type="auto"/>
            <w:vAlign w:val="center"/>
            <w:hideMark/>
          </w:tcPr>
          <w:p w14:paraId="6F620A80" w14:textId="77777777" w:rsidR="00952A44" w:rsidRPr="00952A44" w:rsidRDefault="00952A44" w:rsidP="00952A44">
            <w:r w:rsidRPr="00952A44">
              <w:t>Read-only record of decisions, call outcomes, and changes within assigned scope.</w:t>
            </w:r>
          </w:p>
        </w:tc>
        <w:tc>
          <w:tcPr>
            <w:tcW w:w="0" w:type="auto"/>
            <w:vAlign w:val="center"/>
            <w:hideMark/>
          </w:tcPr>
          <w:p w14:paraId="1F39BFC5" w14:textId="77777777" w:rsidR="00952A44" w:rsidRPr="00952A44" w:rsidRDefault="00952A44" w:rsidP="00952A44">
            <w:r w:rsidRPr="00952A44">
              <w:t>Page / tab</w:t>
            </w:r>
          </w:p>
        </w:tc>
      </w:tr>
    </w:tbl>
    <w:p w14:paraId="6973B2C8" w14:textId="77777777" w:rsidR="00952A44" w:rsidRPr="00952A44" w:rsidRDefault="00952A44" w:rsidP="00952A44">
      <w:r w:rsidRPr="00952A44">
        <w:rPr>
          <w:b/>
          <w:bCs/>
        </w:rPr>
        <w:t>Critical UX rule:</w:t>
      </w:r>
      <w:r w:rsidRPr="00952A44">
        <w:t xml:space="preserve"> The “Approve” action should be unavailable when the reviewed version has changed, the person lacks current authority, or the reviewer authored the submission.</w:t>
      </w:r>
    </w:p>
    <w:p w14:paraId="169E8B2F" w14:textId="77777777" w:rsidR="00952A44" w:rsidRPr="00952A44" w:rsidRDefault="00952A44" w:rsidP="00952A44">
      <w:r w:rsidRPr="00952A44">
        <w:rPr>
          <w:b/>
          <w:bCs/>
        </w:rPr>
        <w:t>6. System Admin workspace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
        <w:gridCol w:w="2190"/>
        <w:gridCol w:w="5482"/>
        <w:gridCol w:w="1259"/>
      </w:tblGrid>
      <w:tr w:rsidR="00952A44" w:rsidRPr="00952A44" w14:paraId="7D1FB43D" w14:textId="77777777">
        <w:trPr>
          <w:tblHeader/>
          <w:tblCellSpacing w:w="15" w:type="dxa"/>
        </w:trPr>
        <w:tc>
          <w:tcPr>
            <w:tcW w:w="0" w:type="auto"/>
            <w:vAlign w:val="center"/>
            <w:hideMark/>
          </w:tcPr>
          <w:p w14:paraId="5B4E4C76" w14:textId="77777777" w:rsidR="00952A44" w:rsidRPr="00952A44" w:rsidRDefault="00952A44" w:rsidP="00952A44">
            <w:pPr>
              <w:rPr>
                <w:b/>
                <w:bCs/>
              </w:rPr>
            </w:pPr>
            <w:r w:rsidRPr="00952A44">
              <w:rPr>
                <w:b/>
                <w:bCs/>
              </w:rPr>
              <w:t>ID</w:t>
            </w:r>
          </w:p>
        </w:tc>
        <w:tc>
          <w:tcPr>
            <w:tcW w:w="0" w:type="auto"/>
            <w:vAlign w:val="center"/>
            <w:hideMark/>
          </w:tcPr>
          <w:p w14:paraId="65D82228" w14:textId="77777777" w:rsidR="00952A44" w:rsidRPr="00952A44" w:rsidRDefault="00952A44" w:rsidP="00952A44">
            <w:pPr>
              <w:rPr>
                <w:b/>
                <w:bCs/>
              </w:rPr>
            </w:pPr>
            <w:r w:rsidRPr="00952A44">
              <w:rPr>
                <w:b/>
                <w:bCs/>
              </w:rPr>
              <w:t>Screen/page name</w:t>
            </w:r>
          </w:p>
        </w:tc>
        <w:tc>
          <w:tcPr>
            <w:tcW w:w="0" w:type="auto"/>
            <w:vAlign w:val="center"/>
            <w:hideMark/>
          </w:tcPr>
          <w:p w14:paraId="2FA349D3" w14:textId="77777777" w:rsidR="00952A44" w:rsidRPr="00952A44" w:rsidRDefault="00952A44" w:rsidP="00952A44">
            <w:pPr>
              <w:rPr>
                <w:b/>
                <w:bCs/>
              </w:rPr>
            </w:pPr>
            <w:r w:rsidRPr="00952A44">
              <w:rPr>
                <w:b/>
                <w:bCs/>
              </w:rPr>
              <w:t>Description and essential behavior</w:t>
            </w:r>
          </w:p>
        </w:tc>
        <w:tc>
          <w:tcPr>
            <w:tcW w:w="0" w:type="auto"/>
            <w:vAlign w:val="center"/>
            <w:hideMark/>
          </w:tcPr>
          <w:p w14:paraId="2653EFB5" w14:textId="77777777" w:rsidR="00952A44" w:rsidRPr="00952A44" w:rsidRDefault="00952A44" w:rsidP="00952A44">
            <w:pPr>
              <w:rPr>
                <w:b/>
                <w:bCs/>
              </w:rPr>
            </w:pPr>
            <w:r w:rsidRPr="00952A44">
              <w:rPr>
                <w:b/>
                <w:bCs/>
              </w:rPr>
              <w:t>Format</w:t>
            </w:r>
          </w:p>
        </w:tc>
      </w:tr>
      <w:tr w:rsidR="00952A44" w:rsidRPr="00952A44" w14:paraId="4ED55D55" w14:textId="77777777">
        <w:trPr>
          <w:tblCellSpacing w:w="15" w:type="dxa"/>
        </w:trPr>
        <w:tc>
          <w:tcPr>
            <w:tcW w:w="0" w:type="auto"/>
            <w:vAlign w:val="center"/>
            <w:hideMark/>
          </w:tcPr>
          <w:p w14:paraId="44527EEC" w14:textId="77777777" w:rsidR="00952A44" w:rsidRPr="00952A44" w:rsidRDefault="00952A44" w:rsidP="00952A44">
            <w:r w:rsidRPr="00952A44">
              <w:t>S01</w:t>
            </w:r>
          </w:p>
        </w:tc>
        <w:tc>
          <w:tcPr>
            <w:tcW w:w="0" w:type="auto"/>
            <w:vAlign w:val="center"/>
            <w:hideMark/>
          </w:tcPr>
          <w:p w14:paraId="2BDBF9D4" w14:textId="77777777" w:rsidR="00952A44" w:rsidRPr="00952A44" w:rsidRDefault="00952A44" w:rsidP="00952A44">
            <w:r w:rsidRPr="00952A44">
              <w:rPr>
                <w:b/>
                <w:bCs/>
              </w:rPr>
              <w:t>Service Overview Dashboard</w:t>
            </w:r>
          </w:p>
        </w:tc>
        <w:tc>
          <w:tcPr>
            <w:tcW w:w="0" w:type="auto"/>
            <w:vAlign w:val="center"/>
            <w:hideMark/>
          </w:tcPr>
          <w:p w14:paraId="310C088B" w14:textId="77777777" w:rsidR="00952A44" w:rsidRPr="00952A44" w:rsidRDefault="00952A44" w:rsidP="00952A44">
            <w:r w:rsidRPr="00952A44">
              <w:t>Coverage, maintained mosques, pending/overdue reviews, unresolved issues, and notification failures. Emphasize operational health.</w:t>
            </w:r>
          </w:p>
        </w:tc>
        <w:tc>
          <w:tcPr>
            <w:tcW w:w="0" w:type="auto"/>
            <w:vAlign w:val="center"/>
            <w:hideMark/>
          </w:tcPr>
          <w:p w14:paraId="35B07DC2" w14:textId="77777777" w:rsidR="00952A44" w:rsidRPr="00952A44" w:rsidRDefault="00952A44" w:rsidP="00952A44">
            <w:r w:rsidRPr="00952A44">
              <w:t>Page</w:t>
            </w:r>
          </w:p>
        </w:tc>
      </w:tr>
      <w:tr w:rsidR="00952A44" w:rsidRPr="00952A44" w14:paraId="544F63FB" w14:textId="77777777">
        <w:trPr>
          <w:tblCellSpacing w:w="15" w:type="dxa"/>
        </w:trPr>
        <w:tc>
          <w:tcPr>
            <w:tcW w:w="0" w:type="auto"/>
            <w:vAlign w:val="center"/>
            <w:hideMark/>
          </w:tcPr>
          <w:p w14:paraId="6A6A6842" w14:textId="77777777" w:rsidR="00952A44" w:rsidRPr="00952A44" w:rsidRDefault="00952A44" w:rsidP="00952A44">
            <w:r w:rsidRPr="00952A44">
              <w:t>S02</w:t>
            </w:r>
          </w:p>
        </w:tc>
        <w:tc>
          <w:tcPr>
            <w:tcW w:w="0" w:type="auto"/>
            <w:vAlign w:val="center"/>
            <w:hideMark/>
          </w:tcPr>
          <w:p w14:paraId="0F2E98C7" w14:textId="77777777" w:rsidR="00952A44" w:rsidRPr="00952A44" w:rsidRDefault="00952A44" w:rsidP="00952A44">
            <w:r w:rsidRPr="00952A44">
              <w:rPr>
                <w:b/>
                <w:bCs/>
              </w:rPr>
              <w:t>Cities and Areas</w:t>
            </w:r>
          </w:p>
        </w:tc>
        <w:tc>
          <w:tcPr>
            <w:tcW w:w="0" w:type="auto"/>
            <w:vAlign w:val="center"/>
            <w:hideMark/>
          </w:tcPr>
          <w:p w14:paraId="09A7B3E2" w14:textId="77777777" w:rsidR="00952A44" w:rsidRPr="00952A44" w:rsidRDefault="00952A44" w:rsidP="00952A44">
            <w:r w:rsidRPr="00952A44">
              <w:t>Manage participating geography and city membership used by Whole City discovery. Show responsibility gaps before expanding coverage.</w:t>
            </w:r>
          </w:p>
        </w:tc>
        <w:tc>
          <w:tcPr>
            <w:tcW w:w="0" w:type="auto"/>
            <w:vAlign w:val="center"/>
            <w:hideMark/>
          </w:tcPr>
          <w:p w14:paraId="01AC9150" w14:textId="77777777" w:rsidR="00952A44" w:rsidRPr="00952A44" w:rsidRDefault="00952A44" w:rsidP="00952A44">
            <w:r w:rsidRPr="00952A44">
              <w:t>Page</w:t>
            </w:r>
          </w:p>
        </w:tc>
      </w:tr>
      <w:tr w:rsidR="00952A44" w:rsidRPr="00952A44" w14:paraId="18318DF8" w14:textId="77777777">
        <w:trPr>
          <w:tblCellSpacing w:w="15" w:type="dxa"/>
        </w:trPr>
        <w:tc>
          <w:tcPr>
            <w:tcW w:w="0" w:type="auto"/>
            <w:vAlign w:val="center"/>
            <w:hideMark/>
          </w:tcPr>
          <w:p w14:paraId="04BB7DB0" w14:textId="77777777" w:rsidR="00952A44" w:rsidRPr="00952A44" w:rsidRDefault="00952A44" w:rsidP="00952A44">
            <w:r w:rsidRPr="00952A44">
              <w:t>S03</w:t>
            </w:r>
          </w:p>
        </w:tc>
        <w:tc>
          <w:tcPr>
            <w:tcW w:w="0" w:type="auto"/>
            <w:vAlign w:val="center"/>
            <w:hideMark/>
          </w:tcPr>
          <w:p w14:paraId="27D189D4" w14:textId="77777777" w:rsidR="00952A44" w:rsidRPr="00952A44" w:rsidRDefault="00952A44" w:rsidP="00952A44">
            <w:r w:rsidRPr="00952A44">
              <w:rPr>
                <w:b/>
                <w:bCs/>
              </w:rPr>
              <w:t>Focal Persons</w:t>
            </w:r>
          </w:p>
        </w:tc>
        <w:tc>
          <w:tcPr>
            <w:tcW w:w="0" w:type="auto"/>
            <w:vAlign w:val="center"/>
            <w:hideMark/>
          </w:tcPr>
          <w:p w14:paraId="2CA14908" w14:textId="77777777" w:rsidR="00952A44" w:rsidRPr="00952A44" w:rsidRDefault="00952A44" w:rsidP="00952A44">
            <w:r w:rsidRPr="00952A44">
              <w:t>Invite, view, suspend, and manage Focal Person accounts and area assignments.</w:t>
            </w:r>
          </w:p>
        </w:tc>
        <w:tc>
          <w:tcPr>
            <w:tcW w:w="0" w:type="auto"/>
            <w:vAlign w:val="center"/>
            <w:hideMark/>
          </w:tcPr>
          <w:p w14:paraId="427B8887" w14:textId="77777777" w:rsidR="00952A44" w:rsidRPr="00952A44" w:rsidRDefault="00952A44" w:rsidP="00952A44">
            <w:r w:rsidRPr="00952A44">
              <w:t>Page</w:t>
            </w:r>
          </w:p>
        </w:tc>
      </w:tr>
      <w:tr w:rsidR="00952A44" w:rsidRPr="00952A44" w14:paraId="599220F9" w14:textId="77777777">
        <w:trPr>
          <w:tblCellSpacing w:w="15" w:type="dxa"/>
        </w:trPr>
        <w:tc>
          <w:tcPr>
            <w:tcW w:w="0" w:type="auto"/>
            <w:vAlign w:val="center"/>
            <w:hideMark/>
          </w:tcPr>
          <w:p w14:paraId="40201E4A" w14:textId="77777777" w:rsidR="00952A44" w:rsidRPr="00952A44" w:rsidRDefault="00952A44" w:rsidP="00952A44">
            <w:r w:rsidRPr="00952A44">
              <w:t>S04</w:t>
            </w:r>
          </w:p>
        </w:tc>
        <w:tc>
          <w:tcPr>
            <w:tcW w:w="0" w:type="auto"/>
            <w:vAlign w:val="center"/>
            <w:hideMark/>
          </w:tcPr>
          <w:p w14:paraId="2B36C364" w14:textId="77777777" w:rsidR="00952A44" w:rsidRPr="00952A44" w:rsidRDefault="00952A44" w:rsidP="00952A44">
            <w:r w:rsidRPr="00952A44">
              <w:rPr>
                <w:b/>
                <w:bCs/>
              </w:rPr>
              <w:t>Focal Person Details and Assignment</w:t>
            </w:r>
          </w:p>
        </w:tc>
        <w:tc>
          <w:tcPr>
            <w:tcW w:w="0" w:type="auto"/>
            <w:vAlign w:val="center"/>
            <w:hideMark/>
          </w:tcPr>
          <w:p w14:paraId="6EF2AA3E" w14:textId="77777777" w:rsidR="00952A44" w:rsidRPr="00952A44" w:rsidRDefault="00952A44" w:rsidP="00952A44">
            <w:r w:rsidRPr="00952A44">
              <w:t>Review workload, active scope, coverage, and assignment history; make authorized changes.</w:t>
            </w:r>
          </w:p>
        </w:tc>
        <w:tc>
          <w:tcPr>
            <w:tcW w:w="0" w:type="auto"/>
            <w:vAlign w:val="center"/>
            <w:hideMark/>
          </w:tcPr>
          <w:p w14:paraId="6E7A0156" w14:textId="77777777" w:rsidR="00952A44" w:rsidRPr="00952A44" w:rsidRDefault="00952A44" w:rsidP="00952A44">
            <w:r w:rsidRPr="00952A44">
              <w:t>Page</w:t>
            </w:r>
          </w:p>
        </w:tc>
      </w:tr>
      <w:tr w:rsidR="00952A44" w:rsidRPr="00952A44" w14:paraId="2F6C6935" w14:textId="77777777">
        <w:trPr>
          <w:tblCellSpacing w:w="15" w:type="dxa"/>
        </w:trPr>
        <w:tc>
          <w:tcPr>
            <w:tcW w:w="0" w:type="auto"/>
            <w:vAlign w:val="center"/>
            <w:hideMark/>
          </w:tcPr>
          <w:p w14:paraId="5607DD7A" w14:textId="77777777" w:rsidR="00952A44" w:rsidRPr="00952A44" w:rsidRDefault="00952A44" w:rsidP="00952A44">
            <w:r w:rsidRPr="00952A44">
              <w:t>S05</w:t>
            </w:r>
          </w:p>
        </w:tc>
        <w:tc>
          <w:tcPr>
            <w:tcW w:w="0" w:type="auto"/>
            <w:vAlign w:val="center"/>
            <w:hideMark/>
          </w:tcPr>
          <w:p w14:paraId="06C8762D" w14:textId="77777777" w:rsidR="00952A44" w:rsidRPr="00952A44" w:rsidRDefault="00952A44" w:rsidP="00952A44">
            <w:r w:rsidRPr="00952A44">
              <w:rPr>
                <w:b/>
                <w:bCs/>
              </w:rPr>
              <w:t>Management Accounts</w:t>
            </w:r>
          </w:p>
        </w:tc>
        <w:tc>
          <w:tcPr>
            <w:tcW w:w="0" w:type="auto"/>
            <w:vAlign w:val="center"/>
            <w:hideMark/>
          </w:tcPr>
          <w:p w14:paraId="536A628E" w14:textId="77777777" w:rsidR="00952A44" w:rsidRPr="00952A44" w:rsidRDefault="00952A44" w:rsidP="00952A44">
            <w:commentRangeStart w:id="17"/>
            <w:r>
              <w:t>Search scoped accounts, inspect authority, deactivate access and perform authorized resets/contact changes. Admin creates focal credentials; the responsible focal person creates representative credentials. Session revocation accompanies resets and contact changes.</w:t>
            </w:r>
            <w:commentRangeEnd w:id="17"/>
            <w:r>
              <w:rPr>
                <w:rStyle w:val="CommentReference"/>
              </w:rPr>
              <w:commentReference w:id="17"/>
            </w:r>
          </w:p>
        </w:tc>
        <w:tc>
          <w:tcPr>
            <w:tcW w:w="0" w:type="auto"/>
            <w:vAlign w:val="center"/>
            <w:hideMark/>
          </w:tcPr>
          <w:p w14:paraId="3353C2FE" w14:textId="77777777" w:rsidR="00952A44" w:rsidRPr="00952A44" w:rsidRDefault="00952A44" w:rsidP="00952A44">
            <w:r w:rsidRPr="00952A44">
              <w:t>Page</w:t>
            </w:r>
          </w:p>
        </w:tc>
      </w:tr>
      <w:tr w:rsidR="00952A44" w:rsidRPr="00952A44" w14:paraId="70601F61" w14:textId="77777777">
        <w:trPr>
          <w:tblCellSpacing w:w="15" w:type="dxa"/>
        </w:trPr>
        <w:tc>
          <w:tcPr>
            <w:tcW w:w="0" w:type="auto"/>
            <w:vAlign w:val="center"/>
            <w:hideMark/>
          </w:tcPr>
          <w:p w14:paraId="6D0CF569" w14:textId="77777777" w:rsidR="00952A44" w:rsidRPr="00952A44" w:rsidRDefault="00952A44" w:rsidP="00952A44">
            <w:r w:rsidRPr="00952A44">
              <w:t>S06</w:t>
            </w:r>
          </w:p>
        </w:tc>
        <w:tc>
          <w:tcPr>
            <w:tcW w:w="0" w:type="auto"/>
            <w:vAlign w:val="center"/>
            <w:hideMark/>
          </w:tcPr>
          <w:p w14:paraId="252FB136" w14:textId="77777777" w:rsidR="00952A44" w:rsidRPr="00952A44" w:rsidRDefault="00952A44" w:rsidP="00952A44">
            <w:r w:rsidRPr="00952A44">
              <w:rPr>
                <w:b/>
                <w:bCs/>
              </w:rPr>
              <w:t>Contributor Applications</w:t>
            </w:r>
          </w:p>
        </w:tc>
        <w:tc>
          <w:tcPr>
            <w:tcW w:w="0" w:type="auto"/>
            <w:vAlign w:val="center"/>
            <w:hideMark/>
          </w:tcPr>
          <w:p w14:paraId="31AE2608" w14:textId="77777777" w:rsidR="00952A44" w:rsidRPr="00952A44" w:rsidRDefault="00952A44" w:rsidP="00952A44">
            <w:r w:rsidRPr="00952A44">
              <w:t>Queue of submitted, awaiting-checks, waitlisted, approved, rejected, or withdrawn applications.</w:t>
            </w:r>
          </w:p>
        </w:tc>
        <w:tc>
          <w:tcPr>
            <w:tcW w:w="0" w:type="auto"/>
            <w:vAlign w:val="center"/>
            <w:hideMark/>
          </w:tcPr>
          <w:p w14:paraId="00F5CA57" w14:textId="77777777" w:rsidR="00952A44" w:rsidRPr="00952A44" w:rsidRDefault="00952A44" w:rsidP="00952A44">
            <w:r w:rsidRPr="00952A44">
              <w:t>Page</w:t>
            </w:r>
          </w:p>
        </w:tc>
      </w:tr>
      <w:tr w:rsidR="00952A44" w:rsidRPr="00952A44" w14:paraId="0FF3724D" w14:textId="77777777">
        <w:trPr>
          <w:tblCellSpacing w:w="15" w:type="dxa"/>
        </w:trPr>
        <w:tc>
          <w:tcPr>
            <w:tcW w:w="0" w:type="auto"/>
            <w:vAlign w:val="center"/>
            <w:hideMark/>
          </w:tcPr>
          <w:p w14:paraId="32A0B9C9" w14:textId="77777777" w:rsidR="00952A44" w:rsidRPr="00952A44" w:rsidRDefault="00952A44" w:rsidP="00952A44">
            <w:r w:rsidRPr="00952A44">
              <w:t>S07</w:t>
            </w:r>
          </w:p>
        </w:tc>
        <w:tc>
          <w:tcPr>
            <w:tcW w:w="0" w:type="auto"/>
            <w:vAlign w:val="center"/>
            <w:hideMark/>
          </w:tcPr>
          <w:p w14:paraId="5B042876" w14:textId="77777777" w:rsidR="00952A44" w:rsidRPr="00952A44" w:rsidRDefault="00952A44" w:rsidP="00952A44">
            <w:r w:rsidRPr="00952A44">
              <w:rPr>
                <w:b/>
                <w:bCs/>
              </w:rPr>
              <w:t>Application Assessment</w:t>
            </w:r>
          </w:p>
        </w:tc>
        <w:tc>
          <w:tcPr>
            <w:tcW w:w="0" w:type="auto"/>
            <w:vAlign w:val="center"/>
            <w:hideMark/>
          </w:tcPr>
          <w:p w14:paraId="49912BE8" w14:textId="77777777" w:rsidR="00952A44" w:rsidRPr="00952A44" w:rsidRDefault="00952A44" w:rsidP="00952A44">
            <w:commentRangeStart w:id="18"/>
            <w:r>
              <w:t>Record contact/reference checks, availability, suitability, role, scope and disposition. Approval alone grants no authority. The appropriate issuer subsequently creates credentials under the admin-to-focal and focal-to-representative hierarchy.</w:t>
            </w:r>
            <w:commentRangeEnd w:id="18"/>
            <w:r>
              <w:rPr>
                <w:rStyle w:val="CommentReference"/>
              </w:rPr>
              <w:commentReference w:id="18"/>
            </w:r>
          </w:p>
        </w:tc>
        <w:tc>
          <w:tcPr>
            <w:tcW w:w="0" w:type="auto"/>
            <w:vAlign w:val="center"/>
            <w:hideMark/>
          </w:tcPr>
          <w:p w14:paraId="614E327B" w14:textId="77777777" w:rsidR="00952A44" w:rsidRPr="00952A44" w:rsidRDefault="00952A44" w:rsidP="00952A44">
            <w:r w:rsidRPr="00952A44">
              <w:t>Page</w:t>
            </w:r>
          </w:p>
        </w:tc>
      </w:tr>
      <w:tr w:rsidR="00952A44" w:rsidRPr="00952A44" w14:paraId="6DB89A56" w14:textId="77777777">
        <w:trPr>
          <w:tblCellSpacing w:w="15" w:type="dxa"/>
        </w:trPr>
        <w:tc>
          <w:tcPr>
            <w:tcW w:w="0" w:type="auto"/>
            <w:vAlign w:val="center"/>
            <w:hideMark/>
          </w:tcPr>
          <w:p w14:paraId="0974B0BE" w14:textId="77777777" w:rsidR="00952A44" w:rsidRPr="00952A44" w:rsidRDefault="00952A44" w:rsidP="00952A44">
            <w:r w:rsidRPr="00952A44">
              <w:t>S08</w:t>
            </w:r>
          </w:p>
        </w:tc>
        <w:tc>
          <w:tcPr>
            <w:tcW w:w="0" w:type="auto"/>
            <w:vAlign w:val="center"/>
            <w:hideMark/>
          </w:tcPr>
          <w:p w14:paraId="5CAD2869" w14:textId="77777777" w:rsidR="00952A44" w:rsidRPr="00952A44" w:rsidRDefault="00952A44" w:rsidP="00952A44">
            <w:r w:rsidRPr="00952A44">
              <w:rPr>
                <w:b/>
                <w:bCs/>
              </w:rPr>
              <w:t>All Mosques and Venues</w:t>
            </w:r>
          </w:p>
        </w:tc>
        <w:tc>
          <w:tcPr>
            <w:tcW w:w="0" w:type="auto"/>
            <w:vAlign w:val="center"/>
            <w:hideMark/>
          </w:tcPr>
          <w:p w14:paraId="79F4379B" w14:textId="77777777" w:rsidR="00952A44" w:rsidRPr="00952A44" w:rsidRDefault="00952A44" w:rsidP="00952A44">
            <w:r w:rsidRPr="00952A44">
              <w:t>Cross-area oversight of published, pending, suspended, and maintenance-pending venues. Reuse the mosque workspace.</w:t>
            </w:r>
          </w:p>
        </w:tc>
        <w:tc>
          <w:tcPr>
            <w:tcW w:w="0" w:type="auto"/>
            <w:vAlign w:val="center"/>
            <w:hideMark/>
          </w:tcPr>
          <w:p w14:paraId="290631FE" w14:textId="77777777" w:rsidR="00952A44" w:rsidRPr="00952A44" w:rsidRDefault="00952A44" w:rsidP="00952A44">
            <w:r w:rsidRPr="00952A44">
              <w:t>Page</w:t>
            </w:r>
          </w:p>
        </w:tc>
      </w:tr>
      <w:tr w:rsidR="00952A44" w:rsidRPr="00952A44" w14:paraId="57C10B2F" w14:textId="77777777">
        <w:trPr>
          <w:tblCellSpacing w:w="15" w:type="dxa"/>
        </w:trPr>
        <w:tc>
          <w:tcPr>
            <w:tcW w:w="0" w:type="auto"/>
            <w:vAlign w:val="center"/>
            <w:hideMark/>
          </w:tcPr>
          <w:p w14:paraId="5E05D6DE" w14:textId="77777777" w:rsidR="00952A44" w:rsidRPr="00952A44" w:rsidRDefault="00952A44" w:rsidP="00952A44">
            <w:r w:rsidRPr="00952A44">
              <w:lastRenderedPageBreak/>
              <w:t>S09</w:t>
            </w:r>
          </w:p>
        </w:tc>
        <w:tc>
          <w:tcPr>
            <w:tcW w:w="0" w:type="auto"/>
            <w:vAlign w:val="center"/>
            <w:hideMark/>
          </w:tcPr>
          <w:p w14:paraId="2110E5C8" w14:textId="77777777" w:rsidR="00952A44" w:rsidRPr="00952A44" w:rsidRDefault="00952A44" w:rsidP="00952A44">
            <w:r w:rsidRPr="00952A44">
              <w:rPr>
                <w:b/>
                <w:bCs/>
              </w:rPr>
              <w:t>Reassignment and Backup Coverage</w:t>
            </w:r>
          </w:p>
        </w:tc>
        <w:tc>
          <w:tcPr>
            <w:tcW w:w="0" w:type="auto"/>
            <w:vAlign w:val="center"/>
            <w:hideMark/>
          </w:tcPr>
          <w:p w14:paraId="204BE90C" w14:textId="77777777" w:rsidR="00952A44" w:rsidRPr="00952A44" w:rsidRDefault="00952A44" w:rsidP="00952A44">
            <w:r w:rsidRPr="00952A44">
              <w:t>Replace maintainers, appoint authorized temporary cover, and transfer outstanding responsibilities. Preserve history and remove former access.</w:t>
            </w:r>
          </w:p>
        </w:tc>
        <w:tc>
          <w:tcPr>
            <w:tcW w:w="0" w:type="auto"/>
            <w:vAlign w:val="center"/>
            <w:hideMark/>
          </w:tcPr>
          <w:p w14:paraId="1B383E77" w14:textId="77777777" w:rsidR="00952A44" w:rsidRPr="00952A44" w:rsidRDefault="00952A44" w:rsidP="00952A44">
            <w:r w:rsidRPr="00952A44">
              <w:t>Form / page</w:t>
            </w:r>
          </w:p>
        </w:tc>
      </w:tr>
      <w:tr w:rsidR="00952A44" w:rsidRPr="00952A44" w14:paraId="0B2335F9" w14:textId="77777777">
        <w:trPr>
          <w:tblCellSpacing w:w="15" w:type="dxa"/>
        </w:trPr>
        <w:tc>
          <w:tcPr>
            <w:tcW w:w="0" w:type="auto"/>
            <w:vAlign w:val="center"/>
            <w:hideMark/>
          </w:tcPr>
          <w:p w14:paraId="23D6ED82" w14:textId="77777777" w:rsidR="00952A44" w:rsidRPr="00952A44" w:rsidRDefault="00952A44" w:rsidP="00952A44">
            <w:r w:rsidRPr="00952A44">
              <w:t>S10</w:t>
            </w:r>
          </w:p>
        </w:tc>
        <w:tc>
          <w:tcPr>
            <w:tcW w:w="0" w:type="auto"/>
            <w:vAlign w:val="center"/>
            <w:hideMark/>
          </w:tcPr>
          <w:p w14:paraId="07624921" w14:textId="77777777" w:rsidR="00952A44" w:rsidRPr="00952A44" w:rsidRDefault="00952A44" w:rsidP="00952A44">
            <w:r w:rsidRPr="00952A44">
              <w:rPr>
                <w:b/>
                <w:bCs/>
              </w:rPr>
              <w:t>Escalated Reviews and Reports</w:t>
            </w:r>
          </w:p>
        </w:tc>
        <w:tc>
          <w:tcPr>
            <w:tcW w:w="0" w:type="auto"/>
            <w:vAlign w:val="center"/>
            <w:hideMark/>
          </w:tcPr>
          <w:p w14:paraId="609C339B" w14:textId="77777777" w:rsidR="00952A44" w:rsidRPr="00952A44" w:rsidRDefault="00952A44" w:rsidP="00952A44">
            <w:r w:rsidRPr="00952A44">
              <w:t>Handle unattended work and exceptions through the same evidence and independence rules as normal review.</w:t>
            </w:r>
          </w:p>
        </w:tc>
        <w:tc>
          <w:tcPr>
            <w:tcW w:w="0" w:type="auto"/>
            <w:vAlign w:val="center"/>
            <w:hideMark/>
          </w:tcPr>
          <w:p w14:paraId="6374991F" w14:textId="77777777" w:rsidR="00952A44" w:rsidRPr="00952A44" w:rsidRDefault="00952A44" w:rsidP="00952A44">
            <w:r w:rsidRPr="00952A44">
              <w:t>Queue</w:t>
            </w:r>
          </w:p>
        </w:tc>
      </w:tr>
      <w:tr w:rsidR="00952A44" w:rsidRPr="00952A44" w14:paraId="07D2CACA" w14:textId="77777777">
        <w:trPr>
          <w:tblCellSpacing w:w="15" w:type="dxa"/>
        </w:trPr>
        <w:tc>
          <w:tcPr>
            <w:tcW w:w="0" w:type="auto"/>
            <w:vAlign w:val="center"/>
            <w:hideMark/>
          </w:tcPr>
          <w:p w14:paraId="60DA40A9" w14:textId="77777777" w:rsidR="00952A44" w:rsidRPr="00952A44" w:rsidRDefault="00952A44" w:rsidP="00952A44">
            <w:r w:rsidRPr="00952A44">
              <w:t>S11</w:t>
            </w:r>
          </w:p>
        </w:tc>
        <w:tc>
          <w:tcPr>
            <w:tcW w:w="0" w:type="auto"/>
            <w:vAlign w:val="center"/>
            <w:hideMark/>
          </w:tcPr>
          <w:p w14:paraId="2FEF7DDE" w14:textId="77777777" w:rsidR="00952A44" w:rsidRPr="00952A44" w:rsidRDefault="00952A44" w:rsidP="00952A44">
            <w:r w:rsidRPr="00952A44">
              <w:rPr>
                <w:b/>
                <w:bCs/>
              </w:rPr>
              <w:t>Duplicate Listing Assessment</w:t>
            </w:r>
          </w:p>
        </w:tc>
        <w:tc>
          <w:tcPr>
            <w:tcW w:w="0" w:type="auto"/>
            <w:vAlign w:val="center"/>
            <w:hideMark/>
          </w:tcPr>
          <w:p w14:paraId="11BC8BC3" w14:textId="77777777" w:rsidR="00952A44" w:rsidRPr="00952A44" w:rsidRDefault="00952A44" w:rsidP="00952A44">
            <w:r w:rsidRPr="00952A44">
              <w:t>Compare suspected duplicates, designate the appropriate listing, and resolve linked suggestions/reports. Avoid destructive automatic merging.</w:t>
            </w:r>
          </w:p>
        </w:tc>
        <w:tc>
          <w:tcPr>
            <w:tcW w:w="0" w:type="auto"/>
            <w:vAlign w:val="center"/>
            <w:hideMark/>
          </w:tcPr>
          <w:p w14:paraId="094A70B7" w14:textId="77777777" w:rsidR="00952A44" w:rsidRPr="00952A44" w:rsidRDefault="00952A44" w:rsidP="00952A44">
            <w:r w:rsidRPr="00952A44">
              <w:t>Review view</w:t>
            </w:r>
          </w:p>
        </w:tc>
      </w:tr>
      <w:tr w:rsidR="00952A44" w:rsidRPr="00952A44" w14:paraId="76345E46" w14:textId="77777777">
        <w:trPr>
          <w:tblCellSpacing w:w="15" w:type="dxa"/>
        </w:trPr>
        <w:tc>
          <w:tcPr>
            <w:tcW w:w="0" w:type="auto"/>
            <w:vAlign w:val="center"/>
            <w:hideMark/>
          </w:tcPr>
          <w:p w14:paraId="3CBA649A" w14:textId="77777777" w:rsidR="00952A44" w:rsidRPr="00952A44" w:rsidRDefault="00952A44" w:rsidP="00952A44">
            <w:r w:rsidRPr="00952A44">
              <w:t>S12</w:t>
            </w:r>
          </w:p>
        </w:tc>
        <w:tc>
          <w:tcPr>
            <w:tcW w:w="0" w:type="auto"/>
            <w:vAlign w:val="center"/>
            <w:hideMark/>
          </w:tcPr>
          <w:p w14:paraId="55B22AC8" w14:textId="77777777" w:rsidR="00952A44" w:rsidRPr="00952A44" w:rsidRDefault="00952A44" w:rsidP="00952A44">
            <w:r w:rsidRPr="00952A44">
              <w:rPr>
                <w:b/>
                <w:bCs/>
              </w:rPr>
              <w:t>Maintenance and Coverage Reports</w:t>
            </w:r>
          </w:p>
        </w:tc>
        <w:tc>
          <w:tcPr>
            <w:tcW w:w="0" w:type="auto"/>
            <w:vAlign w:val="center"/>
            <w:hideMark/>
          </w:tcPr>
          <w:p w14:paraId="2F201565" w14:textId="77777777" w:rsidR="00952A44" w:rsidRPr="00952A44" w:rsidRDefault="00952A44" w:rsidP="00952A44">
            <w:r w:rsidRPr="00952A44">
              <w:t>Examine freshness, correction delays, workload, and areas lacking active maintainers. Support rollout decisions.</w:t>
            </w:r>
          </w:p>
        </w:tc>
        <w:tc>
          <w:tcPr>
            <w:tcW w:w="0" w:type="auto"/>
            <w:vAlign w:val="center"/>
            <w:hideMark/>
          </w:tcPr>
          <w:p w14:paraId="7CE19C41" w14:textId="77777777" w:rsidR="00952A44" w:rsidRPr="00952A44" w:rsidRDefault="00952A44" w:rsidP="00952A44">
            <w:r w:rsidRPr="00952A44">
              <w:t>Page</w:t>
            </w:r>
          </w:p>
        </w:tc>
      </w:tr>
      <w:tr w:rsidR="00952A44" w:rsidRPr="00952A44" w14:paraId="430E4F79" w14:textId="77777777">
        <w:trPr>
          <w:tblCellSpacing w:w="15" w:type="dxa"/>
        </w:trPr>
        <w:tc>
          <w:tcPr>
            <w:tcW w:w="0" w:type="auto"/>
            <w:vAlign w:val="center"/>
            <w:hideMark/>
          </w:tcPr>
          <w:p w14:paraId="52119C97" w14:textId="77777777" w:rsidR="00952A44" w:rsidRPr="00952A44" w:rsidRDefault="00952A44" w:rsidP="00952A44">
            <w:r w:rsidRPr="00952A44">
              <w:t>S13</w:t>
            </w:r>
          </w:p>
        </w:tc>
        <w:tc>
          <w:tcPr>
            <w:tcW w:w="0" w:type="auto"/>
            <w:vAlign w:val="center"/>
            <w:hideMark/>
          </w:tcPr>
          <w:p w14:paraId="08B11BC2" w14:textId="77777777" w:rsidR="00952A44" w:rsidRPr="00952A44" w:rsidRDefault="00952A44" w:rsidP="00952A44">
            <w:r w:rsidRPr="00952A44">
              <w:rPr>
                <w:b/>
                <w:bCs/>
              </w:rPr>
              <w:t>Audit History</w:t>
            </w:r>
          </w:p>
        </w:tc>
        <w:tc>
          <w:tcPr>
            <w:tcW w:w="0" w:type="auto"/>
            <w:vAlign w:val="center"/>
            <w:hideMark/>
          </w:tcPr>
          <w:p w14:paraId="0D829F39" w14:textId="77777777" w:rsidR="00952A44" w:rsidRPr="00952A44" w:rsidRDefault="00952A44" w:rsidP="00952A44">
            <w:r w:rsidRPr="00952A44">
              <w:t>Filter accountable changes by actor, record, action, version, and date. Routine users cannot edit audit entries.</w:t>
            </w:r>
          </w:p>
        </w:tc>
        <w:tc>
          <w:tcPr>
            <w:tcW w:w="0" w:type="auto"/>
            <w:vAlign w:val="center"/>
            <w:hideMark/>
          </w:tcPr>
          <w:p w14:paraId="6722F498" w14:textId="77777777" w:rsidR="00952A44" w:rsidRPr="00952A44" w:rsidRDefault="00952A44" w:rsidP="00952A44">
            <w:r w:rsidRPr="00952A44">
              <w:t>Page</w:t>
            </w:r>
          </w:p>
        </w:tc>
      </w:tr>
      <w:tr w:rsidR="00952A44" w:rsidRPr="00952A44" w14:paraId="7B013BE2" w14:textId="77777777">
        <w:trPr>
          <w:tblCellSpacing w:w="15" w:type="dxa"/>
        </w:trPr>
        <w:tc>
          <w:tcPr>
            <w:tcW w:w="0" w:type="auto"/>
            <w:vAlign w:val="center"/>
            <w:hideMark/>
          </w:tcPr>
          <w:p w14:paraId="170BB026" w14:textId="77777777" w:rsidR="00952A44" w:rsidRPr="00952A44" w:rsidRDefault="00952A44" w:rsidP="00952A44">
            <w:r w:rsidRPr="00952A44">
              <w:t>S14</w:t>
            </w:r>
          </w:p>
        </w:tc>
        <w:tc>
          <w:tcPr>
            <w:tcW w:w="0" w:type="auto"/>
            <w:vAlign w:val="center"/>
            <w:hideMark/>
          </w:tcPr>
          <w:p w14:paraId="36715774" w14:textId="77777777" w:rsidR="00952A44" w:rsidRPr="00952A44" w:rsidRDefault="00952A44" w:rsidP="00952A44">
            <w:r w:rsidRPr="00952A44">
              <w:rPr>
                <w:b/>
                <w:bCs/>
              </w:rPr>
              <w:t>Notification Delivery Failures</w:t>
            </w:r>
          </w:p>
        </w:tc>
        <w:tc>
          <w:tcPr>
            <w:tcW w:w="0" w:type="auto"/>
            <w:vAlign w:val="center"/>
            <w:hideMark/>
          </w:tcPr>
          <w:p w14:paraId="3534D914" w14:textId="77777777" w:rsidR="00952A44" w:rsidRPr="00952A44" w:rsidRDefault="00952A44" w:rsidP="00952A44">
            <w:r w:rsidRPr="00952A44">
              <w:t>Inspect failed delivery work and support controlled retry/escalation. Approval state remains separate from notification delivery.</w:t>
            </w:r>
          </w:p>
        </w:tc>
        <w:tc>
          <w:tcPr>
            <w:tcW w:w="0" w:type="auto"/>
            <w:vAlign w:val="center"/>
            <w:hideMark/>
          </w:tcPr>
          <w:p w14:paraId="4778A93C" w14:textId="77777777" w:rsidR="00952A44" w:rsidRPr="00952A44" w:rsidRDefault="00952A44" w:rsidP="00952A44">
            <w:r w:rsidRPr="00952A44">
              <w:t>Operations view</w:t>
            </w:r>
          </w:p>
        </w:tc>
      </w:tr>
      <w:tr w:rsidR="00952A44" w:rsidRPr="00952A44" w14:paraId="5A1D789A" w14:textId="77777777">
        <w:trPr>
          <w:tblCellSpacing w:w="15" w:type="dxa"/>
        </w:trPr>
        <w:tc>
          <w:tcPr>
            <w:tcW w:w="0" w:type="auto"/>
            <w:vAlign w:val="center"/>
            <w:hideMark/>
          </w:tcPr>
          <w:p w14:paraId="79634C2D" w14:textId="77777777" w:rsidR="00952A44" w:rsidRPr="00952A44" w:rsidRDefault="00952A44" w:rsidP="00952A44">
            <w:r w:rsidRPr="00952A44">
              <w:t>S15</w:t>
            </w:r>
          </w:p>
        </w:tc>
        <w:tc>
          <w:tcPr>
            <w:tcW w:w="0" w:type="auto"/>
            <w:vAlign w:val="center"/>
            <w:hideMark/>
          </w:tcPr>
          <w:p w14:paraId="716E5CF2" w14:textId="77777777" w:rsidR="00952A44" w:rsidRPr="00952A44" w:rsidRDefault="00952A44" w:rsidP="00952A44">
            <w:r w:rsidRPr="00952A44">
              <w:rPr>
                <w:b/>
                <w:bCs/>
              </w:rPr>
              <w:t>Operational Policy Settings — Recommended</w:t>
            </w:r>
          </w:p>
        </w:tc>
        <w:tc>
          <w:tcPr>
            <w:tcW w:w="0" w:type="auto"/>
            <w:vAlign w:val="center"/>
            <w:hideMark/>
          </w:tcPr>
          <w:p w14:paraId="31F0A0D5" w14:textId="77777777" w:rsidR="00952A44" w:rsidRPr="00952A44" w:rsidRDefault="00952A44" w:rsidP="00952A44">
            <w:r w:rsidRPr="00952A44">
              <w:t>If settings need a UI, restrict changes to approved thresholds, review targets, and related operating policies; audit changes. A dedicated page can wait if managed configuration is sufficient.</w:t>
            </w:r>
          </w:p>
        </w:tc>
        <w:tc>
          <w:tcPr>
            <w:tcW w:w="0" w:type="auto"/>
            <w:vAlign w:val="center"/>
            <w:hideMark/>
          </w:tcPr>
          <w:p w14:paraId="7756DB06" w14:textId="77777777" w:rsidR="00952A44" w:rsidRPr="00952A44" w:rsidRDefault="00952A44" w:rsidP="00952A44">
            <w:r w:rsidRPr="00952A44">
              <w:t>Optional page</w:t>
            </w:r>
          </w:p>
        </w:tc>
      </w:tr>
    </w:tbl>
    <w:p w14:paraId="37A89CDD" w14:textId="77777777" w:rsidR="00952A44" w:rsidRPr="00952A44" w:rsidRDefault="00952A44" w:rsidP="00952A44">
      <w:r w:rsidRPr="00952A44">
        <w:rPr>
          <w:b/>
          <w:bCs/>
        </w:rPr>
        <w:t>Practical boundary:</w:t>
      </w:r>
      <w:r w:rsidRPr="00952A44">
        <w:t xml:space="preserve"> Hosting, backups, deployments, and technical monitoring need operational procedures, but they do not all need custom DiscoverSalah admin pages. Existing infrastructure tools can handle those duties.</w:t>
      </w:r>
    </w:p>
    <w:p w14:paraId="5A9699DC" w14:textId="77777777" w:rsidR="00952A44" w:rsidRPr="00952A44" w:rsidRDefault="00952A44" w:rsidP="00952A44">
      <w:r w:rsidRPr="00952A44">
        <w:rPr>
          <w:b/>
          <w:bCs/>
        </w:rPr>
        <w:t>7. Supporting information pages</w:t>
      </w:r>
    </w:p>
    <w:p w14:paraId="5E996303" w14:textId="77777777" w:rsidR="00952A44" w:rsidRPr="00952A44" w:rsidRDefault="00952A44" w:rsidP="00952A44">
      <w:r w:rsidRPr="00952A44">
        <w:t>These are recommended supporting pages; several can share a simple content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6"/>
        <w:gridCol w:w="6854"/>
      </w:tblGrid>
      <w:tr w:rsidR="00952A44" w:rsidRPr="00952A44" w14:paraId="3945EB45" w14:textId="77777777">
        <w:trPr>
          <w:tblHeader/>
          <w:tblCellSpacing w:w="15" w:type="dxa"/>
        </w:trPr>
        <w:tc>
          <w:tcPr>
            <w:tcW w:w="0" w:type="auto"/>
            <w:vAlign w:val="center"/>
            <w:hideMark/>
          </w:tcPr>
          <w:p w14:paraId="3D785EFA" w14:textId="77777777" w:rsidR="00952A44" w:rsidRPr="00952A44" w:rsidRDefault="00952A44" w:rsidP="00952A44">
            <w:pPr>
              <w:rPr>
                <w:b/>
                <w:bCs/>
              </w:rPr>
            </w:pPr>
            <w:r w:rsidRPr="00952A44">
              <w:rPr>
                <w:b/>
                <w:bCs/>
              </w:rPr>
              <w:lastRenderedPageBreak/>
              <w:t>Screen/page name</w:t>
            </w:r>
          </w:p>
        </w:tc>
        <w:tc>
          <w:tcPr>
            <w:tcW w:w="0" w:type="auto"/>
            <w:vAlign w:val="center"/>
            <w:hideMark/>
          </w:tcPr>
          <w:p w14:paraId="4DE08472" w14:textId="77777777" w:rsidR="00952A44" w:rsidRPr="00952A44" w:rsidRDefault="00952A44" w:rsidP="00952A44">
            <w:pPr>
              <w:rPr>
                <w:b/>
                <w:bCs/>
              </w:rPr>
            </w:pPr>
            <w:r w:rsidRPr="00952A44">
              <w:rPr>
                <w:b/>
                <w:bCs/>
              </w:rPr>
              <w:t>Description</w:t>
            </w:r>
          </w:p>
        </w:tc>
      </w:tr>
      <w:tr w:rsidR="00952A44" w:rsidRPr="00952A44" w14:paraId="498DF991" w14:textId="77777777">
        <w:trPr>
          <w:tblCellSpacing w:w="15" w:type="dxa"/>
        </w:trPr>
        <w:tc>
          <w:tcPr>
            <w:tcW w:w="0" w:type="auto"/>
            <w:vAlign w:val="center"/>
            <w:hideMark/>
          </w:tcPr>
          <w:p w14:paraId="4A5F9872" w14:textId="77777777" w:rsidR="00952A44" w:rsidRPr="00952A44" w:rsidRDefault="00952A44" w:rsidP="00952A44">
            <w:r w:rsidRPr="00952A44">
              <w:rPr>
                <w:b/>
                <w:bCs/>
              </w:rPr>
              <w:t>About DiscoverSalah</w:t>
            </w:r>
          </w:p>
        </w:tc>
        <w:tc>
          <w:tcPr>
            <w:tcW w:w="0" w:type="auto"/>
            <w:vAlign w:val="center"/>
            <w:hideMark/>
          </w:tcPr>
          <w:p w14:paraId="50683A36" w14:textId="77777777" w:rsidR="00952A44" w:rsidRPr="00952A44" w:rsidRDefault="00952A44" w:rsidP="00952A44">
            <w:r w:rsidRPr="00952A44">
              <w:t>Purpose, participating coverage, community maintenance model, and free initial service.</w:t>
            </w:r>
          </w:p>
        </w:tc>
      </w:tr>
      <w:tr w:rsidR="00952A44" w:rsidRPr="00952A44" w14:paraId="5ABC5A1E" w14:textId="77777777">
        <w:trPr>
          <w:tblCellSpacing w:w="15" w:type="dxa"/>
        </w:trPr>
        <w:tc>
          <w:tcPr>
            <w:tcW w:w="0" w:type="auto"/>
            <w:vAlign w:val="center"/>
            <w:hideMark/>
          </w:tcPr>
          <w:p w14:paraId="66AC023F" w14:textId="77777777" w:rsidR="00952A44" w:rsidRPr="00952A44" w:rsidRDefault="00952A44" w:rsidP="00952A44">
            <w:r w:rsidRPr="00952A44">
              <w:rPr>
                <w:b/>
                <w:bCs/>
              </w:rPr>
              <w:t>How DiscoverSalah Works</w:t>
            </w:r>
          </w:p>
        </w:tc>
        <w:tc>
          <w:tcPr>
            <w:tcW w:w="0" w:type="auto"/>
            <w:vAlign w:val="center"/>
            <w:hideMark/>
          </w:tcPr>
          <w:p w14:paraId="6FDF0B2B" w14:textId="77777777" w:rsidR="00952A44" w:rsidRPr="00952A44" w:rsidRDefault="00952A44" w:rsidP="00952A44">
            <w:r w:rsidRPr="00952A44">
              <w:t>Explain discovery, timing verification, travel estimates, and the responsibility of each role.</w:t>
            </w:r>
          </w:p>
        </w:tc>
      </w:tr>
      <w:tr w:rsidR="00952A44" w:rsidRPr="00952A44" w14:paraId="4E965A48" w14:textId="77777777">
        <w:trPr>
          <w:tblCellSpacing w:w="15" w:type="dxa"/>
        </w:trPr>
        <w:tc>
          <w:tcPr>
            <w:tcW w:w="0" w:type="auto"/>
            <w:vAlign w:val="center"/>
            <w:hideMark/>
          </w:tcPr>
          <w:p w14:paraId="06DA2784" w14:textId="77777777" w:rsidR="00952A44" w:rsidRPr="00952A44" w:rsidRDefault="00952A44" w:rsidP="00952A44">
            <w:r w:rsidRPr="00952A44">
              <w:rPr>
                <w:b/>
                <w:bCs/>
              </w:rPr>
              <w:t>Help / FAQs</w:t>
            </w:r>
          </w:p>
        </w:tc>
        <w:tc>
          <w:tcPr>
            <w:tcW w:w="0" w:type="auto"/>
            <w:vAlign w:val="center"/>
            <w:hideMark/>
          </w:tcPr>
          <w:p w14:paraId="7A2A94AB" w14:textId="77777777" w:rsidR="00952A44" w:rsidRPr="00952A44" w:rsidRDefault="00952A44" w:rsidP="00952A44">
            <w:r w:rsidRPr="00952A44">
              <w:t>Explain Whole City, missing results, timing labels, motorcycle support, location permission, and reporting errors.</w:t>
            </w:r>
          </w:p>
        </w:tc>
      </w:tr>
      <w:tr w:rsidR="00952A44" w:rsidRPr="00952A44" w14:paraId="263B77F1" w14:textId="77777777">
        <w:trPr>
          <w:tblCellSpacing w:w="15" w:type="dxa"/>
        </w:trPr>
        <w:tc>
          <w:tcPr>
            <w:tcW w:w="0" w:type="auto"/>
            <w:vAlign w:val="center"/>
            <w:hideMark/>
          </w:tcPr>
          <w:p w14:paraId="7912673A" w14:textId="77777777" w:rsidR="00952A44" w:rsidRPr="00952A44" w:rsidRDefault="00952A44" w:rsidP="00952A44">
            <w:r w:rsidRPr="00952A44">
              <w:rPr>
                <w:b/>
                <w:bCs/>
              </w:rPr>
              <w:t xml:space="preserve">Contact and </w:t>
            </w:r>
            <w:proofErr w:type="gramStart"/>
            <w:r w:rsidRPr="00952A44">
              <w:rPr>
                <w:b/>
                <w:bCs/>
              </w:rPr>
              <w:t>Support</w:t>
            </w:r>
            <w:proofErr w:type="gramEnd"/>
          </w:p>
        </w:tc>
        <w:tc>
          <w:tcPr>
            <w:tcW w:w="0" w:type="auto"/>
            <w:vAlign w:val="center"/>
            <w:hideMark/>
          </w:tcPr>
          <w:p w14:paraId="520F0B90" w14:textId="77777777" w:rsidR="00952A44" w:rsidRPr="00952A44" w:rsidRDefault="00952A44" w:rsidP="00952A44">
            <w:r w:rsidRPr="00952A44">
              <w:t>Provide the actual supported contact route and realistic response expectations. Do not imply live support without staffing.</w:t>
            </w:r>
          </w:p>
        </w:tc>
      </w:tr>
      <w:tr w:rsidR="00952A44" w:rsidRPr="00952A44" w14:paraId="28AEF290" w14:textId="77777777">
        <w:trPr>
          <w:tblCellSpacing w:w="15" w:type="dxa"/>
        </w:trPr>
        <w:tc>
          <w:tcPr>
            <w:tcW w:w="0" w:type="auto"/>
            <w:vAlign w:val="center"/>
            <w:hideMark/>
          </w:tcPr>
          <w:p w14:paraId="52753037" w14:textId="77777777" w:rsidR="00952A44" w:rsidRPr="00952A44" w:rsidRDefault="00952A44" w:rsidP="00952A44">
            <w:r w:rsidRPr="00952A44">
              <w:rPr>
                <w:b/>
                <w:bCs/>
              </w:rPr>
              <w:t>Privacy and Location Use</w:t>
            </w:r>
          </w:p>
        </w:tc>
        <w:tc>
          <w:tcPr>
            <w:tcW w:w="0" w:type="auto"/>
            <w:vAlign w:val="center"/>
            <w:hideMark/>
          </w:tcPr>
          <w:p w14:paraId="74C79BBF" w14:textId="77777777" w:rsidR="00952A44" w:rsidRPr="00952A44" w:rsidRDefault="00952A44" w:rsidP="00952A44">
            <w:r w:rsidRPr="00952A44">
              <w:t>Explain private contact handling, origin processing, external provider disclosure, and approved retention practices.</w:t>
            </w:r>
          </w:p>
        </w:tc>
      </w:tr>
      <w:tr w:rsidR="00952A44" w:rsidRPr="00952A44" w14:paraId="353F774C" w14:textId="77777777">
        <w:trPr>
          <w:tblCellSpacing w:w="15" w:type="dxa"/>
        </w:trPr>
        <w:tc>
          <w:tcPr>
            <w:tcW w:w="0" w:type="auto"/>
            <w:vAlign w:val="center"/>
            <w:hideMark/>
          </w:tcPr>
          <w:p w14:paraId="5A9C41AC" w14:textId="77777777" w:rsidR="00952A44" w:rsidRPr="00952A44" w:rsidRDefault="00952A44" w:rsidP="00952A44">
            <w:r w:rsidRPr="00952A44">
              <w:rPr>
                <w:b/>
                <w:bCs/>
              </w:rPr>
              <w:t>Terms of Use</w:t>
            </w:r>
          </w:p>
        </w:tc>
        <w:tc>
          <w:tcPr>
            <w:tcW w:w="0" w:type="auto"/>
            <w:vAlign w:val="center"/>
            <w:hideMark/>
          </w:tcPr>
          <w:p w14:paraId="379048A3" w14:textId="77777777" w:rsidR="00952A44" w:rsidRPr="00952A44" w:rsidRDefault="00952A44" w:rsidP="00952A44">
            <w:r w:rsidRPr="00952A44">
              <w:t>Set appropriate service-use expectations and explain that arrival estimates are not guarantees.</w:t>
            </w:r>
          </w:p>
        </w:tc>
      </w:tr>
      <w:tr w:rsidR="00952A44" w:rsidRPr="00952A44" w14:paraId="0A81CD2E" w14:textId="77777777">
        <w:trPr>
          <w:tblCellSpacing w:w="15" w:type="dxa"/>
        </w:trPr>
        <w:tc>
          <w:tcPr>
            <w:tcW w:w="0" w:type="auto"/>
            <w:vAlign w:val="center"/>
            <w:hideMark/>
          </w:tcPr>
          <w:p w14:paraId="5ED06F88" w14:textId="77777777" w:rsidR="00952A44" w:rsidRPr="00952A44" w:rsidRDefault="00952A44" w:rsidP="00952A44">
            <w:r w:rsidRPr="00952A44">
              <w:rPr>
                <w:b/>
                <w:bCs/>
              </w:rPr>
              <w:t>Contributor Guidelines</w:t>
            </w:r>
          </w:p>
        </w:tc>
        <w:tc>
          <w:tcPr>
            <w:tcW w:w="0" w:type="auto"/>
            <w:vAlign w:val="center"/>
            <w:hideMark/>
          </w:tcPr>
          <w:p w14:paraId="7D5394D6" w14:textId="77777777" w:rsidR="00952A44" w:rsidRPr="00952A44" w:rsidRDefault="00952A44" w:rsidP="00952A44">
            <w:r w:rsidRPr="00952A44">
              <w:t>Duties, permitted actions, verification standards, privacy, and escalation procedures.</w:t>
            </w:r>
          </w:p>
        </w:tc>
      </w:tr>
      <w:tr w:rsidR="00952A44" w:rsidRPr="00952A44" w14:paraId="02FDA563" w14:textId="77777777">
        <w:trPr>
          <w:tblCellSpacing w:w="15" w:type="dxa"/>
        </w:trPr>
        <w:tc>
          <w:tcPr>
            <w:tcW w:w="0" w:type="auto"/>
            <w:vAlign w:val="center"/>
            <w:hideMark/>
          </w:tcPr>
          <w:p w14:paraId="30A925DE" w14:textId="77777777" w:rsidR="00952A44" w:rsidRPr="00952A44" w:rsidRDefault="00952A44" w:rsidP="00952A44">
            <w:r w:rsidRPr="00952A44">
              <w:rPr>
                <w:b/>
                <w:bCs/>
              </w:rPr>
              <w:t>Accessible Use / Accessibility Help</w:t>
            </w:r>
          </w:p>
        </w:tc>
        <w:tc>
          <w:tcPr>
            <w:tcW w:w="0" w:type="auto"/>
            <w:vAlign w:val="center"/>
            <w:hideMark/>
          </w:tcPr>
          <w:p w14:paraId="641E8C6A" w14:textId="77777777" w:rsidR="00952A44" w:rsidRPr="00952A44" w:rsidRDefault="00952A44" w:rsidP="00952A44">
            <w:r w:rsidRPr="00952A44">
              <w:t>Explain supported ways to use the service and how to report accessibility problems.</w:t>
            </w:r>
          </w:p>
        </w:tc>
      </w:tr>
    </w:tbl>
    <w:p w14:paraId="57BE8980" w14:textId="77777777" w:rsidR="00952A44" w:rsidRPr="00952A44" w:rsidRDefault="00952A44" w:rsidP="00952A44">
      <w:r w:rsidRPr="00952A44">
        <w:t>Legal/policy wording should be finalized separately; these are page requirements, not completed policies.</w:t>
      </w:r>
    </w:p>
    <w:p w14:paraId="43ADD8BB" w14:textId="77777777" w:rsidR="00952A44" w:rsidRPr="00952A44" w:rsidRDefault="00952A44" w:rsidP="00952A44">
      <w:r w:rsidRPr="00952A44">
        <w:rPr>
          <w:b/>
          <w:bCs/>
        </w:rPr>
        <w:t>8. Essential states and dialogs</w:t>
      </w:r>
    </w:p>
    <w:p w14:paraId="7F60579F" w14:textId="77777777" w:rsidR="00952A44" w:rsidRPr="00952A44" w:rsidRDefault="00952A44" w:rsidP="00952A44">
      <w:r w:rsidRPr="00952A44">
        <w:t>These must appear in the design files and testing plan. Most are states within existing screens.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5"/>
        <w:gridCol w:w="6405"/>
      </w:tblGrid>
      <w:tr w:rsidR="00952A44" w:rsidRPr="00952A44" w14:paraId="313B0210" w14:textId="77777777">
        <w:trPr>
          <w:tblHeader/>
          <w:tblCellSpacing w:w="15" w:type="dxa"/>
        </w:trPr>
        <w:tc>
          <w:tcPr>
            <w:tcW w:w="0" w:type="auto"/>
            <w:vAlign w:val="center"/>
            <w:hideMark/>
          </w:tcPr>
          <w:p w14:paraId="2E0E58DD" w14:textId="77777777" w:rsidR="00952A44" w:rsidRPr="00952A44" w:rsidRDefault="00952A44" w:rsidP="00952A44">
            <w:pPr>
              <w:rPr>
                <w:b/>
                <w:bCs/>
              </w:rPr>
            </w:pPr>
            <w:r w:rsidRPr="00952A44">
              <w:rPr>
                <w:b/>
                <w:bCs/>
              </w:rPr>
              <w:t>State or dialog</w:t>
            </w:r>
          </w:p>
        </w:tc>
        <w:tc>
          <w:tcPr>
            <w:tcW w:w="0" w:type="auto"/>
            <w:vAlign w:val="center"/>
            <w:hideMark/>
          </w:tcPr>
          <w:p w14:paraId="7773D18D" w14:textId="77777777" w:rsidR="00952A44" w:rsidRPr="00952A44" w:rsidRDefault="00952A44" w:rsidP="00952A44">
            <w:pPr>
              <w:rPr>
                <w:b/>
                <w:bCs/>
              </w:rPr>
            </w:pPr>
            <w:r w:rsidRPr="00952A44">
              <w:rPr>
                <w:b/>
                <w:bCs/>
              </w:rPr>
              <w:t>Required experience</w:t>
            </w:r>
          </w:p>
        </w:tc>
      </w:tr>
      <w:tr w:rsidR="00952A44" w:rsidRPr="00952A44" w14:paraId="2BCDCE0E" w14:textId="77777777">
        <w:trPr>
          <w:tblCellSpacing w:w="15" w:type="dxa"/>
        </w:trPr>
        <w:tc>
          <w:tcPr>
            <w:tcW w:w="0" w:type="auto"/>
            <w:vAlign w:val="center"/>
            <w:hideMark/>
          </w:tcPr>
          <w:p w14:paraId="3FCAF2C2" w14:textId="77777777" w:rsidR="00952A44" w:rsidRPr="00952A44" w:rsidRDefault="00952A44" w:rsidP="00952A44">
            <w:r w:rsidRPr="00952A44">
              <w:rPr>
                <w:b/>
                <w:bCs/>
              </w:rPr>
              <w:t>Location permission denied</w:t>
            </w:r>
          </w:p>
        </w:tc>
        <w:tc>
          <w:tcPr>
            <w:tcW w:w="0" w:type="auto"/>
            <w:vAlign w:val="center"/>
            <w:hideMark/>
          </w:tcPr>
          <w:p w14:paraId="67CFD93C" w14:textId="77777777" w:rsidR="00952A44" w:rsidRPr="00952A44" w:rsidRDefault="00952A44" w:rsidP="00952A44">
            <w:r w:rsidRPr="00952A44">
              <w:t>Offer manual location/pin selection immediately.</w:t>
            </w:r>
          </w:p>
        </w:tc>
      </w:tr>
      <w:tr w:rsidR="00952A44" w:rsidRPr="00952A44" w14:paraId="0D5DAD39" w14:textId="77777777">
        <w:trPr>
          <w:tblCellSpacing w:w="15" w:type="dxa"/>
        </w:trPr>
        <w:tc>
          <w:tcPr>
            <w:tcW w:w="0" w:type="auto"/>
            <w:vAlign w:val="center"/>
            <w:hideMark/>
          </w:tcPr>
          <w:p w14:paraId="1166C136" w14:textId="77777777" w:rsidR="00952A44" w:rsidRPr="00952A44" w:rsidRDefault="00952A44" w:rsidP="00952A44">
            <w:r w:rsidRPr="00952A44">
              <w:rPr>
                <w:b/>
                <w:bCs/>
              </w:rPr>
              <w:t>Origin not selected</w:t>
            </w:r>
          </w:p>
        </w:tc>
        <w:tc>
          <w:tcPr>
            <w:tcW w:w="0" w:type="auto"/>
            <w:vAlign w:val="center"/>
            <w:hideMark/>
          </w:tcPr>
          <w:p w14:paraId="2E0EEB17" w14:textId="77777777" w:rsidR="00952A44" w:rsidRPr="00952A44" w:rsidRDefault="00952A44" w:rsidP="00952A44">
            <w:r w:rsidRPr="00952A44">
              <w:t>Allow timetable browsing; explain why personal travel estimates are absent.</w:t>
            </w:r>
          </w:p>
        </w:tc>
      </w:tr>
      <w:tr w:rsidR="00952A44" w:rsidRPr="00952A44" w14:paraId="1203190E" w14:textId="77777777">
        <w:trPr>
          <w:tblCellSpacing w:w="15" w:type="dxa"/>
        </w:trPr>
        <w:tc>
          <w:tcPr>
            <w:tcW w:w="0" w:type="auto"/>
            <w:vAlign w:val="center"/>
            <w:hideMark/>
          </w:tcPr>
          <w:p w14:paraId="5DCB0B58" w14:textId="77777777" w:rsidR="00952A44" w:rsidRPr="00952A44" w:rsidRDefault="00952A44" w:rsidP="00952A44">
            <w:r w:rsidRPr="00952A44">
              <w:rPr>
                <w:b/>
                <w:bCs/>
              </w:rPr>
              <w:t>No participating mosques</w:t>
            </w:r>
          </w:p>
        </w:tc>
        <w:tc>
          <w:tcPr>
            <w:tcW w:w="0" w:type="auto"/>
            <w:vAlign w:val="center"/>
            <w:hideMark/>
          </w:tcPr>
          <w:p w14:paraId="517F0C2E" w14:textId="77777777" w:rsidR="00952A44" w:rsidRPr="00952A44" w:rsidRDefault="00952A44" w:rsidP="00952A44">
            <w:r w:rsidRPr="00952A44">
              <w:t>Explain the coverage gap and offer suggestion/contributor actions.</w:t>
            </w:r>
          </w:p>
        </w:tc>
      </w:tr>
      <w:tr w:rsidR="00952A44" w:rsidRPr="00952A44" w14:paraId="593BA44C" w14:textId="77777777">
        <w:trPr>
          <w:tblCellSpacing w:w="15" w:type="dxa"/>
        </w:trPr>
        <w:tc>
          <w:tcPr>
            <w:tcW w:w="0" w:type="auto"/>
            <w:vAlign w:val="center"/>
            <w:hideMark/>
          </w:tcPr>
          <w:p w14:paraId="1BE4E77C" w14:textId="77777777" w:rsidR="00952A44" w:rsidRPr="00952A44" w:rsidRDefault="00952A44" w:rsidP="00952A44">
            <w:r w:rsidRPr="00952A44">
              <w:rPr>
                <w:b/>
                <w:bCs/>
              </w:rPr>
              <w:lastRenderedPageBreak/>
              <w:t>No matching upcoming sessions</w:t>
            </w:r>
          </w:p>
        </w:tc>
        <w:tc>
          <w:tcPr>
            <w:tcW w:w="0" w:type="auto"/>
            <w:vAlign w:val="center"/>
            <w:hideMark/>
          </w:tcPr>
          <w:p w14:paraId="379138C5" w14:textId="77777777" w:rsidR="00952A44" w:rsidRPr="00952A44" w:rsidRDefault="00952A44" w:rsidP="00952A44">
            <w:r w:rsidRPr="00952A44">
              <w:t>Retain selected prayer/date; offer explicit filter changes without silently switching prayer.</w:t>
            </w:r>
          </w:p>
        </w:tc>
      </w:tr>
      <w:tr w:rsidR="00952A44" w:rsidRPr="00952A44" w14:paraId="7D552CEC" w14:textId="77777777">
        <w:trPr>
          <w:tblCellSpacing w:w="15" w:type="dxa"/>
        </w:trPr>
        <w:tc>
          <w:tcPr>
            <w:tcW w:w="0" w:type="auto"/>
            <w:vAlign w:val="center"/>
            <w:hideMark/>
          </w:tcPr>
          <w:p w14:paraId="601AE36E" w14:textId="77777777" w:rsidR="00952A44" w:rsidRPr="00952A44" w:rsidRDefault="00952A44" w:rsidP="00952A44">
            <w:r w:rsidRPr="00952A44">
              <w:rPr>
                <w:b/>
                <w:bCs/>
              </w:rPr>
              <w:t>Travel estimates loading</w:t>
            </w:r>
          </w:p>
        </w:tc>
        <w:tc>
          <w:tcPr>
            <w:tcW w:w="0" w:type="auto"/>
            <w:vAlign w:val="center"/>
            <w:hideMark/>
          </w:tcPr>
          <w:p w14:paraId="0293DB6A" w14:textId="77777777" w:rsidR="00952A44" w:rsidRPr="00952A44" w:rsidRDefault="00952A44" w:rsidP="00952A44">
            <w:r w:rsidRPr="00952A44">
              <w:t>Keep timetable results visible while estimates load.</w:t>
            </w:r>
          </w:p>
        </w:tc>
      </w:tr>
      <w:tr w:rsidR="00952A44" w:rsidRPr="00952A44" w14:paraId="7A7E622E" w14:textId="77777777">
        <w:trPr>
          <w:tblCellSpacing w:w="15" w:type="dxa"/>
        </w:trPr>
        <w:tc>
          <w:tcPr>
            <w:tcW w:w="0" w:type="auto"/>
            <w:vAlign w:val="center"/>
            <w:hideMark/>
          </w:tcPr>
          <w:p w14:paraId="47A95B83" w14:textId="77777777" w:rsidR="00952A44" w:rsidRPr="00952A44" w:rsidRDefault="00952A44" w:rsidP="00952A44">
            <w:r w:rsidRPr="00952A44">
              <w:rPr>
                <w:b/>
                <w:bCs/>
              </w:rPr>
              <w:t>Route unsupported or unavailable</w:t>
            </w:r>
          </w:p>
        </w:tc>
        <w:tc>
          <w:tcPr>
            <w:tcW w:w="0" w:type="auto"/>
            <w:vAlign w:val="center"/>
            <w:hideMark/>
          </w:tcPr>
          <w:p w14:paraId="47289239" w14:textId="77777777" w:rsidR="00952A44" w:rsidRPr="00952A44" w:rsidRDefault="00952A44" w:rsidP="00952A44">
            <w:r w:rsidRPr="00952A44">
              <w:t>Show timings and a reason; withhold a positive reachability label.</w:t>
            </w:r>
          </w:p>
        </w:tc>
      </w:tr>
      <w:tr w:rsidR="00952A44" w:rsidRPr="00952A44" w14:paraId="0E39F2C1" w14:textId="77777777">
        <w:trPr>
          <w:tblCellSpacing w:w="15" w:type="dxa"/>
        </w:trPr>
        <w:tc>
          <w:tcPr>
            <w:tcW w:w="0" w:type="auto"/>
            <w:vAlign w:val="center"/>
            <w:hideMark/>
          </w:tcPr>
          <w:p w14:paraId="5D8977DE" w14:textId="77777777" w:rsidR="00952A44" w:rsidRPr="00952A44" w:rsidRDefault="00952A44" w:rsidP="00952A44">
            <w:r w:rsidRPr="00952A44">
              <w:rPr>
                <w:b/>
                <w:bCs/>
              </w:rPr>
              <w:t>Map unavailable</w:t>
            </w:r>
          </w:p>
        </w:tc>
        <w:tc>
          <w:tcPr>
            <w:tcW w:w="0" w:type="auto"/>
            <w:vAlign w:val="center"/>
            <w:hideMark/>
          </w:tcPr>
          <w:p w14:paraId="7DC874E8" w14:textId="77777777" w:rsidR="00952A44" w:rsidRPr="00952A44" w:rsidRDefault="00952A44" w:rsidP="00952A44">
            <w:r w:rsidRPr="00952A44">
              <w:t>Preserve list results and address information.</w:t>
            </w:r>
          </w:p>
        </w:tc>
      </w:tr>
      <w:tr w:rsidR="00952A44" w:rsidRPr="00952A44" w14:paraId="0CFA91CE" w14:textId="77777777">
        <w:trPr>
          <w:tblCellSpacing w:w="15" w:type="dxa"/>
        </w:trPr>
        <w:tc>
          <w:tcPr>
            <w:tcW w:w="0" w:type="auto"/>
            <w:vAlign w:val="center"/>
            <w:hideMark/>
          </w:tcPr>
          <w:p w14:paraId="60227D00" w14:textId="77777777" w:rsidR="00952A44" w:rsidRPr="00952A44" w:rsidRDefault="00952A44" w:rsidP="00952A44">
            <w:r w:rsidRPr="00952A44">
              <w:rPr>
                <w:b/>
                <w:bCs/>
              </w:rPr>
              <w:t>Partial route evaluation</w:t>
            </w:r>
          </w:p>
        </w:tc>
        <w:tc>
          <w:tcPr>
            <w:tcW w:w="0" w:type="auto"/>
            <w:vAlign w:val="center"/>
            <w:hideMark/>
          </w:tcPr>
          <w:p w14:paraId="26224D42" w14:textId="77777777" w:rsidR="00952A44" w:rsidRPr="00952A44" w:rsidRDefault="00952A44" w:rsidP="00952A44">
            <w:r w:rsidRPr="00952A44">
              <w:t>Identify which results have been evaluated; avoid claiming a global shortest-journey ranking.</w:t>
            </w:r>
          </w:p>
        </w:tc>
      </w:tr>
      <w:tr w:rsidR="00952A44" w:rsidRPr="00952A44" w14:paraId="12E65185" w14:textId="77777777">
        <w:trPr>
          <w:tblCellSpacing w:w="15" w:type="dxa"/>
        </w:trPr>
        <w:tc>
          <w:tcPr>
            <w:tcW w:w="0" w:type="auto"/>
            <w:vAlign w:val="center"/>
            <w:hideMark/>
          </w:tcPr>
          <w:p w14:paraId="03B8417D" w14:textId="77777777" w:rsidR="00952A44" w:rsidRPr="00952A44" w:rsidRDefault="00952A44" w:rsidP="00952A44">
            <w:r w:rsidRPr="00952A44">
              <w:rPr>
                <w:b/>
                <w:bCs/>
              </w:rPr>
              <w:t>Offline / connection lost</w:t>
            </w:r>
          </w:p>
        </w:tc>
        <w:tc>
          <w:tcPr>
            <w:tcW w:w="0" w:type="auto"/>
            <w:vAlign w:val="center"/>
            <w:hideMark/>
          </w:tcPr>
          <w:p w14:paraId="4EB50DFC" w14:textId="77777777" w:rsidR="00952A44" w:rsidRPr="00952A44" w:rsidRDefault="00952A44" w:rsidP="00952A44">
            <w:r w:rsidRPr="00952A44">
              <w:t>Identify potentially stale content and stop live reachability claims.</w:t>
            </w:r>
          </w:p>
        </w:tc>
      </w:tr>
      <w:tr w:rsidR="00952A44" w:rsidRPr="00952A44" w14:paraId="2962E65B" w14:textId="77777777">
        <w:trPr>
          <w:tblCellSpacing w:w="15" w:type="dxa"/>
        </w:trPr>
        <w:tc>
          <w:tcPr>
            <w:tcW w:w="0" w:type="auto"/>
            <w:vAlign w:val="center"/>
            <w:hideMark/>
          </w:tcPr>
          <w:p w14:paraId="28D20E0B" w14:textId="77777777" w:rsidR="00952A44" w:rsidRPr="00952A44" w:rsidRDefault="00952A44" w:rsidP="00952A44">
            <w:r w:rsidRPr="00952A44">
              <w:rPr>
                <w:b/>
                <w:bCs/>
              </w:rPr>
              <w:t>Timing under review / stale / disputed</w:t>
            </w:r>
          </w:p>
        </w:tc>
        <w:tc>
          <w:tcPr>
            <w:tcW w:w="0" w:type="auto"/>
            <w:vAlign w:val="center"/>
            <w:hideMark/>
          </w:tcPr>
          <w:p w14:paraId="1D7194B7" w14:textId="77777777" w:rsidR="00952A44" w:rsidRPr="00952A44" w:rsidRDefault="00952A44" w:rsidP="00952A44">
            <w:r w:rsidRPr="00952A44">
              <w:t>Explain the specific affected session and why confidence is reduced.</w:t>
            </w:r>
          </w:p>
        </w:tc>
      </w:tr>
      <w:tr w:rsidR="00952A44" w:rsidRPr="00952A44" w14:paraId="2FAC1DE0" w14:textId="77777777">
        <w:trPr>
          <w:tblCellSpacing w:w="15" w:type="dxa"/>
        </w:trPr>
        <w:tc>
          <w:tcPr>
            <w:tcW w:w="0" w:type="auto"/>
            <w:vAlign w:val="center"/>
            <w:hideMark/>
          </w:tcPr>
          <w:p w14:paraId="522BFB89" w14:textId="77777777" w:rsidR="00952A44" w:rsidRPr="00952A44" w:rsidRDefault="00952A44" w:rsidP="00952A44">
            <w:r w:rsidRPr="00952A44">
              <w:rPr>
                <w:b/>
                <w:bCs/>
              </w:rPr>
              <w:t>Provisional Eid date</w:t>
            </w:r>
          </w:p>
        </w:tc>
        <w:tc>
          <w:tcPr>
            <w:tcW w:w="0" w:type="auto"/>
            <w:vAlign w:val="center"/>
            <w:hideMark/>
          </w:tcPr>
          <w:p w14:paraId="7C5DA5BC" w14:textId="77777777" w:rsidR="00952A44" w:rsidRPr="00952A44" w:rsidRDefault="00952A44" w:rsidP="00952A44">
            <w:r w:rsidRPr="00952A44">
              <w:t>Keep planning information visible with a clear provisional label.</w:t>
            </w:r>
          </w:p>
        </w:tc>
      </w:tr>
      <w:tr w:rsidR="00952A44" w:rsidRPr="00952A44" w14:paraId="1C936044" w14:textId="77777777">
        <w:trPr>
          <w:tblCellSpacing w:w="15" w:type="dxa"/>
        </w:trPr>
        <w:tc>
          <w:tcPr>
            <w:tcW w:w="0" w:type="auto"/>
            <w:vAlign w:val="center"/>
            <w:hideMark/>
          </w:tcPr>
          <w:p w14:paraId="7902E886" w14:textId="77777777" w:rsidR="00952A44" w:rsidRPr="00952A44" w:rsidRDefault="00952A44" w:rsidP="00952A44">
            <w:r w:rsidRPr="00952A44">
              <w:rPr>
                <w:b/>
                <w:bCs/>
              </w:rPr>
              <w:t>Session started or canceled</w:t>
            </w:r>
          </w:p>
        </w:tc>
        <w:tc>
          <w:tcPr>
            <w:tcW w:w="0" w:type="auto"/>
            <w:vAlign w:val="center"/>
            <w:hideMark/>
          </w:tcPr>
          <w:p w14:paraId="7F9F47D3" w14:textId="77777777" w:rsidR="00952A44" w:rsidRPr="00952A44" w:rsidRDefault="00952A44" w:rsidP="00952A44">
            <w:r w:rsidRPr="00952A44">
              <w:t>Remove it from upcoming recommendations and explain its status on a directly opened detail page.</w:t>
            </w:r>
          </w:p>
        </w:tc>
      </w:tr>
      <w:tr w:rsidR="00952A44" w:rsidRPr="00952A44" w14:paraId="5B60B4D0" w14:textId="77777777">
        <w:trPr>
          <w:tblCellSpacing w:w="15" w:type="dxa"/>
        </w:trPr>
        <w:tc>
          <w:tcPr>
            <w:tcW w:w="0" w:type="auto"/>
            <w:vAlign w:val="center"/>
            <w:hideMark/>
          </w:tcPr>
          <w:p w14:paraId="5CE0D8DC" w14:textId="77777777" w:rsidR="00952A44" w:rsidRPr="00952A44" w:rsidRDefault="00952A44" w:rsidP="00952A44">
            <w:r w:rsidRPr="00952A44">
              <w:rPr>
                <w:b/>
                <w:bCs/>
              </w:rPr>
              <w:t>Maintenance pending</w:t>
            </w:r>
          </w:p>
        </w:tc>
        <w:tc>
          <w:tcPr>
            <w:tcW w:w="0" w:type="auto"/>
            <w:vAlign w:val="center"/>
            <w:hideMark/>
          </w:tcPr>
          <w:p w14:paraId="38EC46B1" w14:textId="77777777" w:rsidR="00952A44" w:rsidRPr="00952A44" w:rsidRDefault="00952A44" w:rsidP="00952A44">
            <w:r w:rsidRPr="00952A44">
              <w:t>Retain useful location information while clearly limiting timing confidence.</w:t>
            </w:r>
          </w:p>
        </w:tc>
      </w:tr>
      <w:tr w:rsidR="00952A44" w:rsidRPr="00952A44" w14:paraId="7D077DC4" w14:textId="77777777">
        <w:trPr>
          <w:tblCellSpacing w:w="15" w:type="dxa"/>
        </w:trPr>
        <w:tc>
          <w:tcPr>
            <w:tcW w:w="0" w:type="auto"/>
            <w:vAlign w:val="center"/>
            <w:hideMark/>
          </w:tcPr>
          <w:p w14:paraId="28057877" w14:textId="77777777" w:rsidR="00952A44" w:rsidRPr="00952A44" w:rsidRDefault="00952A44" w:rsidP="00952A44">
            <w:r w:rsidRPr="00952A44">
              <w:rPr>
                <w:b/>
                <w:bCs/>
              </w:rPr>
              <w:t>Version conflict</w:t>
            </w:r>
          </w:p>
        </w:tc>
        <w:tc>
          <w:tcPr>
            <w:tcW w:w="0" w:type="auto"/>
            <w:vAlign w:val="center"/>
            <w:hideMark/>
          </w:tcPr>
          <w:p w14:paraId="74EB2C18" w14:textId="77777777" w:rsidR="00952A44" w:rsidRPr="00952A44" w:rsidRDefault="00952A44" w:rsidP="00952A44">
            <w:r w:rsidRPr="00952A44">
              <w:t>Explain that someone submitted a newer version; require reload and renewed review.</w:t>
            </w:r>
          </w:p>
        </w:tc>
      </w:tr>
      <w:tr w:rsidR="00952A44" w:rsidRPr="00952A44" w14:paraId="63A26934" w14:textId="77777777">
        <w:trPr>
          <w:tblCellSpacing w:w="15" w:type="dxa"/>
        </w:trPr>
        <w:tc>
          <w:tcPr>
            <w:tcW w:w="0" w:type="auto"/>
            <w:vAlign w:val="center"/>
            <w:hideMark/>
          </w:tcPr>
          <w:p w14:paraId="2370BB85" w14:textId="77777777" w:rsidR="00952A44" w:rsidRPr="00952A44" w:rsidRDefault="00952A44" w:rsidP="00952A44">
            <w:r w:rsidRPr="00952A44">
              <w:rPr>
                <w:b/>
                <w:bCs/>
              </w:rPr>
              <w:t>Imam unreachable</w:t>
            </w:r>
          </w:p>
        </w:tc>
        <w:tc>
          <w:tcPr>
            <w:tcW w:w="0" w:type="auto"/>
            <w:vAlign w:val="center"/>
            <w:hideMark/>
          </w:tcPr>
          <w:p w14:paraId="36D6A5C6" w14:textId="77777777" w:rsidR="00952A44" w:rsidRPr="00952A44" w:rsidRDefault="00952A44" w:rsidP="00952A44">
            <w:r w:rsidRPr="00952A44">
              <w:t>Record the attempt, retain pending status, and provide follow-up/escalation.</w:t>
            </w:r>
          </w:p>
        </w:tc>
      </w:tr>
      <w:tr w:rsidR="00952A44" w:rsidRPr="00952A44" w14:paraId="008DC0C0" w14:textId="77777777">
        <w:trPr>
          <w:tblCellSpacing w:w="15" w:type="dxa"/>
        </w:trPr>
        <w:tc>
          <w:tcPr>
            <w:tcW w:w="0" w:type="auto"/>
            <w:vAlign w:val="center"/>
            <w:hideMark/>
          </w:tcPr>
          <w:p w14:paraId="68AAECA5" w14:textId="77777777" w:rsidR="00952A44" w:rsidRPr="00952A44" w:rsidRDefault="00952A44" w:rsidP="00952A44">
            <w:r w:rsidRPr="00952A44">
              <w:rPr>
                <w:b/>
                <w:bCs/>
              </w:rPr>
              <w:t>Possible duplicate</w:t>
            </w:r>
          </w:p>
        </w:tc>
        <w:tc>
          <w:tcPr>
            <w:tcW w:w="0" w:type="auto"/>
            <w:vAlign w:val="center"/>
            <w:hideMark/>
          </w:tcPr>
          <w:p w14:paraId="00456058" w14:textId="77777777" w:rsidR="00952A44" w:rsidRPr="00952A44" w:rsidRDefault="00952A44" w:rsidP="00952A44">
            <w:r w:rsidRPr="00952A44">
              <w:t>Show potential matches before creating another record.</w:t>
            </w:r>
          </w:p>
        </w:tc>
      </w:tr>
      <w:tr w:rsidR="00952A44" w:rsidRPr="00952A44" w14:paraId="14053E38" w14:textId="77777777">
        <w:trPr>
          <w:tblCellSpacing w:w="15" w:type="dxa"/>
        </w:trPr>
        <w:tc>
          <w:tcPr>
            <w:tcW w:w="0" w:type="auto"/>
            <w:vAlign w:val="center"/>
            <w:hideMark/>
          </w:tcPr>
          <w:p w14:paraId="592842BE" w14:textId="77777777" w:rsidR="00952A44" w:rsidRPr="00952A44" w:rsidRDefault="00952A44" w:rsidP="00952A44">
            <w:r w:rsidRPr="00952A44">
              <w:rPr>
                <w:b/>
                <w:bCs/>
              </w:rPr>
              <w:t>Validation error</w:t>
            </w:r>
          </w:p>
        </w:tc>
        <w:tc>
          <w:tcPr>
            <w:tcW w:w="0" w:type="auto"/>
            <w:vAlign w:val="center"/>
            <w:hideMark/>
          </w:tcPr>
          <w:p w14:paraId="789555B0" w14:textId="77777777" w:rsidR="00952A44" w:rsidRPr="00952A44" w:rsidRDefault="00952A44" w:rsidP="00952A44">
            <w:r w:rsidRPr="00952A44">
              <w:t>Give field-specific instructions while retaining safe entered information.</w:t>
            </w:r>
          </w:p>
        </w:tc>
      </w:tr>
      <w:tr w:rsidR="00952A44" w:rsidRPr="00952A44" w14:paraId="35376965" w14:textId="77777777">
        <w:trPr>
          <w:tblCellSpacing w:w="15" w:type="dxa"/>
        </w:trPr>
        <w:tc>
          <w:tcPr>
            <w:tcW w:w="0" w:type="auto"/>
            <w:vAlign w:val="center"/>
            <w:hideMark/>
          </w:tcPr>
          <w:p w14:paraId="2830B8CC" w14:textId="77777777" w:rsidR="00952A44" w:rsidRPr="00952A44" w:rsidRDefault="00952A44" w:rsidP="00952A44">
            <w:r w:rsidRPr="00952A44">
              <w:rPr>
                <w:b/>
                <w:bCs/>
              </w:rPr>
              <w:t>Unsaved changes</w:t>
            </w:r>
          </w:p>
        </w:tc>
        <w:tc>
          <w:tcPr>
            <w:tcW w:w="0" w:type="auto"/>
            <w:vAlign w:val="center"/>
            <w:hideMark/>
          </w:tcPr>
          <w:p w14:paraId="702E2467" w14:textId="77777777" w:rsidR="00952A44" w:rsidRPr="00952A44" w:rsidRDefault="00952A44" w:rsidP="00952A44">
            <w:r w:rsidRPr="00952A44">
              <w:t>Confirm before leaving an edited form.</w:t>
            </w:r>
          </w:p>
        </w:tc>
      </w:tr>
      <w:tr w:rsidR="00952A44" w:rsidRPr="00952A44" w14:paraId="1B14C8A1" w14:textId="77777777">
        <w:trPr>
          <w:tblCellSpacing w:w="15" w:type="dxa"/>
        </w:trPr>
        <w:tc>
          <w:tcPr>
            <w:tcW w:w="0" w:type="auto"/>
            <w:vAlign w:val="center"/>
            <w:hideMark/>
          </w:tcPr>
          <w:p w14:paraId="29D329C6" w14:textId="77777777" w:rsidR="00952A44" w:rsidRPr="00952A44" w:rsidRDefault="00952A44" w:rsidP="00952A44">
            <w:r w:rsidRPr="00952A44">
              <w:rPr>
                <w:b/>
                <w:bCs/>
              </w:rPr>
              <w:lastRenderedPageBreak/>
              <w:t>Submission outcome uncertain</w:t>
            </w:r>
          </w:p>
        </w:tc>
        <w:tc>
          <w:tcPr>
            <w:tcW w:w="0" w:type="auto"/>
            <w:vAlign w:val="center"/>
            <w:hideMark/>
          </w:tcPr>
          <w:p w14:paraId="24F661DB" w14:textId="77777777" w:rsidR="00952A44" w:rsidRPr="00952A44" w:rsidRDefault="00952A44" w:rsidP="00952A44">
            <w:r w:rsidRPr="00952A44">
              <w:t>Check the result before retrying; avoid duplicate proposals or decisions.</w:t>
            </w:r>
          </w:p>
        </w:tc>
      </w:tr>
      <w:tr w:rsidR="00952A44" w:rsidRPr="00952A44" w14:paraId="10D29F9F" w14:textId="77777777">
        <w:trPr>
          <w:tblCellSpacing w:w="15" w:type="dxa"/>
        </w:trPr>
        <w:tc>
          <w:tcPr>
            <w:tcW w:w="0" w:type="auto"/>
            <w:vAlign w:val="center"/>
            <w:hideMark/>
          </w:tcPr>
          <w:p w14:paraId="07619991" w14:textId="77777777" w:rsidR="00952A44" w:rsidRPr="00952A44" w:rsidRDefault="00952A44" w:rsidP="00952A44">
            <w:r w:rsidRPr="00952A44">
              <w:rPr>
                <w:b/>
                <w:bCs/>
              </w:rPr>
              <w:t>Rate limit reached</w:t>
            </w:r>
          </w:p>
        </w:tc>
        <w:tc>
          <w:tcPr>
            <w:tcW w:w="0" w:type="auto"/>
            <w:vAlign w:val="center"/>
            <w:hideMark/>
          </w:tcPr>
          <w:p w14:paraId="464CF152" w14:textId="77777777" w:rsidR="00952A44" w:rsidRPr="00952A44" w:rsidRDefault="00952A44" w:rsidP="00952A44">
            <w:r w:rsidRPr="00952A44">
              <w:t>Explain when to retry without losing the user’s safe form inputs.</w:t>
            </w:r>
          </w:p>
        </w:tc>
      </w:tr>
      <w:tr w:rsidR="00952A44" w:rsidRPr="00952A44" w14:paraId="785058DD" w14:textId="77777777">
        <w:trPr>
          <w:tblCellSpacing w:w="15" w:type="dxa"/>
        </w:trPr>
        <w:tc>
          <w:tcPr>
            <w:tcW w:w="0" w:type="auto"/>
            <w:vAlign w:val="center"/>
            <w:hideMark/>
          </w:tcPr>
          <w:p w14:paraId="7B425F84" w14:textId="77777777" w:rsidR="00952A44" w:rsidRPr="00952A44" w:rsidRDefault="00952A44" w:rsidP="00952A44">
            <w:r w:rsidRPr="00952A44">
              <w:rPr>
                <w:b/>
                <w:bCs/>
              </w:rPr>
              <w:t>Expired invitation / tracking access invalid</w:t>
            </w:r>
          </w:p>
        </w:tc>
        <w:tc>
          <w:tcPr>
            <w:tcW w:w="0" w:type="auto"/>
            <w:vAlign w:val="center"/>
            <w:hideMark/>
          </w:tcPr>
          <w:p w14:paraId="3C57331B" w14:textId="77777777" w:rsidR="00952A44" w:rsidRPr="00952A44" w:rsidRDefault="00952A44" w:rsidP="00952A44">
            <w:r w:rsidRPr="00952A44">
              <w:t>Provide a safe recovery path without revealing private information.</w:t>
            </w:r>
          </w:p>
        </w:tc>
      </w:tr>
      <w:tr w:rsidR="00952A44" w:rsidRPr="00952A44" w14:paraId="72C6150D" w14:textId="77777777">
        <w:trPr>
          <w:tblCellSpacing w:w="15" w:type="dxa"/>
        </w:trPr>
        <w:tc>
          <w:tcPr>
            <w:tcW w:w="0" w:type="auto"/>
            <w:vAlign w:val="center"/>
            <w:hideMark/>
          </w:tcPr>
          <w:p w14:paraId="3D6E101E" w14:textId="77777777" w:rsidR="00952A44" w:rsidRPr="00952A44" w:rsidRDefault="00952A44" w:rsidP="00952A44">
            <w:r w:rsidRPr="00952A44">
              <w:rPr>
                <w:b/>
                <w:bCs/>
              </w:rPr>
              <w:t>Access revoked during work</w:t>
            </w:r>
          </w:p>
        </w:tc>
        <w:tc>
          <w:tcPr>
            <w:tcW w:w="0" w:type="auto"/>
            <w:vAlign w:val="center"/>
            <w:hideMark/>
          </w:tcPr>
          <w:p w14:paraId="426D363A" w14:textId="77777777" w:rsidR="00952A44" w:rsidRPr="00952A44" w:rsidRDefault="00952A44" w:rsidP="00952A44">
            <w:r w:rsidRPr="00952A44">
              <w:t>Stop protected actions and explain that permissions changed.</w:t>
            </w:r>
          </w:p>
        </w:tc>
      </w:tr>
      <w:tr w:rsidR="00952A44" w:rsidRPr="00952A44" w14:paraId="1E10EA4A" w14:textId="77777777">
        <w:trPr>
          <w:tblCellSpacing w:w="15" w:type="dxa"/>
        </w:trPr>
        <w:tc>
          <w:tcPr>
            <w:tcW w:w="0" w:type="auto"/>
            <w:vAlign w:val="center"/>
            <w:hideMark/>
          </w:tcPr>
          <w:p w14:paraId="34228697" w14:textId="77777777" w:rsidR="00952A44" w:rsidRPr="00952A44" w:rsidRDefault="00952A44" w:rsidP="00952A44">
            <w:r w:rsidRPr="00952A44">
              <w:rPr>
                <w:b/>
                <w:bCs/>
              </w:rPr>
              <w:t>404 / temporary service error</w:t>
            </w:r>
          </w:p>
        </w:tc>
        <w:tc>
          <w:tcPr>
            <w:tcW w:w="0" w:type="auto"/>
            <w:vAlign w:val="center"/>
            <w:hideMark/>
          </w:tcPr>
          <w:p w14:paraId="2B9213DE" w14:textId="77777777" w:rsidR="00952A44" w:rsidRPr="00952A44" w:rsidRDefault="00952A44" w:rsidP="00952A44">
            <w:r w:rsidRPr="00952A44">
              <w:t>Provide a useful return path and retry option.</w:t>
            </w:r>
          </w:p>
        </w:tc>
      </w:tr>
    </w:tbl>
    <w:p w14:paraId="09F8ED08" w14:textId="77777777" w:rsidR="00952A44" w:rsidRPr="00952A44" w:rsidRDefault="00952A44" w:rsidP="00952A44">
      <w:r w:rsidRPr="00952A44">
        <w:rPr>
          <w:b/>
          <w:bCs/>
        </w:rPr>
        <w:t>9. Features that should not become initial-release pages</w:t>
      </w:r>
    </w:p>
    <w:p w14:paraId="2DA9FEB6" w14:textId="77777777" w:rsidR="00952A44" w:rsidRPr="00952A44" w:rsidRDefault="00952A44" w:rsidP="00952A44">
      <w:r w:rsidRPr="00952A44">
        <w:t>Keep the following outside the initial design backlog: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9"/>
        <w:gridCol w:w="5661"/>
      </w:tblGrid>
      <w:tr w:rsidR="00952A44" w:rsidRPr="00952A44" w14:paraId="021AF6B2" w14:textId="77777777">
        <w:trPr>
          <w:tblHeader/>
          <w:tblCellSpacing w:w="15" w:type="dxa"/>
        </w:trPr>
        <w:tc>
          <w:tcPr>
            <w:tcW w:w="0" w:type="auto"/>
            <w:vAlign w:val="center"/>
            <w:hideMark/>
          </w:tcPr>
          <w:p w14:paraId="6D9D456F" w14:textId="77777777" w:rsidR="00952A44" w:rsidRPr="00952A44" w:rsidRDefault="00952A44" w:rsidP="00952A44">
            <w:pPr>
              <w:rPr>
                <w:b/>
                <w:bCs/>
              </w:rPr>
            </w:pPr>
            <w:r w:rsidRPr="00952A44">
              <w:rPr>
                <w:b/>
                <w:bCs/>
              </w:rPr>
              <w:t>Potential feature</w:t>
            </w:r>
          </w:p>
        </w:tc>
        <w:tc>
          <w:tcPr>
            <w:tcW w:w="0" w:type="auto"/>
            <w:vAlign w:val="center"/>
            <w:hideMark/>
          </w:tcPr>
          <w:p w14:paraId="457DB1CE" w14:textId="77777777" w:rsidR="00952A44" w:rsidRPr="00952A44" w:rsidRDefault="00952A44" w:rsidP="00952A44">
            <w:pPr>
              <w:rPr>
                <w:b/>
                <w:bCs/>
              </w:rPr>
            </w:pPr>
            <w:r w:rsidRPr="00952A44">
              <w:rPr>
                <w:b/>
                <w:bCs/>
              </w:rPr>
              <w:t>Treatment</w:t>
            </w:r>
          </w:p>
        </w:tc>
      </w:tr>
      <w:tr w:rsidR="00952A44" w:rsidRPr="00952A44" w14:paraId="331BEE6E" w14:textId="77777777">
        <w:trPr>
          <w:tblCellSpacing w:w="15" w:type="dxa"/>
        </w:trPr>
        <w:tc>
          <w:tcPr>
            <w:tcW w:w="0" w:type="auto"/>
            <w:vAlign w:val="center"/>
            <w:hideMark/>
          </w:tcPr>
          <w:p w14:paraId="5F76A962" w14:textId="77777777" w:rsidR="00952A44" w:rsidRPr="00952A44" w:rsidRDefault="00952A44" w:rsidP="00952A44">
            <w:r w:rsidRPr="00952A44">
              <w:t>Subscription plans, checkout, wallet, payroll</w:t>
            </w:r>
          </w:p>
        </w:tc>
        <w:tc>
          <w:tcPr>
            <w:tcW w:w="0" w:type="auto"/>
            <w:vAlign w:val="center"/>
            <w:hideMark/>
          </w:tcPr>
          <w:p w14:paraId="664D0093" w14:textId="77777777" w:rsidR="00952A44" w:rsidRPr="00952A44" w:rsidRDefault="00952A44" w:rsidP="00952A44">
            <w:r w:rsidRPr="00952A44">
              <w:t>Outside the agreed initial scope.</w:t>
            </w:r>
          </w:p>
        </w:tc>
      </w:tr>
      <w:tr w:rsidR="00952A44" w:rsidRPr="00952A44" w14:paraId="7042357F" w14:textId="77777777">
        <w:trPr>
          <w:tblCellSpacing w:w="15" w:type="dxa"/>
        </w:trPr>
        <w:tc>
          <w:tcPr>
            <w:tcW w:w="0" w:type="auto"/>
            <w:vAlign w:val="center"/>
            <w:hideMark/>
          </w:tcPr>
          <w:p w14:paraId="5196C26F" w14:textId="77777777" w:rsidR="00952A44" w:rsidRPr="00952A44" w:rsidRDefault="00952A44" w:rsidP="00952A44">
            <w:r w:rsidRPr="00952A44">
              <w:t>Donation collection or funding-organization portal</w:t>
            </w:r>
          </w:p>
        </w:tc>
        <w:tc>
          <w:tcPr>
            <w:tcW w:w="0" w:type="auto"/>
            <w:vAlign w:val="center"/>
            <w:hideMark/>
          </w:tcPr>
          <w:p w14:paraId="1FADF950" w14:textId="77777777" w:rsidR="00952A44" w:rsidRPr="00952A44" w:rsidRDefault="00952A44" w:rsidP="00952A44">
            <w:r w:rsidRPr="00952A44">
              <w:t>Future funding is an organizational activity; a transactional portal is not currently justified.</w:t>
            </w:r>
          </w:p>
        </w:tc>
      </w:tr>
      <w:tr w:rsidR="00952A44" w:rsidRPr="00952A44" w14:paraId="5C0B625B" w14:textId="77777777">
        <w:trPr>
          <w:tblCellSpacing w:w="15" w:type="dxa"/>
        </w:trPr>
        <w:tc>
          <w:tcPr>
            <w:tcW w:w="0" w:type="auto"/>
            <w:vAlign w:val="center"/>
            <w:hideMark/>
          </w:tcPr>
          <w:p w14:paraId="370B3542" w14:textId="77777777" w:rsidR="00952A44" w:rsidRPr="00952A44" w:rsidRDefault="00952A44" w:rsidP="00952A44">
            <w:r w:rsidRPr="00952A44">
              <w:t>Imam dashboard</w:t>
            </w:r>
          </w:p>
        </w:tc>
        <w:tc>
          <w:tcPr>
            <w:tcW w:w="0" w:type="auto"/>
            <w:vAlign w:val="center"/>
            <w:hideMark/>
          </w:tcPr>
          <w:p w14:paraId="44070303" w14:textId="77777777" w:rsidR="00952A44" w:rsidRPr="00952A44" w:rsidRDefault="00952A44" w:rsidP="00952A44">
            <w:r w:rsidRPr="00952A44">
              <w:t>No Imam login is required; verification happens through calls.</w:t>
            </w:r>
          </w:p>
        </w:tc>
      </w:tr>
      <w:tr w:rsidR="00952A44" w:rsidRPr="00952A44" w14:paraId="485F8AFE" w14:textId="77777777">
        <w:trPr>
          <w:tblCellSpacing w:w="15" w:type="dxa"/>
        </w:trPr>
        <w:tc>
          <w:tcPr>
            <w:tcW w:w="0" w:type="auto"/>
            <w:vAlign w:val="center"/>
            <w:hideMark/>
          </w:tcPr>
          <w:p w14:paraId="3BC915D9" w14:textId="77777777" w:rsidR="00952A44" w:rsidRPr="00952A44" w:rsidRDefault="00952A44" w:rsidP="00952A44">
            <w:r w:rsidRPr="00952A44">
              <w:t>Public account dashboard</w:t>
            </w:r>
          </w:p>
        </w:tc>
        <w:tc>
          <w:tcPr>
            <w:tcW w:w="0" w:type="auto"/>
            <w:vAlign w:val="center"/>
            <w:hideMark/>
          </w:tcPr>
          <w:p w14:paraId="2C58090A" w14:textId="77777777" w:rsidR="00952A44" w:rsidRPr="00952A44" w:rsidRDefault="00952A44" w:rsidP="00952A44">
            <w:r w:rsidRPr="00952A44">
              <w:t>Anonymous discovery and secure request tracking meet the current requirements.</w:t>
            </w:r>
          </w:p>
        </w:tc>
      </w:tr>
      <w:tr w:rsidR="00952A44" w:rsidRPr="00952A44" w14:paraId="6413673E" w14:textId="77777777">
        <w:trPr>
          <w:tblCellSpacing w:w="15" w:type="dxa"/>
        </w:trPr>
        <w:tc>
          <w:tcPr>
            <w:tcW w:w="0" w:type="auto"/>
            <w:vAlign w:val="center"/>
            <w:hideMark/>
          </w:tcPr>
          <w:p w14:paraId="1463FB42" w14:textId="77777777" w:rsidR="00952A44" w:rsidRPr="00952A44" w:rsidRDefault="00952A44" w:rsidP="00952A44">
            <w:r w:rsidRPr="00952A44">
              <w:t>Social feed, comments, ratings, public posting</w:t>
            </w:r>
          </w:p>
        </w:tc>
        <w:tc>
          <w:tcPr>
            <w:tcW w:w="0" w:type="auto"/>
            <w:vAlign w:val="center"/>
            <w:hideMark/>
          </w:tcPr>
          <w:p w14:paraId="5AAAC34E" w14:textId="77777777" w:rsidR="00952A44" w:rsidRPr="00952A44" w:rsidRDefault="00952A44" w:rsidP="00952A44">
            <w:r w:rsidRPr="00952A44">
              <w:t>Outside the limited, verified notice-board model.</w:t>
            </w:r>
          </w:p>
        </w:tc>
      </w:tr>
      <w:tr w:rsidR="00952A44" w:rsidRPr="00952A44" w14:paraId="2DB5A9E8" w14:textId="77777777">
        <w:trPr>
          <w:tblCellSpacing w:w="15" w:type="dxa"/>
        </w:trPr>
        <w:tc>
          <w:tcPr>
            <w:tcW w:w="0" w:type="auto"/>
            <w:vAlign w:val="center"/>
            <w:hideMark/>
          </w:tcPr>
          <w:p w14:paraId="576CA28B" w14:textId="77777777" w:rsidR="00952A44" w:rsidRPr="00952A44" w:rsidRDefault="00952A44" w:rsidP="00952A44">
            <w:r w:rsidRPr="00952A44">
              <w:t>In-app chat or automated phone calling</w:t>
            </w:r>
          </w:p>
        </w:tc>
        <w:tc>
          <w:tcPr>
            <w:tcW w:w="0" w:type="auto"/>
            <w:vAlign w:val="center"/>
            <w:hideMark/>
          </w:tcPr>
          <w:p w14:paraId="7DA49359" w14:textId="77777777" w:rsidR="00952A44" w:rsidRPr="00952A44" w:rsidRDefault="00952A44" w:rsidP="00952A44">
            <w:r w:rsidRPr="00952A44">
              <w:t>Not part of the documented verification workflow.</w:t>
            </w:r>
          </w:p>
        </w:tc>
      </w:tr>
      <w:tr w:rsidR="00952A44" w:rsidRPr="00952A44" w14:paraId="68E44C0A" w14:textId="77777777">
        <w:trPr>
          <w:tblCellSpacing w:w="15" w:type="dxa"/>
        </w:trPr>
        <w:tc>
          <w:tcPr>
            <w:tcW w:w="0" w:type="auto"/>
            <w:vAlign w:val="center"/>
            <w:hideMark/>
          </w:tcPr>
          <w:p w14:paraId="2D43E467" w14:textId="77777777" w:rsidR="00952A44" w:rsidRPr="00952A44" w:rsidRDefault="00952A44" w:rsidP="00952A44">
            <w:r w:rsidRPr="00952A44">
              <w:t>Native mobile onboarding/screens</w:t>
            </w:r>
          </w:p>
        </w:tc>
        <w:tc>
          <w:tcPr>
            <w:tcW w:w="0" w:type="auto"/>
            <w:vAlign w:val="center"/>
            <w:hideMark/>
          </w:tcPr>
          <w:p w14:paraId="209E02F6" w14:textId="77777777" w:rsidR="00952A44" w:rsidRPr="00952A44" w:rsidRDefault="00952A44" w:rsidP="00952A44">
            <w:r w:rsidRPr="00952A44">
              <w:t>Design the responsive website first.</w:t>
            </w:r>
          </w:p>
        </w:tc>
      </w:tr>
      <w:tr w:rsidR="00952A44" w:rsidRPr="00952A44" w14:paraId="41E87510" w14:textId="77777777">
        <w:trPr>
          <w:tblCellSpacing w:w="15" w:type="dxa"/>
        </w:trPr>
        <w:tc>
          <w:tcPr>
            <w:tcW w:w="0" w:type="auto"/>
            <w:vAlign w:val="center"/>
            <w:hideMark/>
          </w:tcPr>
          <w:p w14:paraId="19461013" w14:textId="77777777" w:rsidR="00952A44" w:rsidRPr="00952A44" w:rsidRDefault="00952A44" w:rsidP="00952A44">
            <w:r w:rsidRPr="00952A44">
              <w:t>Full-trip “mosques along my route” planner</w:t>
            </w:r>
          </w:p>
        </w:tc>
        <w:tc>
          <w:tcPr>
            <w:tcW w:w="0" w:type="auto"/>
            <w:vAlign w:val="center"/>
            <w:hideMark/>
          </w:tcPr>
          <w:p w14:paraId="2FE366B8" w14:textId="77777777" w:rsidR="00952A44" w:rsidRPr="00952A44" w:rsidRDefault="00952A44" w:rsidP="00952A44">
            <w:r w:rsidRPr="00952A44">
              <w:t>Separate future feature; current discovery starts from a selected origin.</w:t>
            </w:r>
          </w:p>
        </w:tc>
      </w:tr>
      <w:tr w:rsidR="00952A44" w:rsidRPr="00952A44" w14:paraId="1A71D9D0" w14:textId="77777777">
        <w:trPr>
          <w:tblCellSpacing w:w="15" w:type="dxa"/>
        </w:trPr>
        <w:tc>
          <w:tcPr>
            <w:tcW w:w="0" w:type="auto"/>
            <w:vAlign w:val="center"/>
            <w:hideMark/>
          </w:tcPr>
          <w:p w14:paraId="0DDFC6F3" w14:textId="77777777" w:rsidR="00952A44" w:rsidRPr="00952A44" w:rsidRDefault="00952A44" w:rsidP="00952A44">
            <w:proofErr w:type="spellStart"/>
            <w:r w:rsidRPr="00952A44">
              <w:lastRenderedPageBreak/>
              <w:t>Janazah</w:t>
            </w:r>
            <w:proofErr w:type="spellEnd"/>
            <w:r w:rsidRPr="00952A44">
              <w:t xml:space="preserve"> reachability calculator</w:t>
            </w:r>
          </w:p>
        </w:tc>
        <w:tc>
          <w:tcPr>
            <w:tcW w:w="0" w:type="auto"/>
            <w:vAlign w:val="center"/>
            <w:hideMark/>
          </w:tcPr>
          <w:p w14:paraId="5CE00D7A" w14:textId="77777777" w:rsidR="00952A44" w:rsidRPr="00952A44" w:rsidRDefault="00952A44" w:rsidP="00952A44">
            <w:r w:rsidRPr="00952A44">
              <w:t>Requires separately approved structured-session rules.</w:t>
            </w:r>
          </w:p>
        </w:tc>
      </w:tr>
      <w:tr w:rsidR="00952A44" w:rsidRPr="00952A44" w14:paraId="210BE7C1" w14:textId="77777777">
        <w:trPr>
          <w:tblCellSpacing w:w="15" w:type="dxa"/>
        </w:trPr>
        <w:tc>
          <w:tcPr>
            <w:tcW w:w="0" w:type="auto"/>
            <w:vAlign w:val="center"/>
            <w:hideMark/>
          </w:tcPr>
          <w:p w14:paraId="1CBDC7E6" w14:textId="77777777" w:rsidR="00952A44" w:rsidRPr="00952A44" w:rsidRDefault="00952A44" w:rsidP="00952A44">
            <w:r w:rsidRPr="00952A44">
              <w:t>Automated WhatsApp/SMS alerts</w:t>
            </w:r>
          </w:p>
        </w:tc>
        <w:tc>
          <w:tcPr>
            <w:tcW w:w="0" w:type="auto"/>
            <w:vAlign w:val="center"/>
            <w:hideMark/>
          </w:tcPr>
          <w:p w14:paraId="37AA7309" w14:textId="77777777" w:rsidR="00952A44" w:rsidRPr="00952A44" w:rsidRDefault="00952A44" w:rsidP="00952A44">
            <w:r w:rsidRPr="00952A44">
              <w:t>Deferred pending a funded, verified delivery channel.</w:t>
            </w:r>
          </w:p>
        </w:tc>
      </w:tr>
    </w:tbl>
    <w:p w14:paraId="60C69587" w14:textId="77777777" w:rsidR="00952A44" w:rsidRPr="00952A44" w:rsidRDefault="00952A44" w:rsidP="00952A44">
      <w:r w:rsidRPr="00952A44">
        <w:t xml:space="preserve">Language selection and Urdu layouts should be designed as </w:t>
      </w:r>
      <w:r w:rsidRPr="00952A44">
        <w:rPr>
          <w:b/>
          <w:bCs/>
        </w:rPr>
        <w:t>conditional variants across the whole interface</w:t>
      </w:r>
      <w:r w:rsidRPr="00952A44">
        <w:t>, not as a separate collection of pages.</w:t>
      </w:r>
    </w:p>
    <w:p w14:paraId="3D6341A5" w14:textId="77777777" w:rsidR="00952A44" w:rsidRPr="00952A44" w:rsidRDefault="00952A44" w:rsidP="00952A44">
      <w:r w:rsidRPr="00952A44">
        <w:rPr>
          <w:b/>
          <w:bCs/>
        </w:rPr>
        <w:t>Recommended design order</w:t>
      </w:r>
    </w:p>
    <w:p w14:paraId="23DA3C79" w14:textId="77777777" w:rsidR="00952A44" w:rsidRPr="00952A44" w:rsidRDefault="00952A44" w:rsidP="00952A44">
      <w:pPr>
        <w:numPr>
          <w:ilvl w:val="0"/>
          <w:numId w:val="1"/>
        </w:numPr>
      </w:pPr>
      <w:r w:rsidRPr="00952A44">
        <w:rPr>
          <w:b/>
          <w:bCs/>
        </w:rPr>
        <w:t>Public discovery → mosque details → session estimate → directions.</w:t>
      </w:r>
    </w:p>
    <w:p w14:paraId="064EA628" w14:textId="77777777" w:rsidR="00952A44" w:rsidRPr="00952A44" w:rsidRDefault="00952A44" w:rsidP="00952A44">
      <w:pPr>
        <w:numPr>
          <w:ilvl w:val="0"/>
          <w:numId w:val="1"/>
        </w:numPr>
      </w:pPr>
      <w:r w:rsidRPr="00952A44">
        <w:rPr>
          <w:b/>
          <w:bCs/>
        </w:rPr>
        <w:t>Representative timetable update → Focal Person verification → public timing refresh.</w:t>
      </w:r>
    </w:p>
    <w:p w14:paraId="124908DA" w14:textId="77777777" w:rsidR="00952A44" w:rsidRPr="00952A44" w:rsidRDefault="00952A44" w:rsidP="00952A44">
      <w:pPr>
        <w:numPr>
          <w:ilvl w:val="0"/>
          <w:numId w:val="1"/>
        </w:numPr>
      </w:pPr>
      <w:r w:rsidRPr="00952A44">
        <w:rPr>
          <w:b/>
          <w:bCs/>
        </w:rPr>
        <w:t>Mosque registration → approval → publication.</w:t>
      </w:r>
    </w:p>
    <w:p w14:paraId="16E54F24" w14:textId="77777777" w:rsidR="00952A44" w:rsidRPr="00952A44" w:rsidRDefault="00952A44" w:rsidP="00952A44">
      <w:pPr>
        <w:numPr>
          <w:ilvl w:val="0"/>
          <w:numId w:val="1"/>
        </w:numPr>
      </w:pPr>
      <w:r w:rsidRPr="00952A44">
        <w:rPr>
          <w:b/>
          <w:bCs/>
        </w:rPr>
        <w:t>Reports, missing-mosque suggestions, and contributor applications.</w:t>
      </w:r>
    </w:p>
    <w:p w14:paraId="7619D78A" w14:textId="77777777" w:rsidR="00952A44" w:rsidRPr="00952A44" w:rsidRDefault="00952A44" w:rsidP="00952A44">
      <w:pPr>
        <w:numPr>
          <w:ilvl w:val="0"/>
          <w:numId w:val="1"/>
        </w:numPr>
      </w:pPr>
      <w:r w:rsidRPr="00952A44">
        <w:rPr>
          <w:b/>
          <w:bCs/>
        </w:rPr>
        <w:t>Notices, account administration, reassignment, and operational oversight.</w:t>
      </w:r>
    </w:p>
    <w:p w14:paraId="586EC391" w14:textId="77777777" w:rsidR="00952A44" w:rsidRPr="00952A44" w:rsidRDefault="00952A44" w:rsidP="00952A44">
      <w:r w:rsidRPr="00952A44">
        <w:t>Start by prototyping those first two journeys end to end. They will expose the most important usability risks: whether a traveler can find trustworthy information quickly, and whether mosque staff can keep that information accurate.</w:t>
      </w:r>
    </w:p>
    <w:p w14:paraId="5AB44000" w14:textId="77777777" w:rsidR="00952A44" w:rsidRPr="00952A44" w:rsidRDefault="00952A44" w:rsidP="00952A44"/>
    <w:sectPr w:rsidR="00952A44" w:rsidRPr="00952A44">
      <w:pgSz w:w="12240" w:h="15840"/>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2"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3"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4"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5"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6"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7"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8"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9"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0"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1"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2"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3"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4"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5"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6"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7"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 w:id="18" w:author="DiscoverSalah" w:initials="DS" w:date="2026-10-22T09:21:53Z">
    <w:p>
      <w:pPr>
        <w:pStyle w:val="CommentText"/>
      </w:pPr>
      <w:r>
        <w:rPr>
          <w:rStyle w:val="CommentReference"/>
        </w:rPr>
        <w:annotationRef/>
      </w:r>
      <w:r>
        <w:t>22 October 2026 implementation revision. This replaces the earlier planned behavior with the current local release. The original document is preserved in .project-reference/original-documents-2026-10-22.</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A54F89"/>
    <w:multiLevelType w:val="multilevel"/>
    <w:tmpl w:val="13C6E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6180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A44"/>
    <w:rsid w:val="000C0F39"/>
    <w:rsid w:val="001C1D6E"/>
    <w:rsid w:val="004D50FF"/>
    <w:rsid w:val="008948AD"/>
    <w:rsid w:val="00952A44"/>
    <w:rsid w:val="00976FFD"/>
    <w:rsid w:val="00D31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0D111"/>
  <w15:chartTrackingRefBased/>
  <w15:docId w15:val="{C4DD6815-D2E5-40E2-97FB-799C7DF2E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6FFD"/>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976FFD"/>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952A4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52A4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52A4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52A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2A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2A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2A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FFD"/>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976FF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952A4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52A4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52A4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52A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2A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2A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2A44"/>
    <w:rPr>
      <w:rFonts w:eastAsiaTheme="majorEastAsia" w:cstheme="majorBidi"/>
      <w:color w:val="272727" w:themeColor="text1" w:themeTint="D8"/>
    </w:rPr>
  </w:style>
  <w:style w:type="paragraph" w:styleId="Title">
    <w:name w:val="Title"/>
    <w:basedOn w:val="Normal"/>
    <w:next w:val="Normal"/>
    <w:link w:val="TitleChar"/>
    <w:uiPriority w:val="10"/>
    <w:qFormat/>
    <w:rsid w:val="00952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2A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2A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2A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2A44"/>
    <w:pPr>
      <w:spacing w:before="160"/>
      <w:jc w:val="center"/>
    </w:pPr>
    <w:rPr>
      <w:i/>
      <w:iCs/>
      <w:color w:val="404040" w:themeColor="text1" w:themeTint="BF"/>
    </w:rPr>
  </w:style>
  <w:style w:type="character" w:customStyle="1" w:styleId="QuoteChar">
    <w:name w:val="Quote Char"/>
    <w:basedOn w:val="DefaultParagraphFont"/>
    <w:link w:val="Quote"/>
    <w:uiPriority w:val="29"/>
    <w:rsid w:val="00952A44"/>
    <w:rPr>
      <w:i/>
      <w:iCs/>
      <w:color w:val="404040" w:themeColor="text1" w:themeTint="BF"/>
    </w:rPr>
  </w:style>
  <w:style w:type="paragraph" w:styleId="ListParagraph">
    <w:name w:val="List Paragraph"/>
    <w:basedOn w:val="Normal"/>
    <w:uiPriority w:val="34"/>
    <w:qFormat/>
    <w:rsid w:val="00952A44"/>
    <w:pPr>
      <w:ind w:left="720"/>
      <w:contextualSpacing/>
    </w:pPr>
  </w:style>
  <w:style w:type="character" w:styleId="IntenseEmphasis">
    <w:name w:val="Intense Emphasis"/>
    <w:basedOn w:val="DefaultParagraphFont"/>
    <w:uiPriority w:val="21"/>
    <w:qFormat/>
    <w:rsid w:val="00952A44"/>
    <w:rPr>
      <w:i/>
      <w:iCs/>
      <w:color w:val="2E74B5" w:themeColor="accent1" w:themeShade="BF"/>
    </w:rPr>
  </w:style>
  <w:style w:type="paragraph" w:styleId="IntenseQuote">
    <w:name w:val="Intense Quote"/>
    <w:basedOn w:val="Normal"/>
    <w:next w:val="Normal"/>
    <w:link w:val="IntenseQuoteChar"/>
    <w:uiPriority w:val="30"/>
    <w:qFormat/>
    <w:rsid w:val="00952A4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52A44"/>
    <w:rPr>
      <w:i/>
      <w:iCs/>
      <w:color w:val="2E74B5" w:themeColor="accent1" w:themeShade="BF"/>
    </w:rPr>
  </w:style>
  <w:style w:type="character" w:styleId="IntenseReference">
    <w:name w:val="Intense Reference"/>
    <w:basedOn w:val="DefaultParagraphFont"/>
    <w:uiPriority w:val="32"/>
    <w:qFormat/>
    <w:rsid w:val="00952A44"/>
    <w:rPr>
      <w:b/>
      <w:bCs/>
      <w:smallCaps/>
      <w:color w:val="2E74B5" w:themeColor="accent1" w:themeShade="BF"/>
      <w:spacing w:val="5"/>
    </w:rPr>
  </w:style>
  <w:style w:type="paragraph" w:customStyle="1" w:styleId="CurrentReleaseBody">
    <w:name w:val="Current Release Body"/>
    <w:pPr>
      <w:spacing w:after="160" w:line="259" w:lineRule="auto"/>
    </w:pPr>
    <w:rPr>
      <w:rFonts w:ascii="Calibri" w:hAnsi="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3270</Words>
  <Characters>18644</Characters>
  <Application>Microsoft Office Word</Application>
  <DocSecurity>0</DocSecurity>
  <Lines>155</Lines>
  <Paragraphs>43</Paragraphs>
  <ScaleCrop>false</ScaleCrop>
  <Company/>
  <LinksUpToDate>false</LinksUpToDate>
  <CharactersWithSpaces>21871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Ahmad</dc:creator>
  <cp:keywords/>
  <dc:description>Current local release revision 22 October 2026; originals preserved.</dc:description>
  <cp:lastModifiedBy>Mr Ahmad</cp:lastModifiedBy>
  <cp:revision>1</cp:revision>
  <cp:lastPrinted>2026-10-08T10:57:00Z</cp:lastPrinted>
  <dcterms:created xsi:type="dcterms:W3CDTF">2026-10-08T10:54:00Z</dcterms:created>
  <dcterms:modified xsi:type="dcterms:W3CDTF">2026-10-08T10:58:00Z</dcterms:modified>
</cp:coreProperties>
</file>