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FFDC7" w14:textId="2A9DD4C3" w:rsidR="00FE351A" w:rsidRPr="00530296" w:rsidRDefault="00FE351A" w:rsidP="00DA70BA">
      <w:pPr>
        <w:jc w:val="both"/>
        <w:rPr>
          <w:rFonts w:asciiTheme="majorBidi" w:hAnsiTheme="majorBidi" w:cstheme="majorBidi"/>
          <w:b/>
          <w:bCs/>
          <w:lang w:val="en-US"/>
        </w:rPr>
      </w:pPr>
      <w:r w:rsidRPr="00530296">
        <w:rPr>
          <w:rFonts w:asciiTheme="majorBidi" w:hAnsiTheme="majorBidi" w:cstheme="majorBidi"/>
          <w:b/>
          <w:bCs/>
          <w:lang w:val="en-US"/>
        </w:rPr>
        <w:t>Mini-Proj</w:t>
      </w:r>
      <w:r w:rsidRPr="00530296">
        <w:rPr>
          <w:rFonts w:asciiTheme="majorBidi" w:hAnsiTheme="majorBidi" w:cstheme="majorBidi"/>
          <w:lang w:val="en-US"/>
        </w:rPr>
        <w:t xml:space="preserve">          </w:t>
      </w:r>
      <w:r w:rsidR="00530296" w:rsidRPr="00530296">
        <w:rPr>
          <w:rFonts w:asciiTheme="majorBidi" w:hAnsiTheme="majorBidi" w:cstheme="majorBidi"/>
          <w:lang w:val="en-US"/>
        </w:rPr>
        <w:t xml:space="preserve"> </w:t>
      </w:r>
      <w:r w:rsidR="00530296" w:rsidRPr="00530296">
        <w:rPr>
          <w:rFonts w:asciiTheme="majorBidi" w:hAnsiTheme="majorBidi" w:cstheme="majorBidi"/>
          <w:b/>
          <w:bCs/>
          <w:sz w:val="32"/>
          <w:szCs w:val="32"/>
        </w:rPr>
        <w:t>FPGA-Based Alarm Clock with snooze</w:t>
      </w:r>
      <w:r w:rsidRPr="00530296">
        <w:rPr>
          <w:rFonts w:asciiTheme="majorBidi" w:hAnsiTheme="majorBidi" w:cstheme="majorBidi"/>
          <w:b/>
          <w:bCs/>
          <w:lang w:val="en-US"/>
        </w:rPr>
        <w:t xml:space="preserve">         </w:t>
      </w:r>
      <w:r w:rsidR="00530296" w:rsidRPr="00530296">
        <w:rPr>
          <w:rFonts w:asciiTheme="majorBidi" w:hAnsiTheme="majorBidi" w:cstheme="majorBidi"/>
          <w:b/>
          <w:bCs/>
          <w:lang w:val="en-US"/>
        </w:rPr>
        <w:t xml:space="preserve"> </w:t>
      </w:r>
      <w:r w:rsidRPr="00530296">
        <w:rPr>
          <w:rFonts w:asciiTheme="majorBidi" w:hAnsiTheme="majorBidi" w:cstheme="majorBidi"/>
          <w:b/>
          <w:bCs/>
          <w:lang w:val="en-US"/>
        </w:rPr>
        <w:t>Date:5/7/2025</w:t>
      </w:r>
    </w:p>
    <w:p w14:paraId="57F7A6D0" w14:textId="77777777" w:rsidR="00FE351A" w:rsidRPr="00530296" w:rsidRDefault="00FE351A" w:rsidP="00DA70BA">
      <w:pPr>
        <w:jc w:val="both"/>
        <w:rPr>
          <w:rFonts w:asciiTheme="majorBidi" w:hAnsiTheme="majorBidi" w:cstheme="majorBidi"/>
          <w:b/>
          <w:bCs/>
          <w:lang w:val="en-US"/>
        </w:rPr>
      </w:pPr>
    </w:p>
    <w:p w14:paraId="52C76C80" w14:textId="77777777" w:rsidR="00FE351A" w:rsidRPr="00530296" w:rsidRDefault="00FE351A" w:rsidP="00DA70BA">
      <w:pPr>
        <w:jc w:val="both"/>
        <w:rPr>
          <w:rFonts w:asciiTheme="majorBidi" w:hAnsiTheme="majorBidi" w:cstheme="majorBidi"/>
          <w:b/>
          <w:bCs/>
          <w:lang w:val="en-US"/>
        </w:rPr>
      </w:pPr>
      <w:r w:rsidRPr="00530296">
        <w:rPr>
          <w:rFonts w:asciiTheme="majorBidi" w:hAnsiTheme="majorBidi" w:cstheme="majorBidi"/>
          <w:lang w:val="en-US"/>
        </w:rPr>
        <w:tab/>
      </w:r>
      <w:r w:rsidRPr="00530296">
        <w:rPr>
          <w:rFonts w:asciiTheme="majorBidi" w:hAnsiTheme="majorBidi" w:cstheme="majorBidi"/>
          <w:lang w:val="en-US"/>
        </w:rPr>
        <w:tab/>
      </w:r>
      <w:r w:rsidRPr="00530296">
        <w:rPr>
          <w:rFonts w:asciiTheme="majorBidi" w:hAnsiTheme="majorBidi" w:cstheme="majorBidi"/>
          <w:b/>
          <w:bCs/>
          <w:lang w:val="en-US"/>
        </w:rPr>
        <w:t>ID#: 202323010                           Name: REDHA ALTURAIK</w:t>
      </w:r>
    </w:p>
    <w:p w14:paraId="479A5CC4" w14:textId="77777777" w:rsidR="00FE351A" w:rsidRPr="00530296" w:rsidRDefault="00FE351A" w:rsidP="00DA70BA">
      <w:pPr>
        <w:jc w:val="both"/>
        <w:rPr>
          <w:rFonts w:asciiTheme="majorBidi" w:hAnsiTheme="majorBidi" w:cstheme="majorBidi"/>
          <w:b/>
          <w:bCs/>
          <w:lang w:val="en-US"/>
        </w:rPr>
      </w:pPr>
      <w:r w:rsidRPr="00530296">
        <w:rPr>
          <w:rFonts w:asciiTheme="majorBidi" w:hAnsiTheme="majorBidi" w:cstheme="majorBidi"/>
          <w:b/>
          <w:bCs/>
          <w:lang w:val="en-US"/>
        </w:rPr>
        <w:tab/>
      </w:r>
      <w:r w:rsidRPr="00530296">
        <w:rPr>
          <w:rFonts w:asciiTheme="majorBidi" w:hAnsiTheme="majorBidi" w:cstheme="majorBidi"/>
          <w:b/>
          <w:bCs/>
          <w:lang w:val="en-US"/>
        </w:rPr>
        <w:tab/>
        <w:t>ID#: 202323090                           Name: MOHAMMED ALFARAJ</w:t>
      </w:r>
    </w:p>
    <w:p w14:paraId="07E5A51F" w14:textId="77777777" w:rsidR="00FE351A" w:rsidRPr="00530296" w:rsidRDefault="00FE351A" w:rsidP="00DA70BA">
      <w:pPr>
        <w:jc w:val="both"/>
        <w:rPr>
          <w:rFonts w:asciiTheme="majorBidi" w:hAnsiTheme="majorBidi" w:cstheme="majorBidi"/>
          <w:b/>
          <w:bCs/>
          <w:lang w:val="en-US"/>
        </w:rPr>
      </w:pPr>
    </w:p>
    <w:p w14:paraId="0524D67A" w14:textId="2B3DA5A8" w:rsidR="00FE351A" w:rsidRPr="00530296" w:rsidRDefault="00FE351A" w:rsidP="00DA70BA">
      <w:pPr>
        <w:numPr>
          <w:ilvl w:val="0"/>
          <w:numId w:val="1"/>
        </w:numPr>
        <w:jc w:val="both"/>
        <w:rPr>
          <w:rStyle w:val="Heading1Char"/>
          <w:rFonts w:asciiTheme="majorBidi" w:eastAsiaTheme="minorHAnsi" w:hAnsiTheme="majorBidi"/>
          <w:b/>
          <w:bCs/>
          <w:color w:val="auto"/>
          <w:sz w:val="24"/>
          <w:szCs w:val="24"/>
          <w:lang w:val="en-US"/>
        </w:rPr>
      </w:pPr>
      <w:r w:rsidRPr="00530296">
        <w:rPr>
          <w:rStyle w:val="Heading1Char"/>
          <w:rFonts w:asciiTheme="majorBidi" w:hAnsiTheme="majorBidi"/>
          <w:b/>
          <w:bCs/>
          <w:color w:val="auto"/>
          <w:sz w:val="28"/>
          <w:szCs w:val="28"/>
          <w:lang w:val="en-US"/>
        </w:rPr>
        <w:t>Objective:</w:t>
      </w:r>
    </w:p>
    <w:p w14:paraId="4B0E6B1E" w14:textId="74EACE66" w:rsidR="00FE351A" w:rsidRPr="009E4ED8" w:rsidRDefault="00FE351A" w:rsidP="00DA70BA">
      <w:pPr>
        <w:numPr>
          <w:ilvl w:val="1"/>
          <w:numId w:val="1"/>
        </w:numPr>
        <w:spacing w:after="0"/>
        <w:jc w:val="both"/>
        <w:rPr>
          <w:rFonts w:asciiTheme="majorBidi" w:hAnsiTheme="majorBidi" w:cstheme="majorBidi"/>
          <w:lang w:val="en-US"/>
        </w:rPr>
      </w:pPr>
      <w:r w:rsidRPr="009E4ED8">
        <w:rPr>
          <w:rFonts w:asciiTheme="majorBidi" w:hAnsiTheme="majorBidi" w:cstheme="majorBidi"/>
        </w:rPr>
        <w:t>Learn and apply Hardware Description Languages (HDL) like Verilog.</w:t>
      </w:r>
    </w:p>
    <w:p w14:paraId="002652D5" w14:textId="00DC5148" w:rsidR="00FE351A" w:rsidRPr="009E4ED8" w:rsidRDefault="00FE351A" w:rsidP="00DA70BA">
      <w:pPr>
        <w:numPr>
          <w:ilvl w:val="1"/>
          <w:numId w:val="1"/>
        </w:numPr>
        <w:spacing w:after="0"/>
        <w:jc w:val="both"/>
        <w:rPr>
          <w:rFonts w:asciiTheme="majorBidi" w:hAnsiTheme="majorBidi" w:cstheme="majorBidi"/>
          <w:lang w:val="en-US"/>
        </w:rPr>
      </w:pPr>
      <w:r w:rsidRPr="009E4ED8">
        <w:rPr>
          <w:rFonts w:asciiTheme="majorBidi" w:hAnsiTheme="majorBidi" w:cstheme="majorBidi"/>
        </w:rPr>
        <w:t>Design and implement digital logic circuits.</w:t>
      </w:r>
    </w:p>
    <w:p w14:paraId="309A1655" w14:textId="6F66F04F" w:rsidR="00FE351A" w:rsidRPr="009E4ED8" w:rsidRDefault="00FE351A" w:rsidP="00DA70BA">
      <w:pPr>
        <w:numPr>
          <w:ilvl w:val="1"/>
          <w:numId w:val="1"/>
        </w:numPr>
        <w:spacing w:after="0"/>
        <w:jc w:val="both"/>
        <w:rPr>
          <w:rFonts w:asciiTheme="majorBidi" w:hAnsiTheme="majorBidi" w:cstheme="majorBidi"/>
          <w:lang w:val="en-US"/>
        </w:rPr>
      </w:pPr>
      <w:r w:rsidRPr="009E4ED8">
        <w:rPr>
          <w:rFonts w:asciiTheme="majorBidi" w:hAnsiTheme="majorBidi" w:cstheme="majorBidi"/>
        </w:rPr>
        <w:t>Create and manage finite state machines for alarm and snooze control.</w:t>
      </w:r>
    </w:p>
    <w:p w14:paraId="34E6896B" w14:textId="09F10A01" w:rsidR="00FE351A" w:rsidRPr="009E4ED8" w:rsidRDefault="00FE351A" w:rsidP="00DA70BA">
      <w:pPr>
        <w:numPr>
          <w:ilvl w:val="1"/>
          <w:numId w:val="1"/>
        </w:numPr>
        <w:spacing w:after="0"/>
        <w:jc w:val="both"/>
        <w:rPr>
          <w:rFonts w:asciiTheme="majorBidi" w:hAnsiTheme="majorBidi" w:cstheme="majorBidi"/>
          <w:lang w:val="en-US"/>
        </w:rPr>
      </w:pPr>
      <w:r w:rsidRPr="009E4ED8">
        <w:rPr>
          <w:rFonts w:asciiTheme="majorBidi" w:hAnsiTheme="majorBidi" w:cstheme="majorBidi"/>
        </w:rPr>
        <w:t>Use clock division techniques for accurate time tracking.</w:t>
      </w:r>
    </w:p>
    <w:p w14:paraId="5B36590E" w14:textId="2EEB8E78" w:rsidR="00FE351A" w:rsidRPr="009E4ED8" w:rsidRDefault="00FE351A" w:rsidP="00DA70BA">
      <w:pPr>
        <w:numPr>
          <w:ilvl w:val="1"/>
          <w:numId w:val="1"/>
        </w:numPr>
        <w:spacing w:after="0"/>
        <w:jc w:val="both"/>
        <w:rPr>
          <w:rFonts w:asciiTheme="majorBidi" w:hAnsiTheme="majorBidi" w:cstheme="majorBidi"/>
          <w:lang w:val="en-US"/>
        </w:rPr>
      </w:pPr>
      <w:r w:rsidRPr="009E4ED8">
        <w:rPr>
          <w:rFonts w:asciiTheme="majorBidi" w:hAnsiTheme="majorBidi" w:cstheme="majorBidi"/>
        </w:rPr>
        <w:t>Interface with hardware components such as 7-segment displays, buzzers, and push buttons.</w:t>
      </w:r>
    </w:p>
    <w:p w14:paraId="2AF9C15C" w14:textId="00C0C1E7" w:rsidR="00FE351A" w:rsidRPr="009E4ED8" w:rsidRDefault="00FE351A" w:rsidP="00DA70BA">
      <w:pPr>
        <w:numPr>
          <w:ilvl w:val="1"/>
          <w:numId w:val="1"/>
        </w:numPr>
        <w:spacing w:after="0"/>
        <w:jc w:val="both"/>
        <w:rPr>
          <w:rFonts w:asciiTheme="majorBidi" w:hAnsiTheme="majorBidi" w:cstheme="majorBidi"/>
          <w:lang w:val="en-US"/>
        </w:rPr>
      </w:pPr>
      <w:r w:rsidRPr="009E4ED8">
        <w:rPr>
          <w:rFonts w:asciiTheme="majorBidi" w:hAnsiTheme="majorBidi" w:cstheme="majorBidi"/>
        </w:rPr>
        <w:t>Apply debouncing techniques for mechanical button inputs.</w:t>
      </w:r>
    </w:p>
    <w:p w14:paraId="321E4313" w14:textId="72FD2547" w:rsidR="00FE351A" w:rsidRPr="009E4ED8" w:rsidRDefault="00FE351A" w:rsidP="00DA70BA">
      <w:pPr>
        <w:numPr>
          <w:ilvl w:val="1"/>
          <w:numId w:val="1"/>
        </w:numPr>
        <w:spacing w:after="0"/>
        <w:jc w:val="both"/>
        <w:rPr>
          <w:rFonts w:asciiTheme="majorBidi" w:hAnsiTheme="majorBidi" w:cstheme="majorBidi"/>
          <w:lang w:val="en-US"/>
        </w:rPr>
      </w:pPr>
      <w:r w:rsidRPr="009E4ED8">
        <w:rPr>
          <w:rFonts w:asciiTheme="majorBidi" w:hAnsiTheme="majorBidi" w:cstheme="majorBidi"/>
        </w:rPr>
        <w:t>Implement custom logic for snooze functionality.</w:t>
      </w:r>
    </w:p>
    <w:p w14:paraId="3A2B8DB2" w14:textId="77777777" w:rsidR="00FE351A" w:rsidRPr="00530296" w:rsidRDefault="00FE351A" w:rsidP="00DA70BA">
      <w:pPr>
        <w:spacing w:after="0"/>
        <w:jc w:val="both"/>
        <w:rPr>
          <w:rStyle w:val="Heading1Char"/>
          <w:rFonts w:asciiTheme="majorBidi" w:eastAsiaTheme="minorHAnsi" w:hAnsiTheme="majorBidi"/>
          <w:b/>
          <w:bCs/>
          <w:color w:val="auto"/>
          <w:sz w:val="24"/>
          <w:szCs w:val="24"/>
          <w:lang w:val="en-US"/>
        </w:rPr>
      </w:pPr>
    </w:p>
    <w:p w14:paraId="7144C93B" w14:textId="77777777" w:rsidR="00FE351A" w:rsidRPr="00530296" w:rsidRDefault="00FE351A" w:rsidP="00DA70BA">
      <w:pPr>
        <w:numPr>
          <w:ilvl w:val="0"/>
          <w:numId w:val="1"/>
        </w:numPr>
        <w:jc w:val="both"/>
        <w:rPr>
          <w:rFonts w:asciiTheme="majorBidi" w:hAnsiTheme="majorBidi" w:cstheme="majorBidi"/>
          <w:b/>
          <w:bCs/>
          <w:lang w:val="en-US"/>
        </w:rPr>
      </w:pPr>
      <w:r w:rsidRPr="00530296">
        <w:rPr>
          <w:rStyle w:val="Heading1Char"/>
          <w:rFonts w:asciiTheme="majorBidi" w:hAnsiTheme="majorBidi"/>
          <w:b/>
          <w:bCs/>
          <w:color w:val="auto"/>
          <w:sz w:val="28"/>
          <w:szCs w:val="28"/>
          <w:lang w:val="en-US"/>
        </w:rPr>
        <w:t>Methodology</w:t>
      </w:r>
      <w:r w:rsidRPr="00530296">
        <w:rPr>
          <w:rStyle w:val="Heading1Char"/>
          <w:rFonts w:asciiTheme="majorBidi" w:hAnsiTheme="majorBidi"/>
          <w:color w:val="auto"/>
          <w:sz w:val="28"/>
          <w:szCs w:val="28"/>
          <w:lang w:val="en-US"/>
        </w:rPr>
        <w:t>:</w:t>
      </w:r>
    </w:p>
    <w:p w14:paraId="3FC785AC" w14:textId="77777777" w:rsidR="009E4ED8" w:rsidRDefault="00FE351A" w:rsidP="009E4ED8">
      <w:pPr>
        <w:jc w:val="both"/>
        <w:rPr>
          <w:rFonts w:asciiTheme="majorBidi" w:eastAsiaTheme="majorEastAsia" w:hAnsiTheme="majorBidi" w:cstheme="majorBidi"/>
          <w:b/>
          <w:bCs/>
        </w:rPr>
      </w:pPr>
      <w:r w:rsidRPr="00530296">
        <w:rPr>
          <w:rFonts w:asciiTheme="majorBidi" w:eastAsiaTheme="majorEastAsia" w:hAnsiTheme="majorBidi" w:cstheme="majorBidi"/>
          <w:b/>
          <w:bCs/>
        </w:rPr>
        <w:t>Task-1:</w:t>
      </w:r>
      <w:r w:rsidRPr="00530296">
        <w:rPr>
          <w:rFonts w:asciiTheme="majorBidi" w:hAnsiTheme="majorBidi" w:cstheme="majorBidi"/>
        </w:rPr>
        <w:t xml:space="preserve"> </w:t>
      </w:r>
      <w:r w:rsidRPr="00530296">
        <w:rPr>
          <w:rFonts w:asciiTheme="majorBidi" w:eastAsiaTheme="majorEastAsia" w:hAnsiTheme="majorBidi" w:cstheme="majorBidi"/>
          <w:b/>
          <w:bCs/>
        </w:rPr>
        <w:t>Clock Display and Timing Logic:</w:t>
      </w:r>
    </w:p>
    <w:p w14:paraId="649BC8AE" w14:textId="23D4EB60" w:rsidR="00FE351A" w:rsidRPr="009E4ED8" w:rsidRDefault="009E4ED8" w:rsidP="009E4ED8">
      <w:pPr>
        <w:pStyle w:val="ListParagraph"/>
        <w:numPr>
          <w:ilvl w:val="0"/>
          <w:numId w:val="13"/>
        </w:numPr>
        <w:jc w:val="both"/>
        <w:rPr>
          <w:rFonts w:asciiTheme="majorBidi" w:eastAsiaTheme="majorEastAsia" w:hAnsiTheme="majorBidi" w:cstheme="majorBidi"/>
          <w:b/>
          <w:bCs/>
        </w:rPr>
      </w:pPr>
      <w:r w:rsidRPr="009E4ED8">
        <w:rPr>
          <w:rFonts w:asciiTheme="majorBidi" w:eastAsia="Times New Roman" w:hAnsiTheme="majorBidi" w:cstheme="majorBidi"/>
          <w:kern w:val="0"/>
          <w:lang w:eastAsia="en-GB"/>
          <w14:ligatures w14:val="none"/>
        </w:rPr>
        <w:t>We first began by creating the timer of the clock. It should start at 00:00:00 and should continue to add up until reaching 23:59:</w:t>
      </w:r>
      <w:r w:rsidR="00BB0494">
        <w:rPr>
          <w:rFonts w:asciiTheme="majorBidi" w:eastAsia="Times New Roman" w:hAnsiTheme="majorBidi" w:cstheme="majorBidi"/>
          <w:kern w:val="0"/>
          <w:lang w:eastAsia="en-GB"/>
          <w14:ligatures w14:val="none"/>
        </w:rPr>
        <w:t>5</w:t>
      </w:r>
      <w:r w:rsidRPr="009E4ED8">
        <w:rPr>
          <w:rFonts w:asciiTheme="majorBidi" w:eastAsia="Times New Roman" w:hAnsiTheme="majorBidi" w:cstheme="majorBidi"/>
          <w:kern w:val="0"/>
          <w:lang w:eastAsia="en-GB"/>
          <w14:ligatures w14:val="none"/>
        </w:rPr>
        <w:t>9, which then it would go back to the initial value.</w:t>
      </w:r>
      <w:r>
        <w:rPr>
          <w:rFonts w:asciiTheme="majorBidi" w:eastAsia="Times New Roman" w:hAnsiTheme="majorBidi" w:cstheme="majorBidi"/>
          <w:kern w:val="0"/>
          <w:lang w:eastAsia="en-GB"/>
          <w14:ligatures w14:val="none"/>
        </w:rPr>
        <w:t xml:space="preserve"> To do that we had to create certain modules to count to certain values to recall the time.</w:t>
      </w:r>
      <w:r w:rsidR="005847B0">
        <w:rPr>
          <w:rFonts w:asciiTheme="majorBidi" w:eastAsia="Times New Roman" w:hAnsiTheme="majorBidi" w:cstheme="majorBidi"/>
          <w:kern w:val="0"/>
          <w:lang w:eastAsia="en-GB"/>
          <w14:ligatures w14:val="none"/>
        </w:rPr>
        <w:t xml:space="preserve"> The project will be done using Verilog hardware programming language.</w:t>
      </w:r>
    </w:p>
    <w:p w14:paraId="1B89E8B7" w14:textId="05557799" w:rsidR="009E4ED8" w:rsidRPr="00A23255" w:rsidRDefault="009E4ED8" w:rsidP="009E4ED8">
      <w:pPr>
        <w:pStyle w:val="ListParagraph"/>
        <w:numPr>
          <w:ilvl w:val="0"/>
          <w:numId w:val="13"/>
        </w:numPr>
        <w:jc w:val="both"/>
        <w:rPr>
          <w:rFonts w:asciiTheme="majorBidi" w:eastAsiaTheme="majorEastAsia" w:hAnsiTheme="majorBidi" w:cstheme="majorBidi"/>
          <w:b/>
          <w:bCs/>
        </w:rPr>
      </w:pPr>
      <w:r>
        <w:rPr>
          <w:rFonts w:asciiTheme="majorBidi" w:eastAsia="Times New Roman" w:hAnsiTheme="majorBidi" w:cstheme="majorBidi"/>
          <w:kern w:val="0"/>
          <w:lang w:eastAsia="en-GB"/>
          <w14:ligatures w14:val="none"/>
        </w:rPr>
        <w:t>So, we created mod10, mod6, mod3, and hoursMod10 to serve as the seconds, minutes, and hours of the project. Each mod would have the same input and output values except for hoursMod10. They would have clk, reset, load, 4</w:t>
      </w:r>
      <w:r w:rsidR="00BB0494">
        <w:rPr>
          <w:rFonts w:asciiTheme="majorBidi" w:eastAsia="Times New Roman" w:hAnsiTheme="majorBidi" w:cstheme="majorBidi"/>
          <w:kern w:val="0"/>
          <w:lang w:eastAsia="en-GB"/>
          <w14:ligatures w14:val="none"/>
        </w:rPr>
        <w:t>-</w:t>
      </w:r>
      <w:r>
        <w:rPr>
          <w:rFonts w:asciiTheme="majorBidi" w:eastAsia="Times New Roman" w:hAnsiTheme="majorBidi" w:cstheme="majorBidi"/>
          <w:kern w:val="0"/>
          <w:lang w:eastAsia="en-GB"/>
          <w14:ligatures w14:val="none"/>
        </w:rPr>
        <w:t>bit load</w:t>
      </w:r>
      <w:r w:rsidR="00C50026">
        <w:rPr>
          <w:rFonts w:asciiTheme="majorBidi" w:eastAsia="Times New Roman" w:hAnsiTheme="majorBidi" w:cstheme="majorBidi"/>
          <w:kern w:val="0"/>
          <w:lang w:eastAsia="en-GB"/>
          <w14:ligatures w14:val="none"/>
        </w:rPr>
        <w:t>_</w:t>
      </w:r>
      <w:r>
        <w:rPr>
          <w:rFonts w:asciiTheme="majorBidi" w:eastAsia="Times New Roman" w:hAnsiTheme="majorBidi" w:cstheme="majorBidi"/>
          <w:kern w:val="0"/>
          <w:lang w:eastAsia="en-GB"/>
          <w14:ligatures w14:val="none"/>
        </w:rPr>
        <w:t>data, and CE as inputs. And 4 bit register counter and CEO as outputs.</w:t>
      </w:r>
      <w:r w:rsidR="00BB0494">
        <w:rPr>
          <w:rFonts w:asciiTheme="majorBidi" w:eastAsia="Times New Roman" w:hAnsiTheme="majorBidi" w:cstheme="majorBidi"/>
          <w:kern w:val="0"/>
          <w:lang w:eastAsia="en-GB"/>
          <w14:ligatures w14:val="none"/>
        </w:rPr>
        <w:t xml:space="preserve"> </w:t>
      </w:r>
      <w:r w:rsidR="00BB0494">
        <w:rPr>
          <w:rFonts w:asciiTheme="majorBidi" w:eastAsia="Times New Roman" w:hAnsiTheme="majorBidi" w:cstheme="majorBidi"/>
          <w:kern w:val="0"/>
          <w:lang w:eastAsia="en-GB"/>
          <w14:ligatures w14:val="none"/>
        </w:rPr>
        <w:t>hoursMod10</w:t>
      </w:r>
      <w:r w:rsidR="00BB0494">
        <w:rPr>
          <w:rFonts w:asciiTheme="majorBidi" w:eastAsia="Times New Roman" w:hAnsiTheme="majorBidi" w:cstheme="majorBidi"/>
          <w:kern w:val="0"/>
          <w:lang w:eastAsia="en-GB"/>
          <w14:ligatures w14:val="none"/>
        </w:rPr>
        <w:t xml:space="preserve"> has an additional input value as hoursLimit to ensure that the ones of the hours don’t go over the 23:59:59 limit when the tens of the hours is 2.</w:t>
      </w:r>
      <w:r w:rsidR="00C50026">
        <w:rPr>
          <w:rFonts w:asciiTheme="majorBidi" w:eastAsia="Times New Roman" w:hAnsiTheme="majorBidi" w:cstheme="majorBidi"/>
          <w:kern w:val="0"/>
          <w:lang w:eastAsia="en-GB"/>
          <w14:ligatures w14:val="none"/>
        </w:rPr>
        <w:t xml:space="preserve"> Load, and load_data are used for task 2, and can be ignored </w:t>
      </w:r>
      <w:r w:rsidR="00C07F98">
        <w:rPr>
          <w:rFonts w:asciiTheme="majorBidi" w:eastAsia="Times New Roman" w:hAnsiTheme="majorBidi" w:cstheme="majorBidi"/>
          <w:kern w:val="0"/>
          <w:lang w:eastAsia="en-GB"/>
          <w14:ligatures w14:val="none"/>
        </w:rPr>
        <w:t xml:space="preserve">and not be placed in the project </w:t>
      </w:r>
      <w:r w:rsidR="00C50026">
        <w:rPr>
          <w:rFonts w:asciiTheme="majorBidi" w:eastAsia="Times New Roman" w:hAnsiTheme="majorBidi" w:cstheme="majorBidi"/>
          <w:kern w:val="0"/>
          <w:lang w:eastAsia="en-GB"/>
          <w14:ligatures w14:val="none"/>
        </w:rPr>
        <w:t>until then.</w:t>
      </w:r>
    </w:p>
    <w:p w14:paraId="589434FE" w14:textId="4AC71662" w:rsidR="00A23255" w:rsidRPr="00A23255" w:rsidRDefault="00A23255" w:rsidP="009E4ED8">
      <w:pPr>
        <w:pStyle w:val="ListParagraph"/>
        <w:numPr>
          <w:ilvl w:val="0"/>
          <w:numId w:val="13"/>
        </w:numPr>
        <w:jc w:val="both"/>
        <w:rPr>
          <w:rFonts w:asciiTheme="majorBidi" w:eastAsiaTheme="majorEastAsia" w:hAnsiTheme="majorBidi" w:cstheme="majorBidi"/>
          <w:b/>
          <w:bCs/>
        </w:rPr>
      </w:pPr>
      <w:r>
        <w:rPr>
          <w:rFonts w:asciiTheme="majorBidi" w:eastAsiaTheme="majorEastAsia" w:hAnsiTheme="majorBidi" w:cstheme="majorBidi"/>
        </w:rPr>
        <w:t xml:space="preserve">As for the body of the modules, it will contain an always block with posedge clk or posedge reset. Inside of the always block, there is an if statement that would check if certain conditions are met. The first part is to check if reset is clicked, if so, the counter inside each module would go back to 0. The next part is an else if statement that checks if load is clicked to set the timer based on the switches turned on in the FGA board which represent BCDs, and another else if to check if CE (Clock Enable) is on or not, if on, it will go to a nested if statement and check if the counter has reached the maximum value, the maximum value for each module is, 9 for mod10, 5 for mod 6, 2 for mod3, and 3 or 9 for hoursMod10 determined by the tens of the hours. If it has </w:t>
      </w:r>
      <w:r w:rsidR="00E75F98">
        <w:rPr>
          <w:rFonts w:asciiTheme="majorBidi" w:eastAsiaTheme="majorEastAsia" w:hAnsiTheme="majorBidi" w:cstheme="majorBidi"/>
        </w:rPr>
        <w:t>not</w:t>
      </w:r>
      <w:r>
        <w:rPr>
          <w:rFonts w:asciiTheme="majorBidi" w:eastAsiaTheme="majorEastAsia" w:hAnsiTheme="majorBidi" w:cstheme="majorBidi"/>
        </w:rPr>
        <w:t xml:space="preserve"> </w:t>
      </w:r>
      <w:r>
        <w:rPr>
          <w:rFonts w:asciiTheme="majorBidi" w:eastAsiaTheme="majorEastAsia" w:hAnsiTheme="majorBidi" w:cstheme="majorBidi"/>
        </w:rPr>
        <w:lastRenderedPageBreak/>
        <w:t>reached the maximum value, it will increment the counter by 1, or else it will set it back to zero. Last is a CEO to check if the maximum value is reached.</w:t>
      </w:r>
    </w:p>
    <w:p w14:paraId="70C5957B" w14:textId="52DA4CE2" w:rsidR="009E4ED8" w:rsidRPr="0020416E" w:rsidRDefault="0020416E" w:rsidP="0020416E">
      <w:pPr>
        <w:pStyle w:val="ListParagraph"/>
        <w:numPr>
          <w:ilvl w:val="0"/>
          <w:numId w:val="1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Pr>
          <w:rFonts w:asciiTheme="majorBidi" w:eastAsiaTheme="majorEastAsia" w:hAnsiTheme="majorBidi" w:cstheme="majorBidi"/>
        </w:rPr>
        <w:t>After that, we added the onehz and oneKhz modules to the project for the speed of the clock. Onehz counter is set to eight 9s and one khz to five 9s. and when CEO is turned on it will set it back to zero.</w:t>
      </w:r>
    </w:p>
    <w:p w14:paraId="54EC40B2" w14:textId="61EFBBEB" w:rsidR="0020416E" w:rsidRPr="0020416E" w:rsidRDefault="0020416E" w:rsidP="0020416E">
      <w:pPr>
        <w:pStyle w:val="ListParagraph"/>
        <w:numPr>
          <w:ilvl w:val="0"/>
          <w:numId w:val="1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Pr>
          <w:rFonts w:asciiTheme="majorBidi" w:eastAsiaTheme="majorEastAsia" w:hAnsiTheme="majorBidi" w:cstheme="majorBidi"/>
        </w:rPr>
        <w:t>Now we created a module AlarmClock use each module in project to create the timer.  And using a seven-segment display to allow the values to show up in the FGA board with wire values like D0 to D7 and the 27-bit counter, we are able to create the timer. Mod10 would be used for the ones of the seconds and minutes, Mod6 will be used for the tens of the seconds and minutes, hoursMod10 will be used for the ones of the hours, and mod3 will be used for the tens of the hours with onehz and oneKhz for the speed of the project</w:t>
      </w:r>
      <w:r w:rsidR="001E4199">
        <w:rPr>
          <w:rFonts w:asciiTheme="majorBidi" w:eastAsiaTheme="majorEastAsia" w:hAnsiTheme="majorBidi" w:cstheme="majorBidi"/>
        </w:rPr>
        <w:t xml:space="preserve"> controlled with a switch</w:t>
      </w:r>
      <w:r>
        <w:rPr>
          <w:rFonts w:asciiTheme="majorBidi" w:eastAsiaTheme="majorEastAsia" w:hAnsiTheme="majorBidi" w:cstheme="majorBidi"/>
        </w:rPr>
        <w:t>.</w:t>
      </w:r>
      <w:r w:rsidR="003637AD">
        <w:rPr>
          <w:rFonts w:asciiTheme="majorBidi" w:eastAsiaTheme="majorEastAsia" w:hAnsiTheme="majorBidi" w:cstheme="majorBidi"/>
        </w:rPr>
        <w:t xml:space="preserve"> Figure</w:t>
      </w:r>
      <w:r w:rsidR="000C0992">
        <w:rPr>
          <w:rFonts w:asciiTheme="majorBidi" w:eastAsiaTheme="majorEastAsia" w:hAnsiTheme="majorBidi" w:cstheme="majorBidi"/>
        </w:rPr>
        <w:t>s</w:t>
      </w:r>
      <w:r w:rsidR="003637AD">
        <w:rPr>
          <w:rFonts w:asciiTheme="majorBidi" w:eastAsiaTheme="majorEastAsia" w:hAnsiTheme="majorBidi" w:cstheme="majorBidi"/>
        </w:rPr>
        <w:t xml:space="preserve"> 1 to 6 shows the mods and hz modules used for the project.</w:t>
      </w:r>
    </w:p>
    <w:p w14:paraId="7653BF48" w14:textId="18AC568A" w:rsidR="0020416E" w:rsidRPr="0020416E" w:rsidRDefault="0020416E" w:rsidP="0020416E">
      <w:pPr>
        <w:pStyle w:val="ListParagraph"/>
        <w:numPr>
          <w:ilvl w:val="0"/>
          <w:numId w:val="1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Pr>
          <w:rFonts w:asciiTheme="majorBidi" w:eastAsiaTheme="majorEastAsia" w:hAnsiTheme="majorBidi" w:cstheme="majorBidi"/>
        </w:rPr>
        <w:t>After that, we give each input and output each site value in order to test the board out and see if it works as intended.</w:t>
      </w:r>
      <w:r w:rsidR="003637AD">
        <w:rPr>
          <w:rFonts w:asciiTheme="majorBidi" w:eastAsiaTheme="majorEastAsia" w:hAnsiTheme="majorBidi" w:cstheme="majorBidi"/>
        </w:rPr>
        <w:t xml:space="preserve"> Figure 12 shows the inputs and outputs.</w:t>
      </w:r>
    </w:p>
    <w:p w14:paraId="294A3392" w14:textId="4B980A31" w:rsidR="0020416E" w:rsidRPr="00530296" w:rsidRDefault="0020416E" w:rsidP="0020416E">
      <w:pPr>
        <w:pStyle w:val="ListParagraph"/>
        <w:numPr>
          <w:ilvl w:val="0"/>
          <w:numId w:val="1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Pr>
          <w:rFonts w:asciiTheme="majorBidi" w:eastAsiaTheme="majorEastAsia" w:hAnsiTheme="majorBidi" w:cstheme="majorBidi"/>
        </w:rPr>
        <w:t xml:space="preserve">After programming the board, we turned the CE value on to see if it adds 1 the counter and if it increments correctly. The seconds ones should go to 9, then back to 0 and increment the tens of the seconds to create the seconds correctly, once the tens of the seconds reach 5 and the ones reach 9, both will turn to 0 and the minutes ones will increment by 1. The </w:t>
      </w:r>
      <w:r w:rsidR="005847B0">
        <w:rPr>
          <w:rFonts w:asciiTheme="majorBidi" w:eastAsiaTheme="majorEastAsia" w:hAnsiTheme="majorBidi" w:cstheme="majorBidi"/>
        </w:rPr>
        <w:t>minutes’</w:t>
      </w:r>
      <w:r>
        <w:rPr>
          <w:rFonts w:asciiTheme="majorBidi" w:eastAsiaTheme="majorEastAsia" w:hAnsiTheme="majorBidi" w:cstheme="majorBidi"/>
        </w:rPr>
        <w:t xml:space="preserve"> function the same as the seconds in term of logic, but </w:t>
      </w:r>
      <w:r w:rsidR="005847B0">
        <w:rPr>
          <w:rFonts w:asciiTheme="majorBidi" w:eastAsiaTheme="majorEastAsia" w:hAnsiTheme="majorBidi" w:cstheme="majorBidi"/>
        </w:rPr>
        <w:t>they</w:t>
      </w:r>
      <w:r>
        <w:rPr>
          <w:rFonts w:asciiTheme="majorBidi" w:eastAsiaTheme="majorEastAsia" w:hAnsiTheme="majorBidi" w:cstheme="majorBidi"/>
        </w:rPr>
        <w:t xml:space="preserve"> will increment the hours ones after reaching the tens of both seconds and minutes reach 5 and ones reach 9. The ones of the hours will go up to 9 as long as the tens is not equal to 2. Once they are 2, the ones will count up to 3 and then go to 0. One the time reaches 23:59:59, the timer should go back to 00:00:00. After testing it out, we found that it works as intended</w:t>
      </w:r>
      <w:r w:rsidR="005847B0">
        <w:rPr>
          <w:rFonts w:asciiTheme="majorBidi" w:eastAsiaTheme="majorEastAsia" w:hAnsiTheme="majorBidi" w:cstheme="majorBidi"/>
        </w:rPr>
        <w:t>. Also, when reset is clicked, all values will go to 0.</w:t>
      </w:r>
    </w:p>
    <w:p w14:paraId="462D7FB5" w14:textId="5BC6E61C" w:rsidR="00FE351A" w:rsidRPr="00530296" w:rsidRDefault="00FE351A" w:rsidP="00DA70BA">
      <w:pPr>
        <w:pStyle w:val="ListParagraph"/>
        <w:jc w:val="both"/>
        <w:rPr>
          <w:rFonts w:asciiTheme="majorBidi" w:eastAsiaTheme="majorEastAsia" w:hAnsiTheme="majorBidi" w:cstheme="majorBidi"/>
        </w:rPr>
      </w:pPr>
    </w:p>
    <w:p w14:paraId="4161819D" w14:textId="3ADFC019" w:rsidR="00FE351A" w:rsidRPr="00530296" w:rsidRDefault="00FE351A" w:rsidP="00DA70BA">
      <w:pPr>
        <w:jc w:val="both"/>
        <w:rPr>
          <w:rFonts w:asciiTheme="majorBidi" w:hAnsiTheme="majorBidi" w:cstheme="majorBidi"/>
          <w:b/>
          <w:bCs/>
        </w:rPr>
      </w:pPr>
      <w:r w:rsidRPr="00530296">
        <w:rPr>
          <w:rStyle w:val="Heading2Char"/>
          <w:rFonts w:asciiTheme="majorBidi" w:hAnsiTheme="majorBidi"/>
          <w:b/>
          <w:bCs/>
          <w:color w:val="auto"/>
          <w:sz w:val="24"/>
          <w:szCs w:val="24"/>
          <w:lang w:val="en-US"/>
        </w:rPr>
        <w:t>Task-2</w:t>
      </w:r>
      <w:r w:rsidRPr="00530296">
        <w:rPr>
          <w:rFonts w:asciiTheme="majorBidi" w:hAnsiTheme="majorBidi" w:cstheme="majorBidi"/>
          <w:b/>
          <w:bCs/>
          <w:lang w:val="en-US"/>
        </w:rPr>
        <w:t>:</w:t>
      </w:r>
      <w:r w:rsidRPr="00530296">
        <w:rPr>
          <w:rFonts w:asciiTheme="majorBidi" w:hAnsiTheme="majorBidi" w:cstheme="majorBidi"/>
        </w:rPr>
        <w:t xml:space="preserve"> </w:t>
      </w:r>
      <w:r w:rsidR="005847B0" w:rsidRPr="005847B0">
        <w:rPr>
          <w:rFonts w:asciiTheme="majorBidi" w:hAnsiTheme="majorBidi" w:cstheme="majorBidi"/>
          <w:b/>
          <w:bCs/>
        </w:rPr>
        <w:t xml:space="preserve">Setting </w:t>
      </w:r>
      <w:r w:rsidRPr="00530296">
        <w:rPr>
          <w:rFonts w:asciiTheme="majorBidi" w:hAnsiTheme="majorBidi" w:cstheme="majorBidi"/>
          <w:b/>
          <w:bCs/>
        </w:rPr>
        <w:t>Time Functions:</w:t>
      </w:r>
    </w:p>
    <w:p w14:paraId="04FC3BC7" w14:textId="1E5D8848" w:rsidR="009A62E6" w:rsidRPr="005847B0" w:rsidRDefault="005847B0" w:rsidP="005847B0">
      <w:pPr>
        <w:pStyle w:val="ListParagraph"/>
        <w:numPr>
          <w:ilvl w:val="0"/>
          <w:numId w:val="14"/>
        </w:numPr>
        <w:jc w:val="both"/>
        <w:rPr>
          <w:rFonts w:asciiTheme="majorBidi" w:hAnsiTheme="majorBidi" w:cstheme="majorBidi"/>
          <w:b/>
          <w:bCs/>
        </w:rPr>
      </w:pPr>
      <w:r>
        <w:rPr>
          <w:rFonts w:asciiTheme="majorBidi" w:hAnsiTheme="majorBidi" w:cstheme="majorBidi"/>
        </w:rPr>
        <w:t>After checking that the timer work correctly, we then moved to the timer setter part. The idea is to use 4 switches for the minutes and the ones of the hours, while the tens of the hours will only use 2 switches, and a button is required to set the timer.</w:t>
      </w:r>
    </w:p>
    <w:p w14:paraId="03126EC5" w14:textId="3110013B" w:rsidR="005847B0" w:rsidRPr="005847B0" w:rsidRDefault="005847B0" w:rsidP="005847B0">
      <w:pPr>
        <w:pStyle w:val="ListParagraph"/>
        <w:numPr>
          <w:ilvl w:val="0"/>
          <w:numId w:val="14"/>
        </w:numPr>
        <w:jc w:val="both"/>
        <w:rPr>
          <w:rFonts w:asciiTheme="majorBidi" w:hAnsiTheme="majorBidi" w:cstheme="majorBidi"/>
          <w:b/>
          <w:bCs/>
        </w:rPr>
      </w:pPr>
      <w:r>
        <w:rPr>
          <w:rFonts w:asciiTheme="majorBidi" w:hAnsiTheme="majorBidi" w:cstheme="majorBidi"/>
        </w:rPr>
        <w:t>So, we added some input values for the AlarmClock module, which are load and 14bit load_data to hold the switch values determined if they are on or not, and load to serve as a setter when clicked.</w:t>
      </w:r>
    </w:p>
    <w:p w14:paraId="3FFF5FEE" w14:textId="3430649A" w:rsidR="005847B0" w:rsidRPr="00C00869" w:rsidRDefault="005847B0" w:rsidP="005847B0">
      <w:pPr>
        <w:pStyle w:val="ListParagraph"/>
        <w:numPr>
          <w:ilvl w:val="0"/>
          <w:numId w:val="14"/>
        </w:numPr>
        <w:jc w:val="both"/>
        <w:rPr>
          <w:rFonts w:asciiTheme="majorBidi" w:hAnsiTheme="majorBidi" w:cstheme="majorBidi"/>
          <w:b/>
          <w:bCs/>
        </w:rPr>
      </w:pPr>
      <w:r>
        <w:rPr>
          <w:rFonts w:asciiTheme="majorBidi" w:hAnsiTheme="majorBidi" w:cstheme="majorBidi"/>
        </w:rPr>
        <w:t xml:space="preserve">After that, we created wires that will hold the switches values </w:t>
      </w:r>
      <w:r w:rsidRPr="005847B0">
        <w:rPr>
          <w:rFonts w:asciiTheme="majorBidi" w:hAnsiTheme="majorBidi" w:cstheme="majorBidi"/>
        </w:rPr>
        <w:t>userMinOnes</w:t>
      </w:r>
      <w:r>
        <w:rPr>
          <w:rFonts w:asciiTheme="majorBidi" w:hAnsiTheme="majorBidi" w:cstheme="majorBidi"/>
        </w:rPr>
        <w:t xml:space="preserve">, which holds the first 4 switch values, </w:t>
      </w:r>
      <w:r w:rsidRPr="005847B0">
        <w:rPr>
          <w:rFonts w:asciiTheme="majorBidi" w:hAnsiTheme="majorBidi" w:cstheme="majorBidi"/>
        </w:rPr>
        <w:t>userMin</w:t>
      </w:r>
      <w:r>
        <w:rPr>
          <w:rFonts w:asciiTheme="majorBidi" w:hAnsiTheme="majorBidi" w:cstheme="majorBidi"/>
        </w:rPr>
        <w:t xml:space="preserve">Tens which hold the second 4 switches, and </w:t>
      </w:r>
      <w:r w:rsidRPr="005847B0">
        <w:rPr>
          <w:rFonts w:asciiTheme="majorBidi" w:hAnsiTheme="majorBidi" w:cstheme="majorBidi"/>
        </w:rPr>
        <w:t>user</w:t>
      </w:r>
      <w:r>
        <w:rPr>
          <w:rFonts w:asciiTheme="majorBidi" w:hAnsiTheme="majorBidi" w:cstheme="majorBidi"/>
        </w:rPr>
        <w:t>Hours</w:t>
      </w:r>
      <w:r w:rsidRPr="005847B0">
        <w:rPr>
          <w:rFonts w:asciiTheme="majorBidi" w:hAnsiTheme="majorBidi" w:cstheme="majorBidi"/>
        </w:rPr>
        <w:t>Ones</w:t>
      </w:r>
      <w:r>
        <w:rPr>
          <w:rFonts w:asciiTheme="majorBidi" w:hAnsiTheme="majorBidi" w:cstheme="majorBidi"/>
        </w:rPr>
        <w:t xml:space="preserve"> to hold the third 4 switches, and lastly, </w:t>
      </w:r>
      <w:r w:rsidRPr="005847B0">
        <w:rPr>
          <w:rFonts w:asciiTheme="majorBidi" w:hAnsiTheme="majorBidi" w:cstheme="majorBidi"/>
        </w:rPr>
        <w:t>userHoursTens</w:t>
      </w:r>
      <w:r>
        <w:rPr>
          <w:rFonts w:asciiTheme="majorBidi" w:hAnsiTheme="majorBidi" w:cstheme="majorBidi"/>
        </w:rPr>
        <w:t xml:space="preserve"> to hold two zeros (00) and the last two switches. The </w:t>
      </w:r>
      <w:r w:rsidRPr="005847B0">
        <w:rPr>
          <w:rFonts w:asciiTheme="majorBidi" w:hAnsiTheme="majorBidi" w:cstheme="majorBidi"/>
        </w:rPr>
        <w:t>userHoursTens</w:t>
      </w:r>
      <w:r>
        <w:rPr>
          <w:rFonts w:asciiTheme="majorBidi" w:hAnsiTheme="majorBidi" w:cstheme="majorBidi"/>
        </w:rPr>
        <w:t xml:space="preserve"> will have a max value of 3 and the other 15, which is unacceptable, so we created 4 more wires for conditioned values. For all the values except for </w:t>
      </w:r>
      <w:r w:rsidRPr="005847B0">
        <w:rPr>
          <w:rFonts w:asciiTheme="majorBidi" w:hAnsiTheme="majorBidi" w:cstheme="majorBidi"/>
        </w:rPr>
        <w:t>userHoursTens</w:t>
      </w:r>
      <w:r>
        <w:rPr>
          <w:rFonts w:asciiTheme="majorBidi" w:hAnsiTheme="majorBidi" w:cstheme="majorBidi"/>
        </w:rPr>
        <w:t xml:space="preserve">, it will check if the user value is over 9 or not, if </w:t>
      </w:r>
      <w:r w:rsidR="00E75F98">
        <w:rPr>
          <w:rFonts w:asciiTheme="majorBidi" w:hAnsiTheme="majorBidi" w:cstheme="majorBidi"/>
        </w:rPr>
        <w:t>so,</w:t>
      </w:r>
      <w:r>
        <w:rPr>
          <w:rFonts w:asciiTheme="majorBidi" w:hAnsiTheme="majorBidi" w:cstheme="majorBidi"/>
        </w:rPr>
        <w:t xml:space="preserve"> it will set 9 as the value for that number, and as for </w:t>
      </w:r>
      <w:r w:rsidRPr="005847B0">
        <w:rPr>
          <w:rFonts w:asciiTheme="majorBidi" w:hAnsiTheme="majorBidi" w:cstheme="majorBidi"/>
        </w:rPr>
        <w:t>userHoursTens</w:t>
      </w:r>
      <w:r>
        <w:rPr>
          <w:rFonts w:asciiTheme="majorBidi" w:hAnsiTheme="majorBidi" w:cstheme="majorBidi"/>
        </w:rPr>
        <w:t xml:space="preserve">, it will check if </w:t>
      </w:r>
      <w:r w:rsidR="00E75F98">
        <w:rPr>
          <w:rFonts w:asciiTheme="majorBidi" w:hAnsiTheme="majorBidi" w:cstheme="majorBidi"/>
        </w:rPr>
        <w:t>it’s</w:t>
      </w:r>
      <w:r>
        <w:rPr>
          <w:rFonts w:asciiTheme="majorBidi" w:hAnsiTheme="majorBidi" w:cstheme="majorBidi"/>
        </w:rPr>
        <w:t xml:space="preserve"> over 2 or not, </w:t>
      </w:r>
      <w:r w:rsidR="00E75F98">
        <w:rPr>
          <w:rFonts w:asciiTheme="majorBidi" w:hAnsiTheme="majorBidi" w:cstheme="majorBidi"/>
        </w:rPr>
        <w:t>and choose</w:t>
      </w:r>
      <w:r>
        <w:rPr>
          <w:rFonts w:asciiTheme="majorBidi" w:hAnsiTheme="majorBidi" w:cstheme="majorBidi"/>
        </w:rPr>
        <w:t xml:space="preserve"> 2 if the value is over. If the value is not over the limit, it will take that value.</w:t>
      </w:r>
    </w:p>
    <w:p w14:paraId="6EF7BBAE" w14:textId="05E0B3AE" w:rsidR="00C00869" w:rsidRPr="003063B9" w:rsidRDefault="00C50026" w:rsidP="005847B0">
      <w:pPr>
        <w:pStyle w:val="ListParagraph"/>
        <w:numPr>
          <w:ilvl w:val="0"/>
          <w:numId w:val="14"/>
        </w:numPr>
        <w:jc w:val="both"/>
        <w:rPr>
          <w:rFonts w:asciiTheme="majorBidi" w:hAnsiTheme="majorBidi" w:cstheme="majorBidi"/>
          <w:b/>
          <w:bCs/>
        </w:rPr>
      </w:pPr>
      <w:r>
        <w:rPr>
          <w:rFonts w:asciiTheme="majorBidi" w:hAnsiTheme="majorBidi" w:cstheme="majorBidi"/>
        </w:rPr>
        <w:t>After finishing the wires, add them to the other modules</w:t>
      </w:r>
      <w:r w:rsidR="003063B9">
        <w:rPr>
          <w:rFonts w:asciiTheme="majorBidi" w:hAnsiTheme="majorBidi" w:cstheme="majorBidi"/>
        </w:rPr>
        <w:t xml:space="preserve"> by modifying the mods. The load and load_data will serve as the inputs that will be used for the alarm. Load is the button that will set the values, and load_data will hold that value, and once load is </w:t>
      </w:r>
      <w:r w:rsidR="003063B9">
        <w:rPr>
          <w:rFonts w:asciiTheme="majorBidi" w:hAnsiTheme="majorBidi" w:cstheme="majorBidi"/>
        </w:rPr>
        <w:lastRenderedPageBreak/>
        <w:t>clicked, it will set the value of the timer based on the on switches. As for the AlarmClock module when it comes to using the other mods, give the minutes, and hours ones, and tens to the corresponding values, the seconds will be set to 0.</w:t>
      </w:r>
    </w:p>
    <w:p w14:paraId="459408DF" w14:textId="15E4E851" w:rsidR="003063B9" w:rsidRPr="005847B0" w:rsidRDefault="003063B9" w:rsidP="005847B0">
      <w:pPr>
        <w:pStyle w:val="ListParagraph"/>
        <w:numPr>
          <w:ilvl w:val="0"/>
          <w:numId w:val="14"/>
        </w:numPr>
        <w:jc w:val="both"/>
        <w:rPr>
          <w:rFonts w:asciiTheme="majorBidi" w:hAnsiTheme="majorBidi" w:cstheme="majorBidi"/>
          <w:b/>
          <w:bCs/>
        </w:rPr>
      </w:pPr>
      <w:r>
        <w:rPr>
          <w:rFonts w:asciiTheme="majorBidi" w:hAnsiTheme="majorBidi" w:cstheme="majorBidi"/>
        </w:rPr>
        <w:t>After that, we check the implementation again by adding the sites of the new inputs and programming the FGA board. The results turned out wall. When turning on the switches in this order 01 0010 0011 0000 and clicking load, it will set the timer to 12:30:00. And thanks to the condition we add for the switches, when turning all of them on, it will set the time to 23:59:00. So</w:t>
      </w:r>
      <w:r w:rsidR="00D96A38">
        <w:rPr>
          <w:rFonts w:asciiTheme="majorBidi" w:hAnsiTheme="majorBidi" w:cstheme="majorBidi"/>
        </w:rPr>
        <w:t>,</w:t>
      </w:r>
      <w:r>
        <w:rPr>
          <w:rFonts w:asciiTheme="majorBidi" w:hAnsiTheme="majorBidi" w:cstheme="majorBidi"/>
        </w:rPr>
        <w:t xml:space="preserve"> the setting part of the project works correctly.</w:t>
      </w:r>
    </w:p>
    <w:p w14:paraId="5D01A105" w14:textId="54CA1825" w:rsidR="009A62E6" w:rsidRDefault="00FE351A" w:rsidP="00B64D55">
      <w:pPr>
        <w:jc w:val="both"/>
        <w:rPr>
          <w:rFonts w:asciiTheme="majorBidi" w:hAnsiTheme="majorBidi" w:cstheme="majorBidi"/>
          <w:b/>
          <w:bCs/>
        </w:rPr>
      </w:pPr>
      <w:r w:rsidRPr="00530296">
        <w:rPr>
          <w:rFonts w:asciiTheme="majorBidi" w:hAnsiTheme="majorBidi" w:cstheme="majorBidi"/>
          <w:b/>
          <w:bCs/>
        </w:rPr>
        <w:t>Task-3:</w:t>
      </w:r>
      <w:r w:rsidRPr="00530296">
        <w:rPr>
          <w:rFonts w:asciiTheme="majorBidi" w:hAnsiTheme="majorBidi" w:cstheme="majorBidi"/>
        </w:rPr>
        <w:t xml:space="preserve"> </w:t>
      </w:r>
      <w:r w:rsidR="00BA4AFD" w:rsidRPr="00BA4AFD">
        <w:rPr>
          <w:rFonts w:asciiTheme="majorBidi" w:hAnsiTheme="majorBidi" w:cstheme="majorBidi"/>
          <w:b/>
          <w:bCs/>
        </w:rPr>
        <w:t>Alarm and</w:t>
      </w:r>
      <w:r w:rsidR="00BA4AFD">
        <w:rPr>
          <w:rFonts w:asciiTheme="majorBidi" w:hAnsiTheme="majorBidi" w:cstheme="majorBidi"/>
        </w:rPr>
        <w:t xml:space="preserve"> </w:t>
      </w:r>
      <w:r w:rsidRPr="00530296">
        <w:rPr>
          <w:rFonts w:asciiTheme="majorBidi" w:hAnsiTheme="majorBidi" w:cstheme="majorBidi"/>
          <w:b/>
          <w:bCs/>
        </w:rPr>
        <w:t>Snooze Logic:</w:t>
      </w:r>
    </w:p>
    <w:p w14:paraId="5BD291B0" w14:textId="0DE3A7F7" w:rsidR="00B64D55" w:rsidRPr="00B64D55" w:rsidRDefault="00B64D55" w:rsidP="00B64D55">
      <w:pPr>
        <w:pStyle w:val="ListParagraph"/>
        <w:numPr>
          <w:ilvl w:val="0"/>
          <w:numId w:val="16"/>
        </w:numPr>
        <w:jc w:val="both"/>
        <w:rPr>
          <w:rFonts w:asciiTheme="majorBidi" w:hAnsiTheme="majorBidi" w:cstheme="majorBidi"/>
          <w:b/>
          <w:bCs/>
        </w:rPr>
      </w:pPr>
      <w:r>
        <w:rPr>
          <w:rFonts w:asciiTheme="majorBidi" w:hAnsiTheme="majorBidi" w:cstheme="majorBidi"/>
        </w:rPr>
        <w:t>First, we began by using the wires of the conditioned setter values for the Alarm. The alarm relies on the switches similar to the setter, and a button for setting the alarm. The alarm will require wires and an input value called setAlarm.</w:t>
      </w:r>
    </w:p>
    <w:p w14:paraId="1CCBE4FD" w14:textId="47F86C2F" w:rsidR="00B64D55" w:rsidRPr="00B64D55" w:rsidRDefault="00B64D55" w:rsidP="00B64D55">
      <w:pPr>
        <w:pStyle w:val="ListParagraph"/>
        <w:numPr>
          <w:ilvl w:val="0"/>
          <w:numId w:val="16"/>
        </w:numPr>
        <w:jc w:val="both"/>
        <w:rPr>
          <w:rFonts w:asciiTheme="majorBidi" w:hAnsiTheme="majorBidi" w:cstheme="majorBidi"/>
          <w:b/>
          <w:bCs/>
        </w:rPr>
      </w:pPr>
      <w:r>
        <w:rPr>
          <w:rFonts w:asciiTheme="majorBidi" w:hAnsiTheme="majorBidi" w:cstheme="majorBidi"/>
        </w:rPr>
        <w:t>So, we created an always block with an if statement to check if the alarm button is clicked. When it is clicked, it will store the values of the turned-on switches inside the 4-bit alarm variables the hold the minutes and hours. These values are saved even if the switches are changed, and will change only when the setAlarm button is clicked. The tens of the hours of the alarm variable is set to 9 in the beginning of the programming to prevent it from turning on the second the project is programmed.</w:t>
      </w:r>
    </w:p>
    <w:p w14:paraId="63CB1A03" w14:textId="60F9FE09" w:rsidR="00B64D55" w:rsidRPr="00D96A38" w:rsidRDefault="00B64D55" w:rsidP="00B64D55">
      <w:pPr>
        <w:pStyle w:val="ListParagraph"/>
        <w:numPr>
          <w:ilvl w:val="0"/>
          <w:numId w:val="16"/>
        </w:numPr>
        <w:jc w:val="both"/>
        <w:rPr>
          <w:rFonts w:asciiTheme="majorBidi" w:hAnsiTheme="majorBidi" w:cstheme="majorBidi"/>
          <w:b/>
          <w:bCs/>
        </w:rPr>
      </w:pPr>
      <w:r>
        <w:rPr>
          <w:rFonts w:asciiTheme="majorBidi" w:hAnsiTheme="majorBidi" w:cstheme="majorBidi"/>
        </w:rPr>
        <w:t xml:space="preserve">Then, we added another always block to check if the time is reached. To do that we created a wire called </w:t>
      </w:r>
      <w:r w:rsidR="00E75F98">
        <w:rPr>
          <w:rFonts w:asciiTheme="majorBidi" w:hAnsiTheme="majorBidi" w:cstheme="majorBidi"/>
        </w:rPr>
        <w:t>checkAlarm,</w:t>
      </w:r>
      <w:r>
        <w:rPr>
          <w:rFonts w:asciiTheme="majorBidi" w:hAnsiTheme="majorBidi" w:cstheme="majorBidi"/>
        </w:rPr>
        <w:t xml:space="preserve"> which checks if the D2 to D5 values match the alarm time. If </w:t>
      </w:r>
      <w:r w:rsidR="00E75F98">
        <w:rPr>
          <w:rFonts w:asciiTheme="majorBidi" w:hAnsiTheme="majorBidi" w:cstheme="majorBidi"/>
        </w:rPr>
        <w:t>so,</w:t>
      </w:r>
      <w:r>
        <w:rPr>
          <w:rFonts w:asciiTheme="majorBidi" w:hAnsiTheme="majorBidi" w:cstheme="majorBidi"/>
        </w:rPr>
        <w:t xml:space="preserve"> it will turn to 1. With that, we created an if statement to check if reset is clicked and if check Alarm is on or off. We also created a new output for the module called AlarmLED which represents an LED light on the FGA board that will turn </w:t>
      </w:r>
      <w:r w:rsidR="00E75F98">
        <w:rPr>
          <w:rFonts w:asciiTheme="majorBidi" w:hAnsiTheme="majorBidi" w:cstheme="majorBidi"/>
        </w:rPr>
        <w:t>on when</w:t>
      </w:r>
      <w:r>
        <w:rPr>
          <w:rFonts w:asciiTheme="majorBidi" w:hAnsiTheme="majorBidi" w:cstheme="majorBidi"/>
        </w:rPr>
        <w:t xml:space="preserve"> the checkAlarm is one. So, the if statement checks if reset is clicked or checkAlarm</w:t>
      </w:r>
      <w:r w:rsidR="00D96A38">
        <w:rPr>
          <w:rFonts w:asciiTheme="majorBidi" w:hAnsiTheme="majorBidi" w:cstheme="majorBidi"/>
        </w:rPr>
        <w:t xml:space="preserve"> is off, it will turn the AlarmLED off, and an else if to check if </w:t>
      </w:r>
      <w:r w:rsidR="00E75F98">
        <w:rPr>
          <w:rFonts w:asciiTheme="majorBidi" w:hAnsiTheme="majorBidi" w:cstheme="majorBidi"/>
        </w:rPr>
        <w:t>it’s</w:t>
      </w:r>
      <w:r w:rsidR="00D96A38">
        <w:rPr>
          <w:rFonts w:asciiTheme="majorBidi" w:hAnsiTheme="majorBidi" w:cstheme="majorBidi"/>
        </w:rPr>
        <w:t xml:space="preserve"> on, which will turn the AlarmLed on. In theory, this will keep the LED light on for 1 minute since it will turn on when the minutes and hours are equal to the alarm set time. And with that, the alarm is finished.</w:t>
      </w:r>
    </w:p>
    <w:p w14:paraId="14CAFADE" w14:textId="0AADB7F9" w:rsidR="00D96A38" w:rsidRPr="00D96A38" w:rsidRDefault="00D96A38" w:rsidP="00B64D55">
      <w:pPr>
        <w:pStyle w:val="ListParagraph"/>
        <w:numPr>
          <w:ilvl w:val="0"/>
          <w:numId w:val="16"/>
        </w:numPr>
        <w:jc w:val="both"/>
        <w:rPr>
          <w:rFonts w:asciiTheme="majorBidi" w:hAnsiTheme="majorBidi" w:cstheme="majorBidi"/>
          <w:b/>
          <w:bCs/>
        </w:rPr>
      </w:pPr>
      <w:r>
        <w:rPr>
          <w:rFonts w:asciiTheme="majorBidi" w:hAnsiTheme="majorBidi" w:cstheme="majorBidi"/>
        </w:rPr>
        <w:t xml:space="preserve">Next is the snooze, which will add more time to the alarm one it is on. For the project it is required to add 5 minutes when the snooze button is clicked and the AlarmLED is on, and we added another output named snooze to the AlarmClock module. </w:t>
      </w:r>
    </w:p>
    <w:p w14:paraId="69E76201" w14:textId="6D99B382" w:rsidR="00D96A38" w:rsidRPr="00D96A38" w:rsidRDefault="00D96A38" w:rsidP="00B64D55">
      <w:pPr>
        <w:pStyle w:val="ListParagraph"/>
        <w:numPr>
          <w:ilvl w:val="0"/>
          <w:numId w:val="16"/>
        </w:numPr>
        <w:jc w:val="both"/>
        <w:rPr>
          <w:rFonts w:asciiTheme="majorBidi" w:hAnsiTheme="majorBidi" w:cstheme="majorBidi"/>
          <w:b/>
          <w:bCs/>
        </w:rPr>
      </w:pPr>
      <w:r>
        <w:rPr>
          <w:rFonts w:asciiTheme="majorBidi" w:hAnsiTheme="majorBidi" w:cstheme="majorBidi"/>
        </w:rPr>
        <w:t>So, in a previous always block, we added an else if to check if both snooze is clicked and AlarmLED is on, and when so it check if adding to ones of the minutes will exceed 9 or not, if no, it will add it normally, else if will add to the hours of the minute and mod the ones of the minute to ensure it accurate timing. The same is done with hours of the minute, if less than 6, add 1, else, set it to zero, check the values of hours, if hours are 23, set them both to zero, else if, the ones are under 9 and both don’t equal 2, hours ones incremented by 1, else set the ones to 0 and tens incremented by 1.</w:t>
      </w:r>
    </w:p>
    <w:p w14:paraId="6F989EB9" w14:textId="44FE11CA" w:rsidR="00FE351A" w:rsidRPr="001F59C2" w:rsidRDefault="00D96A38" w:rsidP="001F59C2">
      <w:pPr>
        <w:pStyle w:val="ListParagraph"/>
        <w:numPr>
          <w:ilvl w:val="0"/>
          <w:numId w:val="16"/>
        </w:numPr>
        <w:jc w:val="both"/>
        <w:rPr>
          <w:rFonts w:asciiTheme="majorBidi" w:hAnsiTheme="majorBidi" w:cstheme="majorBidi"/>
          <w:b/>
          <w:bCs/>
        </w:rPr>
      </w:pPr>
      <w:r>
        <w:rPr>
          <w:rFonts w:asciiTheme="majorBidi" w:hAnsiTheme="majorBidi" w:cstheme="majorBidi"/>
        </w:rPr>
        <w:t xml:space="preserve">After that, we all the inputs and outputs their sites in order to test them and see if the work. And </w:t>
      </w:r>
      <w:r w:rsidR="00E75F98">
        <w:rPr>
          <w:rFonts w:asciiTheme="majorBidi" w:hAnsiTheme="majorBidi" w:cstheme="majorBidi"/>
        </w:rPr>
        <w:t>after</w:t>
      </w:r>
      <w:r>
        <w:rPr>
          <w:rFonts w:asciiTheme="majorBidi" w:hAnsiTheme="majorBidi" w:cstheme="majorBidi"/>
        </w:rPr>
        <w:t xml:space="preserve"> programming the circuit, we did some test cases. We set the Alarm by turning on some switches and clicking setAlarm, and then turned the clock on and waited for the alarm to hit, once it hit, the LED light turned on and stayed on until the </w:t>
      </w:r>
      <w:r>
        <w:rPr>
          <w:rFonts w:asciiTheme="majorBidi" w:hAnsiTheme="majorBidi" w:cstheme="majorBidi"/>
        </w:rPr>
        <w:lastRenderedPageBreak/>
        <w:t>next minute. Another case was then the alarm is on, we clicked the snooze button, and check if the time is extended. And we confirmed the snooze works accordingly, and the LED light will turn on after some time, and can be extended when the alarm is on, and the alarm can be changed using the switches again. Also</w:t>
      </w:r>
      <w:r w:rsidR="001F59C2">
        <w:rPr>
          <w:rFonts w:asciiTheme="majorBidi" w:hAnsiTheme="majorBidi" w:cstheme="majorBidi"/>
        </w:rPr>
        <w:t>,</w:t>
      </w:r>
      <w:r>
        <w:rPr>
          <w:rFonts w:asciiTheme="majorBidi" w:hAnsiTheme="majorBidi" w:cstheme="majorBidi"/>
        </w:rPr>
        <w:t xml:space="preserve"> the alarm stays off until a time is set for it.</w:t>
      </w:r>
      <w:r w:rsidR="004A5DE0">
        <w:rPr>
          <w:rFonts w:asciiTheme="majorBidi" w:hAnsiTheme="majorBidi" w:cstheme="majorBidi"/>
        </w:rPr>
        <w:t xml:space="preserve"> Figures 7 to 11 shows the whole code for the project.</w:t>
      </w:r>
    </w:p>
    <w:p w14:paraId="188E9DB8" w14:textId="324567D2" w:rsidR="00FE351A" w:rsidRPr="00530296" w:rsidRDefault="001F59C2" w:rsidP="001F59C2">
      <w:pPr>
        <w:rPr>
          <w:rFonts w:asciiTheme="majorBidi" w:hAnsiTheme="majorBidi" w:cstheme="majorBidi"/>
          <w:lang w:val="en-US"/>
        </w:rPr>
      </w:pPr>
      <w:r>
        <w:rPr>
          <w:rFonts w:asciiTheme="majorBidi" w:hAnsiTheme="majorBidi" w:cstheme="majorBidi"/>
          <w:lang w:val="en-US"/>
        </w:rPr>
        <w:br w:type="page"/>
      </w:r>
    </w:p>
    <w:p w14:paraId="38980D0D" w14:textId="77777777" w:rsidR="00417676" w:rsidRDefault="00FE351A" w:rsidP="00417676">
      <w:pPr>
        <w:numPr>
          <w:ilvl w:val="0"/>
          <w:numId w:val="1"/>
        </w:numPr>
        <w:jc w:val="both"/>
        <w:rPr>
          <w:rFonts w:asciiTheme="majorBidi" w:hAnsiTheme="majorBidi" w:cstheme="majorBidi"/>
          <w:b/>
          <w:bCs/>
          <w:lang w:val="en-US"/>
        </w:rPr>
      </w:pPr>
      <w:r w:rsidRPr="00530296">
        <w:rPr>
          <w:rStyle w:val="Heading1Char"/>
          <w:rFonts w:asciiTheme="majorBidi" w:hAnsiTheme="majorBidi"/>
          <w:b/>
          <w:bCs/>
          <w:color w:val="auto"/>
          <w:sz w:val="28"/>
          <w:szCs w:val="28"/>
          <w:lang w:val="en-US"/>
        </w:rPr>
        <w:lastRenderedPageBreak/>
        <w:t>Problem faced</w:t>
      </w:r>
      <w:r w:rsidRPr="00530296">
        <w:rPr>
          <w:rFonts w:asciiTheme="majorBidi" w:hAnsiTheme="majorBidi" w:cstheme="majorBidi"/>
          <w:b/>
          <w:bCs/>
          <w:lang w:val="en-US"/>
        </w:rPr>
        <w:t>:</w:t>
      </w:r>
    </w:p>
    <w:p w14:paraId="72B89994" w14:textId="77DFB404" w:rsidR="00FE351A" w:rsidRPr="00417676" w:rsidRDefault="00951CB4" w:rsidP="00417676">
      <w:pPr>
        <w:pStyle w:val="ListParagraph"/>
        <w:numPr>
          <w:ilvl w:val="0"/>
          <w:numId w:val="19"/>
        </w:numPr>
        <w:jc w:val="both"/>
        <w:rPr>
          <w:rFonts w:asciiTheme="majorBidi" w:hAnsiTheme="majorBidi" w:cstheme="majorBidi"/>
          <w:b/>
          <w:bCs/>
          <w:lang w:val="en-US"/>
        </w:rPr>
      </w:pPr>
      <w:r w:rsidRPr="00417676">
        <w:rPr>
          <w:rFonts w:asciiTheme="majorBidi" w:hAnsiTheme="majorBidi" w:cstheme="majorBidi"/>
          <w:lang w:val="en-US"/>
        </w:rPr>
        <w:t xml:space="preserve">We faced a problem with the snooze, when the snooze is clicked, instead of it </w:t>
      </w:r>
      <w:r w:rsidR="00417676" w:rsidRPr="00417676">
        <w:rPr>
          <w:rFonts w:asciiTheme="majorBidi" w:hAnsiTheme="majorBidi" w:cstheme="majorBidi"/>
          <w:lang w:val="en-US"/>
        </w:rPr>
        <w:t>extending the time by 5 minutes, it extends it by 10. We tried many ways, and looked at the code to see if we can find the problem, but we couldn’t.</w:t>
      </w:r>
    </w:p>
    <w:p w14:paraId="021CDA9A" w14:textId="20F562F9" w:rsidR="00417676" w:rsidRPr="00417676" w:rsidRDefault="00417676" w:rsidP="00417676">
      <w:pPr>
        <w:pStyle w:val="ListParagraph"/>
        <w:numPr>
          <w:ilvl w:val="0"/>
          <w:numId w:val="18"/>
        </w:numPr>
        <w:jc w:val="both"/>
        <w:rPr>
          <w:rFonts w:asciiTheme="majorBidi" w:hAnsiTheme="majorBidi" w:cstheme="majorBidi"/>
          <w:lang w:val="en-US"/>
        </w:rPr>
      </w:pPr>
      <w:r>
        <w:rPr>
          <w:rFonts w:asciiTheme="majorBidi" w:hAnsiTheme="majorBidi" w:cstheme="majorBidi"/>
          <w:lang w:val="en-US"/>
        </w:rPr>
        <w:t xml:space="preserve">A possible solution is to add a </w:t>
      </w:r>
      <w:r w:rsidR="00C93CA0">
        <w:rPr>
          <w:rFonts w:asciiTheme="majorBidi" w:hAnsiTheme="majorBidi" w:cstheme="majorBidi"/>
          <w:lang w:val="en-US"/>
        </w:rPr>
        <w:t>way to reduce the ones of the minute by 5</w:t>
      </w:r>
      <w:r>
        <w:rPr>
          <w:rFonts w:asciiTheme="majorBidi" w:hAnsiTheme="majorBidi" w:cstheme="majorBidi"/>
          <w:lang w:val="en-US"/>
        </w:rPr>
        <w:t xml:space="preserve"> to the end of the if statement of the check snooze and AlarmLed, it will remove 5 minutes and that might fix the problem, but without the FGA board, we cannot confirm. The code will not contain the change.</w:t>
      </w:r>
    </w:p>
    <w:p w14:paraId="2EE8A8BF" w14:textId="77777777" w:rsidR="00FE351A" w:rsidRPr="00530296" w:rsidRDefault="00FE351A" w:rsidP="00DA70BA">
      <w:pPr>
        <w:jc w:val="both"/>
        <w:rPr>
          <w:rFonts w:asciiTheme="majorBidi" w:hAnsiTheme="majorBidi" w:cstheme="majorBidi"/>
          <w:lang w:val="en-US"/>
        </w:rPr>
      </w:pPr>
      <w:r w:rsidRPr="00530296">
        <w:rPr>
          <w:rFonts w:asciiTheme="majorBidi" w:hAnsiTheme="majorBidi" w:cstheme="majorBidi"/>
          <w:lang w:val="en-US"/>
        </w:rPr>
        <w:br w:type="page"/>
      </w:r>
    </w:p>
    <w:p w14:paraId="2E9E631B" w14:textId="77777777" w:rsidR="00FE351A" w:rsidRPr="00530296" w:rsidRDefault="00FE351A" w:rsidP="00DA70BA">
      <w:pPr>
        <w:jc w:val="both"/>
        <w:rPr>
          <w:rFonts w:asciiTheme="majorBidi" w:hAnsiTheme="majorBidi" w:cstheme="majorBidi"/>
          <w:lang w:val="en-US"/>
        </w:rPr>
      </w:pPr>
    </w:p>
    <w:p w14:paraId="0D4CD3BC" w14:textId="77777777" w:rsidR="00FE351A" w:rsidRPr="00530296" w:rsidRDefault="00FE351A" w:rsidP="00DA70BA">
      <w:pPr>
        <w:numPr>
          <w:ilvl w:val="0"/>
          <w:numId w:val="1"/>
        </w:numPr>
        <w:jc w:val="both"/>
        <w:rPr>
          <w:rFonts w:asciiTheme="majorBidi" w:hAnsiTheme="majorBidi" w:cstheme="majorBidi"/>
          <w:lang w:val="en-US"/>
        </w:rPr>
      </w:pPr>
      <w:r w:rsidRPr="00530296">
        <w:rPr>
          <w:rStyle w:val="Heading1Char"/>
          <w:rFonts w:asciiTheme="majorBidi" w:hAnsiTheme="majorBidi"/>
          <w:b/>
          <w:bCs/>
          <w:color w:val="auto"/>
          <w:sz w:val="28"/>
          <w:szCs w:val="28"/>
          <w:lang w:val="en-US"/>
        </w:rPr>
        <w:t>Work distribution</w:t>
      </w:r>
      <w:r w:rsidRPr="00530296">
        <w:rPr>
          <w:rFonts w:asciiTheme="majorBidi" w:hAnsiTheme="majorBidi" w:cstheme="majorBidi"/>
          <w:b/>
          <w:bCs/>
          <w:lang w:val="en-US"/>
        </w:rPr>
        <w:t>:</w:t>
      </w:r>
    </w:p>
    <w:tbl>
      <w:tblPr>
        <w:tblStyle w:val="TableGrid"/>
        <w:tblW w:w="0" w:type="auto"/>
        <w:jc w:val="center"/>
        <w:tblLook w:val="04A0" w:firstRow="1" w:lastRow="0" w:firstColumn="1" w:lastColumn="0" w:noHBand="0" w:noVBand="1"/>
      </w:tblPr>
      <w:tblGrid>
        <w:gridCol w:w="1697"/>
        <w:gridCol w:w="1468"/>
        <w:gridCol w:w="1459"/>
        <w:gridCol w:w="1459"/>
        <w:gridCol w:w="1459"/>
        <w:gridCol w:w="1459"/>
      </w:tblGrid>
      <w:tr w:rsidR="009A62E6" w:rsidRPr="00530296" w14:paraId="1F342214" w14:textId="77777777" w:rsidTr="00AC4679">
        <w:trPr>
          <w:jc w:val="center"/>
        </w:trPr>
        <w:tc>
          <w:tcPr>
            <w:tcW w:w="1697" w:type="dxa"/>
          </w:tcPr>
          <w:p w14:paraId="57638D5D" w14:textId="7777777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Names</w:t>
            </w:r>
          </w:p>
        </w:tc>
        <w:tc>
          <w:tcPr>
            <w:tcW w:w="1468" w:type="dxa"/>
          </w:tcPr>
          <w:p w14:paraId="21332039" w14:textId="7777777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Task 1</w:t>
            </w:r>
          </w:p>
        </w:tc>
        <w:tc>
          <w:tcPr>
            <w:tcW w:w="1459" w:type="dxa"/>
          </w:tcPr>
          <w:p w14:paraId="4167F2B7" w14:textId="7777777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T</w:t>
            </w:r>
            <w:r w:rsidRPr="00530296">
              <w:rPr>
                <w:rFonts w:asciiTheme="majorBidi" w:hAnsiTheme="majorBidi" w:cstheme="majorBidi"/>
              </w:rPr>
              <w:t>ask 2</w:t>
            </w:r>
          </w:p>
        </w:tc>
        <w:tc>
          <w:tcPr>
            <w:tcW w:w="1459" w:type="dxa"/>
          </w:tcPr>
          <w:p w14:paraId="4BD71F4F" w14:textId="7777777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Task 3</w:t>
            </w:r>
          </w:p>
        </w:tc>
        <w:tc>
          <w:tcPr>
            <w:tcW w:w="1459" w:type="dxa"/>
          </w:tcPr>
          <w:p w14:paraId="754DEF8A" w14:textId="0F203E19"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T</w:t>
            </w:r>
            <w:r w:rsidRPr="00530296">
              <w:rPr>
                <w:rFonts w:asciiTheme="majorBidi" w:hAnsiTheme="majorBidi" w:cstheme="majorBidi"/>
              </w:rPr>
              <w:t>ask 4</w:t>
            </w:r>
          </w:p>
        </w:tc>
        <w:tc>
          <w:tcPr>
            <w:tcW w:w="1459" w:type="dxa"/>
          </w:tcPr>
          <w:p w14:paraId="16D908D2" w14:textId="57D0836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Lab Report</w:t>
            </w:r>
          </w:p>
        </w:tc>
      </w:tr>
      <w:tr w:rsidR="009A62E6" w:rsidRPr="00530296" w14:paraId="514793E3" w14:textId="77777777" w:rsidTr="00AC4679">
        <w:trPr>
          <w:jc w:val="center"/>
        </w:trPr>
        <w:tc>
          <w:tcPr>
            <w:tcW w:w="1697" w:type="dxa"/>
          </w:tcPr>
          <w:p w14:paraId="2E0C1F2D" w14:textId="7777777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REDHA ALTURAIK</w:t>
            </w:r>
          </w:p>
        </w:tc>
        <w:tc>
          <w:tcPr>
            <w:tcW w:w="1468" w:type="dxa"/>
          </w:tcPr>
          <w:p w14:paraId="2214C6E2" w14:textId="1FDAF7DB"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50%</w:t>
            </w:r>
          </w:p>
        </w:tc>
        <w:tc>
          <w:tcPr>
            <w:tcW w:w="1459" w:type="dxa"/>
          </w:tcPr>
          <w:p w14:paraId="121E9529" w14:textId="35CC6F32"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50%</w:t>
            </w:r>
          </w:p>
        </w:tc>
        <w:tc>
          <w:tcPr>
            <w:tcW w:w="1459" w:type="dxa"/>
          </w:tcPr>
          <w:p w14:paraId="3A4CFD31" w14:textId="7777777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50%</w:t>
            </w:r>
          </w:p>
        </w:tc>
        <w:tc>
          <w:tcPr>
            <w:tcW w:w="1459" w:type="dxa"/>
          </w:tcPr>
          <w:p w14:paraId="69E4BC89" w14:textId="298051EA"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50%</w:t>
            </w:r>
          </w:p>
        </w:tc>
        <w:tc>
          <w:tcPr>
            <w:tcW w:w="1459" w:type="dxa"/>
          </w:tcPr>
          <w:p w14:paraId="369A1C97" w14:textId="49EB7B44"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50%</w:t>
            </w:r>
          </w:p>
        </w:tc>
      </w:tr>
      <w:tr w:rsidR="009A62E6" w:rsidRPr="00530296" w14:paraId="186488DD" w14:textId="77777777" w:rsidTr="00AC4679">
        <w:trPr>
          <w:jc w:val="center"/>
        </w:trPr>
        <w:tc>
          <w:tcPr>
            <w:tcW w:w="1697" w:type="dxa"/>
          </w:tcPr>
          <w:p w14:paraId="42014CCC" w14:textId="7777777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MOHAMMED ALFARAJ</w:t>
            </w:r>
          </w:p>
        </w:tc>
        <w:tc>
          <w:tcPr>
            <w:tcW w:w="1468" w:type="dxa"/>
          </w:tcPr>
          <w:p w14:paraId="46EC0613" w14:textId="2E6362A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50%</w:t>
            </w:r>
          </w:p>
        </w:tc>
        <w:tc>
          <w:tcPr>
            <w:tcW w:w="1459" w:type="dxa"/>
          </w:tcPr>
          <w:p w14:paraId="67B1EA2E" w14:textId="4203E1AC"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50%</w:t>
            </w:r>
          </w:p>
        </w:tc>
        <w:tc>
          <w:tcPr>
            <w:tcW w:w="1459" w:type="dxa"/>
          </w:tcPr>
          <w:p w14:paraId="2F71DA67" w14:textId="77777777" w:rsidR="009A62E6" w:rsidRPr="00530296" w:rsidRDefault="009A62E6" w:rsidP="00DA70BA">
            <w:pPr>
              <w:jc w:val="both"/>
              <w:rPr>
                <w:rFonts w:asciiTheme="majorBidi" w:hAnsiTheme="majorBidi" w:cstheme="majorBidi"/>
                <w:lang w:val="en-US"/>
              </w:rPr>
            </w:pPr>
            <w:r w:rsidRPr="00530296">
              <w:rPr>
                <w:rFonts w:asciiTheme="majorBidi" w:hAnsiTheme="majorBidi" w:cstheme="majorBidi"/>
                <w:lang w:val="en-US"/>
              </w:rPr>
              <w:t>50%</w:t>
            </w:r>
          </w:p>
        </w:tc>
        <w:tc>
          <w:tcPr>
            <w:tcW w:w="1459" w:type="dxa"/>
          </w:tcPr>
          <w:p w14:paraId="381B65A3" w14:textId="0AB37D96" w:rsidR="009A62E6" w:rsidRPr="00530296" w:rsidRDefault="009A62E6" w:rsidP="00DA70BA">
            <w:pPr>
              <w:keepNext/>
              <w:jc w:val="both"/>
              <w:rPr>
                <w:rFonts w:asciiTheme="majorBidi" w:hAnsiTheme="majorBidi" w:cstheme="majorBidi"/>
                <w:lang w:val="en-US"/>
              </w:rPr>
            </w:pPr>
            <w:r w:rsidRPr="00530296">
              <w:rPr>
                <w:rFonts w:asciiTheme="majorBidi" w:hAnsiTheme="majorBidi" w:cstheme="majorBidi"/>
                <w:lang w:val="en-US"/>
              </w:rPr>
              <w:t>50%</w:t>
            </w:r>
          </w:p>
        </w:tc>
        <w:tc>
          <w:tcPr>
            <w:tcW w:w="1459" w:type="dxa"/>
          </w:tcPr>
          <w:p w14:paraId="3DD46647" w14:textId="0721D600" w:rsidR="009A62E6" w:rsidRPr="00530296" w:rsidRDefault="009A62E6" w:rsidP="00DA70BA">
            <w:pPr>
              <w:keepNext/>
              <w:jc w:val="both"/>
              <w:rPr>
                <w:rFonts w:asciiTheme="majorBidi" w:hAnsiTheme="majorBidi" w:cstheme="majorBidi"/>
                <w:lang w:val="en-US"/>
              </w:rPr>
            </w:pPr>
            <w:r w:rsidRPr="00530296">
              <w:rPr>
                <w:rFonts w:asciiTheme="majorBidi" w:hAnsiTheme="majorBidi" w:cstheme="majorBidi"/>
                <w:lang w:val="en-US"/>
              </w:rPr>
              <w:t>50%</w:t>
            </w:r>
          </w:p>
        </w:tc>
      </w:tr>
    </w:tbl>
    <w:p w14:paraId="63E33C4E" w14:textId="68DCD58D" w:rsidR="00FE351A" w:rsidRPr="00530296" w:rsidRDefault="00FE351A" w:rsidP="00036D72">
      <w:pPr>
        <w:pStyle w:val="Caption"/>
        <w:jc w:val="center"/>
        <w:rPr>
          <w:rStyle w:val="Heading1Char"/>
          <w:rFonts w:asciiTheme="majorBidi" w:eastAsiaTheme="minorHAnsi" w:hAnsiTheme="majorBidi"/>
          <w:color w:val="0E2841" w:themeColor="text2"/>
          <w:sz w:val="24"/>
          <w:szCs w:val="24"/>
          <w:lang w:val="en-US"/>
        </w:rPr>
      </w:pPr>
      <w:r w:rsidRPr="00530296">
        <w:rPr>
          <w:rFonts w:asciiTheme="majorBidi" w:hAnsiTheme="majorBidi" w:cstheme="majorBidi"/>
          <w:sz w:val="24"/>
          <w:szCs w:val="24"/>
        </w:rPr>
        <w:t xml:space="preserve">Table </w:t>
      </w:r>
      <w:r w:rsidRPr="00530296">
        <w:rPr>
          <w:rFonts w:asciiTheme="majorBidi" w:hAnsiTheme="majorBidi" w:cstheme="majorBidi"/>
          <w:sz w:val="24"/>
          <w:szCs w:val="24"/>
        </w:rPr>
        <w:fldChar w:fldCharType="begin"/>
      </w:r>
      <w:r w:rsidRPr="00530296">
        <w:rPr>
          <w:rFonts w:asciiTheme="majorBidi" w:hAnsiTheme="majorBidi" w:cstheme="majorBidi"/>
          <w:sz w:val="24"/>
          <w:szCs w:val="24"/>
        </w:rPr>
        <w:instrText xml:space="preserve"> SEQ Table \* ARABIC </w:instrText>
      </w:r>
      <w:r w:rsidRPr="00530296">
        <w:rPr>
          <w:rFonts w:asciiTheme="majorBidi" w:hAnsiTheme="majorBidi" w:cstheme="majorBidi"/>
          <w:sz w:val="24"/>
          <w:szCs w:val="24"/>
        </w:rPr>
        <w:fldChar w:fldCharType="separate"/>
      </w:r>
      <w:r w:rsidRPr="00530296">
        <w:rPr>
          <w:rFonts w:asciiTheme="majorBidi" w:hAnsiTheme="majorBidi" w:cstheme="majorBidi"/>
          <w:noProof/>
          <w:sz w:val="24"/>
          <w:szCs w:val="24"/>
        </w:rPr>
        <w:t>1</w:t>
      </w:r>
      <w:r w:rsidRPr="00530296">
        <w:rPr>
          <w:rFonts w:asciiTheme="majorBidi" w:hAnsiTheme="majorBidi" w:cstheme="majorBidi"/>
          <w:sz w:val="24"/>
          <w:szCs w:val="24"/>
        </w:rPr>
        <w:fldChar w:fldCharType="end"/>
      </w:r>
      <w:r w:rsidRPr="00530296">
        <w:rPr>
          <w:rFonts w:asciiTheme="majorBidi" w:hAnsiTheme="majorBidi" w:cstheme="majorBidi"/>
          <w:sz w:val="24"/>
          <w:szCs w:val="24"/>
          <w:lang w:val="en-US"/>
        </w:rPr>
        <w:t xml:space="preserve">: Work distribution for the </w:t>
      </w:r>
      <w:r w:rsidR="00B079A4" w:rsidRPr="00530296">
        <w:rPr>
          <w:rFonts w:asciiTheme="majorBidi" w:hAnsiTheme="majorBidi" w:cstheme="majorBidi"/>
          <w:sz w:val="24"/>
          <w:szCs w:val="24"/>
          <w:lang w:val="en-US"/>
        </w:rPr>
        <w:t>project</w:t>
      </w:r>
      <w:r w:rsidRPr="00530296">
        <w:rPr>
          <w:rFonts w:asciiTheme="majorBidi" w:hAnsiTheme="majorBidi" w:cstheme="majorBidi"/>
          <w:sz w:val="24"/>
          <w:szCs w:val="24"/>
          <w:lang w:val="en-US"/>
        </w:rPr>
        <w:t xml:space="preserve"> and report</w:t>
      </w:r>
      <w:r w:rsidRPr="00530296">
        <w:rPr>
          <w:rStyle w:val="Heading1Char"/>
          <w:rFonts w:asciiTheme="majorBidi" w:hAnsiTheme="majorBidi"/>
          <w:b/>
          <w:bCs/>
          <w:color w:val="auto"/>
          <w:sz w:val="28"/>
          <w:szCs w:val="28"/>
          <w:lang w:val="en-US"/>
        </w:rPr>
        <w:br w:type="page"/>
      </w:r>
    </w:p>
    <w:p w14:paraId="74D35F4E" w14:textId="77777777" w:rsidR="006862C3" w:rsidRDefault="00FE351A" w:rsidP="00DA70BA">
      <w:pPr>
        <w:numPr>
          <w:ilvl w:val="0"/>
          <w:numId w:val="1"/>
        </w:numPr>
        <w:jc w:val="both"/>
        <w:rPr>
          <w:rStyle w:val="Heading1Char"/>
          <w:rFonts w:asciiTheme="majorBidi" w:eastAsiaTheme="minorHAnsi" w:hAnsiTheme="majorBidi"/>
          <w:color w:val="auto"/>
          <w:sz w:val="24"/>
          <w:szCs w:val="24"/>
          <w:lang w:val="en-US"/>
        </w:rPr>
      </w:pPr>
      <w:r w:rsidRPr="00530296">
        <w:rPr>
          <w:rStyle w:val="Heading1Char"/>
          <w:rFonts w:asciiTheme="majorBidi" w:hAnsiTheme="majorBidi"/>
          <w:b/>
          <w:bCs/>
          <w:color w:val="auto"/>
          <w:sz w:val="28"/>
          <w:szCs w:val="28"/>
          <w:lang w:val="en-US"/>
        </w:rPr>
        <w:lastRenderedPageBreak/>
        <w:t>Results and Discussion</w:t>
      </w:r>
      <w:r w:rsidR="009A62E6" w:rsidRPr="00530296">
        <w:rPr>
          <w:rStyle w:val="Heading1Char"/>
          <w:rFonts w:asciiTheme="majorBidi" w:eastAsiaTheme="minorHAnsi" w:hAnsiTheme="majorBidi"/>
          <w:color w:val="auto"/>
          <w:sz w:val="24"/>
          <w:szCs w:val="24"/>
          <w:lang w:val="en-US"/>
        </w:rPr>
        <w:t>:</w:t>
      </w:r>
    </w:p>
    <w:p w14:paraId="42B724E2" w14:textId="3C264AB3" w:rsidR="006862C3" w:rsidRDefault="00FE1569" w:rsidP="006862C3">
      <w:pPr>
        <w:jc w:val="both"/>
        <w:rPr>
          <w:rFonts w:asciiTheme="majorBidi" w:hAnsiTheme="majorBidi" w:cstheme="majorBidi"/>
        </w:rPr>
      </w:pPr>
      <w:r>
        <w:rPr>
          <w:rFonts w:asciiTheme="majorBidi" w:hAnsiTheme="majorBidi" w:cstheme="majorBidi"/>
        </w:rPr>
        <w:t>The figure below contains the mod10 used for ones of the seconds and minutes, it will count up until 9 then go back to 0.</w:t>
      </w:r>
    </w:p>
    <w:p w14:paraId="4E39C195" w14:textId="77777777" w:rsidR="006862C3" w:rsidRDefault="006862C3" w:rsidP="006862C3">
      <w:pPr>
        <w:keepNext/>
        <w:jc w:val="center"/>
      </w:pPr>
      <w:r w:rsidRPr="006862C3">
        <w:rPr>
          <w:rFonts w:asciiTheme="majorBidi" w:hAnsiTheme="majorBidi" w:cstheme="majorBidi"/>
        </w:rPr>
        <w:drawing>
          <wp:inline distT="0" distB="0" distL="0" distR="0" wp14:anchorId="03C0582D" wp14:editId="509D7A48">
            <wp:extent cx="5731510" cy="2188845"/>
            <wp:effectExtent l="0" t="0" r="2540" b="1905"/>
            <wp:docPr id="6646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07985" name=""/>
                    <pic:cNvPicPr/>
                  </pic:nvPicPr>
                  <pic:blipFill>
                    <a:blip r:embed="rId6"/>
                    <a:stretch>
                      <a:fillRect/>
                    </a:stretch>
                  </pic:blipFill>
                  <pic:spPr>
                    <a:xfrm>
                      <a:off x="0" y="0"/>
                      <a:ext cx="5731510" cy="2188845"/>
                    </a:xfrm>
                    <a:prstGeom prst="rect">
                      <a:avLst/>
                    </a:prstGeom>
                  </pic:spPr>
                </pic:pic>
              </a:graphicData>
            </a:graphic>
          </wp:inline>
        </w:drawing>
      </w:r>
    </w:p>
    <w:p w14:paraId="18C44E31" w14:textId="2B83A64F" w:rsidR="006862C3" w:rsidRDefault="006862C3" w:rsidP="006862C3">
      <w:pPr>
        <w:pStyle w:val="Caption"/>
        <w:jc w:val="center"/>
        <w:rPr>
          <w:sz w:val="24"/>
          <w:szCs w:val="24"/>
          <w:lang w:val="en-US"/>
        </w:rPr>
      </w:pPr>
      <w:r w:rsidRPr="006862C3">
        <w:rPr>
          <w:sz w:val="24"/>
          <w:szCs w:val="24"/>
        </w:rPr>
        <w:t xml:space="preserve">Figure </w:t>
      </w:r>
      <w:r w:rsidRPr="006862C3">
        <w:rPr>
          <w:sz w:val="24"/>
          <w:szCs w:val="24"/>
        </w:rPr>
        <w:fldChar w:fldCharType="begin"/>
      </w:r>
      <w:r w:rsidRPr="006862C3">
        <w:rPr>
          <w:sz w:val="24"/>
          <w:szCs w:val="24"/>
        </w:rPr>
        <w:instrText xml:space="preserve"> SEQ Figure \* ARABIC </w:instrText>
      </w:r>
      <w:r w:rsidRPr="006862C3">
        <w:rPr>
          <w:sz w:val="24"/>
          <w:szCs w:val="24"/>
        </w:rPr>
        <w:fldChar w:fldCharType="separate"/>
      </w:r>
      <w:r w:rsidR="003637AD">
        <w:rPr>
          <w:noProof/>
          <w:sz w:val="24"/>
          <w:szCs w:val="24"/>
        </w:rPr>
        <w:t>1</w:t>
      </w:r>
      <w:r w:rsidRPr="006862C3">
        <w:rPr>
          <w:sz w:val="24"/>
          <w:szCs w:val="24"/>
        </w:rPr>
        <w:fldChar w:fldCharType="end"/>
      </w:r>
      <w:r w:rsidRPr="006862C3">
        <w:rPr>
          <w:sz w:val="24"/>
          <w:szCs w:val="24"/>
          <w:lang w:val="en-US"/>
        </w:rPr>
        <w:t>: Mod10 for the ones of the seconds and minutes</w:t>
      </w:r>
    </w:p>
    <w:p w14:paraId="0A743DEB" w14:textId="77777777" w:rsidR="00FE1569" w:rsidRPr="00FE1569" w:rsidRDefault="00FE1569" w:rsidP="00FE1569">
      <w:pPr>
        <w:rPr>
          <w:lang w:val="en-US"/>
        </w:rPr>
      </w:pPr>
    </w:p>
    <w:p w14:paraId="32CE1871" w14:textId="2BEA5BE5" w:rsidR="006862C3" w:rsidRPr="00FE1569" w:rsidRDefault="00FE1569" w:rsidP="00FE1569">
      <w:pPr>
        <w:jc w:val="both"/>
        <w:rPr>
          <w:rFonts w:asciiTheme="majorBidi" w:hAnsiTheme="majorBidi" w:cstheme="majorBidi"/>
        </w:rPr>
      </w:pPr>
      <w:r>
        <w:rPr>
          <w:rFonts w:asciiTheme="majorBidi" w:hAnsiTheme="majorBidi" w:cstheme="majorBidi"/>
        </w:rPr>
        <w:t>The figure below contains the mod</w:t>
      </w:r>
      <w:r>
        <w:rPr>
          <w:rFonts w:asciiTheme="majorBidi" w:hAnsiTheme="majorBidi" w:cstheme="majorBidi"/>
        </w:rPr>
        <w:t xml:space="preserve">6 </w:t>
      </w:r>
      <w:r>
        <w:rPr>
          <w:rFonts w:asciiTheme="majorBidi" w:hAnsiTheme="majorBidi" w:cstheme="majorBidi"/>
        </w:rPr>
        <w:t xml:space="preserve">used for </w:t>
      </w:r>
      <w:r>
        <w:rPr>
          <w:rFonts w:asciiTheme="majorBidi" w:hAnsiTheme="majorBidi" w:cstheme="majorBidi"/>
        </w:rPr>
        <w:t>tens</w:t>
      </w:r>
      <w:r>
        <w:rPr>
          <w:rFonts w:asciiTheme="majorBidi" w:hAnsiTheme="majorBidi" w:cstheme="majorBidi"/>
        </w:rPr>
        <w:t xml:space="preserve"> of the seconds and minutes, it will count up until </w:t>
      </w:r>
      <w:r>
        <w:rPr>
          <w:rFonts w:asciiTheme="majorBidi" w:hAnsiTheme="majorBidi" w:cstheme="majorBidi"/>
        </w:rPr>
        <w:t>5</w:t>
      </w:r>
      <w:r>
        <w:rPr>
          <w:rFonts w:asciiTheme="majorBidi" w:hAnsiTheme="majorBidi" w:cstheme="majorBidi"/>
        </w:rPr>
        <w:t xml:space="preserve"> then go back to 0.</w:t>
      </w:r>
    </w:p>
    <w:p w14:paraId="3201E4F9" w14:textId="77777777" w:rsidR="006862C3" w:rsidRDefault="006862C3" w:rsidP="006862C3">
      <w:pPr>
        <w:keepNext/>
        <w:jc w:val="center"/>
      </w:pPr>
      <w:r w:rsidRPr="006862C3">
        <w:rPr>
          <w:lang w:val="en-US"/>
        </w:rPr>
        <w:drawing>
          <wp:inline distT="0" distB="0" distL="0" distR="0" wp14:anchorId="38620655" wp14:editId="1E3AF7AA">
            <wp:extent cx="5731510" cy="2032635"/>
            <wp:effectExtent l="0" t="0" r="2540" b="5715"/>
            <wp:docPr id="146498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86017" name=""/>
                    <pic:cNvPicPr/>
                  </pic:nvPicPr>
                  <pic:blipFill>
                    <a:blip r:embed="rId7"/>
                    <a:stretch>
                      <a:fillRect/>
                    </a:stretch>
                  </pic:blipFill>
                  <pic:spPr>
                    <a:xfrm>
                      <a:off x="0" y="0"/>
                      <a:ext cx="5731510" cy="2032635"/>
                    </a:xfrm>
                    <a:prstGeom prst="rect">
                      <a:avLst/>
                    </a:prstGeom>
                  </pic:spPr>
                </pic:pic>
              </a:graphicData>
            </a:graphic>
          </wp:inline>
        </w:drawing>
      </w:r>
    </w:p>
    <w:p w14:paraId="4FD13F42" w14:textId="4C9B7385" w:rsidR="006862C3" w:rsidRDefault="006862C3" w:rsidP="006862C3">
      <w:pPr>
        <w:pStyle w:val="Caption"/>
        <w:jc w:val="center"/>
        <w:rPr>
          <w:sz w:val="24"/>
          <w:szCs w:val="24"/>
          <w:lang w:val="en-US"/>
        </w:rPr>
      </w:pPr>
      <w:r w:rsidRPr="006862C3">
        <w:rPr>
          <w:sz w:val="24"/>
          <w:szCs w:val="24"/>
        </w:rPr>
        <w:t xml:space="preserve">Figure </w:t>
      </w:r>
      <w:r w:rsidRPr="006862C3">
        <w:rPr>
          <w:sz w:val="24"/>
          <w:szCs w:val="24"/>
        </w:rPr>
        <w:fldChar w:fldCharType="begin"/>
      </w:r>
      <w:r w:rsidRPr="006862C3">
        <w:rPr>
          <w:sz w:val="24"/>
          <w:szCs w:val="24"/>
        </w:rPr>
        <w:instrText xml:space="preserve"> SEQ Figure \* ARABIC </w:instrText>
      </w:r>
      <w:r w:rsidRPr="006862C3">
        <w:rPr>
          <w:sz w:val="24"/>
          <w:szCs w:val="24"/>
        </w:rPr>
        <w:fldChar w:fldCharType="separate"/>
      </w:r>
      <w:r w:rsidR="003637AD">
        <w:rPr>
          <w:noProof/>
          <w:sz w:val="24"/>
          <w:szCs w:val="24"/>
        </w:rPr>
        <w:t>2</w:t>
      </w:r>
      <w:r w:rsidRPr="006862C3">
        <w:rPr>
          <w:sz w:val="24"/>
          <w:szCs w:val="24"/>
        </w:rPr>
        <w:fldChar w:fldCharType="end"/>
      </w:r>
      <w:r w:rsidRPr="006862C3">
        <w:rPr>
          <w:sz w:val="24"/>
          <w:szCs w:val="24"/>
          <w:lang w:val="en-US"/>
        </w:rPr>
        <w:t>: Mod6 for the tens of the seconds and minutes</w:t>
      </w:r>
    </w:p>
    <w:p w14:paraId="47D64797" w14:textId="77777777" w:rsidR="006862C3" w:rsidRDefault="006862C3" w:rsidP="006862C3">
      <w:pPr>
        <w:rPr>
          <w:lang w:val="en-US"/>
        </w:rPr>
      </w:pPr>
    </w:p>
    <w:p w14:paraId="515317D7" w14:textId="77777777" w:rsidR="00FE1569" w:rsidRDefault="00FE1569" w:rsidP="006862C3">
      <w:pPr>
        <w:rPr>
          <w:lang w:val="en-US"/>
        </w:rPr>
      </w:pPr>
    </w:p>
    <w:p w14:paraId="04882606" w14:textId="77777777" w:rsidR="00FE1569" w:rsidRDefault="00FE1569" w:rsidP="006862C3">
      <w:pPr>
        <w:rPr>
          <w:lang w:val="en-US"/>
        </w:rPr>
      </w:pPr>
    </w:p>
    <w:p w14:paraId="6086EC4A" w14:textId="77777777" w:rsidR="00FE1569" w:rsidRDefault="00FE1569" w:rsidP="006862C3">
      <w:pPr>
        <w:rPr>
          <w:lang w:val="en-US"/>
        </w:rPr>
      </w:pPr>
    </w:p>
    <w:p w14:paraId="7B74FD90" w14:textId="77777777" w:rsidR="00FE1569" w:rsidRDefault="00FE1569" w:rsidP="006862C3">
      <w:pPr>
        <w:rPr>
          <w:lang w:val="en-US"/>
        </w:rPr>
      </w:pPr>
    </w:p>
    <w:p w14:paraId="2AC1B1E4" w14:textId="77777777" w:rsidR="00FE1569" w:rsidRDefault="00FE1569" w:rsidP="006862C3">
      <w:pPr>
        <w:rPr>
          <w:lang w:val="en-US"/>
        </w:rPr>
      </w:pPr>
    </w:p>
    <w:p w14:paraId="1201F36F" w14:textId="26588930" w:rsidR="00FE1569" w:rsidRPr="00FE1569" w:rsidRDefault="00FE1569" w:rsidP="00FE1569">
      <w:pPr>
        <w:jc w:val="both"/>
        <w:rPr>
          <w:rFonts w:asciiTheme="majorBidi" w:hAnsiTheme="majorBidi" w:cstheme="majorBidi"/>
        </w:rPr>
      </w:pPr>
      <w:r>
        <w:rPr>
          <w:rFonts w:asciiTheme="majorBidi" w:hAnsiTheme="majorBidi" w:cstheme="majorBidi"/>
        </w:rPr>
        <w:lastRenderedPageBreak/>
        <w:t>The figure below contains the</w:t>
      </w:r>
      <w:r>
        <w:rPr>
          <w:rFonts w:asciiTheme="majorBidi" w:hAnsiTheme="majorBidi" w:cstheme="majorBidi"/>
        </w:rPr>
        <w:t xml:space="preserve"> hoursM</w:t>
      </w:r>
      <w:r>
        <w:rPr>
          <w:rFonts w:asciiTheme="majorBidi" w:hAnsiTheme="majorBidi" w:cstheme="majorBidi"/>
        </w:rPr>
        <w:t xml:space="preserve">od10 used for ones of the </w:t>
      </w:r>
      <w:r>
        <w:rPr>
          <w:rFonts w:asciiTheme="majorBidi" w:hAnsiTheme="majorBidi" w:cstheme="majorBidi"/>
        </w:rPr>
        <w:t>hours</w:t>
      </w:r>
      <w:r>
        <w:rPr>
          <w:rFonts w:asciiTheme="majorBidi" w:hAnsiTheme="majorBidi" w:cstheme="majorBidi"/>
        </w:rPr>
        <w:t>, it will count up until 9 then go back to 0</w:t>
      </w:r>
      <w:r>
        <w:rPr>
          <w:rFonts w:asciiTheme="majorBidi" w:hAnsiTheme="majorBidi" w:cstheme="majorBidi"/>
        </w:rPr>
        <w:t xml:space="preserve"> if the input hoursLimit is 9, else, if it is 2, it will count up to 3 then 0 afterwards</w:t>
      </w:r>
      <w:r>
        <w:rPr>
          <w:rFonts w:asciiTheme="majorBidi" w:hAnsiTheme="majorBidi" w:cstheme="majorBidi"/>
        </w:rPr>
        <w:t>.</w:t>
      </w:r>
    </w:p>
    <w:p w14:paraId="2649FDAB" w14:textId="77777777" w:rsidR="006862C3" w:rsidRDefault="006862C3" w:rsidP="006862C3">
      <w:pPr>
        <w:keepNext/>
        <w:jc w:val="center"/>
      </w:pPr>
      <w:r w:rsidRPr="006862C3">
        <w:rPr>
          <w:lang w:val="en-US"/>
        </w:rPr>
        <w:drawing>
          <wp:inline distT="0" distB="0" distL="0" distR="0" wp14:anchorId="535404A6" wp14:editId="2D08D92B">
            <wp:extent cx="5731510" cy="1756410"/>
            <wp:effectExtent l="0" t="0" r="2540" b="0"/>
            <wp:docPr id="148522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29508" name=""/>
                    <pic:cNvPicPr/>
                  </pic:nvPicPr>
                  <pic:blipFill>
                    <a:blip r:embed="rId8"/>
                    <a:stretch>
                      <a:fillRect/>
                    </a:stretch>
                  </pic:blipFill>
                  <pic:spPr>
                    <a:xfrm>
                      <a:off x="0" y="0"/>
                      <a:ext cx="5731510" cy="1756410"/>
                    </a:xfrm>
                    <a:prstGeom prst="rect">
                      <a:avLst/>
                    </a:prstGeom>
                  </pic:spPr>
                </pic:pic>
              </a:graphicData>
            </a:graphic>
          </wp:inline>
        </w:drawing>
      </w:r>
    </w:p>
    <w:p w14:paraId="4406D084" w14:textId="4BD73E02" w:rsidR="00FE351A" w:rsidRPr="00FE1569" w:rsidRDefault="006862C3" w:rsidP="00FE1569">
      <w:pPr>
        <w:pStyle w:val="Caption"/>
        <w:jc w:val="center"/>
        <w:rPr>
          <w:sz w:val="24"/>
          <w:szCs w:val="24"/>
          <w:lang w:val="en-US"/>
        </w:rPr>
      </w:pPr>
      <w:r w:rsidRPr="006862C3">
        <w:rPr>
          <w:sz w:val="24"/>
          <w:szCs w:val="24"/>
        </w:rPr>
        <w:t xml:space="preserve">Figure </w:t>
      </w:r>
      <w:r w:rsidRPr="006862C3">
        <w:rPr>
          <w:sz w:val="24"/>
          <w:szCs w:val="24"/>
        </w:rPr>
        <w:fldChar w:fldCharType="begin"/>
      </w:r>
      <w:r w:rsidRPr="006862C3">
        <w:rPr>
          <w:sz w:val="24"/>
          <w:szCs w:val="24"/>
        </w:rPr>
        <w:instrText xml:space="preserve"> SEQ Figure \* ARABIC </w:instrText>
      </w:r>
      <w:r w:rsidRPr="006862C3">
        <w:rPr>
          <w:sz w:val="24"/>
          <w:szCs w:val="24"/>
        </w:rPr>
        <w:fldChar w:fldCharType="separate"/>
      </w:r>
      <w:r w:rsidR="003637AD">
        <w:rPr>
          <w:noProof/>
          <w:sz w:val="24"/>
          <w:szCs w:val="24"/>
        </w:rPr>
        <w:t>3</w:t>
      </w:r>
      <w:r w:rsidRPr="006862C3">
        <w:rPr>
          <w:sz w:val="24"/>
          <w:szCs w:val="24"/>
        </w:rPr>
        <w:fldChar w:fldCharType="end"/>
      </w:r>
      <w:r w:rsidRPr="006862C3">
        <w:rPr>
          <w:sz w:val="24"/>
          <w:szCs w:val="24"/>
          <w:lang w:val="en-US"/>
        </w:rPr>
        <w:t>: HoursMod10 for the ones of the hours</w:t>
      </w:r>
      <w:r w:rsidR="00FE351A" w:rsidRPr="00530296">
        <w:rPr>
          <w:rFonts w:asciiTheme="majorBidi" w:hAnsiTheme="majorBidi" w:cstheme="majorBidi"/>
        </w:rPr>
        <w:br w:type="page"/>
      </w:r>
    </w:p>
    <w:p w14:paraId="27F9F257" w14:textId="4D9653AB" w:rsidR="00FE1569" w:rsidRPr="00FE1569" w:rsidRDefault="00FE1569" w:rsidP="00FE1569">
      <w:pPr>
        <w:jc w:val="both"/>
        <w:rPr>
          <w:rFonts w:asciiTheme="majorBidi" w:hAnsiTheme="majorBidi" w:cstheme="majorBidi"/>
        </w:rPr>
      </w:pPr>
      <w:r>
        <w:rPr>
          <w:rFonts w:asciiTheme="majorBidi" w:hAnsiTheme="majorBidi" w:cstheme="majorBidi"/>
        </w:rPr>
        <w:lastRenderedPageBreak/>
        <w:t>The figure below contains the mod</w:t>
      </w:r>
      <w:r>
        <w:rPr>
          <w:rFonts w:asciiTheme="majorBidi" w:hAnsiTheme="majorBidi" w:cstheme="majorBidi"/>
        </w:rPr>
        <w:t>3</w:t>
      </w:r>
      <w:r>
        <w:rPr>
          <w:rFonts w:asciiTheme="majorBidi" w:hAnsiTheme="majorBidi" w:cstheme="majorBidi"/>
        </w:rPr>
        <w:t xml:space="preserve"> used for </w:t>
      </w:r>
      <w:r>
        <w:rPr>
          <w:rFonts w:asciiTheme="majorBidi" w:hAnsiTheme="majorBidi" w:cstheme="majorBidi"/>
        </w:rPr>
        <w:t>tens of the hours</w:t>
      </w:r>
      <w:r>
        <w:rPr>
          <w:rFonts w:asciiTheme="majorBidi" w:hAnsiTheme="majorBidi" w:cstheme="majorBidi"/>
        </w:rPr>
        <w:t xml:space="preserve">, it will count up until </w:t>
      </w:r>
      <w:r>
        <w:rPr>
          <w:rFonts w:asciiTheme="majorBidi" w:hAnsiTheme="majorBidi" w:cstheme="majorBidi"/>
        </w:rPr>
        <w:t>2</w:t>
      </w:r>
      <w:r>
        <w:rPr>
          <w:rFonts w:asciiTheme="majorBidi" w:hAnsiTheme="majorBidi" w:cstheme="majorBidi"/>
        </w:rPr>
        <w:t xml:space="preserve"> then go back to 0.</w:t>
      </w:r>
    </w:p>
    <w:p w14:paraId="617D2F1B" w14:textId="307F8ABB" w:rsidR="006862C3" w:rsidRDefault="006862C3" w:rsidP="006862C3">
      <w:pPr>
        <w:keepNext/>
        <w:jc w:val="center"/>
      </w:pPr>
      <w:r w:rsidRPr="006862C3">
        <w:rPr>
          <w:rStyle w:val="Heading1Char"/>
          <w:rFonts w:asciiTheme="majorBidi" w:eastAsiaTheme="minorHAnsi" w:hAnsiTheme="majorBidi"/>
          <w:color w:val="auto"/>
          <w:sz w:val="24"/>
          <w:szCs w:val="24"/>
          <w:lang w:val="en-US"/>
        </w:rPr>
        <w:drawing>
          <wp:inline distT="0" distB="0" distL="0" distR="0" wp14:anchorId="684172CC" wp14:editId="64DED399">
            <wp:extent cx="5731510" cy="1960880"/>
            <wp:effectExtent l="0" t="0" r="2540" b="1270"/>
            <wp:docPr id="5567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6751" name=""/>
                    <pic:cNvPicPr/>
                  </pic:nvPicPr>
                  <pic:blipFill>
                    <a:blip r:embed="rId9"/>
                    <a:stretch>
                      <a:fillRect/>
                    </a:stretch>
                  </pic:blipFill>
                  <pic:spPr>
                    <a:xfrm>
                      <a:off x="0" y="0"/>
                      <a:ext cx="5731510" cy="1960880"/>
                    </a:xfrm>
                    <a:prstGeom prst="rect">
                      <a:avLst/>
                    </a:prstGeom>
                  </pic:spPr>
                </pic:pic>
              </a:graphicData>
            </a:graphic>
          </wp:inline>
        </w:drawing>
      </w:r>
    </w:p>
    <w:p w14:paraId="35D60B58" w14:textId="5D8F30F9" w:rsidR="006862C3" w:rsidRDefault="006862C3" w:rsidP="006862C3">
      <w:pPr>
        <w:pStyle w:val="Caption"/>
        <w:jc w:val="center"/>
        <w:rPr>
          <w:sz w:val="24"/>
          <w:szCs w:val="24"/>
          <w:lang w:val="en-US"/>
        </w:rPr>
      </w:pPr>
      <w:r w:rsidRPr="006862C3">
        <w:rPr>
          <w:sz w:val="24"/>
          <w:szCs w:val="24"/>
        </w:rPr>
        <w:t xml:space="preserve">Figure </w:t>
      </w:r>
      <w:r w:rsidRPr="006862C3">
        <w:rPr>
          <w:sz w:val="24"/>
          <w:szCs w:val="24"/>
        </w:rPr>
        <w:fldChar w:fldCharType="begin"/>
      </w:r>
      <w:r w:rsidRPr="006862C3">
        <w:rPr>
          <w:sz w:val="24"/>
          <w:szCs w:val="24"/>
        </w:rPr>
        <w:instrText xml:space="preserve"> SEQ Figure \* ARABIC </w:instrText>
      </w:r>
      <w:r w:rsidRPr="006862C3">
        <w:rPr>
          <w:sz w:val="24"/>
          <w:szCs w:val="24"/>
        </w:rPr>
        <w:fldChar w:fldCharType="separate"/>
      </w:r>
      <w:r w:rsidR="003637AD">
        <w:rPr>
          <w:noProof/>
          <w:sz w:val="24"/>
          <w:szCs w:val="24"/>
        </w:rPr>
        <w:t>4</w:t>
      </w:r>
      <w:r w:rsidRPr="006862C3">
        <w:rPr>
          <w:sz w:val="24"/>
          <w:szCs w:val="24"/>
        </w:rPr>
        <w:fldChar w:fldCharType="end"/>
      </w:r>
      <w:r w:rsidRPr="006862C3">
        <w:rPr>
          <w:sz w:val="24"/>
          <w:szCs w:val="24"/>
          <w:lang w:val="en-US"/>
        </w:rPr>
        <w:t>: Mod3 for the tens of the hours</w:t>
      </w:r>
    </w:p>
    <w:p w14:paraId="61863F8E" w14:textId="77777777" w:rsidR="006862C3" w:rsidRDefault="006862C3" w:rsidP="006862C3">
      <w:pPr>
        <w:rPr>
          <w:lang w:val="en-US"/>
        </w:rPr>
      </w:pPr>
    </w:p>
    <w:p w14:paraId="03C89404" w14:textId="73A65A25" w:rsidR="00FE1569" w:rsidRDefault="00FE1569" w:rsidP="006862C3">
      <w:pPr>
        <w:rPr>
          <w:lang w:val="en-US"/>
        </w:rPr>
      </w:pPr>
      <w:r>
        <w:rPr>
          <w:lang w:val="en-US"/>
        </w:rPr>
        <w:t>The figure below is for onehz, it is used to allow the counter to add up at normal speed for the alarm for normal usages.</w:t>
      </w:r>
    </w:p>
    <w:p w14:paraId="4B626613" w14:textId="77777777" w:rsidR="006862C3" w:rsidRDefault="006862C3" w:rsidP="006862C3">
      <w:pPr>
        <w:keepNext/>
        <w:jc w:val="center"/>
      </w:pPr>
      <w:r w:rsidRPr="006862C3">
        <w:rPr>
          <w:lang w:val="en-US"/>
        </w:rPr>
        <w:drawing>
          <wp:inline distT="0" distB="0" distL="0" distR="0" wp14:anchorId="49A9E1F9" wp14:editId="7C41F151">
            <wp:extent cx="5731510" cy="1898650"/>
            <wp:effectExtent l="0" t="0" r="2540" b="6350"/>
            <wp:docPr id="47557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70737" name=""/>
                    <pic:cNvPicPr/>
                  </pic:nvPicPr>
                  <pic:blipFill>
                    <a:blip r:embed="rId10"/>
                    <a:stretch>
                      <a:fillRect/>
                    </a:stretch>
                  </pic:blipFill>
                  <pic:spPr>
                    <a:xfrm>
                      <a:off x="0" y="0"/>
                      <a:ext cx="5731510" cy="1898650"/>
                    </a:xfrm>
                    <a:prstGeom prst="rect">
                      <a:avLst/>
                    </a:prstGeom>
                  </pic:spPr>
                </pic:pic>
              </a:graphicData>
            </a:graphic>
          </wp:inline>
        </w:drawing>
      </w:r>
    </w:p>
    <w:p w14:paraId="3A55F89C" w14:textId="1DFE9FFE" w:rsidR="006862C3" w:rsidRDefault="006862C3" w:rsidP="006862C3">
      <w:pPr>
        <w:pStyle w:val="Caption"/>
        <w:jc w:val="center"/>
        <w:rPr>
          <w:sz w:val="24"/>
          <w:szCs w:val="24"/>
          <w:lang w:val="en-US"/>
        </w:rPr>
      </w:pPr>
      <w:r w:rsidRPr="006862C3">
        <w:rPr>
          <w:sz w:val="24"/>
          <w:szCs w:val="24"/>
        </w:rPr>
        <w:t xml:space="preserve">Figure </w:t>
      </w:r>
      <w:r w:rsidRPr="006862C3">
        <w:rPr>
          <w:sz w:val="24"/>
          <w:szCs w:val="24"/>
        </w:rPr>
        <w:fldChar w:fldCharType="begin"/>
      </w:r>
      <w:r w:rsidRPr="006862C3">
        <w:rPr>
          <w:sz w:val="24"/>
          <w:szCs w:val="24"/>
        </w:rPr>
        <w:instrText xml:space="preserve"> SEQ Figure \* ARABIC </w:instrText>
      </w:r>
      <w:r w:rsidRPr="006862C3">
        <w:rPr>
          <w:sz w:val="24"/>
          <w:szCs w:val="24"/>
        </w:rPr>
        <w:fldChar w:fldCharType="separate"/>
      </w:r>
      <w:r w:rsidR="003637AD">
        <w:rPr>
          <w:noProof/>
          <w:sz w:val="24"/>
          <w:szCs w:val="24"/>
        </w:rPr>
        <w:t>5</w:t>
      </w:r>
      <w:r w:rsidRPr="006862C3">
        <w:rPr>
          <w:sz w:val="24"/>
          <w:szCs w:val="24"/>
        </w:rPr>
        <w:fldChar w:fldCharType="end"/>
      </w:r>
      <w:r w:rsidRPr="006862C3">
        <w:rPr>
          <w:sz w:val="24"/>
          <w:szCs w:val="24"/>
          <w:lang w:val="en-US"/>
        </w:rPr>
        <w:t>: onehz for the normal speed of the clock</w:t>
      </w:r>
    </w:p>
    <w:p w14:paraId="6B2B8809" w14:textId="77777777" w:rsidR="006862C3" w:rsidRDefault="006862C3" w:rsidP="006862C3">
      <w:pPr>
        <w:rPr>
          <w:lang w:val="en-US"/>
        </w:rPr>
      </w:pPr>
    </w:p>
    <w:p w14:paraId="734D0870" w14:textId="5F22DE8A" w:rsidR="00FE1569" w:rsidRDefault="00FE1569" w:rsidP="00FE1569">
      <w:pPr>
        <w:rPr>
          <w:lang w:val="en-US"/>
        </w:rPr>
      </w:pPr>
      <w:r>
        <w:rPr>
          <w:lang w:val="en-US"/>
        </w:rPr>
        <w:t>The figure below is for one</w:t>
      </w:r>
      <w:r>
        <w:rPr>
          <w:lang w:val="en-US"/>
        </w:rPr>
        <w:t>K</w:t>
      </w:r>
      <w:r>
        <w:rPr>
          <w:lang w:val="en-US"/>
        </w:rPr>
        <w:t xml:space="preserve">hz, it is used to allow the counter to add up at </w:t>
      </w:r>
      <w:r>
        <w:rPr>
          <w:lang w:val="en-US"/>
        </w:rPr>
        <w:t>a faster</w:t>
      </w:r>
      <w:r>
        <w:rPr>
          <w:lang w:val="en-US"/>
        </w:rPr>
        <w:t xml:space="preserve"> speed</w:t>
      </w:r>
      <w:r>
        <w:rPr>
          <w:lang w:val="en-US"/>
        </w:rPr>
        <w:t xml:space="preserve"> than the onehz to allow for better and quicker testing than onehz</w:t>
      </w:r>
      <w:r>
        <w:rPr>
          <w:lang w:val="en-US"/>
        </w:rPr>
        <w:t>.</w:t>
      </w:r>
    </w:p>
    <w:p w14:paraId="0E934306" w14:textId="77777777" w:rsidR="006862C3" w:rsidRDefault="006862C3" w:rsidP="006862C3">
      <w:pPr>
        <w:keepNext/>
        <w:jc w:val="center"/>
      </w:pPr>
      <w:r w:rsidRPr="006862C3">
        <w:rPr>
          <w:lang w:val="en-US"/>
        </w:rPr>
        <w:lastRenderedPageBreak/>
        <w:drawing>
          <wp:inline distT="0" distB="0" distL="0" distR="0" wp14:anchorId="076AB7D4" wp14:editId="3483A171">
            <wp:extent cx="5731510" cy="1668780"/>
            <wp:effectExtent l="0" t="0" r="2540" b="7620"/>
            <wp:docPr id="6132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51960" name=""/>
                    <pic:cNvPicPr/>
                  </pic:nvPicPr>
                  <pic:blipFill>
                    <a:blip r:embed="rId11"/>
                    <a:stretch>
                      <a:fillRect/>
                    </a:stretch>
                  </pic:blipFill>
                  <pic:spPr>
                    <a:xfrm>
                      <a:off x="0" y="0"/>
                      <a:ext cx="5731510" cy="1668780"/>
                    </a:xfrm>
                    <a:prstGeom prst="rect">
                      <a:avLst/>
                    </a:prstGeom>
                  </pic:spPr>
                </pic:pic>
              </a:graphicData>
            </a:graphic>
          </wp:inline>
        </w:drawing>
      </w:r>
    </w:p>
    <w:p w14:paraId="4EF649BD" w14:textId="3716CDF6" w:rsidR="006862C3" w:rsidRDefault="006862C3" w:rsidP="006862C3">
      <w:pPr>
        <w:pStyle w:val="Caption"/>
        <w:jc w:val="center"/>
        <w:rPr>
          <w:sz w:val="24"/>
          <w:szCs w:val="24"/>
          <w:lang w:val="en-US"/>
        </w:rPr>
      </w:pPr>
      <w:r w:rsidRPr="006862C3">
        <w:rPr>
          <w:sz w:val="24"/>
          <w:szCs w:val="24"/>
        </w:rPr>
        <w:t xml:space="preserve">Figure </w:t>
      </w:r>
      <w:r w:rsidRPr="006862C3">
        <w:rPr>
          <w:sz w:val="24"/>
          <w:szCs w:val="24"/>
        </w:rPr>
        <w:fldChar w:fldCharType="begin"/>
      </w:r>
      <w:r w:rsidRPr="006862C3">
        <w:rPr>
          <w:sz w:val="24"/>
          <w:szCs w:val="24"/>
        </w:rPr>
        <w:instrText xml:space="preserve"> SEQ Figure \* ARABIC </w:instrText>
      </w:r>
      <w:r w:rsidRPr="006862C3">
        <w:rPr>
          <w:sz w:val="24"/>
          <w:szCs w:val="24"/>
        </w:rPr>
        <w:fldChar w:fldCharType="separate"/>
      </w:r>
      <w:r w:rsidR="003637AD">
        <w:rPr>
          <w:noProof/>
          <w:sz w:val="24"/>
          <w:szCs w:val="24"/>
        </w:rPr>
        <w:t>6</w:t>
      </w:r>
      <w:r w:rsidRPr="006862C3">
        <w:rPr>
          <w:sz w:val="24"/>
          <w:szCs w:val="24"/>
        </w:rPr>
        <w:fldChar w:fldCharType="end"/>
      </w:r>
      <w:r w:rsidRPr="006862C3">
        <w:rPr>
          <w:sz w:val="24"/>
          <w:szCs w:val="24"/>
          <w:lang w:val="en-US"/>
        </w:rPr>
        <w:t>: oneKhz for faster speed to test the clock better</w:t>
      </w:r>
    </w:p>
    <w:p w14:paraId="6D92B926" w14:textId="77777777" w:rsidR="006862C3" w:rsidRDefault="006862C3" w:rsidP="006862C3">
      <w:pPr>
        <w:rPr>
          <w:lang w:val="en-US"/>
        </w:rPr>
      </w:pPr>
    </w:p>
    <w:p w14:paraId="02E9F88C" w14:textId="0BCB3A48" w:rsidR="00FE1569" w:rsidRDefault="00FE1569" w:rsidP="006862C3">
      <w:pPr>
        <w:rPr>
          <w:lang w:val="en-US"/>
        </w:rPr>
      </w:pPr>
      <w:r>
        <w:rPr>
          <w:lang w:val="en-US"/>
        </w:rPr>
        <w:t>The figure below is for the AlarmClock mo</w:t>
      </w:r>
      <w:r w:rsidR="00D23E16">
        <w:rPr>
          <w:lang w:val="en-US"/>
        </w:rPr>
        <w:t>dul</w:t>
      </w:r>
      <w:r>
        <w:rPr>
          <w:lang w:val="en-US"/>
        </w:rPr>
        <w:t>e which features the inputs and outputs of the program. It also shows the wires used for the setting process of the circuit, speed control of the circuit, and if the hours tens is 2 or not.</w:t>
      </w:r>
    </w:p>
    <w:p w14:paraId="7F22E472" w14:textId="77777777" w:rsidR="006862C3" w:rsidRDefault="006862C3" w:rsidP="006862C3">
      <w:pPr>
        <w:keepNext/>
        <w:jc w:val="center"/>
      </w:pPr>
      <w:r w:rsidRPr="006862C3">
        <w:rPr>
          <w:lang w:val="en-US"/>
        </w:rPr>
        <w:drawing>
          <wp:inline distT="0" distB="0" distL="0" distR="0" wp14:anchorId="5763AA95" wp14:editId="13CD93F9">
            <wp:extent cx="5731510" cy="2169160"/>
            <wp:effectExtent l="0" t="0" r="2540" b="2540"/>
            <wp:docPr id="196140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00518" name=""/>
                    <pic:cNvPicPr/>
                  </pic:nvPicPr>
                  <pic:blipFill>
                    <a:blip r:embed="rId12"/>
                    <a:stretch>
                      <a:fillRect/>
                    </a:stretch>
                  </pic:blipFill>
                  <pic:spPr>
                    <a:xfrm>
                      <a:off x="0" y="0"/>
                      <a:ext cx="5731510" cy="2169160"/>
                    </a:xfrm>
                    <a:prstGeom prst="rect">
                      <a:avLst/>
                    </a:prstGeom>
                  </pic:spPr>
                </pic:pic>
              </a:graphicData>
            </a:graphic>
          </wp:inline>
        </w:drawing>
      </w:r>
    </w:p>
    <w:p w14:paraId="15A51096" w14:textId="3AFB8D64" w:rsidR="006862C3" w:rsidRDefault="006862C3" w:rsidP="006862C3">
      <w:pPr>
        <w:pStyle w:val="Caption"/>
        <w:jc w:val="center"/>
        <w:rPr>
          <w:sz w:val="24"/>
          <w:szCs w:val="24"/>
          <w:lang w:val="en-US"/>
        </w:rPr>
      </w:pPr>
      <w:r w:rsidRPr="006862C3">
        <w:rPr>
          <w:sz w:val="24"/>
          <w:szCs w:val="24"/>
        </w:rPr>
        <w:t xml:space="preserve">Figure </w:t>
      </w:r>
      <w:r w:rsidRPr="006862C3">
        <w:rPr>
          <w:sz w:val="24"/>
          <w:szCs w:val="24"/>
        </w:rPr>
        <w:fldChar w:fldCharType="begin"/>
      </w:r>
      <w:r w:rsidRPr="006862C3">
        <w:rPr>
          <w:sz w:val="24"/>
          <w:szCs w:val="24"/>
        </w:rPr>
        <w:instrText xml:space="preserve"> SEQ Figure \* ARABIC </w:instrText>
      </w:r>
      <w:r w:rsidRPr="006862C3">
        <w:rPr>
          <w:sz w:val="24"/>
          <w:szCs w:val="24"/>
        </w:rPr>
        <w:fldChar w:fldCharType="separate"/>
      </w:r>
      <w:r w:rsidR="003637AD">
        <w:rPr>
          <w:noProof/>
          <w:sz w:val="24"/>
          <w:szCs w:val="24"/>
        </w:rPr>
        <w:t>7</w:t>
      </w:r>
      <w:r w:rsidRPr="006862C3">
        <w:rPr>
          <w:sz w:val="24"/>
          <w:szCs w:val="24"/>
        </w:rPr>
        <w:fldChar w:fldCharType="end"/>
      </w:r>
      <w:r w:rsidRPr="006862C3">
        <w:rPr>
          <w:sz w:val="24"/>
          <w:szCs w:val="24"/>
          <w:lang w:val="en-US"/>
        </w:rPr>
        <w:t>: AlarmClock code 1</w:t>
      </w:r>
    </w:p>
    <w:p w14:paraId="7DA5A34D" w14:textId="77777777" w:rsidR="006862C3" w:rsidRDefault="006862C3" w:rsidP="006862C3">
      <w:pPr>
        <w:rPr>
          <w:lang w:val="en-US"/>
        </w:rPr>
      </w:pPr>
    </w:p>
    <w:p w14:paraId="6308FAFB" w14:textId="7D50A53F" w:rsidR="009E0F7C" w:rsidRDefault="00D23E16" w:rsidP="00D23E16">
      <w:pPr>
        <w:keepNext/>
      </w:pPr>
      <w:r>
        <w:rPr>
          <w:lang w:val="en-US"/>
        </w:rPr>
        <w:lastRenderedPageBreak/>
        <w:t>The figure below is for the AlarmClock module which</w:t>
      </w:r>
      <w:r>
        <w:rPr>
          <w:lang w:val="en-US"/>
        </w:rPr>
        <w:t xml:space="preserve"> shows the always block in charge of setting the alarm and a part of the snooze calculation.</w:t>
      </w:r>
      <w:r>
        <w:rPr>
          <w:lang w:val="en-US"/>
        </w:rPr>
        <w:t xml:space="preserve"> </w:t>
      </w:r>
      <w:r w:rsidR="006862C3" w:rsidRPr="006862C3">
        <w:rPr>
          <w:lang w:val="en-US"/>
        </w:rPr>
        <w:drawing>
          <wp:inline distT="0" distB="0" distL="0" distR="0" wp14:anchorId="5B6FD860" wp14:editId="2000FF75">
            <wp:extent cx="5731510" cy="3663950"/>
            <wp:effectExtent l="0" t="0" r="2540" b="0"/>
            <wp:docPr id="103937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71535" name=""/>
                    <pic:cNvPicPr/>
                  </pic:nvPicPr>
                  <pic:blipFill>
                    <a:blip r:embed="rId13"/>
                    <a:stretch>
                      <a:fillRect/>
                    </a:stretch>
                  </pic:blipFill>
                  <pic:spPr>
                    <a:xfrm>
                      <a:off x="0" y="0"/>
                      <a:ext cx="5731510" cy="3663950"/>
                    </a:xfrm>
                    <a:prstGeom prst="rect">
                      <a:avLst/>
                    </a:prstGeom>
                  </pic:spPr>
                </pic:pic>
              </a:graphicData>
            </a:graphic>
          </wp:inline>
        </w:drawing>
      </w:r>
    </w:p>
    <w:p w14:paraId="21B048B3" w14:textId="2A57F883" w:rsidR="006862C3" w:rsidRPr="009E0F7C" w:rsidRDefault="009E0F7C" w:rsidP="009E0F7C">
      <w:pPr>
        <w:pStyle w:val="Caption"/>
        <w:jc w:val="center"/>
        <w:rPr>
          <w:sz w:val="24"/>
          <w:szCs w:val="24"/>
          <w:lang w:val="en-US"/>
        </w:rPr>
      </w:pPr>
      <w:r w:rsidRPr="009E0F7C">
        <w:rPr>
          <w:sz w:val="24"/>
          <w:szCs w:val="24"/>
        </w:rPr>
        <w:t xml:space="preserve">Figure </w:t>
      </w:r>
      <w:r w:rsidRPr="009E0F7C">
        <w:rPr>
          <w:sz w:val="24"/>
          <w:szCs w:val="24"/>
        </w:rPr>
        <w:fldChar w:fldCharType="begin"/>
      </w:r>
      <w:r w:rsidRPr="009E0F7C">
        <w:rPr>
          <w:sz w:val="24"/>
          <w:szCs w:val="24"/>
        </w:rPr>
        <w:instrText xml:space="preserve"> SEQ Figure \* ARABIC </w:instrText>
      </w:r>
      <w:r w:rsidRPr="009E0F7C">
        <w:rPr>
          <w:sz w:val="24"/>
          <w:szCs w:val="24"/>
        </w:rPr>
        <w:fldChar w:fldCharType="separate"/>
      </w:r>
      <w:r w:rsidR="003637AD">
        <w:rPr>
          <w:noProof/>
          <w:sz w:val="24"/>
          <w:szCs w:val="24"/>
        </w:rPr>
        <w:t>8</w:t>
      </w:r>
      <w:r w:rsidRPr="009E0F7C">
        <w:rPr>
          <w:sz w:val="24"/>
          <w:szCs w:val="24"/>
        </w:rPr>
        <w:fldChar w:fldCharType="end"/>
      </w:r>
      <w:r w:rsidRPr="009E0F7C">
        <w:rPr>
          <w:sz w:val="24"/>
          <w:szCs w:val="24"/>
          <w:lang w:val="en-US"/>
        </w:rPr>
        <w:t>: AlarmClock code 2</w:t>
      </w:r>
    </w:p>
    <w:p w14:paraId="1111E850" w14:textId="77777777" w:rsidR="006862C3" w:rsidRDefault="006862C3" w:rsidP="006862C3">
      <w:pPr>
        <w:rPr>
          <w:lang w:val="en-US"/>
        </w:rPr>
      </w:pPr>
    </w:p>
    <w:p w14:paraId="6CA5B209" w14:textId="74E5D8EB" w:rsidR="006862C3" w:rsidRDefault="00A031C2" w:rsidP="00A031C2">
      <w:pPr>
        <w:rPr>
          <w:lang w:val="en-US"/>
        </w:rPr>
      </w:pPr>
      <w:r>
        <w:rPr>
          <w:lang w:val="en-US"/>
        </w:rPr>
        <w:t xml:space="preserve">The figure below is for the AlarmClock module which </w:t>
      </w:r>
      <w:r>
        <w:rPr>
          <w:lang w:val="en-US"/>
        </w:rPr>
        <w:t>continues</w:t>
      </w:r>
      <w:r>
        <w:rPr>
          <w:lang w:val="en-US"/>
        </w:rPr>
        <w:t xml:space="preserve"> the always </w:t>
      </w:r>
      <w:r>
        <w:rPr>
          <w:lang w:val="en-US"/>
        </w:rPr>
        <w:t>and shows the midway code for the snooze.</w:t>
      </w:r>
    </w:p>
    <w:p w14:paraId="56007B1B" w14:textId="77777777" w:rsidR="009E0F7C" w:rsidRDefault="006862C3" w:rsidP="009E0F7C">
      <w:pPr>
        <w:keepNext/>
        <w:jc w:val="center"/>
      </w:pPr>
      <w:r w:rsidRPr="006862C3">
        <w:rPr>
          <w:lang w:val="en-US"/>
        </w:rPr>
        <w:drawing>
          <wp:inline distT="0" distB="0" distL="0" distR="0" wp14:anchorId="05C8B86A" wp14:editId="7BAF075E">
            <wp:extent cx="5731510" cy="2902585"/>
            <wp:effectExtent l="0" t="0" r="2540" b="0"/>
            <wp:docPr id="4101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21620" name=""/>
                    <pic:cNvPicPr/>
                  </pic:nvPicPr>
                  <pic:blipFill>
                    <a:blip r:embed="rId14"/>
                    <a:stretch>
                      <a:fillRect/>
                    </a:stretch>
                  </pic:blipFill>
                  <pic:spPr>
                    <a:xfrm>
                      <a:off x="0" y="0"/>
                      <a:ext cx="5731510" cy="2902585"/>
                    </a:xfrm>
                    <a:prstGeom prst="rect">
                      <a:avLst/>
                    </a:prstGeom>
                  </pic:spPr>
                </pic:pic>
              </a:graphicData>
            </a:graphic>
          </wp:inline>
        </w:drawing>
      </w:r>
    </w:p>
    <w:p w14:paraId="7FAC7A88" w14:textId="3339FFC6" w:rsidR="006862C3" w:rsidRPr="009E0F7C" w:rsidRDefault="009E0F7C" w:rsidP="009E0F7C">
      <w:pPr>
        <w:pStyle w:val="Caption"/>
        <w:jc w:val="center"/>
        <w:rPr>
          <w:sz w:val="24"/>
          <w:szCs w:val="24"/>
          <w:lang w:val="en-US"/>
        </w:rPr>
      </w:pPr>
      <w:r w:rsidRPr="009E0F7C">
        <w:rPr>
          <w:sz w:val="24"/>
          <w:szCs w:val="24"/>
        </w:rPr>
        <w:t xml:space="preserve">Figure </w:t>
      </w:r>
      <w:r w:rsidRPr="009E0F7C">
        <w:rPr>
          <w:sz w:val="24"/>
          <w:szCs w:val="24"/>
        </w:rPr>
        <w:fldChar w:fldCharType="begin"/>
      </w:r>
      <w:r w:rsidRPr="009E0F7C">
        <w:rPr>
          <w:sz w:val="24"/>
          <w:szCs w:val="24"/>
        </w:rPr>
        <w:instrText xml:space="preserve"> SEQ Figure \* ARABIC </w:instrText>
      </w:r>
      <w:r w:rsidRPr="009E0F7C">
        <w:rPr>
          <w:sz w:val="24"/>
          <w:szCs w:val="24"/>
        </w:rPr>
        <w:fldChar w:fldCharType="separate"/>
      </w:r>
      <w:r w:rsidR="003637AD">
        <w:rPr>
          <w:noProof/>
          <w:sz w:val="24"/>
          <w:szCs w:val="24"/>
        </w:rPr>
        <w:t>9</w:t>
      </w:r>
      <w:r w:rsidRPr="009E0F7C">
        <w:rPr>
          <w:sz w:val="24"/>
          <w:szCs w:val="24"/>
        </w:rPr>
        <w:fldChar w:fldCharType="end"/>
      </w:r>
      <w:r w:rsidRPr="009E0F7C">
        <w:rPr>
          <w:sz w:val="24"/>
          <w:szCs w:val="24"/>
          <w:lang w:val="en-US"/>
        </w:rPr>
        <w:t>: AlarmClock code 3</w:t>
      </w:r>
    </w:p>
    <w:p w14:paraId="4588A319" w14:textId="3BE419AF" w:rsidR="00A031C2" w:rsidRDefault="00A031C2" w:rsidP="006862C3">
      <w:pPr>
        <w:rPr>
          <w:lang w:val="en-US"/>
        </w:rPr>
      </w:pPr>
      <w:r>
        <w:rPr>
          <w:lang w:val="en-US"/>
        </w:rPr>
        <w:lastRenderedPageBreak/>
        <w:t xml:space="preserve">The figure below is for the AlarmClock module which shows the always block </w:t>
      </w:r>
      <w:r>
        <w:rPr>
          <w:lang w:val="en-US"/>
        </w:rPr>
        <w:t>showing the end of the snooze, and the checkAlarm wire, and the second always block in charge of the alarmLED</w:t>
      </w:r>
    </w:p>
    <w:p w14:paraId="1D128980" w14:textId="77777777" w:rsidR="009E0F7C" w:rsidRDefault="006862C3" w:rsidP="009E0F7C">
      <w:pPr>
        <w:keepNext/>
        <w:jc w:val="center"/>
      </w:pPr>
      <w:r w:rsidRPr="006862C3">
        <w:rPr>
          <w:lang w:val="en-US"/>
        </w:rPr>
        <w:drawing>
          <wp:inline distT="0" distB="0" distL="0" distR="0" wp14:anchorId="5025FE8F" wp14:editId="377C46FA">
            <wp:extent cx="5731510" cy="1901825"/>
            <wp:effectExtent l="0" t="0" r="2540" b="3175"/>
            <wp:docPr id="12045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82023" name=""/>
                    <pic:cNvPicPr/>
                  </pic:nvPicPr>
                  <pic:blipFill>
                    <a:blip r:embed="rId15"/>
                    <a:stretch>
                      <a:fillRect/>
                    </a:stretch>
                  </pic:blipFill>
                  <pic:spPr>
                    <a:xfrm>
                      <a:off x="0" y="0"/>
                      <a:ext cx="5731510" cy="1901825"/>
                    </a:xfrm>
                    <a:prstGeom prst="rect">
                      <a:avLst/>
                    </a:prstGeom>
                  </pic:spPr>
                </pic:pic>
              </a:graphicData>
            </a:graphic>
          </wp:inline>
        </w:drawing>
      </w:r>
    </w:p>
    <w:p w14:paraId="02D11DE9" w14:textId="1CA06006" w:rsidR="006862C3" w:rsidRPr="009E0F7C" w:rsidRDefault="009E0F7C" w:rsidP="009E0F7C">
      <w:pPr>
        <w:pStyle w:val="Caption"/>
        <w:jc w:val="center"/>
        <w:rPr>
          <w:sz w:val="24"/>
          <w:szCs w:val="24"/>
          <w:lang w:val="en-US"/>
        </w:rPr>
      </w:pPr>
      <w:r w:rsidRPr="009E0F7C">
        <w:rPr>
          <w:sz w:val="24"/>
          <w:szCs w:val="24"/>
        </w:rPr>
        <w:t xml:space="preserve">Figure </w:t>
      </w:r>
      <w:r w:rsidRPr="009E0F7C">
        <w:rPr>
          <w:sz w:val="24"/>
          <w:szCs w:val="24"/>
        </w:rPr>
        <w:fldChar w:fldCharType="begin"/>
      </w:r>
      <w:r w:rsidRPr="009E0F7C">
        <w:rPr>
          <w:sz w:val="24"/>
          <w:szCs w:val="24"/>
        </w:rPr>
        <w:instrText xml:space="preserve"> SEQ Figure \* ARABIC </w:instrText>
      </w:r>
      <w:r w:rsidRPr="009E0F7C">
        <w:rPr>
          <w:sz w:val="24"/>
          <w:szCs w:val="24"/>
        </w:rPr>
        <w:fldChar w:fldCharType="separate"/>
      </w:r>
      <w:r w:rsidR="003637AD">
        <w:rPr>
          <w:noProof/>
          <w:sz w:val="24"/>
          <w:szCs w:val="24"/>
        </w:rPr>
        <w:t>10</w:t>
      </w:r>
      <w:r w:rsidRPr="009E0F7C">
        <w:rPr>
          <w:sz w:val="24"/>
          <w:szCs w:val="24"/>
        </w:rPr>
        <w:fldChar w:fldCharType="end"/>
      </w:r>
      <w:r w:rsidRPr="009E0F7C">
        <w:rPr>
          <w:sz w:val="24"/>
          <w:szCs w:val="24"/>
          <w:lang w:val="en-US"/>
        </w:rPr>
        <w:t>: AlarmClock code 4</w:t>
      </w:r>
    </w:p>
    <w:p w14:paraId="7F7CC054" w14:textId="67EC59B3" w:rsidR="006862C3" w:rsidRDefault="00A031C2" w:rsidP="006862C3">
      <w:pPr>
        <w:rPr>
          <w:lang w:val="en-US"/>
        </w:rPr>
      </w:pPr>
      <w:r>
        <w:rPr>
          <w:lang w:val="en-US"/>
        </w:rPr>
        <w:t xml:space="preserve">The figure below is for the AlarmClock module which shows the always block </w:t>
      </w:r>
      <w:r>
        <w:rPr>
          <w:lang w:val="en-US"/>
        </w:rPr>
        <w:t>the end of the Alarm LED code and shows the mods used for the project, including the seven segment display, and onehz, and oneKhz.</w:t>
      </w:r>
    </w:p>
    <w:p w14:paraId="140A2AC5" w14:textId="77777777" w:rsidR="009E0F7C" w:rsidRDefault="009E0F7C" w:rsidP="009E0F7C">
      <w:pPr>
        <w:keepNext/>
        <w:jc w:val="center"/>
      </w:pPr>
      <w:r w:rsidRPr="009E0F7C">
        <w:rPr>
          <w:lang w:val="en-US"/>
        </w:rPr>
        <w:drawing>
          <wp:inline distT="0" distB="0" distL="0" distR="0" wp14:anchorId="4059EBAB" wp14:editId="3ECBCA81">
            <wp:extent cx="5731510" cy="2027555"/>
            <wp:effectExtent l="0" t="0" r="2540" b="0"/>
            <wp:docPr id="55194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2610" name=""/>
                    <pic:cNvPicPr/>
                  </pic:nvPicPr>
                  <pic:blipFill>
                    <a:blip r:embed="rId16"/>
                    <a:stretch>
                      <a:fillRect/>
                    </a:stretch>
                  </pic:blipFill>
                  <pic:spPr>
                    <a:xfrm>
                      <a:off x="0" y="0"/>
                      <a:ext cx="5731510" cy="2027555"/>
                    </a:xfrm>
                    <a:prstGeom prst="rect">
                      <a:avLst/>
                    </a:prstGeom>
                  </pic:spPr>
                </pic:pic>
              </a:graphicData>
            </a:graphic>
          </wp:inline>
        </w:drawing>
      </w:r>
    </w:p>
    <w:p w14:paraId="32D4FDBB" w14:textId="01A4EDC4" w:rsidR="006862C3" w:rsidRDefault="009E0F7C" w:rsidP="009E0F7C">
      <w:pPr>
        <w:pStyle w:val="Caption"/>
        <w:jc w:val="center"/>
        <w:rPr>
          <w:sz w:val="24"/>
          <w:szCs w:val="24"/>
          <w:lang w:val="en-US"/>
        </w:rPr>
      </w:pPr>
      <w:r w:rsidRPr="009E0F7C">
        <w:rPr>
          <w:sz w:val="24"/>
          <w:szCs w:val="24"/>
        </w:rPr>
        <w:t xml:space="preserve">Figure </w:t>
      </w:r>
      <w:r w:rsidRPr="009E0F7C">
        <w:rPr>
          <w:sz w:val="24"/>
          <w:szCs w:val="24"/>
        </w:rPr>
        <w:fldChar w:fldCharType="begin"/>
      </w:r>
      <w:r w:rsidRPr="009E0F7C">
        <w:rPr>
          <w:sz w:val="24"/>
          <w:szCs w:val="24"/>
        </w:rPr>
        <w:instrText xml:space="preserve"> SEQ Figure \* ARABIC </w:instrText>
      </w:r>
      <w:r w:rsidRPr="009E0F7C">
        <w:rPr>
          <w:sz w:val="24"/>
          <w:szCs w:val="24"/>
        </w:rPr>
        <w:fldChar w:fldCharType="separate"/>
      </w:r>
      <w:r w:rsidR="003637AD">
        <w:rPr>
          <w:noProof/>
          <w:sz w:val="24"/>
          <w:szCs w:val="24"/>
        </w:rPr>
        <w:t>11</w:t>
      </w:r>
      <w:r w:rsidRPr="009E0F7C">
        <w:rPr>
          <w:sz w:val="24"/>
          <w:szCs w:val="24"/>
        </w:rPr>
        <w:fldChar w:fldCharType="end"/>
      </w:r>
      <w:r w:rsidRPr="009E0F7C">
        <w:rPr>
          <w:sz w:val="24"/>
          <w:szCs w:val="24"/>
          <w:lang w:val="en-US"/>
        </w:rPr>
        <w:t>: AlarmClock code 5</w:t>
      </w:r>
    </w:p>
    <w:p w14:paraId="48AC54A1" w14:textId="77777777" w:rsidR="003637AD" w:rsidRDefault="003637AD" w:rsidP="003637AD">
      <w:pPr>
        <w:rPr>
          <w:lang w:val="en-US"/>
        </w:rPr>
      </w:pPr>
    </w:p>
    <w:p w14:paraId="19CDE3A3" w14:textId="77777777" w:rsidR="003637AD" w:rsidRDefault="003637AD" w:rsidP="003637AD">
      <w:pPr>
        <w:keepNext/>
        <w:jc w:val="center"/>
      </w:pPr>
      <w:r w:rsidRPr="003637AD">
        <w:rPr>
          <w:lang w:val="en-US"/>
        </w:rPr>
        <w:drawing>
          <wp:inline distT="0" distB="0" distL="0" distR="0" wp14:anchorId="5F513CF3" wp14:editId="06F46D06">
            <wp:extent cx="5731510" cy="1898015"/>
            <wp:effectExtent l="0" t="0" r="2540" b="6985"/>
            <wp:docPr id="184773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39205" name=""/>
                    <pic:cNvPicPr/>
                  </pic:nvPicPr>
                  <pic:blipFill>
                    <a:blip r:embed="rId17"/>
                    <a:stretch>
                      <a:fillRect/>
                    </a:stretch>
                  </pic:blipFill>
                  <pic:spPr>
                    <a:xfrm>
                      <a:off x="0" y="0"/>
                      <a:ext cx="5731510" cy="1898015"/>
                    </a:xfrm>
                    <a:prstGeom prst="rect">
                      <a:avLst/>
                    </a:prstGeom>
                  </pic:spPr>
                </pic:pic>
              </a:graphicData>
            </a:graphic>
          </wp:inline>
        </w:drawing>
      </w:r>
    </w:p>
    <w:p w14:paraId="6B4F1EAB" w14:textId="3465CB17" w:rsidR="003637AD" w:rsidRPr="003637AD" w:rsidRDefault="003637AD" w:rsidP="003637AD">
      <w:pPr>
        <w:pStyle w:val="Caption"/>
        <w:jc w:val="center"/>
        <w:rPr>
          <w:sz w:val="24"/>
          <w:szCs w:val="24"/>
          <w:lang w:val="en-US"/>
        </w:rPr>
      </w:pPr>
      <w:r w:rsidRPr="003637AD">
        <w:rPr>
          <w:sz w:val="24"/>
          <w:szCs w:val="24"/>
        </w:rPr>
        <w:t xml:space="preserve">Figure </w:t>
      </w:r>
      <w:r w:rsidRPr="003637AD">
        <w:rPr>
          <w:sz w:val="24"/>
          <w:szCs w:val="24"/>
        </w:rPr>
        <w:fldChar w:fldCharType="begin"/>
      </w:r>
      <w:r w:rsidRPr="003637AD">
        <w:rPr>
          <w:sz w:val="24"/>
          <w:szCs w:val="24"/>
        </w:rPr>
        <w:instrText xml:space="preserve"> SEQ Figure \* ARABIC </w:instrText>
      </w:r>
      <w:r w:rsidRPr="003637AD">
        <w:rPr>
          <w:sz w:val="24"/>
          <w:szCs w:val="24"/>
        </w:rPr>
        <w:fldChar w:fldCharType="separate"/>
      </w:r>
      <w:r w:rsidRPr="003637AD">
        <w:rPr>
          <w:noProof/>
          <w:sz w:val="24"/>
          <w:szCs w:val="24"/>
        </w:rPr>
        <w:t>12</w:t>
      </w:r>
      <w:r w:rsidRPr="003637AD">
        <w:rPr>
          <w:sz w:val="24"/>
          <w:szCs w:val="24"/>
        </w:rPr>
        <w:fldChar w:fldCharType="end"/>
      </w:r>
      <w:r w:rsidRPr="003637AD">
        <w:rPr>
          <w:sz w:val="24"/>
          <w:szCs w:val="24"/>
          <w:lang w:val="en-US"/>
        </w:rPr>
        <w:t>: input and output sites for the project</w:t>
      </w:r>
    </w:p>
    <w:p w14:paraId="547A2B59" w14:textId="77777777" w:rsidR="00FE351A" w:rsidRPr="00530296" w:rsidRDefault="00FE351A" w:rsidP="00DA70BA">
      <w:pPr>
        <w:jc w:val="both"/>
        <w:rPr>
          <w:rFonts w:asciiTheme="majorBidi" w:hAnsiTheme="majorBidi" w:cstheme="majorBidi"/>
          <w:lang w:val="en-US"/>
        </w:rPr>
      </w:pPr>
      <w:r w:rsidRPr="00530296">
        <w:rPr>
          <w:rStyle w:val="Heading1Char"/>
          <w:rFonts w:asciiTheme="majorBidi" w:hAnsiTheme="majorBidi"/>
          <w:b/>
          <w:bCs/>
          <w:color w:val="auto"/>
          <w:sz w:val="28"/>
          <w:szCs w:val="28"/>
          <w:lang w:val="en-US"/>
        </w:rPr>
        <w:lastRenderedPageBreak/>
        <w:t>Conclusion</w:t>
      </w:r>
    </w:p>
    <w:p w14:paraId="1AB68139" w14:textId="3C09DD1B" w:rsidR="00E33929" w:rsidRPr="00530296" w:rsidRDefault="009A62E6" w:rsidP="00DA70BA">
      <w:pPr>
        <w:jc w:val="both"/>
        <w:rPr>
          <w:rFonts w:asciiTheme="majorBidi" w:hAnsiTheme="majorBidi" w:cstheme="majorBidi"/>
          <w:lang w:val="en-US"/>
        </w:rPr>
      </w:pPr>
      <w:r w:rsidRPr="00530296">
        <w:rPr>
          <w:rFonts w:asciiTheme="majorBidi" w:hAnsiTheme="majorBidi" w:cstheme="majorBidi"/>
        </w:rPr>
        <w:t>The FPGA-Based Alarm Clock with Snooze project successfully demonstrates the design and implementation of a real-time digital clock system using hardware description techniques. Through this project, key digital design concepts such as clock division, counters, binary-coded decimal (BCD) conversion, and modular system integration were applied. The clock displays the time accurately in HH:MM:SS format and allows users to set both the current time and alarm time using switches and push buttons. The alarm feature is enhanced with a snooze function, adding practical value to the system. Additionally, incorporating frequency selection and button debouncing improved the reliability and testability of the design. Overall, the project provided a strong hands-on experience in digital circuit design, FPGA programming, and real-world hardware implementation.</w:t>
      </w:r>
    </w:p>
    <w:sectPr w:rsidR="00E33929" w:rsidRPr="0053029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122A"/>
    <w:multiLevelType w:val="hybridMultilevel"/>
    <w:tmpl w:val="172C3E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1B92535"/>
    <w:multiLevelType w:val="hybridMultilevel"/>
    <w:tmpl w:val="6C66E644"/>
    <w:lvl w:ilvl="0" w:tplc="522269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A36D9"/>
    <w:multiLevelType w:val="hybridMultilevel"/>
    <w:tmpl w:val="6E3EAC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D2B07"/>
    <w:multiLevelType w:val="hybridMultilevel"/>
    <w:tmpl w:val="F0384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4C2AD1"/>
    <w:multiLevelType w:val="hybridMultilevel"/>
    <w:tmpl w:val="E55E006E"/>
    <w:lvl w:ilvl="0" w:tplc="95E602A8">
      <w:start w:val="1"/>
      <w:numFmt w:val="decimal"/>
      <w:lvlText w:val="%1."/>
      <w:lvlJc w:val="left"/>
      <w:pPr>
        <w:ind w:left="360" w:hanging="360"/>
      </w:pPr>
      <w:rPr>
        <w:b/>
        <w:bCs/>
        <w:sz w:val="28"/>
        <w:szCs w:val="24"/>
      </w:rPr>
    </w:lvl>
    <w:lvl w:ilvl="1" w:tplc="08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2B4D56D0"/>
    <w:multiLevelType w:val="hybridMultilevel"/>
    <w:tmpl w:val="1E82A5F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655AB"/>
    <w:multiLevelType w:val="hybridMultilevel"/>
    <w:tmpl w:val="D28C049A"/>
    <w:lvl w:ilvl="0" w:tplc="08090001">
      <w:start w:val="1"/>
      <w:numFmt w:val="bullet"/>
      <w:lvlText w:val=""/>
      <w:lvlJc w:val="left"/>
      <w:pPr>
        <w:ind w:left="360" w:hanging="360"/>
      </w:pPr>
      <w:rPr>
        <w:rFonts w:ascii="Symbol" w:hAnsi="Symbol" w:hint="default"/>
        <w:b/>
        <w:bCs/>
        <w:sz w:val="28"/>
        <w:szCs w:val="24"/>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 w15:restartNumberingAfterBreak="0">
    <w:nsid w:val="39D73810"/>
    <w:multiLevelType w:val="hybridMultilevel"/>
    <w:tmpl w:val="5F8034A4"/>
    <w:lvl w:ilvl="0" w:tplc="5F7A204C">
      <w:start w:val="1"/>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DF4B75"/>
    <w:multiLevelType w:val="hybridMultilevel"/>
    <w:tmpl w:val="F53ED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1103F5"/>
    <w:multiLevelType w:val="hybridMultilevel"/>
    <w:tmpl w:val="991429F2"/>
    <w:lvl w:ilvl="0" w:tplc="2D2694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1B157F2"/>
    <w:multiLevelType w:val="hybridMultilevel"/>
    <w:tmpl w:val="CDCA3A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6A6E8B"/>
    <w:multiLevelType w:val="hybridMultilevel"/>
    <w:tmpl w:val="16727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3710EF"/>
    <w:multiLevelType w:val="hybridMultilevel"/>
    <w:tmpl w:val="89003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36151B"/>
    <w:multiLevelType w:val="hybridMultilevel"/>
    <w:tmpl w:val="E3503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BF1744"/>
    <w:multiLevelType w:val="hybridMultilevel"/>
    <w:tmpl w:val="8EF00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C628EC"/>
    <w:multiLevelType w:val="multilevel"/>
    <w:tmpl w:val="3A8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63863"/>
    <w:multiLevelType w:val="hybridMultilevel"/>
    <w:tmpl w:val="FD9A9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8FC47B4"/>
    <w:multiLevelType w:val="hybridMultilevel"/>
    <w:tmpl w:val="3D3CB20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377049"/>
    <w:multiLevelType w:val="hybridMultilevel"/>
    <w:tmpl w:val="C6309BEA"/>
    <w:lvl w:ilvl="0" w:tplc="3B2ED3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9598860">
    <w:abstractNumId w:val="4"/>
  </w:num>
  <w:num w:numId="2" w16cid:durableId="130484239">
    <w:abstractNumId w:val="13"/>
  </w:num>
  <w:num w:numId="3" w16cid:durableId="96482931">
    <w:abstractNumId w:val="3"/>
  </w:num>
  <w:num w:numId="4" w16cid:durableId="2001425144">
    <w:abstractNumId w:val="11"/>
  </w:num>
  <w:num w:numId="5" w16cid:durableId="1710034425">
    <w:abstractNumId w:val="4"/>
  </w:num>
  <w:num w:numId="6" w16cid:durableId="1030573143">
    <w:abstractNumId w:val="6"/>
  </w:num>
  <w:num w:numId="7" w16cid:durableId="1407917112">
    <w:abstractNumId w:val="8"/>
  </w:num>
  <w:num w:numId="8" w16cid:durableId="1890678880">
    <w:abstractNumId w:val="12"/>
  </w:num>
  <w:num w:numId="9" w16cid:durableId="833645390">
    <w:abstractNumId w:val="14"/>
  </w:num>
  <w:num w:numId="10" w16cid:durableId="1269971820">
    <w:abstractNumId w:val="15"/>
  </w:num>
  <w:num w:numId="11" w16cid:durableId="937982395">
    <w:abstractNumId w:val="16"/>
  </w:num>
  <w:num w:numId="12" w16cid:durableId="396634808">
    <w:abstractNumId w:val="0"/>
  </w:num>
  <w:num w:numId="13" w16cid:durableId="890307551">
    <w:abstractNumId w:val="2"/>
  </w:num>
  <w:num w:numId="14" w16cid:durableId="950933735">
    <w:abstractNumId w:val="17"/>
  </w:num>
  <w:num w:numId="15" w16cid:durableId="274600273">
    <w:abstractNumId w:val="9"/>
  </w:num>
  <w:num w:numId="16" w16cid:durableId="1069156749">
    <w:abstractNumId w:val="5"/>
  </w:num>
  <w:num w:numId="17" w16cid:durableId="88015390">
    <w:abstractNumId w:val="10"/>
  </w:num>
  <w:num w:numId="18" w16cid:durableId="404377151">
    <w:abstractNumId w:val="18"/>
  </w:num>
  <w:num w:numId="19" w16cid:durableId="1167087539">
    <w:abstractNumId w:val="7"/>
  </w:num>
  <w:num w:numId="20" w16cid:durableId="1594700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184"/>
    <w:rsid w:val="00036D72"/>
    <w:rsid w:val="000C0992"/>
    <w:rsid w:val="000E1221"/>
    <w:rsid w:val="001E4199"/>
    <w:rsid w:val="001F59C2"/>
    <w:rsid w:val="0020416E"/>
    <w:rsid w:val="003063B9"/>
    <w:rsid w:val="003637AD"/>
    <w:rsid w:val="00417676"/>
    <w:rsid w:val="004A5DE0"/>
    <w:rsid w:val="00530296"/>
    <w:rsid w:val="00553561"/>
    <w:rsid w:val="005847B0"/>
    <w:rsid w:val="005C5654"/>
    <w:rsid w:val="006862C3"/>
    <w:rsid w:val="00871184"/>
    <w:rsid w:val="00951CB4"/>
    <w:rsid w:val="009A62E6"/>
    <w:rsid w:val="009E0F7C"/>
    <w:rsid w:val="009E4ED8"/>
    <w:rsid w:val="00A031C2"/>
    <w:rsid w:val="00A23255"/>
    <w:rsid w:val="00B079A4"/>
    <w:rsid w:val="00B215E4"/>
    <w:rsid w:val="00B64D55"/>
    <w:rsid w:val="00BA4AFD"/>
    <w:rsid w:val="00BA4C8B"/>
    <w:rsid w:val="00BB0494"/>
    <w:rsid w:val="00C00869"/>
    <w:rsid w:val="00C07F98"/>
    <w:rsid w:val="00C50026"/>
    <w:rsid w:val="00C93CA0"/>
    <w:rsid w:val="00D23E16"/>
    <w:rsid w:val="00D86E35"/>
    <w:rsid w:val="00D96A38"/>
    <w:rsid w:val="00DA70BA"/>
    <w:rsid w:val="00E2043A"/>
    <w:rsid w:val="00E33929"/>
    <w:rsid w:val="00E75F98"/>
    <w:rsid w:val="00F43A7D"/>
    <w:rsid w:val="00FE1569"/>
    <w:rsid w:val="00FE351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CB8E"/>
  <w15:chartTrackingRefBased/>
  <w15:docId w15:val="{8603C05F-0504-4083-A3BF-91E268FF8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51A"/>
  </w:style>
  <w:style w:type="paragraph" w:styleId="Heading1">
    <w:name w:val="heading 1"/>
    <w:basedOn w:val="Normal"/>
    <w:next w:val="Normal"/>
    <w:link w:val="Heading1Char"/>
    <w:uiPriority w:val="9"/>
    <w:qFormat/>
    <w:rsid w:val="00871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1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184"/>
    <w:rPr>
      <w:rFonts w:eastAsiaTheme="majorEastAsia" w:cstheme="majorBidi"/>
      <w:color w:val="272727" w:themeColor="text1" w:themeTint="D8"/>
    </w:rPr>
  </w:style>
  <w:style w:type="paragraph" w:styleId="Title">
    <w:name w:val="Title"/>
    <w:basedOn w:val="Normal"/>
    <w:next w:val="Normal"/>
    <w:link w:val="TitleChar"/>
    <w:uiPriority w:val="10"/>
    <w:qFormat/>
    <w:rsid w:val="00871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184"/>
    <w:pPr>
      <w:spacing w:before="160"/>
      <w:jc w:val="center"/>
    </w:pPr>
    <w:rPr>
      <w:i/>
      <w:iCs/>
      <w:color w:val="404040" w:themeColor="text1" w:themeTint="BF"/>
    </w:rPr>
  </w:style>
  <w:style w:type="character" w:customStyle="1" w:styleId="QuoteChar">
    <w:name w:val="Quote Char"/>
    <w:basedOn w:val="DefaultParagraphFont"/>
    <w:link w:val="Quote"/>
    <w:uiPriority w:val="29"/>
    <w:rsid w:val="00871184"/>
    <w:rPr>
      <w:i/>
      <w:iCs/>
      <w:color w:val="404040" w:themeColor="text1" w:themeTint="BF"/>
    </w:rPr>
  </w:style>
  <w:style w:type="paragraph" w:styleId="ListParagraph">
    <w:name w:val="List Paragraph"/>
    <w:basedOn w:val="Normal"/>
    <w:uiPriority w:val="34"/>
    <w:qFormat/>
    <w:rsid w:val="00871184"/>
    <w:pPr>
      <w:ind w:left="720"/>
      <w:contextualSpacing/>
    </w:pPr>
  </w:style>
  <w:style w:type="character" w:styleId="IntenseEmphasis">
    <w:name w:val="Intense Emphasis"/>
    <w:basedOn w:val="DefaultParagraphFont"/>
    <w:uiPriority w:val="21"/>
    <w:qFormat/>
    <w:rsid w:val="00871184"/>
    <w:rPr>
      <w:i/>
      <w:iCs/>
      <w:color w:val="0F4761" w:themeColor="accent1" w:themeShade="BF"/>
    </w:rPr>
  </w:style>
  <w:style w:type="paragraph" w:styleId="IntenseQuote">
    <w:name w:val="Intense Quote"/>
    <w:basedOn w:val="Normal"/>
    <w:next w:val="Normal"/>
    <w:link w:val="IntenseQuoteChar"/>
    <w:uiPriority w:val="30"/>
    <w:qFormat/>
    <w:rsid w:val="00871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184"/>
    <w:rPr>
      <w:i/>
      <w:iCs/>
      <w:color w:val="0F4761" w:themeColor="accent1" w:themeShade="BF"/>
    </w:rPr>
  </w:style>
  <w:style w:type="character" w:styleId="IntenseReference">
    <w:name w:val="Intense Reference"/>
    <w:basedOn w:val="DefaultParagraphFont"/>
    <w:uiPriority w:val="32"/>
    <w:qFormat/>
    <w:rsid w:val="00871184"/>
    <w:rPr>
      <w:b/>
      <w:bCs/>
      <w:smallCaps/>
      <w:color w:val="0F4761" w:themeColor="accent1" w:themeShade="BF"/>
      <w:spacing w:val="5"/>
    </w:rPr>
  </w:style>
  <w:style w:type="table" w:styleId="TableGrid">
    <w:name w:val="Table Grid"/>
    <w:basedOn w:val="TableNormal"/>
    <w:uiPriority w:val="39"/>
    <w:rsid w:val="00FE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E351A"/>
    <w:pPr>
      <w:spacing w:after="200" w:line="240" w:lineRule="auto"/>
    </w:pPr>
    <w:rPr>
      <w:i/>
      <w:iCs/>
      <w:color w:val="0E2841" w:themeColor="text2"/>
      <w:sz w:val="18"/>
      <w:szCs w:val="18"/>
    </w:rPr>
  </w:style>
  <w:style w:type="table" w:styleId="GridTable2-Accent5">
    <w:name w:val="Grid Table 2 Accent 5"/>
    <w:basedOn w:val="TableNormal"/>
    <w:uiPriority w:val="47"/>
    <w:rsid w:val="00FE351A"/>
    <w:pPr>
      <w:spacing w:after="0" w:line="240" w:lineRule="auto"/>
    </w:pPr>
    <w:rPr>
      <w:kern w:val="0"/>
      <w:sz w:val="22"/>
      <w:szCs w:val="22"/>
      <w:lang w:val="en-US"/>
      <w14:ligatures w14:val="none"/>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FE351A"/>
    <w:pPr>
      <w:spacing w:after="0" w:line="240" w:lineRule="auto"/>
    </w:pPr>
    <w:rPr>
      <w:kern w:val="0"/>
      <w:sz w:val="22"/>
      <w:szCs w:val="22"/>
      <w:lang w:val="en-US"/>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Strong">
    <w:name w:val="Strong"/>
    <w:basedOn w:val="DefaultParagraphFont"/>
    <w:uiPriority w:val="22"/>
    <w:qFormat/>
    <w:rsid w:val="00FE35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82213">
      <w:bodyDiv w:val="1"/>
      <w:marLeft w:val="0"/>
      <w:marRight w:val="0"/>
      <w:marTop w:val="0"/>
      <w:marBottom w:val="0"/>
      <w:divBdr>
        <w:top w:val="none" w:sz="0" w:space="0" w:color="auto"/>
        <w:left w:val="none" w:sz="0" w:space="0" w:color="auto"/>
        <w:bottom w:val="none" w:sz="0" w:space="0" w:color="auto"/>
        <w:right w:val="none" w:sz="0" w:space="0" w:color="auto"/>
      </w:divBdr>
    </w:div>
    <w:div w:id="186141413">
      <w:bodyDiv w:val="1"/>
      <w:marLeft w:val="0"/>
      <w:marRight w:val="0"/>
      <w:marTop w:val="0"/>
      <w:marBottom w:val="0"/>
      <w:divBdr>
        <w:top w:val="none" w:sz="0" w:space="0" w:color="auto"/>
        <w:left w:val="none" w:sz="0" w:space="0" w:color="auto"/>
        <w:bottom w:val="none" w:sz="0" w:space="0" w:color="auto"/>
        <w:right w:val="none" w:sz="0" w:space="0" w:color="auto"/>
      </w:divBdr>
    </w:div>
    <w:div w:id="331834165">
      <w:bodyDiv w:val="1"/>
      <w:marLeft w:val="0"/>
      <w:marRight w:val="0"/>
      <w:marTop w:val="0"/>
      <w:marBottom w:val="0"/>
      <w:divBdr>
        <w:top w:val="none" w:sz="0" w:space="0" w:color="auto"/>
        <w:left w:val="none" w:sz="0" w:space="0" w:color="auto"/>
        <w:bottom w:val="none" w:sz="0" w:space="0" w:color="auto"/>
        <w:right w:val="none" w:sz="0" w:space="0" w:color="auto"/>
      </w:divBdr>
    </w:div>
    <w:div w:id="639577721">
      <w:bodyDiv w:val="1"/>
      <w:marLeft w:val="0"/>
      <w:marRight w:val="0"/>
      <w:marTop w:val="0"/>
      <w:marBottom w:val="0"/>
      <w:divBdr>
        <w:top w:val="none" w:sz="0" w:space="0" w:color="auto"/>
        <w:left w:val="none" w:sz="0" w:space="0" w:color="auto"/>
        <w:bottom w:val="none" w:sz="0" w:space="0" w:color="auto"/>
        <w:right w:val="none" w:sz="0" w:space="0" w:color="auto"/>
      </w:divBdr>
    </w:div>
    <w:div w:id="786579878">
      <w:bodyDiv w:val="1"/>
      <w:marLeft w:val="0"/>
      <w:marRight w:val="0"/>
      <w:marTop w:val="0"/>
      <w:marBottom w:val="0"/>
      <w:divBdr>
        <w:top w:val="none" w:sz="0" w:space="0" w:color="auto"/>
        <w:left w:val="none" w:sz="0" w:space="0" w:color="auto"/>
        <w:bottom w:val="none" w:sz="0" w:space="0" w:color="auto"/>
        <w:right w:val="none" w:sz="0" w:space="0" w:color="auto"/>
      </w:divBdr>
    </w:div>
    <w:div w:id="898057542">
      <w:bodyDiv w:val="1"/>
      <w:marLeft w:val="0"/>
      <w:marRight w:val="0"/>
      <w:marTop w:val="0"/>
      <w:marBottom w:val="0"/>
      <w:divBdr>
        <w:top w:val="none" w:sz="0" w:space="0" w:color="auto"/>
        <w:left w:val="none" w:sz="0" w:space="0" w:color="auto"/>
        <w:bottom w:val="none" w:sz="0" w:space="0" w:color="auto"/>
        <w:right w:val="none" w:sz="0" w:space="0" w:color="auto"/>
      </w:divBdr>
    </w:div>
    <w:div w:id="919678176">
      <w:bodyDiv w:val="1"/>
      <w:marLeft w:val="0"/>
      <w:marRight w:val="0"/>
      <w:marTop w:val="0"/>
      <w:marBottom w:val="0"/>
      <w:divBdr>
        <w:top w:val="none" w:sz="0" w:space="0" w:color="auto"/>
        <w:left w:val="none" w:sz="0" w:space="0" w:color="auto"/>
        <w:bottom w:val="none" w:sz="0" w:space="0" w:color="auto"/>
        <w:right w:val="none" w:sz="0" w:space="0" w:color="auto"/>
      </w:divBdr>
    </w:div>
    <w:div w:id="1149400955">
      <w:bodyDiv w:val="1"/>
      <w:marLeft w:val="0"/>
      <w:marRight w:val="0"/>
      <w:marTop w:val="0"/>
      <w:marBottom w:val="0"/>
      <w:divBdr>
        <w:top w:val="none" w:sz="0" w:space="0" w:color="auto"/>
        <w:left w:val="none" w:sz="0" w:space="0" w:color="auto"/>
        <w:bottom w:val="none" w:sz="0" w:space="0" w:color="auto"/>
        <w:right w:val="none" w:sz="0" w:space="0" w:color="auto"/>
      </w:divBdr>
    </w:div>
    <w:div w:id="146954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2B274-1468-4FA3-BC0D-F1363752B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13</Pages>
  <Words>2079</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Mohammed Salah</cp:lastModifiedBy>
  <cp:revision>31</cp:revision>
  <dcterms:created xsi:type="dcterms:W3CDTF">2025-05-03T18:07:00Z</dcterms:created>
  <dcterms:modified xsi:type="dcterms:W3CDTF">2025-05-08T20:23:00Z</dcterms:modified>
</cp:coreProperties>
</file>