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DADA" w14:textId="1BBA48A7" w:rsidR="003736FB" w:rsidRDefault="006629B3" w:rsidP="003736FB">
      <w:pPr>
        <w:jc w:val="center"/>
        <w:rPr>
          <w:rtl/>
          <w:lang w:bidi="fa-IR"/>
        </w:rPr>
      </w:pPr>
      <w:r>
        <w:rPr>
          <w:noProof/>
        </w:rPr>
        <w:drawing>
          <wp:inline distT="0" distB="0" distL="0" distR="0" wp14:anchorId="12891AED" wp14:editId="4BED138C">
            <wp:extent cx="173355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354D00" w14:textId="744D0EF4" w:rsidR="003736FB" w:rsidRPr="00F6646A" w:rsidRDefault="006629B3" w:rsidP="003736FB">
      <w:pPr>
        <w:jc w:val="center"/>
        <w:rPr>
          <w:rFonts w:cs="B Nazanin"/>
          <w:b/>
          <w:bCs/>
        </w:rPr>
      </w:pPr>
      <w:r w:rsidRPr="00F6646A">
        <w:rPr>
          <w:rFonts w:cs="B Nazanin"/>
          <w:b/>
          <w:bCs/>
          <w:rtl/>
        </w:rPr>
        <w:t>دانشگاه اصفهان</w:t>
      </w:r>
    </w:p>
    <w:p w14:paraId="78CEF8AA" w14:textId="71864FDD" w:rsidR="006629B3" w:rsidRPr="00F6646A" w:rsidRDefault="006629B3" w:rsidP="006629B3">
      <w:pPr>
        <w:jc w:val="center"/>
        <w:rPr>
          <w:rFonts w:cs="B Nazanin"/>
          <w:b/>
          <w:bCs/>
          <w:rtl/>
        </w:rPr>
      </w:pPr>
      <w:r w:rsidRPr="00F6646A">
        <w:rPr>
          <w:rFonts w:cs="B Nazanin"/>
          <w:b/>
          <w:bCs/>
          <w:rtl/>
        </w:rPr>
        <w:t>دانشکده مهندس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/>
          <w:b/>
          <w:bCs/>
          <w:rtl/>
        </w:rPr>
        <w:t xml:space="preserve"> کامپ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 w:hint="eastAsia"/>
          <w:b/>
          <w:bCs/>
          <w:rtl/>
        </w:rPr>
        <w:t>وتر</w:t>
      </w:r>
      <w:r w:rsidR="009B7A5E">
        <w:rPr>
          <w:rFonts w:cs="B Nazanin" w:hint="cs"/>
          <w:b/>
          <w:bCs/>
          <w:rtl/>
        </w:rPr>
        <w:t xml:space="preserve"> </w:t>
      </w:r>
      <w:r w:rsidR="009B7A5E">
        <w:rPr>
          <w:rFonts w:ascii="Arial" w:hAnsi="Arial" w:cs="Arial" w:hint="cs"/>
          <w:b/>
          <w:bCs/>
          <w:rtl/>
        </w:rPr>
        <w:t>–</w:t>
      </w:r>
      <w:r w:rsidR="009B7A5E">
        <w:rPr>
          <w:rFonts w:cs="B Nazanin" w:hint="cs"/>
          <w:b/>
          <w:bCs/>
          <w:rtl/>
        </w:rPr>
        <w:t xml:space="preserve"> گروه هوش مصنوعی و رباتیک</w:t>
      </w:r>
    </w:p>
    <w:p w14:paraId="5178A0B6" w14:textId="77777777" w:rsidR="003736FB" w:rsidRPr="00B63944" w:rsidRDefault="003736FB" w:rsidP="006629B3">
      <w:pPr>
        <w:jc w:val="center"/>
        <w:rPr>
          <w:rFonts w:asciiTheme="minorHAnsi" w:hAnsiTheme="minorHAnsi"/>
          <w:sz w:val="36"/>
          <w:szCs w:val="36"/>
        </w:rPr>
      </w:pPr>
    </w:p>
    <w:p w14:paraId="37268346" w14:textId="13D06BB6" w:rsidR="006629B3" w:rsidRPr="0024692E" w:rsidRDefault="00436661" w:rsidP="006629B3">
      <w:pPr>
        <w:jc w:val="center"/>
        <w:rPr>
          <w:rFonts w:cs="B Nazanin"/>
          <w:sz w:val="36"/>
          <w:szCs w:val="36"/>
        </w:rPr>
      </w:pPr>
      <w:r w:rsidRPr="0024692E">
        <w:rPr>
          <w:rFonts w:cs="B Nazanin" w:hint="cs"/>
          <w:sz w:val="36"/>
          <w:szCs w:val="36"/>
          <w:rtl/>
        </w:rPr>
        <w:t>گزارش</w:t>
      </w:r>
      <w:r w:rsidR="009B7A5E" w:rsidRPr="0024692E">
        <w:rPr>
          <w:rFonts w:cs="B Nazanin" w:hint="cs"/>
          <w:sz w:val="36"/>
          <w:szCs w:val="36"/>
          <w:rtl/>
        </w:rPr>
        <w:t xml:space="preserve"> </w:t>
      </w:r>
      <w:r w:rsidR="0027640B">
        <w:rPr>
          <w:rFonts w:cs="B Nazanin" w:hint="cs"/>
          <w:sz w:val="36"/>
          <w:szCs w:val="36"/>
          <w:rtl/>
        </w:rPr>
        <w:t xml:space="preserve">پروژه‌ی </w:t>
      </w:r>
      <w:r w:rsidR="0024692E" w:rsidRPr="0024692E">
        <w:rPr>
          <w:rFonts w:ascii="Arial" w:hAnsi="Arial" w:cs="B Nazanin" w:hint="cs"/>
          <w:sz w:val="36"/>
          <w:szCs w:val="36"/>
          <w:rtl/>
        </w:rPr>
        <w:t>درس</w:t>
      </w:r>
      <w:r w:rsidR="00D31D6B" w:rsidRPr="0024692E">
        <w:rPr>
          <w:rFonts w:cs="B Nazanin" w:hint="cs"/>
          <w:sz w:val="36"/>
          <w:szCs w:val="36"/>
          <w:rtl/>
        </w:rPr>
        <w:t xml:space="preserve"> </w:t>
      </w:r>
      <w:r w:rsidR="004E2845">
        <w:rPr>
          <w:rFonts w:cs="B Nazanin" w:hint="cs"/>
          <w:sz w:val="36"/>
          <w:szCs w:val="36"/>
          <w:rtl/>
        </w:rPr>
        <w:t>پردازش زبان</w:t>
      </w:r>
      <w:r w:rsidR="006A7F07">
        <w:rPr>
          <w:rFonts w:cs="B Nazanin" w:hint="cs"/>
          <w:sz w:val="36"/>
          <w:szCs w:val="36"/>
          <w:rtl/>
        </w:rPr>
        <w:t>‌های</w:t>
      </w:r>
      <w:r w:rsidR="004E2845">
        <w:rPr>
          <w:rFonts w:cs="B Nazanin" w:hint="cs"/>
          <w:sz w:val="36"/>
          <w:szCs w:val="36"/>
          <w:rtl/>
        </w:rPr>
        <w:t xml:space="preserve"> طبیعی</w:t>
      </w:r>
      <w:r w:rsidR="009B7A5E" w:rsidRPr="0024692E">
        <w:rPr>
          <w:rFonts w:cs="B Nazanin" w:hint="cs"/>
          <w:sz w:val="36"/>
          <w:szCs w:val="36"/>
          <w:rtl/>
        </w:rPr>
        <w:t xml:space="preserve"> </w:t>
      </w:r>
    </w:p>
    <w:p w14:paraId="1ACDF876" w14:textId="5A7FB795" w:rsidR="00436661" w:rsidRPr="00D34501" w:rsidRDefault="00D34501" w:rsidP="00D34501">
      <w:pPr>
        <w:jc w:val="center"/>
        <w:rPr>
          <w:rFonts w:asciiTheme="minorHAnsi" w:hAnsiTheme="minorHAnsi"/>
          <w:sz w:val="72"/>
          <w:szCs w:val="72"/>
        </w:rPr>
      </w:pPr>
      <w:proofErr w:type="spellStart"/>
      <w:r w:rsidRPr="00D34501">
        <w:rPr>
          <w:rFonts w:asciiTheme="minorHAnsi" w:hAnsiTheme="minorHAnsi"/>
          <w:b/>
          <w:bCs/>
          <w:sz w:val="56"/>
          <w:szCs w:val="56"/>
        </w:rPr>
        <w:t>InvisibleInk</w:t>
      </w:r>
      <w:proofErr w:type="spellEnd"/>
      <w:r w:rsidRPr="00D34501">
        <w:rPr>
          <w:rFonts w:asciiTheme="minorHAnsi" w:hAnsiTheme="minorHAnsi"/>
          <w:b/>
          <w:bCs/>
          <w:sz w:val="56"/>
          <w:szCs w:val="56"/>
        </w:rPr>
        <w:t xml:space="preserve">: </w:t>
      </w:r>
      <w:r w:rsidRPr="00D34501">
        <w:rPr>
          <w:rFonts w:asciiTheme="minorHAnsi" w:hAnsiTheme="minorHAnsi"/>
          <w:sz w:val="56"/>
          <w:szCs w:val="56"/>
        </w:rPr>
        <w:t>High-Utility and Low-Cost Text Generation with Differential Privacy</w:t>
      </w:r>
    </w:p>
    <w:p w14:paraId="0E72E6AD" w14:textId="7F22380A" w:rsidR="00436661" w:rsidRDefault="00D34501" w:rsidP="00662767">
      <w:pPr>
        <w:jc w:val="center"/>
        <w:rPr>
          <w:rFonts w:asciiTheme="minorHAnsi" w:hAnsiTheme="minorHAnsi"/>
          <w:b/>
          <w:bCs/>
          <w:sz w:val="56"/>
          <w:szCs w:val="56"/>
        </w:rPr>
      </w:pPr>
      <w:r w:rsidRPr="00D34501">
        <w:rPr>
          <w:rFonts w:asciiTheme="minorHAnsi" w:hAnsiTheme="minorHAnsi"/>
          <w:b/>
          <w:bCs/>
          <w:noProof/>
          <w:sz w:val="56"/>
          <w:szCs w:val="56"/>
        </w:rPr>
        <w:drawing>
          <wp:inline distT="0" distB="0" distL="0" distR="0" wp14:anchorId="5ECCD30A" wp14:editId="331F5B63">
            <wp:extent cx="2628900" cy="1129192"/>
            <wp:effectExtent l="0" t="0" r="0" b="0"/>
            <wp:docPr id="149598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83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414" cy="113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478E" w14:textId="008A9235" w:rsidR="006629B3" w:rsidRPr="00F6646A" w:rsidRDefault="006629B3" w:rsidP="00436661">
      <w:pPr>
        <w:jc w:val="center"/>
        <w:rPr>
          <w:rFonts w:cs="B Nazanin"/>
          <w:sz w:val="34"/>
          <w:szCs w:val="34"/>
        </w:rPr>
      </w:pPr>
      <w:r w:rsidRPr="00F6646A">
        <w:rPr>
          <w:rFonts w:cs="B Nazanin" w:hint="eastAsia"/>
          <w:sz w:val="34"/>
          <w:szCs w:val="34"/>
          <w:rtl/>
        </w:rPr>
        <w:t>پد</w:t>
      </w:r>
      <w:r w:rsidRPr="00F6646A">
        <w:rPr>
          <w:rFonts w:cs="B Nazanin" w:hint="cs"/>
          <w:sz w:val="34"/>
          <w:szCs w:val="34"/>
          <w:rtl/>
        </w:rPr>
        <w:t>ی</w:t>
      </w:r>
      <w:r w:rsidRPr="00F6646A">
        <w:rPr>
          <w:rFonts w:cs="B Nazanin" w:hint="eastAsia"/>
          <w:sz w:val="34"/>
          <w:szCs w:val="34"/>
          <w:rtl/>
        </w:rPr>
        <w:t>دآورن</w:t>
      </w:r>
      <w:r w:rsidR="00454546" w:rsidRPr="00F6646A">
        <w:rPr>
          <w:rFonts w:cs="B Nazanin" w:hint="cs"/>
          <w:sz w:val="34"/>
          <w:szCs w:val="34"/>
          <w:rtl/>
        </w:rPr>
        <w:t>ده</w:t>
      </w:r>
      <w:r w:rsidR="003736FB" w:rsidRPr="00F6646A">
        <w:rPr>
          <w:rFonts w:cs="B Nazanin" w:hint="cs"/>
          <w:sz w:val="34"/>
          <w:szCs w:val="34"/>
          <w:rtl/>
        </w:rPr>
        <w:t>:</w:t>
      </w:r>
    </w:p>
    <w:p w14:paraId="6572DE69" w14:textId="666F2AF1" w:rsidR="006629B3" w:rsidRPr="00F6646A" w:rsidRDefault="003736FB" w:rsidP="006816B5">
      <w:pPr>
        <w:jc w:val="center"/>
        <w:rPr>
          <w:rFonts w:cs="B Nazanin"/>
          <w:b/>
          <w:bCs/>
          <w:sz w:val="34"/>
          <w:szCs w:val="34"/>
        </w:rPr>
      </w:pPr>
      <w:r w:rsidRPr="00F6646A">
        <w:rPr>
          <w:rFonts w:cs="B Nazanin" w:hint="cs"/>
          <w:b/>
          <w:bCs/>
          <w:sz w:val="34"/>
          <w:szCs w:val="34"/>
          <w:rtl/>
        </w:rPr>
        <w:t>محمد</w:t>
      </w:r>
      <w:r w:rsidR="006816B5" w:rsidRPr="00F6646A">
        <w:rPr>
          <w:rFonts w:cs="B Nazanin" w:hint="cs"/>
          <w:b/>
          <w:bCs/>
          <w:sz w:val="34"/>
          <w:szCs w:val="34"/>
          <w:rtl/>
        </w:rPr>
        <w:t xml:space="preserve"> </w:t>
      </w:r>
      <w:r w:rsidR="006816B5" w:rsidRPr="00F6646A">
        <w:rPr>
          <w:rFonts w:cs="B Nazanin"/>
          <w:b/>
          <w:bCs/>
          <w:sz w:val="34"/>
          <w:szCs w:val="34"/>
          <w:rtl/>
        </w:rPr>
        <w:softHyphen/>
      </w:r>
      <w:r w:rsidRPr="00F6646A">
        <w:rPr>
          <w:rFonts w:cs="B Nazanin" w:hint="cs"/>
          <w:b/>
          <w:bCs/>
          <w:sz w:val="34"/>
          <w:szCs w:val="34"/>
          <w:rtl/>
        </w:rPr>
        <w:t>امین کیانی</w:t>
      </w:r>
    </w:p>
    <w:p w14:paraId="71D89434" w14:textId="3D1C262B" w:rsidR="00BF2034" w:rsidRPr="00F6646A" w:rsidRDefault="00F6646A" w:rsidP="006816B5">
      <w:pPr>
        <w:jc w:val="center"/>
        <w:rPr>
          <w:rFonts w:cs="B Nazanin"/>
          <w:b/>
          <w:bCs/>
          <w:sz w:val="34"/>
          <w:szCs w:val="34"/>
          <w:rtl/>
        </w:rPr>
      </w:pPr>
      <w:r>
        <w:rPr>
          <w:rFonts w:cs="B Nazanin" w:hint="cs"/>
          <w:b/>
          <w:bCs/>
          <w:sz w:val="34"/>
          <w:szCs w:val="34"/>
          <w:rtl/>
        </w:rPr>
        <w:t>4043644008</w:t>
      </w:r>
    </w:p>
    <w:p w14:paraId="18A8DFE3" w14:textId="406C73A4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 w:hint="cs"/>
          <w:sz w:val="20"/>
          <w:szCs w:val="20"/>
          <w:rtl/>
        </w:rPr>
        <w:t>دانشجوی کارشناسی</w:t>
      </w:r>
      <w:r w:rsidR="00F6646A">
        <w:rPr>
          <w:rFonts w:cs="B Nazanin" w:hint="cs"/>
          <w:sz w:val="20"/>
          <w:szCs w:val="20"/>
          <w:rtl/>
        </w:rPr>
        <w:t xml:space="preserve"> ارشد</w:t>
      </w:r>
      <w:r w:rsidRPr="00F6646A">
        <w:rPr>
          <w:rFonts w:cs="B Nazanin" w:hint="cs"/>
          <w:sz w:val="20"/>
          <w:szCs w:val="20"/>
          <w:rtl/>
        </w:rPr>
        <w:t>، دانشکده‌ی کامپیوتر، دانشگاه اصفهان، اصفهان،</w:t>
      </w:r>
    </w:p>
    <w:p w14:paraId="21A1B58C" w14:textId="77777777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/>
          <w:sz w:val="20"/>
          <w:szCs w:val="20"/>
        </w:rPr>
        <w:t>Aminkianiworkeng@gmail.com</w:t>
      </w:r>
    </w:p>
    <w:p w14:paraId="576124C6" w14:textId="77777777" w:rsidR="00FA1610" w:rsidRPr="004B3D64" w:rsidRDefault="00FA1610" w:rsidP="00782101">
      <w:pPr>
        <w:rPr>
          <w:rFonts w:asciiTheme="minorHAnsi" w:hAnsiTheme="minorHAnsi" w:cs="B Nazanin"/>
          <w:sz w:val="34"/>
          <w:szCs w:val="34"/>
        </w:rPr>
      </w:pPr>
    </w:p>
    <w:p w14:paraId="7B0E4E70" w14:textId="74550286" w:rsidR="006629B3" w:rsidRPr="00F6646A" w:rsidRDefault="006629B3" w:rsidP="006629B3">
      <w:pPr>
        <w:jc w:val="center"/>
        <w:rPr>
          <w:rFonts w:cs="B Nazanin"/>
          <w:sz w:val="28"/>
          <w:szCs w:val="28"/>
        </w:rPr>
      </w:pPr>
      <w:r w:rsidRPr="00F6646A">
        <w:rPr>
          <w:rFonts w:cs="B Nazanin" w:hint="eastAsia"/>
          <w:sz w:val="28"/>
          <w:szCs w:val="28"/>
          <w:rtl/>
        </w:rPr>
        <w:t>استاد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CB0C7E" w:rsidRPr="00F6646A">
        <w:rPr>
          <w:rFonts w:cs="B Nazanin" w:hint="cs"/>
          <w:sz w:val="28"/>
          <w:szCs w:val="28"/>
          <w:rtl/>
        </w:rPr>
        <w:t>درس</w:t>
      </w:r>
      <w:r w:rsidRPr="00F6646A">
        <w:rPr>
          <w:rFonts w:cs="B Nazanin"/>
          <w:sz w:val="28"/>
          <w:szCs w:val="28"/>
          <w:rtl/>
        </w:rPr>
        <w:t xml:space="preserve">: </w:t>
      </w:r>
      <w:r w:rsidR="00436661" w:rsidRPr="00F6646A">
        <w:rPr>
          <w:rFonts w:cs="B Nazanin" w:hint="cs"/>
          <w:sz w:val="28"/>
          <w:szCs w:val="28"/>
          <w:rtl/>
        </w:rPr>
        <w:t xml:space="preserve">دکتر </w:t>
      </w:r>
      <w:r w:rsidR="000768C0">
        <w:rPr>
          <w:rFonts w:cs="B Nazanin" w:hint="cs"/>
          <w:sz w:val="28"/>
          <w:szCs w:val="28"/>
          <w:rtl/>
        </w:rPr>
        <w:t>برادران</w:t>
      </w:r>
    </w:p>
    <w:p w14:paraId="5DB111F9" w14:textId="2C1B3C53" w:rsidR="006629B3" w:rsidRPr="00FA1610" w:rsidRDefault="006629B3" w:rsidP="006629B3">
      <w:pPr>
        <w:jc w:val="center"/>
        <w:rPr>
          <w:rFonts w:cs="B Nazanin"/>
          <w:sz w:val="28"/>
          <w:szCs w:val="28"/>
        </w:rPr>
      </w:pPr>
      <w:r w:rsidRPr="00F6646A">
        <w:rPr>
          <w:rFonts w:cs="B Nazanin" w:hint="eastAsia"/>
          <w:sz w:val="28"/>
          <w:szCs w:val="28"/>
          <w:rtl/>
        </w:rPr>
        <w:t>ن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مسال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BD1AD5">
        <w:rPr>
          <w:rFonts w:cs="B Nazanin" w:hint="cs"/>
          <w:sz w:val="28"/>
          <w:szCs w:val="28"/>
          <w:rtl/>
        </w:rPr>
        <w:t>دوم</w:t>
      </w:r>
      <w:r w:rsidRPr="00F6646A">
        <w:rPr>
          <w:rFonts w:cs="B Nazanin"/>
          <w:sz w:val="28"/>
          <w:szCs w:val="28"/>
          <w:rtl/>
        </w:rPr>
        <w:t xml:space="preserve"> تحص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ل</w:t>
      </w:r>
      <w:r w:rsidRPr="00F6646A">
        <w:rPr>
          <w:rFonts w:cs="B Nazanin" w:hint="cs"/>
          <w:sz w:val="28"/>
          <w:szCs w:val="28"/>
          <w:rtl/>
        </w:rPr>
        <w:t>ی</w:t>
      </w:r>
      <w:r w:rsidR="003736FB" w:rsidRPr="00F6646A">
        <w:rPr>
          <w:rFonts w:cs="B Nazanin" w:hint="cs"/>
          <w:sz w:val="28"/>
          <w:szCs w:val="28"/>
          <w:rtl/>
        </w:rPr>
        <w:t xml:space="preserve"> 0</w:t>
      </w:r>
      <w:r w:rsidR="00F6646A">
        <w:rPr>
          <w:rFonts w:cs="B Nazanin" w:hint="cs"/>
          <w:sz w:val="28"/>
          <w:szCs w:val="28"/>
          <w:rtl/>
        </w:rPr>
        <w:t>5</w:t>
      </w:r>
      <w:r w:rsidR="003736FB" w:rsidRPr="00F6646A">
        <w:rPr>
          <w:rFonts w:cs="B Nazanin" w:hint="cs"/>
          <w:sz w:val="28"/>
          <w:szCs w:val="28"/>
          <w:rtl/>
        </w:rPr>
        <w:t>-140</w:t>
      </w:r>
      <w:r w:rsidR="00F6646A">
        <w:rPr>
          <w:rFonts w:cs="B Nazanin" w:hint="cs"/>
          <w:sz w:val="28"/>
          <w:szCs w:val="28"/>
          <w:rtl/>
          <w:lang w:bidi="fa-IR"/>
        </w:rPr>
        <w:t>4</w:t>
      </w:r>
      <w:r w:rsidRPr="00FA1610">
        <w:rPr>
          <w:sz w:val="28"/>
          <w:szCs w:val="28"/>
        </w:rPr>
        <w:br w:type="page"/>
      </w:r>
    </w:p>
    <w:sdt>
      <w:sdtPr>
        <w:rPr>
          <w:rFonts w:eastAsiaTheme="minorHAnsi" w:cstheme="minorBidi"/>
          <w:color w:val="auto"/>
          <w:kern w:val="2"/>
          <w:sz w:val="72"/>
          <w:szCs w:val="52"/>
          <w:rtl/>
          <w14:ligatures w14:val="standardContextual"/>
        </w:rPr>
        <w:id w:val="-190466215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379EAC5C" w14:textId="0036B8C5" w:rsidR="00AB1B3D" w:rsidRPr="00750AEF" w:rsidRDefault="0003358B" w:rsidP="00A140DB">
          <w:pPr>
            <w:pStyle w:val="Style1"/>
            <w:bidi/>
            <w:jc w:val="both"/>
            <w:rPr>
              <w:sz w:val="72"/>
              <w:szCs w:val="72"/>
            </w:rPr>
          </w:pPr>
          <w:r w:rsidRPr="00750AEF">
            <w:rPr>
              <w:rFonts w:hint="cs"/>
              <w:sz w:val="72"/>
              <w:szCs w:val="72"/>
              <w:rtl/>
            </w:rPr>
            <w:t>فهرست مطالب</w:t>
          </w:r>
        </w:p>
        <w:p w14:paraId="3F8CD6E1" w14:textId="6E2EEB90" w:rsidR="00A17126" w:rsidRPr="00A17126" w:rsidRDefault="00AB1B3D" w:rsidP="00A17126">
          <w:pPr>
            <w:pStyle w:val="TOC1"/>
            <w:rPr>
              <w:rFonts w:asciiTheme="minorHAnsi" w:eastAsiaTheme="minorEastAsia" w:hAnsiTheme="minorHAnsi" w:cstheme="minorBidi"/>
              <w:sz w:val="32"/>
              <w:szCs w:val="32"/>
            </w:rPr>
          </w:pPr>
          <w:r w:rsidRPr="00F5134D">
            <w:rPr>
              <w:noProof w:val="0"/>
              <w:sz w:val="220"/>
              <w:szCs w:val="220"/>
            </w:rPr>
            <w:fldChar w:fldCharType="begin"/>
          </w:r>
          <w:r w:rsidRPr="00F5134D">
            <w:rPr>
              <w:sz w:val="220"/>
              <w:szCs w:val="220"/>
            </w:rPr>
            <w:instrText xml:space="preserve"> TOC \o "1-3" \h \z \u </w:instrText>
          </w:r>
          <w:r w:rsidRPr="00F5134D">
            <w:rPr>
              <w:noProof w:val="0"/>
              <w:sz w:val="220"/>
              <w:szCs w:val="220"/>
            </w:rPr>
            <w:fldChar w:fldCharType="separate"/>
          </w:r>
          <w:hyperlink w:anchor="_Toc236756112" w:history="1">
            <w:r w:rsidR="00A17126" w:rsidRPr="00A17126">
              <w:rPr>
                <w:rStyle w:val="Hyperlink"/>
                <w:sz w:val="48"/>
                <w:szCs w:val="48"/>
                <w:rtl/>
              </w:rPr>
              <w:t>مستندات</w:t>
            </w:r>
            <w:r w:rsidR="00A17126" w:rsidRPr="00A17126">
              <w:rPr>
                <w:webHidden/>
                <w:sz w:val="48"/>
                <w:szCs w:val="48"/>
              </w:rPr>
              <w:tab/>
            </w:r>
            <w:r w:rsidR="00A17126" w:rsidRPr="00A17126">
              <w:rPr>
                <w:webHidden/>
                <w:sz w:val="48"/>
                <w:szCs w:val="48"/>
              </w:rPr>
              <w:fldChar w:fldCharType="begin"/>
            </w:r>
            <w:r w:rsidR="00A17126" w:rsidRPr="00A17126">
              <w:rPr>
                <w:webHidden/>
                <w:sz w:val="48"/>
                <w:szCs w:val="48"/>
              </w:rPr>
              <w:instrText xml:space="preserve"> PAGEREF _Toc236756112 \h </w:instrText>
            </w:r>
            <w:r w:rsidR="00A17126" w:rsidRPr="00A17126">
              <w:rPr>
                <w:webHidden/>
                <w:sz w:val="48"/>
                <w:szCs w:val="48"/>
              </w:rPr>
            </w:r>
            <w:r w:rsidR="00A17126" w:rsidRPr="00A17126">
              <w:rPr>
                <w:webHidden/>
                <w:sz w:val="48"/>
                <w:szCs w:val="48"/>
              </w:rPr>
              <w:fldChar w:fldCharType="separate"/>
            </w:r>
            <w:r w:rsidR="004C0C0A">
              <w:rPr>
                <w:webHidden/>
                <w:sz w:val="48"/>
                <w:szCs w:val="48"/>
                <w:rtl/>
              </w:rPr>
              <w:t>3</w:t>
            </w:r>
            <w:r w:rsidR="00A17126" w:rsidRPr="00A17126">
              <w:rPr>
                <w:webHidden/>
                <w:sz w:val="48"/>
                <w:szCs w:val="48"/>
              </w:rPr>
              <w:fldChar w:fldCharType="end"/>
            </w:r>
          </w:hyperlink>
        </w:p>
        <w:p w14:paraId="191C4D8F" w14:textId="36834750" w:rsidR="00A17126" w:rsidRPr="00A17126" w:rsidRDefault="00A17126" w:rsidP="00A17126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32"/>
              <w:szCs w:val="32"/>
            </w:rPr>
          </w:pPr>
          <w:hyperlink w:anchor="_Toc236756113" w:history="1">
            <w:r w:rsidRPr="00A17126">
              <w:rPr>
                <w:rStyle w:val="Hyperlink"/>
                <w:rFonts w:cs="B Nazanin"/>
                <w:noProof/>
                <w:sz w:val="28"/>
                <w:szCs w:val="28"/>
                <w:rtl/>
              </w:rPr>
              <w:t>گام دوم : گزارش تحل</w:t>
            </w:r>
            <w:r w:rsidRPr="00A17126">
              <w:rPr>
                <w:rStyle w:val="Hyperlink"/>
                <w:rFonts w:cs="B Nazanin" w:hint="cs"/>
                <w:noProof/>
                <w:sz w:val="28"/>
                <w:szCs w:val="28"/>
                <w:rtl/>
              </w:rPr>
              <w:t>ی</w:t>
            </w:r>
            <w:r w:rsidRPr="00A17126">
              <w:rPr>
                <w:rStyle w:val="Hyperlink"/>
                <w:rFonts w:cs="B Nazanin"/>
                <w:noProof/>
                <w:sz w:val="28"/>
                <w:szCs w:val="28"/>
                <w:rtl/>
              </w:rPr>
              <w:t>ل</w:t>
            </w:r>
            <w:r w:rsidRPr="00A17126">
              <w:rPr>
                <w:rStyle w:val="Hyperlink"/>
                <w:rFonts w:cs="B Nazanin" w:hint="cs"/>
                <w:noProof/>
                <w:sz w:val="28"/>
                <w:szCs w:val="28"/>
                <w:rtl/>
              </w:rPr>
              <w:t>ی</w:t>
            </w:r>
            <w:r w:rsidRPr="00A17126">
              <w:rPr>
                <w:rStyle w:val="Hyperlink"/>
                <w:rFonts w:cs="B Nazanin"/>
                <w:noProof/>
                <w:sz w:val="28"/>
                <w:szCs w:val="28"/>
                <w:rtl/>
              </w:rPr>
              <w:t xml:space="preserve"> مقاله</w:t>
            </w:r>
            <w:r w:rsidRPr="00A17126">
              <w:rPr>
                <w:noProof/>
                <w:webHidden/>
                <w:sz w:val="28"/>
                <w:szCs w:val="28"/>
              </w:rPr>
              <w:tab/>
            </w:r>
            <w:r w:rsidRPr="00A17126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7126">
              <w:rPr>
                <w:noProof/>
                <w:webHidden/>
                <w:sz w:val="28"/>
                <w:szCs w:val="28"/>
              </w:rPr>
              <w:instrText xml:space="preserve"> PAGEREF _Toc236756113 \h </w:instrText>
            </w:r>
            <w:r w:rsidRPr="00A17126">
              <w:rPr>
                <w:noProof/>
                <w:webHidden/>
                <w:sz w:val="28"/>
                <w:szCs w:val="28"/>
              </w:rPr>
            </w:r>
            <w:r w:rsidRPr="00A1712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0C0A">
              <w:rPr>
                <w:noProof/>
                <w:webHidden/>
                <w:sz w:val="28"/>
                <w:szCs w:val="28"/>
                <w:rtl/>
              </w:rPr>
              <w:t>3</w:t>
            </w:r>
            <w:r w:rsidRPr="00A1712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D815ED" w14:textId="53C7947A" w:rsidR="00A17126" w:rsidRPr="00A17126" w:rsidRDefault="00A17126" w:rsidP="00A17126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32"/>
              <w:szCs w:val="32"/>
            </w:rPr>
          </w:pPr>
          <w:hyperlink w:anchor="_Toc236756114" w:history="1">
            <w:r w:rsidRPr="00A17126">
              <w:rPr>
                <w:rStyle w:val="Hyperlink"/>
                <w:rFonts w:asciiTheme="majorHAnsi" w:eastAsiaTheme="majorEastAsia" w:hAnsiTheme="majorHAnsi" w:cs="B Nazanin"/>
                <w:noProof/>
                <w:sz w:val="28"/>
                <w:szCs w:val="28"/>
                <w:rtl/>
              </w:rPr>
              <w:t>گام سوم: ارائه ا</w:t>
            </w:r>
            <w:r w:rsidRPr="00A17126">
              <w:rPr>
                <w:rStyle w:val="Hyperlink"/>
                <w:rFonts w:asciiTheme="majorHAnsi" w:eastAsiaTheme="majorEastAsia" w:hAnsiTheme="majorHAnsi" w:cs="B Nazanin" w:hint="cs"/>
                <w:noProof/>
                <w:sz w:val="28"/>
                <w:szCs w:val="28"/>
                <w:rtl/>
              </w:rPr>
              <w:t>ی</w:t>
            </w:r>
            <w:r w:rsidRPr="00A17126">
              <w:rPr>
                <w:rStyle w:val="Hyperlink"/>
                <w:rFonts w:asciiTheme="majorHAnsi" w:eastAsiaTheme="majorEastAsia" w:hAnsiTheme="majorHAnsi" w:cs="B Nazanin"/>
                <w:noProof/>
                <w:sz w:val="28"/>
                <w:szCs w:val="28"/>
                <w:rtl/>
              </w:rPr>
              <w:t>ده‌ها</w:t>
            </w:r>
            <w:r w:rsidRPr="00A17126">
              <w:rPr>
                <w:rStyle w:val="Hyperlink"/>
                <w:rFonts w:asciiTheme="majorHAnsi" w:eastAsiaTheme="majorEastAsia" w:hAnsiTheme="majorHAnsi" w:cs="B Nazanin" w:hint="cs"/>
                <w:noProof/>
                <w:sz w:val="28"/>
                <w:szCs w:val="28"/>
                <w:rtl/>
              </w:rPr>
              <w:t>ی</w:t>
            </w:r>
            <w:r w:rsidRPr="00A17126">
              <w:rPr>
                <w:rStyle w:val="Hyperlink"/>
                <w:rFonts w:asciiTheme="majorHAnsi" w:eastAsiaTheme="majorEastAsia" w:hAnsiTheme="majorHAnsi" w:cs="B Nazanin"/>
                <w:noProof/>
                <w:sz w:val="28"/>
                <w:szCs w:val="28"/>
                <w:rtl/>
              </w:rPr>
              <w:t xml:space="preserve"> جد</w:t>
            </w:r>
            <w:r w:rsidRPr="00A17126">
              <w:rPr>
                <w:rStyle w:val="Hyperlink"/>
                <w:rFonts w:asciiTheme="majorHAnsi" w:eastAsiaTheme="majorEastAsia" w:hAnsiTheme="majorHAnsi" w:cs="B Nazanin" w:hint="cs"/>
                <w:noProof/>
                <w:sz w:val="28"/>
                <w:szCs w:val="28"/>
                <w:rtl/>
              </w:rPr>
              <w:t>ی</w:t>
            </w:r>
            <w:r w:rsidRPr="00A17126">
              <w:rPr>
                <w:rStyle w:val="Hyperlink"/>
                <w:rFonts w:asciiTheme="majorHAnsi" w:eastAsiaTheme="majorEastAsia" w:hAnsiTheme="majorHAnsi" w:cs="B Nazanin"/>
                <w:noProof/>
                <w:sz w:val="28"/>
                <w:szCs w:val="28"/>
                <w:rtl/>
              </w:rPr>
              <w:t>د</w:t>
            </w:r>
            <w:r w:rsidRPr="00A17126">
              <w:rPr>
                <w:noProof/>
                <w:webHidden/>
                <w:sz w:val="28"/>
                <w:szCs w:val="28"/>
              </w:rPr>
              <w:tab/>
            </w:r>
            <w:r w:rsidRPr="00A17126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7126">
              <w:rPr>
                <w:noProof/>
                <w:webHidden/>
                <w:sz w:val="28"/>
                <w:szCs w:val="28"/>
              </w:rPr>
              <w:instrText xml:space="preserve"> PAGEREF _Toc236756114 \h </w:instrText>
            </w:r>
            <w:r w:rsidRPr="00A17126">
              <w:rPr>
                <w:noProof/>
                <w:webHidden/>
                <w:sz w:val="28"/>
                <w:szCs w:val="28"/>
              </w:rPr>
            </w:r>
            <w:r w:rsidRPr="00A1712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0C0A">
              <w:rPr>
                <w:noProof/>
                <w:webHidden/>
                <w:sz w:val="28"/>
                <w:szCs w:val="28"/>
                <w:rtl/>
              </w:rPr>
              <w:t>5</w:t>
            </w:r>
            <w:r w:rsidRPr="00A1712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CE2108" w14:textId="2381C0BF" w:rsidR="00A17126" w:rsidRPr="00A17126" w:rsidRDefault="00A17126" w:rsidP="00A17126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32"/>
              <w:szCs w:val="32"/>
            </w:rPr>
          </w:pPr>
          <w:hyperlink w:anchor="_Toc236756115" w:history="1">
            <w:r w:rsidRPr="00A17126">
              <w:rPr>
                <w:rStyle w:val="Hyperlink"/>
                <w:rFonts w:asciiTheme="majorHAnsi" w:eastAsiaTheme="majorEastAsia" w:hAnsiTheme="majorHAnsi" w:cs="B Nazanin"/>
                <w:noProof/>
                <w:sz w:val="28"/>
                <w:szCs w:val="28"/>
                <w:rtl/>
              </w:rPr>
              <w:t>گام چهارم: ساخت پاورپو</w:t>
            </w:r>
            <w:r w:rsidRPr="00A17126">
              <w:rPr>
                <w:rStyle w:val="Hyperlink"/>
                <w:rFonts w:asciiTheme="majorHAnsi" w:eastAsiaTheme="majorEastAsia" w:hAnsiTheme="majorHAnsi" w:cs="B Nazanin" w:hint="cs"/>
                <w:noProof/>
                <w:sz w:val="28"/>
                <w:szCs w:val="28"/>
                <w:rtl/>
              </w:rPr>
              <w:t>ی</w:t>
            </w:r>
            <w:r w:rsidRPr="00A17126">
              <w:rPr>
                <w:rStyle w:val="Hyperlink"/>
                <w:rFonts w:asciiTheme="majorHAnsi" w:eastAsiaTheme="majorEastAsia" w:hAnsiTheme="majorHAnsi" w:cs="B Nazanin"/>
                <w:noProof/>
                <w:sz w:val="28"/>
                <w:szCs w:val="28"/>
                <w:rtl/>
              </w:rPr>
              <w:t>نت برا</w:t>
            </w:r>
            <w:r w:rsidRPr="00A17126">
              <w:rPr>
                <w:rStyle w:val="Hyperlink"/>
                <w:rFonts w:asciiTheme="majorHAnsi" w:eastAsiaTheme="majorEastAsia" w:hAnsiTheme="majorHAnsi" w:cs="B Nazanin" w:hint="cs"/>
                <w:noProof/>
                <w:sz w:val="28"/>
                <w:szCs w:val="28"/>
                <w:rtl/>
              </w:rPr>
              <w:t>ی</w:t>
            </w:r>
            <w:r w:rsidRPr="00A17126">
              <w:rPr>
                <w:rStyle w:val="Hyperlink"/>
                <w:rFonts w:asciiTheme="majorHAnsi" w:eastAsiaTheme="majorEastAsia" w:hAnsiTheme="majorHAnsi" w:cs="B Nazanin"/>
                <w:noProof/>
                <w:sz w:val="28"/>
                <w:szCs w:val="28"/>
                <w:rtl/>
              </w:rPr>
              <w:t xml:space="preserve"> ارائه‌</w:t>
            </w:r>
            <w:r w:rsidRPr="00A17126">
              <w:rPr>
                <w:rStyle w:val="Hyperlink"/>
                <w:rFonts w:asciiTheme="majorHAnsi" w:eastAsiaTheme="majorEastAsia" w:hAnsiTheme="majorHAnsi" w:cs="B Nazanin" w:hint="cs"/>
                <w:noProof/>
                <w:sz w:val="28"/>
                <w:szCs w:val="28"/>
                <w:rtl/>
              </w:rPr>
              <w:t>ی</w:t>
            </w:r>
            <w:r w:rsidRPr="00A17126">
              <w:rPr>
                <w:rStyle w:val="Hyperlink"/>
                <w:rFonts w:asciiTheme="majorHAnsi" w:eastAsiaTheme="majorEastAsia" w:hAnsiTheme="majorHAnsi" w:cs="B Nazanin"/>
                <w:noProof/>
                <w:sz w:val="28"/>
                <w:szCs w:val="28"/>
                <w:rtl/>
              </w:rPr>
              <w:t xml:space="preserve"> مجاز</w:t>
            </w:r>
            <w:r w:rsidRPr="00A17126">
              <w:rPr>
                <w:rStyle w:val="Hyperlink"/>
                <w:rFonts w:asciiTheme="majorHAnsi" w:eastAsiaTheme="majorEastAsia" w:hAnsiTheme="majorHAnsi" w:cs="B Nazanin" w:hint="cs"/>
                <w:noProof/>
                <w:sz w:val="28"/>
                <w:szCs w:val="28"/>
                <w:rtl/>
              </w:rPr>
              <w:t>ی</w:t>
            </w:r>
            <w:r w:rsidRPr="00A17126">
              <w:rPr>
                <w:noProof/>
                <w:webHidden/>
                <w:sz w:val="28"/>
                <w:szCs w:val="28"/>
              </w:rPr>
              <w:tab/>
            </w:r>
            <w:r w:rsidRPr="00A17126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7126">
              <w:rPr>
                <w:noProof/>
                <w:webHidden/>
                <w:sz w:val="28"/>
                <w:szCs w:val="28"/>
              </w:rPr>
              <w:instrText xml:space="preserve"> PAGEREF _Toc236756115 \h </w:instrText>
            </w:r>
            <w:r w:rsidRPr="00A17126">
              <w:rPr>
                <w:noProof/>
                <w:webHidden/>
                <w:sz w:val="28"/>
                <w:szCs w:val="28"/>
              </w:rPr>
            </w:r>
            <w:r w:rsidRPr="00A1712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0C0A">
              <w:rPr>
                <w:noProof/>
                <w:webHidden/>
                <w:sz w:val="28"/>
                <w:szCs w:val="28"/>
                <w:rtl/>
              </w:rPr>
              <w:t>6</w:t>
            </w:r>
            <w:r w:rsidRPr="00A1712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D5F42B" w14:textId="08528A92" w:rsidR="00A17126" w:rsidRPr="00A17126" w:rsidRDefault="00A17126" w:rsidP="00A17126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32"/>
              <w:szCs w:val="32"/>
            </w:rPr>
          </w:pPr>
          <w:hyperlink w:anchor="_Toc236756116" w:history="1">
            <w:r w:rsidRPr="00A17126">
              <w:rPr>
                <w:rStyle w:val="Hyperlink"/>
                <w:rFonts w:asciiTheme="majorHAnsi" w:eastAsiaTheme="majorEastAsia" w:hAnsiTheme="majorHAnsi" w:cs="B Nazanin"/>
                <w:noProof/>
                <w:sz w:val="28"/>
                <w:szCs w:val="28"/>
                <w:rtl/>
              </w:rPr>
              <w:t>گام پنجم(اخت</w:t>
            </w:r>
            <w:r w:rsidRPr="00A17126">
              <w:rPr>
                <w:rStyle w:val="Hyperlink"/>
                <w:rFonts w:asciiTheme="majorHAnsi" w:eastAsiaTheme="majorEastAsia" w:hAnsiTheme="majorHAnsi" w:cs="B Nazanin" w:hint="cs"/>
                <w:noProof/>
                <w:sz w:val="28"/>
                <w:szCs w:val="28"/>
                <w:rtl/>
              </w:rPr>
              <w:t>ی</w:t>
            </w:r>
            <w:r w:rsidRPr="00A17126">
              <w:rPr>
                <w:rStyle w:val="Hyperlink"/>
                <w:rFonts w:asciiTheme="majorHAnsi" w:eastAsiaTheme="majorEastAsia" w:hAnsiTheme="majorHAnsi" w:cs="B Nazanin" w:hint="eastAsia"/>
                <w:noProof/>
                <w:sz w:val="28"/>
                <w:szCs w:val="28"/>
                <w:rtl/>
              </w:rPr>
              <w:t>ار</w:t>
            </w:r>
            <w:r w:rsidRPr="00A17126">
              <w:rPr>
                <w:rStyle w:val="Hyperlink"/>
                <w:rFonts w:asciiTheme="majorHAnsi" w:eastAsiaTheme="majorEastAsia" w:hAnsiTheme="majorHAnsi" w:cs="B Nazanin" w:hint="cs"/>
                <w:noProof/>
                <w:sz w:val="28"/>
                <w:szCs w:val="28"/>
                <w:rtl/>
              </w:rPr>
              <w:t>ی</w:t>
            </w:r>
            <w:r w:rsidRPr="00A17126">
              <w:rPr>
                <w:rStyle w:val="Hyperlink"/>
                <w:rFonts w:asciiTheme="majorHAnsi" w:eastAsiaTheme="majorEastAsia" w:hAnsiTheme="majorHAnsi" w:cs="B Nazanin"/>
                <w:noProof/>
                <w:sz w:val="28"/>
                <w:szCs w:val="28"/>
                <w:rtl/>
              </w:rPr>
              <w:t>): پ</w:t>
            </w:r>
            <w:r w:rsidRPr="00A17126">
              <w:rPr>
                <w:rStyle w:val="Hyperlink"/>
                <w:rFonts w:asciiTheme="majorHAnsi" w:eastAsiaTheme="majorEastAsia" w:hAnsiTheme="majorHAnsi" w:cs="B Nazanin" w:hint="cs"/>
                <w:noProof/>
                <w:sz w:val="28"/>
                <w:szCs w:val="28"/>
                <w:rtl/>
              </w:rPr>
              <w:t>ی</w:t>
            </w:r>
            <w:r w:rsidRPr="00A17126">
              <w:rPr>
                <w:rStyle w:val="Hyperlink"/>
                <w:rFonts w:asciiTheme="majorHAnsi" w:eastAsiaTheme="majorEastAsia" w:hAnsiTheme="majorHAnsi" w:cs="B Nazanin"/>
                <w:noProof/>
                <w:sz w:val="28"/>
                <w:szCs w:val="28"/>
                <w:rtl/>
              </w:rPr>
              <w:t>اده‌ساز</w:t>
            </w:r>
            <w:r w:rsidRPr="00A17126">
              <w:rPr>
                <w:rStyle w:val="Hyperlink"/>
                <w:rFonts w:asciiTheme="majorHAnsi" w:eastAsiaTheme="majorEastAsia" w:hAnsiTheme="majorHAnsi" w:cs="B Nazanin" w:hint="cs"/>
                <w:noProof/>
                <w:sz w:val="28"/>
                <w:szCs w:val="28"/>
                <w:rtl/>
              </w:rPr>
              <w:t>ی</w:t>
            </w:r>
            <w:r w:rsidRPr="00A17126">
              <w:rPr>
                <w:rStyle w:val="Hyperlink"/>
                <w:rFonts w:asciiTheme="majorHAnsi" w:eastAsiaTheme="majorEastAsia" w:hAnsiTheme="majorHAnsi" w:cs="B Nazanin"/>
                <w:noProof/>
                <w:sz w:val="28"/>
                <w:szCs w:val="28"/>
                <w:rtl/>
              </w:rPr>
              <w:t xml:space="preserve"> کدها به زبان پا</w:t>
            </w:r>
            <w:r w:rsidRPr="00A17126">
              <w:rPr>
                <w:rStyle w:val="Hyperlink"/>
                <w:rFonts w:asciiTheme="majorHAnsi" w:eastAsiaTheme="majorEastAsia" w:hAnsiTheme="majorHAnsi" w:cs="B Nazanin" w:hint="cs"/>
                <w:noProof/>
                <w:sz w:val="28"/>
                <w:szCs w:val="28"/>
                <w:rtl/>
              </w:rPr>
              <w:t>ی</w:t>
            </w:r>
            <w:r w:rsidRPr="00A17126">
              <w:rPr>
                <w:rStyle w:val="Hyperlink"/>
                <w:rFonts w:asciiTheme="majorHAnsi" w:eastAsiaTheme="majorEastAsia" w:hAnsiTheme="majorHAnsi" w:cs="B Nazanin"/>
                <w:noProof/>
                <w:sz w:val="28"/>
                <w:szCs w:val="28"/>
                <w:rtl/>
              </w:rPr>
              <w:t>تون برا</w:t>
            </w:r>
            <w:r w:rsidRPr="00A17126">
              <w:rPr>
                <w:rStyle w:val="Hyperlink"/>
                <w:rFonts w:asciiTheme="majorHAnsi" w:eastAsiaTheme="majorEastAsia" w:hAnsiTheme="majorHAnsi" w:cs="B Nazanin" w:hint="cs"/>
                <w:noProof/>
                <w:sz w:val="28"/>
                <w:szCs w:val="28"/>
                <w:rtl/>
              </w:rPr>
              <w:t>ی</w:t>
            </w:r>
            <w:r w:rsidRPr="00A17126">
              <w:rPr>
                <w:rStyle w:val="Hyperlink"/>
                <w:rFonts w:asciiTheme="majorHAnsi" w:eastAsiaTheme="majorEastAsia" w:hAnsiTheme="majorHAnsi" w:cs="B Nazanin"/>
                <w:noProof/>
                <w:sz w:val="28"/>
                <w:szCs w:val="28"/>
                <w:rtl/>
              </w:rPr>
              <w:t xml:space="preserve"> اجرا در گوگل کولب</w:t>
            </w:r>
            <w:r w:rsidRPr="00A17126">
              <w:rPr>
                <w:noProof/>
                <w:webHidden/>
                <w:sz w:val="28"/>
                <w:szCs w:val="28"/>
              </w:rPr>
              <w:tab/>
            </w:r>
            <w:r w:rsidRPr="00A17126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7126">
              <w:rPr>
                <w:noProof/>
                <w:webHidden/>
                <w:sz w:val="28"/>
                <w:szCs w:val="28"/>
              </w:rPr>
              <w:instrText xml:space="preserve"> PAGEREF _Toc236756116 \h </w:instrText>
            </w:r>
            <w:r w:rsidRPr="00A17126">
              <w:rPr>
                <w:noProof/>
                <w:webHidden/>
                <w:sz w:val="28"/>
                <w:szCs w:val="28"/>
              </w:rPr>
            </w:r>
            <w:r w:rsidRPr="00A1712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0C0A">
              <w:rPr>
                <w:noProof/>
                <w:webHidden/>
                <w:sz w:val="28"/>
                <w:szCs w:val="28"/>
                <w:rtl/>
              </w:rPr>
              <w:t>7</w:t>
            </w:r>
            <w:r w:rsidRPr="00A1712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04DB4D" w14:textId="08868A0D" w:rsidR="00A17126" w:rsidRPr="00A17126" w:rsidRDefault="00A17126" w:rsidP="00A17126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32"/>
              <w:szCs w:val="32"/>
            </w:rPr>
          </w:pPr>
          <w:hyperlink w:anchor="_Toc236756117" w:history="1">
            <w:r w:rsidRPr="00A17126">
              <w:rPr>
                <w:rStyle w:val="Hyperlink"/>
                <w:rFonts w:cs="B Nazanin"/>
                <w:noProof/>
                <w:sz w:val="28"/>
                <w:szCs w:val="28"/>
                <w:rtl/>
              </w:rPr>
              <w:t>منابع</w:t>
            </w:r>
            <w:r w:rsidRPr="00A17126">
              <w:rPr>
                <w:noProof/>
                <w:webHidden/>
                <w:sz w:val="28"/>
                <w:szCs w:val="28"/>
              </w:rPr>
              <w:tab/>
            </w:r>
            <w:r w:rsidRPr="00A17126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7126">
              <w:rPr>
                <w:noProof/>
                <w:webHidden/>
                <w:sz w:val="28"/>
                <w:szCs w:val="28"/>
              </w:rPr>
              <w:instrText xml:space="preserve"> PAGEREF _Toc236756117 \h </w:instrText>
            </w:r>
            <w:r w:rsidRPr="00A17126">
              <w:rPr>
                <w:noProof/>
                <w:webHidden/>
                <w:sz w:val="28"/>
                <w:szCs w:val="28"/>
              </w:rPr>
            </w:r>
            <w:r w:rsidRPr="00A1712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C0C0A">
              <w:rPr>
                <w:noProof/>
                <w:webHidden/>
                <w:sz w:val="28"/>
                <w:szCs w:val="28"/>
                <w:rtl/>
              </w:rPr>
              <w:t>8</w:t>
            </w:r>
            <w:r w:rsidRPr="00A1712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44B004" w14:textId="4B5E1654" w:rsidR="00601AF0" w:rsidRDefault="00AB1B3D" w:rsidP="00A140DB">
          <w:pPr>
            <w:pStyle w:val="TOC2"/>
            <w:tabs>
              <w:tab w:val="right" w:leader="dot" w:pos="9350"/>
            </w:tabs>
            <w:bidi/>
            <w:jc w:val="right"/>
            <w:rPr>
              <w:rFonts w:cs="B Nazanin"/>
              <w:b/>
              <w:bCs/>
              <w:noProof/>
              <w:sz w:val="200"/>
              <w:szCs w:val="200"/>
            </w:rPr>
          </w:pPr>
          <w:r w:rsidRPr="00F5134D">
            <w:rPr>
              <w:rFonts w:cs="B Nazanin"/>
              <w:b/>
              <w:bCs/>
              <w:noProof/>
              <w:sz w:val="220"/>
              <w:szCs w:val="220"/>
            </w:rPr>
            <w:fldChar w:fldCharType="end"/>
          </w:r>
        </w:p>
        <w:p w14:paraId="0D715476" w14:textId="77777777" w:rsidR="001E785D" w:rsidRDefault="001E785D" w:rsidP="001E785D">
          <w:pPr>
            <w:bidi/>
            <w:rPr>
              <w:rFonts w:asciiTheme="minorHAnsi" w:hAnsiTheme="minorHAnsi"/>
            </w:rPr>
          </w:pPr>
        </w:p>
        <w:p w14:paraId="5CEAECEC" w14:textId="77777777" w:rsidR="001E785D" w:rsidRPr="001E785D" w:rsidRDefault="001E785D" w:rsidP="001E785D">
          <w:pPr>
            <w:bidi/>
            <w:rPr>
              <w:rFonts w:asciiTheme="minorHAnsi" w:hAnsiTheme="minorHAnsi"/>
              <w:rtl/>
            </w:rPr>
          </w:pPr>
        </w:p>
        <w:p w14:paraId="4E0365D0" w14:textId="77777777" w:rsidR="00601AF0" w:rsidRPr="00601AF0" w:rsidRDefault="00601AF0" w:rsidP="00601AF0">
          <w:pPr>
            <w:bidi/>
          </w:pPr>
        </w:p>
        <w:p w14:paraId="39C94704" w14:textId="77777777" w:rsidR="00F50389" w:rsidRDefault="00F50389" w:rsidP="005E02F1">
          <w:pPr>
            <w:bidi/>
            <w:rPr>
              <w:rtl/>
            </w:rPr>
          </w:pPr>
        </w:p>
        <w:p w14:paraId="4EDB87BB" w14:textId="77777777" w:rsidR="00F50389" w:rsidRDefault="00F50389" w:rsidP="00F50389">
          <w:pPr>
            <w:bidi/>
            <w:rPr>
              <w:rtl/>
            </w:rPr>
          </w:pPr>
        </w:p>
        <w:p w14:paraId="27B3BACF" w14:textId="77777777" w:rsidR="00F50389" w:rsidRDefault="00F50389" w:rsidP="00F50389">
          <w:pPr>
            <w:bidi/>
            <w:rPr>
              <w:rtl/>
            </w:rPr>
          </w:pPr>
        </w:p>
        <w:p w14:paraId="09649928" w14:textId="77777777" w:rsidR="00F50389" w:rsidRDefault="00F50389" w:rsidP="00F50389">
          <w:pPr>
            <w:bidi/>
            <w:rPr>
              <w:rtl/>
            </w:rPr>
          </w:pPr>
        </w:p>
        <w:p w14:paraId="46EC5D34" w14:textId="77777777" w:rsidR="00750AEF" w:rsidRDefault="00750AEF" w:rsidP="00750AEF">
          <w:pPr>
            <w:bidi/>
            <w:rPr>
              <w:rtl/>
            </w:rPr>
          </w:pPr>
        </w:p>
        <w:p w14:paraId="739F6E3D" w14:textId="5E514AA5" w:rsidR="00EE661B" w:rsidRPr="00EE661B" w:rsidRDefault="00000000" w:rsidP="00503608">
          <w:pPr>
            <w:bidi/>
            <w:rPr>
              <w:rtl/>
            </w:rPr>
          </w:pPr>
        </w:p>
      </w:sdtContent>
    </w:sdt>
    <w:p w14:paraId="0BB38451" w14:textId="5749B3CF" w:rsidR="00503608" w:rsidRPr="00CD2267" w:rsidRDefault="005E02F1" w:rsidP="00A140DB">
      <w:pPr>
        <w:pStyle w:val="Heading1"/>
        <w:jc w:val="right"/>
        <w:rPr>
          <w:rFonts w:cs="B Nazanin"/>
          <w:sz w:val="52"/>
          <w:szCs w:val="52"/>
        </w:rPr>
      </w:pPr>
      <w:bookmarkStart w:id="0" w:name="_Hlk161338466"/>
      <w:bookmarkStart w:id="1" w:name="_Toc236756112"/>
      <w:r w:rsidRPr="00CD2267">
        <w:rPr>
          <w:rFonts w:cs="B Nazanin" w:hint="cs"/>
          <w:sz w:val="52"/>
          <w:szCs w:val="52"/>
          <w:rtl/>
        </w:rPr>
        <w:lastRenderedPageBreak/>
        <w:t>مستندات</w:t>
      </w:r>
      <w:bookmarkEnd w:id="1"/>
    </w:p>
    <w:p w14:paraId="364ED52C" w14:textId="77777777" w:rsidR="00CD2267" w:rsidRPr="00CD2267" w:rsidRDefault="00CD2267" w:rsidP="00CD2267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CD2267">
        <w:rPr>
          <w:rFonts w:asciiTheme="minorHAnsi" w:hAnsiTheme="minorHAnsi" w:cs="B Nazanin"/>
          <w:b/>
          <w:bCs/>
          <w:sz w:val="28"/>
          <w:szCs w:val="28"/>
          <w:rtl/>
        </w:rPr>
        <w:t>بیان مسئله</w:t>
      </w:r>
      <w:r w:rsidRPr="00CD2267">
        <w:rPr>
          <w:rFonts w:asciiTheme="minorHAnsi" w:hAnsiTheme="minorHAnsi" w:cs="B Nazanin"/>
          <w:b/>
          <w:bCs/>
          <w:sz w:val="28"/>
          <w:szCs w:val="28"/>
        </w:rPr>
        <w:t xml:space="preserve"> </w:t>
      </w:r>
      <w:r w:rsidRPr="00CD2267">
        <w:rPr>
          <w:rFonts w:asciiTheme="minorHAnsi" w:hAnsiTheme="minorHAnsi" w:cs="B Nazanin"/>
          <w:b/>
          <w:bCs/>
          <w:sz w:val="24"/>
          <w:szCs w:val="24"/>
        </w:rPr>
        <w:t>(Problem Statement)</w:t>
      </w:r>
    </w:p>
    <w:p w14:paraId="3E628A5C" w14:textId="5AC2E0D0" w:rsidR="00CD2267" w:rsidRPr="0096056D" w:rsidRDefault="00CD2267" w:rsidP="005F0C53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96056D">
        <w:rPr>
          <w:rFonts w:asciiTheme="minorHAnsi" w:hAnsiTheme="minorHAnsi" w:cs="B Nazanin"/>
          <w:sz w:val="24"/>
          <w:szCs w:val="24"/>
          <w:rtl/>
        </w:rPr>
        <w:t>مدل‌های زبانی بزرگ</w:t>
      </w:r>
      <w:r w:rsidRPr="0096056D">
        <w:rPr>
          <w:rFonts w:asciiTheme="minorHAnsi" w:hAnsiTheme="minorHAnsi" w:cs="B Nazanin"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(LLMs)</w:t>
      </w:r>
      <w:r w:rsidRPr="0096056D">
        <w:rPr>
          <w:rFonts w:asciiTheme="minorHAnsi" w:hAnsiTheme="minorHAnsi" w:cs="B Nazanin"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در تولید متن مبتنی بر اطلاعات بازیابی‌شده</w:t>
      </w:r>
      <w:r w:rsidRPr="0096056D">
        <w:rPr>
          <w:rFonts w:asciiTheme="minorHAnsi" w:hAnsiTheme="minorHAnsi" w:cs="B Nazanin"/>
          <w:sz w:val="24"/>
          <w:szCs w:val="24"/>
        </w:rPr>
        <w:t xml:space="preserve"> </w:t>
      </w:r>
      <w:r w:rsidRPr="0096056D">
        <w:rPr>
          <w:rFonts w:asciiTheme="minorHAnsi" w:hAnsiTheme="minorHAnsi" w:cs="B Nazanin" w:hint="cs"/>
          <w:sz w:val="24"/>
          <w:szCs w:val="24"/>
          <w:rtl/>
        </w:rPr>
        <w:t>(</w:t>
      </w:r>
      <w:r w:rsidRPr="0096056D">
        <w:rPr>
          <w:rFonts w:asciiTheme="minorHAnsi" w:hAnsiTheme="minorHAnsi" w:cs="B Nazanin"/>
          <w:sz w:val="24"/>
          <w:szCs w:val="24"/>
          <w:rtl/>
        </w:rPr>
        <w:t>مانند</w:t>
      </w:r>
      <w:r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RAG</w:t>
      </w:r>
      <w:r w:rsidRPr="0096056D">
        <w:rPr>
          <w:rFonts w:asciiTheme="minorHAnsi" w:hAnsiTheme="minorHAnsi" w:cs="B Nazanin" w:hint="cs"/>
          <w:sz w:val="24"/>
          <w:szCs w:val="24"/>
          <w:rtl/>
        </w:rPr>
        <w:t>)</w:t>
      </w:r>
      <w:r w:rsidRPr="0096056D">
        <w:rPr>
          <w:rFonts w:asciiTheme="minorHAnsi" w:hAnsiTheme="minorHAnsi" w:cs="B Nazanin"/>
          <w:sz w:val="24"/>
          <w:szCs w:val="24"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بسیار قدرتمند هستند</w:t>
      </w:r>
      <w:r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اما زمانی که این اطلاعات شامل داده‌های حساس و خصوصی باشند (مثل پرونده‌های پزشکی یا حقوقی)، خطر نشت اطلاعات خصوصی در متن تولیدشده وجود دارد</w:t>
      </w:r>
      <w:r w:rsidRPr="0096056D">
        <w:rPr>
          <w:rFonts w:asciiTheme="minorHAnsi" w:hAnsiTheme="minorHAnsi" w:cs="B Nazanin"/>
          <w:sz w:val="24"/>
          <w:szCs w:val="24"/>
        </w:rPr>
        <w:t>.</w:t>
      </w:r>
      <w:r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روش‌های پیشین که از حریم خصوصی تفاضلی</w:t>
      </w:r>
      <w:r w:rsidRPr="0096056D">
        <w:rPr>
          <w:rFonts w:asciiTheme="minorHAnsi" w:hAnsiTheme="minorHAnsi" w:cs="B Nazanin"/>
          <w:sz w:val="24"/>
          <w:szCs w:val="24"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(DP)</w:t>
      </w:r>
      <w:r w:rsidRPr="0096056D">
        <w:rPr>
          <w:rFonts w:asciiTheme="minorHAnsi" w:hAnsiTheme="minorHAnsi" w:cs="B Nazanin"/>
          <w:sz w:val="24"/>
          <w:szCs w:val="24"/>
          <w:rtl/>
        </w:rPr>
        <w:t xml:space="preserve">برای تولید متن استفاده می‌کردند، دارای محدودیت‌های عملی شدیدی بودند؛ از جمله اینکه به سربار محاسباتی بسیار بالایی (بیش از </w:t>
      </w:r>
      <w:r w:rsidRPr="0096056D">
        <w:rPr>
          <w:rFonts w:asciiTheme="minorHAnsi" w:hAnsiTheme="minorHAnsi" w:cs="B Nazanin"/>
          <w:sz w:val="24"/>
          <w:szCs w:val="24"/>
          <w:rtl/>
          <w:lang w:bidi="fa-IR"/>
        </w:rPr>
        <w:t>۱۰۰</w:t>
      </w:r>
      <w:r w:rsidRPr="0096056D">
        <w:rPr>
          <w:rFonts w:asciiTheme="minorHAnsi" w:hAnsiTheme="minorHAnsi" w:cs="B Nazanin"/>
          <w:sz w:val="24"/>
          <w:szCs w:val="24"/>
          <w:rtl/>
        </w:rPr>
        <w:t xml:space="preserve"> برابر تولید متن معمولی) نیاز داشتند تا متنی معنادار تولید کنند</w:t>
      </w:r>
      <w:r w:rsidRPr="0096056D">
        <w:rPr>
          <w:rFonts w:asciiTheme="minorHAnsi" w:hAnsiTheme="minorHAnsi" w:cs="B Nazanin"/>
          <w:sz w:val="24"/>
          <w:szCs w:val="24"/>
        </w:rPr>
        <w:t>.</w:t>
      </w:r>
      <w:r w:rsidR="005F0C53"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همچنین، به دلیل استفاده از نمونه‌برداری با دمای بالا</w:t>
      </w:r>
      <w:r w:rsidRPr="0096056D">
        <w:rPr>
          <w:rFonts w:asciiTheme="minorHAnsi" w:hAnsiTheme="minorHAnsi" w:cs="B Nazanin"/>
          <w:sz w:val="24"/>
          <w:szCs w:val="24"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(High-temperature sampling)</w:t>
      </w:r>
      <w:r w:rsidRPr="0096056D">
        <w:rPr>
          <w:rFonts w:asciiTheme="minorHAnsi" w:hAnsiTheme="minorHAnsi" w:cs="B Nazanin"/>
          <w:sz w:val="24"/>
          <w:szCs w:val="24"/>
          <w:rtl/>
        </w:rPr>
        <w:t>از کل دایره لغات، کیفیت متن تولیدی آن‌ها به شدت افت می‌کرد و متنی نامفهوم تولید می‌شد</w:t>
      </w:r>
      <w:r w:rsidRPr="0096056D">
        <w:rPr>
          <w:rFonts w:asciiTheme="minorHAnsi" w:hAnsiTheme="minorHAnsi" w:cs="B Nazanin"/>
          <w:sz w:val="24"/>
          <w:szCs w:val="24"/>
        </w:rPr>
        <w:t>.</w:t>
      </w:r>
      <w:r w:rsidR="005F0C53"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مقاله حاضر سعی دارد با کاهش هزینه محاسباتی و حفظ کیفیت متن، این مشکل را حل کند</w:t>
      </w:r>
      <w:r w:rsidR="005F0C53" w:rsidRPr="0096056D">
        <w:rPr>
          <w:rFonts w:asciiTheme="minorHAnsi" w:hAnsiTheme="minorHAnsi" w:cs="B Nazanin" w:hint="cs"/>
          <w:sz w:val="24"/>
          <w:szCs w:val="24"/>
          <w:rtl/>
        </w:rPr>
        <w:t>.</w:t>
      </w:r>
      <w:r w:rsidR="00711F37">
        <w:rPr>
          <w:rFonts w:asciiTheme="minorHAnsi" w:hAnsiTheme="minorHAnsi" w:cs="B Nazanin" w:hint="cs"/>
          <w:sz w:val="24"/>
          <w:szCs w:val="24"/>
          <w:rtl/>
        </w:rPr>
        <w:t>(</w:t>
      </w:r>
      <w:r w:rsidR="00711F37" w:rsidRPr="00711F37">
        <w:rPr>
          <w:rFonts w:asciiTheme="minorHAnsi" w:hAnsiTheme="minorHAnsi" w:cs="B Nazanin" w:hint="cs"/>
          <w:b/>
          <w:bCs/>
          <w:rtl/>
        </w:rPr>
        <w:t>گام اول توسط دستیاران</w:t>
      </w:r>
      <w:r w:rsidR="00711F37" w:rsidRPr="00711F37">
        <w:rPr>
          <w:rFonts w:asciiTheme="minorHAnsi" w:hAnsiTheme="minorHAnsi" w:cs="B Nazanin" w:hint="cs"/>
          <w:rtl/>
        </w:rPr>
        <w:t xml:space="preserve"> </w:t>
      </w:r>
      <w:r w:rsidR="00711F37">
        <w:rPr>
          <w:rFonts w:asciiTheme="minorHAnsi" w:hAnsiTheme="minorHAnsi" w:cs="B Nazanin" w:hint="cs"/>
          <w:sz w:val="24"/>
          <w:szCs w:val="24"/>
          <w:rtl/>
        </w:rPr>
        <w:t>انجام شد و مقاله‌ای برای هر دانشجو درنظر گرفته‌شد.)</w:t>
      </w:r>
    </w:p>
    <w:p w14:paraId="60980207" w14:textId="5F2ABBEE" w:rsidR="00DB5D14" w:rsidRPr="00CD2267" w:rsidRDefault="00DB5D14" w:rsidP="00DB5D14">
      <w:pPr>
        <w:pStyle w:val="Heading2"/>
        <w:bidi/>
        <w:rPr>
          <w:rFonts w:cs="B Nazanin"/>
          <w:sz w:val="36"/>
          <w:szCs w:val="36"/>
          <w:rtl/>
        </w:rPr>
      </w:pPr>
      <w:bookmarkStart w:id="2" w:name="_Hlk236590824"/>
      <w:bookmarkStart w:id="3" w:name="_Toc236756113"/>
      <w:r w:rsidRPr="00CD2267">
        <w:rPr>
          <w:rFonts w:cs="B Nazanin" w:hint="cs"/>
          <w:sz w:val="36"/>
          <w:szCs w:val="36"/>
          <w:rtl/>
        </w:rPr>
        <w:t>گام دوم</w:t>
      </w:r>
      <w:r w:rsidRPr="00CD2267">
        <w:rPr>
          <w:rFonts w:cs="B Nazanin"/>
          <w:sz w:val="36"/>
          <w:szCs w:val="36"/>
          <w:rtl/>
        </w:rPr>
        <w:t xml:space="preserve"> </w:t>
      </w:r>
      <w:r w:rsidRPr="00CD2267">
        <w:rPr>
          <w:rFonts w:cs="B Nazanin" w:hint="cs"/>
          <w:sz w:val="36"/>
          <w:szCs w:val="36"/>
          <w:rtl/>
        </w:rPr>
        <w:t xml:space="preserve">: </w:t>
      </w:r>
      <w:r w:rsidRPr="00CD2267">
        <w:rPr>
          <w:rFonts w:cs="B Nazanin"/>
          <w:sz w:val="36"/>
          <w:szCs w:val="36"/>
          <w:rtl/>
        </w:rPr>
        <w:t>گزارش تحل</w:t>
      </w:r>
      <w:r w:rsidRPr="00CD2267">
        <w:rPr>
          <w:rFonts w:cs="B Nazanin" w:hint="cs"/>
          <w:sz w:val="36"/>
          <w:szCs w:val="36"/>
          <w:rtl/>
        </w:rPr>
        <w:t>ی</w:t>
      </w:r>
      <w:r w:rsidRPr="00CD2267">
        <w:rPr>
          <w:rFonts w:cs="B Nazanin" w:hint="eastAsia"/>
          <w:sz w:val="36"/>
          <w:szCs w:val="36"/>
          <w:rtl/>
        </w:rPr>
        <w:t>ل</w:t>
      </w:r>
      <w:r w:rsidRPr="00CD2267">
        <w:rPr>
          <w:rFonts w:cs="B Nazanin" w:hint="cs"/>
          <w:sz w:val="36"/>
          <w:szCs w:val="36"/>
          <w:rtl/>
        </w:rPr>
        <w:t>ی</w:t>
      </w:r>
      <w:r w:rsidRPr="00CD2267">
        <w:rPr>
          <w:rFonts w:cs="B Nazanin"/>
          <w:sz w:val="36"/>
          <w:szCs w:val="36"/>
          <w:rtl/>
        </w:rPr>
        <w:t xml:space="preserve"> مقاله</w:t>
      </w:r>
      <w:bookmarkEnd w:id="3"/>
    </w:p>
    <w:bookmarkEnd w:id="2"/>
    <w:p w14:paraId="21635AC4" w14:textId="7CA95793" w:rsidR="00DB5D14" w:rsidRPr="005F0C53" w:rsidRDefault="00DB5D14" w:rsidP="00DB5D1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5F0C53">
        <w:rPr>
          <w:rFonts w:asciiTheme="minorHAnsi" w:hAnsiTheme="minorHAnsi" w:cs="B Nazanin"/>
          <w:b/>
          <w:bCs/>
          <w:sz w:val="28"/>
          <w:szCs w:val="28"/>
          <w:rtl/>
        </w:rPr>
        <w:t>ساختار معماری و نوآوری‌های مقاله</w:t>
      </w:r>
    </w:p>
    <w:p w14:paraId="7B9DCD24" w14:textId="482BFA96" w:rsidR="00DB5D14" w:rsidRPr="0096056D" w:rsidRDefault="00DB5D14" w:rsidP="00DB5D1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96056D">
        <w:rPr>
          <w:rFonts w:asciiTheme="minorHAnsi" w:hAnsiTheme="minorHAnsi" w:cs="B Nazanin"/>
          <w:sz w:val="24"/>
          <w:szCs w:val="24"/>
          <w:rtl/>
        </w:rPr>
        <w:t>این مقاله از معماری استاندارد مدل‌های زبانی خودهمبسته</w:t>
      </w:r>
      <w:r w:rsidRPr="0096056D">
        <w:rPr>
          <w:rFonts w:asciiTheme="minorHAnsi" w:hAnsiTheme="minorHAnsi" w:cs="B Nazanin"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(Autoregressive LLMs)</w:t>
      </w:r>
      <w:r w:rsidRPr="0096056D">
        <w:rPr>
          <w:rFonts w:asciiTheme="minorHAnsi" w:hAnsiTheme="minorHAnsi" w:cs="B Nazanin"/>
          <w:sz w:val="24"/>
          <w:szCs w:val="24"/>
          <w:rtl/>
        </w:rPr>
        <w:t>مبتنی بر ترانسفورمر</w:t>
      </w:r>
      <w:r w:rsidRPr="0096056D">
        <w:rPr>
          <w:rFonts w:asciiTheme="minorHAnsi" w:hAnsiTheme="minorHAnsi" w:cs="B Nazanin"/>
          <w:sz w:val="24"/>
          <w:szCs w:val="24"/>
        </w:rPr>
        <w:t xml:space="preserve"> </w:t>
      </w:r>
      <w:r w:rsidR="008B723B" w:rsidRPr="0096056D">
        <w:rPr>
          <w:rFonts w:asciiTheme="minorHAnsi" w:hAnsiTheme="minorHAnsi" w:cs="B Nazanin" w:hint="cs"/>
          <w:sz w:val="24"/>
          <w:szCs w:val="24"/>
          <w:rtl/>
        </w:rPr>
        <w:t>(</w:t>
      </w:r>
      <w:r w:rsidRPr="0096056D">
        <w:rPr>
          <w:rFonts w:asciiTheme="minorHAnsi" w:hAnsiTheme="minorHAnsi" w:cs="B Nazanin"/>
          <w:sz w:val="24"/>
          <w:szCs w:val="24"/>
          <w:rtl/>
        </w:rPr>
        <w:t>مانند</w:t>
      </w:r>
      <w:r w:rsid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proofErr w:type="spellStart"/>
      <w:r w:rsidRPr="0096056D">
        <w:rPr>
          <w:rFonts w:asciiTheme="minorHAnsi" w:hAnsiTheme="minorHAnsi" w:cs="B Nazanin"/>
          <w:sz w:val="20"/>
          <w:szCs w:val="20"/>
        </w:rPr>
        <w:t>TinyLLaMA</w:t>
      </w:r>
      <w:proofErr w:type="spellEnd"/>
      <w:r w:rsidR="008B723B" w:rsidRPr="0096056D">
        <w:rPr>
          <w:rFonts w:asciiTheme="minorHAnsi" w:hAnsiTheme="minorHAnsi" w:cs="B Nazanin" w:hint="cs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و</w:t>
      </w:r>
      <w:r w:rsidR="008B723B"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LLaMA3</w:t>
      </w:r>
      <w:r w:rsidR="008B723B" w:rsidRPr="0096056D">
        <w:rPr>
          <w:rFonts w:asciiTheme="minorHAnsi" w:hAnsiTheme="minorHAnsi" w:cs="B Nazanin" w:hint="cs"/>
          <w:sz w:val="24"/>
          <w:szCs w:val="24"/>
          <w:rtl/>
        </w:rPr>
        <w:t>)</w:t>
      </w:r>
      <w:r w:rsidRPr="0096056D">
        <w:rPr>
          <w:rFonts w:asciiTheme="minorHAnsi" w:hAnsiTheme="minorHAnsi" w:cs="B Nazanin"/>
          <w:sz w:val="24"/>
          <w:szCs w:val="24"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به عنوان ساختار پایه استفاده می‌کند</w:t>
      </w:r>
      <w:r w:rsidRPr="0096056D">
        <w:rPr>
          <w:rFonts w:asciiTheme="minorHAnsi" w:hAnsiTheme="minorHAnsi" w:cs="B Nazanin"/>
          <w:sz w:val="24"/>
          <w:szCs w:val="24"/>
        </w:rPr>
        <w:t>.</w:t>
      </w:r>
      <w:r w:rsidR="008B723B"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با این حال، به جای تغییر در معماری آموزش،</w:t>
      </w:r>
      <w:r w:rsidR="00C46C52"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در مرحله استنتاج</w:t>
      </w:r>
      <w:r w:rsidRPr="0096056D">
        <w:rPr>
          <w:rFonts w:asciiTheme="minorHAnsi" w:hAnsiTheme="minorHAnsi" w:cs="B Nazanin"/>
          <w:sz w:val="24"/>
          <w:szCs w:val="24"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(Inference)</w:t>
      </w:r>
      <w:r w:rsidRPr="0096056D">
        <w:rPr>
          <w:rFonts w:asciiTheme="minorHAnsi" w:hAnsiTheme="minorHAnsi" w:cs="B Nazanin"/>
          <w:sz w:val="24"/>
          <w:szCs w:val="24"/>
          <w:rtl/>
        </w:rPr>
        <w:t>و استراتژی رمزگشایی</w:t>
      </w:r>
      <w:r w:rsidRPr="0096056D">
        <w:rPr>
          <w:rFonts w:asciiTheme="minorHAnsi" w:hAnsiTheme="minorHAnsi" w:cs="B Nazanin"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(Decoding)</w:t>
      </w:r>
      <w:r w:rsidRPr="0096056D">
        <w:rPr>
          <w:rFonts w:asciiTheme="minorHAnsi" w:hAnsiTheme="minorHAnsi" w:cs="B Nazanin"/>
          <w:sz w:val="24"/>
          <w:szCs w:val="24"/>
          <w:rtl/>
        </w:rPr>
        <w:t>تغییر ایجاد می‌کند</w:t>
      </w:r>
      <w:r w:rsidRPr="0096056D">
        <w:rPr>
          <w:rFonts w:asciiTheme="minorHAnsi" w:hAnsiTheme="minorHAnsi" w:cs="B Nazanin"/>
          <w:sz w:val="24"/>
          <w:szCs w:val="24"/>
        </w:rPr>
        <w:t>.</w:t>
      </w:r>
      <w:r w:rsidR="008B723B"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نوآوری‌های</w:t>
      </w:r>
      <w:r w:rsidR="00C46C52"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اصلی</w:t>
      </w:r>
      <w:r w:rsidR="00C46C52"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مقاله</w:t>
      </w:r>
      <w:r w:rsidR="00C46C52" w:rsidRPr="0096056D">
        <w:rPr>
          <w:rFonts w:asciiTheme="minorHAnsi" w:hAnsiTheme="minorHAnsi" w:cs="B Nazanin" w:hint="cs"/>
          <w:sz w:val="24"/>
          <w:szCs w:val="24"/>
          <w:rtl/>
        </w:rPr>
        <w:t>،</w:t>
      </w:r>
      <w:r w:rsidRPr="0096056D">
        <w:rPr>
          <w:rFonts w:asciiTheme="minorHAnsi" w:hAnsiTheme="minorHAnsi" w:cs="B Nazanin"/>
          <w:sz w:val="24"/>
          <w:szCs w:val="24"/>
          <w:rtl/>
        </w:rPr>
        <w:t xml:space="preserve"> دو مورد </w:t>
      </w:r>
      <w:r w:rsidR="00C46C52" w:rsidRPr="0096056D">
        <w:rPr>
          <w:rFonts w:asciiTheme="minorHAnsi" w:hAnsiTheme="minorHAnsi" w:cs="B Nazanin" w:hint="cs"/>
          <w:sz w:val="24"/>
          <w:szCs w:val="24"/>
          <w:rtl/>
        </w:rPr>
        <w:t xml:space="preserve">زیر </w:t>
      </w:r>
      <w:r w:rsidRPr="0096056D">
        <w:rPr>
          <w:rFonts w:asciiTheme="minorHAnsi" w:hAnsiTheme="minorHAnsi" w:cs="B Nazanin"/>
          <w:sz w:val="24"/>
          <w:szCs w:val="24"/>
          <w:rtl/>
        </w:rPr>
        <w:t>هستند</w:t>
      </w:r>
      <w:r w:rsidR="00C46C52" w:rsidRPr="0096056D">
        <w:rPr>
          <w:rFonts w:asciiTheme="minorHAnsi" w:hAnsiTheme="minorHAnsi" w:cs="B Nazanin" w:hint="cs"/>
          <w:sz w:val="24"/>
          <w:szCs w:val="24"/>
          <w:rtl/>
        </w:rPr>
        <w:t>:</w:t>
      </w:r>
    </w:p>
    <w:p w14:paraId="6FD3EA44" w14:textId="60A279DD" w:rsidR="00DB5D14" w:rsidRPr="0096056D" w:rsidRDefault="00DB5D14" w:rsidP="00DB5D14">
      <w:pPr>
        <w:numPr>
          <w:ilvl w:val="0"/>
          <w:numId w:val="165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96056D">
        <w:rPr>
          <w:rFonts w:asciiTheme="minorHAnsi" w:hAnsiTheme="minorHAnsi" w:cs="B Nazanin"/>
          <w:b/>
          <w:bCs/>
          <w:sz w:val="24"/>
          <w:szCs w:val="24"/>
          <w:rtl/>
        </w:rPr>
        <w:t>تکنیک</w:t>
      </w:r>
      <w:r w:rsidR="00C46C52" w:rsidRPr="0096056D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b/>
          <w:bCs/>
          <w:sz w:val="20"/>
          <w:szCs w:val="20"/>
        </w:rPr>
        <w:t>(Targeted Clipping Function)</w:t>
      </w:r>
      <w:proofErr w:type="spellStart"/>
      <w:r w:rsidR="00C46C52" w:rsidRPr="0096056D">
        <w:rPr>
          <w:rFonts w:asciiTheme="minorHAnsi" w:hAnsiTheme="minorHAnsi" w:cs="B Nazanin"/>
          <w:b/>
          <w:bCs/>
          <w:sz w:val="20"/>
          <w:szCs w:val="20"/>
        </w:rPr>
        <w:t>DClip</w:t>
      </w:r>
      <w:proofErr w:type="spellEnd"/>
      <w:r w:rsidR="00C46C52" w:rsidRPr="0096056D">
        <w:rPr>
          <w:rFonts w:asciiTheme="minorHAnsi" w:hAnsiTheme="minorHAnsi" w:cs="B Nazanin" w:hint="cs"/>
          <w:sz w:val="24"/>
          <w:szCs w:val="24"/>
          <w:rtl/>
        </w:rPr>
        <w:t xml:space="preserve"> :</w:t>
      </w:r>
      <w:r w:rsidR="00C46C52" w:rsidRPr="0096056D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به جای برش</w:t>
      </w:r>
      <w:r w:rsidRPr="0096056D">
        <w:rPr>
          <w:rFonts w:asciiTheme="minorHAnsi" w:hAnsiTheme="minorHAnsi" w:cs="B Nazanin"/>
          <w:sz w:val="24"/>
          <w:szCs w:val="24"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مستقیم لاجیت‌های خصوصی، این الگوریتم ابتدا لاجیت‌های عمومی (بدون داده‌های حساس) را محاسبه کرده و تنها «تفاضل» بین لاجیت‌های خصوصی و عمومی را برش می‌دهد</w:t>
      </w:r>
      <w:r w:rsidRPr="0096056D">
        <w:rPr>
          <w:rFonts w:asciiTheme="minorHAnsi" w:hAnsiTheme="minorHAnsi" w:cs="B Nazanin"/>
          <w:sz w:val="24"/>
          <w:szCs w:val="24"/>
        </w:rPr>
        <w:t>.</w:t>
      </w:r>
      <w:r w:rsidR="00C46C52"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 xml:space="preserve">فرمول آن به صورت </w:t>
      </w:r>
      <w:r w:rsidR="00C46C52" w:rsidRPr="0096056D">
        <w:rPr>
          <w:rFonts w:asciiTheme="minorHAnsi" w:hAnsiTheme="minorHAnsi" w:cs="B Nazanin" w:hint="cs"/>
          <w:sz w:val="24"/>
          <w:szCs w:val="24"/>
          <w:rtl/>
        </w:rPr>
        <w:t xml:space="preserve">زیر </w:t>
      </w:r>
      <w:r w:rsidRPr="0096056D">
        <w:rPr>
          <w:rFonts w:asciiTheme="minorHAnsi" w:hAnsiTheme="minorHAnsi" w:cs="B Nazanin"/>
          <w:sz w:val="24"/>
          <w:szCs w:val="24"/>
          <w:rtl/>
        </w:rPr>
        <w:t>است</w:t>
      </w:r>
      <w:r w:rsidR="00C644C2" w:rsidRPr="0096056D">
        <w:rPr>
          <w:rFonts w:asciiTheme="minorHAnsi" w:hAnsiTheme="minorHAnsi" w:cs="B Nazanin" w:hint="cs"/>
          <w:sz w:val="24"/>
          <w:szCs w:val="24"/>
          <w:rtl/>
        </w:rPr>
        <w:t>:</w:t>
      </w:r>
    </w:p>
    <w:p w14:paraId="69328282" w14:textId="295105CE" w:rsidR="00C644C2" w:rsidRPr="0096056D" w:rsidRDefault="00393F26" w:rsidP="00393F26">
      <w:pPr>
        <w:bidi/>
        <w:jc w:val="center"/>
        <w:rPr>
          <w:rFonts w:asciiTheme="minorHAnsi" w:hAnsiTheme="minorHAnsi" w:cs="B Nazanin"/>
          <w:sz w:val="24"/>
          <w:szCs w:val="24"/>
        </w:rPr>
      </w:pPr>
      <w:r w:rsidRPr="0096056D">
        <w:rPr>
          <w:rFonts w:asciiTheme="minorHAnsi" w:hAnsiTheme="minorHAnsi" w:cs="B Nazanin"/>
          <w:noProof/>
          <w:sz w:val="24"/>
          <w:szCs w:val="24"/>
          <w:rtl/>
        </w:rPr>
        <w:drawing>
          <wp:inline distT="0" distB="0" distL="0" distR="0" wp14:anchorId="2E446B07" wp14:editId="0A1ACF09">
            <wp:extent cx="3289787" cy="285750"/>
            <wp:effectExtent l="0" t="0" r="6350" b="0"/>
            <wp:docPr id="38254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49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8028" cy="29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2D36" w14:textId="2828D544" w:rsidR="00DB5D14" w:rsidRPr="0096056D" w:rsidRDefault="00DB5D14" w:rsidP="00DB5D14">
      <w:pPr>
        <w:numPr>
          <w:ilvl w:val="0"/>
          <w:numId w:val="165"/>
        </w:numPr>
        <w:bidi/>
        <w:jc w:val="both"/>
        <w:rPr>
          <w:rFonts w:asciiTheme="minorHAnsi" w:hAnsiTheme="minorHAnsi" w:cs="B Nazanin"/>
        </w:rPr>
      </w:pPr>
      <w:r w:rsidRPr="0096056D">
        <w:rPr>
          <w:rFonts w:asciiTheme="minorHAnsi" w:hAnsiTheme="minorHAnsi" w:cs="B Nazanin"/>
          <w:b/>
          <w:bCs/>
          <w:sz w:val="24"/>
          <w:szCs w:val="24"/>
          <w:rtl/>
        </w:rPr>
        <w:t>تکنیک نمونه‌برداری</w:t>
      </w:r>
      <w:r w:rsidR="00EA5B7A" w:rsidRPr="0096056D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b/>
          <w:bCs/>
          <w:sz w:val="20"/>
          <w:szCs w:val="20"/>
        </w:rPr>
        <w:t>(Truncated Top-k+ Sampling)</w:t>
      </w:r>
      <w:r w:rsidR="00EA5B7A" w:rsidRPr="0096056D">
        <w:rPr>
          <w:rFonts w:asciiTheme="minorHAnsi" w:hAnsiTheme="minorHAnsi" w:cs="B Nazanin"/>
          <w:b/>
          <w:bCs/>
          <w:sz w:val="20"/>
          <w:szCs w:val="20"/>
        </w:rPr>
        <w:t>Top-k+</w:t>
      </w:r>
      <w:r w:rsidR="00C46C52" w:rsidRPr="0096056D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="00C46C52" w:rsidRPr="0096056D">
        <w:rPr>
          <w:rFonts w:asciiTheme="minorHAnsi" w:hAnsiTheme="minorHAnsi" w:cs="B Nazanin" w:hint="cs"/>
          <w:sz w:val="24"/>
          <w:szCs w:val="24"/>
          <w:rtl/>
        </w:rPr>
        <w:t xml:space="preserve">: </w:t>
      </w:r>
      <w:r w:rsidRPr="0096056D">
        <w:rPr>
          <w:rFonts w:asciiTheme="minorHAnsi" w:hAnsiTheme="minorHAnsi" w:cs="B Nazanin"/>
          <w:sz w:val="24"/>
          <w:szCs w:val="24"/>
          <w:rtl/>
        </w:rPr>
        <w:t>به جای نمونه‌برداری از کل دایره لغات، یک مجموعه والد</w:t>
      </w:r>
      <w:r w:rsidRPr="0096056D">
        <w:rPr>
          <w:rFonts w:asciiTheme="minorHAnsi" w:hAnsiTheme="minorHAnsi" w:cs="B Nazanin"/>
          <w:sz w:val="24"/>
          <w:szCs w:val="24"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(Superset)</w:t>
      </w:r>
      <w:r w:rsidRPr="0096056D">
        <w:rPr>
          <w:rFonts w:asciiTheme="minorHAnsi" w:hAnsiTheme="minorHAnsi" w:cs="B Nazanin"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 xml:space="preserve">کوچک از توکن‌های برتر با نام </w:t>
      </w:r>
      <w:proofErr w:type="spellStart"/>
      <w:r w:rsidRPr="0096056D">
        <w:rPr>
          <w:rFonts w:asciiTheme="minorHAnsi" w:hAnsiTheme="minorHAnsi" w:cs="B Nazanin"/>
          <w:sz w:val="20"/>
          <w:szCs w:val="20"/>
        </w:rPr>
        <w:t>V</w:t>
      </w:r>
      <w:r w:rsidRPr="0096056D">
        <w:rPr>
          <w:rFonts w:asciiTheme="minorHAnsi" w:hAnsiTheme="minorHAnsi" w:cs="B Nazanin"/>
          <w:sz w:val="20"/>
          <w:szCs w:val="20"/>
          <w:vertAlign w:val="subscript"/>
        </w:rPr>
        <w:t>k</w:t>
      </w:r>
      <w:proofErr w:type="spellEnd"/>
      <w:r w:rsidRPr="0096056D">
        <w:rPr>
          <w:rFonts w:asciiTheme="minorHAnsi" w:hAnsiTheme="minorHAnsi" w:cs="B Nazanin"/>
          <w:sz w:val="20"/>
          <w:szCs w:val="20"/>
          <w:vertAlign w:val="superscript"/>
        </w:rPr>
        <w:t>+</w:t>
      </w:r>
      <w:r w:rsidR="00311E6D" w:rsidRPr="0096056D">
        <w:rPr>
          <w:rFonts w:asciiTheme="minorHAnsi" w:hAnsiTheme="minorHAnsi" w:cs="B Nazanin" w:hint="cs"/>
          <w:vertAlign w:val="superscript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ایجاد می‌کند که بر اساس لاجیت‌های عمومی ساخته شده است و تضمین می‌کند که توکن‌های برتر خصوصی را نیز در بر می‌گیرد، بدون آنکه هزینه حریم خصوصی اضافه‌ای تحمیل کند</w:t>
      </w:r>
      <w:r w:rsidR="0081573C" w:rsidRPr="0096056D">
        <w:rPr>
          <w:rFonts w:asciiTheme="minorHAnsi" w:hAnsiTheme="minorHAnsi" w:cs="B Nazanin" w:hint="cs"/>
          <w:sz w:val="24"/>
          <w:szCs w:val="24"/>
          <w:rtl/>
        </w:rPr>
        <w:t>.</w:t>
      </w:r>
    </w:p>
    <w:p w14:paraId="3A0649DC" w14:textId="6CA8C5CE" w:rsidR="00DB5D14" w:rsidRPr="005F0C53" w:rsidRDefault="00DB5D14" w:rsidP="00DB5D1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5F0C53">
        <w:rPr>
          <w:rFonts w:asciiTheme="minorHAnsi" w:hAnsiTheme="minorHAnsi" w:cs="B Nazanin"/>
          <w:b/>
          <w:bCs/>
          <w:sz w:val="28"/>
          <w:szCs w:val="28"/>
          <w:rtl/>
        </w:rPr>
        <w:t>نحوه اثرگذاری مکانیزم‌های جدید (درک مکانیزم)</w:t>
      </w:r>
    </w:p>
    <w:p w14:paraId="1E4C3D36" w14:textId="193D96C7" w:rsidR="00DB5D14" w:rsidRPr="00B9285B" w:rsidRDefault="00DB5D14" w:rsidP="00DB5D14">
      <w:pPr>
        <w:numPr>
          <w:ilvl w:val="0"/>
          <w:numId w:val="166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B9285B">
        <w:rPr>
          <w:rFonts w:asciiTheme="minorHAnsi" w:hAnsiTheme="minorHAnsi" w:cs="B Nazanin"/>
          <w:b/>
          <w:bCs/>
          <w:sz w:val="24"/>
          <w:szCs w:val="24"/>
          <w:rtl/>
        </w:rPr>
        <w:t>دلیل اثربخشی</w:t>
      </w:r>
      <w:r w:rsidR="00393F26" w:rsidRPr="00B9285B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proofErr w:type="spellStart"/>
      <w:r w:rsidRPr="00B9285B">
        <w:rPr>
          <w:rFonts w:asciiTheme="minorHAnsi" w:hAnsiTheme="minorHAnsi" w:cs="B Nazanin"/>
          <w:b/>
          <w:bCs/>
          <w:sz w:val="20"/>
          <w:szCs w:val="20"/>
        </w:rPr>
        <w:t>DClip</w:t>
      </w:r>
      <w:proofErr w:type="spellEnd"/>
      <w:r w:rsidR="00393F26" w:rsidRPr="00B9285B">
        <w:rPr>
          <w:rFonts w:asciiTheme="minorHAnsi" w:hAnsiTheme="minorHAnsi" w:cs="B Nazanin" w:hint="cs"/>
          <w:b/>
          <w:bCs/>
          <w:sz w:val="20"/>
          <w:szCs w:val="20"/>
          <w:rtl/>
        </w:rPr>
        <w:t xml:space="preserve"> </w:t>
      </w:r>
      <w:r w:rsidR="00393F26" w:rsidRPr="00B9285B">
        <w:rPr>
          <w:rFonts w:asciiTheme="minorHAnsi" w:hAnsiTheme="minorHAnsi" w:cs="B Nazanin" w:hint="cs"/>
          <w:b/>
          <w:bCs/>
          <w:sz w:val="24"/>
          <w:szCs w:val="24"/>
          <w:rtl/>
        </w:rPr>
        <w:t>:</w:t>
      </w:r>
      <w:r w:rsidR="00393F26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لاجیت‌های مدل زبانی به خودی خود حاوی اطلاعات عمومی زبان (گرامر، سینتکس و دانش عمومی) هستند</w:t>
      </w:r>
      <w:r w:rsidRPr="00B9285B">
        <w:rPr>
          <w:rFonts w:asciiTheme="minorHAnsi" w:hAnsiTheme="minorHAnsi" w:cs="B Nazanin"/>
          <w:sz w:val="24"/>
          <w:szCs w:val="24"/>
        </w:rPr>
        <w:t>.</w:t>
      </w:r>
      <w:r w:rsidR="00311E6D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وقتی کل لاجیت‌ها برش داده می‌شوند، بودجه</w:t>
      </w:r>
      <w:r w:rsidR="00311E6D" w:rsidRPr="00B9285B">
        <w:rPr>
          <w:rFonts w:asciiTheme="minorHAnsi" w:hAnsiTheme="minorHAnsi" w:cs="B Nazanin" w:hint="cs"/>
          <w:sz w:val="24"/>
          <w:szCs w:val="24"/>
          <w:rtl/>
        </w:rPr>
        <w:t>‌ی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حریم خصوصی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هدر می‌رود</w:t>
      </w:r>
      <w:r w:rsidRPr="00B9285B">
        <w:rPr>
          <w:rFonts w:asciiTheme="minorHAnsi" w:hAnsiTheme="minorHAnsi" w:cs="B Nazanin"/>
          <w:sz w:val="24"/>
          <w:szCs w:val="24"/>
        </w:rPr>
        <w:t>.</w:t>
      </w:r>
      <w:r w:rsidR="00311E6D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="00311E6D" w:rsidRPr="00B9285B">
        <w:rPr>
          <w:rFonts w:asciiTheme="minorHAnsi" w:hAnsiTheme="minorHAnsi" w:cs="B Nazanin"/>
          <w:sz w:val="24"/>
          <w:szCs w:val="24"/>
          <w:rtl/>
        </w:rPr>
        <w:t xml:space="preserve">مقاله </w:t>
      </w:r>
      <w:r w:rsidRPr="00B9285B">
        <w:rPr>
          <w:rFonts w:asciiTheme="minorHAnsi" w:hAnsiTheme="minorHAnsi" w:cs="B Nazanin"/>
          <w:sz w:val="24"/>
          <w:szCs w:val="24"/>
          <w:rtl/>
        </w:rPr>
        <w:t>با استفاده از</w:t>
      </w:r>
      <w:r w:rsidR="00311E6D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proofErr w:type="spellStart"/>
      <w:r w:rsidRPr="00B9285B">
        <w:rPr>
          <w:rFonts w:asciiTheme="minorHAnsi" w:hAnsiTheme="minorHAnsi" w:cs="B Nazanin"/>
          <w:sz w:val="20"/>
          <w:szCs w:val="20"/>
        </w:rPr>
        <w:t>DClip</w:t>
      </w:r>
      <w:proofErr w:type="spellEnd"/>
      <w:r w:rsidRPr="00B9285B">
        <w:rPr>
          <w:rFonts w:asciiTheme="minorHAnsi" w:hAnsiTheme="minorHAnsi" w:cs="B Nazanin"/>
          <w:sz w:val="24"/>
          <w:szCs w:val="24"/>
          <w:rtl/>
        </w:rPr>
        <w:t>، این دانش عمومی را حفظ کرده و تنها روی اطلاعات جدیدی که از داده‌های خصوصی نشأت می‌گیرند، محدودیت و نویز اعمال می‌کند؛ این کار حساسیت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را به شدت کاهش داده و اجازه می‌دهد از هزینه محاسباتی کمتری استفاده شود</w:t>
      </w:r>
      <w:r w:rsidRPr="00B9285B">
        <w:rPr>
          <w:rFonts w:asciiTheme="minorHAnsi" w:hAnsiTheme="minorHAnsi" w:cs="B Nazanin"/>
          <w:sz w:val="24"/>
          <w:szCs w:val="24"/>
        </w:rPr>
        <w:t>.</w:t>
      </w:r>
    </w:p>
    <w:p w14:paraId="6DD5149C" w14:textId="55C8F3CB" w:rsidR="00DB5D14" w:rsidRPr="00B9285B" w:rsidRDefault="00DB5D14" w:rsidP="00DB5D14">
      <w:pPr>
        <w:numPr>
          <w:ilvl w:val="0"/>
          <w:numId w:val="166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B9285B">
        <w:rPr>
          <w:rFonts w:asciiTheme="minorHAnsi" w:hAnsiTheme="minorHAnsi" w:cs="B Nazanin"/>
          <w:b/>
          <w:bCs/>
          <w:sz w:val="24"/>
          <w:szCs w:val="24"/>
          <w:rtl/>
        </w:rPr>
        <w:lastRenderedPageBreak/>
        <w:t>دلیل اثربخشی</w:t>
      </w:r>
      <w:r w:rsidR="00311E6D" w:rsidRPr="00B9285B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b/>
          <w:bCs/>
          <w:sz w:val="20"/>
          <w:szCs w:val="20"/>
        </w:rPr>
        <w:t>Top-k</w:t>
      </w:r>
      <w:r w:rsidR="00311E6D" w:rsidRPr="00B9285B">
        <w:rPr>
          <w:rFonts w:asciiTheme="minorHAnsi" w:hAnsiTheme="minorHAnsi" w:cs="B Nazanin"/>
          <w:b/>
          <w:bCs/>
          <w:sz w:val="20"/>
          <w:szCs w:val="20"/>
        </w:rPr>
        <w:t>+</w:t>
      </w:r>
      <w:r w:rsidR="00393F26" w:rsidRPr="00B9285B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b/>
          <w:bCs/>
          <w:sz w:val="24"/>
          <w:szCs w:val="24"/>
        </w:rPr>
        <w:t>:</w:t>
      </w:r>
      <w:r w:rsidR="00393F26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نمونه‌برداری از کل دایره لغات در روش‌های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0"/>
          <w:szCs w:val="20"/>
        </w:rPr>
        <w:t xml:space="preserve">DP </w:t>
      </w:r>
      <w:r w:rsidRPr="00B9285B">
        <w:rPr>
          <w:rFonts w:asciiTheme="minorHAnsi" w:hAnsiTheme="minorHAnsi" w:cs="B Nazanin"/>
          <w:sz w:val="24"/>
          <w:szCs w:val="24"/>
          <w:rtl/>
        </w:rPr>
        <w:t>قبلی باعث می‌شد توکن‌های نامربوط شانس انتخاب پیدا کنند</w:t>
      </w:r>
      <w:r w:rsidRPr="00B9285B">
        <w:rPr>
          <w:rFonts w:asciiTheme="minorHAnsi" w:hAnsiTheme="minorHAnsi" w:cs="B Nazanin"/>
          <w:sz w:val="24"/>
          <w:szCs w:val="24"/>
        </w:rPr>
        <w:t>.</w:t>
      </w:r>
      <w:r w:rsidR="00FC2C8F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با ایجاد آستانه </w:t>
      </w:r>
      <w:r w:rsidRPr="0096056D">
        <w:rPr>
          <w:rFonts w:asciiTheme="minorHAnsi" w:hAnsiTheme="minorHAnsi" w:cs="B Nazanin"/>
          <w:sz w:val="20"/>
          <w:szCs w:val="20"/>
        </w:rPr>
        <w:t>l - 2C/B</w:t>
      </w:r>
      <w:r w:rsidR="00FC2C8F" w:rsidRPr="00B9285B">
        <w:rPr>
          <w:rFonts w:asciiTheme="minorHAnsi" w:hAnsiTheme="minorHAnsi" w:cs="B Nazanin" w:hint="cs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روی لاجیت‌های عمومی، </w:t>
      </w:r>
      <w:r w:rsidR="00FC2C8F" w:rsidRPr="00B9285B">
        <w:rPr>
          <w:rFonts w:asciiTheme="minorHAnsi" w:hAnsiTheme="minorHAnsi" w:cs="B Nazanin" w:hint="cs"/>
          <w:sz w:val="24"/>
          <w:szCs w:val="24"/>
          <w:rtl/>
        </w:rPr>
        <w:t xml:space="preserve">این </w:t>
      </w:r>
      <w:r w:rsidRPr="00B9285B">
        <w:rPr>
          <w:rFonts w:asciiTheme="minorHAnsi" w:hAnsiTheme="minorHAnsi" w:cs="B Nazanin"/>
          <w:sz w:val="24"/>
          <w:szCs w:val="24"/>
          <w:rtl/>
        </w:rPr>
        <w:t>مکانیزم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دایره لغات را به توکن‌های منطقی محدود می‌کند و کیفیت متن</w:t>
      </w:r>
      <w:r w:rsidR="00FC2C8F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را به شدت بالا می‌برد</w:t>
      </w:r>
      <w:r w:rsidRPr="00B9285B">
        <w:rPr>
          <w:rFonts w:asciiTheme="minorHAnsi" w:hAnsiTheme="minorHAnsi" w:cs="B Nazanin"/>
          <w:sz w:val="24"/>
          <w:szCs w:val="24"/>
        </w:rPr>
        <w:t>.</w:t>
      </w:r>
    </w:p>
    <w:p w14:paraId="22849644" w14:textId="1E88910A" w:rsidR="00DB5D14" w:rsidRPr="005F0C53" w:rsidRDefault="00DB5D14" w:rsidP="00DB5D1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5F0C53">
        <w:rPr>
          <w:rFonts w:asciiTheme="minorHAnsi" w:hAnsiTheme="minorHAnsi" w:cs="B Nazanin"/>
          <w:b/>
          <w:bCs/>
          <w:sz w:val="28"/>
          <w:szCs w:val="28"/>
          <w:rtl/>
        </w:rPr>
        <w:t>بررسی نتایج و ارزیابی (جدول اصلی نتایج)</w:t>
      </w:r>
    </w:p>
    <w:p w14:paraId="53857044" w14:textId="7301E8CD" w:rsidR="00DB5D14" w:rsidRPr="00B9285B" w:rsidRDefault="00DB5D14" w:rsidP="00DB5D14">
      <w:pPr>
        <w:numPr>
          <w:ilvl w:val="0"/>
          <w:numId w:val="167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B9285B">
        <w:rPr>
          <w:rFonts w:asciiTheme="minorHAnsi" w:hAnsiTheme="minorHAnsi" w:cs="B Nazanin"/>
          <w:b/>
          <w:bCs/>
          <w:sz w:val="24"/>
          <w:szCs w:val="24"/>
          <w:rtl/>
        </w:rPr>
        <w:t>آیا مسئله به خوبی حل شده است؟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بله، چارچوب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96056D">
        <w:rPr>
          <w:rFonts w:asciiTheme="minorHAnsi" w:hAnsiTheme="minorHAnsi" w:cs="B Nazanin"/>
          <w:sz w:val="20"/>
          <w:szCs w:val="20"/>
        </w:rPr>
        <w:t>InvisibleInk</w:t>
      </w:r>
      <w:proofErr w:type="spellEnd"/>
      <w:r w:rsidRPr="00B9285B">
        <w:rPr>
          <w:rFonts w:asciiTheme="minorHAnsi" w:hAnsiTheme="minorHAnsi" w:cs="B Nazanin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موفق شده است برای اولین بار متن‌های طولانی (صدها توکن) با کیفیت بالا و با رعایت دقیق حریم خصوصی تولید کند</w:t>
      </w:r>
      <w:r w:rsidRPr="00B9285B">
        <w:rPr>
          <w:rFonts w:asciiTheme="minorHAnsi" w:hAnsiTheme="minorHAnsi" w:cs="B Nazanin"/>
          <w:sz w:val="24"/>
          <w:szCs w:val="24"/>
        </w:rPr>
        <w:t>.</w:t>
      </w:r>
    </w:p>
    <w:p w14:paraId="4130B812" w14:textId="00326943" w:rsidR="00DB5D14" w:rsidRPr="00B9285B" w:rsidRDefault="00DB5D14" w:rsidP="00DB5D14">
      <w:pPr>
        <w:numPr>
          <w:ilvl w:val="0"/>
          <w:numId w:val="167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B9285B">
        <w:rPr>
          <w:rFonts w:asciiTheme="minorHAnsi" w:hAnsiTheme="minorHAnsi" w:cs="B Nazanin"/>
          <w:b/>
          <w:bCs/>
          <w:sz w:val="24"/>
          <w:szCs w:val="24"/>
          <w:rtl/>
        </w:rPr>
        <w:t>آیا کامپوننت‌ها اثر مطلوب داشته‌اند؟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بله، استفاده از این دو نوآوری منجر به کاهش 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>۸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الی 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>۱۶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برابری در هزینه‌های محاسباتی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>(</w:t>
      </w:r>
      <w:r w:rsidRPr="00B9285B">
        <w:rPr>
          <w:rFonts w:asciiTheme="minorHAnsi" w:hAnsiTheme="minorHAnsi" w:cs="B Nazanin"/>
          <w:sz w:val="24"/>
          <w:szCs w:val="24"/>
          <w:rtl/>
        </w:rPr>
        <w:t>نسبت به روش‌های پایه مانند</w:t>
      </w:r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Amin et al</w:t>
      </w:r>
      <w:r w:rsidRPr="00B9285B">
        <w:rPr>
          <w:rFonts w:asciiTheme="minorHAnsi" w:hAnsiTheme="minorHAnsi" w:cs="B Nazanin"/>
        </w:rPr>
        <w:t>.</w:t>
      </w:r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>)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شده است، در حالی که کیفیت متن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>(</w:t>
      </w:r>
      <w:r w:rsidRPr="00B9285B">
        <w:rPr>
          <w:rFonts w:asciiTheme="minorHAnsi" w:hAnsiTheme="minorHAnsi" w:cs="B Nazanin"/>
          <w:sz w:val="24"/>
          <w:szCs w:val="24"/>
          <w:rtl/>
        </w:rPr>
        <w:t>ارزیابی شده با معیار</w:t>
      </w:r>
      <w:r w:rsid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MAUVE</w:t>
      </w:r>
      <w:r w:rsidR="00B9285B">
        <w:rPr>
          <w:rFonts w:asciiTheme="minorHAnsi" w:hAnsiTheme="minorHAnsi" w:cs="B Nazanin" w:hint="cs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و</w:t>
      </w:r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proofErr w:type="spellStart"/>
      <w:r w:rsidRPr="0096056D">
        <w:rPr>
          <w:rFonts w:asciiTheme="minorHAnsi" w:hAnsiTheme="minorHAnsi" w:cs="B Nazanin"/>
          <w:sz w:val="20"/>
          <w:szCs w:val="20"/>
        </w:rPr>
        <w:t>MedNER</w:t>
      </w:r>
      <w:proofErr w:type="spellEnd"/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>)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در همان سطح یا بهتر حفظ شده است</w:t>
      </w:r>
      <w:r w:rsidRPr="00B9285B">
        <w:rPr>
          <w:rFonts w:asciiTheme="minorHAnsi" w:hAnsiTheme="minorHAnsi" w:cs="B Nazanin"/>
          <w:sz w:val="24"/>
          <w:szCs w:val="24"/>
        </w:rPr>
        <w:t>.</w:t>
      </w:r>
    </w:p>
    <w:p w14:paraId="05125C71" w14:textId="7CD187E7" w:rsidR="00DB5D14" w:rsidRPr="00B9285B" w:rsidRDefault="00DB5D14" w:rsidP="00DB5D14">
      <w:pPr>
        <w:numPr>
          <w:ilvl w:val="0"/>
          <w:numId w:val="167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B9285B">
        <w:rPr>
          <w:rFonts w:asciiTheme="minorHAnsi" w:hAnsiTheme="minorHAnsi" w:cs="B Nazanin"/>
          <w:b/>
          <w:bCs/>
          <w:sz w:val="24"/>
          <w:szCs w:val="24"/>
          <w:rtl/>
        </w:rPr>
        <w:t>بهبود نتایج و انصاف در مقایسه (سخت‌افزار و محاسبات)</w:t>
      </w:r>
      <w:r w:rsidR="00BE7898" w:rsidRPr="00B9285B">
        <w:rPr>
          <w:rFonts w:asciiTheme="minorHAnsi" w:hAnsiTheme="minorHAnsi" w:cs="B Nazanin" w:hint="cs"/>
          <w:b/>
          <w:bCs/>
          <w:sz w:val="24"/>
          <w:szCs w:val="24"/>
          <w:rtl/>
        </w:rPr>
        <w:t>:</w:t>
      </w:r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بله، مقایسه کاملاً منصفانه است زیرا معیار اصلی مقاله، محدودیت بودجه محاسباتی (اندازه</w:t>
      </w:r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>‌ی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بچ </w:t>
      </w:r>
      <w:r w:rsidRPr="0096056D">
        <w:rPr>
          <w:rFonts w:asciiTheme="minorHAnsi" w:hAnsiTheme="minorHAnsi" w:cs="B Nazanin"/>
          <w:sz w:val="20"/>
          <w:szCs w:val="20"/>
        </w:rPr>
        <w:t>B</w:t>
      </w:r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>)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است</w:t>
      </w:r>
      <w:r w:rsidRPr="00B9285B">
        <w:rPr>
          <w:rFonts w:asciiTheme="minorHAnsi" w:hAnsiTheme="minorHAnsi" w:cs="B Nazanin"/>
          <w:sz w:val="24"/>
          <w:szCs w:val="24"/>
        </w:rPr>
        <w:t>.</w:t>
      </w:r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مقاله از نظر تعداد پارامتر از مدل‌های 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>۱.۱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میلیارد پارامتری</w:t>
      </w:r>
      <w:r w:rsid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proofErr w:type="spellStart"/>
      <w:r w:rsidRPr="0096056D">
        <w:rPr>
          <w:rFonts w:asciiTheme="minorHAnsi" w:hAnsiTheme="minorHAnsi" w:cs="B Nazanin"/>
          <w:sz w:val="20"/>
          <w:szCs w:val="20"/>
        </w:rPr>
        <w:t>TinyLLaMA</w:t>
      </w:r>
      <w:proofErr w:type="spellEnd"/>
      <w:r w:rsidR="0096056D" w:rsidRPr="0096056D">
        <w:rPr>
          <w:rFonts w:asciiTheme="minorHAnsi" w:hAnsiTheme="minorHAnsi" w:cs="B Nazanin" w:hint="cs"/>
          <w:sz w:val="20"/>
          <w:szCs w:val="20"/>
          <w:rtl/>
        </w:rPr>
        <w:t xml:space="preserve">  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تا 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>۸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میلیارد پارامتری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LLaMA3-8B</w:t>
      </w:r>
      <w:r w:rsidRPr="00B9285B">
        <w:rPr>
          <w:rFonts w:asciiTheme="minorHAnsi" w:hAnsiTheme="minorHAnsi" w:cs="B Nazanin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را بررسی کرده است</w:t>
      </w:r>
      <w:r w:rsidRPr="00B9285B">
        <w:rPr>
          <w:rFonts w:asciiTheme="minorHAnsi" w:hAnsiTheme="minorHAnsi" w:cs="B Nazanin"/>
          <w:sz w:val="24"/>
          <w:szCs w:val="24"/>
        </w:rPr>
        <w:t>.</w:t>
      </w:r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در خصوص سخت‌افزار، آزمایش‌ها روی 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>۴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پردازنده گرافیکی</w:t>
      </w:r>
      <w:r w:rsidRPr="0096056D">
        <w:rPr>
          <w:rFonts w:asciiTheme="minorHAnsi" w:hAnsiTheme="minorHAnsi" w:cs="B Nazanin"/>
          <w:sz w:val="20"/>
          <w:szCs w:val="20"/>
        </w:rPr>
        <w:t xml:space="preserve">NVIDIA RTX L40S </w:t>
      </w:r>
      <w:r w:rsidR="00BE7898" w:rsidRPr="0096056D">
        <w:rPr>
          <w:rFonts w:asciiTheme="minorHAnsi" w:hAnsiTheme="minorHAnsi" w:cs="B Nazanin" w:hint="cs"/>
          <w:sz w:val="20"/>
          <w:szCs w:val="20"/>
          <w:rtl/>
        </w:rPr>
        <w:t>(</w:t>
      </w:r>
      <w:r w:rsidR="00F741C7" w:rsidRPr="0096056D">
        <w:rPr>
          <w:rFonts w:asciiTheme="minorHAnsi" w:hAnsiTheme="minorHAnsi" w:cs="B Nazanin"/>
          <w:sz w:val="20"/>
          <w:szCs w:val="20"/>
        </w:rPr>
        <w:t>48</w:t>
      </w:r>
      <w:r w:rsidRPr="0096056D">
        <w:rPr>
          <w:rFonts w:asciiTheme="minorHAnsi" w:hAnsiTheme="minorHAnsi" w:cs="B Nazanin"/>
          <w:sz w:val="20"/>
          <w:szCs w:val="20"/>
        </w:rPr>
        <w:t>GB</w:t>
      </w:r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>)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و همچنین</w:t>
      </w:r>
      <w:r w:rsidRPr="0096056D">
        <w:rPr>
          <w:rFonts w:asciiTheme="minorHAnsi" w:hAnsiTheme="minorHAnsi" w:cs="B Nazanin"/>
          <w:sz w:val="20"/>
          <w:szCs w:val="20"/>
        </w:rPr>
        <w:t>NVIDIA H100 (80GB)</w:t>
      </w:r>
      <w:r w:rsidR="00F741C7" w:rsidRPr="0096056D"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اجرا شده و زمان‌های اجرا (مثلاً 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>۴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ساعت برای تولید 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>۱۰۰۰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نمونه با </w:t>
      </w:r>
      <w:r w:rsidR="00F741C7" w:rsidRPr="00B9285B">
        <w:rPr>
          <w:rFonts w:asciiTheme="minorHAnsi" w:hAnsiTheme="minorHAnsi" w:cs="B Nazanin" w:hint="cs"/>
          <w:sz w:val="24"/>
          <w:szCs w:val="24"/>
          <w:rtl/>
        </w:rPr>
        <w:t xml:space="preserve">15 </w:t>
      </w:r>
      <w:r w:rsidRPr="00B9285B">
        <w:rPr>
          <w:rFonts w:asciiTheme="minorHAnsi" w:hAnsiTheme="minorHAnsi" w:cs="B Nazanin"/>
          <w:sz w:val="24"/>
          <w:szCs w:val="24"/>
          <w:rtl/>
        </w:rPr>
        <w:t>بچ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 xml:space="preserve">) </w:t>
      </w:r>
      <w:r w:rsidRPr="00B9285B">
        <w:rPr>
          <w:rFonts w:asciiTheme="minorHAnsi" w:hAnsiTheme="minorHAnsi" w:cs="B Nazanin"/>
          <w:sz w:val="24"/>
          <w:szCs w:val="24"/>
          <w:rtl/>
        </w:rPr>
        <w:t>به دقت گزارش شده‌اند</w:t>
      </w:r>
      <w:r w:rsidRPr="00B9285B">
        <w:rPr>
          <w:rFonts w:asciiTheme="minorHAnsi" w:hAnsiTheme="minorHAnsi" w:cs="B Nazanin"/>
          <w:sz w:val="24"/>
          <w:szCs w:val="24"/>
        </w:rPr>
        <w:t>.</w:t>
      </w:r>
    </w:p>
    <w:p w14:paraId="2C70FC9F" w14:textId="243F3A56" w:rsidR="00DB5D14" w:rsidRPr="005F0C53" w:rsidRDefault="00DB5D14" w:rsidP="00DB5D1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5F0C53">
        <w:rPr>
          <w:rFonts w:asciiTheme="minorHAnsi" w:hAnsiTheme="minorHAnsi" w:cs="B Nazanin"/>
          <w:b/>
          <w:bCs/>
          <w:sz w:val="28"/>
          <w:szCs w:val="28"/>
          <w:rtl/>
        </w:rPr>
        <w:t>ایرادات و کاستی‌های مقاله (نقد و بررسی)</w:t>
      </w:r>
    </w:p>
    <w:p w14:paraId="059821A1" w14:textId="2096B253" w:rsidR="00DB5D14" w:rsidRPr="00B9285B" w:rsidRDefault="00DB5D14" w:rsidP="00DB5D1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B9285B">
        <w:rPr>
          <w:rFonts w:asciiTheme="minorHAnsi" w:hAnsiTheme="minorHAnsi" w:cs="B Nazanin"/>
          <w:sz w:val="24"/>
          <w:szCs w:val="24"/>
          <w:rtl/>
        </w:rPr>
        <w:t>بر اساس مطالعه تحلیلی این معماری، چند محدودیت و ایراد مشهود است</w:t>
      </w:r>
      <w:r w:rsidR="007F3D06" w:rsidRPr="00B9285B">
        <w:rPr>
          <w:rFonts w:asciiTheme="minorHAnsi" w:hAnsiTheme="minorHAnsi" w:cs="B Nazanin" w:hint="cs"/>
          <w:sz w:val="24"/>
          <w:szCs w:val="24"/>
          <w:rtl/>
        </w:rPr>
        <w:t>:</w:t>
      </w:r>
    </w:p>
    <w:p w14:paraId="384EC401" w14:textId="7FEFEA8C" w:rsidR="00DB5D14" w:rsidRPr="00B9285B" w:rsidRDefault="00DB5D14" w:rsidP="00DB5D14">
      <w:pPr>
        <w:numPr>
          <w:ilvl w:val="0"/>
          <w:numId w:val="168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B9285B">
        <w:rPr>
          <w:rFonts w:asciiTheme="minorHAnsi" w:hAnsiTheme="minorHAnsi" w:cs="B Nazanin"/>
          <w:b/>
          <w:bCs/>
          <w:sz w:val="24"/>
          <w:szCs w:val="24"/>
          <w:rtl/>
        </w:rPr>
        <w:t>نیاز به دسترسی جعبه‌سفید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="007F3D06" w:rsidRPr="00B9285B">
        <w:rPr>
          <w:rFonts w:asciiTheme="minorHAnsi" w:hAnsiTheme="minorHAnsi" w:cs="B Nazanin" w:hint="cs"/>
          <w:sz w:val="24"/>
          <w:szCs w:val="24"/>
          <w:rtl/>
        </w:rPr>
        <w:t>: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این روش نیازمند دسترسی مستقیم به لاجیت‌های مدل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0"/>
          <w:szCs w:val="20"/>
        </w:rPr>
        <w:t>(Logits)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در هر مرحله از تولید توکن است</w:t>
      </w:r>
      <w:r w:rsidRPr="00B9285B">
        <w:rPr>
          <w:rFonts w:asciiTheme="minorHAnsi" w:hAnsiTheme="minorHAnsi" w:cs="B Nazanin"/>
          <w:sz w:val="24"/>
          <w:szCs w:val="24"/>
        </w:rPr>
        <w:t>.</w:t>
      </w:r>
      <w:r w:rsidR="001D36B8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این یعنی نمی‌توان از آن برای مدل‌های تجاری که فقط از طریق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0"/>
          <w:szCs w:val="20"/>
        </w:rPr>
        <w:t xml:space="preserve">API </w:t>
      </w:r>
      <w:r w:rsidRPr="00B9285B">
        <w:rPr>
          <w:rFonts w:asciiTheme="minorHAnsi" w:hAnsiTheme="minorHAnsi" w:cs="B Nazanin"/>
          <w:sz w:val="24"/>
          <w:szCs w:val="24"/>
          <w:rtl/>
        </w:rPr>
        <w:t>در دسترس هستند</w:t>
      </w:r>
      <w:r w:rsidR="001D36B8" w:rsidRPr="00B9285B">
        <w:rPr>
          <w:rFonts w:asciiTheme="minorHAnsi" w:hAnsiTheme="minorHAnsi" w:cs="B Nazanin" w:hint="cs"/>
          <w:sz w:val="24"/>
          <w:szCs w:val="24"/>
          <w:rtl/>
        </w:rPr>
        <w:t>(</w:t>
      </w:r>
      <w:r w:rsidRPr="00B9285B">
        <w:rPr>
          <w:rFonts w:asciiTheme="minorHAnsi" w:hAnsiTheme="minorHAnsi" w:cs="B Nazanin"/>
          <w:sz w:val="24"/>
          <w:szCs w:val="24"/>
          <w:rtl/>
        </w:rPr>
        <w:t>مانند</w:t>
      </w:r>
      <w:r w:rsidR="001D36B8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0"/>
          <w:szCs w:val="20"/>
        </w:rPr>
        <w:t>GPT-4</w:t>
      </w:r>
      <w:r w:rsidR="001D36B8" w:rsidRPr="00B9285B">
        <w:rPr>
          <w:rFonts w:asciiTheme="minorHAnsi" w:hAnsiTheme="minorHAnsi" w:cs="B Nazanin" w:hint="cs"/>
          <w:sz w:val="24"/>
          <w:szCs w:val="24"/>
          <w:rtl/>
        </w:rPr>
        <w:t>)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استفاده کرد</w:t>
      </w:r>
      <w:r w:rsidRPr="00B9285B">
        <w:rPr>
          <w:rFonts w:asciiTheme="minorHAnsi" w:hAnsiTheme="minorHAnsi" w:cs="B Nazanin"/>
          <w:sz w:val="24"/>
          <w:szCs w:val="24"/>
        </w:rPr>
        <w:t>.</w:t>
      </w:r>
    </w:p>
    <w:p w14:paraId="40C21BC7" w14:textId="47BCDE7B" w:rsidR="00DB5D14" w:rsidRPr="00B9285B" w:rsidRDefault="00DB5D14" w:rsidP="00DB5D14">
      <w:pPr>
        <w:numPr>
          <w:ilvl w:val="0"/>
          <w:numId w:val="168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B9285B">
        <w:rPr>
          <w:rFonts w:asciiTheme="minorHAnsi" w:hAnsiTheme="minorHAnsi" w:cs="B Nazanin"/>
          <w:b/>
          <w:bCs/>
          <w:sz w:val="24"/>
          <w:szCs w:val="24"/>
          <w:rtl/>
        </w:rPr>
        <w:t>چالش تراز شدن مدل</w:t>
      </w:r>
      <w:r w:rsidRPr="00B9285B">
        <w:rPr>
          <w:rFonts w:asciiTheme="minorHAnsi" w:hAnsiTheme="minorHAnsi" w:cs="B Nazanin"/>
          <w:b/>
          <w:bCs/>
          <w:sz w:val="20"/>
          <w:szCs w:val="20"/>
        </w:rPr>
        <w:t>(Model Alignment)</w:t>
      </w:r>
      <w:r w:rsidR="007F3D06" w:rsidRPr="00B9285B">
        <w:rPr>
          <w:rFonts w:asciiTheme="minorHAnsi" w:hAnsiTheme="minorHAnsi" w:cs="B Nazanin" w:hint="cs"/>
          <w:b/>
          <w:bCs/>
          <w:sz w:val="20"/>
          <w:szCs w:val="20"/>
          <w:rtl/>
        </w:rPr>
        <w:t xml:space="preserve"> </w:t>
      </w:r>
      <w:r w:rsidR="00E10CBC" w:rsidRPr="00B9285B">
        <w:rPr>
          <w:rFonts w:asciiTheme="minorHAnsi" w:hAnsiTheme="minorHAnsi" w:cs="B Nazanin" w:hint="cs"/>
          <w:b/>
          <w:bCs/>
          <w:rtl/>
        </w:rPr>
        <w:t>:</w:t>
      </w:r>
      <w:r w:rsidR="00E10CBC" w:rsidRPr="00B9285B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طبق گزارش خود مقاله، زمانی که این روش روی مدل‌های بزرگتر</w:t>
      </w:r>
      <w:r w:rsidR="00E10CBC" w:rsidRPr="00B9285B">
        <w:rPr>
          <w:rFonts w:asciiTheme="minorHAnsi" w:hAnsiTheme="minorHAnsi" w:cs="B Nazanin" w:hint="cs"/>
          <w:sz w:val="24"/>
          <w:szCs w:val="24"/>
          <w:rtl/>
        </w:rPr>
        <w:t>(</w:t>
      </w:r>
      <w:r w:rsidRPr="00B9285B">
        <w:rPr>
          <w:rFonts w:asciiTheme="minorHAnsi" w:hAnsiTheme="minorHAnsi" w:cs="B Nazanin"/>
          <w:sz w:val="24"/>
          <w:szCs w:val="24"/>
          <w:rtl/>
        </w:rPr>
        <w:t>مثل</w:t>
      </w:r>
      <w:r w:rsidR="00E10CBC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0"/>
          <w:szCs w:val="20"/>
        </w:rPr>
        <w:t>LLaMA3-8B</w:t>
      </w:r>
      <w:r w:rsidR="00E10CBC" w:rsidRPr="00B9285B">
        <w:rPr>
          <w:rFonts w:asciiTheme="minorHAnsi" w:hAnsiTheme="minorHAnsi" w:cs="B Nazanin" w:hint="cs"/>
          <w:sz w:val="24"/>
          <w:szCs w:val="24"/>
          <w:rtl/>
        </w:rPr>
        <w:t>)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پیاده شد، کیفیت معیار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0"/>
          <w:szCs w:val="20"/>
        </w:rPr>
        <w:t xml:space="preserve">MAUVE </w:t>
      </w:r>
      <w:r w:rsidRPr="00B9285B">
        <w:rPr>
          <w:rFonts w:asciiTheme="minorHAnsi" w:hAnsiTheme="minorHAnsi" w:cs="B Nazanin"/>
          <w:sz w:val="24"/>
          <w:szCs w:val="24"/>
          <w:rtl/>
        </w:rPr>
        <w:t>کمی افت کرد</w:t>
      </w:r>
      <w:r w:rsidRPr="00B9285B">
        <w:rPr>
          <w:rFonts w:asciiTheme="minorHAnsi" w:hAnsiTheme="minorHAnsi" w:cs="B Nazanin"/>
          <w:sz w:val="24"/>
          <w:szCs w:val="24"/>
        </w:rPr>
        <w:t>.</w:t>
      </w:r>
      <w:r w:rsidR="00B9285B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دلیل آن مقاومت امنیتی مدل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0"/>
          <w:szCs w:val="20"/>
        </w:rPr>
        <w:t>(Alignment)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در تولید داده‌های حساس پزشکی بود که منجر به تولید متن‌های هشداردهنده (مثل "این یک خلاصه پرونده جعلی است") می‌شد</w:t>
      </w:r>
      <w:r w:rsidRPr="00B9285B">
        <w:rPr>
          <w:rFonts w:asciiTheme="minorHAnsi" w:hAnsiTheme="minorHAnsi" w:cs="B Nazanin"/>
          <w:sz w:val="24"/>
          <w:szCs w:val="24"/>
        </w:rPr>
        <w:t>.</w:t>
      </w:r>
    </w:p>
    <w:p w14:paraId="71B06AB8" w14:textId="17B3B199" w:rsidR="00DB5D14" w:rsidRDefault="00DB5D14" w:rsidP="00DB5D14">
      <w:pPr>
        <w:numPr>
          <w:ilvl w:val="0"/>
          <w:numId w:val="168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B9285B">
        <w:rPr>
          <w:rFonts w:asciiTheme="minorHAnsi" w:hAnsiTheme="minorHAnsi" w:cs="B Nazanin"/>
          <w:b/>
          <w:bCs/>
          <w:sz w:val="24"/>
          <w:szCs w:val="24"/>
          <w:rtl/>
        </w:rPr>
        <w:t>سربار محاسباتی همچنان قابل‌توجه است</w:t>
      </w:r>
      <w:r w:rsidR="00E10CBC" w:rsidRPr="00B9285B">
        <w:rPr>
          <w:rFonts w:asciiTheme="minorHAnsi" w:hAnsiTheme="minorHAnsi" w:cs="B Nazanin" w:hint="cs"/>
          <w:sz w:val="24"/>
          <w:szCs w:val="24"/>
          <w:rtl/>
        </w:rPr>
        <w:t xml:space="preserve"> : 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اگرچه هزینه محاسباتی 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>۸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برابر کاهش یافته، اما همچنان برای تولید یک توکن، مدل باید </w:t>
      </w:r>
      <w:r w:rsidRPr="00B9285B">
        <w:rPr>
          <w:rFonts w:asciiTheme="minorHAnsi" w:hAnsiTheme="minorHAnsi" w:cs="B Nazanin"/>
          <w:sz w:val="20"/>
          <w:szCs w:val="20"/>
        </w:rPr>
        <w:t>B+1</w:t>
      </w:r>
      <w:r w:rsidR="00B9285B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بار اجرا شود (مثلاً 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>۸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یا 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>۱۶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بار)</w:t>
      </w:r>
      <w:r w:rsidRPr="00B9285B">
        <w:rPr>
          <w:rFonts w:asciiTheme="minorHAnsi" w:hAnsiTheme="minorHAnsi" w:cs="B Nazanin"/>
          <w:sz w:val="24"/>
          <w:szCs w:val="24"/>
        </w:rPr>
        <w:t>.</w:t>
      </w:r>
      <w:r w:rsidR="00B9285B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این موضوع سرعت استنتاج را در سیستم‌های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0"/>
          <w:szCs w:val="20"/>
        </w:rPr>
        <w:t xml:space="preserve">Local </w:t>
      </w:r>
      <w:r w:rsidRPr="00B9285B">
        <w:rPr>
          <w:rFonts w:asciiTheme="minorHAnsi" w:hAnsiTheme="minorHAnsi" w:cs="B Nazanin"/>
          <w:sz w:val="24"/>
          <w:szCs w:val="24"/>
          <w:rtl/>
        </w:rPr>
        <w:t>به شدت کند می‌کند</w:t>
      </w:r>
      <w:r w:rsidRPr="00B9285B">
        <w:rPr>
          <w:rFonts w:asciiTheme="minorHAnsi" w:hAnsiTheme="minorHAnsi" w:cs="B Nazanin"/>
          <w:sz w:val="24"/>
          <w:szCs w:val="24"/>
        </w:rPr>
        <w:t>.</w:t>
      </w:r>
    </w:p>
    <w:p w14:paraId="6D565A78" w14:textId="77777777" w:rsidR="0096056D" w:rsidRDefault="0096056D" w:rsidP="0096056D">
      <w:pPr>
        <w:bidi/>
        <w:jc w:val="both"/>
        <w:rPr>
          <w:rFonts w:asciiTheme="minorHAnsi" w:hAnsiTheme="minorHAnsi" w:cs="B Nazanin"/>
          <w:sz w:val="24"/>
          <w:szCs w:val="24"/>
          <w:rtl/>
        </w:rPr>
      </w:pPr>
    </w:p>
    <w:p w14:paraId="4980AFCF" w14:textId="77777777" w:rsidR="0096056D" w:rsidRPr="00B9285B" w:rsidRDefault="0096056D" w:rsidP="0096056D">
      <w:pPr>
        <w:bidi/>
        <w:jc w:val="both"/>
        <w:rPr>
          <w:rFonts w:asciiTheme="minorHAnsi" w:hAnsiTheme="minorHAnsi" w:cs="B Nazanin"/>
          <w:sz w:val="24"/>
          <w:szCs w:val="24"/>
        </w:rPr>
      </w:pPr>
    </w:p>
    <w:p w14:paraId="67ABA8A7" w14:textId="7406DDD4" w:rsidR="0064675E" w:rsidRPr="0064675E" w:rsidRDefault="0064675E" w:rsidP="0064675E">
      <w:pPr>
        <w:keepNext/>
        <w:keepLines/>
        <w:bidi/>
        <w:spacing w:before="40" w:after="0"/>
        <w:outlineLvl w:val="1"/>
        <w:rPr>
          <w:rFonts w:asciiTheme="majorHAnsi" w:eastAsiaTheme="majorEastAsia" w:hAnsiTheme="majorHAnsi" w:cs="B Nazanin"/>
          <w:color w:val="2F5496" w:themeColor="accent1" w:themeShade="BF"/>
          <w:sz w:val="36"/>
          <w:szCs w:val="36"/>
        </w:rPr>
      </w:pPr>
      <w:bookmarkStart w:id="4" w:name="_Hlk236599135"/>
      <w:bookmarkStart w:id="5" w:name="_Toc236756114"/>
      <w:r w:rsidRPr="0064675E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lastRenderedPageBreak/>
        <w:t xml:space="preserve">گام </w:t>
      </w:r>
      <w:r w:rsidRPr="0064675E">
        <w:rPr>
          <w:rFonts w:asciiTheme="majorHAnsi" w:eastAsiaTheme="majorEastAsia" w:hAnsiTheme="majorHAnsi" w:cs="B Nazanin"/>
          <w:color w:val="2F5496" w:themeColor="accent1" w:themeShade="BF"/>
          <w:sz w:val="36"/>
          <w:szCs w:val="36"/>
          <w:rtl/>
        </w:rPr>
        <w:t>سوم</w:t>
      </w:r>
      <w:r w:rsidRPr="0064675E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 xml:space="preserve">: </w:t>
      </w:r>
      <w:r w:rsidRPr="0064675E">
        <w:rPr>
          <w:rFonts w:asciiTheme="majorHAnsi" w:eastAsiaTheme="majorEastAsia" w:hAnsiTheme="majorHAnsi" w:cs="B Nazanin"/>
          <w:color w:val="2F5496" w:themeColor="accent1" w:themeShade="BF"/>
          <w:sz w:val="36"/>
          <w:szCs w:val="36"/>
          <w:rtl/>
        </w:rPr>
        <w:t>ارائه ا</w:t>
      </w:r>
      <w:r w:rsidRPr="0064675E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>ی</w:t>
      </w:r>
      <w:r w:rsidRPr="0064675E">
        <w:rPr>
          <w:rFonts w:asciiTheme="majorHAnsi" w:eastAsiaTheme="majorEastAsia" w:hAnsiTheme="majorHAnsi" w:cs="B Nazanin" w:hint="eastAsia"/>
          <w:color w:val="2F5496" w:themeColor="accent1" w:themeShade="BF"/>
          <w:sz w:val="36"/>
          <w:szCs w:val="36"/>
          <w:rtl/>
        </w:rPr>
        <w:t>ده‌ها</w:t>
      </w:r>
      <w:r w:rsidRPr="0064675E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>ی</w:t>
      </w:r>
      <w:r w:rsidRPr="0064675E">
        <w:rPr>
          <w:rFonts w:asciiTheme="majorHAnsi" w:eastAsiaTheme="majorEastAsia" w:hAnsiTheme="majorHAnsi" w:cs="B Nazanin"/>
          <w:color w:val="2F5496" w:themeColor="accent1" w:themeShade="BF"/>
          <w:sz w:val="36"/>
          <w:szCs w:val="36"/>
          <w:rtl/>
        </w:rPr>
        <w:t xml:space="preserve"> جد</w:t>
      </w:r>
      <w:r w:rsidRPr="0064675E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>ی</w:t>
      </w:r>
      <w:r w:rsidRPr="0064675E">
        <w:rPr>
          <w:rFonts w:asciiTheme="majorHAnsi" w:eastAsiaTheme="majorEastAsia" w:hAnsiTheme="majorHAnsi" w:cs="B Nazanin" w:hint="eastAsia"/>
          <w:color w:val="2F5496" w:themeColor="accent1" w:themeShade="BF"/>
          <w:sz w:val="36"/>
          <w:szCs w:val="36"/>
          <w:rtl/>
        </w:rPr>
        <w:t>د</w:t>
      </w:r>
      <w:bookmarkEnd w:id="5"/>
    </w:p>
    <w:bookmarkEnd w:id="4"/>
    <w:p w14:paraId="166EBE97" w14:textId="0BC2E094" w:rsidR="00DB5D14" w:rsidRPr="001525E6" w:rsidRDefault="00DB5D14" w:rsidP="00DB5D14">
      <w:pPr>
        <w:bidi/>
        <w:jc w:val="both"/>
        <w:rPr>
          <w:rFonts w:asciiTheme="minorHAnsi" w:hAnsiTheme="minorHAnsi" w:cs="B Nazanin"/>
          <w:sz w:val="24"/>
          <w:szCs w:val="24"/>
          <w:lang w:bidi="fa-IR"/>
        </w:rPr>
      </w:pPr>
      <w:r w:rsidRPr="001525E6">
        <w:rPr>
          <w:rFonts w:asciiTheme="minorHAnsi" w:hAnsiTheme="minorHAnsi" w:cs="B Nazanin"/>
          <w:sz w:val="24"/>
          <w:szCs w:val="24"/>
          <w:rtl/>
        </w:rPr>
        <w:t>با توجه به کاستی‌های مطرح‌شده و منطق ساختاری مقاله، سه ایده زیر برای بهبود و توسعه مدل پیشنهاد می‌شو</w:t>
      </w:r>
      <w:r w:rsidR="001525E6" w:rsidRPr="001525E6">
        <w:rPr>
          <w:rFonts w:asciiTheme="minorHAnsi" w:hAnsiTheme="minorHAnsi" w:cs="B Nazanin" w:hint="cs"/>
          <w:sz w:val="24"/>
          <w:szCs w:val="24"/>
          <w:rtl/>
          <w:lang w:bidi="fa-IR"/>
        </w:rPr>
        <w:t>د:</w:t>
      </w:r>
    </w:p>
    <w:p w14:paraId="319276BB" w14:textId="0404297C" w:rsidR="00DB5D14" w:rsidRPr="001525E6" w:rsidRDefault="00DB5D14" w:rsidP="00DB5D1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1525E6">
        <w:rPr>
          <w:rFonts w:asciiTheme="minorHAnsi" w:hAnsiTheme="minorHAnsi" w:cs="B Nazanin"/>
          <w:b/>
          <w:bCs/>
          <w:sz w:val="28"/>
          <w:szCs w:val="28"/>
          <w:rtl/>
        </w:rPr>
        <w:t xml:space="preserve">ایده </w:t>
      </w:r>
      <w:r w:rsidRPr="001525E6">
        <w:rPr>
          <w:rFonts w:asciiTheme="minorHAnsi" w:hAnsiTheme="minorHAnsi" w:cs="B Nazanin"/>
          <w:b/>
          <w:bCs/>
          <w:sz w:val="28"/>
          <w:szCs w:val="28"/>
          <w:rtl/>
          <w:lang w:bidi="fa-IR"/>
        </w:rPr>
        <w:t xml:space="preserve">۱: </w:t>
      </w:r>
      <w:r w:rsidRPr="001525E6">
        <w:rPr>
          <w:rFonts w:asciiTheme="minorHAnsi" w:hAnsiTheme="minorHAnsi" w:cs="B Nazanin"/>
          <w:b/>
          <w:bCs/>
          <w:sz w:val="28"/>
          <w:szCs w:val="28"/>
          <w:rtl/>
        </w:rPr>
        <w:t xml:space="preserve">کاهش حجم محاسبات و افزایش سرعت </w:t>
      </w:r>
      <w:r w:rsidR="001F0E15">
        <w:rPr>
          <w:rFonts w:asciiTheme="minorHAnsi" w:hAnsiTheme="minorHAnsi" w:cs="B Nazanin" w:hint="cs"/>
          <w:b/>
          <w:bCs/>
          <w:sz w:val="28"/>
          <w:szCs w:val="28"/>
          <w:rtl/>
        </w:rPr>
        <w:t>توسط</w:t>
      </w:r>
      <w:r w:rsidRPr="001525E6">
        <w:rPr>
          <w:rFonts w:asciiTheme="minorHAnsi" w:hAnsiTheme="minorHAnsi" w:cs="B Nazanin"/>
          <w:b/>
          <w:bCs/>
          <w:sz w:val="28"/>
          <w:szCs w:val="28"/>
          <w:rtl/>
        </w:rPr>
        <w:t xml:space="preserve"> رمزگشایی گمانه‌زن</w:t>
      </w:r>
      <w:r w:rsidRPr="001F0E15">
        <w:rPr>
          <w:rFonts w:asciiTheme="minorHAnsi" w:hAnsiTheme="minorHAnsi" w:cs="B Nazanin"/>
          <w:b/>
          <w:bCs/>
          <w:sz w:val="24"/>
          <w:szCs w:val="24"/>
        </w:rPr>
        <w:t>(Speculative Decoding)</w:t>
      </w:r>
    </w:p>
    <w:p w14:paraId="5AE1AF89" w14:textId="3911DC20" w:rsidR="00DB5D14" w:rsidRPr="001525E6" w:rsidRDefault="00DB5D14" w:rsidP="00DB5D14">
      <w:pPr>
        <w:numPr>
          <w:ilvl w:val="0"/>
          <w:numId w:val="169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1525E6">
        <w:rPr>
          <w:rFonts w:asciiTheme="minorHAnsi" w:hAnsiTheme="minorHAnsi" w:cs="B Nazanin"/>
          <w:b/>
          <w:bCs/>
          <w:sz w:val="24"/>
          <w:szCs w:val="24"/>
          <w:rtl/>
        </w:rPr>
        <w:t>شرح ایده</w:t>
      </w:r>
      <w:r w:rsidR="0027426A">
        <w:rPr>
          <w:rFonts w:asciiTheme="minorHAnsi" w:hAnsiTheme="minorHAnsi" w:cs="B Nazanin" w:hint="cs"/>
          <w:b/>
          <w:bCs/>
          <w:sz w:val="24"/>
          <w:szCs w:val="24"/>
          <w:rtl/>
        </w:rPr>
        <w:t>:</w:t>
      </w:r>
      <w:r w:rsidRPr="001525E6">
        <w:rPr>
          <w:rFonts w:asciiTheme="minorHAnsi" w:hAnsiTheme="minorHAnsi" w:cs="B Nazanin"/>
          <w:sz w:val="24"/>
          <w:szCs w:val="24"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در</w:t>
      </w:r>
      <w:r w:rsidR="0027426A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proofErr w:type="spellStart"/>
      <w:r w:rsidRPr="0027426A">
        <w:rPr>
          <w:rFonts w:asciiTheme="minorHAnsi" w:hAnsiTheme="minorHAnsi" w:cs="B Nazanin"/>
          <w:sz w:val="20"/>
          <w:szCs w:val="20"/>
        </w:rPr>
        <w:t>InvisibleInk</w:t>
      </w:r>
      <w:proofErr w:type="spellEnd"/>
      <w:r w:rsidRPr="001F0E15">
        <w:rPr>
          <w:rFonts w:asciiTheme="minorHAnsi" w:hAnsiTheme="minorHAnsi" w:cs="B Nazanin"/>
          <w:sz w:val="24"/>
          <w:szCs w:val="24"/>
          <w:rtl/>
        </w:rPr>
        <w:t xml:space="preserve">، برای تولید هر توکن، باید </w:t>
      </w:r>
      <w:r w:rsidRPr="0027426A">
        <w:rPr>
          <w:rFonts w:asciiTheme="minorHAnsi" w:hAnsiTheme="minorHAnsi" w:cs="B Nazanin"/>
          <w:sz w:val="20"/>
          <w:szCs w:val="20"/>
        </w:rPr>
        <w:t>B</w:t>
      </w:r>
      <w:r w:rsidR="0027426A" w:rsidRPr="0027426A"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 xml:space="preserve">بار پردازش برای متون خصوصی و </w:t>
      </w:r>
      <w:r w:rsidRPr="001F0E15">
        <w:rPr>
          <w:rFonts w:asciiTheme="minorHAnsi" w:hAnsiTheme="minorHAnsi" w:cs="B Nazanin"/>
          <w:sz w:val="24"/>
          <w:szCs w:val="24"/>
          <w:rtl/>
          <w:lang w:bidi="fa-IR"/>
        </w:rPr>
        <w:t>۱</w:t>
      </w:r>
      <w:r w:rsidRPr="001F0E15">
        <w:rPr>
          <w:rFonts w:asciiTheme="minorHAnsi" w:hAnsiTheme="minorHAnsi" w:cs="B Nazanin"/>
          <w:sz w:val="24"/>
          <w:szCs w:val="24"/>
          <w:rtl/>
        </w:rPr>
        <w:t xml:space="preserve"> بار برای متن عمومی (در مجموع </w:t>
      </w:r>
      <w:r w:rsidRPr="0027426A">
        <w:rPr>
          <w:rFonts w:asciiTheme="minorHAnsi" w:hAnsiTheme="minorHAnsi" w:cs="B Nazanin"/>
          <w:sz w:val="20"/>
          <w:szCs w:val="20"/>
        </w:rPr>
        <w:t>B+1</w:t>
      </w:r>
      <w:r w:rsidR="0027426A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بار</w:t>
      </w:r>
      <w:r w:rsidR="0027426A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27426A">
        <w:rPr>
          <w:rFonts w:asciiTheme="minorHAnsi" w:hAnsiTheme="minorHAnsi" w:cs="B Nazanin"/>
          <w:sz w:val="20"/>
          <w:szCs w:val="20"/>
        </w:rPr>
        <w:t>Forward Pass</w:t>
      </w:r>
      <w:r w:rsidR="0027426A">
        <w:rPr>
          <w:rFonts w:asciiTheme="minorHAnsi" w:hAnsiTheme="minorHAnsi" w:cs="B Nazanin" w:hint="cs"/>
          <w:sz w:val="24"/>
          <w:szCs w:val="24"/>
          <w:rtl/>
        </w:rPr>
        <w:t>)</w:t>
      </w:r>
      <w:r w:rsidRPr="001F0E15">
        <w:rPr>
          <w:rFonts w:asciiTheme="minorHAnsi" w:hAnsiTheme="minorHAnsi" w:cs="B Nazanin"/>
          <w:sz w:val="24"/>
          <w:szCs w:val="24"/>
          <w:rtl/>
        </w:rPr>
        <w:t xml:space="preserve">روی مدل اصلی انجام شود. ایده پیشنهادی این است که از مفهوم </w:t>
      </w:r>
      <w:r w:rsidRPr="0027426A">
        <w:rPr>
          <w:rFonts w:asciiTheme="minorHAnsi" w:hAnsiTheme="minorHAnsi" w:cs="B Nazanin"/>
          <w:sz w:val="20"/>
          <w:szCs w:val="20"/>
        </w:rPr>
        <w:t xml:space="preserve">Speculative Decoding </w:t>
      </w:r>
      <w:r w:rsidRPr="001F0E15">
        <w:rPr>
          <w:rFonts w:asciiTheme="minorHAnsi" w:hAnsiTheme="minorHAnsi" w:cs="B Nazanin"/>
          <w:sz w:val="24"/>
          <w:szCs w:val="24"/>
          <w:rtl/>
        </w:rPr>
        <w:t>استفاده کنیم. یک مدل زبانی بسیار کوچک‌تر و سریع‌تر</w:t>
      </w:r>
      <w:r w:rsidRPr="0027426A">
        <w:rPr>
          <w:rFonts w:asciiTheme="minorHAnsi" w:hAnsiTheme="minorHAnsi" w:cs="B Nazanin"/>
          <w:sz w:val="20"/>
          <w:szCs w:val="20"/>
        </w:rPr>
        <w:t>(Draft Model)</w:t>
      </w:r>
      <w:r w:rsidR="0027426A"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وظیفه پیش‌بینی توکن‌های بعدی را بر اساس لاجیت‌های عمومی بر عهده بگیرد</w:t>
      </w:r>
      <w:r w:rsidRPr="001F0E15">
        <w:rPr>
          <w:rFonts w:asciiTheme="minorHAnsi" w:hAnsiTheme="minorHAnsi" w:cs="B Nazanin"/>
          <w:sz w:val="24"/>
          <w:szCs w:val="24"/>
        </w:rPr>
        <w:t>.</w:t>
      </w:r>
    </w:p>
    <w:p w14:paraId="1F17FF2D" w14:textId="56E6ECA2" w:rsidR="00DB5D14" w:rsidRDefault="00DB5D14" w:rsidP="00DB5D14">
      <w:pPr>
        <w:numPr>
          <w:ilvl w:val="0"/>
          <w:numId w:val="169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1525E6">
        <w:rPr>
          <w:rFonts w:asciiTheme="minorHAnsi" w:hAnsiTheme="minorHAnsi" w:cs="B Nazanin"/>
          <w:b/>
          <w:bCs/>
          <w:sz w:val="24"/>
          <w:szCs w:val="24"/>
          <w:rtl/>
        </w:rPr>
        <w:t>منطق و هماهنگی</w:t>
      </w:r>
      <w:r w:rsidR="0027426A">
        <w:rPr>
          <w:rFonts w:asciiTheme="minorHAnsi" w:hAnsiTheme="minorHAnsi" w:cs="B Nazanin" w:hint="cs"/>
          <w:b/>
          <w:bCs/>
          <w:sz w:val="24"/>
          <w:szCs w:val="24"/>
          <w:rtl/>
        </w:rPr>
        <w:t>:</w:t>
      </w:r>
      <w:r w:rsidRPr="001525E6">
        <w:rPr>
          <w:rFonts w:asciiTheme="minorHAnsi" w:hAnsiTheme="minorHAnsi" w:cs="B Nazanin"/>
          <w:sz w:val="24"/>
          <w:szCs w:val="24"/>
        </w:rPr>
        <w:t xml:space="preserve"> </w:t>
      </w:r>
      <w:r w:rsidRPr="001525E6">
        <w:rPr>
          <w:rFonts w:asciiTheme="minorHAnsi" w:hAnsiTheme="minorHAnsi" w:cs="B Nazanin"/>
          <w:sz w:val="24"/>
          <w:szCs w:val="24"/>
          <w:rtl/>
        </w:rPr>
        <w:t xml:space="preserve">مدل کوچک‌تر </w:t>
      </w:r>
      <w:r w:rsidRPr="001F0E15">
        <w:rPr>
          <w:rFonts w:asciiTheme="minorHAnsi" w:hAnsiTheme="minorHAnsi" w:cs="B Nazanin"/>
          <w:sz w:val="24"/>
          <w:szCs w:val="24"/>
          <w:rtl/>
        </w:rPr>
        <w:t>توکن‌ها را حدس می‌زند و تنها زمانی که میزان عدم قطعیت</w:t>
      </w:r>
      <w:r w:rsidRPr="0027426A">
        <w:rPr>
          <w:rFonts w:asciiTheme="minorHAnsi" w:hAnsiTheme="minorHAnsi" w:cs="B Nazanin"/>
          <w:sz w:val="20"/>
          <w:szCs w:val="20"/>
        </w:rPr>
        <w:t>(Entropy)</w:t>
      </w:r>
      <w:r w:rsidR="0027426A"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در پیش‌بینی لاجیت‌های عمومی بالا باشد، سیستم برای اعتبارسنجی و ادغام اطلاعات خصوصی، مدل اصلی و سنگین را فراخوان</w:t>
      </w:r>
      <w:r w:rsidR="0027426A">
        <w:rPr>
          <w:rFonts w:asciiTheme="minorHAnsi" w:hAnsiTheme="minorHAnsi" w:cs="B Nazanin" w:hint="cs"/>
          <w:sz w:val="24"/>
          <w:szCs w:val="24"/>
          <w:rtl/>
        </w:rPr>
        <w:t>ی</w:t>
      </w:r>
      <w:r w:rsidR="0079305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="0027426A">
        <w:rPr>
          <w:rFonts w:asciiTheme="minorHAnsi" w:hAnsiTheme="minorHAnsi" w:cs="B Nazanin" w:hint="cs"/>
          <w:sz w:val="24"/>
          <w:szCs w:val="24"/>
          <w:rtl/>
        </w:rPr>
        <w:t>کند</w:t>
      </w:r>
      <w:r w:rsidR="0079305D">
        <w:rPr>
          <w:rFonts w:asciiTheme="minorHAnsi" w:hAnsiTheme="minorHAnsi" w:cs="B Nazanin" w:hint="cs"/>
          <w:sz w:val="24"/>
          <w:szCs w:val="24"/>
          <w:rtl/>
        </w:rPr>
        <w:t>(</w:t>
      </w:r>
      <w:r w:rsidRPr="001F0E15">
        <w:rPr>
          <w:rFonts w:asciiTheme="minorHAnsi" w:hAnsiTheme="minorHAnsi" w:cs="B Nazanin"/>
          <w:sz w:val="24"/>
          <w:szCs w:val="24"/>
          <w:cs/>
          <w:lang w:bidi="bn-IN"/>
        </w:rPr>
        <w:t>(</w:t>
      </w:r>
      <w:r w:rsidRPr="0079305D">
        <w:rPr>
          <w:rFonts w:asciiTheme="minorHAnsi" w:hAnsiTheme="minorHAnsi" w:cs="B Nazanin"/>
          <w:sz w:val="20"/>
          <w:szCs w:val="20"/>
        </w:rPr>
        <w:t>Fallback</w:t>
      </w:r>
      <w:r w:rsidR="0079305D">
        <w:rPr>
          <w:rFonts w:asciiTheme="minorHAnsi" w:hAnsiTheme="minorHAnsi" w:cs="B Nazanin" w:hint="cs"/>
          <w:sz w:val="24"/>
          <w:szCs w:val="24"/>
          <w:rtl/>
        </w:rPr>
        <w:t>.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از آنجایی که بخش زیادی از متن شامل کلمات ربط و ساختارهای زبانی ساده است، مدل سنگین در بسیاری از مراحل فراخوانی نمی‌شود. این کار وابستگی خطی هزینه محاسبات به طول توکن را می‌شکند و سرعت محاسبات را با حفظ حریم خصوصی به طرز چشمگیری افزایش می‌دهد</w:t>
      </w:r>
      <w:r w:rsidRPr="001F0E15">
        <w:rPr>
          <w:rFonts w:asciiTheme="minorHAnsi" w:hAnsiTheme="minorHAnsi" w:cs="B Nazanin"/>
          <w:sz w:val="24"/>
          <w:szCs w:val="24"/>
        </w:rPr>
        <w:t>.</w:t>
      </w:r>
    </w:p>
    <w:p w14:paraId="6B4D188C" w14:textId="45E1AD9E" w:rsidR="0079305D" w:rsidRPr="001525E6" w:rsidRDefault="0079305D" w:rsidP="0079305D">
      <w:pPr>
        <w:bidi/>
        <w:jc w:val="center"/>
        <w:rPr>
          <w:rFonts w:asciiTheme="minorHAnsi" w:hAnsiTheme="minorHAnsi" w:cs="B Nazanin"/>
          <w:sz w:val="24"/>
          <w:szCs w:val="24"/>
        </w:rPr>
      </w:pPr>
      <w:r w:rsidRPr="0079305D">
        <w:rPr>
          <w:rFonts w:asciiTheme="minorHAnsi" w:hAnsiTheme="minorHAnsi" w:cs="B Nazanin"/>
          <w:noProof/>
          <w:sz w:val="24"/>
          <w:szCs w:val="24"/>
          <w:rtl/>
        </w:rPr>
        <w:drawing>
          <wp:inline distT="0" distB="0" distL="0" distR="0" wp14:anchorId="7DCE6375" wp14:editId="293025E4">
            <wp:extent cx="2466975" cy="1564640"/>
            <wp:effectExtent l="0" t="0" r="9525" b="0"/>
            <wp:docPr id="173349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91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7867" cy="15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241B" w14:textId="03DC673F" w:rsidR="00DB5D14" w:rsidRPr="001525E6" w:rsidRDefault="00DB5D14" w:rsidP="00DB5D1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1525E6">
        <w:rPr>
          <w:rFonts w:asciiTheme="minorHAnsi" w:hAnsiTheme="minorHAnsi" w:cs="B Nazanin"/>
          <w:b/>
          <w:bCs/>
          <w:sz w:val="28"/>
          <w:szCs w:val="28"/>
          <w:rtl/>
        </w:rPr>
        <w:t xml:space="preserve">ایده </w:t>
      </w:r>
      <w:r w:rsidRPr="001525E6">
        <w:rPr>
          <w:rFonts w:asciiTheme="minorHAnsi" w:hAnsiTheme="minorHAnsi" w:cs="B Nazanin"/>
          <w:b/>
          <w:bCs/>
          <w:sz w:val="28"/>
          <w:szCs w:val="28"/>
          <w:rtl/>
          <w:lang w:bidi="fa-IR"/>
        </w:rPr>
        <w:t xml:space="preserve">۲: </w:t>
      </w:r>
      <w:r w:rsidRPr="001525E6">
        <w:rPr>
          <w:rFonts w:asciiTheme="minorHAnsi" w:hAnsiTheme="minorHAnsi" w:cs="B Nazanin"/>
          <w:b/>
          <w:bCs/>
          <w:sz w:val="28"/>
          <w:szCs w:val="28"/>
          <w:rtl/>
        </w:rPr>
        <w:t>تغییر معماری با ماژول متراکم‌ساز متن‌های الگو</w:t>
      </w:r>
      <w:r w:rsidRPr="001F0E15">
        <w:rPr>
          <w:rFonts w:asciiTheme="minorHAnsi" w:hAnsiTheme="minorHAnsi" w:cs="B Nazanin"/>
          <w:b/>
          <w:bCs/>
          <w:sz w:val="24"/>
          <w:szCs w:val="24"/>
        </w:rPr>
        <w:t>(Reference Condensation Attention Module)</w:t>
      </w:r>
    </w:p>
    <w:p w14:paraId="386719F1" w14:textId="52F64DEE" w:rsidR="00DB5D14" w:rsidRPr="001F0E15" w:rsidRDefault="00DB5D14" w:rsidP="00DB5D14">
      <w:pPr>
        <w:numPr>
          <w:ilvl w:val="0"/>
          <w:numId w:val="170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1F0E15">
        <w:rPr>
          <w:rFonts w:asciiTheme="minorHAnsi" w:hAnsiTheme="minorHAnsi" w:cs="B Nazanin"/>
          <w:b/>
          <w:bCs/>
          <w:sz w:val="24"/>
          <w:szCs w:val="24"/>
          <w:rtl/>
        </w:rPr>
        <w:t>شرح ایده</w:t>
      </w:r>
      <w:r w:rsidR="00E74676">
        <w:rPr>
          <w:rFonts w:asciiTheme="minorHAnsi" w:hAnsiTheme="minorHAnsi" w:cs="B Nazanin" w:hint="cs"/>
          <w:b/>
          <w:bCs/>
          <w:sz w:val="24"/>
          <w:szCs w:val="24"/>
          <w:rtl/>
        </w:rPr>
        <w:t>: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 xml:space="preserve">در روش فعلی، هزینه محاسبات مستقیماً با متغیر </w:t>
      </w:r>
      <w:r w:rsidRPr="00E74676">
        <w:rPr>
          <w:rFonts w:asciiTheme="minorHAnsi" w:hAnsiTheme="minorHAnsi" w:cs="B Nazanin"/>
          <w:sz w:val="20"/>
          <w:szCs w:val="20"/>
        </w:rPr>
        <w:t>B</w:t>
      </w:r>
      <w:r w:rsidRPr="001F0E15">
        <w:rPr>
          <w:rFonts w:asciiTheme="minorHAnsi" w:hAnsiTheme="minorHAnsi" w:cs="B Nazanin"/>
          <w:sz w:val="24"/>
          <w:szCs w:val="24"/>
          <w:rtl/>
        </w:rPr>
        <w:t>(تعداد متون مرجع خصوصی) ارتباط دارد. ایده این است که پیش از ورود متون خصوصی به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E74676">
        <w:rPr>
          <w:rFonts w:asciiTheme="minorHAnsi" w:hAnsiTheme="minorHAnsi" w:cs="B Nazanin"/>
          <w:sz w:val="20"/>
          <w:szCs w:val="20"/>
        </w:rPr>
        <w:t xml:space="preserve">LLM </w:t>
      </w:r>
      <w:r w:rsidRPr="001F0E15">
        <w:rPr>
          <w:rFonts w:asciiTheme="minorHAnsi" w:hAnsiTheme="minorHAnsi" w:cs="B Nazanin"/>
          <w:sz w:val="24"/>
          <w:szCs w:val="24"/>
          <w:rtl/>
        </w:rPr>
        <w:t>برای تولید لاجیت، یک لایه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E74676">
        <w:rPr>
          <w:rFonts w:asciiTheme="minorHAnsi" w:hAnsiTheme="minorHAnsi" w:cs="B Nazanin"/>
          <w:sz w:val="20"/>
          <w:szCs w:val="20"/>
        </w:rPr>
        <w:t xml:space="preserve">Cross-Attention </w:t>
      </w:r>
      <w:r w:rsidRPr="001F0E15">
        <w:rPr>
          <w:rFonts w:asciiTheme="minorHAnsi" w:hAnsiTheme="minorHAnsi" w:cs="B Nazanin"/>
          <w:sz w:val="24"/>
          <w:szCs w:val="24"/>
          <w:rtl/>
        </w:rPr>
        <w:t>سبک اضافه شود که وظیفه آن فشرده‌سازی بردارهای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E74676">
        <w:rPr>
          <w:rFonts w:asciiTheme="minorHAnsi" w:hAnsiTheme="minorHAnsi" w:cs="B Nazanin"/>
          <w:sz w:val="20"/>
          <w:szCs w:val="20"/>
        </w:rPr>
        <w:t xml:space="preserve">Embedding </w:t>
      </w:r>
      <w:r w:rsidRPr="001F0E15">
        <w:rPr>
          <w:rFonts w:asciiTheme="minorHAnsi" w:hAnsiTheme="minorHAnsi" w:cs="B Nazanin"/>
          <w:sz w:val="24"/>
          <w:szCs w:val="24"/>
          <w:rtl/>
        </w:rPr>
        <w:t>حاصل از</w:t>
      </w:r>
      <w:r w:rsidR="00E74676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E74676">
        <w:rPr>
          <w:rFonts w:asciiTheme="minorHAnsi" w:hAnsiTheme="minorHAnsi" w:cs="B Nazanin"/>
          <w:sz w:val="20"/>
          <w:szCs w:val="20"/>
        </w:rPr>
        <w:t>B</w:t>
      </w:r>
      <w:r w:rsidR="00E74676" w:rsidRPr="00E74676"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متن مرجع به یک نمایش متراکم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E74676">
        <w:rPr>
          <w:rFonts w:asciiTheme="minorHAnsi" w:hAnsiTheme="minorHAnsi" w:cs="B Nazanin"/>
          <w:sz w:val="20"/>
          <w:szCs w:val="20"/>
        </w:rPr>
        <w:t>(Condensed Representation)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 xml:space="preserve">با حجم </w:t>
      </w:r>
      <w:r w:rsidRPr="001F0E15">
        <w:rPr>
          <w:rFonts w:asciiTheme="minorHAnsi" w:hAnsiTheme="minorHAnsi" w:cs="B Nazanin"/>
          <w:sz w:val="24"/>
          <w:szCs w:val="24"/>
        </w:rPr>
        <w:t xml:space="preserve">B' </w:t>
      </w:r>
      <w:r w:rsidR="00E74676">
        <w:rPr>
          <w:rFonts w:asciiTheme="minorHAnsi" w:hAnsiTheme="minorHAnsi" w:cs="B Nazanin"/>
          <w:sz w:val="24"/>
          <w:szCs w:val="24"/>
        </w:rPr>
        <w:t>&lt;&lt;</w:t>
      </w:r>
      <w:r w:rsidRPr="001F0E15">
        <w:rPr>
          <w:rFonts w:asciiTheme="minorHAnsi" w:hAnsiTheme="minorHAnsi" w:cs="B Nazanin"/>
          <w:sz w:val="24"/>
          <w:szCs w:val="24"/>
        </w:rPr>
        <w:t xml:space="preserve"> B</w:t>
      </w:r>
      <w:r w:rsidR="00E74676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باشد</w:t>
      </w:r>
      <w:r w:rsidRPr="001F0E15">
        <w:rPr>
          <w:rFonts w:asciiTheme="minorHAnsi" w:hAnsiTheme="minorHAnsi" w:cs="B Nazanin"/>
          <w:sz w:val="24"/>
          <w:szCs w:val="24"/>
        </w:rPr>
        <w:t>.</w:t>
      </w:r>
    </w:p>
    <w:p w14:paraId="68C9B475" w14:textId="69DBF837" w:rsidR="008F73D5" w:rsidRPr="00147DEB" w:rsidRDefault="00DB5D14" w:rsidP="00147DEB">
      <w:pPr>
        <w:numPr>
          <w:ilvl w:val="0"/>
          <w:numId w:val="170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1F0E15">
        <w:rPr>
          <w:rFonts w:asciiTheme="minorHAnsi" w:hAnsiTheme="minorHAnsi" w:cs="B Nazanin"/>
          <w:b/>
          <w:bCs/>
          <w:sz w:val="24"/>
          <w:szCs w:val="24"/>
          <w:rtl/>
        </w:rPr>
        <w:t>منطق و هماهن</w:t>
      </w:r>
      <w:r w:rsidR="00E74676">
        <w:rPr>
          <w:rFonts w:asciiTheme="minorHAnsi" w:hAnsiTheme="minorHAnsi" w:cs="B Nazanin" w:hint="cs"/>
          <w:b/>
          <w:bCs/>
          <w:sz w:val="24"/>
          <w:szCs w:val="24"/>
          <w:rtl/>
        </w:rPr>
        <w:t>گ</w:t>
      </w:r>
      <w:r w:rsidRPr="001F0E15">
        <w:rPr>
          <w:rFonts w:asciiTheme="minorHAnsi" w:hAnsiTheme="minorHAnsi" w:cs="B Nazanin"/>
          <w:b/>
          <w:bCs/>
          <w:sz w:val="24"/>
          <w:szCs w:val="24"/>
          <w:rtl/>
        </w:rPr>
        <w:t>ی</w:t>
      </w:r>
      <w:r w:rsidR="00E74676">
        <w:rPr>
          <w:rFonts w:asciiTheme="minorHAnsi" w:hAnsiTheme="minorHAnsi" w:cs="B Nazanin" w:hint="cs"/>
          <w:b/>
          <w:bCs/>
          <w:sz w:val="24"/>
          <w:szCs w:val="24"/>
          <w:rtl/>
        </w:rPr>
        <w:t>: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بسیاری از متون حساس دارای اطلاعات تکراری هستند. به جای اینکه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8F73D5">
        <w:rPr>
          <w:rFonts w:asciiTheme="minorHAnsi" w:hAnsiTheme="minorHAnsi" w:cs="B Nazanin"/>
          <w:sz w:val="20"/>
          <w:szCs w:val="20"/>
        </w:rPr>
        <w:t xml:space="preserve">LLM </w:t>
      </w:r>
      <w:r w:rsidRPr="001F0E15">
        <w:rPr>
          <w:rFonts w:asciiTheme="minorHAnsi" w:hAnsiTheme="minorHAnsi" w:cs="B Nazanin"/>
          <w:sz w:val="24"/>
          <w:szCs w:val="24"/>
          <w:rtl/>
        </w:rPr>
        <w:t xml:space="preserve">را </w:t>
      </w:r>
      <w:r w:rsidRPr="008F73D5">
        <w:rPr>
          <w:rFonts w:asciiTheme="minorHAnsi" w:hAnsiTheme="minorHAnsi" w:cs="B Nazanin"/>
          <w:sz w:val="20"/>
          <w:szCs w:val="20"/>
        </w:rPr>
        <w:t>B</w:t>
      </w:r>
      <w:r w:rsidR="00E74676" w:rsidRPr="008F73D5"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بار روی متون مجزا اجرا کنیم و سپس لاجیت‌ها را میانگین بگیریم، ابتدا اطلاعات پنهان این متون را در فضای برداری متراکم می‌کنیم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="008F73D5">
        <w:rPr>
          <w:rFonts w:asciiTheme="minorHAnsi" w:hAnsiTheme="minorHAnsi" w:cs="B Nazanin" w:hint="cs"/>
          <w:sz w:val="24"/>
          <w:szCs w:val="24"/>
          <w:rtl/>
        </w:rPr>
        <w:t>(</w:t>
      </w:r>
      <w:r w:rsidRPr="001F0E15">
        <w:rPr>
          <w:rFonts w:asciiTheme="minorHAnsi" w:hAnsiTheme="minorHAnsi" w:cs="B Nazanin"/>
          <w:sz w:val="24"/>
          <w:szCs w:val="24"/>
          <w:rtl/>
        </w:rPr>
        <w:t>تغییر از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8F73D5">
        <w:rPr>
          <w:rFonts w:asciiTheme="minorHAnsi" w:hAnsiTheme="minorHAnsi" w:cs="B Nazanin"/>
          <w:sz w:val="20"/>
          <w:szCs w:val="20"/>
        </w:rPr>
        <w:t xml:space="preserve">Aggregation </w:t>
      </w:r>
      <w:r w:rsidRPr="001F0E15">
        <w:rPr>
          <w:rFonts w:asciiTheme="minorHAnsi" w:hAnsiTheme="minorHAnsi" w:cs="B Nazanin"/>
          <w:sz w:val="24"/>
          <w:szCs w:val="24"/>
          <w:rtl/>
        </w:rPr>
        <w:t>در فضای لاجیت به فضای</w:t>
      </w:r>
      <w:r w:rsidR="008F73D5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8F73D5">
        <w:rPr>
          <w:rFonts w:asciiTheme="minorHAnsi" w:hAnsiTheme="minorHAnsi" w:cs="B Nazanin"/>
          <w:sz w:val="20"/>
          <w:szCs w:val="20"/>
        </w:rPr>
        <w:t>Embedding</w:t>
      </w:r>
      <w:r w:rsidR="008F73D5">
        <w:rPr>
          <w:rFonts w:asciiTheme="minorHAnsi" w:hAnsiTheme="minorHAnsi" w:cs="B Nazanin" w:hint="cs"/>
          <w:sz w:val="24"/>
          <w:szCs w:val="24"/>
          <w:rtl/>
        </w:rPr>
        <w:t>)</w:t>
      </w:r>
      <w:r w:rsidRPr="001F0E15">
        <w:rPr>
          <w:rFonts w:asciiTheme="minorHAnsi" w:hAnsiTheme="minorHAnsi" w:cs="B Nazanin"/>
          <w:sz w:val="24"/>
          <w:szCs w:val="24"/>
        </w:rPr>
        <w:t>.</w:t>
      </w:r>
      <w:r w:rsidR="008F73D5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این ماژول را می‌توان با روش‌های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8F73D5">
        <w:rPr>
          <w:rFonts w:asciiTheme="minorHAnsi" w:hAnsiTheme="minorHAnsi" w:cs="B Nazanin"/>
          <w:sz w:val="20"/>
          <w:szCs w:val="20"/>
        </w:rPr>
        <w:t xml:space="preserve">Differential Privacy </w:t>
      </w:r>
      <w:r w:rsidRPr="001F0E15">
        <w:rPr>
          <w:rFonts w:asciiTheme="minorHAnsi" w:hAnsiTheme="minorHAnsi" w:cs="B Nazanin"/>
          <w:sz w:val="24"/>
          <w:szCs w:val="24"/>
          <w:rtl/>
        </w:rPr>
        <w:t>مستقل آموزش داد تا خروجی آن به خودی خود خصوصی باشد. این تغییر، معماری را از یک رویکرد کاملاً مبتنی بر استنتاج به رویکردی ترکیبی (تغییر معماری) تبدیل کرده و مشکل دسترسی به لاجیت‌های سنگین را برطرف می‌کند</w:t>
      </w:r>
      <w:r w:rsidRPr="001F0E15">
        <w:rPr>
          <w:rFonts w:asciiTheme="minorHAnsi" w:hAnsiTheme="minorHAnsi" w:cs="B Nazanin"/>
          <w:sz w:val="24"/>
          <w:szCs w:val="24"/>
        </w:rPr>
        <w:t>.</w:t>
      </w:r>
    </w:p>
    <w:p w14:paraId="4E6A24D4" w14:textId="55F1F539" w:rsidR="00DB5D14" w:rsidRPr="001525E6" w:rsidRDefault="00DB5D14" w:rsidP="00DB5D1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1525E6">
        <w:rPr>
          <w:rFonts w:asciiTheme="minorHAnsi" w:hAnsiTheme="minorHAnsi" w:cs="B Nazanin"/>
          <w:b/>
          <w:bCs/>
          <w:sz w:val="28"/>
          <w:szCs w:val="28"/>
          <w:rtl/>
        </w:rPr>
        <w:lastRenderedPageBreak/>
        <w:t xml:space="preserve">ایده </w:t>
      </w:r>
      <w:r w:rsidRPr="001525E6">
        <w:rPr>
          <w:rFonts w:asciiTheme="minorHAnsi" w:hAnsiTheme="minorHAnsi" w:cs="B Nazanin"/>
          <w:b/>
          <w:bCs/>
          <w:sz w:val="28"/>
          <w:szCs w:val="28"/>
          <w:rtl/>
          <w:lang w:bidi="fa-IR"/>
        </w:rPr>
        <w:t xml:space="preserve">۳: </w:t>
      </w:r>
      <w:r w:rsidRPr="001525E6">
        <w:rPr>
          <w:rFonts w:asciiTheme="minorHAnsi" w:hAnsiTheme="minorHAnsi" w:cs="B Nazanin"/>
          <w:b/>
          <w:bCs/>
          <w:sz w:val="28"/>
          <w:szCs w:val="28"/>
          <w:rtl/>
        </w:rPr>
        <w:t>بهبود توابع با نرم برش داینامیک</w:t>
      </w:r>
      <w:r w:rsidR="0027426A">
        <w:rPr>
          <w:rFonts w:asciiTheme="minorHAnsi" w:hAnsiTheme="minorHAnsi" w:cs="B Nazanin" w:hint="cs"/>
          <w:b/>
          <w:bCs/>
          <w:sz w:val="28"/>
          <w:szCs w:val="28"/>
          <w:rtl/>
        </w:rPr>
        <w:t xml:space="preserve">ِ </w:t>
      </w:r>
      <w:r w:rsidRPr="001525E6">
        <w:rPr>
          <w:rFonts w:asciiTheme="minorHAnsi" w:hAnsiTheme="minorHAnsi" w:cs="B Nazanin"/>
          <w:b/>
          <w:bCs/>
          <w:sz w:val="28"/>
          <w:szCs w:val="28"/>
          <w:rtl/>
        </w:rPr>
        <w:t>مبتنی بر آنتروپی</w:t>
      </w:r>
      <w:r w:rsidRPr="0027426A">
        <w:rPr>
          <w:rFonts w:asciiTheme="minorHAnsi" w:hAnsiTheme="minorHAnsi" w:cs="B Nazanin"/>
          <w:b/>
          <w:bCs/>
          <w:sz w:val="24"/>
          <w:szCs w:val="24"/>
        </w:rPr>
        <w:t>(Entropy-Aware Dynamic Clipping Norm)</w:t>
      </w:r>
    </w:p>
    <w:p w14:paraId="6ACD3CA2" w14:textId="77777777" w:rsidR="00147DEB" w:rsidRDefault="00DB5D14" w:rsidP="00DB5D14">
      <w:pPr>
        <w:numPr>
          <w:ilvl w:val="0"/>
          <w:numId w:val="171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1F0E15">
        <w:rPr>
          <w:rFonts w:asciiTheme="minorHAnsi" w:hAnsiTheme="minorHAnsi" w:cs="B Nazanin"/>
          <w:b/>
          <w:bCs/>
          <w:sz w:val="24"/>
          <w:szCs w:val="24"/>
          <w:rtl/>
        </w:rPr>
        <w:t>شرح اید</w:t>
      </w:r>
      <w:r w:rsidR="00147DEB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ه: </w:t>
      </w:r>
      <w:r w:rsidRPr="001F0E15">
        <w:rPr>
          <w:rFonts w:asciiTheme="minorHAnsi" w:hAnsiTheme="minorHAnsi" w:cs="B Nazanin"/>
          <w:sz w:val="24"/>
          <w:szCs w:val="24"/>
          <w:rtl/>
        </w:rPr>
        <w:t>در مقاله فعلی، مقدار حد برش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147DEB">
        <w:rPr>
          <w:rFonts w:asciiTheme="minorHAnsi" w:hAnsiTheme="minorHAnsi" w:cs="B Nazanin"/>
          <w:sz w:val="20"/>
          <w:szCs w:val="20"/>
        </w:rPr>
        <w:t xml:space="preserve">(Clip Norm) </w:t>
      </w:r>
      <w:r w:rsidRPr="001F0E15">
        <w:rPr>
          <w:rFonts w:asciiTheme="minorHAnsi" w:hAnsiTheme="minorHAnsi" w:cs="B Nazanin"/>
          <w:sz w:val="24"/>
          <w:szCs w:val="24"/>
          <w:rtl/>
        </w:rPr>
        <w:t xml:space="preserve">یا همان </w:t>
      </w:r>
      <w:r w:rsidRPr="00147DEB">
        <w:rPr>
          <w:rFonts w:asciiTheme="minorHAnsi" w:hAnsiTheme="minorHAnsi" w:cs="B Nazanin"/>
          <w:sz w:val="20"/>
          <w:szCs w:val="20"/>
        </w:rPr>
        <w:t>C</w:t>
      </w:r>
      <w:r w:rsidR="00147DEB" w:rsidRPr="00147DEB"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برای تمامی توکن‌ها ثابت در نظر گرفته شده اس</w:t>
      </w:r>
      <w:r w:rsidR="00147DEB">
        <w:rPr>
          <w:rFonts w:asciiTheme="minorHAnsi" w:hAnsiTheme="minorHAnsi" w:cs="B Nazanin" w:hint="cs"/>
          <w:sz w:val="24"/>
          <w:szCs w:val="24"/>
          <w:rtl/>
        </w:rPr>
        <w:t>ت یعنی برابر با مقدار زیر است:</w:t>
      </w:r>
    </w:p>
    <w:p w14:paraId="3C54A1B3" w14:textId="0AF94A6E" w:rsidR="00147DEB" w:rsidRDefault="00147DEB" w:rsidP="00147DEB">
      <w:pPr>
        <w:bidi/>
        <w:jc w:val="center"/>
        <w:rPr>
          <w:rFonts w:asciiTheme="minorHAnsi" w:hAnsiTheme="minorHAnsi" w:cs="B Nazanin"/>
          <w:sz w:val="24"/>
          <w:szCs w:val="24"/>
        </w:rPr>
      </w:pPr>
      <w:r>
        <w:rPr>
          <w:noProof/>
        </w:rPr>
        <w:drawing>
          <wp:inline distT="0" distB="0" distL="0" distR="0" wp14:anchorId="18A9163C" wp14:editId="22170B45">
            <wp:extent cx="1169719" cy="192586"/>
            <wp:effectExtent l="0" t="0" r="0" b="0"/>
            <wp:docPr id="122952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20925" name=""/>
                    <pic:cNvPicPr/>
                  </pic:nvPicPr>
                  <pic:blipFill>
                    <a:blip r:embed="rId12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815" cy="21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A704" w14:textId="514B8758" w:rsidR="00DB5D14" w:rsidRDefault="00147DEB" w:rsidP="00147DEB">
      <w:pPr>
        <w:bidi/>
        <w:ind w:left="720"/>
        <w:jc w:val="both"/>
        <w:rPr>
          <w:rFonts w:asciiTheme="minorHAnsi" w:hAnsiTheme="minorHAnsi" w:cs="B Nazanin"/>
          <w:sz w:val="24"/>
          <w:szCs w:val="24"/>
          <w:rtl/>
        </w:rPr>
      </w:pPr>
      <w:r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="00DB5D14" w:rsidRPr="001F0E15">
        <w:rPr>
          <w:rFonts w:asciiTheme="minorHAnsi" w:hAnsiTheme="minorHAnsi" w:cs="B Nazanin"/>
          <w:sz w:val="24"/>
          <w:szCs w:val="24"/>
          <w:rtl/>
        </w:rPr>
        <w:t xml:space="preserve">ایده این است که </w:t>
      </w:r>
      <w:r w:rsidR="00DB5D14" w:rsidRPr="00147DEB">
        <w:rPr>
          <w:rFonts w:asciiTheme="minorHAnsi" w:hAnsiTheme="minorHAnsi" w:cs="B Nazanin"/>
          <w:sz w:val="20"/>
          <w:szCs w:val="20"/>
        </w:rPr>
        <w:t>C</w:t>
      </w:r>
      <w:r w:rsidRPr="00147DEB"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="00DB5D14" w:rsidRPr="001F0E15">
        <w:rPr>
          <w:rFonts w:asciiTheme="minorHAnsi" w:hAnsiTheme="minorHAnsi" w:cs="B Nazanin"/>
          <w:sz w:val="24"/>
          <w:szCs w:val="24"/>
          <w:rtl/>
        </w:rPr>
        <w:t>را از یک پارامتر ثابت به یک متغیر داینامیک توزیع‌شده در طول زمان</w:t>
      </w:r>
      <w:r w:rsidR="00DB5D14"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="00DB5D14" w:rsidRPr="00147DEB">
        <w:rPr>
          <w:rFonts w:asciiTheme="minorHAnsi" w:hAnsiTheme="minorHAnsi" w:cs="B Nazanin"/>
          <w:sz w:val="20"/>
          <w:szCs w:val="20"/>
        </w:rPr>
        <w:t>(C</w:t>
      </w:r>
      <w:r w:rsidR="00DB5D14" w:rsidRPr="00147DEB">
        <w:rPr>
          <w:rFonts w:asciiTheme="minorHAnsi" w:hAnsiTheme="minorHAnsi" w:cs="B Nazanin"/>
          <w:sz w:val="20"/>
          <w:szCs w:val="20"/>
          <w:vertAlign w:val="subscript"/>
        </w:rPr>
        <w:t>t</w:t>
      </w:r>
      <w:r w:rsidR="00DB5D14" w:rsidRPr="00147DEB">
        <w:rPr>
          <w:rFonts w:asciiTheme="minorHAnsi" w:hAnsiTheme="minorHAnsi" w:cs="B Nazanin"/>
          <w:sz w:val="20"/>
          <w:szCs w:val="20"/>
        </w:rPr>
        <w:t xml:space="preserve">) </w:t>
      </w:r>
      <w:r w:rsidR="00DB5D14" w:rsidRPr="001F0E15">
        <w:rPr>
          <w:rFonts w:asciiTheme="minorHAnsi" w:hAnsiTheme="minorHAnsi" w:cs="B Nazanin"/>
          <w:sz w:val="24"/>
          <w:szCs w:val="24"/>
          <w:rtl/>
        </w:rPr>
        <w:t>تغییر دهیم که بر اساس آنتروپی لاجیت‌های عمومی تنظیم شود</w:t>
      </w:r>
      <w:r w:rsidR="00EC72D1">
        <w:rPr>
          <w:rFonts w:asciiTheme="minorHAnsi" w:hAnsiTheme="minorHAnsi" w:cs="B Nazanin" w:hint="cs"/>
          <w:sz w:val="24"/>
          <w:szCs w:val="24"/>
          <w:rtl/>
        </w:rPr>
        <w:t>:</w:t>
      </w:r>
    </w:p>
    <w:p w14:paraId="6D7BD5D5" w14:textId="637F0C98" w:rsidR="00147DEB" w:rsidRPr="001F0E15" w:rsidRDefault="00147DEB" w:rsidP="00147DEB">
      <w:pPr>
        <w:bidi/>
        <w:jc w:val="center"/>
        <w:rPr>
          <w:rFonts w:asciiTheme="minorHAnsi" w:hAnsiTheme="minorHAnsi" w:cs="B Nazanin"/>
          <w:sz w:val="24"/>
          <w:szCs w:val="24"/>
        </w:rPr>
      </w:pPr>
      <w:r w:rsidRPr="00147DEB">
        <w:rPr>
          <w:rFonts w:asciiTheme="minorHAnsi" w:hAnsiTheme="minorHAnsi" w:cs="B Nazanin"/>
          <w:noProof/>
          <w:sz w:val="24"/>
          <w:szCs w:val="24"/>
          <w:rtl/>
        </w:rPr>
        <w:drawing>
          <wp:inline distT="0" distB="0" distL="0" distR="0" wp14:anchorId="1C130BE5" wp14:editId="79C28E96">
            <wp:extent cx="1477935" cy="159385"/>
            <wp:effectExtent l="0" t="0" r="8255" b="0"/>
            <wp:docPr id="15449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2514" name=""/>
                    <pic:cNvPicPr/>
                  </pic:nvPicPr>
                  <pic:blipFill>
                    <a:blip r:embed="rId13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5203" cy="17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21AA" w14:textId="57BF3F95" w:rsidR="00DB5D14" w:rsidRPr="001F0E15" w:rsidRDefault="00DB5D14" w:rsidP="00DB5D14">
      <w:pPr>
        <w:numPr>
          <w:ilvl w:val="0"/>
          <w:numId w:val="171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1F0E15">
        <w:rPr>
          <w:rFonts w:asciiTheme="minorHAnsi" w:hAnsiTheme="minorHAnsi" w:cs="B Nazanin"/>
          <w:b/>
          <w:bCs/>
          <w:sz w:val="24"/>
          <w:szCs w:val="24"/>
          <w:rtl/>
        </w:rPr>
        <w:t>منطق و هماهنگ</w:t>
      </w:r>
      <w:r w:rsidR="00147DEB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ی: </w:t>
      </w:r>
      <w:r w:rsidRPr="001F0E15">
        <w:rPr>
          <w:rFonts w:asciiTheme="minorHAnsi" w:hAnsiTheme="minorHAnsi" w:cs="B Nazanin"/>
          <w:sz w:val="24"/>
          <w:szCs w:val="24"/>
          <w:rtl/>
        </w:rPr>
        <w:t xml:space="preserve">توکن‌هایی که مدل عمومی در پیش‌بینی آن‌ها مطمئن است(مانند حروف اضافه یا کلمات رایج)، آنتروپی پایینی دارند و نیازی نیست اطلاعات خصوصی زیادی به آن‌ها تزریق شود(پس </w:t>
      </w:r>
      <w:r w:rsidRPr="00EC72D1">
        <w:rPr>
          <w:rFonts w:asciiTheme="minorHAnsi" w:hAnsiTheme="minorHAnsi" w:cs="B Nazanin"/>
          <w:sz w:val="20"/>
          <w:szCs w:val="20"/>
        </w:rPr>
        <w:t>C</w:t>
      </w:r>
      <w:r w:rsidR="00EC72D1" w:rsidRPr="00EC72D1"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 xml:space="preserve">باید کوچک باشد). اما در توکن‌هایی که عدم قطعیت بالاست (مثلاً پیش‌بینی نام یک داروی خاص یا دوز آن)، مدل باید اجازه داشته باشد اطلاعات خصوصی بیشتری را جذب کند(پس </w:t>
      </w:r>
      <w:r w:rsidRPr="00826BA5">
        <w:rPr>
          <w:rFonts w:asciiTheme="minorHAnsi" w:hAnsiTheme="minorHAnsi" w:cs="B Nazanin"/>
          <w:sz w:val="20"/>
          <w:szCs w:val="20"/>
        </w:rPr>
        <w:t>C</w:t>
      </w:r>
      <w:r w:rsidR="00EC72D1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1F0E15">
        <w:rPr>
          <w:rFonts w:asciiTheme="minorHAnsi" w:hAnsiTheme="minorHAnsi" w:cs="B Nazanin"/>
          <w:sz w:val="24"/>
          <w:szCs w:val="24"/>
          <w:rtl/>
        </w:rPr>
        <w:t>بزرگ</w:t>
      </w:r>
      <w:r w:rsidR="00826BA5">
        <w:rPr>
          <w:rFonts w:asciiTheme="minorHAnsi" w:hAnsiTheme="minorHAnsi" w:cs="B Nazanin" w:hint="cs"/>
          <w:sz w:val="24"/>
          <w:szCs w:val="24"/>
          <w:rtl/>
        </w:rPr>
        <w:t>‌</w:t>
      </w:r>
      <w:r w:rsidRPr="001F0E15">
        <w:rPr>
          <w:rFonts w:asciiTheme="minorHAnsi" w:hAnsiTheme="minorHAnsi" w:cs="B Nazanin"/>
          <w:sz w:val="24"/>
          <w:szCs w:val="24"/>
          <w:rtl/>
        </w:rPr>
        <w:t>تر می‌شود). این ایده‌ی بهبود فرمول‌بندی، بودجه حریم خصوصی را به صورت هوشمندانه‌تر در طول جمله پخش می‌کند و بدون افزایش هزینه کلی، کیفیت</w:t>
      </w:r>
      <w:r w:rsidRPr="001F0E15">
        <w:rPr>
          <w:rFonts w:asciiTheme="minorHAnsi" w:hAnsiTheme="minorHAnsi" w:cs="B Nazanin"/>
          <w:sz w:val="24"/>
          <w:szCs w:val="24"/>
        </w:rPr>
        <w:t xml:space="preserve"> </w:t>
      </w:r>
      <w:r w:rsidRPr="00EC72D1">
        <w:rPr>
          <w:rFonts w:asciiTheme="minorHAnsi" w:hAnsiTheme="minorHAnsi" w:cs="B Nazanin"/>
          <w:sz w:val="20"/>
          <w:szCs w:val="20"/>
        </w:rPr>
        <w:t xml:space="preserve">(Utility) </w:t>
      </w:r>
      <w:r w:rsidRPr="001F0E15">
        <w:rPr>
          <w:rFonts w:asciiTheme="minorHAnsi" w:hAnsiTheme="minorHAnsi" w:cs="B Nazanin"/>
          <w:sz w:val="24"/>
          <w:szCs w:val="24"/>
          <w:rtl/>
        </w:rPr>
        <w:t>را در کلمات کلیدی تخصصی بالا می‌برد</w:t>
      </w:r>
      <w:r w:rsidRPr="001F0E15">
        <w:rPr>
          <w:rFonts w:asciiTheme="minorHAnsi" w:hAnsiTheme="minorHAnsi" w:cs="B Nazanin"/>
          <w:sz w:val="24"/>
          <w:szCs w:val="24"/>
        </w:rPr>
        <w:t>.</w:t>
      </w:r>
    </w:p>
    <w:p w14:paraId="4A872CFC" w14:textId="77777777" w:rsidR="006702AD" w:rsidRDefault="006702AD" w:rsidP="00DB5D14">
      <w:pPr>
        <w:bidi/>
        <w:jc w:val="both"/>
        <w:rPr>
          <w:rFonts w:asciiTheme="minorHAnsi" w:hAnsiTheme="minorHAnsi" w:cs="B Nazanin"/>
          <w:b/>
          <w:bCs/>
          <w:sz w:val="32"/>
          <w:szCs w:val="32"/>
          <w:rtl/>
        </w:rPr>
      </w:pPr>
    </w:p>
    <w:p w14:paraId="048957E6" w14:textId="28AD7DF7" w:rsidR="006702AD" w:rsidRPr="006702AD" w:rsidRDefault="006702AD" w:rsidP="006702AD">
      <w:pPr>
        <w:keepNext/>
        <w:keepLines/>
        <w:bidi/>
        <w:spacing w:before="40" w:after="0"/>
        <w:outlineLvl w:val="1"/>
        <w:rPr>
          <w:rFonts w:asciiTheme="majorHAnsi" w:eastAsiaTheme="majorEastAsia" w:hAnsiTheme="majorHAnsi" w:cs="B Nazanin"/>
          <w:color w:val="2F5496" w:themeColor="accent1" w:themeShade="BF"/>
          <w:sz w:val="36"/>
          <w:szCs w:val="36"/>
          <w:rtl/>
        </w:rPr>
      </w:pPr>
      <w:bookmarkStart w:id="6" w:name="_Toc236756115"/>
      <w:r w:rsidRPr="0064675E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 xml:space="preserve">گام </w:t>
      </w:r>
      <w:r w:rsidRPr="006702AD">
        <w:rPr>
          <w:rFonts w:asciiTheme="majorHAnsi" w:eastAsiaTheme="majorEastAsia" w:hAnsiTheme="majorHAnsi" w:cs="B Nazanin"/>
          <w:color w:val="2F5496" w:themeColor="accent1" w:themeShade="BF"/>
          <w:sz w:val="36"/>
          <w:szCs w:val="36"/>
          <w:rtl/>
        </w:rPr>
        <w:t>چهارم</w:t>
      </w:r>
      <w:r w:rsidRPr="0064675E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 xml:space="preserve">: </w:t>
      </w:r>
      <w:r w:rsidRPr="006702AD">
        <w:rPr>
          <w:rFonts w:asciiTheme="majorHAnsi" w:eastAsiaTheme="majorEastAsia" w:hAnsiTheme="majorHAnsi" w:cs="B Nazanin"/>
          <w:color w:val="2F5496" w:themeColor="accent1" w:themeShade="BF"/>
          <w:sz w:val="36"/>
          <w:szCs w:val="36"/>
          <w:rtl/>
        </w:rPr>
        <w:t>ساخت</w:t>
      </w:r>
      <w:r w:rsidR="009C4939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 xml:space="preserve"> </w:t>
      </w:r>
      <w:r w:rsidRPr="006702AD">
        <w:rPr>
          <w:rFonts w:asciiTheme="majorHAnsi" w:eastAsiaTheme="majorEastAsia" w:hAnsiTheme="majorHAnsi" w:cs="B Nazanin"/>
          <w:color w:val="2F5496" w:themeColor="accent1" w:themeShade="BF"/>
          <w:sz w:val="36"/>
          <w:szCs w:val="36"/>
          <w:rtl/>
        </w:rPr>
        <w:t>پاورپو</w:t>
      </w:r>
      <w:r w:rsidRPr="006702AD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>ی</w:t>
      </w:r>
      <w:r w:rsidRPr="006702AD">
        <w:rPr>
          <w:rFonts w:asciiTheme="majorHAnsi" w:eastAsiaTheme="majorEastAsia" w:hAnsiTheme="majorHAnsi" w:cs="B Nazanin" w:hint="eastAsia"/>
          <w:color w:val="2F5496" w:themeColor="accent1" w:themeShade="BF"/>
          <w:sz w:val="36"/>
          <w:szCs w:val="36"/>
          <w:rtl/>
        </w:rPr>
        <w:t>نت</w:t>
      </w:r>
      <w:r w:rsidRPr="006702AD">
        <w:rPr>
          <w:rFonts w:asciiTheme="majorHAnsi" w:eastAsiaTheme="majorEastAsia" w:hAnsiTheme="majorHAnsi" w:cs="B Nazanin"/>
          <w:color w:val="2F5496" w:themeColor="accent1" w:themeShade="BF"/>
          <w:sz w:val="36"/>
          <w:szCs w:val="36"/>
          <w:rtl/>
        </w:rPr>
        <w:t xml:space="preserve"> </w:t>
      </w:r>
      <w:r w:rsidR="009C4939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>برای ارائه‌ی مجازی</w:t>
      </w:r>
      <w:bookmarkEnd w:id="6"/>
    </w:p>
    <w:p w14:paraId="472C41D0" w14:textId="02AA3E42" w:rsidR="006702AD" w:rsidRPr="006702AD" w:rsidRDefault="006702AD" w:rsidP="009C4939">
      <w:pPr>
        <w:numPr>
          <w:ilvl w:val="0"/>
          <w:numId w:val="176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6702AD">
        <w:rPr>
          <w:rFonts w:asciiTheme="minorHAnsi" w:hAnsiTheme="minorHAnsi" w:cs="B Nazanin"/>
          <w:b/>
          <w:bCs/>
          <w:sz w:val="24"/>
          <w:szCs w:val="24"/>
          <w:rtl/>
        </w:rPr>
        <w:t xml:space="preserve">اسلاید </w:t>
      </w:r>
      <w:r w:rsidRPr="006702AD">
        <w:rPr>
          <w:rFonts w:asciiTheme="minorHAnsi" w:hAnsiTheme="minorHAnsi" w:cs="B Nazanin"/>
          <w:b/>
          <w:bCs/>
          <w:sz w:val="24"/>
          <w:szCs w:val="24"/>
          <w:rtl/>
          <w:lang w:bidi="fa-IR"/>
        </w:rPr>
        <w:t>۱ (</w:t>
      </w:r>
      <w:r w:rsidRPr="006702AD">
        <w:rPr>
          <w:rFonts w:asciiTheme="minorHAnsi" w:hAnsiTheme="minorHAnsi" w:cs="B Nazanin"/>
          <w:b/>
          <w:bCs/>
          <w:sz w:val="24"/>
          <w:szCs w:val="24"/>
          <w:rtl/>
        </w:rPr>
        <w:t>عنوان و معرفی</w:t>
      </w:r>
      <w:r w:rsidR="009C4939">
        <w:rPr>
          <w:rFonts w:asciiTheme="minorHAnsi" w:hAnsiTheme="minorHAnsi" w:cs="B Nazanin" w:hint="cs"/>
          <w:b/>
          <w:bCs/>
          <w:sz w:val="24"/>
          <w:szCs w:val="24"/>
          <w:rtl/>
        </w:rPr>
        <w:t>)</w:t>
      </w:r>
    </w:p>
    <w:p w14:paraId="07E59A76" w14:textId="58230D1E" w:rsidR="006702AD" w:rsidRPr="006702AD" w:rsidRDefault="006702AD" w:rsidP="006702AD">
      <w:pPr>
        <w:numPr>
          <w:ilvl w:val="0"/>
          <w:numId w:val="176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6702AD">
        <w:rPr>
          <w:rFonts w:asciiTheme="minorHAnsi" w:hAnsiTheme="minorHAnsi" w:cs="B Nazanin"/>
          <w:b/>
          <w:bCs/>
          <w:sz w:val="24"/>
          <w:szCs w:val="24"/>
          <w:rtl/>
        </w:rPr>
        <w:t xml:space="preserve">اسلاید </w:t>
      </w:r>
      <w:r w:rsidRPr="006702AD">
        <w:rPr>
          <w:rFonts w:asciiTheme="minorHAnsi" w:hAnsiTheme="minorHAnsi" w:cs="B Nazanin"/>
          <w:b/>
          <w:bCs/>
          <w:sz w:val="24"/>
          <w:szCs w:val="24"/>
          <w:rtl/>
          <w:lang w:bidi="fa-IR"/>
        </w:rPr>
        <w:t>۲ (</w:t>
      </w:r>
      <w:r w:rsidRPr="006702AD">
        <w:rPr>
          <w:rFonts w:asciiTheme="minorHAnsi" w:hAnsiTheme="minorHAnsi" w:cs="B Nazanin"/>
          <w:b/>
          <w:bCs/>
          <w:sz w:val="24"/>
          <w:szCs w:val="24"/>
          <w:rtl/>
        </w:rPr>
        <w:t>بیان مسئله)</w:t>
      </w:r>
    </w:p>
    <w:p w14:paraId="0E6368CD" w14:textId="170F91D6" w:rsidR="006702AD" w:rsidRPr="006702AD" w:rsidRDefault="006702AD" w:rsidP="006702AD">
      <w:pPr>
        <w:numPr>
          <w:ilvl w:val="0"/>
          <w:numId w:val="176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6702AD">
        <w:rPr>
          <w:rFonts w:asciiTheme="minorHAnsi" w:hAnsiTheme="minorHAnsi" w:cs="B Nazanin"/>
          <w:b/>
          <w:bCs/>
          <w:sz w:val="24"/>
          <w:szCs w:val="24"/>
          <w:rtl/>
        </w:rPr>
        <w:t xml:space="preserve">اسلاید </w:t>
      </w:r>
      <w:r w:rsidRPr="006702AD">
        <w:rPr>
          <w:rFonts w:asciiTheme="minorHAnsi" w:hAnsiTheme="minorHAnsi" w:cs="B Nazanin"/>
          <w:b/>
          <w:bCs/>
          <w:sz w:val="24"/>
          <w:szCs w:val="24"/>
          <w:rtl/>
          <w:lang w:bidi="fa-IR"/>
        </w:rPr>
        <w:t>۳ (</w:t>
      </w:r>
      <w:r w:rsidRPr="006702AD">
        <w:rPr>
          <w:rFonts w:asciiTheme="minorHAnsi" w:hAnsiTheme="minorHAnsi" w:cs="B Nazanin"/>
          <w:b/>
          <w:bCs/>
          <w:sz w:val="24"/>
          <w:szCs w:val="24"/>
          <w:rtl/>
        </w:rPr>
        <w:t xml:space="preserve">نوآوری‌های </w:t>
      </w:r>
      <w:r w:rsidR="000138AA">
        <w:rPr>
          <w:rFonts w:asciiTheme="minorHAnsi" w:hAnsiTheme="minorHAnsi" w:cs="B Nazanin" w:hint="cs"/>
          <w:b/>
          <w:bCs/>
          <w:sz w:val="24"/>
          <w:szCs w:val="24"/>
          <w:rtl/>
        </w:rPr>
        <w:t>مقاله</w:t>
      </w:r>
      <w:r w:rsidR="009C4939">
        <w:rPr>
          <w:rFonts w:asciiTheme="minorHAnsi" w:hAnsiTheme="minorHAnsi" w:cs="B Nazanin" w:hint="cs"/>
          <w:b/>
          <w:bCs/>
          <w:sz w:val="24"/>
          <w:szCs w:val="24"/>
          <w:rtl/>
        </w:rPr>
        <w:t>)</w:t>
      </w:r>
    </w:p>
    <w:p w14:paraId="16B84256" w14:textId="68F19AF5" w:rsidR="006702AD" w:rsidRPr="006702AD" w:rsidRDefault="006702AD" w:rsidP="006702AD">
      <w:pPr>
        <w:numPr>
          <w:ilvl w:val="0"/>
          <w:numId w:val="176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6702AD">
        <w:rPr>
          <w:rFonts w:asciiTheme="minorHAnsi" w:hAnsiTheme="minorHAnsi" w:cs="B Nazanin"/>
          <w:b/>
          <w:bCs/>
          <w:sz w:val="24"/>
          <w:szCs w:val="24"/>
          <w:rtl/>
        </w:rPr>
        <w:t xml:space="preserve">اسلاید </w:t>
      </w:r>
      <w:r w:rsidRPr="006702AD">
        <w:rPr>
          <w:rFonts w:asciiTheme="minorHAnsi" w:hAnsiTheme="minorHAnsi" w:cs="B Nazanin"/>
          <w:b/>
          <w:bCs/>
          <w:sz w:val="24"/>
          <w:szCs w:val="24"/>
          <w:rtl/>
          <w:lang w:bidi="fa-IR"/>
        </w:rPr>
        <w:t>۴ (</w:t>
      </w:r>
      <w:r w:rsidRPr="006702AD">
        <w:rPr>
          <w:rFonts w:asciiTheme="minorHAnsi" w:hAnsiTheme="minorHAnsi" w:cs="B Nazanin"/>
          <w:b/>
          <w:bCs/>
          <w:sz w:val="24"/>
          <w:szCs w:val="24"/>
          <w:rtl/>
        </w:rPr>
        <w:t>نتایج آزمایش‌ها)</w:t>
      </w:r>
    </w:p>
    <w:p w14:paraId="35D5AA1F" w14:textId="3E8F4E97" w:rsidR="006702AD" w:rsidRPr="006702AD" w:rsidRDefault="006702AD" w:rsidP="009C4939">
      <w:pPr>
        <w:numPr>
          <w:ilvl w:val="0"/>
          <w:numId w:val="176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6702AD">
        <w:rPr>
          <w:rFonts w:asciiTheme="minorHAnsi" w:hAnsiTheme="minorHAnsi" w:cs="B Nazanin"/>
          <w:b/>
          <w:bCs/>
          <w:sz w:val="24"/>
          <w:szCs w:val="24"/>
          <w:rtl/>
        </w:rPr>
        <w:t xml:space="preserve">اسلاید </w:t>
      </w:r>
      <w:r w:rsidRPr="006702AD">
        <w:rPr>
          <w:rFonts w:asciiTheme="minorHAnsi" w:hAnsiTheme="minorHAnsi" w:cs="B Nazanin"/>
          <w:b/>
          <w:bCs/>
          <w:sz w:val="24"/>
          <w:szCs w:val="24"/>
          <w:rtl/>
          <w:lang w:bidi="fa-IR"/>
        </w:rPr>
        <w:t>۵ (</w:t>
      </w:r>
      <w:r w:rsidRPr="006702AD">
        <w:rPr>
          <w:rFonts w:asciiTheme="minorHAnsi" w:hAnsiTheme="minorHAnsi" w:cs="B Nazanin"/>
          <w:b/>
          <w:bCs/>
          <w:sz w:val="24"/>
          <w:szCs w:val="24"/>
          <w:rtl/>
        </w:rPr>
        <w:t>ایرادات و چالش‌ها)</w:t>
      </w:r>
    </w:p>
    <w:p w14:paraId="36BC521A" w14:textId="4058BC99" w:rsidR="009C4939" w:rsidRPr="0088417D" w:rsidRDefault="006702AD" w:rsidP="0088417D">
      <w:pPr>
        <w:numPr>
          <w:ilvl w:val="0"/>
          <w:numId w:val="176"/>
        </w:numPr>
        <w:bidi/>
        <w:jc w:val="both"/>
        <w:rPr>
          <w:rFonts w:asciiTheme="minorHAnsi" w:hAnsiTheme="minorHAnsi" w:cs="B Nazanin"/>
          <w:sz w:val="24"/>
          <w:szCs w:val="24"/>
          <w:rtl/>
        </w:rPr>
      </w:pPr>
      <w:r w:rsidRPr="006702AD">
        <w:rPr>
          <w:rFonts w:asciiTheme="minorHAnsi" w:hAnsiTheme="minorHAnsi" w:cs="B Nazanin"/>
          <w:b/>
          <w:bCs/>
          <w:sz w:val="24"/>
          <w:szCs w:val="24"/>
          <w:rtl/>
        </w:rPr>
        <w:t xml:space="preserve">اسلاید </w:t>
      </w:r>
      <w:r w:rsidRPr="006702AD">
        <w:rPr>
          <w:rFonts w:asciiTheme="minorHAnsi" w:hAnsiTheme="minorHAnsi" w:cs="B Nazanin"/>
          <w:b/>
          <w:bCs/>
          <w:sz w:val="24"/>
          <w:szCs w:val="24"/>
          <w:rtl/>
          <w:lang w:bidi="fa-IR"/>
        </w:rPr>
        <w:t>۶ (</w:t>
      </w:r>
      <w:r w:rsidRPr="006702AD">
        <w:rPr>
          <w:rFonts w:asciiTheme="minorHAnsi" w:hAnsiTheme="minorHAnsi" w:cs="B Nazanin"/>
          <w:b/>
          <w:bCs/>
          <w:sz w:val="24"/>
          <w:szCs w:val="24"/>
          <w:rtl/>
        </w:rPr>
        <w:t>ایده‌های بهبود - پیشنهادا</w:t>
      </w:r>
      <w:r w:rsidR="00B35464">
        <w:rPr>
          <w:rFonts w:asciiTheme="minorHAnsi" w:hAnsiTheme="minorHAnsi" w:cs="B Nazanin" w:hint="cs"/>
          <w:b/>
          <w:bCs/>
          <w:sz w:val="24"/>
          <w:szCs w:val="24"/>
          <w:rtl/>
        </w:rPr>
        <w:t>ت</w:t>
      </w:r>
      <w:r w:rsidRPr="006702AD">
        <w:rPr>
          <w:rFonts w:asciiTheme="minorHAnsi" w:hAnsiTheme="minorHAnsi" w:cs="B Nazanin"/>
          <w:b/>
          <w:bCs/>
          <w:sz w:val="24"/>
          <w:szCs w:val="24"/>
          <w:rtl/>
        </w:rPr>
        <w:t>)</w:t>
      </w:r>
    </w:p>
    <w:p w14:paraId="1A1927C9" w14:textId="66062C24" w:rsidR="009C4939" w:rsidRPr="006702AD" w:rsidRDefault="0088417D" w:rsidP="0088417D">
      <w:pPr>
        <w:bidi/>
        <w:jc w:val="right"/>
        <w:rPr>
          <w:rFonts w:asciiTheme="minorHAnsi" w:hAnsiTheme="minorHAnsi" w:cs="B Nazanin"/>
          <w:sz w:val="24"/>
          <w:szCs w:val="24"/>
          <w:rtl/>
        </w:rPr>
      </w:pPr>
      <w:r w:rsidRPr="0088417D">
        <w:rPr>
          <w:rFonts w:asciiTheme="minorHAnsi" w:hAnsiTheme="minorHAnsi" w:cs="B Nazanin"/>
          <w:noProof/>
          <w:sz w:val="24"/>
          <w:szCs w:val="24"/>
          <w:rtl/>
        </w:rPr>
        <w:drawing>
          <wp:inline distT="0" distB="0" distL="0" distR="0" wp14:anchorId="15D852E6" wp14:editId="1E80C0CA">
            <wp:extent cx="2408555" cy="1348122"/>
            <wp:effectExtent l="0" t="0" r="0" b="4445"/>
            <wp:docPr id="28147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76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7380" cy="136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BA0D" w14:textId="23A3EFCB" w:rsidR="006702AD" w:rsidRPr="006702AD" w:rsidRDefault="006702AD" w:rsidP="006702AD">
      <w:pPr>
        <w:keepNext/>
        <w:keepLines/>
        <w:bidi/>
        <w:spacing w:before="40" w:after="0"/>
        <w:outlineLvl w:val="1"/>
        <w:rPr>
          <w:rFonts w:asciiTheme="majorHAnsi" w:eastAsiaTheme="majorEastAsia" w:hAnsiTheme="majorHAnsi" w:cs="B Nazanin"/>
          <w:color w:val="2F5496" w:themeColor="accent1" w:themeShade="BF"/>
          <w:sz w:val="36"/>
          <w:szCs w:val="36"/>
          <w:rtl/>
        </w:rPr>
      </w:pPr>
      <w:bookmarkStart w:id="7" w:name="_Toc236756116"/>
      <w:r w:rsidRPr="0064675E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lastRenderedPageBreak/>
        <w:t xml:space="preserve">گام </w:t>
      </w:r>
      <w:r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>پنجم</w:t>
      </w:r>
      <w:r w:rsidR="00011037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>(اختیاری)</w:t>
      </w:r>
      <w:r w:rsidRPr="0064675E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 xml:space="preserve">: </w:t>
      </w:r>
      <w:r w:rsidRPr="006702AD">
        <w:rPr>
          <w:rFonts w:asciiTheme="majorHAnsi" w:eastAsiaTheme="majorEastAsia" w:hAnsiTheme="majorHAnsi" w:cs="B Nazanin"/>
          <w:color w:val="2F5496" w:themeColor="accent1" w:themeShade="BF"/>
          <w:sz w:val="36"/>
          <w:szCs w:val="36"/>
          <w:rtl/>
        </w:rPr>
        <w:t>پ</w:t>
      </w:r>
      <w:r w:rsidRPr="006702AD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>ی</w:t>
      </w:r>
      <w:r w:rsidRPr="006702AD">
        <w:rPr>
          <w:rFonts w:asciiTheme="majorHAnsi" w:eastAsiaTheme="majorEastAsia" w:hAnsiTheme="majorHAnsi" w:cs="B Nazanin" w:hint="eastAsia"/>
          <w:color w:val="2F5496" w:themeColor="accent1" w:themeShade="BF"/>
          <w:sz w:val="36"/>
          <w:szCs w:val="36"/>
          <w:rtl/>
        </w:rPr>
        <w:t>اده‌ساز</w:t>
      </w:r>
      <w:r w:rsidRPr="006702AD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>ی</w:t>
      </w:r>
      <w:r w:rsidRPr="006702AD">
        <w:rPr>
          <w:rFonts w:asciiTheme="majorHAnsi" w:eastAsiaTheme="majorEastAsia" w:hAnsiTheme="majorHAnsi" w:cs="B Nazanin"/>
          <w:color w:val="2F5496" w:themeColor="accent1" w:themeShade="BF"/>
          <w:sz w:val="36"/>
          <w:szCs w:val="36"/>
          <w:rtl/>
        </w:rPr>
        <w:t xml:space="preserve"> </w:t>
      </w:r>
      <w:r w:rsidR="00011037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 xml:space="preserve">کدها </w:t>
      </w:r>
      <w:r w:rsidRPr="006702AD">
        <w:rPr>
          <w:rFonts w:asciiTheme="majorHAnsi" w:eastAsiaTheme="majorEastAsia" w:hAnsiTheme="majorHAnsi" w:cs="B Nazanin"/>
          <w:color w:val="2F5496" w:themeColor="accent1" w:themeShade="BF"/>
          <w:sz w:val="36"/>
          <w:szCs w:val="36"/>
          <w:rtl/>
        </w:rPr>
        <w:t>به زبان پا</w:t>
      </w:r>
      <w:r w:rsidRPr="006702AD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>ی</w:t>
      </w:r>
      <w:r w:rsidRPr="006702AD">
        <w:rPr>
          <w:rFonts w:asciiTheme="majorHAnsi" w:eastAsiaTheme="majorEastAsia" w:hAnsiTheme="majorHAnsi" w:cs="B Nazanin" w:hint="eastAsia"/>
          <w:color w:val="2F5496" w:themeColor="accent1" w:themeShade="BF"/>
          <w:sz w:val="36"/>
          <w:szCs w:val="36"/>
          <w:rtl/>
        </w:rPr>
        <w:t>تون</w:t>
      </w:r>
      <w:r w:rsidR="00011037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 xml:space="preserve"> </w:t>
      </w:r>
      <w:r w:rsidRPr="006702AD">
        <w:rPr>
          <w:rFonts w:asciiTheme="majorHAnsi" w:eastAsiaTheme="majorEastAsia" w:hAnsiTheme="majorHAnsi" w:cs="B Nazanin"/>
          <w:color w:val="2F5496" w:themeColor="accent1" w:themeShade="BF"/>
          <w:sz w:val="36"/>
          <w:szCs w:val="36"/>
          <w:rtl/>
        </w:rPr>
        <w:t>برا</w:t>
      </w:r>
      <w:r w:rsidRPr="006702AD"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>ی</w:t>
      </w:r>
      <w:r w:rsidRPr="006702AD">
        <w:rPr>
          <w:rFonts w:asciiTheme="majorHAnsi" w:eastAsiaTheme="majorEastAsia" w:hAnsiTheme="majorHAnsi" w:cs="B Nazanin"/>
          <w:color w:val="2F5496" w:themeColor="accent1" w:themeShade="BF"/>
          <w:sz w:val="36"/>
          <w:szCs w:val="36"/>
          <w:rtl/>
        </w:rPr>
        <w:t xml:space="preserve"> اجرا</w:t>
      </w:r>
      <w:r>
        <w:rPr>
          <w:rFonts w:asciiTheme="majorHAnsi" w:eastAsiaTheme="majorEastAsia" w:hAnsiTheme="majorHAnsi" w:cs="B Nazanin" w:hint="cs"/>
          <w:color w:val="2F5496" w:themeColor="accent1" w:themeShade="BF"/>
          <w:sz w:val="36"/>
          <w:szCs w:val="36"/>
          <w:rtl/>
        </w:rPr>
        <w:t xml:space="preserve"> در گوگل کولب</w:t>
      </w:r>
      <w:bookmarkEnd w:id="7"/>
    </w:p>
    <w:p w14:paraId="1CB251D8" w14:textId="165711C5" w:rsidR="00DB5D14" w:rsidRDefault="00DB5D14" w:rsidP="00DB5D1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6702AD">
        <w:rPr>
          <w:rFonts w:asciiTheme="minorHAnsi" w:hAnsiTheme="minorHAnsi" w:cs="B Nazanin"/>
          <w:sz w:val="24"/>
          <w:szCs w:val="24"/>
          <w:rtl/>
        </w:rPr>
        <w:t>برای اجرا</w:t>
      </w:r>
      <w:r w:rsidR="006702AD">
        <w:rPr>
          <w:rFonts w:asciiTheme="minorHAnsi" w:hAnsiTheme="minorHAnsi" w:cs="B Nazanin" w:hint="cs"/>
          <w:sz w:val="24"/>
          <w:szCs w:val="24"/>
          <w:rtl/>
        </w:rPr>
        <w:t xml:space="preserve"> و تست تقریبی</w:t>
      </w:r>
      <w:r w:rsidRPr="006702AD">
        <w:rPr>
          <w:rFonts w:asciiTheme="minorHAnsi" w:hAnsiTheme="minorHAnsi" w:cs="B Nazanin"/>
          <w:sz w:val="24"/>
          <w:szCs w:val="24"/>
          <w:rtl/>
        </w:rPr>
        <w:t xml:space="preserve"> این پروژه</w:t>
      </w:r>
      <w:r w:rsidR="006702AD">
        <w:rPr>
          <w:rFonts w:asciiTheme="minorHAnsi" w:hAnsiTheme="minorHAnsi" w:cs="B Nazanin" w:hint="cs"/>
          <w:sz w:val="24"/>
          <w:szCs w:val="24"/>
          <w:rtl/>
        </w:rPr>
        <w:t xml:space="preserve"> برای درک بیشتر</w:t>
      </w:r>
      <w:r w:rsidRPr="006702AD">
        <w:rPr>
          <w:rFonts w:asciiTheme="minorHAnsi" w:hAnsiTheme="minorHAnsi" w:cs="B Nazanin"/>
          <w:sz w:val="24"/>
          <w:szCs w:val="24"/>
          <w:rtl/>
        </w:rPr>
        <w:t>، به کتابخانه رسمی توسعه داده شده توسط نویسندگان</w:t>
      </w:r>
      <w:r w:rsidRPr="006702AD">
        <w:rPr>
          <w:rFonts w:asciiTheme="minorHAnsi" w:hAnsiTheme="minorHAnsi" w:cs="B Nazanin"/>
          <w:sz w:val="24"/>
          <w:szCs w:val="24"/>
        </w:rPr>
        <w:t xml:space="preserve"> </w:t>
      </w:r>
      <w:r w:rsidRPr="006702AD">
        <w:rPr>
          <w:rFonts w:asciiTheme="minorHAnsi" w:hAnsiTheme="minorHAnsi" w:cs="B Nazanin"/>
          <w:sz w:val="20"/>
          <w:szCs w:val="20"/>
        </w:rPr>
        <w:t>(</w:t>
      </w:r>
      <w:proofErr w:type="spellStart"/>
      <w:r w:rsidRPr="006702AD">
        <w:rPr>
          <w:rFonts w:asciiTheme="minorHAnsi" w:hAnsiTheme="minorHAnsi" w:cs="B Nazanin"/>
          <w:sz w:val="20"/>
          <w:szCs w:val="20"/>
        </w:rPr>
        <w:t>invink</w:t>
      </w:r>
      <w:proofErr w:type="spellEnd"/>
      <w:r w:rsidRPr="006702AD">
        <w:rPr>
          <w:rFonts w:asciiTheme="minorHAnsi" w:hAnsiTheme="minorHAnsi" w:cs="B Nazanin"/>
          <w:sz w:val="20"/>
          <w:szCs w:val="20"/>
        </w:rPr>
        <w:t>)</w:t>
      </w:r>
      <w:r w:rsidRPr="006702AD">
        <w:rPr>
          <w:rFonts w:asciiTheme="minorHAnsi" w:hAnsiTheme="minorHAnsi" w:cs="B Nazanin"/>
          <w:sz w:val="24"/>
          <w:szCs w:val="24"/>
          <w:rtl/>
        </w:rPr>
        <w:t xml:space="preserve">و </w:t>
      </w:r>
      <w:r w:rsidRPr="006702AD">
        <w:rPr>
          <w:rFonts w:asciiTheme="minorHAnsi" w:hAnsiTheme="minorHAnsi" w:cs="B Nazanin"/>
          <w:sz w:val="20"/>
          <w:szCs w:val="20"/>
        </w:rPr>
        <w:t>transformers</w:t>
      </w:r>
      <w:r w:rsidR="006702AD" w:rsidRPr="006702AD"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Pr="006702AD">
        <w:rPr>
          <w:rFonts w:asciiTheme="minorHAnsi" w:hAnsiTheme="minorHAnsi" w:cs="B Nazanin"/>
          <w:sz w:val="20"/>
          <w:szCs w:val="20"/>
        </w:rPr>
        <w:t xml:space="preserve"> </w:t>
      </w:r>
      <w:r w:rsidRPr="006702AD">
        <w:rPr>
          <w:rFonts w:asciiTheme="minorHAnsi" w:hAnsiTheme="minorHAnsi" w:cs="B Nazanin"/>
          <w:sz w:val="24"/>
          <w:szCs w:val="24"/>
          <w:rtl/>
        </w:rPr>
        <w:t>نیاز داری</w:t>
      </w:r>
      <w:r w:rsidR="006702AD">
        <w:rPr>
          <w:rFonts w:asciiTheme="minorHAnsi" w:hAnsiTheme="minorHAnsi" w:cs="B Nazanin" w:hint="cs"/>
          <w:sz w:val="24"/>
          <w:szCs w:val="24"/>
          <w:rtl/>
        </w:rPr>
        <w:t>م</w:t>
      </w:r>
      <w:r w:rsidRPr="006702AD">
        <w:rPr>
          <w:rFonts w:asciiTheme="minorHAnsi" w:hAnsiTheme="minorHAnsi" w:cs="B Nazanin"/>
          <w:sz w:val="24"/>
          <w:szCs w:val="24"/>
          <w:rtl/>
        </w:rPr>
        <w:t xml:space="preserve">. کد </w:t>
      </w:r>
      <w:r w:rsidR="006702AD">
        <w:rPr>
          <w:rFonts w:asciiTheme="minorHAnsi" w:hAnsiTheme="minorHAnsi" w:cs="B Nazanin" w:hint="cs"/>
          <w:sz w:val="24"/>
          <w:szCs w:val="24"/>
          <w:rtl/>
        </w:rPr>
        <w:t xml:space="preserve">الصاق‌شده در فایل‌های ارسالی، </w:t>
      </w:r>
      <w:r w:rsidRPr="006702AD">
        <w:rPr>
          <w:rFonts w:asciiTheme="minorHAnsi" w:hAnsiTheme="minorHAnsi" w:cs="B Nazanin"/>
          <w:sz w:val="24"/>
          <w:szCs w:val="24"/>
          <w:rtl/>
        </w:rPr>
        <w:t>بهینه شده است تا به راحتی بر روی سیستم‌های دارای پردازنده گرافیکی</w:t>
      </w:r>
      <w:r w:rsidR="006702AD">
        <w:rPr>
          <w:rFonts w:asciiTheme="minorHAnsi" w:hAnsiTheme="minorHAnsi" w:cs="B Nazanin" w:hint="cs"/>
          <w:sz w:val="24"/>
          <w:szCs w:val="24"/>
          <w:rtl/>
        </w:rPr>
        <w:t>(</w:t>
      </w:r>
      <w:r w:rsidRPr="006702AD">
        <w:rPr>
          <w:rFonts w:asciiTheme="minorHAnsi" w:hAnsiTheme="minorHAnsi" w:cs="B Nazanin"/>
          <w:sz w:val="24"/>
          <w:szCs w:val="24"/>
          <w:rtl/>
        </w:rPr>
        <w:t>یا حتی</w:t>
      </w:r>
      <w:r w:rsidRPr="006702AD">
        <w:rPr>
          <w:rFonts w:asciiTheme="minorHAnsi" w:hAnsiTheme="minorHAnsi" w:cs="B Nazanin"/>
          <w:sz w:val="24"/>
          <w:szCs w:val="24"/>
        </w:rPr>
        <w:t xml:space="preserve"> </w:t>
      </w:r>
      <w:r w:rsidRPr="006702AD">
        <w:rPr>
          <w:rFonts w:asciiTheme="minorHAnsi" w:hAnsiTheme="minorHAnsi" w:cs="B Nazanin"/>
          <w:sz w:val="20"/>
          <w:szCs w:val="20"/>
        </w:rPr>
        <w:t xml:space="preserve">CPU </w:t>
      </w:r>
      <w:r w:rsidRPr="006702AD">
        <w:rPr>
          <w:rFonts w:asciiTheme="minorHAnsi" w:hAnsiTheme="minorHAnsi" w:cs="B Nazanin"/>
          <w:sz w:val="24"/>
          <w:szCs w:val="24"/>
          <w:rtl/>
        </w:rPr>
        <w:t>با مدل‌های کوچکتر</w:t>
      </w:r>
      <w:r w:rsidR="006702AD">
        <w:rPr>
          <w:rFonts w:asciiTheme="minorHAnsi" w:hAnsiTheme="minorHAnsi" w:cs="B Nazanin" w:hint="cs"/>
          <w:sz w:val="24"/>
          <w:szCs w:val="24"/>
          <w:rtl/>
        </w:rPr>
        <w:t>)</w:t>
      </w:r>
      <w:r w:rsidRPr="006702AD">
        <w:rPr>
          <w:rFonts w:asciiTheme="minorHAnsi" w:hAnsiTheme="minorHAnsi" w:cs="B Nazanin"/>
          <w:sz w:val="24"/>
          <w:szCs w:val="24"/>
        </w:rPr>
        <w:t xml:space="preserve"> </w:t>
      </w:r>
      <w:r w:rsidRPr="006702AD">
        <w:rPr>
          <w:rFonts w:asciiTheme="minorHAnsi" w:hAnsiTheme="minorHAnsi" w:cs="B Nazanin"/>
          <w:sz w:val="24"/>
          <w:szCs w:val="24"/>
          <w:rtl/>
        </w:rPr>
        <w:t>اجرا شو</w:t>
      </w:r>
      <w:r w:rsidR="006702AD">
        <w:rPr>
          <w:rFonts w:asciiTheme="minorHAnsi" w:hAnsiTheme="minorHAnsi" w:cs="B Nazanin" w:hint="cs"/>
          <w:sz w:val="24"/>
          <w:szCs w:val="24"/>
          <w:rtl/>
        </w:rPr>
        <w:t>د.</w:t>
      </w:r>
    </w:p>
    <w:p w14:paraId="1F085D8E" w14:textId="2ABFEE43" w:rsidR="007453B5" w:rsidRPr="007453B5" w:rsidRDefault="007453B5" w:rsidP="007453B5">
      <w:pPr>
        <w:numPr>
          <w:ilvl w:val="0"/>
          <w:numId w:val="175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7453B5">
        <w:rPr>
          <w:rFonts w:asciiTheme="minorHAnsi" w:hAnsiTheme="minorHAnsi" w:cs="B Nazanin"/>
          <w:b/>
          <w:bCs/>
          <w:sz w:val="24"/>
          <w:szCs w:val="24"/>
          <w:rtl/>
        </w:rPr>
        <w:t>پیاده‌سازی ک</w:t>
      </w:r>
      <w:r>
        <w:rPr>
          <w:rFonts w:asciiTheme="minorHAnsi" w:hAnsiTheme="minorHAnsi" w:cs="B Nazanin" w:hint="cs"/>
          <w:b/>
          <w:bCs/>
          <w:sz w:val="24"/>
          <w:szCs w:val="24"/>
          <w:rtl/>
        </w:rPr>
        <w:t>د:</w:t>
      </w:r>
      <w:r w:rsidRPr="007453B5">
        <w:rPr>
          <w:rFonts w:asciiTheme="minorHAnsi" w:hAnsiTheme="minorHAnsi" w:cs="B Nazanin"/>
          <w:sz w:val="24"/>
          <w:szCs w:val="24"/>
        </w:rPr>
        <w:t> </w:t>
      </w:r>
      <w:r w:rsidRPr="007453B5">
        <w:rPr>
          <w:rFonts w:asciiTheme="minorHAnsi" w:hAnsiTheme="minorHAnsi" w:cs="B Nazanin"/>
          <w:sz w:val="24"/>
          <w:szCs w:val="24"/>
          <w:rtl/>
        </w:rPr>
        <w:t>کد پایتون ارائه‌شده را برای تولید متن خصوصی با استفاده از مدلی مثل</w:t>
      </w:r>
      <w:r w:rsidRPr="007453B5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7453B5">
        <w:rPr>
          <w:rFonts w:asciiTheme="minorHAnsi" w:hAnsiTheme="minorHAnsi" w:cs="B Nazanin"/>
          <w:sz w:val="20"/>
          <w:szCs w:val="20"/>
        </w:rPr>
        <w:t>TinyLLaMA</w:t>
      </w:r>
      <w:proofErr w:type="spellEnd"/>
      <w:r w:rsidRPr="007453B5">
        <w:rPr>
          <w:rFonts w:asciiTheme="minorHAnsi" w:hAnsiTheme="minorHAnsi" w:cs="B Nazanin"/>
          <w:sz w:val="20"/>
          <w:szCs w:val="20"/>
        </w:rPr>
        <w:t xml:space="preserve"> </w:t>
      </w:r>
      <w:r w:rsidRPr="007453B5">
        <w:rPr>
          <w:rFonts w:asciiTheme="minorHAnsi" w:hAnsiTheme="minorHAnsi" w:cs="B Nazanin"/>
          <w:sz w:val="24"/>
          <w:szCs w:val="24"/>
          <w:rtl/>
        </w:rPr>
        <w:t xml:space="preserve">آزمایش </w:t>
      </w:r>
      <w:r>
        <w:rPr>
          <w:rFonts w:asciiTheme="minorHAnsi" w:hAnsiTheme="minorHAnsi" w:cs="B Nazanin" w:hint="cs"/>
          <w:sz w:val="24"/>
          <w:szCs w:val="24"/>
          <w:rtl/>
        </w:rPr>
        <w:t>شد و</w:t>
      </w:r>
      <w:r w:rsidRPr="007453B5">
        <w:rPr>
          <w:rFonts w:asciiTheme="minorHAnsi" w:hAnsiTheme="minorHAnsi" w:cs="B Nazanin"/>
          <w:sz w:val="24"/>
          <w:szCs w:val="24"/>
          <w:rtl/>
        </w:rPr>
        <w:t xml:space="preserve"> پارامترهای</w:t>
      </w:r>
      <w:r w:rsidRPr="007453B5">
        <w:rPr>
          <w:rFonts w:asciiTheme="minorHAnsi" w:hAnsiTheme="minorHAnsi" w:cs="B Nazanin"/>
          <w:sz w:val="24"/>
          <w:szCs w:val="24"/>
        </w:rPr>
        <w:t xml:space="preserve"> </w:t>
      </w:r>
      <w:r w:rsidRPr="007453B5">
        <w:rPr>
          <w:rFonts w:asciiTheme="minorHAnsi" w:hAnsiTheme="minorHAnsi" w:cs="B Nazanin"/>
          <w:sz w:val="20"/>
          <w:szCs w:val="20"/>
        </w:rPr>
        <w:t xml:space="preserve">DP </w:t>
      </w:r>
      <w:r w:rsidRPr="007453B5">
        <w:rPr>
          <w:rFonts w:asciiTheme="minorHAnsi" w:hAnsiTheme="minorHAnsi" w:cs="B Nazanin" w:hint="cs"/>
          <w:sz w:val="24"/>
          <w:szCs w:val="24"/>
          <w:rtl/>
        </w:rPr>
        <w:t>(</w:t>
      </w:r>
      <w:r w:rsidRPr="007453B5">
        <w:rPr>
          <w:rFonts w:asciiTheme="minorHAnsi" w:hAnsiTheme="minorHAnsi" w:cs="B Nazanin"/>
          <w:sz w:val="20"/>
          <w:szCs w:val="20"/>
        </w:rPr>
        <w:t>C</w:t>
      </w:r>
      <w:r w:rsidRPr="007453B5">
        <w:rPr>
          <w:rFonts w:asciiTheme="minorHAnsi" w:hAnsiTheme="minorHAnsi" w:cs="B Nazanin"/>
          <w:sz w:val="20"/>
          <w:szCs w:val="20"/>
          <w:rtl/>
        </w:rPr>
        <w:t xml:space="preserve">، </w:t>
      </w:r>
      <w:r w:rsidRPr="007453B5">
        <w:rPr>
          <w:rFonts w:asciiTheme="minorHAnsi" w:hAnsiTheme="minorHAnsi" w:cs="B Nazanin"/>
          <w:sz w:val="20"/>
          <w:szCs w:val="20"/>
        </w:rPr>
        <w:t>τ</w:t>
      </w:r>
      <w:r w:rsidRPr="007453B5">
        <w:rPr>
          <w:rFonts w:asciiTheme="minorHAnsi" w:hAnsiTheme="minorHAnsi" w:cs="B Nazanin"/>
          <w:sz w:val="20"/>
          <w:szCs w:val="20"/>
          <w:rtl/>
        </w:rPr>
        <w:t xml:space="preserve">، </w:t>
      </w:r>
      <w:r w:rsidRPr="007453B5">
        <w:rPr>
          <w:rFonts w:asciiTheme="minorHAnsi" w:hAnsiTheme="minorHAnsi" w:cs="B Nazanin"/>
          <w:sz w:val="20"/>
          <w:szCs w:val="20"/>
        </w:rPr>
        <w:t>B</w:t>
      </w:r>
      <w:r w:rsidRPr="007453B5">
        <w:rPr>
          <w:rFonts w:asciiTheme="minorHAnsi" w:hAnsiTheme="minorHAnsi" w:cs="B Nazanin"/>
          <w:sz w:val="20"/>
          <w:szCs w:val="20"/>
          <w:rtl/>
        </w:rPr>
        <w:t xml:space="preserve">، </w:t>
      </w:r>
      <w:r w:rsidRPr="007453B5">
        <w:rPr>
          <w:rFonts w:asciiTheme="minorHAnsi" w:hAnsiTheme="minorHAnsi" w:cs="B Nazanin"/>
          <w:sz w:val="20"/>
          <w:szCs w:val="20"/>
        </w:rPr>
        <w:t>T</w:t>
      </w:r>
      <w:r w:rsidRPr="007453B5">
        <w:rPr>
          <w:rFonts w:asciiTheme="minorHAnsi" w:hAnsiTheme="minorHAnsi" w:cs="B Nazanin" w:hint="cs"/>
          <w:sz w:val="24"/>
          <w:szCs w:val="24"/>
          <w:rtl/>
        </w:rPr>
        <w:t>)</w:t>
      </w:r>
      <w:r w:rsidRPr="007453B5">
        <w:rPr>
          <w:rFonts w:asciiTheme="minorHAnsi" w:hAnsiTheme="minorHAnsi" w:cs="B Nazanin"/>
          <w:sz w:val="20"/>
          <w:szCs w:val="20"/>
        </w:rPr>
        <w:t xml:space="preserve"> </w:t>
      </w:r>
      <w:r w:rsidRPr="007453B5">
        <w:rPr>
          <w:rFonts w:asciiTheme="minorHAnsi" w:hAnsiTheme="minorHAnsi" w:cs="B Nazanin"/>
          <w:sz w:val="24"/>
          <w:szCs w:val="24"/>
          <w:rtl/>
        </w:rPr>
        <w:t>مطابق بودجه مدنظر تنظیم شده‌اند</w:t>
      </w:r>
      <w:r w:rsidRPr="007453B5">
        <w:rPr>
          <w:rFonts w:asciiTheme="minorHAnsi" w:hAnsiTheme="minorHAnsi" w:cs="B Nazanin"/>
          <w:sz w:val="24"/>
          <w:szCs w:val="24"/>
        </w:rPr>
        <w:t>.</w:t>
      </w:r>
    </w:p>
    <w:p w14:paraId="1EF9DF90" w14:textId="61BB7BF6" w:rsidR="007453B5" w:rsidRPr="007453B5" w:rsidRDefault="007453B5" w:rsidP="007453B5">
      <w:pPr>
        <w:numPr>
          <w:ilvl w:val="0"/>
          <w:numId w:val="175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7453B5">
        <w:rPr>
          <w:rFonts w:asciiTheme="minorHAnsi" w:hAnsiTheme="minorHAnsi" w:cs="B Nazanin"/>
          <w:b/>
          <w:bCs/>
          <w:sz w:val="24"/>
          <w:szCs w:val="24"/>
          <w:rtl/>
        </w:rPr>
        <w:t>اجرای آزمایش‌ه</w:t>
      </w:r>
      <w:r>
        <w:rPr>
          <w:rFonts w:asciiTheme="minorHAnsi" w:hAnsiTheme="minorHAnsi" w:cs="B Nazanin" w:hint="cs"/>
          <w:b/>
          <w:bCs/>
          <w:sz w:val="24"/>
          <w:szCs w:val="24"/>
          <w:rtl/>
        </w:rPr>
        <w:t>ا:</w:t>
      </w:r>
      <w:r w:rsidRPr="007453B5">
        <w:rPr>
          <w:rFonts w:asciiTheme="minorHAnsi" w:hAnsiTheme="minorHAnsi" w:cs="B Nazanin"/>
          <w:sz w:val="24"/>
          <w:szCs w:val="24"/>
        </w:rPr>
        <w:t> </w:t>
      </w:r>
      <w:r w:rsidRPr="007453B5">
        <w:rPr>
          <w:rFonts w:asciiTheme="minorHAnsi" w:hAnsiTheme="minorHAnsi" w:cs="B Nazanin"/>
          <w:sz w:val="24"/>
          <w:szCs w:val="24"/>
          <w:rtl/>
        </w:rPr>
        <w:t>مطابق تنظیمات مقال</w:t>
      </w:r>
      <w:r>
        <w:rPr>
          <w:rFonts w:asciiTheme="minorHAnsi" w:hAnsiTheme="minorHAnsi" w:cs="B Nazanin" w:hint="cs"/>
          <w:sz w:val="24"/>
          <w:szCs w:val="24"/>
          <w:rtl/>
        </w:rPr>
        <w:t>ه(</w:t>
      </w:r>
      <w:r w:rsidRPr="007453B5">
        <w:rPr>
          <w:rFonts w:asciiTheme="minorHAnsi" w:hAnsiTheme="minorHAnsi" w:cs="B Nazanin"/>
          <w:sz w:val="24"/>
          <w:szCs w:val="24"/>
          <w:rtl/>
        </w:rPr>
        <w:t>مثلاً سه مجموعه داده، استفاده از چند مرجع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7453B5">
        <w:rPr>
          <w:rFonts w:asciiTheme="minorHAnsi" w:hAnsiTheme="minorHAnsi" w:cs="B Nazanin"/>
          <w:sz w:val="20"/>
          <w:szCs w:val="20"/>
        </w:rPr>
        <w:t>RAG</w:t>
      </w:r>
      <w:r>
        <w:rPr>
          <w:rFonts w:asciiTheme="minorHAnsi" w:hAnsiTheme="minorHAnsi" w:cs="B Nazanin" w:hint="cs"/>
          <w:sz w:val="24"/>
          <w:szCs w:val="24"/>
          <w:rtl/>
        </w:rPr>
        <w:t>)</w:t>
      </w:r>
      <w:r w:rsidRPr="007453B5">
        <w:rPr>
          <w:rFonts w:asciiTheme="minorHAnsi" w:hAnsiTheme="minorHAnsi" w:cs="B Nazanin"/>
          <w:sz w:val="24"/>
          <w:szCs w:val="24"/>
          <w:rtl/>
        </w:rPr>
        <w:t xml:space="preserve">، متن مصنوعی تولید کرده و معیارهای کیفیت را محاسبه </w:t>
      </w:r>
      <w:r>
        <w:rPr>
          <w:rFonts w:asciiTheme="minorHAnsi" w:hAnsiTheme="minorHAnsi" w:cs="B Nazanin" w:hint="cs"/>
          <w:sz w:val="24"/>
          <w:szCs w:val="24"/>
          <w:rtl/>
        </w:rPr>
        <w:t>کردیم(</w:t>
      </w:r>
      <w:r w:rsidRPr="007453B5">
        <w:rPr>
          <w:rFonts w:asciiTheme="minorHAnsi" w:hAnsiTheme="minorHAnsi" w:cs="B Nazanin"/>
          <w:sz w:val="24"/>
          <w:szCs w:val="24"/>
          <w:rtl/>
        </w:rPr>
        <w:t>روش‌های مرجع</w:t>
      </w:r>
      <w:r>
        <w:rPr>
          <w:rFonts w:asciiTheme="minorHAnsi" w:hAnsiTheme="minorHAnsi" w:cs="B Nazanin" w:hint="cs"/>
          <w:sz w:val="24"/>
          <w:szCs w:val="24"/>
          <w:rtl/>
        </w:rPr>
        <w:t xml:space="preserve"> : </w:t>
      </w:r>
      <w:r w:rsidRPr="007453B5">
        <w:rPr>
          <w:rFonts w:asciiTheme="minorHAnsi" w:hAnsiTheme="minorHAnsi" w:cs="B Nazanin"/>
          <w:sz w:val="20"/>
          <w:szCs w:val="20"/>
        </w:rPr>
        <w:t>Amin et al. 2024</w:t>
      </w:r>
      <w:r w:rsidRPr="007453B5"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proofErr w:type="gramStart"/>
      <w:r w:rsidRPr="007453B5">
        <w:rPr>
          <w:rFonts w:asciiTheme="minorHAnsi" w:hAnsiTheme="minorHAnsi" w:cs="B Nazanin"/>
          <w:sz w:val="24"/>
          <w:szCs w:val="24"/>
          <w:rtl/>
        </w:rPr>
        <w:t>و</w:t>
      </w:r>
      <w:r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Pr="007453B5">
        <w:rPr>
          <w:rFonts w:asciiTheme="minorHAnsi" w:hAnsiTheme="minorHAnsi" w:cs="B Nazanin"/>
          <w:sz w:val="20"/>
          <w:szCs w:val="20"/>
        </w:rPr>
        <w:t xml:space="preserve"> </w:t>
      </w:r>
      <w:proofErr w:type="spellStart"/>
      <w:r w:rsidRPr="007453B5">
        <w:rPr>
          <w:rFonts w:asciiTheme="minorHAnsi" w:hAnsiTheme="minorHAnsi" w:cs="B Nazanin"/>
          <w:sz w:val="20"/>
          <w:szCs w:val="20"/>
        </w:rPr>
        <w:t>AdaPMixED</w:t>
      </w:r>
      <w:proofErr w:type="spellEnd"/>
      <w:proofErr w:type="gramEnd"/>
      <w:r>
        <w:rPr>
          <w:rFonts w:asciiTheme="minorHAnsi" w:hAnsiTheme="minorHAnsi" w:cs="B Nazanin" w:hint="cs"/>
          <w:sz w:val="24"/>
          <w:szCs w:val="24"/>
          <w:rtl/>
        </w:rPr>
        <w:t>).</w:t>
      </w:r>
    </w:p>
    <w:p w14:paraId="73025C05" w14:textId="54E0946F" w:rsidR="007453B5" w:rsidRPr="007453B5" w:rsidRDefault="007453B5" w:rsidP="007453B5">
      <w:pPr>
        <w:numPr>
          <w:ilvl w:val="0"/>
          <w:numId w:val="175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7453B5">
        <w:rPr>
          <w:rFonts w:asciiTheme="minorHAnsi" w:hAnsiTheme="minorHAnsi" w:cs="B Nazanin"/>
          <w:b/>
          <w:bCs/>
          <w:sz w:val="24"/>
          <w:szCs w:val="24"/>
          <w:rtl/>
        </w:rPr>
        <w:t>تحلیل نتای</w:t>
      </w:r>
      <w:r>
        <w:rPr>
          <w:rFonts w:asciiTheme="minorHAnsi" w:hAnsiTheme="minorHAnsi" w:cs="B Nazanin" w:hint="cs"/>
          <w:b/>
          <w:bCs/>
          <w:sz w:val="24"/>
          <w:szCs w:val="24"/>
          <w:rtl/>
        </w:rPr>
        <w:t>ج:</w:t>
      </w:r>
      <w:r w:rsidRPr="007453B5">
        <w:rPr>
          <w:rFonts w:asciiTheme="minorHAnsi" w:hAnsiTheme="minorHAnsi" w:cs="B Nazanin"/>
          <w:sz w:val="24"/>
          <w:szCs w:val="24"/>
        </w:rPr>
        <w:t> </w:t>
      </w:r>
      <w:proofErr w:type="spellStart"/>
      <w:r w:rsidRPr="007453B5">
        <w:rPr>
          <w:rFonts w:asciiTheme="minorHAnsi" w:hAnsiTheme="minorHAnsi" w:cs="B Nazanin"/>
          <w:sz w:val="20"/>
          <w:szCs w:val="20"/>
        </w:rPr>
        <w:t>InvisibleInk</w:t>
      </w:r>
      <w:proofErr w:type="spellEnd"/>
      <w:r w:rsidRPr="007453B5">
        <w:rPr>
          <w:rFonts w:asciiTheme="minorHAnsi" w:hAnsiTheme="minorHAnsi" w:cs="B Nazanin"/>
          <w:sz w:val="20"/>
          <w:szCs w:val="20"/>
        </w:rPr>
        <w:t xml:space="preserve"> </w:t>
      </w:r>
      <w:r w:rsidRPr="007453B5">
        <w:rPr>
          <w:rFonts w:asciiTheme="minorHAnsi" w:hAnsiTheme="minorHAnsi" w:cs="B Nazanin"/>
          <w:sz w:val="24"/>
          <w:szCs w:val="24"/>
          <w:rtl/>
        </w:rPr>
        <w:t>با حریم خصوصی برابر، کیفیت بهتری را با هزینه کمتر فراهم می‌آورد</w:t>
      </w:r>
      <w:r w:rsidRPr="007453B5">
        <w:rPr>
          <w:rFonts w:asciiTheme="minorHAnsi" w:hAnsiTheme="minorHAnsi" w:cs="B Nazanin"/>
          <w:sz w:val="24"/>
          <w:szCs w:val="24"/>
        </w:rPr>
        <w:t>.</w:t>
      </w:r>
    </w:p>
    <w:p w14:paraId="2CECA8F9" w14:textId="26CAC1F9" w:rsidR="007453B5" w:rsidRPr="006702AD" w:rsidRDefault="00C867E3" w:rsidP="00C867E3">
      <w:pPr>
        <w:bidi/>
        <w:jc w:val="center"/>
        <w:rPr>
          <w:rFonts w:asciiTheme="minorHAnsi" w:hAnsiTheme="minorHAnsi" w:cs="B Nazanin"/>
          <w:sz w:val="24"/>
          <w:szCs w:val="24"/>
        </w:rPr>
      </w:pPr>
      <w:r>
        <w:rPr>
          <w:noProof/>
        </w:rPr>
        <w:drawing>
          <wp:inline distT="0" distB="0" distL="0" distR="0" wp14:anchorId="4B8047D2" wp14:editId="014833CC">
            <wp:extent cx="2017393" cy="1623543"/>
            <wp:effectExtent l="0" t="0" r="2540" b="0"/>
            <wp:docPr id="15872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7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1263" cy="16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7B63" w14:textId="567C0364" w:rsidR="00022D51" w:rsidRPr="002B57BC" w:rsidRDefault="00C867E3" w:rsidP="00C867E3">
      <w:pPr>
        <w:bidi/>
        <w:jc w:val="center"/>
        <w:rPr>
          <w:rFonts w:cs="B Nazanin"/>
          <w:b/>
          <w:bCs/>
          <w:sz w:val="36"/>
          <w:szCs w:val="36"/>
        </w:rPr>
      </w:pPr>
      <w:r w:rsidRPr="00C867E3">
        <w:rPr>
          <w:rFonts w:cs="B Nazanin"/>
          <w:b/>
          <w:bCs/>
          <w:noProof/>
          <w:sz w:val="36"/>
          <w:szCs w:val="36"/>
          <w:rtl/>
        </w:rPr>
        <w:drawing>
          <wp:inline distT="0" distB="0" distL="0" distR="0" wp14:anchorId="717E1896" wp14:editId="020CE9CE">
            <wp:extent cx="5943600" cy="3218899"/>
            <wp:effectExtent l="0" t="0" r="0" b="635"/>
            <wp:docPr id="9294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4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3836" cy="322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8794D51" w14:textId="79186D2D" w:rsidR="00DB5D14" w:rsidRPr="00F10F79" w:rsidRDefault="00DB5D14" w:rsidP="00DB5D14">
      <w:pPr>
        <w:bidi/>
        <w:jc w:val="both"/>
        <w:rPr>
          <w:rFonts w:asciiTheme="minorHAnsi" w:hAnsiTheme="minorHAnsi" w:cs="B Nazanin"/>
          <w:sz w:val="32"/>
          <w:szCs w:val="32"/>
          <w:rtl/>
        </w:rPr>
      </w:pPr>
    </w:p>
    <w:p w14:paraId="51DA8025" w14:textId="7E301058" w:rsidR="00BF2034" w:rsidRPr="00523F0F" w:rsidRDefault="00EE661B" w:rsidP="009965D3">
      <w:pPr>
        <w:pStyle w:val="Heading2"/>
        <w:bidi/>
        <w:rPr>
          <w:rFonts w:cs="B Nazanin"/>
          <w:sz w:val="56"/>
          <w:szCs w:val="56"/>
          <w:lang w:bidi="fa-IR"/>
        </w:rPr>
      </w:pPr>
      <w:bookmarkStart w:id="8" w:name="_Toc236756117"/>
      <w:r w:rsidRPr="00523F0F">
        <w:rPr>
          <w:rFonts w:cs="B Nazanin" w:hint="cs"/>
          <w:sz w:val="48"/>
          <w:szCs w:val="48"/>
          <w:rtl/>
        </w:rPr>
        <w:lastRenderedPageBreak/>
        <w:t>م</w:t>
      </w:r>
      <w:r w:rsidR="00D80965">
        <w:rPr>
          <w:rFonts w:cs="B Nazanin" w:hint="cs"/>
          <w:sz w:val="48"/>
          <w:szCs w:val="48"/>
          <w:rtl/>
        </w:rPr>
        <w:t>نابع</w:t>
      </w:r>
      <w:bookmarkEnd w:id="8"/>
    </w:p>
    <w:p w14:paraId="5FAAFCBC" w14:textId="77777777" w:rsidR="00750AEF" w:rsidRPr="00750AEF" w:rsidRDefault="00750AEF" w:rsidP="00750AEF">
      <w:pPr>
        <w:pStyle w:val="ENREF"/>
        <w:numPr>
          <w:ilvl w:val="0"/>
          <w:numId w:val="0"/>
        </w:numPr>
        <w:ind w:left="454"/>
        <w:rPr>
          <w:color w:val="000000" w:themeColor="text1"/>
          <w:sz w:val="34"/>
          <w:szCs w:val="34"/>
        </w:rPr>
      </w:pPr>
    </w:p>
    <w:p w14:paraId="55CC9D69" w14:textId="452DE588" w:rsidR="00E62DA4" w:rsidRPr="00B610A8" w:rsidRDefault="003C54C9" w:rsidP="007B18B5">
      <w:pPr>
        <w:pStyle w:val="ENREF"/>
        <w:rPr>
          <w:color w:val="000000" w:themeColor="text1"/>
          <w:sz w:val="32"/>
          <w:szCs w:val="32"/>
        </w:rPr>
      </w:pPr>
      <w:hyperlink r:id="rId17" w:history="1">
        <w:r w:rsidRPr="00B610A8">
          <w:rPr>
            <w:rStyle w:val="Hyperlink"/>
            <w:color w:val="000000" w:themeColor="text1"/>
            <w:sz w:val="32"/>
            <w:szCs w:val="32"/>
            <w:u w:val="none"/>
          </w:rPr>
          <w:t>https://github.com/M-Amin-Kiani</w:t>
        </w:r>
        <w:r w:rsidRPr="00B610A8">
          <w:rPr>
            <w:rStyle w:val="Hyperlink"/>
            <w:rFonts w:hint="cs"/>
            <w:color w:val="000000" w:themeColor="text1"/>
            <w:sz w:val="32"/>
            <w:szCs w:val="32"/>
            <w:u w:val="none"/>
            <w:rtl/>
          </w:rPr>
          <w:t xml:space="preserve"> </w:t>
        </w:r>
      </w:hyperlink>
    </w:p>
    <w:p w14:paraId="2C74096D" w14:textId="16178B80" w:rsidR="00D457F6" w:rsidRPr="00D457F6" w:rsidRDefault="00D457F6" w:rsidP="00D457F6">
      <w:pPr>
        <w:pStyle w:val="ENREF"/>
        <w:rPr>
          <w:color w:val="000000" w:themeColor="text1"/>
          <w:sz w:val="32"/>
          <w:szCs w:val="32"/>
        </w:rPr>
      </w:pPr>
      <w:hyperlink r:id="rId18" w:history="1">
        <w:r w:rsidRPr="00D457F6">
          <w:rPr>
            <w:rStyle w:val="Hyperlink"/>
            <w:color w:val="000000" w:themeColor="text1"/>
            <w:sz w:val="32"/>
            <w:szCs w:val="32"/>
            <w:u w:val="none"/>
          </w:rPr>
          <w:t>https://arxiv.org/abs/2507.02974</w:t>
        </w:r>
      </w:hyperlink>
    </w:p>
    <w:p w14:paraId="0B1BFD33" w14:textId="04CAFD84" w:rsidR="00EC72D1" w:rsidRPr="00EC72D1" w:rsidRDefault="00EC72D1" w:rsidP="00EC72D1">
      <w:pPr>
        <w:pStyle w:val="ENREF"/>
        <w:rPr>
          <w:rStyle w:val="Hyperlink"/>
          <w:color w:val="000000" w:themeColor="text1"/>
          <w:sz w:val="32"/>
          <w:szCs w:val="32"/>
          <w:u w:val="none"/>
        </w:rPr>
      </w:pPr>
      <w:hyperlink r:id="rId19" w:history="1">
        <w:r w:rsidRPr="00EC72D1">
          <w:rPr>
            <w:rStyle w:val="Hyperlink"/>
            <w:color w:val="000000" w:themeColor="text1"/>
            <w:sz w:val="32"/>
            <w:szCs w:val="32"/>
            <w:u w:val="none"/>
          </w:rPr>
          <w:t>https://arxiv.org/pdf/2604.17098</w:t>
        </w:r>
      </w:hyperlink>
    </w:p>
    <w:p w14:paraId="23DDE734" w14:textId="76D67D95" w:rsidR="000D6C33" w:rsidRPr="00F51493" w:rsidRDefault="00EC72D1" w:rsidP="00F51493">
      <w:pPr>
        <w:pStyle w:val="ENREF"/>
        <w:rPr>
          <w:color w:val="000000" w:themeColor="text1"/>
          <w:sz w:val="32"/>
          <w:szCs w:val="32"/>
        </w:rPr>
      </w:pPr>
      <w:hyperlink r:id="rId20" w:history="1">
        <w:r w:rsidRPr="00EC72D1">
          <w:rPr>
            <w:rStyle w:val="Hyperlink"/>
            <w:color w:val="000000" w:themeColor="text1"/>
            <w:sz w:val="32"/>
            <w:szCs w:val="32"/>
            <w:u w:val="none"/>
          </w:rPr>
          <w:t>https://arxiv.org/html/2512.05591v2</w:t>
        </w:r>
      </w:hyperlink>
    </w:p>
    <w:p w14:paraId="6FFA7A45" w14:textId="77777777" w:rsidR="00C47F1D" w:rsidRPr="000D6C33" w:rsidRDefault="00C47F1D" w:rsidP="00C47F1D">
      <w:pPr>
        <w:pStyle w:val="ENREF"/>
        <w:numPr>
          <w:ilvl w:val="0"/>
          <w:numId w:val="0"/>
        </w:numPr>
        <w:ind w:left="454"/>
        <w:rPr>
          <w:rStyle w:val="Hyperlink"/>
          <w:color w:val="000000" w:themeColor="text1"/>
          <w:sz w:val="32"/>
          <w:szCs w:val="32"/>
          <w:u w:val="none"/>
        </w:rPr>
      </w:pPr>
    </w:p>
    <w:p w14:paraId="369E4549" w14:textId="77777777" w:rsidR="000D6C33" w:rsidRPr="000359C4" w:rsidRDefault="000D6C33" w:rsidP="000D6C33">
      <w:pPr>
        <w:pStyle w:val="ENREF"/>
        <w:numPr>
          <w:ilvl w:val="0"/>
          <w:numId w:val="0"/>
        </w:numPr>
        <w:ind w:left="454"/>
        <w:rPr>
          <w:rStyle w:val="Hyperlink"/>
          <w:color w:val="000000" w:themeColor="text1"/>
          <w:sz w:val="32"/>
          <w:szCs w:val="32"/>
          <w:u w:val="none"/>
        </w:rPr>
      </w:pPr>
    </w:p>
    <w:p w14:paraId="28760B38" w14:textId="77777777" w:rsidR="00E07681" w:rsidRPr="006E781F" w:rsidRDefault="00E07681" w:rsidP="000D6C33">
      <w:pPr>
        <w:pStyle w:val="ENREF"/>
        <w:numPr>
          <w:ilvl w:val="0"/>
          <w:numId w:val="0"/>
        </w:numPr>
        <w:rPr>
          <w:rStyle w:val="Hyperlink"/>
          <w:color w:val="000000" w:themeColor="text1"/>
          <w:sz w:val="32"/>
          <w:szCs w:val="32"/>
          <w:u w:val="none"/>
        </w:rPr>
      </w:pPr>
    </w:p>
    <w:sectPr w:rsidR="00E07681" w:rsidRPr="006E781F" w:rsidSect="002037A5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6B0DB" w14:textId="77777777" w:rsidR="006F10CB" w:rsidRDefault="006F10CB" w:rsidP="00FA1610">
      <w:pPr>
        <w:spacing w:after="0" w:line="240" w:lineRule="auto"/>
      </w:pPr>
      <w:r>
        <w:separator/>
      </w:r>
    </w:p>
  </w:endnote>
  <w:endnote w:type="continuationSeparator" w:id="0">
    <w:p w14:paraId="29AC5A0A" w14:textId="77777777" w:rsidR="006F10CB" w:rsidRDefault="006F10CB" w:rsidP="00FA1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panose1 w:val="00000400000000000000"/>
    <w:charset w:val="B2"/>
    <w:family w:val="auto"/>
    <w:pitch w:val="variable"/>
    <w:sig w:usb0="00002007" w:usb1="0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B Mitra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1E12" w14:textId="77777777" w:rsidR="00C849B1" w:rsidRDefault="00C849B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27AC8BF" w14:textId="77777777" w:rsidR="00C849B1" w:rsidRDefault="00C84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E9E84" w14:textId="77777777" w:rsidR="006F10CB" w:rsidRDefault="006F10CB" w:rsidP="00FA1610">
      <w:pPr>
        <w:spacing w:after="0" w:line="240" w:lineRule="auto"/>
      </w:pPr>
      <w:r>
        <w:separator/>
      </w:r>
    </w:p>
  </w:footnote>
  <w:footnote w:type="continuationSeparator" w:id="0">
    <w:p w14:paraId="5584E468" w14:textId="77777777" w:rsidR="006F10CB" w:rsidRDefault="006F10CB" w:rsidP="00FA1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F4"/>
    <w:multiLevelType w:val="multilevel"/>
    <w:tmpl w:val="140E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31484"/>
    <w:multiLevelType w:val="multilevel"/>
    <w:tmpl w:val="5BCA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90C05"/>
    <w:multiLevelType w:val="multilevel"/>
    <w:tmpl w:val="B0C6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82093"/>
    <w:multiLevelType w:val="multilevel"/>
    <w:tmpl w:val="D05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2385E"/>
    <w:multiLevelType w:val="multilevel"/>
    <w:tmpl w:val="63B46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503055"/>
    <w:multiLevelType w:val="multilevel"/>
    <w:tmpl w:val="BE5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44C0A"/>
    <w:multiLevelType w:val="multilevel"/>
    <w:tmpl w:val="D4F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B167D"/>
    <w:multiLevelType w:val="multilevel"/>
    <w:tmpl w:val="C0D0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2036E"/>
    <w:multiLevelType w:val="multilevel"/>
    <w:tmpl w:val="82CC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1766AC"/>
    <w:multiLevelType w:val="multilevel"/>
    <w:tmpl w:val="6894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A5C71"/>
    <w:multiLevelType w:val="multilevel"/>
    <w:tmpl w:val="650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60C2D"/>
    <w:multiLevelType w:val="multilevel"/>
    <w:tmpl w:val="8C2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6B09A0"/>
    <w:multiLevelType w:val="multilevel"/>
    <w:tmpl w:val="DE9A50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6C405A"/>
    <w:multiLevelType w:val="multilevel"/>
    <w:tmpl w:val="E3F6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971F3D"/>
    <w:multiLevelType w:val="multilevel"/>
    <w:tmpl w:val="3A2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EC521C"/>
    <w:multiLevelType w:val="multilevel"/>
    <w:tmpl w:val="A3F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F524FA"/>
    <w:multiLevelType w:val="multilevel"/>
    <w:tmpl w:val="AA1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0931C7"/>
    <w:multiLevelType w:val="multilevel"/>
    <w:tmpl w:val="AF4A5F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7D1680"/>
    <w:multiLevelType w:val="multilevel"/>
    <w:tmpl w:val="E920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333A84"/>
    <w:multiLevelType w:val="multilevel"/>
    <w:tmpl w:val="282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4912EF"/>
    <w:multiLevelType w:val="multilevel"/>
    <w:tmpl w:val="3F18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8D2745"/>
    <w:multiLevelType w:val="multilevel"/>
    <w:tmpl w:val="5D60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913B8F"/>
    <w:multiLevelType w:val="multilevel"/>
    <w:tmpl w:val="3D16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CC05F6"/>
    <w:multiLevelType w:val="multilevel"/>
    <w:tmpl w:val="D970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CC0804"/>
    <w:multiLevelType w:val="multilevel"/>
    <w:tmpl w:val="402E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3704D9"/>
    <w:multiLevelType w:val="multilevel"/>
    <w:tmpl w:val="4AC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351307"/>
    <w:multiLevelType w:val="multilevel"/>
    <w:tmpl w:val="4A5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000FE3"/>
    <w:multiLevelType w:val="multilevel"/>
    <w:tmpl w:val="4D7C0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ED03DC"/>
    <w:multiLevelType w:val="multilevel"/>
    <w:tmpl w:val="A016F30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790131"/>
    <w:multiLevelType w:val="hybridMultilevel"/>
    <w:tmpl w:val="C2A4A6EE"/>
    <w:lvl w:ilvl="0" w:tplc="5FD62E1E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01478E6"/>
    <w:multiLevelType w:val="multilevel"/>
    <w:tmpl w:val="9EC8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D61180"/>
    <w:multiLevelType w:val="multilevel"/>
    <w:tmpl w:val="39D6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FC4DE8"/>
    <w:multiLevelType w:val="multilevel"/>
    <w:tmpl w:val="FE9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4535B4"/>
    <w:multiLevelType w:val="hybridMultilevel"/>
    <w:tmpl w:val="46348CE0"/>
    <w:lvl w:ilvl="0" w:tplc="112E79BA">
      <w:start w:val="2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1AF22C8"/>
    <w:multiLevelType w:val="multilevel"/>
    <w:tmpl w:val="D5C6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0468BA"/>
    <w:multiLevelType w:val="multilevel"/>
    <w:tmpl w:val="CD7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1D6735"/>
    <w:multiLevelType w:val="multilevel"/>
    <w:tmpl w:val="75E8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46D4E0A"/>
    <w:multiLevelType w:val="multilevel"/>
    <w:tmpl w:val="116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E25FB0"/>
    <w:multiLevelType w:val="multilevel"/>
    <w:tmpl w:val="59487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9" w15:restartNumberingAfterBreak="0">
    <w:nsid w:val="1523195F"/>
    <w:multiLevelType w:val="multilevel"/>
    <w:tmpl w:val="255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5A4310"/>
    <w:multiLevelType w:val="multilevel"/>
    <w:tmpl w:val="0994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C14CAB"/>
    <w:multiLevelType w:val="multilevel"/>
    <w:tmpl w:val="EE0262A6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42" w15:restartNumberingAfterBreak="0">
    <w:nsid w:val="16043EF5"/>
    <w:multiLevelType w:val="multilevel"/>
    <w:tmpl w:val="0CC8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A56136"/>
    <w:multiLevelType w:val="multilevel"/>
    <w:tmpl w:val="5EA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E505DA"/>
    <w:multiLevelType w:val="multilevel"/>
    <w:tmpl w:val="604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3B62D1"/>
    <w:multiLevelType w:val="multilevel"/>
    <w:tmpl w:val="837E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3E6D76"/>
    <w:multiLevelType w:val="multilevel"/>
    <w:tmpl w:val="192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811625"/>
    <w:multiLevelType w:val="multilevel"/>
    <w:tmpl w:val="567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8214A2"/>
    <w:multiLevelType w:val="multilevel"/>
    <w:tmpl w:val="8AB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A201B0"/>
    <w:multiLevelType w:val="multilevel"/>
    <w:tmpl w:val="D66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291D0A"/>
    <w:multiLevelType w:val="multilevel"/>
    <w:tmpl w:val="99C4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484718"/>
    <w:multiLevelType w:val="multilevel"/>
    <w:tmpl w:val="339C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D964C47"/>
    <w:multiLevelType w:val="multilevel"/>
    <w:tmpl w:val="2D20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34644E"/>
    <w:multiLevelType w:val="multilevel"/>
    <w:tmpl w:val="9E0E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01162B"/>
    <w:multiLevelType w:val="multilevel"/>
    <w:tmpl w:val="6C0C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280119"/>
    <w:multiLevelType w:val="multilevel"/>
    <w:tmpl w:val="797A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FA36B89"/>
    <w:multiLevelType w:val="multilevel"/>
    <w:tmpl w:val="7232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2554EE"/>
    <w:multiLevelType w:val="multilevel"/>
    <w:tmpl w:val="106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603774"/>
    <w:multiLevelType w:val="multilevel"/>
    <w:tmpl w:val="3236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8F1056"/>
    <w:multiLevelType w:val="multilevel"/>
    <w:tmpl w:val="EEB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AA3B93"/>
    <w:multiLevelType w:val="multilevel"/>
    <w:tmpl w:val="84FC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DB0671"/>
    <w:multiLevelType w:val="multilevel"/>
    <w:tmpl w:val="9310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5E7EAD"/>
    <w:multiLevelType w:val="multilevel"/>
    <w:tmpl w:val="162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435CCE"/>
    <w:multiLevelType w:val="multilevel"/>
    <w:tmpl w:val="134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CD0E54"/>
    <w:multiLevelType w:val="multilevel"/>
    <w:tmpl w:val="9ECC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514D18"/>
    <w:multiLevelType w:val="multilevel"/>
    <w:tmpl w:val="C0B8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840020"/>
    <w:multiLevelType w:val="multilevel"/>
    <w:tmpl w:val="D9261B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77C699B"/>
    <w:multiLevelType w:val="multilevel"/>
    <w:tmpl w:val="7D9C3E0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910C58"/>
    <w:multiLevelType w:val="multilevel"/>
    <w:tmpl w:val="6B58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9B7916"/>
    <w:multiLevelType w:val="multilevel"/>
    <w:tmpl w:val="3726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AE4A4F"/>
    <w:multiLevelType w:val="multilevel"/>
    <w:tmpl w:val="E2F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721F83"/>
    <w:multiLevelType w:val="multilevel"/>
    <w:tmpl w:val="49A4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32AC8"/>
    <w:multiLevelType w:val="multilevel"/>
    <w:tmpl w:val="F29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FC53B9"/>
    <w:multiLevelType w:val="multilevel"/>
    <w:tmpl w:val="3F52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F911FA"/>
    <w:multiLevelType w:val="multilevel"/>
    <w:tmpl w:val="AB9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042F68"/>
    <w:multiLevelType w:val="multilevel"/>
    <w:tmpl w:val="4C28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EE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DFF51F9"/>
    <w:multiLevelType w:val="multilevel"/>
    <w:tmpl w:val="2AA4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C10BA9"/>
    <w:multiLevelType w:val="multilevel"/>
    <w:tmpl w:val="F7D4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763C74"/>
    <w:multiLevelType w:val="multilevel"/>
    <w:tmpl w:val="E844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BE721B"/>
    <w:multiLevelType w:val="multilevel"/>
    <w:tmpl w:val="72AC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D0350D"/>
    <w:multiLevelType w:val="multilevel"/>
    <w:tmpl w:val="F6E2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224B58"/>
    <w:multiLevelType w:val="multilevel"/>
    <w:tmpl w:val="50B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DE1781"/>
    <w:multiLevelType w:val="multilevel"/>
    <w:tmpl w:val="CA6E9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4BA0BBD"/>
    <w:multiLevelType w:val="multilevel"/>
    <w:tmpl w:val="2620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0F42D8"/>
    <w:multiLevelType w:val="multilevel"/>
    <w:tmpl w:val="42C00E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1102A1"/>
    <w:multiLevelType w:val="multilevel"/>
    <w:tmpl w:val="0BB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Theme="minorHAnsi" w:eastAsiaTheme="minorHAnsi" w:hAnsiTheme="minorHAnsi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4E0DD4"/>
    <w:multiLevelType w:val="multilevel"/>
    <w:tmpl w:val="48B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EA64FD"/>
    <w:multiLevelType w:val="multilevel"/>
    <w:tmpl w:val="FF8A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8B7E7F"/>
    <w:multiLevelType w:val="multilevel"/>
    <w:tmpl w:val="4ED6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8997E52"/>
    <w:multiLevelType w:val="hybridMultilevel"/>
    <w:tmpl w:val="D618FDC2"/>
    <w:lvl w:ilvl="0" w:tplc="9EB05F6E">
      <w:start w:val="1"/>
      <w:numFmt w:val="decimal"/>
      <w:pStyle w:val="REF"/>
      <w:lvlText w:val="[%1]"/>
      <w:lvlJc w:val="right"/>
      <w:pPr>
        <w:tabs>
          <w:tab w:val="num" w:pos="454"/>
        </w:tabs>
        <w:ind w:left="454" w:hanging="170"/>
      </w:pPr>
      <w:rPr>
        <w:rFonts w:ascii="Times New Roman" w:hAnsi="Times New Roman" w:cs="Nazanin" w:hint="default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0" w15:restartNumberingAfterBreak="0">
    <w:nsid w:val="38EE39C7"/>
    <w:multiLevelType w:val="multilevel"/>
    <w:tmpl w:val="A44A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A169DF"/>
    <w:multiLevelType w:val="multilevel"/>
    <w:tmpl w:val="D3D6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A17AB8"/>
    <w:multiLevelType w:val="hybridMultilevel"/>
    <w:tmpl w:val="DDDAAECC"/>
    <w:lvl w:ilvl="0" w:tplc="FE2A3DB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3B492926"/>
    <w:multiLevelType w:val="multilevel"/>
    <w:tmpl w:val="86B2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D32C36"/>
    <w:multiLevelType w:val="multilevel"/>
    <w:tmpl w:val="8D6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2B49C1"/>
    <w:multiLevelType w:val="multilevel"/>
    <w:tmpl w:val="47B6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17375D"/>
    <w:multiLevelType w:val="multilevel"/>
    <w:tmpl w:val="5064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ED36F71"/>
    <w:multiLevelType w:val="multilevel"/>
    <w:tmpl w:val="1838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8C1230"/>
    <w:multiLevelType w:val="hybridMultilevel"/>
    <w:tmpl w:val="2E7482CE"/>
    <w:lvl w:ilvl="0" w:tplc="F69A1086">
      <w:start w:val="1"/>
      <w:numFmt w:val="decimal"/>
      <w:lvlText w:val="%1-"/>
      <w:lvlJc w:val="left"/>
      <w:pPr>
        <w:ind w:left="88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FB54813"/>
    <w:multiLevelType w:val="multilevel"/>
    <w:tmpl w:val="636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0F3E22"/>
    <w:multiLevelType w:val="multilevel"/>
    <w:tmpl w:val="B4E435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1" w15:restartNumberingAfterBreak="0">
    <w:nsid w:val="40CA34A2"/>
    <w:multiLevelType w:val="multilevel"/>
    <w:tmpl w:val="C772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0E063E"/>
    <w:multiLevelType w:val="multilevel"/>
    <w:tmpl w:val="50B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576AA1"/>
    <w:multiLevelType w:val="multilevel"/>
    <w:tmpl w:val="F20AE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2CB339F"/>
    <w:multiLevelType w:val="multilevel"/>
    <w:tmpl w:val="42F8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6542F2"/>
    <w:multiLevelType w:val="multilevel"/>
    <w:tmpl w:val="08D2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507789"/>
    <w:multiLevelType w:val="multilevel"/>
    <w:tmpl w:val="151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62028C"/>
    <w:multiLevelType w:val="multilevel"/>
    <w:tmpl w:val="AEA8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7EB46AD"/>
    <w:multiLevelType w:val="multilevel"/>
    <w:tmpl w:val="2C5E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5063C0"/>
    <w:multiLevelType w:val="multilevel"/>
    <w:tmpl w:val="3006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004621"/>
    <w:multiLevelType w:val="hybridMultilevel"/>
    <w:tmpl w:val="5A0E536E"/>
    <w:lvl w:ilvl="0" w:tplc="183ABD0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49D53D48"/>
    <w:multiLevelType w:val="multilevel"/>
    <w:tmpl w:val="6520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D04C9C"/>
    <w:multiLevelType w:val="multilevel"/>
    <w:tmpl w:val="6400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EE42C7"/>
    <w:multiLevelType w:val="multilevel"/>
    <w:tmpl w:val="3E245D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C0638A0"/>
    <w:multiLevelType w:val="multilevel"/>
    <w:tmpl w:val="FDE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090804"/>
    <w:multiLevelType w:val="multilevel"/>
    <w:tmpl w:val="7750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97699A"/>
    <w:multiLevelType w:val="multilevel"/>
    <w:tmpl w:val="0562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BD1409"/>
    <w:multiLevelType w:val="multilevel"/>
    <w:tmpl w:val="8ABA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DD94773"/>
    <w:multiLevelType w:val="multilevel"/>
    <w:tmpl w:val="727E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084C75"/>
    <w:multiLevelType w:val="multilevel"/>
    <w:tmpl w:val="E5B0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0A19E7"/>
    <w:multiLevelType w:val="multilevel"/>
    <w:tmpl w:val="B8F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182892"/>
    <w:multiLevelType w:val="multilevel"/>
    <w:tmpl w:val="668433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7F199D"/>
    <w:multiLevelType w:val="multilevel"/>
    <w:tmpl w:val="9AF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1357BD"/>
    <w:multiLevelType w:val="multilevel"/>
    <w:tmpl w:val="4922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D25205"/>
    <w:multiLevelType w:val="multilevel"/>
    <w:tmpl w:val="BC94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E477F1"/>
    <w:multiLevelType w:val="multilevel"/>
    <w:tmpl w:val="49CC8D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211373"/>
    <w:multiLevelType w:val="multilevel"/>
    <w:tmpl w:val="9B6E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026374"/>
    <w:multiLevelType w:val="multilevel"/>
    <w:tmpl w:val="2D4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2333D11"/>
    <w:multiLevelType w:val="multilevel"/>
    <w:tmpl w:val="C51A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6D3B1A"/>
    <w:multiLevelType w:val="multilevel"/>
    <w:tmpl w:val="203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F06021"/>
    <w:multiLevelType w:val="multilevel"/>
    <w:tmpl w:val="3982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5D5B8E"/>
    <w:multiLevelType w:val="multilevel"/>
    <w:tmpl w:val="290E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8DF3BF6"/>
    <w:multiLevelType w:val="multilevel"/>
    <w:tmpl w:val="FAF8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E513F9"/>
    <w:multiLevelType w:val="hybridMultilevel"/>
    <w:tmpl w:val="E0CC9DE8"/>
    <w:lvl w:ilvl="0" w:tplc="B6DEEC12">
      <w:start w:val="1"/>
      <w:numFmt w:val="bullet"/>
      <w:lvlText w:val="-"/>
      <w:lvlJc w:val="left"/>
      <w:pPr>
        <w:ind w:left="36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4" w15:restartNumberingAfterBreak="0">
    <w:nsid w:val="59182E84"/>
    <w:multiLevelType w:val="multilevel"/>
    <w:tmpl w:val="97E6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A822E7"/>
    <w:multiLevelType w:val="multilevel"/>
    <w:tmpl w:val="72F0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C294C57"/>
    <w:multiLevelType w:val="multilevel"/>
    <w:tmpl w:val="E5F4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2F092C"/>
    <w:multiLevelType w:val="multilevel"/>
    <w:tmpl w:val="39F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F84064D"/>
    <w:multiLevelType w:val="multilevel"/>
    <w:tmpl w:val="BB32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0304B73"/>
    <w:multiLevelType w:val="multilevel"/>
    <w:tmpl w:val="89D2A3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1007ED9"/>
    <w:multiLevelType w:val="multilevel"/>
    <w:tmpl w:val="5B7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1BF25BB"/>
    <w:multiLevelType w:val="hybridMultilevel"/>
    <w:tmpl w:val="B1C09F84"/>
    <w:lvl w:ilvl="0" w:tplc="C17096DA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24C4764"/>
    <w:multiLevelType w:val="multilevel"/>
    <w:tmpl w:val="EFDC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48E615D"/>
    <w:multiLevelType w:val="hybridMultilevel"/>
    <w:tmpl w:val="D69CD432"/>
    <w:lvl w:ilvl="0" w:tplc="27D0D80C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57504CA"/>
    <w:multiLevelType w:val="multilevel"/>
    <w:tmpl w:val="CB3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8140937"/>
    <w:multiLevelType w:val="multilevel"/>
    <w:tmpl w:val="81C00F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8846865"/>
    <w:multiLevelType w:val="multilevel"/>
    <w:tmpl w:val="9446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8AB450B"/>
    <w:multiLevelType w:val="multilevel"/>
    <w:tmpl w:val="E7FE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9052D49"/>
    <w:multiLevelType w:val="multilevel"/>
    <w:tmpl w:val="EA5A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9FF3377"/>
    <w:multiLevelType w:val="multilevel"/>
    <w:tmpl w:val="18C6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A8D7BC2"/>
    <w:multiLevelType w:val="multilevel"/>
    <w:tmpl w:val="0C1A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446370"/>
    <w:multiLevelType w:val="multilevel"/>
    <w:tmpl w:val="32C8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552C3B"/>
    <w:multiLevelType w:val="multilevel"/>
    <w:tmpl w:val="273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6937B3"/>
    <w:multiLevelType w:val="multilevel"/>
    <w:tmpl w:val="1C4E60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3E31746"/>
    <w:multiLevelType w:val="multilevel"/>
    <w:tmpl w:val="11A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457767A"/>
    <w:multiLevelType w:val="multilevel"/>
    <w:tmpl w:val="D346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54D56FD"/>
    <w:multiLevelType w:val="multilevel"/>
    <w:tmpl w:val="D21E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65148A7"/>
    <w:multiLevelType w:val="multilevel"/>
    <w:tmpl w:val="048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6B55562"/>
    <w:multiLevelType w:val="multilevel"/>
    <w:tmpl w:val="8FB2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C06428"/>
    <w:multiLevelType w:val="multilevel"/>
    <w:tmpl w:val="36BA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C945DD"/>
    <w:multiLevelType w:val="multilevel"/>
    <w:tmpl w:val="DD5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FB3BF9"/>
    <w:multiLevelType w:val="multilevel"/>
    <w:tmpl w:val="0FD8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665C75"/>
    <w:multiLevelType w:val="multilevel"/>
    <w:tmpl w:val="62F0F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8313A19"/>
    <w:multiLevelType w:val="multilevel"/>
    <w:tmpl w:val="1064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477BA4"/>
    <w:multiLevelType w:val="multilevel"/>
    <w:tmpl w:val="411A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81130D"/>
    <w:multiLevelType w:val="multilevel"/>
    <w:tmpl w:val="0180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A162C5"/>
    <w:multiLevelType w:val="multilevel"/>
    <w:tmpl w:val="BC9097A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B91256"/>
    <w:multiLevelType w:val="multilevel"/>
    <w:tmpl w:val="3FFA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A8D4EF7"/>
    <w:multiLevelType w:val="hybridMultilevel"/>
    <w:tmpl w:val="8974C0F8"/>
    <w:lvl w:ilvl="0" w:tplc="A4C219FE">
      <w:start w:val="1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AFC7839"/>
    <w:multiLevelType w:val="multilevel"/>
    <w:tmpl w:val="D5B628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C4B0E3F"/>
    <w:multiLevelType w:val="multilevel"/>
    <w:tmpl w:val="861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C5D540E"/>
    <w:multiLevelType w:val="multilevel"/>
    <w:tmpl w:val="CC5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826CE0"/>
    <w:multiLevelType w:val="multilevel"/>
    <w:tmpl w:val="40F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DBD08AE"/>
    <w:multiLevelType w:val="multilevel"/>
    <w:tmpl w:val="75C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CB339B"/>
    <w:multiLevelType w:val="multilevel"/>
    <w:tmpl w:val="EA0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054865">
    <w:abstractNumId w:val="89"/>
  </w:num>
  <w:num w:numId="2" w16cid:durableId="1690637849">
    <w:abstractNumId w:val="157"/>
  </w:num>
  <w:num w:numId="3" w16cid:durableId="1764450589">
    <w:abstractNumId w:val="144"/>
  </w:num>
  <w:num w:numId="4" w16cid:durableId="594754502">
    <w:abstractNumId w:val="120"/>
  </w:num>
  <w:num w:numId="5" w16cid:durableId="1649892441">
    <w:abstractNumId w:val="114"/>
  </w:num>
  <w:num w:numId="6" w16cid:durableId="1899776835">
    <w:abstractNumId w:val="10"/>
  </w:num>
  <w:num w:numId="7" w16cid:durableId="1800416046">
    <w:abstractNumId w:val="172"/>
  </w:num>
  <w:num w:numId="8" w16cid:durableId="1993942359">
    <w:abstractNumId w:val="106"/>
  </w:num>
  <w:num w:numId="9" w16cid:durableId="1459880473">
    <w:abstractNumId w:val="159"/>
  </w:num>
  <w:num w:numId="10" w16cid:durableId="193229287">
    <w:abstractNumId w:val="62"/>
  </w:num>
  <w:num w:numId="11" w16cid:durableId="1712268272">
    <w:abstractNumId w:val="173"/>
  </w:num>
  <w:num w:numId="12" w16cid:durableId="1008941455">
    <w:abstractNumId w:val="160"/>
  </w:num>
  <w:num w:numId="13" w16cid:durableId="176043805">
    <w:abstractNumId w:val="148"/>
  </w:num>
  <w:num w:numId="14" w16cid:durableId="918056913">
    <w:abstractNumId w:val="25"/>
  </w:num>
  <w:num w:numId="15" w16cid:durableId="1306810514">
    <w:abstractNumId w:val="14"/>
  </w:num>
  <w:num w:numId="16" w16cid:durableId="799108583">
    <w:abstractNumId w:val="98"/>
  </w:num>
  <w:num w:numId="17" w16cid:durableId="551427922">
    <w:abstractNumId w:val="110"/>
  </w:num>
  <w:num w:numId="18" w16cid:durableId="1732650674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08019752">
    <w:abstractNumId w:val="11"/>
  </w:num>
  <w:num w:numId="20" w16cid:durableId="1921057997">
    <w:abstractNumId w:val="150"/>
  </w:num>
  <w:num w:numId="21" w16cid:durableId="2024479959">
    <w:abstractNumId w:val="41"/>
  </w:num>
  <w:num w:numId="22" w16cid:durableId="1834563976">
    <w:abstractNumId w:val="67"/>
  </w:num>
  <w:num w:numId="23" w16cid:durableId="72047768">
    <w:abstractNumId w:val="28"/>
  </w:num>
  <w:num w:numId="24" w16cid:durableId="1240824384">
    <w:abstractNumId w:val="166"/>
  </w:num>
  <w:num w:numId="25" w16cid:durableId="1267352041">
    <w:abstractNumId w:val="74"/>
  </w:num>
  <w:num w:numId="26" w16cid:durableId="385835714">
    <w:abstractNumId w:val="171"/>
  </w:num>
  <w:num w:numId="27" w16cid:durableId="1317223386">
    <w:abstractNumId w:val="35"/>
  </w:num>
  <w:num w:numId="28" w16cid:durableId="1334452754">
    <w:abstractNumId w:val="135"/>
  </w:num>
  <w:num w:numId="29" w16cid:durableId="1118446282">
    <w:abstractNumId w:val="127"/>
  </w:num>
  <w:num w:numId="30" w16cid:durableId="1943223428">
    <w:abstractNumId w:val="63"/>
  </w:num>
  <w:num w:numId="31" w16cid:durableId="433094017">
    <w:abstractNumId w:val="38"/>
  </w:num>
  <w:num w:numId="32" w16cid:durableId="77557939">
    <w:abstractNumId w:val="57"/>
  </w:num>
  <w:num w:numId="33" w16cid:durableId="1731270113">
    <w:abstractNumId w:val="129"/>
  </w:num>
  <w:num w:numId="34" w16cid:durableId="538712588">
    <w:abstractNumId w:val="19"/>
  </w:num>
  <w:num w:numId="35" w16cid:durableId="608007241">
    <w:abstractNumId w:val="151"/>
  </w:num>
  <w:num w:numId="36" w16cid:durableId="2038190722">
    <w:abstractNumId w:val="140"/>
  </w:num>
  <w:num w:numId="37" w16cid:durableId="1908758038">
    <w:abstractNumId w:val="6"/>
  </w:num>
  <w:num w:numId="38" w16cid:durableId="137652638">
    <w:abstractNumId w:val="99"/>
  </w:num>
  <w:num w:numId="39" w16cid:durableId="632834429">
    <w:abstractNumId w:val="45"/>
  </w:num>
  <w:num w:numId="40" w16cid:durableId="739791699">
    <w:abstractNumId w:val="46"/>
  </w:num>
  <w:num w:numId="41" w16cid:durableId="1967850953">
    <w:abstractNumId w:val="132"/>
  </w:num>
  <w:num w:numId="42" w16cid:durableId="1108163314">
    <w:abstractNumId w:val="3"/>
  </w:num>
  <w:num w:numId="43" w16cid:durableId="209347159">
    <w:abstractNumId w:val="100"/>
  </w:num>
  <w:num w:numId="44" w16cid:durableId="1246380991">
    <w:abstractNumId w:val="145"/>
  </w:num>
  <w:num w:numId="45" w16cid:durableId="1052270910">
    <w:abstractNumId w:val="94"/>
  </w:num>
  <w:num w:numId="46" w16cid:durableId="1056978502">
    <w:abstractNumId w:val="34"/>
  </w:num>
  <w:num w:numId="47" w16cid:durableId="1945964793">
    <w:abstractNumId w:val="86"/>
  </w:num>
  <w:num w:numId="48" w16cid:durableId="1085415191">
    <w:abstractNumId w:val="102"/>
  </w:num>
  <w:num w:numId="49" w16cid:durableId="1903368046">
    <w:abstractNumId w:val="137"/>
  </w:num>
  <w:num w:numId="50" w16cid:durableId="404032867">
    <w:abstractNumId w:val="82"/>
  </w:num>
  <w:num w:numId="51" w16cid:durableId="1832867475">
    <w:abstractNumId w:val="122"/>
  </w:num>
  <w:num w:numId="52" w16cid:durableId="1748305519">
    <w:abstractNumId w:val="47"/>
  </w:num>
  <w:num w:numId="53" w16cid:durableId="1442264008">
    <w:abstractNumId w:val="164"/>
  </w:num>
  <w:num w:numId="54" w16cid:durableId="1381242158">
    <w:abstractNumId w:val="77"/>
  </w:num>
  <w:num w:numId="55" w16cid:durableId="1567178054">
    <w:abstractNumId w:val="107"/>
  </w:num>
  <w:num w:numId="56" w16cid:durableId="1740130976">
    <w:abstractNumId w:val="16"/>
  </w:num>
  <w:num w:numId="57" w16cid:durableId="1618757109">
    <w:abstractNumId w:val="33"/>
  </w:num>
  <w:num w:numId="58" w16cid:durableId="294795033">
    <w:abstractNumId w:val="168"/>
  </w:num>
  <w:num w:numId="59" w16cid:durableId="648831313">
    <w:abstractNumId w:val="29"/>
  </w:num>
  <w:num w:numId="60" w16cid:durableId="321157905">
    <w:abstractNumId w:val="143"/>
  </w:num>
  <w:num w:numId="61" w16cid:durableId="412970677">
    <w:abstractNumId w:val="48"/>
  </w:num>
  <w:num w:numId="62" w16cid:durableId="2016567959">
    <w:abstractNumId w:val="30"/>
  </w:num>
  <w:num w:numId="63" w16cid:durableId="1869834429">
    <w:abstractNumId w:val="59"/>
  </w:num>
  <w:num w:numId="64" w16cid:durableId="122969894">
    <w:abstractNumId w:val="152"/>
  </w:num>
  <w:num w:numId="65" w16cid:durableId="663512226">
    <w:abstractNumId w:val="158"/>
  </w:num>
  <w:num w:numId="66" w16cid:durableId="1818571537">
    <w:abstractNumId w:val="111"/>
  </w:num>
  <w:num w:numId="67" w16cid:durableId="1321082826">
    <w:abstractNumId w:val="162"/>
  </w:num>
  <w:num w:numId="68" w16cid:durableId="199974700">
    <w:abstractNumId w:val="55"/>
  </w:num>
  <w:num w:numId="69" w16cid:durableId="412970842">
    <w:abstractNumId w:val="130"/>
  </w:num>
  <w:num w:numId="70" w16cid:durableId="789250412">
    <w:abstractNumId w:val="66"/>
  </w:num>
  <w:num w:numId="71" w16cid:durableId="2125732444">
    <w:abstractNumId w:val="76"/>
  </w:num>
  <w:num w:numId="72" w16cid:durableId="34357372">
    <w:abstractNumId w:val="17"/>
  </w:num>
  <w:num w:numId="73" w16cid:durableId="2119059658">
    <w:abstractNumId w:val="40"/>
  </w:num>
  <w:num w:numId="74" w16cid:durableId="1385522879">
    <w:abstractNumId w:val="71"/>
  </w:num>
  <w:num w:numId="75" w16cid:durableId="1934626175">
    <w:abstractNumId w:val="20"/>
  </w:num>
  <w:num w:numId="76" w16cid:durableId="144009375">
    <w:abstractNumId w:val="12"/>
  </w:num>
  <w:num w:numId="77" w16cid:durableId="597982454">
    <w:abstractNumId w:val="139"/>
  </w:num>
  <w:num w:numId="78" w16cid:durableId="527720653">
    <w:abstractNumId w:val="121"/>
  </w:num>
  <w:num w:numId="79" w16cid:durableId="1920629145">
    <w:abstractNumId w:val="153"/>
  </w:num>
  <w:num w:numId="80" w16cid:durableId="717120241">
    <w:abstractNumId w:val="84"/>
  </w:num>
  <w:num w:numId="81" w16cid:durableId="66924184">
    <w:abstractNumId w:val="169"/>
  </w:num>
  <w:num w:numId="82" w16cid:durableId="1341814803">
    <w:abstractNumId w:val="113"/>
  </w:num>
  <w:num w:numId="83" w16cid:durableId="1622955825">
    <w:abstractNumId w:val="54"/>
  </w:num>
  <w:num w:numId="84" w16cid:durableId="355424547">
    <w:abstractNumId w:val="131"/>
  </w:num>
  <w:num w:numId="85" w16cid:durableId="1746218166">
    <w:abstractNumId w:val="125"/>
  </w:num>
  <w:num w:numId="86" w16cid:durableId="139424295">
    <w:abstractNumId w:val="7"/>
  </w:num>
  <w:num w:numId="87" w16cid:durableId="370763998">
    <w:abstractNumId w:val="133"/>
  </w:num>
  <w:num w:numId="88" w16cid:durableId="1151289170">
    <w:abstractNumId w:val="65"/>
  </w:num>
  <w:num w:numId="89" w16cid:durableId="331643288">
    <w:abstractNumId w:val="155"/>
  </w:num>
  <w:num w:numId="90" w16cid:durableId="993878694">
    <w:abstractNumId w:val="60"/>
  </w:num>
  <w:num w:numId="91" w16cid:durableId="1004894660">
    <w:abstractNumId w:val="126"/>
  </w:num>
  <w:num w:numId="92" w16cid:durableId="347297748">
    <w:abstractNumId w:val="79"/>
  </w:num>
  <w:num w:numId="93" w16cid:durableId="1338389929">
    <w:abstractNumId w:val="58"/>
  </w:num>
  <w:num w:numId="94" w16cid:durableId="1707412787">
    <w:abstractNumId w:val="136"/>
  </w:num>
  <w:num w:numId="95" w16cid:durableId="874464750">
    <w:abstractNumId w:val="31"/>
  </w:num>
  <w:num w:numId="96" w16cid:durableId="286857105">
    <w:abstractNumId w:val="26"/>
  </w:num>
  <w:num w:numId="97" w16cid:durableId="1929803485">
    <w:abstractNumId w:val="24"/>
  </w:num>
  <w:num w:numId="98" w16cid:durableId="254167915">
    <w:abstractNumId w:val="96"/>
  </w:num>
  <w:num w:numId="99" w16cid:durableId="1196693919">
    <w:abstractNumId w:val="103"/>
  </w:num>
  <w:num w:numId="100" w16cid:durableId="1353072337">
    <w:abstractNumId w:val="39"/>
  </w:num>
  <w:num w:numId="101" w16cid:durableId="1947930235">
    <w:abstractNumId w:val="43"/>
  </w:num>
  <w:num w:numId="102" w16cid:durableId="924069456">
    <w:abstractNumId w:val="104"/>
  </w:num>
  <w:num w:numId="103" w16cid:durableId="148987453">
    <w:abstractNumId w:val="27"/>
  </w:num>
  <w:num w:numId="104" w16cid:durableId="497036391">
    <w:abstractNumId w:val="52"/>
  </w:num>
  <w:num w:numId="105" w16cid:durableId="357512273">
    <w:abstractNumId w:val="78"/>
  </w:num>
  <w:num w:numId="106" w16cid:durableId="838428722">
    <w:abstractNumId w:val="108"/>
  </w:num>
  <w:num w:numId="107" w16cid:durableId="967854394">
    <w:abstractNumId w:val="138"/>
  </w:num>
  <w:num w:numId="108" w16cid:durableId="465122050">
    <w:abstractNumId w:val="1"/>
  </w:num>
  <w:num w:numId="109" w16cid:durableId="1265578757">
    <w:abstractNumId w:val="44"/>
  </w:num>
  <w:num w:numId="110" w16cid:durableId="1760298625">
    <w:abstractNumId w:val="154"/>
  </w:num>
  <w:num w:numId="111" w16cid:durableId="1279796124">
    <w:abstractNumId w:val="174"/>
  </w:num>
  <w:num w:numId="112" w16cid:durableId="1315522412">
    <w:abstractNumId w:val="117"/>
  </w:num>
  <w:num w:numId="113" w16cid:durableId="7290267">
    <w:abstractNumId w:val="80"/>
  </w:num>
  <w:num w:numId="114" w16cid:durableId="1324090456">
    <w:abstractNumId w:val="21"/>
  </w:num>
  <w:num w:numId="115" w16cid:durableId="159127359">
    <w:abstractNumId w:val="163"/>
  </w:num>
  <w:num w:numId="116" w16cid:durableId="2136409855">
    <w:abstractNumId w:val="37"/>
  </w:num>
  <w:num w:numId="117" w16cid:durableId="1836263379">
    <w:abstractNumId w:val="13"/>
  </w:num>
  <w:num w:numId="118" w16cid:durableId="155531887">
    <w:abstractNumId w:val="23"/>
  </w:num>
  <w:num w:numId="119" w16cid:durableId="1497456645">
    <w:abstractNumId w:val="141"/>
  </w:num>
  <w:num w:numId="120" w16cid:durableId="874856337">
    <w:abstractNumId w:val="134"/>
  </w:num>
  <w:num w:numId="121" w16cid:durableId="1858737220">
    <w:abstractNumId w:val="119"/>
  </w:num>
  <w:num w:numId="122" w16cid:durableId="1738045732">
    <w:abstractNumId w:val="64"/>
  </w:num>
  <w:num w:numId="123" w16cid:durableId="1786457365">
    <w:abstractNumId w:val="142"/>
  </w:num>
  <w:num w:numId="124" w16cid:durableId="1283800148">
    <w:abstractNumId w:val="97"/>
  </w:num>
  <w:num w:numId="125" w16cid:durableId="1539969217">
    <w:abstractNumId w:val="70"/>
  </w:num>
  <w:num w:numId="126" w16cid:durableId="74864718">
    <w:abstractNumId w:val="165"/>
  </w:num>
  <w:num w:numId="127" w16cid:durableId="1391806750">
    <w:abstractNumId w:val="156"/>
  </w:num>
  <w:num w:numId="128" w16cid:durableId="1336032536">
    <w:abstractNumId w:val="90"/>
  </w:num>
  <w:num w:numId="129" w16cid:durableId="810833341">
    <w:abstractNumId w:val="92"/>
  </w:num>
  <w:num w:numId="130" w16cid:durableId="366878718">
    <w:abstractNumId w:val="85"/>
  </w:num>
  <w:num w:numId="131" w16cid:durableId="1066418549">
    <w:abstractNumId w:val="53"/>
  </w:num>
  <w:num w:numId="132" w16cid:durableId="1164273754">
    <w:abstractNumId w:val="112"/>
  </w:num>
  <w:num w:numId="133" w16cid:durableId="724107979">
    <w:abstractNumId w:val="22"/>
  </w:num>
  <w:num w:numId="134" w16cid:durableId="898175228">
    <w:abstractNumId w:val="42"/>
  </w:num>
  <w:num w:numId="135" w16cid:durableId="67193369">
    <w:abstractNumId w:val="87"/>
  </w:num>
  <w:num w:numId="136" w16cid:durableId="411046652">
    <w:abstractNumId w:val="75"/>
  </w:num>
  <w:num w:numId="137" w16cid:durableId="1744721511">
    <w:abstractNumId w:val="61"/>
  </w:num>
  <w:num w:numId="138" w16cid:durableId="605113240">
    <w:abstractNumId w:val="18"/>
  </w:num>
  <w:num w:numId="139" w16cid:durableId="970287150">
    <w:abstractNumId w:val="0"/>
  </w:num>
  <w:num w:numId="140" w16cid:durableId="1077896257">
    <w:abstractNumId w:val="32"/>
  </w:num>
  <w:num w:numId="141" w16cid:durableId="403600384">
    <w:abstractNumId w:val="147"/>
  </w:num>
  <w:num w:numId="142" w16cid:durableId="943347782">
    <w:abstractNumId w:val="2"/>
  </w:num>
  <w:num w:numId="143" w16cid:durableId="545213749">
    <w:abstractNumId w:val="167"/>
  </w:num>
  <w:num w:numId="144" w16cid:durableId="1411730873">
    <w:abstractNumId w:val="83"/>
  </w:num>
  <w:num w:numId="145" w16cid:durableId="2078241584">
    <w:abstractNumId w:val="161"/>
  </w:num>
  <w:num w:numId="146" w16cid:durableId="613292374">
    <w:abstractNumId w:val="68"/>
  </w:num>
  <w:num w:numId="147" w16cid:durableId="1878005841">
    <w:abstractNumId w:val="50"/>
  </w:num>
  <w:num w:numId="148" w16cid:durableId="1340280699">
    <w:abstractNumId w:val="9"/>
  </w:num>
  <w:num w:numId="149" w16cid:durableId="1844392838">
    <w:abstractNumId w:val="81"/>
  </w:num>
  <w:num w:numId="150" w16cid:durableId="419373910">
    <w:abstractNumId w:val="116"/>
  </w:num>
  <w:num w:numId="151" w16cid:durableId="1106390045">
    <w:abstractNumId w:val="115"/>
  </w:num>
  <w:num w:numId="152" w16cid:durableId="193077331">
    <w:abstractNumId w:val="101"/>
  </w:num>
  <w:num w:numId="153" w16cid:durableId="290018133">
    <w:abstractNumId w:val="105"/>
  </w:num>
  <w:num w:numId="154" w16cid:durableId="642127868">
    <w:abstractNumId w:val="149"/>
  </w:num>
  <w:num w:numId="155" w16cid:durableId="1736663050">
    <w:abstractNumId w:val="128"/>
  </w:num>
  <w:num w:numId="156" w16cid:durableId="1745297644">
    <w:abstractNumId w:val="5"/>
  </w:num>
  <w:num w:numId="157" w16cid:durableId="1402873712">
    <w:abstractNumId w:val="69"/>
  </w:num>
  <w:num w:numId="158" w16cid:durableId="139421910">
    <w:abstractNumId w:val="72"/>
  </w:num>
  <w:num w:numId="159" w16cid:durableId="1903324024">
    <w:abstractNumId w:val="73"/>
  </w:num>
  <w:num w:numId="160" w16cid:durableId="2042438282">
    <w:abstractNumId w:val="15"/>
  </w:num>
  <w:num w:numId="161" w16cid:durableId="912200926">
    <w:abstractNumId w:val="109"/>
  </w:num>
  <w:num w:numId="162" w16cid:durableId="1186092150">
    <w:abstractNumId w:val="91"/>
  </w:num>
  <w:num w:numId="163" w16cid:durableId="969432951">
    <w:abstractNumId w:val="8"/>
  </w:num>
  <w:num w:numId="164" w16cid:durableId="1216962993">
    <w:abstractNumId w:val="49"/>
  </w:num>
  <w:num w:numId="165" w16cid:durableId="207256730">
    <w:abstractNumId w:val="93"/>
  </w:num>
  <w:num w:numId="166" w16cid:durableId="1801221898">
    <w:abstractNumId w:val="170"/>
  </w:num>
  <w:num w:numId="167" w16cid:durableId="1268079703">
    <w:abstractNumId w:val="51"/>
  </w:num>
  <w:num w:numId="168" w16cid:durableId="342361343">
    <w:abstractNumId w:val="95"/>
  </w:num>
  <w:num w:numId="169" w16cid:durableId="1393650980">
    <w:abstractNumId w:val="123"/>
  </w:num>
  <w:num w:numId="170" w16cid:durableId="1674261432">
    <w:abstractNumId w:val="118"/>
  </w:num>
  <w:num w:numId="171" w16cid:durableId="15933069">
    <w:abstractNumId w:val="124"/>
  </w:num>
  <w:num w:numId="172" w16cid:durableId="305202376">
    <w:abstractNumId w:val="88"/>
  </w:num>
  <w:num w:numId="173" w16cid:durableId="312491434">
    <w:abstractNumId w:val="36"/>
  </w:num>
  <w:num w:numId="174" w16cid:durableId="18052114">
    <w:abstractNumId w:val="146"/>
  </w:num>
  <w:num w:numId="175" w16cid:durableId="1783574806">
    <w:abstractNumId w:val="4"/>
  </w:num>
  <w:num w:numId="176" w16cid:durableId="946544535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B3"/>
    <w:rsid w:val="00003711"/>
    <w:rsid w:val="00005DD6"/>
    <w:rsid w:val="00011037"/>
    <w:rsid w:val="000138AA"/>
    <w:rsid w:val="00015830"/>
    <w:rsid w:val="00021234"/>
    <w:rsid w:val="00022D51"/>
    <w:rsid w:val="00030856"/>
    <w:rsid w:val="0003358B"/>
    <w:rsid w:val="00033FCA"/>
    <w:rsid w:val="000359C4"/>
    <w:rsid w:val="00042AFC"/>
    <w:rsid w:val="00044494"/>
    <w:rsid w:val="00050E5F"/>
    <w:rsid w:val="0005200D"/>
    <w:rsid w:val="00053F63"/>
    <w:rsid w:val="00055BA3"/>
    <w:rsid w:val="00056569"/>
    <w:rsid w:val="000655B8"/>
    <w:rsid w:val="00066A68"/>
    <w:rsid w:val="000757FA"/>
    <w:rsid w:val="00075A37"/>
    <w:rsid w:val="000768C0"/>
    <w:rsid w:val="00077098"/>
    <w:rsid w:val="00085763"/>
    <w:rsid w:val="00086997"/>
    <w:rsid w:val="000879B8"/>
    <w:rsid w:val="00090D0A"/>
    <w:rsid w:val="00093E1D"/>
    <w:rsid w:val="000A02C4"/>
    <w:rsid w:val="000A52B0"/>
    <w:rsid w:val="000B1792"/>
    <w:rsid w:val="000B520B"/>
    <w:rsid w:val="000C331F"/>
    <w:rsid w:val="000D379D"/>
    <w:rsid w:val="000D696B"/>
    <w:rsid w:val="000D6C33"/>
    <w:rsid w:val="000E24E5"/>
    <w:rsid w:val="000E62B6"/>
    <w:rsid w:val="000F5DCB"/>
    <w:rsid w:val="000F7390"/>
    <w:rsid w:val="001011C7"/>
    <w:rsid w:val="00102807"/>
    <w:rsid w:val="001036B8"/>
    <w:rsid w:val="001048CE"/>
    <w:rsid w:val="001056C7"/>
    <w:rsid w:val="001109C9"/>
    <w:rsid w:val="001130AF"/>
    <w:rsid w:val="00113740"/>
    <w:rsid w:val="00115C6F"/>
    <w:rsid w:val="00123B44"/>
    <w:rsid w:val="00125C40"/>
    <w:rsid w:val="00126148"/>
    <w:rsid w:val="001269C0"/>
    <w:rsid w:val="00126DF1"/>
    <w:rsid w:val="00130534"/>
    <w:rsid w:val="00130586"/>
    <w:rsid w:val="00141F56"/>
    <w:rsid w:val="001467DA"/>
    <w:rsid w:val="001475E5"/>
    <w:rsid w:val="00147DEB"/>
    <w:rsid w:val="001525E6"/>
    <w:rsid w:val="00153D61"/>
    <w:rsid w:val="0015513A"/>
    <w:rsid w:val="00156461"/>
    <w:rsid w:val="001610BF"/>
    <w:rsid w:val="001627B6"/>
    <w:rsid w:val="00164EDB"/>
    <w:rsid w:val="00167E43"/>
    <w:rsid w:val="0017188F"/>
    <w:rsid w:val="001744F0"/>
    <w:rsid w:val="001779C9"/>
    <w:rsid w:val="00194F62"/>
    <w:rsid w:val="0019539A"/>
    <w:rsid w:val="001968C5"/>
    <w:rsid w:val="001A0D19"/>
    <w:rsid w:val="001A553A"/>
    <w:rsid w:val="001C219A"/>
    <w:rsid w:val="001C2373"/>
    <w:rsid w:val="001C272A"/>
    <w:rsid w:val="001C7CB2"/>
    <w:rsid w:val="001D36B8"/>
    <w:rsid w:val="001D3A97"/>
    <w:rsid w:val="001D46CE"/>
    <w:rsid w:val="001D61BA"/>
    <w:rsid w:val="001E6E45"/>
    <w:rsid w:val="001E72BA"/>
    <w:rsid w:val="001E785D"/>
    <w:rsid w:val="001F0282"/>
    <w:rsid w:val="001F0E15"/>
    <w:rsid w:val="001F20E8"/>
    <w:rsid w:val="001F64EA"/>
    <w:rsid w:val="001F70CA"/>
    <w:rsid w:val="002024E4"/>
    <w:rsid w:val="002037A5"/>
    <w:rsid w:val="00204339"/>
    <w:rsid w:val="00205B7C"/>
    <w:rsid w:val="00213134"/>
    <w:rsid w:val="0021403F"/>
    <w:rsid w:val="00220EBC"/>
    <w:rsid w:val="00223F7C"/>
    <w:rsid w:val="002303F0"/>
    <w:rsid w:val="00236C29"/>
    <w:rsid w:val="00241A37"/>
    <w:rsid w:val="00242F11"/>
    <w:rsid w:val="0024357D"/>
    <w:rsid w:val="0024402E"/>
    <w:rsid w:val="00245CD4"/>
    <w:rsid w:val="0024692E"/>
    <w:rsid w:val="00251861"/>
    <w:rsid w:val="00254CC9"/>
    <w:rsid w:val="00257221"/>
    <w:rsid w:val="00263E95"/>
    <w:rsid w:val="00263FA2"/>
    <w:rsid w:val="00264A4A"/>
    <w:rsid w:val="00267E09"/>
    <w:rsid w:val="002703C3"/>
    <w:rsid w:val="00272DFB"/>
    <w:rsid w:val="00273264"/>
    <w:rsid w:val="00273481"/>
    <w:rsid w:val="0027426A"/>
    <w:rsid w:val="0027466C"/>
    <w:rsid w:val="002747C9"/>
    <w:rsid w:val="0027640B"/>
    <w:rsid w:val="00282717"/>
    <w:rsid w:val="00284B5F"/>
    <w:rsid w:val="00285D90"/>
    <w:rsid w:val="002871E0"/>
    <w:rsid w:val="00290AFC"/>
    <w:rsid w:val="00290B53"/>
    <w:rsid w:val="00291D39"/>
    <w:rsid w:val="00295705"/>
    <w:rsid w:val="002A4177"/>
    <w:rsid w:val="002B3CEA"/>
    <w:rsid w:val="002B57BC"/>
    <w:rsid w:val="002B5E28"/>
    <w:rsid w:val="002B6254"/>
    <w:rsid w:val="002C394D"/>
    <w:rsid w:val="002C7052"/>
    <w:rsid w:val="002E04A2"/>
    <w:rsid w:val="002E11AB"/>
    <w:rsid w:val="002E1256"/>
    <w:rsid w:val="002E27B3"/>
    <w:rsid w:val="002F46A8"/>
    <w:rsid w:val="002F4FF7"/>
    <w:rsid w:val="002F6CBF"/>
    <w:rsid w:val="003014D3"/>
    <w:rsid w:val="00301C4D"/>
    <w:rsid w:val="00304774"/>
    <w:rsid w:val="00310EFA"/>
    <w:rsid w:val="00311A13"/>
    <w:rsid w:val="00311E6D"/>
    <w:rsid w:val="00313D4B"/>
    <w:rsid w:val="003207F9"/>
    <w:rsid w:val="00320EE8"/>
    <w:rsid w:val="00321CEB"/>
    <w:rsid w:val="00324C5B"/>
    <w:rsid w:val="0032570A"/>
    <w:rsid w:val="003310D5"/>
    <w:rsid w:val="003362E4"/>
    <w:rsid w:val="003373A5"/>
    <w:rsid w:val="00341526"/>
    <w:rsid w:val="0034207A"/>
    <w:rsid w:val="00346F4B"/>
    <w:rsid w:val="00347901"/>
    <w:rsid w:val="00352842"/>
    <w:rsid w:val="00363E37"/>
    <w:rsid w:val="00370544"/>
    <w:rsid w:val="0037141A"/>
    <w:rsid w:val="003736FB"/>
    <w:rsid w:val="00373A47"/>
    <w:rsid w:val="00373D8D"/>
    <w:rsid w:val="00374BDF"/>
    <w:rsid w:val="00376747"/>
    <w:rsid w:val="0039002C"/>
    <w:rsid w:val="00390AB7"/>
    <w:rsid w:val="0039127B"/>
    <w:rsid w:val="00393F26"/>
    <w:rsid w:val="0039789F"/>
    <w:rsid w:val="00397BF1"/>
    <w:rsid w:val="003A2C60"/>
    <w:rsid w:val="003A4BBA"/>
    <w:rsid w:val="003A62FC"/>
    <w:rsid w:val="003A6DCA"/>
    <w:rsid w:val="003B054C"/>
    <w:rsid w:val="003B1914"/>
    <w:rsid w:val="003C472F"/>
    <w:rsid w:val="003C54C9"/>
    <w:rsid w:val="003C7D9C"/>
    <w:rsid w:val="003D3A77"/>
    <w:rsid w:val="003F0BFD"/>
    <w:rsid w:val="003F3EB5"/>
    <w:rsid w:val="003F4933"/>
    <w:rsid w:val="003F6684"/>
    <w:rsid w:val="003F6D4F"/>
    <w:rsid w:val="00401106"/>
    <w:rsid w:val="0040772A"/>
    <w:rsid w:val="004106AA"/>
    <w:rsid w:val="00410CC9"/>
    <w:rsid w:val="00412C8B"/>
    <w:rsid w:val="00414092"/>
    <w:rsid w:val="0042205A"/>
    <w:rsid w:val="0042345D"/>
    <w:rsid w:val="004234EF"/>
    <w:rsid w:val="00423917"/>
    <w:rsid w:val="004259C9"/>
    <w:rsid w:val="00433CAF"/>
    <w:rsid w:val="00436661"/>
    <w:rsid w:val="00440CA4"/>
    <w:rsid w:val="00442985"/>
    <w:rsid w:val="00444F8C"/>
    <w:rsid w:val="004475A1"/>
    <w:rsid w:val="0045262A"/>
    <w:rsid w:val="00454546"/>
    <w:rsid w:val="00460F63"/>
    <w:rsid w:val="00465CE0"/>
    <w:rsid w:val="00466138"/>
    <w:rsid w:val="004712E3"/>
    <w:rsid w:val="004721FF"/>
    <w:rsid w:val="00472936"/>
    <w:rsid w:val="0047626C"/>
    <w:rsid w:val="00477CC9"/>
    <w:rsid w:val="004875C7"/>
    <w:rsid w:val="00493058"/>
    <w:rsid w:val="004975E2"/>
    <w:rsid w:val="004B288F"/>
    <w:rsid w:val="004B374B"/>
    <w:rsid w:val="004B3D64"/>
    <w:rsid w:val="004B7812"/>
    <w:rsid w:val="004C0C0A"/>
    <w:rsid w:val="004C5728"/>
    <w:rsid w:val="004C7220"/>
    <w:rsid w:val="004D0C08"/>
    <w:rsid w:val="004D0E74"/>
    <w:rsid w:val="004D2B44"/>
    <w:rsid w:val="004D4065"/>
    <w:rsid w:val="004D5120"/>
    <w:rsid w:val="004D67A7"/>
    <w:rsid w:val="004D6E6E"/>
    <w:rsid w:val="004E1B83"/>
    <w:rsid w:val="004E2022"/>
    <w:rsid w:val="004E2845"/>
    <w:rsid w:val="004E4E6E"/>
    <w:rsid w:val="004F1C4F"/>
    <w:rsid w:val="004F28B2"/>
    <w:rsid w:val="004F2E40"/>
    <w:rsid w:val="004F57EF"/>
    <w:rsid w:val="0050044E"/>
    <w:rsid w:val="00503608"/>
    <w:rsid w:val="00506D6C"/>
    <w:rsid w:val="00510F92"/>
    <w:rsid w:val="005143DA"/>
    <w:rsid w:val="00515996"/>
    <w:rsid w:val="005179A6"/>
    <w:rsid w:val="00523F0F"/>
    <w:rsid w:val="00525F46"/>
    <w:rsid w:val="005402D4"/>
    <w:rsid w:val="005407A8"/>
    <w:rsid w:val="00550F60"/>
    <w:rsid w:val="00552500"/>
    <w:rsid w:val="005554ED"/>
    <w:rsid w:val="00556DC2"/>
    <w:rsid w:val="00562C7D"/>
    <w:rsid w:val="00565E12"/>
    <w:rsid w:val="00570060"/>
    <w:rsid w:val="005702C2"/>
    <w:rsid w:val="00572AC6"/>
    <w:rsid w:val="005737A1"/>
    <w:rsid w:val="00573DA3"/>
    <w:rsid w:val="005812BC"/>
    <w:rsid w:val="0058239F"/>
    <w:rsid w:val="005856B0"/>
    <w:rsid w:val="0058584B"/>
    <w:rsid w:val="00585F27"/>
    <w:rsid w:val="0058774F"/>
    <w:rsid w:val="005931B3"/>
    <w:rsid w:val="00597FE4"/>
    <w:rsid w:val="005A7959"/>
    <w:rsid w:val="005B1476"/>
    <w:rsid w:val="005B308C"/>
    <w:rsid w:val="005C096F"/>
    <w:rsid w:val="005C5170"/>
    <w:rsid w:val="005C5B19"/>
    <w:rsid w:val="005C61F1"/>
    <w:rsid w:val="005C6EC6"/>
    <w:rsid w:val="005D048C"/>
    <w:rsid w:val="005D3ADC"/>
    <w:rsid w:val="005D4CA4"/>
    <w:rsid w:val="005E02F1"/>
    <w:rsid w:val="005E09AC"/>
    <w:rsid w:val="005E1F91"/>
    <w:rsid w:val="005E2948"/>
    <w:rsid w:val="005E5099"/>
    <w:rsid w:val="005E5AD0"/>
    <w:rsid w:val="005F08A0"/>
    <w:rsid w:val="005F0C53"/>
    <w:rsid w:val="005F1C1F"/>
    <w:rsid w:val="006017C7"/>
    <w:rsid w:val="00601AF0"/>
    <w:rsid w:val="006025C6"/>
    <w:rsid w:val="00603728"/>
    <w:rsid w:val="00607BD7"/>
    <w:rsid w:val="006136AF"/>
    <w:rsid w:val="00613BE7"/>
    <w:rsid w:val="00614ECB"/>
    <w:rsid w:val="00620194"/>
    <w:rsid w:val="00627101"/>
    <w:rsid w:val="00627C17"/>
    <w:rsid w:val="00636E1D"/>
    <w:rsid w:val="006413CE"/>
    <w:rsid w:val="00641F5D"/>
    <w:rsid w:val="0064380D"/>
    <w:rsid w:val="006447FD"/>
    <w:rsid w:val="00644EAC"/>
    <w:rsid w:val="0064675E"/>
    <w:rsid w:val="0065693B"/>
    <w:rsid w:val="00662767"/>
    <w:rsid w:val="006629B3"/>
    <w:rsid w:val="00664610"/>
    <w:rsid w:val="00667515"/>
    <w:rsid w:val="006702AD"/>
    <w:rsid w:val="00670ADF"/>
    <w:rsid w:val="006733BB"/>
    <w:rsid w:val="00674591"/>
    <w:rsid w:val="00675A24"/>
    <w:rsid w:val="00676323"/>
    <w:rsid w:val="00676393"/>
    <w:rsid w:val="0068020E"/>
    <w:rsid w:val="0068129E"/>
    <w:rsid w:val="006816B5"/>
    <w:rsid w:val="00682969"/>
    <w:rsid w:val="006843A7"/>
    <w:rsid w:val="0069017A"/>
    <w:rsid w:val="0069162C"/>
    <w:rsid w:val="0069175D"/>
    <w:rsid w:val="0069383A"/>
    <w:rsid w:val="006950F4"/>
    <w:rsid w:val="006A01D0"/>
    <w:rsid w:val="006A0574"/>
    <w:rsid w:val="006A7064"/>
    <w:rsid w:val="006A7F07"/>
    <w:rsid w:val="006B1949"/>
    <w:rsid w:val="006B24FA"/>
    <w:rsid w:val="006B36F6"/>
    <w:rsid w:val="006B3D72"/>
    <w:rsid w:val="006B4579"/>
    <w:rsid w:val="006B4BA6"/>
    <w:rsid w:val="006C0C9A"/>
    <w:rsid w:val="006C2276"/>
    <w:rsid w:val="006C27D1"/>
    <w:rsid w:val="006C2BF0"/>
    <w:rsid w:val="006C3F03"/>
    <w:rsid w:val="006C45AB"/>
    <w:rsid w:val="006D58C2"/>
    <w:rsid w:val="006D596F"/>
    <w:rsid w:val="006D6094"/>
    <w:rsid w:val="006D74DD"/>
    <w:rsid w:val="006E0ECA"/>
    <w:rsid w:val="006E1A91"/>
    <w:rsid w:val="006E2047"/>
    <w:rsid w:val="006E27D6"/>
    <w:rsid w:val="006E58CE"/>
    <w:rsid w:val="006E781F"/>
    <w:rsid w:val="006F10CB"/>
    <w:rsid w:val="006F13BD"/>
    <w:rsid w:val="0070120B"/>
    <w:rsid w:val="00707145"/>
    <w:rsid w:val="00710142"/>
    <w:rsid w:val="00711F37"/>
    <w:rsid w:val="00714110"/>
    <w:rsid w:val="00715EE3"/>
    <w:rsid w:val="00716A4E"/>
    <w:rsid w:val="00716A56"/>
    <w:rsid w:val="0072100A"/>
    <w:rsid w:val="00735668"/>
    <w:rsid w:val="00742F8C"/>
    <w:rsid w:val="0074402D"/>
    <w:rsid w:val="007453B5"/>
    <w:rsid w:val="00747417"/>
    <w:rsid w:val="00750AEF"/>
    <w:rsid w:val="00750BEE"/>
    <w:rsid w:val="00753788"/>
    <w:rsid w:val="007644C6"/>
    <w:rsid w:val="00764D5A"/>
    <w:rsid w:val="007674B7"/>
    <w:rsid w:val="007750F8"/>
    <w:rsid w:val="00776330"/>
    <w:rsid w:val="0078083E"/>
    <w:rsid w:val="00780D5D"/>
    <w:rsid w:val="00782101"/>
    <w:rsid w:val="00783131"/>
    <w:rsid w:val="007902BB"/>
    <w:rsid w:val="0079305D"/>
    <w:rsid w:val="0079307D"/>
    <w:rsid w:val="0079363C"/>
    <w:rsid w:val="007A2113"/>
    <w:rsid w:val="007A4817"/>
    <w:rsid w:val="007B764C"/>
    <w:rsid w:val="007C0F5E"/>
    <w:rsid w:val="007D2AEC"/>
    <w:rsid w:val="007E0129"/>
    <w:rsid w:val="007E0A74"/>
    <w:rsid w:val="007E1323"/>
    <w:rsid w:val="007E2AAE"/>
    <w:rsid w:val="007F3D06"/>
    <w:rsid w:val="007F77F4"/>
    <w:rsid w:val="007F7A01"/>
    <w:rsid w:val="0080332C"/>
    <w:rsid w:val="0080478F"/>
    <w:rsid w:val="00806C42"/>
    <w:rsid w:val="00807817"/>
    <w:rsid w:val="0081340E"/>
    <w:rsid w:val="0081573C"/>
    <w:rsid w:val="00821605"/>
    <w:rsid w:val="00821F30"/>
    <w:rsid w:val="00825309"/>
    <w:rsid w:val="00826BA5"/>
    <w:rsid w:val="008351A6"/>
    <w:rsid w:val="0083604A"/>
    <w:rsid w:val="00843E61"/>
    <w:rsid w:val="00844D58"/>
    <w:rsid w:val="0085228B"/>
    <w:rsid w:val="00855D77"/>
    <w:rsid w:val="00856F19"/>
    <w:rsid w:val="00857E2E"/>
    <w:rsid w:val="0086774F"/>
    <w:rsid w:val="008703BE"/>
    <w:rsid w:val="0087108D"/>
    <w:rsid w:val="00875EEB"/>
    <w:rsid w:val="0088417D"/>
    <w:rsid w:val="00890D95"/>
    <w:rsid w:val="008A5312"/>
    <w:rsid w:val="008B6259"/>
    <w:rsid w:val="008B723B"/>
    <w:rsid w:val="008C257D"/>
    <w:rsid w:val="008C4035"/>
    <w:rsid w:val="008D5538"/>
    <w:rsid w:val="008D754B"/>
    <w:rsid w:val="008E1872"/>
    <w:rsid w:val="008E558F"/>
    <w:rsid w:val="008E772A"/>
    <w:rsid w:val="008F1BE3"/>
    <w:rsid w:val="008F22B8"/>
    <w:rsid w:val="008F2E46"/>
    <w:rsid w:val="008F4628"/>
    <w:rsid w:val="008F536B"/>
    <w:rsid w:val="008F73D5"/>
    <w:rsid w:val="008F7577"/>
    <w:rsid w:val="009139C4"/>
    <w:rsid w:val="00917013"/>
    <w:rsid w:val="00922443"/>
    <w:rsid w:val="009228A8"/>
    <w:rsid w:val="0092459E"/>
    <w:rsid w:val="0093686B"/>
    <w:rsid w:val="00936954"/>
    <w:rsid w:val="009413AA"/>
    <w:rsid w:val="0094370D"/>
    <w:rsid w:val="00943E15"/>
    <w:rsid w:val="00946322"/>
    <w:rsid w:val="009474EF"/>
    <w:rsid w:val="00952121"/>
    <w:rsid w:val="00953F4E"/>
    <w:rsid w:val="009545B6"/>
    <w:rsid w:val="00956B6D"/>
    <w:rsid w:val="0096056D"/>
    <w:rsid w:val="00960E88"/>
    <w:rsid w:val="009630FD"/>
    <w:rsid w:val="0096312D"/>
    <w:rsid w:val="00963A57"/>
    <w:rsid w:val="00963BC5"/>
    <w:rsid w:val="009642A8"/>
    <w:rsid w:val="00972A9D"/>
    <w:rsid w:val="0097766A"/>
    <w:rsid w:val="00980B4A"/>
    <w:rsid w:val="009842F6"/>
    <w:rsid w:val="00987A0B"/>
    <w:rsid w:val="00990651"/>
    <w:rsid w:val="0099497A"/>
    <w:rsid w:val="009965D3"/>
    <w:rsid w:val="00996C7A"/>
    <w:rsid w:val="009A277D"/>
    <w:rsid w:val="009A33F4"/>
    <w:rsid w:val="009A3DA2"/>
    <w:rsid w:val="009A42FB"/>
    <w:rsid w:val="009A64FD"/>
    <w:rsid w:val="009A7ECA"/>
    <w:rsid w:val="009B3FB0"/>
    <w:rsid w:val="009B53B3"/>
    <w:rsid w:val="009B7A5E"/>
    <w:rsid w:val="009C4939"/>
    <w:rsid w:val="009C796F"/>
    <w:rsid w:val="009D030B"/>
    <w:rsid w:val="009D0CB3"/>
    <w:rsid w:val="009D1441"/>
    <w:rsid w:val="009D4E1E"/>
    <w:rsid w:val="009D64C7"/>
    <w:rsid w:val="009D6655"/>
    <w:rsid w:val="009D6914"/>
    <w:rsid w:val="009E06DD"/>
    <w:rsid w:val="009E2C98"/>
    <w:rsid w:val="009E59F9"/>
    <w:rsid w:val="009F5C67"/>
    <w:rsid w:val="00A01AAF"/>
    <w:rsid w:val="00A01E7F"/>
    <w:rsid w:val="00A03028"/>
    <w:rsid w:val="00A04AAA"/>
    <w:rsid w:val="00A128A5"/>
    <w:rsid w:val="00A129EC"/>
    <w:rsid w:val="00A140DB"/>
    <w:rsid w:val="00A17126"/>
    <w:rsid w:val="00A21451"/>
    <w:rsid w:val="00A21B6A"/>
    <w:rsid w:val="00A233EE"/>
    <w:rsid w:val="00A243DE"/>
    <w:rsid w:val="00A2566B"/>
    <w:rsid w:val="00A2674C"/>
    <w:rsid w:val="00A26E1E"/>
    <w:rsid w:val="00A278AD"/>
    <w:rsid w:val="00A27E44"/>
    <w:rsid w:val="00A30587"/>
    <w:rsid w:val="00A3147C"/>
    <w:rsid w:val="00A327DB"/>
    <w:rsid w:val="00A3503A"/>
    <w:rsid w:val="00A35638"/>
    <w:rsid w:val="00A36460"/>
    <w:rsid w:val="00A376B3"/>
    <w:rsid w:val="00A403FE"/>
    <w:rsid w:val="00A40C16"/>
    <w:rsid w:val="00A444B3"/>
    <w:rsid w:val="00A56947"/>
    <w:rsid w:val="00A62346"/>
    <w:rsid w:val="00A641A0"/>
    <w:rsid w:val="00A64400"/>
    <w:rsid w:val="00A652E4"/>
    <w:rsid w:val="00A70A1B"/>
    <w:rsid w:val="00A70A2E"/>
    <w:rsid w:val="00A7132F"/>
    <w:rsid w:val="00A71AC1"/>
    <w:rsid w:val="00A76717"/>
    <w:rsid w:val="00A84E72"/>
    <w:rsid w:val="00A87004"/>
    <w:rsid w:val="00AA2314"/>
    <w:rsid w:val="00AA5AD3"/>
    <w:rsid w:val="00AB07B4"/>
    <w:rsid w:val="00AB0D01"/>
    <w:rsid w:val="00AB1B3D"/>
    <w:rsid w:val="00AB2339"/>
    <w:rsid w:val="00AB6866"/>
    <w:rsid w:val="00AB779C"/>
    <w:rsid w:val="00AC763B"/>
    <w:rsid w:val="00AD4677"/>
    <w:rsid w:val="00AE0D53"/>
    <w:rsid w:val="00AE5268"/>
    <w:rsid w:val="00AE53CE"/>
    <w:rsid w:val="00AF02C8"/>
    <w:rsid w:val="00AF043C"/>
    <w:rsid w:val="00AF2310"/>
    <w:rsid w:val="00AF2503"/>
    <w:rsid w:val="00AF4C68"/>
    <w:rsid w:val="00B014B4"/>
    <w:rsid w:val="00B024FC"/>
    <w:rsid w:val="00B130BE"/>
    <w:rsid w:val="00B130D9"/>
    <w:rsid w:val="00B15CFD"/>
    <w:rsid w:val="00B168B5"/>
    <w:rsid w:val="00B253E5"/>
    <w:rsid w:val="00B271D9"/>
    <w:rsid w:val="00B27F43"/>
    <w:rsid w:val="00B30156"/>
    <w:rsid w:val="00B35464"/>
    <w:rsid w:val="00B35665"/>
    <w:rsid w:val="00B36843"/>
    <w:rsid w:val="00B37150"/>
    <w:rsid w:val="00B41C2A"/>
    <w:rsid w:val="00B42133"/>
    <w:rsid w:val="00B51F2F"/>
    <w:rsid w:val="00B610A8"/>
    <w:rsid w:val="00B61941"/>
    <w:rsid w:val="00B63944"/>
    <w:rsid w:val="00B65746"/>
    <w:rsid w:val="00B66864"/>
    <w:rsid w:val="00B673AF"/>
    <w:rsid w:val="00B7720F"/>
    <w:rsid w:val="00B80B24"/>
    <w:rsid w:val="00B80CC3"/>
    <w:rsid w:val="00B83285"/>
    <w:rsid w:val="00B85EC6"/>
    <w:rsid w:val="00B8753F"/>
    <w:rsid w:val="00B916D8"/>
    <w:rsid w:val="00B92262"/>
    <w:rsid w:val="00B923A1"/>
    <w:rsid w:val="00B9285B"/>
    <w:rsid w:val="00B9302D"/>
    <w:rsid w:val="00BA047E"/>
    <w:rsid w:val="00BA1DB5"/>
    <w:rsid w:val="00BA72FF"/>
    <w:rsid w:val="00BB236D"/>
    <w:rsid w:val="00BB4696"/>
    <w:rsid w:val="00BB6FC4"/>
    <w:rsid w:val="00BC20EF"/>
    <w:rsid w:val="00BC2712"/>
    <w:rsid w:val="00BC271D"/>
    <w:rsid w:val="00BC78CE"/>
    <w:rsid w:val="00BD0A51"/>
    <w:rsid w:val="00BD1AD5"/>
    <w:rsid w:val="00BD356C"/>
    <w:rsid w:val="00BE7898"/>
    <w:rsid w:val="00BF2034"/>
    <w:rsid w:val="00BF493D"/>
    <w:rsid w:val="00BF7983"/>
    <w:rsid w:val="00C03665"/>
    <w:rsid w:val="00C06987"/>
    <w:rsid w:val="00C12E92"/>
    <w:rsid w:val="00C16A2E"/>
    <w:rsid w:val="00C22D0F"/>
    <w:rsid w:val="00C32849"/>
    <w:rsid w:val="00C3448C"/>
    <w:rsid w:val="00C34F8B"/>
    <w:rsid w:val="00C35D91"/>
    <w:rsid w:val="00C40107"/>
    <w:rsid w:val="00C40308"/>
    <w:rsid w:val="00C44039"/>
    <w:rsid w:val="00C464B5"/>
    <w:rsid w:val="00C46C52"/>
    <w:rsid w:val="00C47F1D"/>
    <w:rsid w:val="00C5153C"/>
    <w:rsid w:val="00C5482B"/>
    <w:rsid w:val="00C62DBE"/>
    <w:rsid w:val="00C639D0"/>
    <w:rsid w:val="00C644C2"/>
    <w:rsid w:val="00C650FF"/>
    <w:rsid w:val="00C6612E"/>
    <w:rsid w:val="00C663BA"/>
    <w:rsid w:val="00C67904"/>
    <w:rsid w:val="00C73B8D"/>
    <w:rsid w:val="00C73FF9"/>
    <w:rsid w:val="00C77C45"/>
    <w:rsid w:val="00C8157F"/>
    <w:rsid w:val="00C849B1"/>
    <w:rsid w:val="00C867E3"/>
    <w:rsid w:val="00C90F31"/>
    <w:rsid w:val="00C953DD"/>
    <w:rsid w:val="00C96745"/>
    <w:rsid w:val="00CA2BDC"/>
    <w:rsid w:val="00CA581B"/>
    <w:rsid w:val="00CA7478"/>
    <w:rsid w:val="00CA786E"/>
    <w:rsid w:val="00CB0C7E"/>
    <w:rsid w:val="00CB4D05"/>
    <w:rsid w:val="00CB7852"/>
    <w:rsid w:val="00CC1105"/>
    <w:rsid w:val="00CC1FF6"/>
    <w:rsid w:val="00CC2656"/>
    <w:rsid w:val="00CC6758"/>
    <w:rsid w:val="00CC774B"/>
    <w:rsid w:val="00CD1209"/>
    <w:rsid w:val="00CD2267"/>
    <w:rsid w:val="00CE60DF"/>
    <w:rsid w:val="00CE63F6"/>
    <w:rsid w:val="00CE7200"/>
    <w:rsid w:val="00CE7289"/>
    <w:rsid w:val="00CF0C3B"/>
    <w:rsid w:val="00CF175D"/>
    <w:rsid w:val="00CF2769"/>
    <w:rsid w:val="00CF7FAB"/>
    <w:rsid w:val="00D00015"/>
    <w:rsid w:val="00D17377"/>
    <w:rsid w:val="00D205D1"/>
    <w:rsid w:val="00D31D6B"/>
    <w:rsid w:val="00D34501"/>
    <w:rsid w:val="00D44807"/>
    <w:rsid w:val="00D457F6"/>
    <w:rsid w:val="00D45861"/>
    <w:rsid w:val="00D55BBF"/>
    <w:rsid w:val="00D64316"/>
    <w:rsid w:val="00D658BA"/>
    <w:rsid w:val="00D6670A"/>
    <w:rsid w:val="00D70F26"/>
    <w:rsid w:val="00D71D9E"/>
    <w:rsid w:val="00D72A28"/>
    <w:rsid w:val="00D72F60"/>
    <w:rsid w:val="00D7678B"/>
    <w:rsid w:val="00D76DCC"/>
    <w:rsid w:val="00D80965"/>
    <w:rsid w:val="00D809B6"/>
    <w:rsid w:val="00D8444E"/>
    <w:rsid w:val="00D84F93"/>
    <w:rsid w:val="00D872C8"/>
    <w:rsid w:val="00D87467"/>
    <w:rsid w:val="00D90BDB"/>
    <w:rsid w:val="00D948E4"/>
    <w:rsid w:val="00D97E45"/>
    <w:rsid w:val="00D97F16"/>
    <w:rsid w:val="00DA2519"/>
    <w:rsid w:val="00DA2D3E"/>
    <w:rsid w:val="00DA361D"/>
    <w:rsid w:val="00DA519A"/>
    <w:rsid w:val="00DA5465"/>
    <w:rsid w:val="00DA7BE9"/>
    <w:rsid w:val="00DB04D4"/>
    <w:rsid w:val="00DB4B0B"/>
    <w:rsid w:val="00DB5456"/>
    <w:rsid w:val="00DB5D14"/>
    <w:rsid w:val="00DB7A46"/>
    <w:rsid w:val="00DB7CA6"/>
    <w:rsid w:val="00DC13CB"/>
    <w:rsid w:val="00DC163C"/>
    <w:rsid w:val="00DC7419"/>
    <w:rsid w:val="00DD27DB"/>
    <w:rsid w:val="00DE0D8E"/>
    <w:rsid w:val="00DE1D02"/>
    <w:rsid w:val="00DE27F3"/>
    <w:rsid w:val="00DE4739"/>
    <w:rsid w:val="00DF2E0E"/>
    <w:rsid w:val="00DF31AE"/>
    <w:rsid w:val="00DF5B0D"/>
    <w:rsid w:val="00DF6ED5"/>
    <w:rsid w:val="00E07681"/>
    <w:rsid w:val="00E07DDC"/>
    <w:rsid w:val="00E102FC"/>
    <w:rsid w:val="00E10CBC"/>
    <w:rsid w:val="00E13745"/>
    <w:rsid w:val="00E14117"/>
    <w:rsid w:val="00E14EAE"/>
    <w:rsid w:val="00E163C4"/>
    <w:rsid w:val="00E165C3"/>
    <w:rsid w:val="00E168B0"/>
    <w:rsid w:val="00E16CC8"/>
    <w:rsid w:val="00E21259"/>
    <w:rsid w:val="00E22334"/>
    <w:rsid w:val="00E3166C"/>
    <w:rsid w:val="00E36E5F"/>
    <w:rsid w:val="00E43F1A"/>
    <w:rsid w:val="00E45CEF"/>
    <w:rsid w:val="00E47EB4"/>
    <w:rsid w:val="00E62DA4"/>
    <w:rsid w:val="00E63A33"/>
    <w:rsid w:val="00E662FE"/>
    <w:rsid w:val="00E70A4D"/>
    <w:rsid w:val="00E71005"/>
    <w:rsid w:val="00E74676"/>
    <w:rsid w:val="00E853B9"/>
    <w:rsid w:val="00E92419"/>
    <w:rsid w:val="00E92C27"/>
    <w:rsid w:val="00EA106E"/>
    <w:rsid w:val="00EA17F1"/>
    <w:rsid w:val="00EA5B7A"/>
    <w:rsid w:val="00EA7374"/>
    <w:rsid w:val="00EB54E5"/>
    <w:rsid w:val="00EB6FB0"/>
    <w:rsid w:val="00EC72D1"/>
    <w:rsid w:val="00ED1830"/>
    <w:rsid w:val="00ED7DEF"/>
    <w:rsid w:val="00EE1E94"/>
    <w:rsid w:val="00EE1FD6"/>
    <w:rsid w:val="00EE26BF"/>
    <w:rsid w:val="00EE4399"/>
    <w:rsid w:val="00EE661B"/>
    <w:rsid w:val="00EF2817"/>
    <w:rsid w:val="00EF44DB"/>
    <w:rsid w:val="00EF5425"/>
    <w:rsid w:val="00F03BC7"/>
    <w:rsid w:val="00F03E9E"/>
    <w:rsid w:val="00F04C69"/>
    <w:rsid w:val="00F106E6"/>
    <w:rsid w:val="00F10920"/>
    <w:rsid w:val="00F10D8F"/>
    <w:rsid w:val="00F10F79"/>
    <w:rsid w:val="00F1132F"/>
    <w:rsid w:val="00F2044D"/>
    <w:rsid w:val="00F2200B"/>
    <w:rsid w:val="00F236FA"/>
    <w:rsid w:val="00F26C80"/>
    <w:rsid w:val="00F27590"/>
    <w:rsid w:val="00F303F2"/>
    <w:rsid w:val="00F31838"/>
    <w:rsid w:val="00F326A1"/>
    <w:rsid w:val="00F32F2B"/>
    <w:rsid w:val="00F343A7"/>
    <w:rsid w:val="00F366D1"/>
    <w:rsid w:val="00F36F5F"/>
    <w:rsid w:val="00F41F5E"/>
    <w:rsid w:val="00F47DCC"/>
    <w:rsid w:val="00F50389"/>
    <w:rsid w:val="00F5134D"/>
    <w:rsid w:val="00F51493"/>
    <w:rsid w:val="00F516CC"/>
    <w:rsid w:val="00F52F55"/>
    <w:rsid w:val="00F54358"/>
    <w:rsid w:val="00F54F40"/>
    <w:rsid w:val="00F61C10"/>
    <w:rsid w:val="00F63245"/>
    <w:rsid w:val="00F6646A"/>
    <w:rsid w:val="00F72E4A"/>
    <w:rsid w:val="00F741C7"/>
    <w:rsid w:val="00F75CFF"/>
    <w:rsid w:val="00F94B80"/>
    <w:rsid w:val="00F9640A"/>
    <w:rsid w:val="00F9710D"/>
    <w:rsid w:val="00FA1610"/>
    <w:rsid w:val="00FA329B"/>
    <w:rsid w:val="00FA3DDA"/>
    <w:rsid w:val="00FA446A"/>
    <w:rsid w:val="00FB08FD"/>
    <w:rsid w:val="00FB176E"/>
    <w:rsid w:val="00FB2F99"/>
    <w:rsid w:val="00FB346A"/>
    <w:rsid w:val="00FB5341"/>
    <w:rsid w:val="00FB7883"/>
    <w:rsid w:val="00FC2BA0"/>
    <w:rsid w:val="00FC2C8F"/>
    <w:rsid w:val="00FD0715"/>
    <w:rsid w:val="00FD15E6"/>
    <w:rsid w:val="00FD242E"/>
    <w:rsid w:val="00FD5986"/>
    <w:rsid w:val="00FD7D8F"/>
    <w:rsid w:val="00FE0EBF"/>
    <w:rsid w:val="00FE1587"/>
    <w:rsid w:val="00FE26EF"/>
    <w:rsid w:val="00FE4405"/>
    <w:rsid w:val="00FE480E"/>
    <w:rsid w:val="00FF3546"/>
    <w:rsid w:val="00FF41DC"/>
    <w:rsid w:val="00F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99229"/>
  <w15:chartTrackingRefBased/>
  <w15:docId w15:val="{A8B23D99-EFE5-4A18-9685-49848293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2AD"/>
    <w:rPr>
      <w:rFonts w:ascii="B Nazanin" w:hAnsi="B Nazan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E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E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E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610"/>
  </w:style>
  <w:style w:type="paragraph" w:styleId="Footer">
    <w:name w:val="footer"/>
    <w:basedOn w:val="Normal"/>
    <w:link w:val="Foot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610"/>
  </w:style>
  <w:style w:type="character" w:customStyle="1" w:styleId="Heading1Char">
    <w:name w:val="Heading 1 Char"/>
    <w:basedOn w:val="DefaultParagraphFont"/>
    <w:link w:val="Heading1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14ECB"/>
    <w:pPr>
      <w:outlineLvl w:val="9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14E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14E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14E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F1C4F"/>
    <w:pPr>
      <w:tabs>
        <w:tab w:val="right" w:leader="dot" w:pos="9350"/>
      </w:tabs>
      <w:bidi/>
      <w:spacing w:after="100"/>
    </w:pPr>
    <w:rPr>
      <w:rFonts w:cs="B Nazanin"/>
      <w:noProof/>
      <w:sz w:val="40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6843A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843A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843A7"/>
    <w:rPr>
      <w:color w:val="0563C1" w:themeColor="hyperlink"/>
      <w:u w:val="single"/>
    </w:rPr>
  </w:style>
  <w:style w:type="paragraph" w:customStyle="1" w:styleId="Style1">
    <w:name w:val="Style1"/>
    <w:basedOn w:val="TOCHeading"/>
    <w:qFormat/>
    <w:rsid w:val="0003358B"/>
    <w:rPr>
      <w:rFonts w:ascii="B Nazanin" w:hAnsi="B Nazanin" w:cs="B Nazanin"/>
      <w:sz w:val="28"/>
      <w:szCs w:val="28"/>
    </w:rPr>
  </w:style>
  <w:style w:type="paragraph" w:customStyle="1" w:styleId="Author">
    <w:name w:val="Author"/>
    <w:basedOn w:val="Normal"/>
    <w:rsid w:val="00EE661B"/>
    <w:pPr>
      <w:bidi/>
      <w:spacing w:after="0" w:line="240" w:lineRule="auto"/>
      <w:jc w:val="center"/>
    </w:pPr>
    <w:rPr>
      <w:rFonts w:ascii="Times New Roman" w:eastAsia="MS Mincho" w:hAnsi="Times New Roman" w:cs="B Mitra"/>
      <w:kern w:val="0"/>
      <w:szCs w:val="24"/>
      <w:lang w:bidi="fa-IR"/>
      <w14:ligatures w14:val="none"/>
    </w:rPr>
  </w:style>
  <w:style w:type="paragraph" w:customStyle="1" w:styleId="Heading0">
    <w:name w:val="Heading 0"/>
    <w:basedOn w:val="Heading1"/>
    <w:rsid w:val="00EE661B"/>
    <w:pPr>
      <w:keepLines w:val="0"/>
      <w:bidi/>
      <w:spacing w:after="60" w:line="240" w:lineRule="auto"/>
    </w:pPr>
    <w:rPr>
      <w:rFonts w:ascii="Times New Roman" w:eastAsia="MS Mincho" w:hAnsi="Times New Roman" w:cs="B Mitra"/>
      <w:b/>
      <w:bCs/>
      <w:color w:val="auto"/>
      <w:kern w:val="32"/>
      <w:sz w:val="26"/>
      <w:szCs w:val="28"/>
      <w:lang w:bidi="fa-IR"/>
      <w14:ligatures w14:val="none"/>
    </w:rPr>
  </w:style>
  <w:style w:type="paragraph" w:customStyle="1" w:styleId="REF">
    <w:name w:val="REF"/>
    <w:basedOn w:val="Normal"/>
    <w:rsid w:val="00EE661B"/>
    <w:pPr>
      <w:numPr>
        <w:numId w:val="1"/>
      </w:numPr>
      <w:bidi/>
      <w:spacing w:after="0" w:line="240" w:lineRule="auto"/>
      <w:jc w:val="both"/>
    </w:pPr>
    <w:rPr>
      <w:rFonts w:ascii="Times New Roman" w:eastAsia="MS Mincho" w:hAnsi="Times New Roman" w:cs="B Mitra"/>
      <w:kern w:val="0"/>
      <w:sz w:val="18"/>
      <w:szCs w:val="20"/>
      <w:lang w:bidi="fa-IR"/>
      <w14:ligatures w14:val="none"/>
    </w:rPr>
  </w:style>
  <w:style w:type="paragraph" w:customStyle="1" w:styleId="ENREF">
    <w:name w:val="EN_REF"/>
    <w:basedOn w:val="REF"/>
    <w:rsid w:val="00EE661B"/>
    <w:pPr>
      <w:bidi w:val="0"/>
    </w:pPr>
  </w:style>
  <w:style w:type="character" w:styleId="UnresolvedMention">
    <w:name w:val="Unresolved Mention"/>
    <w:basedOn w:val="DefaultParagraphFont"/>
    <w:uiPriority w:val="99"/>
    <w:semiHidden/>
    <w:unhideWhenUsed/>
    <w:rsid w:val="003A62F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7678B"/>
    <w:rPr>
      <w:rFonts w:ascii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CF17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E62B6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B4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B44"/>
    <w:rPr>
      <w:rFonts w:ascii="B Nazanin" w:hAnsi="B Nazani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B44"/>
    <w:rPr>
      <w:vertAlign w:val="superscript"/>
    </w:rPr>
  </w:style>
  <w:style w:type="table" w:styleId="GridTable4-Accent1">
    <w:name w:val="Grid Table 4 Accent 1"/>
    <w:basedOn w:val="TableNormal"/>
    <w:uiPriority w:val="49"/>
    <w:rsid w:val="006017C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F2759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6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2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1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9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2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8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9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6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32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5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4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2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5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9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9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4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2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0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4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36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7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76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220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arxiv.org/abs/2507.02974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M-Amin-Kiani%2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arxiv.org/html/2512.05591v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arxiv.org/pdf/2604.1709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0AD1E-B63F-4FF1-9040-423EBCDC3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3655</TotalTime>
  <Pages>8</Pages>
  <Words>1416</Words>
  <Characters>8075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Kiani</dc:creator>
  <cp:keywords/>
  <dc:description/>
  <cp:lastModifiedBy>Amin Kiani</cp:lastModifiedBy>
  <cp:revision>290</cp:revision>
  <cp:lastPrinted>2026-08-04T13:45:00Z</cp:lastPrinted>
  <dcterms:created xsi:type="dcterms:W3CDTF">2025-01-27T21:55:00Z</dcterms:created>
  <dcterms:modified xsi:type="dcterms:W3CDTF">2026-08-04T13:46:00Z</dcterms:modified>
</cp:coreProperties>
</file>