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A77F" w14:textId="77777777" w:rsidR="00E73686" w:rsidRDefault="00E73686" w:rsidP="00367B9D">
      <w:pPr>
        <w:spacing w:after="0"/>
        <w:jc w:val="both"/>
      </w:pPr>
    </w:p>
    <w:p w14:paraId="68A5CCFB" w14:textId="77777777" w:rsidR="00E73686" w:rsidRDefault="00E73686" w:rsidP="00367B9D">
      <w:pPr>
        <w:spacing w:line="252" w:lineRule="auto"/>
        <w:jc w:val="both"/>
        <w:rPr>
          <w:b/>
          <w:sz w:val="36"/>
        </w:rPr>
      </w:pPr>
      <w:r>
        <w:rPr>
          <w:b/>
          <w:noProof/>
          <w:sz w:val="36"/>
        </w:rPr>
        <w:drawing>
          <wp:inline distT="0" distB="0" distL="0" distR="0" wp14:anchorId="058B637F" wp14:editId="6C29B5D6">
            <wp:extent cx="413385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3850" cy="4133850"/>
                    </a:xfrm>
                    <a:prstGeom prst="rect">
                      <a:avLst/>
                    </a:prstGeom>
                    <a:noFill/>
                    <a:ln>
                      <a:noFill/>
                    </a:ln>
                  </pic:spPr>
                </pic:pic>
              </a:graphicData>
            </a:graphic>
          </wp:inline>
        </w:drawing>
      </w:r>
    </w:p>
    <w:p w14:paraId="3BB59C50" w14:textId="77777777" w:rsidR="00E73686" w:rsidRDefault="00E73686" w:rsidP="00367B9D">
      <w:pPr>
        <w:spacing w:line="252" w:lineRule="auto"/>
        <w:jc w:val="both"/>
        <w:rPr>
          <w:rFonts w:ascii="Bahnschrift" w:hAnsi="Bahnschrift"/>
          <w:b/>
          <w:sz w:val="36"/>
          <w:u w:val="single"/>
        </w:rPr>
      </w:pPr>
    </w:p>
    <w:p w14:paraId="413A8ED1" w14:textId="77777777" w:rsidR="00E73686" w:rsidRDefault="00E73686" w:rsidP="00367B9D">
      <w:pPr>
        <w:spacing w:line="252" w:lineRule="auto"/>
        <w:jc w:val="both"/>
        <w:rPr>
          <w:rFonts w:ascii="Bahnschrift" w:hAnsi="Bahnschrift"/>
          <w:b/>
          <w:sz w:val="36"/>
        </w:rPr>
      </w:pPr>
      <w:r>
        <w:rPr>
          <w:rFonts w:ascii="Bahnschrift" w:hAnsi="Bahnschrift"/>
          <w:b/>
          <w:sz w:val="36"/>
          <w:u w:val="single"/>
        </w:rPr>
        <w:t>Name:</w:t>
      </w:r>
      <w:r>
        <w:rPr>
          <w:rFonts w:ascii="Bahnschrift" w:hAnsi="Bahnschrift"/>
          <w:b/>
          <w:sz w:val="36"/>
        </w:rPr>
        <w:tab/>
      </w:r>
      <w:r>
        <w:rPr>
          <w:rFonts w:ascii="Bahnschrift" w:hAnsi="Bahnschrift"/>
          <w:b/>
          <w:sz w:val="36"/>
        </w:rPr>
        <w:tab/>
        <w:t xml:space="preserve">              </w:t>
      </w:r>
      <w:r>
        <w:rPr>
          <w:rFonts w:ascii="Bahnschrift" w:hAnsi="Bahnschrift"/>
          <w:b/>
          <w:sz w:val="36"/>
        </w:rPr>
        <w:tab/>
        <w:t>Muhammad Ammar Janjuha</w:t>
      </w:r>
    </w:p>
    <w:p w14:paraId="7E85B506" w14:textId="77777777" w:rsidR="00E73686" w:rsidRDefault="00E73686" w:rsidP="00367B9D">
      <w:pPr>
        <w:spacing w:line="252" w:lineRule="auto"/>
        <w:jc w:val="both"/>
        <w:rPr>
          <w:rFonts w:ascii="Bahnschrift" w:hAnsi="Bahnschrift"/>
          <w:b/>
          <w:sz w:val="36"/>
        </w:rPr>
      </w:pPr>
      <w:r>
        <w:rPr>
          <w:rFonts w:ascii="Bahnschrift" w:hAnsi="Bahnschrift"/>
          <w:b/>
          <w:sz w:val="36"/>
          <w:u w:val="single"/>
        </w:rPr>
        <w:t>Registration No:</w:t>
      </w:r>
      <w:r>
        <w:rPr>
          <w:rFonts w:ascii="Bahnschrift" w:hAnsi="Bahnschrift"/>
          <w:b/>
          <w:sz w:val="36"/>
        </w:rPr>
        <w:t xml:space="preserve">          </w:t>
      </w:r>
      <w:r>
        <w:rPr>
          <w:rFonts w:ascii="Bahnschrift" w:hAnsi="Bahnschrift"/>
          <w:b/>
          <w:sz w:val="36"/>
        </w:rPr>
        <w:tab/>
        <w:t>BCS213104</w:t>
      </w:r>
    </w:p>
    <w:p w14:paraId="6A7EA3DC" w14:textId="73228272" w:rsidR="00E73686" w:rsidRDefault="00E73686" w:rsidP="00367B9D">
      <w:pPr>
        <w:spacing w:line="252" w:lineRule="auto"/>
        <w:jc w:val="both"/>
        <w:rPr>
          <w:rFonts w:ascii="Bahnschrift" w:hAnsi="Bahnschrift"/>
          <w:b/>
          <w:sz w:val="36"/>
        </w:rPr>
      </w:pPr>
      <w:r>
        <w:rPr>
          <w:rFonts w:ascii="Bahnschrift" w:hAnsi="Bahnschrift"/>
          <w:b/>
          <w:sz w:val="36"/>
          <w:u w:val="single"/>
        </w:rPr>
        <w:t>Section:</w:t>
      </w:r>
      <w:r>
        <w:rPr>
          <w:rFonts w:ascii="Bahnschrift" w:hAnsi="Bahnschrift"/>
          <w:b/>
          <w:sz w:val="36"/>
        </w:rPr>
        <w:tab/>
      </w:r>
      <w:r>
        <w:rPr>
          <w:rFonts w:ascii="Bahnschrift" w:hAnsi="Bahnschrift"/>
          <w:b/>
          <w:sz w:val="36"/>
        </w:rPr>
        <w:tab/>
      </w:r>
      <w:r>
        <w:rPr>
          <w:rFonts w:ascii="Bahnschrift" w:hAnsi="Bahnschrift"/>
          <w:b/>
          <w:sz w:val="36"/>
        </w:rPr>
        <w:tab/>
      </w:r>
      <w:r>
        <w:rPr>
          <w:rFonts w:ascii="Bahnschrift" w:hAnsi="Bahnschrift"/>
          <w:b/>
          <w:sz w:val="36"/>
        </w:rPr>
        <w:tab/>
        <w:t>01</w:t>
      </w:r>
    </w:p>
    <w:p w14:paraId="59010788" w14:textId="67933A36" w:rsidR="00E73686" w:rsidRDefault="00E73686" w:rsidP="00367B9D">
      <w:pPr>
        <w:spacing w:line="252" w:lineRule="auto"/>
        <w:jc w:val="both"/>
        <w:rPr>
          <w:rFonts w:ascii="Bahnschrift" w:hAnsi="Bahnschrift"/>
          <w:b/>
          <w:sz w:val="36"/>
          <w:u w:val="single"/>
        </w:rPr>
      </w:pPr>
      <w:r>
        <w:rPr>
          <w:rFonts w:ascii="Bahnschrift" w:hAnsi="Bahnschrift"/>
          <w:b/>
          <w:sz w:val="36"/>
          <w:u w:val="single"/>
        </w:rPr>
        <w:t>Assignment:</w:t>
      </w:r>
      <w:r>
        <w:rPr>
          <w:rFonts w:ascii="Bahnschrift" w:hAnsi="Bahnschrift"/>
          <w:b/>
          <w:sz w:val="36"/>
        </w:rPr>
        <w:tab/>
      </w:r>
      <w:r>
        <w:rPr>
          <w:rFonts w:ascii="Bahnschrift" w:hAnsi="Bahnschrift"/>
          <w:b/>
          <w:sz w:val="36"/>
        </w:rPr>
        <w:tab/>
      </w:r>
      <w:r>
        <w:rPr>
          <w:rFonts w:ascii="Bahnschrift" w:hAnsi="Bahnschrift"/>
          <w:b/>
          <w:sz w:val="36"/>
        </w:rPr>
        <w:tab/>
        <w:t>03</w:t>
      </w:r>
      <w:r>
        <w:rPr>
          <w:rFonts w:ascii="Bahnschrift" w:hAnsi="Bahnschrift"/>
          <w:b/>
          <w:sz w:val="36"/>
        </w:rPr>
        <w:tab/>
      </w:r>
    </w:p>
    <w:p w14:paraId="1761125B" w14:textId="63C6B455" w:rsidR="00E73686" w:rsidRDefault="00E73686" w:rsidP="00367B9D">
      <w:pPr>
        <w:spacing w:line="252" w:lineRule="auto"/>
        <w:jc w:val="both"/>
        <w:rPr>
          <w:rFonts w:ascii="Bahnschrift" w:hAnsi="Bahnschrift"/>
          <w:b/>
          <w:sz w:val="36"/>
          <w:u w:val="single"/>
        </w:rPr>
      </w:pPr>
      <w:r>
        <w:rPr>
          <w:rFonts w:ascii="Bahnschrift" w:hAnsi="Bahnschrift"/>
          <w:b/>
          <w:sz w:val="36"/>
          <w:u w:val="single"/>
        </w:rPr>
        <w:t>Subject:</w:t>
      </w:r>
      <w:r>
        <w:rPr>
          <w:rFonts w:ascii="Bahnschrift" w:hAnsi="Bahnschrift"/>
          <w:b/>
          <w:sz w:val="36"/>
        </w:rPr>
        <w:tab/>
      </w:r>
      <w:r>
        <w:rPr>
          <w:rFonts w:ascii="Bahnschrift" w:hAnsi="Bahnschrift"/>
          <w:b/>
          <w:sz w:val="36"/>
        </w:rPr>
        <w:tab/>
      </w:r>
      <w:r>
        <w:rPr>
          <w:rFonts w:ascii="Bahnschrift" w:hAnsi="Bahnschrift"/>
          <w:b/>
          <w:sz w:val="36"/>
        </w:rPr>
        <w:tab/>
      </w:r>
      <w:r>
        <w:rPr>
          <w:rFonts w:ascii="Bahnschrift" w:hAnsi="Bahnschrift"/>
          <w:b/>
          <w:sz w:val="36"/>
        </w:rPr>
        <w:tab/>
        <w:t>COAL</w:t>
      </w:r>
    </w:p>
    <w:p w14:paraId="502E56FC" w14:textId="577CA6DE" w:rsidR="00E73686" w:rsidRDefault="00E73686" w:rsidP="00367B9D">
      <w:pPr>
        <w:spacing w:after="300"/>
        <w:jc w:val="both"/>
        <w:rPr>
          <w:rFonts w:ascii="Bahnschrift" w:eastAsia="Times New Roman" w:hAnsi="Bahnschrift" w:cs="Open Sans"/>
          <w:color w:val="808080"/>
          <w:sz w:val="20"/>
          <w:szCs w:val="20"/>
        </w:rPr>
      </w:pPr>
      <w:r>
        <w:rPr>
          <w:rFonts w:ascii="Bahnschrift" w:hAnsi="Bahnschrift"/>
          <w:b/>
          <w:sz w:val="36"/>
          <w:u w:val="single"/>
        </w:rPr>
        <w:t>Submitted to:</w:t>
      </w:r>
      <w:r>
        <w:rPr>
          <w:rFonts w:ascii="Bahnschrift" w:hAnsi="Bahnschrift"/>
          <w:b/>
          <w:i/>
          <w:iCs/>
          <w:sz w:val="36"/>
        </w:rPr>
        <w:t xml:space="preserve">  </w:t>
      </w:r>
      <w:r>
        <w:rPr>
          <w:rFonts w:ascii="Bahnschrift" w:hAnsi="Bahnschrift"/>
          <w:b/>
          <w:sz w:val="36"/>
        </w:rPr>
        <w:t xml:space="preserve">             Sir Adnan Jelani</w:t>
      </w:r>
    </w:p>
    <w:p w14:paraId="1CCBD95E" w14:textId="34415E62" w:rsidR="00E73686" w:rsidRDefault="00E73686" w:rsidP="00367B9D">
      <w:pPr>
        <w:spacing w:line="252" w:lineRule="auto"/>
        <w:jc w:val="both"/>
        <w:rPr>
          <w:rFonts w:ascii="Bahnschrift" w:hAnsi="Bahnschrift" w:cs="Times New Roman"/>
          <w:b/>
          <w:sz w:val="36"/>
          <w:vertAlign w:val="subscript"/>
        </w:rPr>
      </w:pPr>
      <w:r>
        <w:rPr>
          <w:rFonts w:ascii="Bahnschrift" w:hAnsi="Bahnschrift"/>
          <w:b/>
          <w:sz w:val="36"/>
          <w:u w:val="single"/>
        </w:rPr>
        <w:t>Date:</w:t>
      </w:r>
      <w:r>
        <w:rPr>
          <w:rFonts w:ascii="Bahnschrift" w:hAnsi="Bahnschrift"/>
          <w:b/>
          <w:sz w:val="36"/>
        </w:rPr>
        <w:tab/>
      </w:r>
      <w:r>
        <w:rPr>
          <w:rFonts w:ascii="Bahnschrift" w:hAnsi="Bahnschrift"/>
          <w:b/>
          <w:sz w:val="36"/>
        </w:rPr>
        <w:tab/>
      </w:r>
      <w:r>
        <w:rPr>
          <w:rFonts w:ascii="Bahnschrift" w:hAnsi="Bahnschrift"/>
          <w:b/>
          <w:sz w:val="36"/>
        </w:rPr>
        <w:tab/>
      </w:r>
      <w:r>
        <w:rPr>
          <w:rFonts w:ascii="Bahnschrift" w:hAnsi="Bahnschrift"/>
          <w:b/>
          <w:sz w:val="36"/>
        </w:rPr>
        <w:tab/>
        <w:t>25-Dec-2023</w:t>
      </w:r>
    </w:p>
    <w:p w14:paraId="535EB121" w14:textId="77777777" w:rsidR="00E73686" w:rsidRDefault="00E73686" w:rsidP="00367B9D">
      <w:pPr>
        <w:spacing w:line="252" w:lineRule="auto"/>
        <w:ind w:left="720" w:firstLine="720"/>
        <w:jc w:val="both"/>
        <w:rPr>
          <w:rFonts w:ascii="Bahnschrift" w:hAnsi="Bahnschrift"/>
          <w:b/>
          <w:sz w:val="36"/>
          <w:vertAlign w:val="subscript"/>
        </w:rPr>
      </w:pPr>
    </w:p>
    <w:p w14:paraId="52968271" w14:textId="3490E01A" w:rsidR="00E73686" w:rsidRPr="00FB6301" w:rsidRDefault="00E73686" w:rsidP="00367B9D">
      <w:pPr>
        <w:spacing w:line="252" w:lineRule="auto"/>
        <w:ind w:left="2254"/>
        <w:jc w:val="both"/>
        <w:rPr>
          <w:rFonts w:ascii="Bahnschrift" w:hAnsi="Bahnschrift"/>
          <w:b/>
          <w:sz w:val="36"/>
        </w:rPr>
      </w:pPr>
      <w:r>
        <w:rPr>
          <w:rFonts w:ascii="Bahnschrift" w:hAnsi="Bahnschrift"/>
          <w:b/>
          <w:sz w:val="36"/>
        </w:rPr>
        <w:t>Department of Computer Science</w:t>
      </w:r>
    </w:p>
    <w:p w14:paraId="534168BC" w14:textId="77777777" w:rsidR="00E73686" w:rsidRDefault="00E73686" w:rsidP="00367B9D">
      <w:pPr>
        <w:pStyle w:val="Heading1"/>
        <w:ind w:left="-3"/>
        <w:jc w:val="both"/>
      </w:pPr>
    </w:p>
    <w:p w14:paraId="32009A4F" w14:textId="77777777" w:rsidR="0068212D" w:rsidRDefault="0068212D" w:rsidP="00367B9D">
      <w:pPr>
        <w:pStyle w:val="Heading1"/>
        <w:ind w:left="0" w:firstLine="0"/>
        <w:jc w:val="both"/>
      </w:pPr>
    </w:p>
    <w:p w14:paraId="0569B8EC" w14:textId="5886448C" w:rsidR="00FB6301" w:rsidRDefault="00000000" w:rsidP="00367B9D">
      <w:pPr>
        <w:pStyle w:val="Heading1"/>
        <w:ind w:left="0" w:firstLine="0"/>
        <w:jc w:val="both"/>
        <w:rPr>
          <w:sz w:val="32"/>
          <w:szCs w:val="28"/>
        </w:rPr>
      </w:pPr>
      <w:r w:rsidRPr="00FB6301">
        <w:rPr>
          <w:sz w:val="32"/>
          <w:szCs w:val="28"/>
        </w:rPr>
        <w:t>Question No.1</w:t>
      </w:r>
      <w:r w:rsidR="00FB6301">
        <w:rPr>
          <w:sz w:val="32"/>
          <w:szCs w:val="28"/>
        </w:rPr>
        <w:t>:</w:t>
      </w:r>
    </w:p>
    <w:p w14:paraId="0A78CEB0" w14:textId="115976B7" w:rsidR="008A5BAF" w:rsidRPr="00FB6301" w:rsidRDefault="00FB6301" w:rsidP="00367B9D">
      <w:pPr>
        <w:pStyle w:val="Heading1"/>
        <w:ind w:left="-3"/>
        <w:jc w:val="both"/>
        <w:rPr>
          <w:sz w:val="32"/>
          <w:szCs w:val="28"/>
        </w:rPr>
      </w:pPr>
      <w:r>
        <w:rPr>
          <w:sz w:val="32"/>
          <w:szCs w:val="28"/>
        </w:rPr>
        <w:t>Solution:</w:t>
      </w:r>
      <w:r w:rsidRPr="00FB6301">
        <w:rPr>
          <w:sz w:val="32"/>
          <w:szCs w:val="28"/>
          <w:u w:val="none"/>
        </w:rPr>
        <w:t xml:space="preserve"> </w:t>
      </w:r>
    </w:p>
    <w:p w14:paraId="579DE524" w14:textId="77777777" w:rsidR="008A5BAF" w:rsidRPr="00FB6301" w:rsidRDefault="00000000" w:rsidP="00367B9D">
      <w:pPr>
        <w:spacing w:after="0"/>
        <w:ind w:left="2"/>
        <w:jc w:val="both"/>
        <w:rPr>
          <w:sz w:val="24"/>
          <w:szCs w:val="24"/>
        </w:rPr>
      </w:pPr>
      <w:r w:rsidRPr="00FB6301">
        <w:rPr>
          <w:rFonts w:ascii="Times New Roman" w:eastAsia="Times New Roman" w:hAnsi="Times New Roman" w:cs="Times New Roman"/>
          <w:sz w:val="28"/>
          <w:szCs w:val="24"/>
        </w:rPr>
        <w:t xml:space="preserve"> </w:t>
      </w:r>
    </w:p>
    <w:p w14:paraId="66BD3C7A" w14:textId="77777777" w:rsidR="00FB6301" w:rsidRPr="00FB6301" w:rsidRDefault="00FB6301" w:rsidP="00367B9D">
      <w:pPr>
        <w:pStyle w:val="ListParagraph"/>
        <w:numPr>
          <w:ilvl w:val="0"/>
          <w:numId w:val="2"/>
        </w:numPr>
        <w:spacing w:after="10" w:line="249" w:lineRule="auto"/>
        <w:jc w:val="both"/>
        <w:rPr>
          <w:rFonts w:ascii="Times New Roman" w:eastAsia="Times New Roman" w:hAnsi="Times New Roman" w:cs="Times New Roman"/>
          <w:b/>
          <w:bCs/>
          <w:sz w:val="28"/>
          <w:szCs w:val="24"/>
        </w:rPr>
      </w:pPr>
      <w:r w:rsidRPr="00FB6301">
        <w:rPr>
          <w:rFonts w:ascii="Times New Roman" w:eastAsia="Times New Roman" w:hAnsi="Times New Roman" w:cs="Times New Roman"/>
          <w:b/>
          <w:bCs/>
          <w:sz w:val="28"/>
          <w:szCs w:val="24"/>
        </w:rPr>
        <w:t>The role of flags in decision-making;</w:t>
      </w:r>
    </w:p>
    <w:p w14:paraId="73B830A2" w14:textId="77777777" w:rsidR="00FB6301" w:rsidRPr="00FB6301" w:rsidRDefault="00000000" w:rsidP="00367B9D">
      <w:pPr>
        <w:spacing w:after="10" w:line="249" w:lineRule="auto"/>
        <w:ind w:left="-3" w:hanging="10"/>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 xml:space="preserve">  </w:t>
      </w:r>
      <w:r w:rsidR="00FB6301" w:rsidRPr="00FB6301">
        <w:rPr>
          <w:rFonts w:ascii="Times New Roman" w:eastAsia="Times New Roman" w:hAnsi="Times New Roman" w:cs="Times New Roman"/>
          <w:sz w:val="28"/>
          <w:szCs w:val="24"/>
        </w:rPr>
        <w:t>Flags in decision-making serve as crucial indicators that guide the process. They highlight pertinent information, trigger specific actions, or act as reminders, thereby enhancing efficiency and effectiveness. For instance, in software development, flags can indicate the status of a task or signal when a certain condition has been met 1. Similarly, in data analysis, flags can mark data points that meet certain criteria, facilitating easier retrieval of relevant information.</w:t>
      </w:r>
    </w:p>
    <w:p w14:paraId="7C2EA42B" w14:textId="77777777" w:rsidR="00FB6301" w:rsidRPr="00FB6301" w:rsidRDefault="00FB6301" w:rsidP="00367B9D">
      <w:pPr>
        <w:spacing w:after="10" w:line="249" w:lineRule="auto"/>
        <w:ind w:left="-3" w:hanging="10"/>
        <w:jc w:val="both"/>
        <w:rPr>
          <w:rFonts w:ascii="Times New Roman" w:eastAsia="Times New Roman" w:hAnsi="Times New Roman" w:cs="Times New Roman"/>
          <w:sz w:val="28"/>
          <w:szCs w:val="24"/>
        </w:rPr>
      </w:pPr>
    </w:p>
    <w:p w14:paraId="5F6C808D" w14:textId="245D066D" w:rsidR="008A5BAF" w:rsidRPr="00FB6301" w:rsidRDefault="00FB6301" w:rsidP="00367B9D">
      <w:pPr>
        <w:spacing w:after="10" w:line="249" w:lineRule="auto"/>
        <w:ind w:left="-3" w:hanging="10"/>
        <w:jc w:val="both"/>
        <w:rPr>
          <w:sz w:val="24"/>
          <w:szCs w:val="24"/>
        </w:rPr>
      </w:pPr>
      <w:r w:rsidRPr="00FB6301">
        <w:rPr>
          <w:rFonts w:ascii="Times New Roman" w:eastAsia="Times New Roman" w:hAnsi="Times New Roman" w:cs="Times New Roman"/>
          <w:sz w:val="28"/>
          <w:szCs w:val="24"/>
        </w:rPr>
        <w:t>In the broader context, flags can also play a significant role in online communities, such as gaming forums. Here, they can be used to indicate toxic behaviors, which can then be handled by moderators. However, the use of flags is not without its complexities. For example, players may use flags as a rhetorical strategy to influence others' behavior, or as a mechanism to retaliate against perceived unfairness 4. Despite these complexities, the role of flags remains critical in facilitating informed decision-making processes.</w:t>
      </w:r>
    </w:p>
    <w:p w14:paraId="608C7F55" w14:textId="77777777" w:rsidR="008A5BAF" w:rsidRPr="00FB6301" w:rsidRDefault="00000000" w:rsidP="00367B9D">
      <w:pPr>
        <w:spacing w:after="0"/>
        <w:ind w:left="2"/>
        <w:jc w:val="both"/>
        <w:rPr>
          <w:sz w:val="24"/>
          <w:szCs w:val="24"/>
        </w:rPr>
      </w:pPr>
      <w:r w:rsidRPr="00FB6301">
        <w:rPr>
          <w:rFonts w:ascii="Times New Roman" w:eastAsia="Times New Roman" w:hAnsi="Times New Roman" w:cs="Times New Roman"/>
          <w:sz w:val="28"/>
          <w:szCs w:val="24"/>
        </w:rPr>
        <w:t xml:space="preserve"> </w:t>
      </w:r>
    </w:p>
    <w:p w14:paraId="2B2619CE" w14:textId="77777777" w:rsidR="00FB6301" w:rsidRPr="00FB6301" w:rsidRDefault="00FB6301" w:rsidP="00367B9D">
      <w:pPr>
        <w:pStyle w:val="ListParagraph"/>
        <w:numPr>
          <w:ilvl w:val="0"/>
          <w:numId w:val="2"/>
        </w:numPr>
        <w:spacing w:after="10" w:line="249" w:lineRule="auto"/>
        <w:jc w:val="both"/>
        <w:rPr>
          <w:rFonts w:ascii="Times New Roman" w:eastAsia="Times New Roman" w:hAnsi="Times New Roman" w:cs="Times New Roman"/>
          <w:sz w:val="28"/>
          <w:szCs w:val="24"/>
        </w:rPr>
      </w:pPr>
      <w:r w:rsidRPr="00FB6301">
        <w:rPr>
          <w:rFonts w:ascii="Times New Roman" w:eastAsia="Times New Roman" w:hAnsi="Times New Roman" w:cs="Times New Roman"/>
          <w:b/>
          <w:bCs/>
          <w:sz w:val="28"/>
          <w:szCs w:val="24"/>
        </w:rPr>
        <w:t>Significance of Zero flag and Carry flag in conditional jumps</w:t>
      </w:r>
      <w:r>
        <w:rPr>
          <w:rFonts w:ascii="Times New Roman" w:eastAsia="Times New Roman" w:hAnsi="Times New Roman" w:cs="Times New Roman"/>
          <w:sz w:val="28"/>
          <w:szCs w:val="24"/>
        </w:rPr>
        <w:t>;</w:t>
      </w:r>
      <w:r w:rsidRPr="00FB6301">
        <w:t xml:space="preserve"> </w:t>
      </w:r>
    </w:p>
    <w:p w14:paraId="0A15FA6A" w14:textId="519062AB" w:rsidR="00FB6301" w:rsidRPr="00FB6301" w:rsidRDefault="00FB6301" w:rsidP="00367B9D">
      <w:pPr>
        <w:spacing w:after="10" w:line="249" w:lineRule="auto"/>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The Zero flag and Carry flag play significant roles in conditional jumps in assembly language programming.</w:t>
      </w:r>
    </w:p>
    <w:p w14:paraId="08345BA0" w14:textId="77777777" w:rsidR="00FB6301" w:rsidRPr="00FB6301" w:rsidRDefault="00FB6301" w:rsidP="00367B9D">
      <w:pPr>
        <w:pStyle w:val="ListParagraph"/>
        <w:spacing w:after="10" w:line="249" w:lineRule="auto"/>
        <w:ind w:left="707"/>
        <w:jc w:val="both"/>
        <w:rPr>
          <w:rFonts w:ascii="Times New Roman" w:eastAsia="Times New Roman" w:hAnsi="Times New Roman" w:cs="Times New Roman"/>
          <w:sz w:val="28"/>
          <w:szCs w:val="24"/>
        </w:rPr>
      </w:pPr>
    </w:p>
    <w:p w14:paraId="5BABB58E" w14:textId="5373E2EE" w:rsidR="00FB6301" w:rsidRPr="00FB6301" w:rsidRDefault="00FB6301" w:rsidP="00367B9D">
      <w:pPr>
        <w:spacing w:after="10" w:line="249" w:lineRule="auto"/>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 xml:space="preserve">The Zero flag is set if the result of an arithmetic operation is zero. This flag is commonly used in comparisons where you want to test if two values are equal without actually changing them. For instance, the CMP instruction performs a subtraction operation between two operands but doesn't store the result, instead setting the Zero flag if the operands are equal. This flag is then used in conditional jump instructions like JZ (Jump if Zero) and JNZ (Jump if Not Zero) to control the flow of the program based on the result of the </w:t>
      </w:r>
      <w:proofErr w:type="gramStart"/>
      <w:r w:rsidRPr="00FB6301">
        <w:rPr>
          <w:rFonts w:ascii="Times New Roman" w:eastAsia="Times New Roman" w:hAnsi="Times New Roman" w:cs="Times New Roman"/>
          <w:sz w:val="28"/>
          <w:szCs w:val="24"/>
        </w:rPr>
        <w:t>comparison .</w:t>
      </w:r>
      <w:proofErr w:type="gramEnd"/>
    </w:p>
    <w:p w14:paraId="1FD59443" w14:textId="77777777" w:rsidR="00FB6301" w:rsidRPr="0068212D" w:rsidRDefault="00FB6301" w:rsidP="00367B9D">
      <w:pPr>
        <w:spacing w:after="10" w:line="249" w:lineRule="auto"/>
        <w:jc w:val="both"/>
        <w:rPr>
          <w:rFonts w:ascii="Times New Roman" w:eastAsia="Times New Roman" w:hAnsi="Times New Roman" w:cs="Times New Roman"/>
          <w:b/>
          <w:bCs/>
          <w:i/>
          <w:iCs/>
          <w:sz w:val="28"/>
          <w:szCs w:val="24"/>
        </w:rPr>
      </w:pPr>
      <w:r w:rsidRPr="0068212D">
        <w:rPr>
          <w:rFonts w:ascii="Times New Roman" w:eastAsia="Times New Roman" w:hAnsi="Times New Roman" w:cs="Times New Roman"/>
          <w:b/>
          <w:bCs/>
          <w:i/>
          <w:iCs/>
          <w:sz w:val="28"/>
          <w:szCs w:val="24"/>
        </w:rPr>
        <w:t>Code:</w:t>
      </w:r>
    </w:p>
    <w:p w14:paraId="6560FDC6" w14:textId="77777777" w:rsidR="00FB6301" w:rsidRPr="0068212D" w:rsidRDefault="00FB6301" w:rsidP="00367B9D">
      <w:pPr>
        <w:pStyle w:val="ListParagraph"/>
        <w:spacing w:after="10" w:line="249" w:lineRule="auto"/>
        <w:ind w:left="707"/>
        <w:jc w:val="both"/>
        <w:rPr>
          <w:rFonts w:ascii="Times New Roman" w:eastAsia="Times New Roman" w:hAnsi="Times New Roman" w:cs="Times New Roman"/>
          <w:i/>
          <w:iCs/>
          <w:sz w:val="28"/>
          <w:szCs w:val="24"/>
        </w:rPr>
      </w:pPr>
    </w:p>
    <w:p w14:paraId="54F47211" w14:textId="77777777" w:rsidR="00FB6301" w:rsidRPr="0068212D" w:rsidRDefault="00FB6301" w:rsidP="00367B9D">
      <w:pPr>
        <w:pStyle w:val="ListParagraph"/>
        <w:spacing w:after="10" w:line="249" w:lineRule="auto"/>
        <w:ind w:left="707"/>
        <w:jc w:val="both"/>
        <w:rPr>
          <w:rFonts w:ascii="Times New Roman" w:eastAsia="Times New Roman" w:hAnsi="Times New Roman" w:cs="Times New Roman"/>
          <w:i/>
          <w:iCs/>
          <w:sz w:val="28"/>
          <w:szCs w:val="24"/>
        </w:rPr>
      </w:pPr>
      <w:r w:rsidRPr="0068212D">
        <w:rPr>
          <w:rFonts w:ascii="Times New Roman" w:eastAsia="Times New Roman" w:hAnsi="Times New Roman" w:cs="Times New Roman"/>
          <w:i/>
          <w:iCs/>
          <w:sz w:val="28"/>
          <w:szCs w:val="24"/>
        </w:rPr>
        <w:t xml:space="preserve">CMP </w:t>
      </w:r>
      <w:proofErr w:type="gramStart"/>
      <w:r w:rsidRPr="0068212D">
        <w:rPr>
          <w:rFonts w:ascii="Times New Roman" w:eastAsia="Times New Roman" w:hAnsi="Times New Roman" w:cs="Times New Roman"/>
          <w:i/>
          <w:iCs/>
          <w:sz w:val="28"/>
          <w:szCs w:val="24"/>
        </w:rPr>
        <w:t>EAX,EDX</w:t>
      </w:r>
      <w:proofErr w:type="gramEnd"/>
      <w:r w:rsidRPr="0068212D">
        <w:rPr>
          <w:rFonts w:ascii="Times New Roman" w:eastAsia="Times New Roman" w:hAnsi="Times New Roman" w:cs="Times New Roman"/>
          <w:i/>
          <w:iCs/>
          <w:sz w:val="28"/>
          <w:szCs w:val="24"/>
        </w:rPr>
        <w:t xml:space="preserve">     ;compare </w:t>
      </w:r>
      <w:proofErr w:type="spellStart"/>
      <w:r w:rsidRPr="0068212D">
        <w:rPr>
          <w:rFonts w:ascii="Times New Roman" w:eastAsia="Times New Roman" w:hAnsi="Times New Roman" w:cs="Times New Roman"/>
          <w:i/>
          <w:iCs/>
          <w:sz w:val="28"/>
          <w:szCs w:val="24"/>
        </w:rPr>
        <w:t>eax</w:t>
      </w:r>
      <w:proofErr w:type="spellEnd"/>
      <w:r w:rsidRPr="0068212D">
        <w:rPr>
          <w:rFonts w:ascii="Times New Roman" w:eastAsia="Times New Roman" w:hAnsi="Times New Roman" w:cs="Times New Roman"/>
          <w:i/>
          <w:iCs/>
          <w:sz w:val="28"/>
          <w:szCs w:val="24"/>
        </w:rPr>
        <w:t xml:space="preserve"> and </w:t>
      </w:r>
      <w:proofErr w:type="spellStart"/>
      <w:r w:rsidRPr="0068212D">
        <w:rPr>
          <w:rFonts w:ascii="Times New Roman" w:eastAsia="Times New Roman" w:hAnsi="Times New Roman" w:cs="Times New Roman"/>
          <w:i/>
          <w:iCs/>
          <w:sz w:val="28"/>
          <w:szCs w:val="24"/>
        </w:rPr>
        <w:t>edx</w:t>
      </w:r>
      <w:proofErr w:type="spellEnd"/>
    </w:p>
    <w:p w14:paraId="40C8C78C" w14:textId="77777777" w:rsidR="00FB6301" w:rsidRPr="0068212D" w:rsidRDefault="00FB6301" w:rsidP="00367B9D">
      <w:pPr>
        <w:pStyle w:val="ListParagraph"/>
        <w:spacing w:after="10" w:line="249" w:lineRule="auto"/>
        <w:ind w:left="707"/>
        <w:jc w:val="both"/>
        <w:rPr>
          <w:rFonts w:ascii="Times New Roman" w:eastAsia="Times New Roman" w:hAnsi="Times New Roman" w:cs="Times New Roman"/>
          <w:i/>
          <w:iCs/>
          <w:sz w:val="28"/>
          <w:szCs w:val="24"/>
        </w:rPr>
      </w:pPr>
      <w:r w:rsidRPr="0068212D">
        <w:rPr>
          <w:rFonts w:ascii="Times New Roman" w:eastAsia="Times New Roman" w:hAnsi="Times New Roman" w:cs="Times New Roman"/>
          <w:i/>
          <w:iCs/>
          <w:sz w:val="28"/>
          <w:szCs w:val="24"/>
        </w:rPr>
        <w:t xml:space="preserve">JZ L1        </w:t>
      </w:r>
      <w:proofErr w:type="gramStart"/>
      <w:r w:rsidRPr="0068212D">
        <w:rPr>
          <w:rFonts w:ascii="Times New Roman" w:eastAsia="Times New Roman" w:hAnsi="Times New Roman" w:cs="Times New Roman"/>
          <w:i/>
          <w:iCs/>
          <w:sz w:val="28"/>
          <w:szCs w:val="24"/>
        </w:rPr>
        <w:t xml:space="preserve">  ;jump</w:t>
      </w:r>
      <w:proofErr w:type="gramEnd"/>
      <w:r w:rsidRPr="0068212D">
        <w:rPr>
          <w:rFonts w:ascii="Times New Roman" w:eastAsia="Times New Roman" w:hAnsi="Times New Roman" w:cs="Times New Roman"/>
          <w:i/>
          <w:iCs/>
          <w:sz w:val="28"/>
          <w:szCs w:val="24"/>
        </w:rPr>
        <w:t xml:space="preserve"> to label L1 if </w:t>
      </w:r>
      <w:proofErr w:type="spellStart"/>
      <w:r w:rsidRPr="0068212D">
        <w:rPr>
          <w:rFonts w:ascii="Times New Roman" w:eastAsia="Times New Roman" w:hAnsi="Times New Roman" w:cs="Times New Roman"/>
          <w:i/>
          <w:iCs/>
          <w:sz w:val="28"/>
          <w:szCs w:val="24"/>
        </w:rPr>
        <w:t>eax</w:t>
      </w:r>
      <w:proofErr w:type="spellEnd"/>
      <w:r w:rsidRPr="0068212D">
        <w:rPr>
          <w:rFonts w:ascii="Times New Roman" w:eastAsia="Times New Roman" w:hAnsi="Times New Roman" w:cs="Times New Roman"/>
          <w:i/>
          <w:iCs/>
          <w:sz w:val="28"/>
          <w:szCs w:val="24"/>
        </w:rPr>
        <w:t xml:space="preserve"> equals </w:t>
      </w:r>
      <w:proofErr w:type="spellStart"/>
      <w:r w:rsidRPr="0068212D">
        <w:rPr>
          <w:rFonts w:ascii="Times New Roman" w:eastAsia="Times New Roman" w:hAnsi="Times New Roman" w:cs="Times New Roman"/>
          <w:i/>
          <w:iCs/>
          <w:sz w:val="28"/>
          <w:szCs w:val="24"/>
        </w:rPr>
        <w:t>edx</w:t>
      </w:r>
      <w:proofErr w:type="spellEnd"/>
    </w:p>
    <w:p w14:paraId="39C3DB87" w14:textId="77777777" w:rsidR="00FB6301" w:rsidRPr="00FB6301" w:rsidRDefault="00FB6301" w:rsidP="00367B9D">
      <w:pPr>
        <w:pStyle w:val="ListParagraph"/>
        <w:spacing w:after="10" w:line="249" w:lineRule="auto"/>
        <w:ind w:left="707"/>
        <w:jc w:val="both"/>
        <w:rPr>
          <w:rFonts w:ascii="Times New Roman" w:eastAsia="Times New Roman" w:hAnsi="Times New Roman" w:cs="Times New Roman"/>
          <w:sz w:val="28"/>
          <w:szCs w:val="24"/>
        </w:rPr>
      </w:pPr>
    </w:p>
    <w:p w14:paraId="719C29BC" w14:textId="745B4328" w:rsidR="00FB6301" w:rsidRPr="00FB6301" w:rsidRDefault="00FB6301" w:rsidP="00367B9D">
      <w:pPr>
        <w:spacing w:after="10" w:line="249" w:lineRule="auto"/>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 xml:space="preserve">On the other hand, the Carry flag is set if the result of an operation exceeds the capacity of the data type. This flag is typically used in arithmetic operations involving unsigned integers. For example, adding 1 to the maximum value that can be stored in a byte (255) would result in a carry, setting the Carry flag. This flag is used in conditional jump instructions like JC (Jump if Carry) and JNC (Jump if No Carry) to control the flow of the program based on whether an overflow has occurred </w:t>
      </w:r>
    </w:p>
    <w:p w14:paraId="79CE170A" w14:textId="35B87356" w:rsidR="00FB6301" w:rsidRPr="0068212D" w:rsidRDefault="00FB6301" w:rsidP="00367B9D">
      <w:pPr>
        <w:spacing w:after="10" w:line="249" w:lineRule="auto"/>
        <w:jc w:val="both"/>
        <w:rPr>
          <w:rFonts w:ascii="Times New Roman" w:eastAsia="Times New Roman" w:hAnsi="Times New Roman" w:cs="Times New Roman"/>
          <w:b/>
          <w:bCs/>
          <w:i/>
          <w:iCs/>
          <w:sz w:val="28"/>
          <w:szCs w:val="24"/>
          <w:u w:val="single"/>
        </w:rPr>
      </w:pPr>
      <w:r w:rsidRPr="0068212D">
        <w:rPr>
          <w:rFonts w:ascii="Times New Roman" w:eastAsia="Times New Roman" w:hAnsi="Times New Roman" w:cs="Times New Roman"/>
          <w:b/>
          <w:bCs/>
          <w:i/>
          <w:iCs/>
          <w:sz w:val="28"/>
          <w:szCs w:val="24"/>
          <w:u w:val="single"/>
        </w:rPr>
        <w:lastRenderedPageBreak/>
        <w:t>Code:</w:t>
      </w:r>
    </w:p>
    <w:p w14:paraId="55335BD5" w14:textId="6C2C47DF" w:rsidR="00FB6301" w:rsidRPr="00FB6301" w:rsidRDefault="00FB6301" w:rsidP="00367B9D">
      <w:pPr>
        <w:spacing w:after="10" w:line="249" w:lineRule="auto"/>
        <w:jc w:val="both"/>
        <w:rPr>
          <w:rFonts w:ascii="Times New Roman" w:eastAsia="Times New Roman" w:hAnsi="Times New Roman" w:cs="Times New Roman"/>
          <w:i/>
          <w:iCs/>
          <w:sz w:val="28"/>
          <w:szCs w:val="24"/>
        </w:rPr>
      </w:pPr>
      <w:r w:rsidRPr="00FB6301">
        <w:rPr>
          <w:rFonts w:ascii="Times New Roman" w:eastAsia="Times New Roman" w:hAnsi="Times New Roman" w:cs="Times New Roman"/>
          <w:i/>
          <w:iCs/>
          <w:sz w:val="28"/>
          <w:szCs w:val="24"/>
        </w:rPr>
        <w:t xml:space="preserve">ADD AL,4h     </w:t>
      </w:r>
      <w:proofErr w:type="gramStart"/>
      <w:r w:rsidRPr="00FB6301">
        <w:rPr>
          <w:rFonts w:ascii="Times New Roman" w:eastAsia="Times New Roman" w:hAnsi="Times New Roman" w:cs="Times New Roman"/>
          <w:i/>
          <w:iCs/>
          <w:sz w:val="28"/>
          <w:szCs w:val="24"/>
        </w:rPr>
        <w:t xml:space="preserve">  ;add</w:t>
      </w:r>
      <w:proofErr w:type="gramEnd"/>
      <w:r w:rsidRPr="00FB6301">
        <w:rPr>
          <w:rFonts w:ascii="Times New Roman" w:eastAsia="Times New Roman" w:hAnsi="Times New Roman" w:cs="Times New Roman"/>
          <w:i/>
          <w:iCs/>
          <w:sz w:val="28"/>
          <w:szCs w:val="24"/>
        </w:rPr>
        <w:t xml:space="preserve"> 4 to al</w:t>
      </w:r>
    </w:p>
    <w:p w14:paraId="36D83B9F" w14:textId="2E56E12F" w:rsidR="00FB6301" w:rsidRPr="0068212D" w:rsidRDefault="00FB6301" w:rsidP="00367B9D">
      <w:pPr>
        <w:spacing w:after="10" w:line="249" w:lineRule="auto"/>
        <w:jc w:val="both"/>
        <w:rPr>
          <w:rFonts w:ascii="Times New Roman" w:eastAsia="Times New Roman" w:hAnsi="Times New Roman" w:cs="Times New Roman"/>
          <w:i/>
          <w:iCs/>
          <w:sz w:val="28"/>
          <w:szCs w:val="24"/>
        </w:rPr>
      </w:pPr>
      <w:r w:rsidRPr="0068212D">
        <w:rPr>
          <w:rFonts w:ascii="Times New Roman" w:eastAsia="Times New Roman" w:hAnsi="Times New Roman" w:cs="Times New Roman"/>
          <w:i/>
          <w:iCs/>
          <w:sz w:val="28"/>
          <w:szCs w:val="24"/>
        </w:rPr>
        <w:t xml:space="preserve">JC L1         </w:t>
      </w:r>
      <w:proofErr w:type="gramStart"/>
      <w:r w:rsidRPr="0068212D">
        <w:rPr>
          <w:rFonts w:ascii="Times New Roman" w:eastAsia="Times New Roman" w:hAnsi="Times New Roman" w:cs="Times New Roman"/>
          <w:i/>
          <w:iCs/>
          <w:sz w:val="28"/>
          <w:szCs w:val="24"/>
        </w:rPr>
        <w:t xml:space="preserve">  ;jump</w:t>
      </w:r>
      <w:proofErr w:type="gramEnd"/>
      <w:r w:rsidRPr="0068212D">
        <w:rPr>
          <w:rFonts w:ascii="Times New Roman" w:eastAsia="Times New Roman" w:hAnsi="Times New Roman" w:cs="Times New Roman"/>
          <w:i/>
          <w:iCs/>
          <w:sz w:val="28"/>
          <w:szCs w:val="24"/>
        </w:rPr>
        <w:t xml:space="preserve"> to label L1 if there was a carry</w:t>
      </w:r>
    </w:p>
    <w:p w14:paraId="0ECAD55A" w14:textId="77777777" w:rsidR="00FB6301" w:rsidRDefault="00FB6301" w:rsidP="00367B9D">
      <w:pPr>
        <w:spacing w:after="10" w:line="249" w:lineRule="auto"/>
        <w:jc w:val="both"/>
        <w:rPr>
          <w:rFonts w:ascii="Times New Roman" w:eastAsia="Times New Roman" w:hAnsi="Times New Roman" w:cs="Times New Roman"/>
          <w:sz w:val="28"/>
          <w:szCs w:val="24"/>
        </w:rPr>
      </w:pPr>
    </w:p>
    <w:p w14:paraId="20FC36D8" w14:textId="77777777" w:rsidR="00FB6301" w:rsidRDefault="00FB6301" w:rsidP="00367B9D">
      <w:pPr>
        <w:spacing w:after="10" w:line="249" w:lineRule="auto"/>
        <w:jc w:val="both"/>
        <w:rPr>
          <w:rFonts w:ascii="Times New Roman" w:eastAsia="Times New Roman" w:hAnsi="Times New Roman" w:cs="Times New Roman"/>
          <w:sz w:val="28"/>
          <w:szCs w:val="24"/>
        </w:rPr>
      </w:pPr>
    </w:p>
    <w:p w14:paraId="08FDBF1E" w14:textId="66787974" w:rsidR="008A5BAF" w:rsidRDefault="00FB6301" w:rsidP="00367B9D">
      <w:pPr>
        <w:spacing w:after="10" w:line="249" w:lineRule="auto"/>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These flags allow for precise control over program flow, enabling the creation of complex conditional logic within assembly programs.</w:t>
      </w:r>
    </w:p>
    <w:p w14:paraId="405ACB44" w14:textId="77777777" w:rsidR="00FB6301" w:rsidRDefault="00FB6301" w:rsidP="00367B9D">
      <w:pPr>
        <w:pBdr>
          <w:bottom w:val="double" w:sz="6" w:space="1" w:color="auto"/>
        </w:pBdr>
        <w:spacing w:after="10" w:line="249" w:lineRule="auto"/>
        <w:jc w:val="both"/>
        <w:rPr>
          <w:rFonts w:ascii="Times New Roman" w:eastAsia="Times New Roman" w:hAnsi="Times New Roman" w:cs="Times New Roman"/>
          <w:sz w:val="28"/>
          <w:szCs w:val="24"/>
        </w:rPr>
      </w:pPr>
    </w:p>
    <w:p w14:paraId="5A85BC54" w14:textId="77777777" w:rsidR="00FB6301" w:rsidRPr="00FB6301" w:rsidRDefault="00FB6301" w:rsidP="00367B9D">
      <w:pPr>
        <w:spacing w:after="10" w:line="249" w:lineRule="auto"/>
        <w:jc w:val="both"/>
        <w:rPr>
          <w:sz w:val="24"/>
          <w:szCs w:val="24"/>
        </w:rPr>
      </w:pPr>
    </w:p>
    <w:p w14:paraId="09999035" w14:textId="5796D574" w:rsidR="008A5BAF" w:rsidRPr="00FB6301" w:rsidRDefault="008A5BAF" w:rsidP="00367B9D">
      <w:pPr>
        <w:spacing w:after="0"/>
        <w:jc w:val="both"/>
        <w:rPr>
          <w:sz w:val="24"/>
          <w:szCs w:val="24"/>
        </w:rPr>
      </w:pPr>
    </w:p>
    <w:p w14:paraId="16204B40" w14:textId="77777777" w:rsidR="0068212D" w:rsidRDefault="00000000" w:rsidP="00367B9D">
      <w:pPr>
        <w:spacing w:after="0" w:line="249" w:lineRule="auto"/>
        <w:ind w:left="-3" w:hanging="10"/>
        <w:jc w:val="both"/>
        <w:rPr>
          <w:rFonts w:ascii="Times New Roman" w:eastAsia="Times New Roman" w:hAnsi="Times New Roman" w:cs="Times New Roman"/>
          <w:b/>
          <w:bCs/>
          <w:sz w:val="32"/>
          <w:szCs w:val="28"/>
        </w:rPr>
      </w:pPr>
      <w:r w:rsidRPr="0068212D">
        <w:rPr>
          <w:rFonts w:ascii="Times New Roman" w:eastAsia="Times New Roman" w:hAnsi="Times New Roman" w:cs="Times New Roman"/>
          <w:b/>
          <w:bCs/>
          <w:sz w:val="32"/>
          <w:szCs w:val="28"/>
        </w:rPr>
        <w:t>Write assembly code snippets implementing conditional jumps based on Zero flag and Carry flag</w:t>
      </w:r>
    </w:p>
    <w:p w14:paraId="02701FEB" w14:textId="77777777" w:rsidR="001E26AE" w:rsidRDefault="001E26AE" w:rsidP="00367B9D">
      <w:pPr>
        <w:spacing w:after="0" w:line="249" w:lineRule="auto"/>
        <w:ind w:left="-3" w:hanging="10"/>
        <w:jc w:val="both"/>
        <w:rPr>
          <w:rFonts w:ascii="Times New Roman" w:eastAsia="Times New Roman" w:hAnsi="Times New Roman" w:cs="Times New Roman"/>
          <w:b/>
          <w:bCs/>
          <w:sz w:val="32"/>
          <w:szCs w:val="28"/>
        </w:rPr>
      </w:pPr>
    </w:p>
    <w:p w14:paraId="088C1982" w14:textId="77777777" w:rsidR="0068212D" w:rsidRDefault="00000000" w:rsidP="00367B9D">
      <w:pPr>
        <w:spacing w:after="0" w:line="249" w:lineRule="auto"/>
        <w:ind w:left="-3" w:hanging="10"/>
        <w:jc w:val="both"/>
        <w:rPr>
          <w:rFonts w:ascii="Times New Roman" w:eastAsia="Times New Roman" w:hAnsi="Times New Roman" w:cs="Times New Roman"/>
          <w:sz w:val="28"/>
          <w:szCs w:val="24"/>
        </w:rPr>
      </w:pPr>
      <w:r w:rsidRPr="0068212D">
        <w:rPr>
          <w:rFonts w:ascii="Times New Roman" w:eastAsia="Times New Roman" w:hAnsi="Times New Roman" w:cs="Times New Roman"/>
          <w:b/>
          <w:bCs/>
          <w:sz w:val="32"/>
          <w:szCs w:val="28"/>
        </w:rPr>
        <w:t xml:space="preserve"> </w:t>
      </w:r>
      <w:r w:rsidRPr="00FB6301">
        <w:rPr>
          <w:rFonts w:ascii="Times New Roman" w:eastAsia="Times New Roman" w:hAnsi="Times New Roman" w:cs="Times New Roman"/>
          <w:sz w:val="28"/>
          <w:szCs w:val="24"/>
        </w:rPr>
        <w:t>(e.g., jump if zero, jump if not zero, jump if carry, jump if not carry).</w:t>
      </w:r>
    </w:p>
    <w:p w14:paraId="633DFE78" w14:textId="193B0719" w:rsidR="008A5BAF" w:rsidRPr="00FB6301" w:rsidRDefault="00000000" w:rsidP="00367B9D">
      <w:pPr>
        <w:spacing w:after="0" w:line="249" w:lineRule="auto"/>
        <w:ind w:left="-3" w:hanging="10"/>
        <w:jc w:val="both"/>
        <w:rPr>
          <w:sz w:val="24"/>
          <w:szCs w:val="24"/>
        </w:rPr>
      </w:pPr>
      <w:r w:rsidRPr="00FB6301">
        <w:rPr>
          <w:rFonts w:ascii="Times New Roman" w:eastAsia="Times New Roman" w:hAnsi="Times New Roman" w:cs="Times New Roman"/>
          <w:sz w:val="28"/>
          <w:szCs w:val="24"/>
        </w:rPr>
        <w:t xml:space="preserve"> </w:t>
      </w:r>
    </w:p>
    <w:p w14:paraId="6B5F0271" w14:textId="77777777" w:rsidR="001E26AE" w:rsidRDefault="00000000" w:rsidP="00367B9D">
      <w:pPr>
        <w:spacing w:after="0"/>
        <w:ind w:left="2"/>
        <w:jc w:val="both"/>
        <w:rPr>
          <w:rFonts w:ascii="Times New Roman" w:eastAsia="Times New Roman" w:hAnsi="Times New Roman" w:cs="Times New Roman"/>
          <w:b/>
          <w:bCs/>
          <w:sz w:val="32"/>
          <w:szCs w:val="28"/>
        </w:rPr>
      </w:pPr>
      <w:r w:rsidRPr="00FB6301">
        <w:rPr>
          <w:rFonts w:ascii="Times New Roman" w:eastAsia="Times New Roman" w:hAnsi="Times New Roman" w:cs="Times New Roman"/>
          <w:sz w:val="28"/>
          <w:szCs w:val="24"/>
        </w:rPr>
        <w:t xml:space="preserve"> </w:t>
      </w:r>
      <w:r w:rsidR="0068212D" w:rsidRPr="0068212D">
        <w:rPr>
          <w:rFonts w:ascii="Times New Roman" w:eastAsia="Times New Roman" w:hAnsi="Times New Roman" w:cs="Times New Roman"/>
          <w:b/>
          <w:bCs/>
          <w:sz w:val="32"/>
          <w:szCs w:val="28"/>
        </w:rPr>
        <w:t>Zero flag</w:t>
      </w:r>
    </w:p>
    <w:p w14:paraId="5C582ACB" w14:textId="2285356B" w:rsidR="008A5BAF" w:rsidRDefault="0068212D"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 </w:t>
      </w:r>
      <w:r w:rsidRPr="0068212D">
        <w:rPr>
          <w:rFonts w:ascii="Times New Roman" w:eastAsia="Times New Roman" w:hAnsi="Times New Roman" w:cs="Times New Roman"/>
          <w:b/>
          <w:bCs/>
          <w:sz w:val="32"/>
          <w:szCs w:val="28"/>
        </w:rPr>
        <w:t>jump if zero (JZ) operation:</w:t>
      </w:r>
    </w:p>
    <w:p w14:paraId="70501280" w14:textId="0A319C19" w:rsidR="0068212D" w:rsidRDefault="0068212D"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Code:</w:t>
      </w:r>
    </w:p>
    <w:p w14:paraId="6374B7F1"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MOV     AX, 10</w:t>
      </w:r>
    </w:p>
    <w:p w14:paraId="0FC1892C"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MOV     BX, 10</w:t>
      </w:r>
    </w:p>
    <w:p w14:paraId="0EB810B0"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 xml:space="preserve">CMP     AX, </w:t>
      </w:r>
      <w:proofErr w:type="gramStart"/>
      <w:r w:rsidRPr="0068212D">
        <w:rPr>
          <w:rFonts w:ascii="Times New Roman" w:eastAsia="Times New Roman" w:hAnsi="Times New Roman" w:cs="Times New Roman"/>
          <w:sz w:val="24"/>
        </w:rPr>
        <w:t>BX ;</w:t>
      </w:r>
      <w:proofErr w:type="gramEnd"/>
      <w:r w:rsidRPr="0068212D">
        <w:rPr>
          <w:rFonts w:ascii="Times New Roman" w:eastAsia="Times New Roman" w:hAnsi="Times New Roman" w:cs="Times New Roman"/>
          <w:sz w:val="24"/>
        </w:rPr>
        <w:t xml:space="preserve"> Compare AX and BX</w:t>
      </w:r>
    </w:p>
    <w:p w14:paraId="4664F027"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 xml:space="preserve">JZ      </w:t>
      </w:r>
      <w:proofErr w:type="gramStart"/>
      <w:r w:rsidRPr="0068212D">
        <w:rPr>
          <w:rFonts w:ascii="Times New Roman" w:eastAsia="Times New Roman" w:hAnsi="Times New Roman" w:cs="Times New Roman"/>
          <w:sz w:val="24"/>
        </w:rPr>
        <w:t>Equal ;</w:t>
      </w:r>
      <w:proofErr w:type="gramEnd"/>
      <w:r w:rsidRPr="0068212D">
        <w:rPr>
          <w:rFonts w:ascii="Times New Roman" w:eastAsia="Times New Roman" w:hAnsi="Times New Roman" w:cs="Times New Roman"/>
          <w:sz w:val="24"/>
        </w:rPr>
        <w:t xml:space="preserve"> Jump to 'Equal' if AX equals BX</w:t>
      </w:r>
    </w:p>
    <w:p w14:paraId="295DD532"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w:t>
      </w:r>
    </w:p>
    <w:p w14:paraId="0FC8AE84" w14:textId="77777777" w:rsidR="0068212D" w:rsidRPr="0068212D" w:rsidRDefault="0068212D" w:rsidP="00367B9D">
      <w:pPr>
        <w:spacing w:after="0"/>
        <w:ind w:left="2"/>
        <w:jc w:val="both"/>
        <w:rPr>
          <w:rFonts w:ascii="Times New Roman" w:eastAsia="Times New Roman" w:hAnsi="Times New Roman" w:cs="Times New Roman"/>
          <w:sz w:val="24"/>
        </w:rPr>
      </w:pPr>
      <w:r w:rsidRPr="0068212D">
        <w:rPr>
          <w:rFonts w:ascii="Times New Roman" w:eastAsia="Times New Roman" w:hAnsi="Times New Roman" w:cs="Times New Roman"/>
          <w:sz w:val="24"/>
        </w:rPr>
        <w:t>Equal:</w:t>
      </w:r>
    </w:p>
    <w:p w14:paraId="61C452AE" w14:textId="20DBBF25" w:rsidR="0068212D" w:rsidRPr="0068212D" w:rsidRDefault="0068212D" w:rsidP="00367B9D">
      <w:pPr>
        <w:spacing w:after="0"/>
        <w:ind w:left="2"/>
        <w:jc w:val="both"/>
        <w:rPr>
          <w:rFonts w:ascii="Times New Roman" w:eastAsia="Times New Roman" w:hAnsi="Times New Roman" w:cs="Times New Roman"/>
          <w:sz w:val="24"/>
        </w:rPr>
      </w:pPr>
      <w:proofErr w:type="gramStart"/>
      <w:r w:rsidRPr="0068212D">
        <w:rPr>
          <w:rFonts w:ascii="Times New Roman" w:eastAsia="Times New Roman" w:hAnsi="Times New Roman" w:cs="Times New Roman"/>
          <w:sz w:val="24"/>
        </w:rPr>
        <w:t xml:space="preserve">;   </w:t>
      </w:r>
      <w:proofErr w:type="gramEnd"/>
      <w:r w:rsidRPr="0068212D">
        <w:rPr>
          <w:rFonts w:ascii="Times New Roman" w:eastAsia="Times New Roman" w:hAnsi="Times New Roman" w:cs="Times New Roman"/>
          <w:sz w:val="24"/>
        </w:rPr>
        <w:t xml:space="preserve">    Code to execute if AX equals BX</w:t>
      </w:r>
    </w:p>
    <w:p w14:paraId="2311C83F" w14:textId="77777777" w:rsidR="0068212D" w:rsidRPr="0068212D" w:rsidRDefault="0068212D" w:rsidP="00367B9D">
      <w:pPr>
        <w:spacing w:after="0"/>
        <w:ind w:left="2"/>
        <w:jc w:val="both"/>
        <w:rPr>
          <w:rFonts w:ascii="Times New Roman" w:eastAsia="Times New Roman" w:hAnsi="Times New Roman" w:cs="Times New Roman"/>
          <w:sz w:val="24"/>
        </w:rPr>
      </w:pPr>
    </w:p>
    <w:p w14:paraId="64D3F4E1" w14:textId="397CF6A1" w:rsidR="0068212D" w:rsidRPr="00FB6301" w:rsidRDefault="0068212D" w:rsidP="00367B9D">
      <w:pPr>
        <w:spacing w:after="0"/>
        <w:ind w:left="2"/>
        <w:jc w:val="both"/>
        <w:rPr>
          <w:sz w:val="24"/>
          <w:szCs w:val="24"/>
        </w:rPr>
      </w:pPr>
      <w:r>
        <w:rPr>
          <w:rFonts w:ascii="Times New Roman" w:eastAsia="Times New Roman" w:hAnsi="Times New Roman" w:cs="Times New Roman"/>
          <w:b/>
          <w:bCs/>
          <w:sz w:val="32"/>
          <w:szCs w:val="28"/>
        </w:rPr>
        <w:t>Screenshot:</w:t>
      </w:r>
    </w:p>
    <w:p w14:paraId="0B3A7E5F" w14:textId="77777777" w:rsidR="0068212D" w:rsidRDefault="00000000" w:rsidP="00367B9D">
      <w:pPr>
        <w:spacing w:after="0"/>
        <w:ind w:left="2"/>
        <w:jc w:val="both"/>
        <w:rPr>
          <w:rFonts w:ascii="Times New Roman" w:eastAsia="Times New Roman" w:hAnsi="Times New Roman" w:cs="Times New Roman"/>
          <w:b/>
          <w:sz w:val="28"/>
          <w:szCs w:val="24"/>
        </w:rPr>
      </w:pPr>
      <w:r w:rsidRPr="00FB6301">
        <w:rPr>
          <w:rFonts w:ascii="Times New Roman" w:eastAsia="Times New Roman" w:hAnsi="Times New Roman" w:cs="Times New Roman"/>
          <w:b/>
          <w:sz w:val="28"/>
          <w:szCs w:val="24"/>
        </w:rPr>
        <w:t xml:space="preserve"> </w:t>
      </w:r>
    </w:p>
    <w:p w14:paraId="2D637C21" w14:textId="77777777" w:rsidR="0068212D" w:rsidRDefault="0068212D" w:rsidP="00367B9D">
      <w:pPr>
        <w:spacing w:after="0"/>
        <w:ind w:left="2"/>
        <w:jc w:val="both"/>
        <w:rPr>
          <w:sz w:val="24"/>
          <w:szCs w:val="24"/>
        </w:rPr>
      </w:pPr>
      <w:r w:rsidRPr="0068212D">
        <w:rPr>
          <w:rFonts w:ascii="Times New Roman" w:eastAsia="Times New Roman" w:hAnsi="Times New Roman" w:cs="Times New Roman"/>
          <w:b/>
          <w:noProof/>
          <w:sz w:val="28"/>
          <w:szCs w:val="24"/>
        </w:rPr>
        <w:drawing>
          <wp:inline distT="0" distB="0" distL="0" distR="0" wp14:anchorId="69FB65A3" wp14:editId="5EC22159">
            <wp:extent cx="5195624" cy="3209290"/>
            <wp:effectExtent l="0" t="0" r="5080" b="0"/>
            <wp:docPr id="54232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21007" name=""/>
                    <pic:cNvPicPr/>
                  </pic:nvPicPr>
                  <pic:blipFill>
                    <a:blip r:embed="rId8"/>
                    <a:stretch>
                      <a:fillRect/>
                    </a:stretch>
                  </pic:blipFill>
                  <pic:spPr>
                    <a:xfrm>
                      <a:off x="0" y="0"/>
                      <a:ext cx="5196405" cy="3209772"/>
                    </a:xfrm>
                    <a:prstGeom prst="rect">
                      <a:avLst/>
                    </a:prstGeom>
                  </pic:spPr>
                </pic:pic>
              </a:graphicData>
            </a:graphic>
          </wp:inline>
        </w:drawing>
      </w:r>
    </w:p>
    <w:p w14:paraId="2999A94D" w14:textId="77777777" w:rsidR="0068212D" w:rsidRDefault="0068212D" w:rsidP="00367B9D">
      <w:pPr>
        <w:spacing w:after="0"/>
        <w:ind w:left="2"/>
        <w:jc w:val="both"/>
        <w:rPr>
          <w:sz w:val="24"/>
          <w:szCs w:val="24"/>
        </w:rPr>
      </w:pPr>
    </w:p>
    <w:p w14:paraId="2F0E7653" w14:textId="77777777" w:rsidR="0068212D" w:rsidRDefault="0068212D" w:rsidP="00367B9D">
      <w:pPr>
        <w:spacing w:after="0"/>
        <w:ind w:left="2"/>
        <w:jc w:val="both"/>
        <w:rPr>
          <w:rFonts w:ascii="Times New Roman" w:eastAsia="Times New Roman" w:hAnsi="Times New Roman" w:cs="Times New Roman"/>
          <w:b/>
          <w:bCs/>
          <w:sz w:val="32"/>
          <w:szCs w:val="28"/>
        </w:rPr>
      </w:pPr>
    </w:p>
    <w:p w14:paraId="5DE1EABF" w14:textId="77777777" w:rsidR="0068212D" w:rsidRDefault="0068212D" w:rsidP="00367B9D">
      <w:pPr>
        <w:spacing w:after="0"/>
        <w:ind w:left="2"/>
        <w:jc w:val="both"/>
        <w:rPr>
          <w:rFonts w:ascii="Times New Roman" w:eastAsia="Times New Roman" w:hAnsi="Times New Roman" w:cs="Times New Roman"/>
          <w:b/>
          <w:bCs/>
          <w:sz w:val="32"/>
          <w:szCs w:val="28"/>
        </w:rPr>
      </w:pPr>
    </w:p>
    <w:p w14:paraId="5501C5B0" w14:textId="77777777" w:rsidR="001E26AE" w:rsidRDefault="0068212D" w:rsidP="00367B9D">
      <w:pPr>
        <w:spacing w:after="0"/>
        <w:ind w:left="2"/>
        <w:jc w:val="both"/>
        <w:rPr>
          <w:rFonts w:ascii="Times New Roman" w:eastAsia="Times New Roman" w:hAnsi="Times New Roman" w:cs="Times New Roman"/>
          <w:b/>
          <w:bCs/>
          <w:sz w:val="32"/>
          <w:szCs w:val="28"/>
        </w:rPr>
      </w:pPr>
      <w:r w:rsidRPr="0068212D">
        <w:rPr>
          <w:rFonts w:ascii="Times New Roman" w:eastAsia="Times New Roman" w:hAnsi="Times New Roman" w:cs="Times New Roman"/>
          <w:b/>
          <w:bCs/>
          <w:sz w:val="32"/>
          <w:szCs w:val="28"/>
        </w:rPr>
        <w:t>Zero flag</w:t>
      </w:r>
    </w:p>
    <w:p w14:paraId="3EF78172" w14:textId="36ED9F37" w:rsidR="0068212D" w:rsidRDefault="0068212D"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 </w:t>
      </w:r>
      <w:r w:rsidRPr="0068212D">
        <w:rPr>
          <w:rFonts w:ascii="Times New Roman" w:eastAsia="Times New Roman" w:hAnsi="Times New Roman" w:cs="Times New Roman"/>
          <w:b/>
          <w:bCs/>
          <w:sz w:val="32"/>
          <w:szCs w:val="28"/>
        </w:rPr>
        <w:t>jump if not zero (JNZ) operation:</w:t>
      </w:r>
    </w:p>
    <w:p w14:paraId="382DC702" w14:textId="77777777" w:rsidR="0068212D" w:rsidRDefault="0068212D"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Code:</w:t>
      </w:r>
    </w:p>
    <w:p w14:paraId="7D08C2DE"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MOV     AX, 10</w:t>
      </w:r>
    </w:p>
    <w:p w14:paraId="5428BC74"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MOV     BX, 20</w:t>
      </w:r>
    </w:p>
    <w:p w14:paraId="39D28715"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CMP     AX, </w:t>
      </w:r>
      <w:proofErr w:type="gramStart"/>
      <w:r w:rsidRPr="000E5ACA">
        <w:rPr>
          <w:rFonts w:ascii="Times New Roman" w:eastAsia="Times New Roman" w:hAnsi="Times New Roman" w:cs="Times New Roman"/>
          <w:sz w:val="24"/>
        </w:rPr>
        <w:t>BX ;</w:t>
      </w:r>
      <w:proofErr w:type="gramEnd"/>
      <w:r w:rsidRPr="000E5ACA">
        <w:rPr>
          <w:rFonts w:ascii="Times New Roman" w:eastAsia="Times New Roman" w:hAnsi="Times New Roman" w:cs="Times New Roman"/>
          <w:sz w:val="24"/>
        </w:rPr>
        <w:t xml:space="preserve"> Compare AX and BX</w:t>
      </w:r>
    </w:p>
    <w:p w14:paraId="5C94FB68" w14:textId="43EF0980"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JNZ     </w:t>
      </w:r>
      <w:proofErr w:type="spellStart"/>
      <w:proofErr w:type="gramStart"/>
      <w:r w:rsidRPr="000E5ACA">
        <w:rPr>
          <w:rFonts w:ascii="Times New Roman" w:eastAsia="Times New Roman" w:hAnsi="Times New Roman" w:cs="Times New Roman"/>
          <w:sz w:val="24"/>
        </w:rPr>
        <w:t>NotEqual</w:t>
      </w:r>
      <w:proofErr w:type="spellEnd"/>
      <w:r w:rsidRPr="000E5ACA">
        <w:rPr>
          <w:rFonts w:ascii="Times New Roman" w:eastAsia="Times New Roman" w:hAnsi="Times New Roman" w:cs="Times New Roman"/>
          <w:sz w:val="24"/>
        </w:rPr>
        <w:t xml:space="preserve"> ;</w:t>
      </w:r>
      <w:proofErr w:type="gramEnd"/>
      <w:r w:rsidRPr="000E5AC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0E5ACA">
        <w:rPr>
          <w:rFonts w:ascii="Times New Roman" w:eastAsia="Times New Roman" w:hAnsi="Times New Roman" w:cs="Times New Roman"/>
          <w:sz w:val="24"/>
        </w:rPr>
        <w:t>Jump to '</w:t>
      </w:r>
      <w:proofErr w:type="spellStart"/>
      <w:r w:rsidRPr="000E5ACA">
        <w:rPr>
          <w:rFonts w:ascii="Times New Roman" w:eastAsia="Times New Roman" w:hAnsi="Times New Roman" w:cs="Times New Roman"/>
          <w:sz w:val="24"/>
        </w:rPr>
        <w:t>NotEqual</w:t>
      </w:r>
      <w:proofErr w:type="spellEnd"/>
      <w:r w:rsidRPr="000E5ACA">
        <w:rPr>
          <w:rFonts w:ascii="Times New Roman" w:eastAsia="Times New Roman" w:hAnsi="Times New Roman" w:cs="Times New Roman"/>
          <w:sz w:val="24"/>
        </w:rPr>
        <w:t>' if AX does not equal BX</w:t>
      </w:r>
    </w:p>
    <w:p w14:paraId="5A7DA942"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w:t>
      </w:r>
    </w:p>
    <w:p w14:paraId="21D33912" w14:textId="444C3DE7" w:rsidR="000E5ACA" w:rsidRPr="000E5ACA" w:rsidRDefault="000E5ACA" w:rsidP="00367B9D">
      <w:pPr>
        <w:spacing w:after="0"/>
        <w:ind w:left="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sidRPr="000E5ACA">
        <w:rPr>
          <w:rFonts w:ascii="Times New Roman" w:eastAsia="Times New Roman" w:hAnsi="Times New Roman" w:cs="Times New Roman"/>
          <w:sz w:val="24"/>
        </w:rPr>
        <w:t>NotEqual</w:t>
      </w:r>
      <w:proofErr w:type="spellEnd"/>
      <w:r w:rsidRPr="000E5ACA">
        <w:rPr>
          <w:rFonts w:ascii="Times New Roman" w:eastAsia="Times New Roman" w:hAnsi="Times New Roman" w:cs="Times New Roman"/>
          <w:sz w:val="24"/>
        </w:rPr>
        <w:t>:</w:t>
      </w:r>
    </w:p>
    <w:p w14:paraId="1AF0B520" w14:textId="3F413730" w:rsidR="0068212D" w:rsidRPr="0068212D" w:rsidRDefault="000E5ACA" w:rsidP="00367B9D">
      <w:pPr>
        <w:spacing w:after="0"/>
        <w:ind w:left="2"/>
        <w:jc w:val="both"/>
        <w:rPr>
          <w:rFonts w:ascii="Times New Roman" w:eastAsia="Times New Roman" w:hAnsi="Times New Roman" w:cs="Times New Roman"/>
          <w:sz w:val="24"/>
        </w:rPr>
      </w:pPr>
      <w:proofErr w:type="gramStart"/>
      <w:r w:rsidRPr="000E5ACA">
        <w:rPr>
          <w:rFonts w:ascii="Times New Roman" w:eastAsia="Times New Roman" w:hAnsi="Times New Roman" w:cs="Times New Roman"/>
          <w:sz w:val="24"/>
        </w:rPr>
        <w:t xml:space="preserve">;   </w:t>
      </w:r>
      <w:proofErr w:type="gramEnd"/>
      <w:r w:rsidRPr="000E5ACA">
        <w:rPr>
          <w:rFonts w:ascii="Times New Roman" w:eastAsia="Times New Roman" w:hAnsi="Times New Roman" w:cs="Times New Roman"/>
          <w:sz w:val="24"/>
        </w:rPr>
        <w:t xml:space="preserve">    Code to execute if AX does not equal BX</w:t>
      </w:r>
    </w:p>
    <w:p w14:paraId="1F613B75" w14:textId="77777777" w:rsidR="0068212D" w:rsidRPr="0068212D" w:rsidRDefault="0068212D" w:rsidP="00367B9D">
      <w:pPr>
        <w:spacing w:after="0"/>
        <w:ind w:left="2"/>
        <w:jc w:val="both"/>
        <w:rPr>
          <w:rFonts w:ascii="Times New Roman" w:eastAsia="Times New Roman" w:hAnsi="Times New Roman" w:cs="Times New Roman"/>
          <w:sz w:val="24"/>
        </w:rPr>
      </w:pPr>
    </w:p>
    <w:p w14:paraId="7032BF22" w14:textId="77777777" w:rsidR="0068212D" w:rsidRPr="00FB6301" w:rsidRDefault="0068212D" w:rsidP="00367B9D">
      <w:pPr>
        <w:spacing w:after="0"/>
        <w:ind w:left="2"/>
        <w:jc w:val="both"/>
        <w:rPr>
          <w:sz w:val="24"/>
          <w:szCs w:val="24"/>
        </w:rPr>
      </w:pPr>
      <w:r>
        <w:rPr>
          <w:rFonts w:ascii="Times New Roman" w:eastAsia="Times New Roman" w:hAnsi="Times New Roman" w:cs="Times New Roman"/>
          <w:b/>
          <w:bCs/>
          <w:sz w:val="32"/>
          <w:szCs w:val="28"/>
        </w:rPr>
        <w:t>Screenshot:</w:t>
      </w:r>
    </w:p>
    <w:p w14:paraId="65DB6E11" w14:textId="4143BED2" w:rsidR="0068212D" w:rsidRDefault="0068212D" w:rsidP="00367B9D">
      <w:pPr>
        <w:spacing w:after="0"/>
        <w:ind w:left="2"/>
        <w:jc w:val="both"/>
        <w:rPr>
          <w:rFonts w:ascii="Times New Roman" w:eastAsia="Times New Roman" w:hAnsi="Times New Roman" w:cs="Times New Roman"/>
          <w:b/>
          <w:sz w:val="28"/>
          <w:szCs w:val="24"/>
        </w:rPr>
      </w:pPr>
      <w:r w:rsidRPr="00FB6301">
        <w:rPr>
          <w:rFonts w:ascii="Times New Roman" w:eastAsia="Times New Roman" w:hAnsi="Times New Roman" w:cs="Times New Roman"/>
          <w:b/>
          <w:sz w:val="28"/>
          <w:szCs w:val="24"/>
        </w:rPr>
        <w:t xml:space="preserve"> </w:t>
      </w:r>
      <w:r w:rsidR="000E5ACA" w:rsidRPr="000E5ACA">
        <w:rPr>
          <w:rFonts w:ascii="Times New Roman" w:eastAsia="Times New Roman" w:hAnsi="Times New Roman" w:cs="Times New Roman"/>
          <w:b/>
          <w:noProof/>
          <w:sz w:val="28"/>
          <w:szCs w:val="24"/>
        </w:rPr>
        <w:drawing>
          <wp:inline distT="0" distB="0" distL="0" distR="0" wp14:anchorId="5EFC42D9" wp14:editId="05FE9BD9">
            <wp:extent cx="5951220" cy="3667760"/>
            <wp:effectExtent l="0" t="0" r="0" b="8890"/>
            <wp:docPr id="14996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247" name=""/>
                    <pic:cNvPicPr/>
                  </pic:nvPicPr>
                  <pic:blipFill>
                    <a:blip r:embed="rId9"/>
                    <a:stretch>
                      <a:fillRect/>
                    </a:stretch>
                  </pic:blipFill>
                  <pic:spPr>
                    <a:xfrm>
                      <a:off x="0" y="0"/>
                      <a:ext cx="5951220" cy="3667760"/>
                    </a:xfrm>
                    <a:prstGeom prst="rect">
                      <a:avLst/>
                    </a:prstGeom>
                  </pic:spPr>
                </pic:pic>
              </a:graphicData>
            </a:graphic>
          </wp:inline>
        </w:drawing>
      </w:r>
    </w:p>
    <w:p w14:paraId="75164BB4" w14:textId="77777777" w:rsidR="000E5ACA" w:rsidRPr="000E5ACA" w:rsidRDefault="000E5ACA" w:rsidP="00367B9D">
      <w:pPr>
        <w:spacing w:after="0"/>
        <w:ind w:left="2"/>
        <w:jc w:val="both"/>
        <w:rPr>
          <w:rFonts w:ascii="Times New Roman" w:eastAsia="Times New Roman" w:hAnsi="Times New Roman" w:cs="Times New Roman"/>
          <w:b/>
          <w:bCs/>
          <w:sz w:val="36"/>
          <w:szCs w:val="32"/>
        </w:rPr>
      </w:pPr>
    </w:p>
    <w:p w14:paraId="55F3C097" w14:textId="77777777" w:rsidR="001E26AE" w:rsidRDefault="0068212D" w:rsidP="00367B9D">
      <w:pPr>
        <w:spacing w:after="0"/>
        <w:ind w:left="2"/>
        <w:jc w:val="both"/>
        <w:rPr>
          <w:b/>
          <w:bCs/>
          <w:sz w:val="28"/>
          <w:szCs w:val="28"/>
        </w:rPr>
      </w:pPr>
      <w:r w:rsidRPr="000E5ACA">
        <w:rPr>
          <w:rFonts w:ascii="Times New Roman" w:eastAsia="Times New Roman" w:hAnsi="Times New Roman" w:cs="Times New Roman"/>
          <w:b/>
          <w:bCs/>
          <w:sz w:val="36"/>
          <w:szCs w:val="32"/>
        </w:rPr>
        <w:t>Carry flag</w:t>
      </w:r>
      <w:r w:rsidR="000E5ACA" w:rsidRPr="000E5ACA">
        <w:rPr>
          <w:b/>
          <w:bCs/>
          <w:sz w:val="28"/>
          <w:szCs w:val="28"/>
        </w:rPr>
        <w:t xml:space="preserve"> </w:t>
      </w:r>
    </w:p>
    <w:p w14:paraId="61E11D7E" w14:textId="4009E06E" w:rsidR="000E5ACA" w:rsidRDefault="000E5ACA" w:rsidP="00367B9D">
      <w:pPr>
        <w:spacing w:after="0"/>
        <w:ind w:left="2"/>
        <w:jc w:val="both"/>
        <w:rPr>
          <w:b/>
          <w:bCs/>
          <w:sz w:val="28"/>
          <w:szCs w:val="28"/>
        </w:rPr>
      </w:pPr>
      <w:r w:rsidRPr="000E5ACA">
        <w:rPr>
          <w:b/>
          <w:bCs/>
          <w:sz w:val="28"/>
          <w:szCs w:val="28"/>
        </w:rPr>
        <w:t> jump if carry (JC) operation:</w:t>
      </w:r>
    </w:p>
    <w:p w14:paraId="14356762" w14:textId="77777777" w:rsidR="000E5ACA" w:rsidRDefault="000E5ACA"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Code:</w:t>
      </w:r>
    </w:p>
    <w:p w14:paraId="110AED5A"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MOV     AL, 0</w:t>
      </w:r>
      <w:proofErr w:type="gramStart"/>
      <w:r w:rsidRPr="000E5ACA">
        <w:rPr>
          <w:rFonts w:ascii="Times New Roman" w:eastAsia="Times New Roman" w:hAnsi="Times New Roman" w:cs="Times New Roman"/>
          <w:sz w:val="24"/>
        </w:rPr>
        <w:t>FFh ;</w:t>
      </w:r>
      <w:proofErr w:type="gramEnd"/>
      <w:r w:rsidRPr="000E5ACA">
        <w:rPr>
          <w:rFonts w:ascii="Times New Roman" w:eastAsia="Times New Roman" w:hAnsi="Times New Roman" w:cs="Times New Roman"/>
          <w:sz w:val="24"/>
        </w:rPr>
        <w:t xml:space="preserve"> Maximum value for a byte</w:t>
      </w:r>
    </w:p>
    <w:p w14:paraId="6B40523C"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        ADD AL, </w:t>
      </w:r>
      <w:proofErr w:type="gramStart"/>
      <w:r w:rsidRPr="000E5ACA">
        <w:rPr>
          <w:rFonts w:ascii="Times New Roman" w:eastAsia="Times New Roman" w:hAnsi="Times New Roman" w:cs="Times New Roman"/>
          <w:sz w:val="24"/>
        </w:rPr>
        <w:t>1 ;</w:t>
      </w:r>
      <w:proofErr w:type="gramEnd"/>
      <w:r w:rsidRPr="000E5ACA">
        <w:rPr>
          <w:rFonts w:ascii="Times New Roman" w:eastAsia="Times New Roman" w:hAnsi="Times New Roman" w:cs="Times New Roman"/>
          <w:sz w:val="24"/>
        </w:rPr>
        <w:t xml:space="preserve"> Add 1 to the maximum value, causing a carry</w:t>
      </w:r>
    </w:p>
    <w:p w14:paraId="1D9FBF03"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JC      </w:t>
      </w:r>
      <w:proofErr w:type="gramStart"/>
      <w:r w:rsidRPr="000E5ACA">
        <w:rPr>
          <w:rFonts w:ascii="Times New Roman" w:eastAsia="Times New Roman" w:hAnsi="Times New Roman" w:cs="Times New Roman"/>
          <w:sz w:val="24"/>
        </w:rPr>
        <w:t>Overflow ;</w:t>
      </w:r>
      <w:proofErr w:type="gramEnd"/>
      <w:r w:rsidRPr="000E5ACA">
        <w:rPr>
          <w:rFonts w:ascii="Times New Roman" w:eastAsia="Times New Roman" w:hAnsi="Times New Roman" w:cs="Times New Roman"/>
          <w:sz w:val="24"/>
        </w:rPr>
        <w:t xml:space="preserve"> Jump to 'Overflow' if there was a carry</w:t>
      </w:r>
    </w:p>
    <w:p w14:paraId="146F8945"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w:t>
      </w:r>
    </w:p>
    <w:p w14:paraId="15F1D1DE"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Overflow:</w:t>
      </w:r>
    </w:p>
    <w:p w14:paraId="43F3933F" w14:textId="790CF528" w:rsidR="000E5ACA" w:rsidRPr="000E5ACA" w:rsidRDefault="000E5ACA" w:rsidP="00367B9D">
      <w:pPr>
        <w:spacing w:after="0"/>
        <w:ind w:left="2"/>
        <w:jc w:val="both"/>
        <w:rPr>
          <w:rFonts w:ascii="Times New Roman" w:eastAsia="Times New Roman" w:hAnsi="Times New Roman" w:cs="Times New Roman"/>
          <w:sz w:val="24"/>
        </w:rPr>
      </w:pPr>
      <w:proofErr w:type="gramStart"/>
      <w:r w:rsidRPr="000E5ACA">
        <w:rPr>
          <w:rFonts w:ascii="Times New Roman" w:eastAsia="Times New Roman" w:hAnsi="Times New Roman" w:cs="Times New Roman"/>
          <w:sz w:val="24"/>
        </w:rPr>
        <w:t xml:space="preserve">;   </w:t>
      </w:r>
      <w:proofErr w:type="gramEnd"/>
      <w:r w:rsidRPr="000E5ACA">
        <w:rPr>
          <w:rFonts w:ascii="Times New Roman" w:eastAsia="Times New Roman" w:hAnsi="Times New Roman" w:cs="Times New Roman"/>
          <w:sz w:val="24"/>
        </w:rPr>
        <w:t xml:space="preserve">    Code to execute if there was a carry</w:t>
      </w:r>
    </w:p>
    <w:p w14:paraId="1B64E55C" w14:textId="77777777" w:rsidR="000E5ACA" w:rsidRPr="000E5ACA" w:rsidRDefault="000E5ACA" w:rsidP="00367B9D">
      <w:pPr>
        <w:spacing w:after="0"/>
        <w:ind w:left="2"/>
        <w:jc w:val="both"/>
        <w:rPr>
          <w:rFonts w:ascii="Times New Roman" w:eastAsia="Times New Roman" w:hAnsi="Times New Roman" w:cs="Times New Roman"/>
          <w:sz w:val="32"/>
          <w:szCs w:val="28"/>
        </w:rPr>
      </w:pPr>
    </w:p>
    <w:p w14:paraId="202DD0A9" w14:textId="77777777" w:rsidR="000E5ACA" w:rsidRDefault="000E5ACA" w:rsidP="00367B9D">
      <w:pPr>
        <w:spacing w:after="0"/>
        <w:ind w:left="2"/>
        <w:jc w:val="both"/>
        <w:rPr>
          <w:rFonts w:ascii="Times New Roman" w:eastAsia="Times New Roman" w:hAnsi="Times New Roman" w:cs="Times New Roman"/>
          <w:b/>
          <w:bCs/>
          <w:sz w:val="32"/>
          <w:szCs w:val="28"/>
        </w:rPr>
      </w:pPr>
    </w:p>
    <w:p w14:paraId="730EB51D" w14:textId="77777777" w:rsidR="000E5ACA" w:rsidRDefault="000E5ACA" w:rsidP="00367B9D">
      <w:pPr>
        <w:spacing w:after="0"/>
        <w:jc w:val="both"/>
        <w:rPr>
          <w:rFonts w:ascii="Times New Roman" w:eastAsia="Times New Roman" w:hAnsi="Times New Roman" w:cs="Times New Roman"/>
          <w:b/>
          <w:bCs/>
          <w:sz w:val="32"/>
          <w:szCs w:val="28"/>
        </w:rPr>
      </w:pPr>
    </w:p>
    <w:p w14:paraId="27D9979A" w14:textId="77777777" w:rsidR="000E5ACA" w:rsidRDefault="000E5ACA" w:rsidP="00367B9D">
      <w:pPr>
        <w:spacing w:after="0"/>
        <w:jc w:val="both"/>
        <w:rPr>
          <w:rFonts w:ascii="Times New Roman" w:eastAsia="Times New Roman" w:hAnsi="Times New Roman" w:cs="Times New Roman"/>
          <w:b/>
          <w:bCs/>
          <w:sz w:val="32"/>
          <w:szCs w:val="28"/>
        </w:rPr>
      </w:pPr>
    </w:p>
    <w:p w14:paraId="41D86C37" w14:textId="77777777" w:rsidR="000E5ACA" w:rsidRDefault="000E5ACA" w:rsidP="00367B9D">
      <w:pPr>
        <w:spacing w:after="0"/>
        <w:ind w:left="2"/>
        <w:jc w:val="both"/>
        <w:rPr>
          <w:rFonts w:ascii="Times New Roman" w:eastAsia="Times New Roman" w:hAnsi="Times New Roman" w:cs="Times New Roman"/>
          <w:b/>
          <w:bCs/>
          <w:sz w:val="32"/>
          <w:szCs w:val="28"/>
        </w:rPr>
      </w:pPr>
    </w:p>
    <w:p w14:paraId="5FCBD0B3" w14:textId="16472162" w:rsidR="000E5ACA" w:rsidRPr="00FB6301" w:rsidRDefault="000E5ACA" w:rsidP="00367B9D">
      <w:pPr>
        <w:spacing w:after="0"/>
        <w:ind w:left="2"/>
        <w:jc w:val="both"/>
        <w:rPr>
          <w:sz w:val="24"/>
          <w:szCs w:val="24"/>
        </w:rPr>
      </w:pPr>
      <w:r>
        <w:rPr>
          <w:rFonts w:ascii="Times New Roman" w:eastAsia="Times New Roman" w:hAnsi="Times New Roman" w:cs="Times New Roman"/>
          <w:b/>
          <w:bCs/>
          <w:sz w:val="32"/>
          <w:szCs w:val="28"/>
        </w:rPr>
        <w:t>Screenshot:</w:t>
      </w:r>
    </w:p>
    <w:p w14:paraId="32D9068D" w14:textId="77777777" w:rsidR="000E5ACA" w:rsidRDefault="000E5ACA" w:rsidP="00367B9D">
      <w:pPr>
        <w:spacing w:after="0"/>
        <w:ind w:left="2"/>
        <w:jc w:val="both"/>
        <w:rPr>
          <w:rFonts w:ascii="Times New Roman" w:eastAsia="Times New Roman" w:hAnsi="Times New Roman" w:cs="Times New Roman"/>
          <w:b/>
          <w:bCs/>
          <w:sz w:val="32"/>
          <w:szCs w:val="28"/>
        </w:rPr>
      </w:pPr>
    </w:p>
    <w:p w14:paraId="33232319" w14:textId="6199C09E" w:rsidR="000E5ACA" w:rsidRDefault="000E5ACA" w:rsidP="00367B9D">
      <w:pPr>
        <w:spacing w:after="0"/>
        <w:ind w:left="2"/>
        <w:jc w:val="both"/>
        <w:rPr>
          <w:rFonts w:ascii="Times New Roman" w:eastAsia="Times New Roman" w:hAnsi="Times New Roman" w:cs="Times New Roman"/>
          <w:b/>
          <w:bCs/>
          <w:sz w:val="32"/>
          <w:szCs w:val="28"/>
        </w:rPr>
      </w:pPr>
      <w:r w:rsidRPr="000E5ACA">
        <w:rPr>
          <w:rFonts w:ascii="Times New Roman" w:eastAsia="Times New Roman" w:hAnsi="Times New Roman" w:cs="Times New Roman"/>
          <w:b/>
          <w:bCs/>
          <w:noProof/>
          <w:sz w:val="32"/>
          <w:szCs w:val="28"/>
        </w:rPr>
        <w:drawing>
          <wp:inline distT="0" distB="0" distL="0" distR="0" wp14:anchorId="187692A7" wp14:editId="3A516424">
            <wp:extent cx="5951220" cy="3670300"/>
            <wp:effectExtent l="0" t="0" r="0" b="6350"/>
            <wp:docPr id="124446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68203" name=""/>
                    <pic:cNvPicPr/>
                  </pic:nvPicPr>
                  <pic:blipFill>
                    <a:blip r:embed="rId10"/>
                    <a:stretch>
                      <a:fillRect/>
                    </a:stretch>
                  </pic:blipFill>
                  <pic:spPr>
                    <a:xfrm>
                      <a:off x="0" y="0"/>
                      <a:ext cx="5951220" cy="3670300"/>
                    </a:xfrm>
                    <a:prstGeom prst="rect">
                      <a:avLst/>
                    </a:prstGeom>
                  </pic:spPr>
                </pic:pic>
              </a:graphicData>
            </a:graphic>
          </wp:inline>
        </w:drawing>
      </w:r>
    </w:p>
    <w:p w14:paraId="47A072BD" w14:textId="77777777" w:rsidR="000E5ACA" w:rsidRDefault="000E5ACA" w:rsidP="00367B9D">
      <w:pPr>
        <w:pBdr>
          <w:bottom w:val="double" w:sz="6" w:space="1" w:color="auto"/>
        </w:pBdr>
        <w:spacing w:after="0"/>
        <w:ind w:left="2"/>
        <w:jc w:val="both"/>
        <w:rPr>
          <w:rFonts w:ascii="Times New Roman" w:eastAsia="Times New Roman" w:hAnsi="Times New Roman" w:cs="Times New Roman"/>
          <w:b/>
          <w:bCs/>
          <w:sz w:val="32"/>
          <w:szCs w:val="28"/>
        </w:rPr>
      </w:pPr>
    </w:p>
    <w:p w14:paraId="0EF06238" w14:textId="632C7B91" w:rsidR="000E5ACA" w:rsidRDefault="000E5ACA" w:rsidP="00367B9D">
      <w:pPr>
        <w:spacing w:after="0"/>
        <w:jc w:val="both"/>
        <w:rPr>
          <w:rFonts w:ascii="Times New Roman" w:eastAsia="Times New Roman" w:hAnsi="Times New Roman" w:cs="Times New Roman"/>
          <w:b/>
          <w:bCs/>
          <w:sz w:val="32"/>
          <w:szCs w:val="28"/>
        </w:rPr>
      </w:pPr>
    </w:p>
    <w:p w14:paraId="6BF53416" w14:textId="77777777" w:rsidR="001E26AE" w:rsidRDefault="000E5ACA" w:rsidP="00367B9D">
      <w:pPr>
        <w:spacing w:after="0"/>
        <w:ind w:left="2"/>
        <w:jc w:val="both"/>
        <w:rPr>
          <w:rFonts w:ascii="Times New Roman" w:eastAsia="Times New Roman" w:hAnsi="Times New Roman" w:cs="Times New Roman"/>
          <w:b/>
          <w:bCs/>
          <w:sz w:val="36"/>
          <w:szCs w:val="32"/>
        </w:rPr>
      </w:pPr>
      <w:r w:rsidRPr="000E5ACA">
        <w:rPr>
          <w:rFonts w:ascii="Times New Roman" w:eastAsia="Times New Roman" w:hAnsi="Times New Roman" w:cs="Times New Roman"/>
          <w:b/>
          <w:bCs/>
          <w:sz w:val="36"/>
          <w:szCs w:val="32"/>
        </w:rPr>
        <w:t>Carry fla</w:t>
      </w:r>
      <w:r>
        <w:rPr>
          <w:rFonts w:ascii="Times New Roman" w:eastAsia="Times New Roman" w:hAnsi="Times New Roman" w:cs="Times New Roman"/>
          <w:b/>
          <w:bCs/>
          <w:sz w:val="36"/>
          <w:szCs w:val="32"/>
        </w:rPr>
        <w:t xml:space="preserve">g </w:t>
      </w:r>
    </w:p>
    <w:p w14:paraId="11594188" w14:textId="03303887" w:rsidR="000E5ACA" w:rsidRPr="000E5ACA" w:rsidRDefault="000E5ACA" w:rsidP="00367B9D">
      <w:pPr>
        <w:spacing w:after="0"/>
        <w:ind w:left="2"/>
        <w:jc w:val="both"/>
        <w:rPr>
          <w:rFonts w:ascii="Times New Roman" w:hAnsi="Times New Roman" w:cs="Times New Roman"/>
          <w:b/>
          <w:bCs/>
          <w:sz w:val="28"/>
          <w:szCs w:val="28"/>
        </w:rPr>
      </w:pPr>
      <w:r w:rsidRPr="000E5ACA">
        <w:rPr>
          <w:rFonts w:ascii="Times New Roman" w:eastAsia="Times New Roman" w:hAnsi="Times New Roman" w:cs="Times New Roman"/>
          <w:b/>
          <w:bCs/>
          <w:sz w:val="36"/>
          <w:szCs w:val="32"/>
        </w:rPr>
        <w:t>jump if not carry (JNC) operation:</w:t>
      </w:r>
    </w:p>
    <w:p w14:paraId="2333B2A6" w14:textId="77777777" w:rsidR="000E5ACA" w:rsidRDefault="000E5ACA" w:rsidP="00367B9D">
      <w:pPr>
        <w:spacing w:after="0"/>
        <w:ind w:left="2"/>
        <w:jc w:val="both"/>
        <w:rPr>
          <w:rFonts w:ascii="Times New Roman" w:eastAsia="Times New Roman" w:hAnsi="Times New Roman" w:cs="Times New Roman"/>
          <w:b/>
          <w:bCs/>
          <w:sz w:val="32"/>
          <w:szCs w:val="28"/>
        </w:rPr>
      </w:pPr>
    </w:p>
    <w:p w14:paraId="2912426A" w14:textId="660634F2" w:rsidR="000E5ACA" w:rsidRDefault="000E5ACA" w:rsidP="00367B9D">
      <w:pPr>
        <w:spacing w:after="0"/>
        <w:ind w:left="2"/>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Code:</w:t>
      </w:r>
    </w:p>
    <w:p w14:paraId="18556F8F" w14:textId="77777777" w:rsidR="001E26AE" w:rsidRDefault="001E26AE" w:rsidP="00367B9D">
      <w:pPr>
        <w:spacing w:after="0"/>
        <w:ind w:left="2"/>
        <w:jc w:val="both"/>
        <w:rPr>
          <w:rFonts w:ascii="Times New Roman" w:eastAsia="Times New Roman" w:hAnsi="Times New Roman" w:cs="Times New Roman"/>
          <w:sz w:val="24"/>
        </w:rPr>
      </w:pPr>
    </w:p>
    <w:p w14:paraId="4A5BD5FE" w14:textId="10F8154A"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MOV     AL, 0</w:t>
      </w:r>
      <w:proofErr w:type="gramStart"/>
      <w:r w:rsidRPr="000E5ACA">
        <w:rPr>
          <w:rFonts w:ascii="Times New Roman" w:eastAsia="Times New Roman" w:hAnsi="Times New Roman" w:cs="Times New Roman"/>
          <w:sz w:val="24"/>
        </w:rPr>
        <w:t>FFh ;</w:t>
      </w:r>
      <w:proofErr w:type="gramEnd"/>
      <w:r w:rsidRPr="000E5ACA">
        <w:rPr>
          <w:rFonts w:ascii="Times New Roman" w:eastAsia="Times New Roman" w:hAnsi="Times New Roman" w:cs="Times New Roman"/>
          <w:sz w:val="24"/>
        </w:rPr>
        <w:t xml:space="preserve"> Maximum value for a byte</w:t>
      </w:r>
    </w:p>
    <w:p w14:paraId="402D3D53"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        SUB AL, </w:t>
      </w:r>
      <w:proofErr w:type="gramStart"/>
      <w:r w:rsidRPr="000E5ACA">
        <w:rPr>
          <w:rFonts w:ascii="Times New Roman" w:eastAsia="Times New Roman" w:hAnsi="Times New Roman" w:cs="Times New Roman"/>
          <w:sz w:val="24"/>
        </w:rPr>
        <w:t>1 ;</w:t>
      </w:r>
      <w:proofErr w:type="gramEnd"/>
      <w:r w:rsidRPr="000E5ACA">
        <w:rPr>
          <w:rFonts w:ascii="Times New Roman" w:eastAsia="Times New Roman" w:hAnsi="Times New Roman" w:cs="Times New Roman"/>
          <w:sz w:val="24"/>
        </w:rPr>
        <w:t xml:space="preserve"> Subtract 1 from the maximum value, no carry</w:t>
      </w:r>
    </w:p>
    <w:p w14:paraId="22968101"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 xml:space="preserve">JNC     </w:t>
      </w:r>
      <w:proofErr w:type="spellStart"/>
      <w:proofErr w:type="gramStart"/>
      <w:r w:rsidRPr="000E5ACA">
        <w:rPr>
          <w:rFonts w:ascii="Times New Roman" w:eastAsia="Times New Roman" w:hAnsi="Times New Roman" w:cs="Times New Roman"/>
          <w:sz w:val="24"/>
        </w:rPr>
        <w:t>NoOverflow</w:t>
      </w:r>
      <w:proofErr w:type="spellEnd"/>
      <w:r w:rsidRPr="000E5ACA">
        <w:rPr>
          <w:rFonts w:ascii="Times New Roman" w:eastAsia="Times New Roman" w:hAnsi="Times New Roman" w:cs="Times New Roman"/>
          <w:sz w:val="24"/>
        </w:rPr>
        <w:t xml:space="preserve"> ;</w:t>
      </w:r>
      <w:proofErr w:type="gramEnd"/>
      <w:r w:rsidRPr="000E5ACA">
        <w:rPr>
          <w:rFonts w:ascii="Times New Roman" w:eastAsia="Times New Roman" w:hAnsi="Times New Roman" w:cs="Times New Roman"/>
          <w:sz w:val="24"/>
        </w:rPr>
        <w:t xml:space="preserve"> Jump to '</w:t>
      </w:r>
      <w:proofErr w:type="spellStart"/>
      <w:r w:rsidRPr="000E5ACA">
        <w:rPr>
          <w:rFonts w:ascii="Times New Roman" w:eastAsia="Times New Roman" w:hAnsi="Times New Roman" w:cs="Times New Roman"/>
          <w:sz w:val="24"/>
        </w:rPr>
        <w:t>NoOverflow</w:t>
      </w:r>
      <w:proofErr w:type="spellEnd"/>
      <w:r w:rsidRPr="000E5ACA">
        <w:rPr>
          <w:rFonts w:ascii="Times New Roman" w:eastAsia="Times New Roman" w:hAnsi="Times New Roman" w:cs="Times New Roman"/>
          <w:sz w:val="24"/>
        </w:rPr>
        <w:t>' if there was no carry</w:t>
      </w:r>
    </w:p>
    <w:p w14:paraId="02DFD3C4" w14:textId="77777777" w:rsidR="000E5ACA" w:rsidRPr="000E5ACA" w:rsidRDefault="000E5ACA" w:rsidP="00367B9D">
      <w:pPr>
        <w:spacing w:after="0"/>
        <w:ind w:left="2"/>
        <w:jc w:val="both"/>
        <w:rPr>
          <w:rFonts w:ascii="Times New Roman" w:eastAsia="Times New Roman" w:hAnsi="Times New Roman" w:cs="Times New Roman"/>
          <w:sz w:val="24"/>
        </w:rPr>
      </w:pPr>
      <w:r w:rsidRPr="000E5ACA">
        <w:rPr>
          <w:rFonts w:ascii="Times New Roman" w:eastAsia="Times New Roman" w:hAnsi="Times New Roman" w:cs="Times New Roman"/>
          <w:sz w:val="24"/>
        </w:rPr>
        <w:t>...</w:t>
      </w:r>
    </w:p>
    <w:p w14:paraId="5FCBB5DB" w14:textId="77777777" w:rsidR="000E5ACA" w:rsidRPr="000E5ACA" w:rsidRDefault="000E5ACA" w:rsidP="00367B9D">
      <w:pPr>
        <w:spacing w:after="0"/>
        <w:ind w:left="2"/>
        <w:jc w:val="both"/>
        <w:rPr>
          <w:rFonts w:ascii="Times New Roman" w:eastAsia="Times New Roman" w:hAnsi="Times New Roman" w:cs="Times New Roman"/>
          <w:sz w:val="24"/>
        </w:rPr>
      </w:pPr>
      <w:proofErr w:type="spellStart"/>
      <w:r w:rsidRPr="000E5ACA">
        <w:rPr>
          <w:rFonts w:ascii="Times New Roman" w:eastAsia="Times New Roman" w:hAnsi="Times New Roman" w:cs="Times New Roman"/>
          <w:sz w:val="24"/>
        </w:rPr>
        <w:t>NoOverflow</w:t>
      </w:r>
      <w:proofErr w:type="spellEnd"/>
      <w:r w:rsidRPr="000E5ACA">
        <w:rPr>
          <w:rFonts w:ascii="Times New Roman" w:eastAsia="Times New Roman" w:hAnsi="Times New Roman" w:cs="Times New Roman"/>
          <w:sz w:val="24"/>
        </w:rPr>
        <w:t>:</w:t>
      </w:r>
    </w:p>
    <w:p w14:paraId="6E98DA0E" w14:textId="250C807C" w:rsidR="000E5ACA" w:rsidRPr="000E5ACA" w:rsidRDefault="000E5ACA" w:rsidP="00367B9D">
      <w:pPr>
        <w:spacing w:after="0"/>
        <w:ind w:left="2"/>
        <w:jc w:val="both"/>
        <w:rPr>
          <w:rFonts w:ascii="Times New Roman" w:eastAsia="Times New Roman" w:hAnsi="Times New Roman" w:cs="Times New Roman"/>
          <w:sz w:val="24"/>
        </w:rPr>
      </w:pPr>
      <w:proofErr w:type="gramStart"/>
      <w:r w:rsidRPr="000E5ACA">
        <w:rPr>
          <w:rFonts w:ascii="Times New Roman" w:eastAsia="Times New Roman" w:hAnsi="Times New Roman" w:cs="Times New Roman"/>
          <w:sz w:val="24"/>
        </w:rPr>
        <w:t xml:space="preserve">;   </w:t>
      </w:r>
      <w:proofErr w:type="gramEnd"/>
      <w:r w:rsidRPr="000E5ACA">
        <w:rPr>
          <w:rFonts w:ascii="Times New Roman" w:eastAsia="Times New Roman" w:hAnsi="Times New Roman" w:cs="Times New Roman"/>
          <w:sz w:val="24"/>
        </w:rPr>
        <w:t xml:space="preserve">    Code to execute if there was no carry</w:t>
      </w:r>
    </w:p>
    <w:p w14:paraId="39968B45" w14:textId="77777777" w:rsidR="000E5ACA" w:rsidRDefault="000E5ACA" w:rsidP="00367B9D">
      <w:pPr>
        <w:spacing w:after="0"/>
        <w:ind w:left="2"/>
        <w:jc w:val="both"/>
        <w:rPr>
          <w:rFonts w:ascii="Times New Roman" w:eastAsia="Times New Roman" w:hAnsi="Times New Roman" w:cs="Times New Roman"/>
          <w:b/>
          <w:bCs/>
          <w:sz w:val="32"/>
          <w:szCs w:val="28"/>
        </w:rPr>
      </w:pPr>
    </w:p>
    <w:p w14:paraId="13566AAE" w14:textId="77777777" w:rsidR="00367B9D" w:rsidRDefault="00367B9D">
      <w:pPr>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br w:type="page"/>
      </w:r>
    </w:p>
    <w:p w14:paraId="4BF5AB83" w14:textId="77777777" w:rsidR="00367B9D" w:rsidRDefault="00367B9D" w:rsidP="00367B9D">
      <w:pPr>
        <w:spacing w:after="0"/>
        <w:ind w:left="2"/>
        <w:jc w:val="both"/>
        <w:rPr>
          <w:rFonts w:ascii="Times New Roman" w:eastAsia="Times New Roman" w:hAnsi="Times New Roman" w:cs="Times New Roman"/>
          <w:b/>
          <w:bCs/>
          <w:sz w:val="32"/>
          <w:szCs w:val="28"/>
        </w:rPr>
      </w:pPr>
    </w:p>
    <w:p w14:paraId="3C8A98C0" w14:textId="754750DA" w:rsidR="000E5ACA" w:rsidRPr="00FB6301" w:rsidRDefault="000E5ACA" w:rsidP="00367B9D">
      <w:pPr>
        <w:spacing w:after="0"/>
        <w:ind w:left="2"/>
        <w:jc w:val="both"/>
        <w:rPr>
          <w:sz w:val="24"/>
          <w:szCs w:val="24"/>
        </w:rPr>
      </w:pPr>
      <w:r>
        <w:rPr>
          <w:rFonts w:ascii="Times New Roman" w:eastAsia="Times New Roman" w:hAnsi="Times New Roman" w:cs="Times New Roman"/>
          <w:b/>
          <w:bCs/>
          <w:sz w:val="32"/>
          <w:szCs w:val="28"/>
        </w:rPr>
        <w:t>Screenshot:</w:t>
      </w:r>
    </w:p>
    <w:p w14:paraId="6184B3D5" w14:textId="75D4C952" w:rsidR="00E73686" w:rsidRPr="0068212D" w:rsidRDefault="000E5ACA" w:rsidP="00367B9D">
      <w:pPr>
        <w:spacing w:after="0"/>
        <w:jc w:val="both"/>
        <w:rPr>
          <w:sz w:val="24"/>
          <w:szCs w:val="24"/>
        </w:rPr>
      </w:pPr>
      <w:r w:rsidRPr="000E5ACA">
        <w:rPr>
          <w:noProof/>
          <w:sz w:val="24"/>
          <w:szCs w:val="24"/>
        </w:rPr>
        <w:drawing>
          <wp:inline distT="0" distB="0" distL="0" distR="0" wp14:anchorId="7F3C373C" wp14:editId="58D735A0">
            <wp:extent cx="5951220" cy="3698240"/>
            <wp:effectExtent l="0" t="0" r="0" b="0"/>
            <wp:docPr id="168005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0858" name=""/>
                    <pic:cNvPicPr/>
                  </pic:nvPicPr>
                  <pic:blipFill>
                    <a:blip r:embed="rId11"/>
                    <a:stretch>
                      <a:fillRect/>
                    </a:stretch>
                  </pic:blipFill>
                  <pic:spPr>
                    <a:xfrm>
                      <a:off x="0" y="0"/>
                      <a:ext cx="5951220" cy="3698240"/>
                    </a:xfrm>
                    <a:prstGeom prst="rect">
                      <a:avLst/>
                    </a:prstGeom>
                  </pic:spPr>
                </pic:pic>
              </a:graphicData>
            </a:graphic>
          </wp:inline>
        </w:drawing>
      </w:r>
    </w:p>
    <w:p w14:paraId="5BCB3973" w14:textId="77777777" w:rsidR="00FB6301" w:rsidRDefault="00FB6301" w:rsidP="00367B9D">
      <w:pPr>
        <w:pStyle w:val="Heading1"/>
        <w:ind w:left="-3"/>
        <w:jc w:val="both"/>
        <w:rPr>
          <w:sz w:val="32"/>
          <w:szCs w:val="28"/>
        </w:rPr>
      </w:pPr>
    </w:p>
    <w:p w14:paraId="136F6C0D" w14:textId="77777777" w:rsidR="00FB6301" w:rsidRDefault="00FB6301" w:rsidP="00367B9D">
      <w:pPr>
        <w:pStyle w:val="Heading1"/>
        <w:pBdr>
          <w:bottom w:val="double" w:sz="6" w:space="1" w:color="auto"/>
        </w:pBdr>
        <w:ind w:left="-3"/>
        <w:jc w:val="both"/>
        <w:rPr>
          <w:sz w:val="32"/>
          <w:szCs w:val="28"/>
        </w:rPr>
      </w:pPr>
    </w:p>
    <w:p w14:paraId="6D0A7246" w14:textId="77777777" w:rsidR="001E26AE" w:rsidRDefault="001E26AE" w:rsidP="001E26AE">
      <w:pPr>
        <w:rPr>
          <w:b/>
          <w:bCs/>
          <w:sz w:val="32"/>
          <w:szCs w:val="28"/>
          <w:u w:val="single"/>
        </w:rPr>
      </w:pPr>
    </w:p>
    <w:p w14:paraId="6DEDB655" w14:textId="48A130E8" w:rsidR="008A5BAF" w:rsidRPr="001E26AE" w:rsidRDefault="00000000" w:rsidP="001E26AE">
      <w:pPr>
        <w:rPr>
          <w:b/>
          <w:bCs/>
          <w:u w:val="single"/>
        </w:rPr>
      </w:pPr>
      <w:r w:rsidRPr="001E26AE">
        <w:rPr>
          <w:b/>
          <w:bCs/>
          <w:sz w:val="32"/>
          <w:szCs w:val="28"/>
          <w:u w:val="single"/>
        </w:rPr>
        <w:t>Question No.2</w:t>
      </w:r>
    </w:p>
    <w:p w14:paraId="5378D3F6" w14:textId="77777777" w:rsidR="008A5BAF" w:rsidRPr="00FB6301" w:rsidRDefault="00000000" w:rsidP="00367B9D">
      <w:pPr>
        <w:spacing w:after="159"/>
        <w:ind w:left="2"/>
        <w:jc w:val="both"/>
        <w:rPr>
          <w:sz w:val="24"/>
          <w:szCs w:val="24"/>
        </w:rPr>
      </w:pPr>
      <w:r w:rsidRPr="00FB6301">
        <w:rPr>
          <w:rFonts w:ascii="Times New Roman" w:eastAsia="Times New Roman" w:hAnsi="Times New Roman" w:cs="Times New Roman"/>
          <w:sz w:val="28"/>
          <w:szCs w:val="24"/>
        </w:rPr>
        <w:t xml:space="preserve"> </w:t>
      </w:r>
    </w:p>
    <w:p w14:paraId="5D687296" w14:textId="4A02DADE" w:rsidR="008A5BAF" w:rsidRPr="00FB6301" w:rsidRDefault="00367B9D" w:rsidP="00367B9D">
      <w:pPr>
        <w:spacing w:after="166" w:line="249" w:lineRule="auto"/>
        <w:ind w:left="-3" w:hanging="10"/>
        <w:jc w:val="both"/>
        <w:rPr>
          <w:sz w:val="24"/>
          <w:szCs w:val="24"/>
        </w:rPr>
      </w:pPr>
      <w:r>
        <w:rPr>
          <w:rFonts w:ascii="Times New Roman" w:eastAsia="Times New Roman" w:hAnsi="Times New Roman" w:cs="Times New Roman"/>
          <w:sz w:val="28"/>
          <w:szCs w:val="24"/>
        </w:rPr>
        <w:t xml:space="preserve">An </w:t>
      </w:r>
      <w:r w:rsidRPr="00FB6301">
        <w:rPr>
          <w:rFonts w:ascii="Times New Roman" w:eastAsia="Times New Roman" w:hAnsi="Times New Roman" w:cs="Times New Roman"/>
          <w:sz w:val="28"/>
          <w:szCs w:val="24"/>
        </w:rPr>
        <w:t xml:space="preserve">assembly code for the multiplication of two 16-bit numbers. </w:t>
      </w:r>
    </w:p>
    <w:p w14:paraId="08856095" w14:textId="040CFBBC" w:rsidR="00EB65D2" w:rsidRPr="00EB65D2" w:rsidRDefault="00EB65D2" w:rsidP="00EB65D2">
      <w:pPr>
        <w:spacing w:after="158"/>
        <w:ind w:left="2"/>
        <w:jc w:val="both"/>
        <w:rPr>
          <w:b/>
          <w:bCs/>
          <w:sz w:val="32"/>
          <w:szCs w:val="32"/>
        </w:rPr>
      </w:pPr>
      <w:r w:rsidRPr="00EB65D2">
        <w:rPr>
          <w:b/>
          <w:bCs/>
          <w:sz w:val="32"/>
          <w:szCs w:val="32"/>
        </w:rPr>
        <w:t>CODE</w:t>
      </w:r>
    </w:p>
    <w:p w14:paraId="631639B6" w14:textId="5C461AF7" w:rsidR="00EB65D2" w:rsidRPr="00EB65D2" w:rsidRDefault="00EB65D2" w:rsidP="00EB65D2">
      <w:pPr>
        <w:spacing w:after="158"/>
        <w:ind w:left="2"/>
        <w:jc w:val="both"/>
        <w:rPr>
          <w:sz w:val="24"/>
          <w:szCs w:val="24"/>
        </w:rPr>
      </w:pPr>
      <w:r w:rsidRPr="00EB65D2">
        <w:rPr>
          <w:sz w:val="24"/>
          <w:szCs w:val="24"/>
        </w:rPr>
        <w:t>ORG 0x100</w:t>
      </w:r>
    </w:p>
    <w:p w14:paraId="66B0D960" w14:textId="77777777" w:rsidR="00EB65D2" w:rsidRPr="00EB65D2" w:rsidRDefault="00EB65D2" w:rsidP="00EB65D2">
      <w:pPr>
        <w:spacing w:after="158"/>
        <w:ind w:left="2"/>
        <w:jc w:val="both"/>
        <w:rPr>
          <w:sz w:val="24"/>
          <w:szCs w:val="24"/>
        </w:rPr>
      </w:pPr>
    </w:p>
    <w:p w14:paraId="2990250C" w14:textId="77777777" w:rsidR="00EB65D2" w:rsidRPr="00EB65D2" w:rsidRDefault="00EB65D2" w:rsidP="00EB65D2">
      <w:pPr>
        <w:spacing w:after="158"/>
        <w:ind w:left="2"/>
        <w:jc w:val="both"/>
        <w:rPr>
          <w:sz w:val="24"/>
          <w:szCs w:val="24"/>
        </w:rPr>
      </w:pPr>
      <w:r w:rsidRPr="00EB65D2">
        <w:rPr>
          <w:sz w:val="24"/>
          <w:szCs w:val="24"/>
        </w:rPr>
        <w:t xml:space="preserve">MOV AX, </w:t>
      </w:r>
      <w:proofErr w:type="gramStart"/>
      <w:r w:rsidRPr="00EB65D2">
        <w:rPr>
          <w:sz w:val="24"/>
          <w:szCs w:val="24"/>
        </w:rPr>
        <w:t>15 ;</w:t>
      </w:r>
      <w:proofErr w:type="gramEnd"/>
      <w:r w:rsidRPr="00EB65D2">
        <w:rPr>
          <w:sz w:val="24"/>
          <w:szCs w:val="24"/>
        </w:rPr>
        <w:t xml:space="preserve"> First operand</w:t>
      </w:r>
    </w:p>
    <w:p w14:paraId="19EA09CA" w14:textId="77777777" w:rsidR="00EB65D2" w:rsidRPr="00EB65D2" w:rsidRDefault="00EB65D2" w:rsidP="00EB65D2">
      <w:pPr>
        <w:spacing w:after="158"/>
        <w:ind w:left="2"/>
        <w:jc w:val="both"/>
        <w:rPr>
          <w:sz w:val="24"/>
          <w:szCs w:val="24"/>
        </w:rPr>
      </w:pPr>
      <w:r w:rsidRPr="00EB65D2">
        <w:rPr>
          <w:sz w:val="24"/>
          <w:szCs w:val="24"/>
        </w:rPr>
        <w:t xml:space="preserve">MOV BX, </w:t>
      </w:r>
      <w:proofErr w:type="gramStart"/>
      <w:r w:rsidRPr="00EB65D2">
        <w:rPr>
          <w:sz w:val="24"/>
          <w:szCs w:val="24"/>
        </w:rPr>
        <w:t>5 ;</w:t>
      </w:r>
      <w:proofErr w:type="gramEnd"/>
      <w:r w:rsidRPr="00EB65D2">
        <w:rPr>
          <w:sz w:val="24"/>
          <w:szCs w:val="24"/>
        </w:rPr>
        <w:t xml:space="preserve"> Second operand</w:t>
      </w:r>
    </w:p>
    <w:p w14:paraId="42864859" w14:textId="77777777" w:rsidR="00EB65D2" w:rsidRPr="00EB65D2" w:rsidRDefault="00EB65D2" w:rsidP="00EB65D2">
      <w:pPr>
        <w:spacing w:after="158"/>
        <w:ind w:left="2"/>
        <w:jc w:val="both"/>
        <w:rPr>
          <w:sz w:val="24"/>
          <w:szCs w:val="24"/>
        </w:rPr>
      </w:pPr>
      <w:r w:rsidRPr="00EB65D2">
        <w:rPr>
          <w:sz w:val="24"/>
          <w:szCs w:val="24"/>
        </w:rPr>
        <w:t xml:space="preserve">MUL BX  </w:t>
      </w:r>
      <w:proofErr w:type="gramStart"/>
      <w:r w:rsidRPr="00EB65D2">
        <w:rPr>
          <w:sz w:val="24"/>
          <w:szCs w:val="24"/>
        </w:rPr>
        <w:t xml:space="preserve">  ;</w:t>
      </w:r>
      <w:proofErr w:type="gramEnd"/>
      <w:r w:rsidRPr="00EB65D2">
        <w:rPr>
          <w:sz w:val="24"/>
          <w:szCs w:val="24"/>
        </w:rPr>
        <w:t xml:space="preserve"> Multiply AX by BX, result is in AX</w:t>
      </w:r>
    </w:p>
    <w:p w14:paraId="3492607D" w14:textId="77777777" w:rsidR="00EB65D2" w:rsidRPr="00EB65D2" w:rsidRDefault="00EB65D2" w:rsidP="00EB65D2">
      <w:pPr>
        <w:spacing w:after="158"/>
        <w:ind w:left="2"/>
        <w:jc w:val="both"/>
        <w:rPr>
          <w:sz w:val="24"/>
          <w:szCs w:val="24"/>
        </w:rPr>
      </w:pPr>
    </w:p>
    <w:p w14:paraId="6E8C734C" w14:textId="77777777" w:rsidR="00EB65D2" w:rsidRPr="00EB65D2" w:rsidRDefault="00EB65D2" w:rsidP="00EB65D2">
      <w:pPr>
        <w:spacing w:after="158"/>
        <w:ind w:left="2"/>
        <w:jc w:val="both"/>
        <w:rPr>
          <w:sz w:val="24"/>
          <w:szCs w:val="24"/>
        </w:rPr>
      </w:pPr>
      <w:r w:rsidRPr="00EB65D2">
        <w:rPr>
          <w:sz w:val="24"/>
          <w:szCs w:val="24"/>
        </w:rPr>
        <w:t>MOV AX, 0x4C00</w:t>
      </w:r>
    </w:p>
    <w:p w14:paraId="44755F56" w14:textId="1D302D49" w:rsidR="008A5BAF" w:rsidRPr="00FB6301" w:rsidRDefault="00EB65D2" w:rsidP="00EB65D2">
      <w:pPr>
        <w:spacing w:after="158"/>
        <w:ind w:left="2"/>
        <w:jc w:val="both"/>
        <w:rPr>
          <w:sz w:val="24"/>
          <w:szCs w:val="24"/>
        </w:rPr>
      </w:pPr>
      <w:r w:rsidRPr="00EB65D2">
        <w:rPr>
          <w:sz w:val="24"/>
          <w:szCs w:val="24"/>
        </w:rPr>
        <w:t>INT 0x21</w:t>
      </w:r>
    </w:p>
    <w:p w14:paraId="0764854A" w14:textId="77777777" w:rsidR="00EB65D2" w:rsidRDefault="00EB65D2" w:rsidP="00367B9D">
      <w:pPr>
        <w:spacing w:after="166" w:line="249" w:lineRule="auto"/>
        <w:ind w:left="-3" w:hanging="10"/>
        <w:jc w:val="both"/>
        <w:rPr>
          <w:rFonts w:ascii="Times New Roman" w:eastAsia="Times New Roman" w:hAnsi="Times New Roman" w:cs="Times New Roman"/>
          <w:b/>
          <w:bCs/>
          <w:sz w:val="32"/>
          <w:szCs w:val="28"/>
          <w:u w:val="single"/>
        </w:rPr>
      </w:pPr>
    </w:p>
    <w:p w14:paraId="531267FE" w14:textId="02914EE0" w:rsidR="00EB65D2" w:rsidRPr="00EB65D2" w:rsidRDefault="00EB65D2" w:rsidP="00EB65D2">
      <w:pPr>
        <w:spacing w:after="158"/>
        <w:jc w:val="both"/>
        <w:rPr>
          <w:b/>
          <w:bCs/>
          <w:sz w:val="32"/>
          <w:szCs w:val="32"/>
        </w:rPr>
      </w:pPr>
    </w:p>
    <w:p w14:paraId="53A3EEF1" w14:textId="3DA646C5" w:rsidR="00EB65D2" w:rsidRPr="00EB65D2" w:rsidRDefault="00EB65D2" w:rsidP="00EB65D2">
      <w:pPr>
        <w:spacing w:after="158"/>
        <w:ind w:left="2"/>
        <w:jc w:val="both"/>
        <w:rPr>
          <w:b/>
          <w:bCs/>
          <w:sz w:val="32"/>
          <w:szCs w:val="32"/>
        </w:rPr>
      </w:pPr>
      <w:r w:rsidRPr="00EB65D2">
        <w:rPr>
          <w:b/>
          <w:bCs/>
          <w:sz w:val="32"/>
          <w:szCs w:val="32"/>
        </w:rPr>
        <w:t>CODE</w:t>
      </w:r>
    </w:p>
    <w:p w14:paraId="120545F5" w14:textId="7E511376" w:rsidR="00EB65D2" w:rsidRDefault="00EB65D2" w:rsidP="00367B9D">
      <w:pPr>
        <w:spacing w:after="166" w:line="249" w:lineRule="auto"/>
        <w:ind w:left="-3" w:hanging="10"/>
        <w:jc w:val="both"/>
        <w:rPr>
          <w:rFonts w:ascii="Times New Roman" w:eastAsia="Times New Roman" w:hAnsi="Times New Roman" w:cs="Times New Roman"/>
          <w:b/>
          <w:bCs/>
          <w:sz w:val="32"/>
          <w:szCs w:val="28"/>
          <w:u w:val="single"/>
        </w:rPr>
      </w:pPr>
      <w:r w:rsidRPr="00EB65D2">
        <w:rPr>
          <w:rFonts w:ascii="Times New Roman" w:eastAsia="Times New Roman" w:hAnsi="Times New Roman" w:cs="Times New Roman"/>
          <w:b/>
          <w:bCs/>
          <w:sz w:val="32"/>
          <w:szCs w:val="28"/>
          <w:u w:val="single"/>
        </w:rPr>
        <w:drawing>
          <wp:inline distT="0" distB="0" distL="0" distR="0" wp14:anchorId="7DA6E102" wp14:editId="1DAB4F41">
            <wp:extent cx="5951220" cy="3976370"/>
            <wp:effectExtent l="0" t="0" r="0" b="5080"/>
            <wp:docPr id="100861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16920" name=""/>
                    <pic:cNvPicPr/>
                  </pic:nvPicPr>
                  <pic:blipFill>
                    <a:blip r:embed="rId12"/>
                    <a:stretch>
                      <a:fillRect/>
                    </a:stretch>
                  </pic:blipFill>
                  <pic:spPr>
                    <a:xfrm>
                      <a:off x="0" y="0"/>
                      <a:ext cx="5951220" cy="3976370"/>
                    </a:xfrm>
                    <a:prstGeom prst="rect">
                      <a:avLst/>
                    </a:prstGeom>
                  </pic:spPr>
                </pic:pic>
              </a:graphicData>
            </a:graphic>
          </wp:inline>
        </w:drawing>
      </w:r>
    </w:p>
    <w:p w14:paraId="561BBDD3" w14:textId="77777777" w:rsidR="00EB65D2" w:rsidRDefault="00EB65D2" w:rsidP="00367B9D">
      <w:pPr>
        <w:spacing w:after="166" w:line="249" w:lineRule="auto"/>
        <w:ind w:left="-3" w:hanging="10"/>
        <w:jc w:val="both"/>
        <w:rPr>
          <w:rFonts w:ascii="Times New Roman" w:eastAsia="Times New Roman" w:hAnsi="Times New Roman" w:cs="Times New Roman"/>
          <w:b/>
          <w:bCs/>
          <w:sz w:val="32"/>
          <w:szCs w:val="28"/>
          <w:u w:val="single"/>
        </w:rPr>
      </w:pPr>
    </w:p>
    <w:p w14:paraId="65D72E9F" w14:textId="6F597649" w:rsidR="008A5BAF" w:rsidRPr="00FB6301" w:rsidRDefault="00000000" w:rsidP="00367B9D">
      <w:pPr>
        <w:spacing w:after="166" w:line="249" w:lineRule="auto"/>
        <w:ind w:left="-3" w:hanging="10"/>
        <w:jc w:val="both"/>
        <w:rPr>
          <w:b/>
          <w:bCs/>
          <w:sz w:val="28"/>
          <w:szCs w:val="28"/>
          <w:u w:val="single"/>
        </w:rPr>
      </w:pPr>
      <w:r w:rsidRPr="00FB6301">
        <w:rPr>
          <w:rFonts w:ascii="Times New Roman" w:eastAsia="Times New Roman" w:hAnsi="Times New Roman" w:cs="Times New Roman"/>
          <w:b/>
          <w:bCs/>
          <w:sz w:val="32"/>
          <w:szCs w:val="28"/>
          <w:u w:val="single"/>
        </w:rPr>
        <w:t xml:space="preserve">Sheet link:  </w:t>
      </w:r>
    </w:p>
    <w:p w14:paraId="71791F09" w14:textId="77777777" w:rsidR="00367B9D" w:rsidRDefault="00000000" w:rsidP="00367B9D">
      <w:pPr>
        <w:spacing w:after="166" w:line="249" w:lineRule="auto"/>
        <w:ind w:left="-3" w:hanging="10"/>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 xml:space="preserve">https://docs.google.com/spreadsheets/d/1HFGjNqC6d4NOyfH1PP3jfLiEeb0EPib9ZFWQ1M </w:t>
      </w:r>
      <w:proofErr w:type="spellStart"/>
      <w:r w:rsidRPr="00FB6301">
        <w:rPr>
          <w:rFonts w:ascii="Times New Roman" w:eastAsia="Times New Roman" w:hAnsi="Times New Roman" w:cs="Times New Roman"/>
          <w:sz w:val="28"/>
          <w:szCs w:val="24"/>
        </w:rPr>
        <w:t>kgRbo</w:t>
      </w:r>
      <w:proofErr w:type="spellEnd"/>
      <w:r w:rsidRPr="00FB6301">
        <w:rPr>
          <w:rFonts w:ascii="Times New Roman" w:eastAsia="Times New Roman" w:hAnsi="Times New Roman" w:cs="Times New Roman"/>
          <w:sz w:val="28"/>
          <w:szCs w:val="24"/>
        </w:rPr>
        <w:t>/</w:t>
      </w:r>
      <w:proofErr w:type="spellStart"/>
      <w:r w:rsidRPr="00FB6301">
        <w:rPr>
          <w:rFonts w:ascii="Times New Roman" w:eastAsia="Times New Roman" w:hAnsi="Times New Roman" w:cs="Times New Roman"/>
          <w:sz w:val="28"/>
          <w:szCs w:val="24"/>
        </w:rPr>
        <w:t>edit?usp</w:t>
      </w:r>
      <w:proofErr w:type="spellEnd"/>
      <w:r w:rsidRPr="00FB6301">
        <w:rPr>
          <w:rFonts w:ascii="Times New Roman" w:eastAsia="Times New Roman" w:hAnsi="Times New Roman" w:cs="Times New Roman"/>
          <w:sz w:val="28"/>
          <w:szCs w:val="24"/>
        </w:rPr>
        <w:t>=sharing</w:t>
      </w:r>
    </w:p>
    <w:p w14:paraId="0B247570" w14:textId="324DE5E4" w:rsidR="008A5BAF" w:rsidRDefault="00000000" w:rsidP="00367B9D">
      <w:pPr>
        <w:spacing w:after="166" w:line="249" w:lineRule="auto"/>
        <w:ind w:left="-3" w:hanging="10"/>
        <w:jc w:val="both"/>
        <w:rPr>
          <w:rFonts w:ascii="Times New Roman" w:eastAsia="Times New Roman" w:hAnsi="Times New Roman" w:cs="Times New Roman"/>
          <w:sz w:val="28"/>
          <w:szCs w:val="24"/>
        </w:rPr>
      </w:pPr>
      <w:r w:rsidRPr="00FB6301">
        <w:rPr>
          <w:rFonts w:ascii="Times New Roman" w:eastAsia="Times New Roman" w:hAnsi="Times New Roman" w:cs="Times New Roman"/>
          <w:sz w:val="28"/>
          <w:szCs w:val="24"/>
        </w:rPr>
        <w:t xml:space="preserve"> </w:t>
      </w:r>
    </w:p>
    <w:p w14:paraId="63609E8F" w14:textId="5B0DDE30" w:rsidR="00367B9D" w:rsidRDefault="00367B9D" w:rsidP="00367B9D">
      <w:pPr>
        <w:spacing w:after="166" w:line="249" w:lineRule="auto"/>
        <w:ind w:left="-3" w:hanging="10"/>
        <w:jc w:val="both"/>
        <w:rPr>
          <w:sz w:val="24"/>
          <w:szCs w:val="24"/>
        </w:rPr>
      </w:pPr>
      <w:r w:rsidRPr="00367B9D">
        <w:rPr>
          <w:noProof/>
          <w:sz w:val="24"/>
          <w:szCs w:val="24"/>
        </w:rPr>
        <w:lastRenderedPageBreak/>
        <w:drawing>
          <wp:inline distT="0" distB="0" distL="0" distR="0" wp14:anchorId="3E11BC5E" wp14:editId="34761D46">
            <wp:extent cx="5951220" cy="3345815"/>
            <wp:effectExtent l="0" t="0" r="0" b="6985"/>
            <wp:docPr id="1678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22" name=""/>
                    <pic:cNvPicPr/>
                  </pic:nvPicPr>
                  <pic:blipFill>
                    <a:blip r:embed="rId13"/>
                    <a:stretch>
                      <a:fillRect/>
                    </a:stretch>
                  </pic:blipFill>
                  <pic:spPr>
                    <a:xfrm>
                      <a:off x="0" y="0"/>
                      <a:ext cx="5951220" cy="3345815"/>
                    </a:xfrm>
                    <a:prstGeom prst="rect">
                      <a:avLst/>
                    </a:prstGeom>
                  </pic:spPr>
                </pic:pic>
              </a:graphicData>
            </a:graphic>
          </wp:inline>
        </w:drawing>
      </w:r>
    </w:p>
    <w:p w14:paraId="2FA0874D" w14:textId="77777777" w:rsidR="00367B9D" w:rsidRDefault="00367B9D" w:rsidP="00367B9D">
      <w:pPr>
        <w:pBdr>
          <w:bottom w:val="double" w:sz="6" w:space="1" w:color="auto"/>
        </w:pBdr>
        <w:spacing w:after="166" w:line="249" w:lineRule="auto"/>
        <w:ind w:left="-3" w:hanging="10"/>
        <w:jc w:val="both"/>
        <w:rPr>
          <w:sz w:val="24"/>
          <w:szCs w:val="24"/>
        </w:rPr>
      </w:pPr>
    </w:p>
    <w:p w14:paraId="3D41145A" w14:textId="5446553C" w:rsidR="00367B9D" w:rsidRDefault="00367B9D" w:rsidP="00367B9D">
      <w:pPr>
        <w:pBdr>
          <w:bottom w:val="double" w:sz="6" w:space="1" w:color="auto"/>
        </w:pBdr>
        <w:spacing w:after="166" w:line="249" w:lineRule="auto"/>
        <w:ind w:left="-3" w:hanging="10"/>
        <w:jc w:val="both"/>
        <w:rPr>
          <w:sz w:val="24"/>
          <w:szCs w:val="24"/>
        </w:rPr>
      </w:pPr>
    </w:p>
    <w:p w14:paraId="4721C027" w14:textId="77777777" w:rsidR="00367B9D" w:rsidRPr="00FB6301" w:rsidRDefault="00367B9D" w:rsidP="00367B9D">
      <w:pPr>
        <w:spacing w:after="166" w:line="249" w:lineRule="auto"/>
        <w:ind w:left="-3" w:hanging="10"/>
        <w:jc w:val="both"/>
        <w:rPr>
          <w:sz w:val="24"/>
          <w:szCs w:val="24"/>
        </w:rPr>
      </w:pPr>
    </w:p>
    <w:sectPr w:rsidR="00367B9D" w:rsidRPr="00FB6301" w:rsidSect="00404494">
      <w:footerReference w:type="default" r:id="rId14"/>
      <w:pgSz w:w="11906" w:h="16838"/>
      <w:pgMar w:top="600" w:right="1096" w:bottom="1440" w:left="1438"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42DF" w14:textId="77777777" w:rsidR="00922AF8" w:rsidRDefault="00922AF8" w:rsidP="00404494">
      <w:pPr>
        <w:spacing w:after="0" w:line="240" w:lineRule="auto"/>
      </w:pPr>
      <w:r>
        <w:separator/>
      </w:r>
    </w:p>
  </w:endnote>
  <w:endnote w:type="continuationSeparator" w:id="0">
    <w:p w14:paraId="3F335400" w14:textId="77777777" w:rsidR="00922AF8" w:rsidRDefault="00922AF8" w:rsidP="00404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469746"/>
      <w:docPartObj>
        <w:docPartGallery w:val="Page Numbers (Bottom of Page)"/>
        <w:docPartUnique/>
      </w:docPartObj>
    </w:sdtPr>
    <w:sdtContent>
      <w:p w14:paraId="085ADA41" w14:textId="144586BD" w:rsidR="00404494" w:rsidRDefault="0040449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6773AF7" w14:textId="77777777" w:rsidR="00404494" w:rsidRDefault="00404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FD0A7" w14:textId="77777777" w:rsidR="00922AF8" w:rsidRDefault="00922AF8" w:rsidP="00404494">
      <w:pPr>
        <w:spacing w:after="0" w:line="240" w:lineRule="auto"/>
      </w:pPr>
      <w:r>
        <w:separator/>
      </w:r>
    </w:p>
  </w:footnote>
  <w:footnote w:type="continuationSeparator" w:id="0">
    <w:p w14:paraId="4E7C6150" w14:textId="77777777" w:rsidR="00922AF8" w:rsidRDefault="00922AF8" w:rsidP="00404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00798"/>
    <w:multiLevelType w:val="hybridMultilevel"/>
    <w:tmpl w:val="EC1692A2"/>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 w15:restartNumberingAfterBreak="0">
    <w:nsid w:val="6B3B7891"/>
    <w:multiLevelType w:val="hybridMultilevel"/>
    <w:tmpl w:val="6340F268"/>
    <w:lvl w:ilvl="0" w:tplc="42006736">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5A5DF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22356A">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EEAFC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FA9AEC">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1A14EA">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72ABB2">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B40732">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0E217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70571902">
    <w:abstractNumId w:val="1"/>
  </w:num>
  <w:num w:numId="2" w16cid:durableId="1914462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BAF"/>
    <w:rsid w:val="000E1B61"/>
    <w:rsid w:val="000E5ACA"/>
    <w:rsid w:val="001E26AE"/>
    <w:rsid w:val="00367B9D"/>
    <w:rsid w:val="00404494"/>
    <w:rsid w:val="00413DF7"/>
    <w:rsid w:val="0065435F"/>
    <w:rsid w:val="0068212D"/>
    <w:rsid w:val="008A5BAF"/>
    <w:rsid w:val="00922AF8"/>
    <w:rsid w:val="009A421F"/>
    <w:rsid w:val="00A202B9"/>
    <w:rsid w:val="00B817CF"/>
    <w:rsid w:val="00D97E5D"/>
    <w:rsid w:val="00E73686"/>
    <w:rsid w:val="00E77B24"/>
    <w:rsid w:val="00EB65D2"/>
    <w:rsid w:val="00FB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F851"/>
  <w15:docId w15:val="{C2A91209-3198-4000-95FC-784D5462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2"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04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494"/>
    <w:rPr>
      <w:rFonts w:ascii="Calibri" w:eastAsia="Calibri" w:hAnsi="Calibri" w:cs="Calibri"/>
      <w:color w:val="000000"/>
    </w:rPr>
  </w:style>
  <w:style w:type="paragraph" w:styleId="Footer">
    <w:name w:val="footer"/>
    <w:basedOn w:val="Normal"/>
    <w:link w:val="FooterChar"/>
    <w:uiPriority w:val="99"/>
    <w:unhideWhenUsed/>
    <w:rsid w:val="00404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494"/>
    <w:rPr>
      <w:rFonts w:ascii="Calibri" w:eastAsia="Calibri" w:hAnsi="Calibri" w:cs="Calibri"/>
      <w:color w:val="000000"/>
    </w:rPr>
  </w:style>
  <w:style w:type="paragraph" w:styleId="ListParagraph">
    <w:name w:val="List Paragraph"/>
    <w:basedOn w:val="Normal"/>
    <w:uiPriority w:val="34"/>
    <w:qFormat/>
    <w:rsid w:val="00FB6301"/>
    <w:pPr>
      <w:ind w:left="720"/>
      <w:contextualSpacing/>
    </w:pPr>
  </w:style>
  <w:style w:type="character" w:styleId="Hyperlink">
    <w:name w:val="Hyperlink"/>
    <w:basedOn w:val="DefaultParagraphFont"/>
    <w:uiPriority w:val="99"/>
    <w:unhideWhenUsed/>
    <w:rsid w:val="00367B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949574">
      <w:bodyDiv w:val="1"/>
      <w:marLeft w:val="0"/>
      <w:marRight w:val="0"/>
      <w:marTop w:val="0"/>
      <w:marBottom w:val="0"/>
      <w:divBdr>
        <w:top w:val="none" w:sz="0" w:space="0" w:color="auto"/>
        <w:left w:val="none" w:sz="0" w:space="0" w:color="auto"/>
        <w:bottom w:val="none" w:sz="0" w:space="0" w:color="auto"/>
        <w:right w:val="none" w:sz="0" w:space="0" w:color="auto"/>
      </w:divBdr>
    </w:div>
    <w:div w:id="1962953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dc:creator>
  <cp:keywords/>
  <cp:lastModifiedBy>Muhammad Ammar Janjuha</cp:lastModifiedBy>
  <cp:revision>2</cp:revision>
  <dcterms:created xsi:type="dcterms:W3CDTF">2023-12-27T18:28:00Z</dcterms:created>
  <dcterms:modified xsi:type="dcterms:W3CDTF">2023-12-27T18:28:00Z</dcterms:modified>
</cp:coreProperties>
</file>