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E41F4" w14:textId="77777777" w:rsidR="002A0D97" w:rsidRPr="002A0D97" w:rsidRDefault="002A0D97" w:rsidP="002A0D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4E730" w14:textId="776860A5" w:rsidR="002A0D97" w:rsidRPr="002A0D97" w:rsidRDefault="002A0D97" w:rsidP="002A0D97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D97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 w:rsidRPr="002A0D97">
        <w:rPr>
          <w:rFonts w:ascii="Times New Roman" w:hAnsi="Times New Roman" w:cs="Times New Roman"/>
          <w:sz w:val="24"/>
          <w:szCs w:val="24"/>
        </w:rPr>
        <w:t xml:space="preserve">: Muhammad </w:t>
      </w:r>
      <w:proofErr w:type="spellStart"/>
      <w:r w:rsidRPr="002A0D97">
        <w:rPr>
          <w:rFonts w:ascii="Times New Roman" w:hAnsi="Times New Roman" w:cs="Times New Roman"/>
          <w:sz w:val="24"/>
          <w:szCs w:val="24"/>
        </w:rPr>
        <w:t>Arif</w:t>
      </w:r>
      <w:proofErr w:type="spellEnd"/>
      <w:r w:rsidRPr="002A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D97">
        <w:rPr>
          <w:rFonts w:ascii="Times New Roman" w:hAnsi="Times New Roman" w:cs="Times New Roman"/>
          <w:sz w:val="24"/>
          <w:szCs w:val="24"/>
        </w:rPr>
        <w:t>Wicaksana</w:t>
      </w:r>
      <w:proofErr w:type="spellEnd"/>
    </w:p>
    <w:p w14:paraId="1BE5E319" w14:textId="005EB8D1" w:rsidR="002A0D97" w:rsidRPr="002A0D97" w:rsidRDefault="002A0D97" w:rsidP="002A0D97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D97"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 w:rsidRPr="002A0D97">
        <w:rPr>
          <w:rFonts w:ascii="Times New Roman" w:hAnsi="Times New Roman" w:cs="Times New Roman"/>
          <w:sz w:val="24"/>
          <w:szCs w:val="24"/>
        </w:rPr>
        <w:t>: 051825978</w:t>
      </w:r>
    </w:p>
    <w:p w14:paraId="5D45F492" w14:textId="035386FE" w:rsidR="002A0D97" w:rsidRPr="002A0D97" w:rsidRDefault="002A0D97" w:rsidP="002A0D97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0D97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2A0D97">
        <w:rPr>
          <w:rFonts w:ascii="Times New Roman" w:hAnsi="Times New Roman" w:cs="Times New Roman"/>
          <w:sz w:val="24"/>
          <w:szCs w:val="24"/>
        </w:rPr>
        <w:t xml:space="preserve">: S1 </w:t>
      </w:r>
      <w:proofErr w:type="spellStart"/>
      <w:r w:rsidRPr="002A0D97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14:paraId="501AF1A7" w14:textId="03AC3DA3" w:rsidR="00A71E26" w:rsidRDefault="002A0D97" w:rsidP="009078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0D9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2A0D97">
        <w:rPr>
          <w:rFonts w:ascii="Times New Roman" w:hAnsi="Times New Roman" w:cs="Times New Roman"/>
          <w:sz w:val="24"/>
          <w:szCs w:val="24"/>
        </w:rPr>
        <w:t>akul</w:t>
      </w:r>
      <w:proofErr w:type="spellEnd"/>
      <w:r w:rsidRPr="002A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849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="00907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849">
        <w:rPr>
          <w:rFonts w:ascii="Times New Roman" w:hAnsi="Times New Roman" w:cs="Times New Roman"/>
          <w:sz w:val="24"/>
          <w:szCs w:val="24"/>
        </w:rPr>
        <w:t>Sosiologi</w:t>
      </w:r>
      <w:bookmarkStart w:id="0" w:name="_GoBack"/>
      <w:bookmarkEnd w:id="0"/>
      <w:proofErr w:type="spellEnd"/>
    </w:p>
    <w:p w14:paraId="01C536D0" w14:textId="05D47D91" w:rsidR="00907849" w:rsidRDefault="00907849" w:rsidP="009078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67F4CB" w14:textId="77777777" w:rsidR="00907849" w:rsidRPr="00907849" w:rsidRDefault="00907849" w:rsidP="00907849">
      <w:pPr>
        <w:pStyle w:val="tableparagraph"/>
        <w:shd w:val="clear" w:color="auto" w:fill="FFFFFF"/>
        <w:spacing w:before="0" w:beforeAutospacing="0"/>
        <w:jc w:val="center"/>
        <w:rPr>
          <w:b/>
          <w:bCs/>
          <w:color w:val="4C4C4C"/>
        </w:rPr>
      </w:pPr>
      <w:r w:rsidRPr="00907849">
        <w:rPr>
          <w:rStyle w:val="Strong"/>
          <w:b w:val="0"/>
          <w:bCs w:val="0"/>
          <w:color w:val="4C4C4C"/>
        </w:rPr>
        <w:t>TUGAS TUTORIAL ONLINE 1</w:t>
      </w:r>
    </w:p>
    <w:p w14:paraId="6726BE6D" w14:textId="77777777" w:rsidR="00907849" w:rsidRPr="00907849" w:rsidRDefault="00907849" w:rsidP="00907849">
      <w:pPr>
        <w:pStyle w:val="tableparagraph"/>
        <w:shd w:val="clear" w:color="auto" w:fill="FFFFFF"/>
        <w:spacing w:before="0" w:beforeAutospacing="0"/>
        <w:jc w:val="both"/>
        <w:rPr>
          <w:b/>
          <w:bCs/>
          <w:color w:val="4C4C4C"/>
        </w:rPr>
      </w:pPr>
      <w:r w:rsidRPr="00907849">
        <w:rPr>
          <w:rStyle w:val="Strong"/>
          <w:b w:val="0"/>
          <w:bCs w:val="0"/>
          <w:color w:val="4C4C4C"/>
        </w:rPr>
        <w:t>SILAKAN KERJAKAN SOAL BERIKUT INI DENGAN TEPAT DAN JUJUR!</w:t>
      </w:r>
    </w:p>
    <w:p w14:paraId="54643BA8" w14:textId="77777777" w:rsidR="00907849" w:rsidRPr="00907849" w:rsidRDefault="00907849" w:rsidP="00907849">
      <w:pPr>
        <w:pStyle w:val="tableparagraph"/>
        <w:numPr>
          <w:ilvl w:val="0"/>
          <w:numId w:val="3"/>
        </w:numPr>
        <w:shd w:val="clear" w:color="auto" w:fill="FFFFFF"/>
        <w:jc w:val="both"/>
        <w:rPr>
          <w:b/>
          <w:bCs/>
          <w:color w:val="4C4C4C"/>
        </w:rPr>
      </w:pPr>
      <w:proofErr w:type="spellStart"/>
      <w:r w:rsidRPr="00907849">
        <w:rPr>
          <w:rStyle w:val="Strong"/>
          <w:b w:val="0"/>
          <w:bCs w:val="0"/>
          <w:color w:val="4C4C4C"/>
        </w:rPr>
        <w:t>Sosiologi</w:t>
      </w:r>
      <w:proofErr w:type="spellEnd"/>
      <w:r w:rsidRPr="0090784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907849">
        <w:rPr>
          <w:rStyle w:val="Strong"/>
          <w:b w:val="0"/>
          <w:bCs w:val="0"/>
          <w:color w:val="4C4C4C"/>
        </w:rPr>
        <w:t>memiliki</w:t>
      </w:r>
      <w:proofErr w:type="spellEnd"/>
      <w:r w:rsidRPr="0090784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907849">
        <w:rPr>
          <w:rStyle w:val="Strong"/>
          <w:b w:val="0"/>
          <w:bCs w:val="0"/>
          <w:color w:val="4C4C4C"/>
        </w:rPr>
        <w:t>banyak</w:t>
      </w:r>
      <w:proofErr w:type="spellEnd"/>
      <w:r w:rsidRPr="0090784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907849">
        <w:rPr>
          <w:rStyle w:val="Strong"/>
          <w:b w:val="0"/>
          <w:bCs w:val="0"/>
          <w:color w:val="4C4C4C"/>
        </w:rPr>
        <w:t>bidang</w:t>
      </w:r>
      <w:proofErr w:type="spellEnd"/>
      <w:r w:rsidRPr="0090784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907849">
        <w:rPr>
          <w:rStyle w:val="Strong"/>
          <w:b w:val="0"/>
          <w:bCs w:val="0"/>
          <w:color w:val="4C4C4C"/>
        </w:rPr>
        <w:t>kajian</w:t>
      </w:r>
      <w:proofErr w:type="spellEnd"/>
      <w:r w:rsidRPr="00907849">
        <w:rPr>
          <w:rStyle w:val="Strong"/>
          <w:b w:val="0"/>
          <w:bCs w:val="0"/>
          <w:color w:val="4C4C4C"/>
        </w:rPr>
        <w:t xml:space="preserve">, lima </w:t>
      </w:r>
      <w:proofErr w:type="spellStart"/>
      <w:r w:rsidRPr="00907849">
        <w:rPr>
          <w:rStyle w:val="Strong"/>
          <w:b w:val="0"/>
          <w:bCs w:val="0"/>
          <w:color w:val="4C4C4C"/>
        </w:rPr>
        <w:t>diantaranya</w:t>
      </w:r>
      <w:proofErr w:type="spellEnd"/>
      <w:r w:rsidRPr="0090784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907849">
        <w:rPr>
          <w:rStyle w:val="Strong"/>
          <w:b w:val="0"/>
          <w:bCs w:val="0"/>
          <w:color w:val="4C4C4C"/>
        </w:rPr>
        <w:t>adalah</w:t>
      </w:r>
      <w:proofErr w:type="spellEnd"/>
      <w:r w:rsidRPr="0090784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907849">
        <w:rPr>
          <w:rStyle w:val="Strong"/>
          <w:b w:val="0"/>
          <w:bCs w:val="0"/>
          <w:color w:val="4C4C4C"/>
        </w:rPr>
        <w:t>Sosiologi</w:t>
      </w:r>
      <w:proofErr w:type="spellEnd"/>
      <w:r w:rsidRPr="0090784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907849">
        <w:rPr>
          <w:rStyle w:val="Strong"/>
          <w:b w:val="0"/>
          <w:bCs w:val="0"/>
          <w:color w:val="4C4C4C"/>
        </w:rPr>
        <w:t>Industri</w:t>
      </w:r>
      <w:proofErr w:type="spellEnd"/>
      <w:r w:rsidRPr="00907849">
        <w:rPr>
          <w:rStyle w:val="Strong"/>
          <w:b w:val="0"/>
          <w:bCs w:val="0"/>
          <w:color w:val="4C4C4C"/>
        </w:rPr>
        <w:t xml:space="preserve">, </w:t>
      </w:r>
      <w:proofErr w:type="spellStart"/>
      <w:r w:rsidRPr="00907849">
        <w:rPr>
          <w:rStyle w:val="Strong"/>
          <w:b w:val="0"/>
          <w:bCs w:val="0"/>
          <w:color w:val="4C4C4C"/>
        </w:rPr>
        <w:t>Sosiologi</w:t>
      </w:r>
      <w:proofErr w:type="spellEnd"/>
      <w:r w:rsidRPr="00907849">
        <w:rPr>
          <w:rStyle w:val="Strong"/>
          <w:b w:val="0"/>
          <w:bCs w:val="0"/>
          <w:color w:val="4C4C4C"/>
        </w:rPr>
        <w:t xml:space="preserve"> Pendidikan, </w:t>
      </w:r>
      <w:proofErr w:type="spellStart"/>
      <w:r w:rsidRPr="00907849">
        <w:rPr>
          <w:rStyle w:val="Strong"/>
          <w:b w:val="0"/>
          <w:bCs w:val="0"/>
          <w:color w:val="4C4C4C"/>
        </w:rPr>
        <w:t>Sosiologi</w:t>
      </w:r>
      <w:proofErr w:type="spellEnd"/>
      <w:r w:rsidRPr="0090784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907849">
        <w:rPr>
          <w:rStyle w:val="Strong"/>
          <w:b w:val="0"/>
          <w:bCs w:val="0"/>
          <w:color w:val="4C4C4C"/>
        </w:rPr>
        <w:t>Keluarga</w:t>
      </w:r>
      <w:proofErr w:type="spellEnd"/>
      <w:r w:rsidRPr="00907849">
        <w:rPr>
          <w:rStyle w:val="Strong"/>
          <w:b w:val="0"/>
          <w:bCs w:val="0"/>
          <w:color w:val="4C4C4C"/>
        </w:rPr>
        <w:t xml:space="preserve">, </w:t>
      </w:r>
      <w:proofErr w:type="spellStart"/>
      <w:r w:rsidRPr="00907849">
        <w:rPr>
          <w:rStyle w:val="Strong"/>
          <w:b w:val="0"/>
          <w:bCs w:val="0"/>
          <w:color w:val="4C4C4C"/>
        </w:rPr>
        <w:t>Sosiologi</w:t>
      </w:r>
      <w:proofErr w:type="spellEnd"/>
      <w:r w:rsidRPr="0090784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907849">
        <w:rPr>
          <w:rStyle w:val="Strong"/>
          <w:b w:val="0"/>
          <w:bCs w:val="0"/>
          <w:color w:val="4C4C4C"/>
        </w:rPr>
        <w:t>Politik</w:t>
      </w:r>
      <w:proofErr w:type="spellEnd"/>
      <w:r w:rsidRPr="00907849">
        <w:rPr>
          <w:rStyle w:val="Strong"/>
          <w:b w:val="0"/>
          <w:bCs w:val="0"/>
          <w:color w:val="4C4C4C"/>
        </w:rPr>
        <w:t xml:space="preserve">, dan </w:t>
      </w:r>
      <w:proofErr w:type="spellStart"/>
      <w:r w:rsidRPr="00907849">
        <w:rPr>
          <w:rStyle w:val="Strong"/>
          <w:b w:val="0"/>
          <w:bCs w:val="0"/>
          <w:color w:val="4C4C4C"/>
        </w:rPr>
        <w:t>Sosiologi</w:t>
      </w:r>
      <w:proofErr w:type="spellEnd"/>
      <w:r w:rsidRPr="0090784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907849">
        <w:rPr>
          <w:rStyle w:val="Strong"/>
          <w:b w:val="0"/>
          <w:bCs w:val="0"/>
          <w:color w:val="4C4C4C"/>
        </w:rPr>
        <w:t>Perilaku</w:t>
      </w:r>
      <w:proofErr w:type="spellEnd"/>
      <w:r w:rsidRPr="0090784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907849">
        <w:rPr>
          <w:rStyle w:val="Strong"/>
          <w:b w:val="0"/>
          <w:bCs w:val="0"/>
          <w:color w:val="4C4C4C"/>
        </w:rPr>
        <w:t>Menyimpang</w:t>
      </w:r>
      <w:proofErr w:type="spellEnd"/>
      <w:r w:rsidRPr="00907849">
        <w:rPr>
          <w:rStyle w:val="Strong"/>
          <w:b w:val="0"/>
          <w:bCs w:val="0"/>
          <w:color w:val="4C4C4C"/>
        </w:rPr>
        <w:t xml:space="preserve">. </w:t>
      </w:r>
      <w:proofErr w:type="spellStart"/>
      <w:r w:rsidRPr="00907849">
        <w:rPr>
          <w:rStyle w:val="Strong"/>
          <w:b w:val="0"/>
          <w:bCs w:val="0"/>
          <w:color w:val="4C4C4C"/>
        </w:rPr>
        <w:t>Coba</w:t>
      </w:r>
      <w:proofErr w:type="spellEnd"/>
      <w:r w:rsidRPr="00907849">
        <w:rPr>
          <w:rStyle w:val="Strong"/>
          <w:b w:val="0"/>
          <w:bCs w:val="0"/>
          <w:color w:val="4C4C4C"/>
        </w:rPr>
        <w:t xml:space="preserve"> Anda </w:t>
      </w:r>
      <w:proofErr w:type="spellStart"/>
      <w:r w:rsidRPr="00907849">
        <w:rPr>
          <w:rStyle w:val="Strong"/>
          <w:b w:val="0"/>
          <w:bCs w:val="0"/>
          <w:color w:val="4C4C4C"/>
        </w:rPr>
        <w:t>berikan</w:t>
      </w:r>
      <w:proofErr w:type="spellEnd"/>
      <w:r w:rsidRPr="0090784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907849">
        <w:rPr>
          <w:rStyle w:val="Strong"/>
          <w:b w:val="0"/>
          <w:bCs w:val="0"/>
          <w:color w:val="4C4C4C"/>
        </w:rPr>
        <w:t>contoh</w:t>
      </w:r>
      <w:proofErr w:type="spellEnd"/>
      <w:r w:rsidRPr="0090784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907849">
        <w:rPr>
          <w:rStyle w:val="Strong"/>
          <w:b w:val="0"/>
          <w:bCs w:val="0"/>
          <w:color w:val="4C4C4C"/>
        </w:rPr>
        <w:t>dari</w:t>
      </w:r>
      <w:proofErr w:type="spellEnd"/>
      <w:r w:rsidRPr="00907849">
        <w:rPr>
          <w:rStyle w:val="Strong"/>
          <w:b w:val="0"/>
          <w:bCs w:val="0"/>
          <w:color w:val="4C4C4C"/>
        </w:rPr>
        <w:t xml:space="preserve"> lima </w:t>
      </w:r>
      <w:proofErr w:type="spellStart"/>
      <w:r w:rsidRPr="00907849">
        <w:rPr>
          <w:rStyle w:val="Strong"/>
          <w:b w:val="0"/>
          <w:bCs w:val="0"/>
          <w:color w:val="4C4C4C"/>
        </w:rPr>
        <w:t>bidang</w:t>
      </w:r>
      <w:proofErr w:type="spellEnd"/>
      <w:r w:rsidRPr="0090784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907849">
        <w:rPr>
          <w:rStyle w:val="Strong"/>
          <w:b w:val="0"/>
          <w:bCs w:val="0"/>
          <w:color w:val="4C4C4C"/>
        </w:rPr>
        <w:t>kajian</w:t>
      </w:r>
      <w:proofErr w:type="spellEnd"/>
      <w:r w:rsidRPr="0090784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907849">
        <w:rPr>
          <w:rStyle w:val="Strong"/>
          <w:b w:val="0"/>
          <w:bCs w:val="0"/>
          <w:color w:val="4C4C4C"/>
        </w:rPr>
        <w:t>sosiologi</w:t>
      </w:r>
      <w:proofErr w:type="spellEnd"/>
      <w:r w:rsidRPr="00907849">
        <w:rPr>
          <w:rStyle w:val="Strong"/>
          <w:b w:val="0"/>
          <w:bCs w:val="0"/>
          <w:color w:val="4C4C4C"/>
        </w:rPr>
        <w:t xml:space="preserve"> yang </w:t>
      </w:r>
      <w:proofErr w:type="spellStart"/>
      <w:r w:rsidRPr="00907849">
        <w:rPr>
          <w:rStyle w:val="Strong"/>
          <w:b w:val="0"/>
          <w:bCs w:val="0"/>
          <w:color w:val="4C4C4C"/>
        </w:rPr>
        <w:t>disebutkan</w:t>
      </w:r>
      <w:proofErr w:type="spellEnd"/>
      <w:r w:rsidRPr="00907849">
        <w:rPr>
          <w:rStyle w:val="Strong"/>
          <w:b w:val="0"/>
          <w:bCs w:val="0"/>
          <w:color w:val="4C4C4C"/>
        </w:rPr>
        <w:t xml:space="preserve"> di </w:t>
      </w:r>
      <w:proofErr w:type="spellStart"/>
      <w:r w:rsidRPr="00907849">
        <w:rPr>
          <w:rStyle w:val="Strong"/>
          <w:b w:val="0"/>
          <w:bCs w:val="0"/>
          <w:color w:val="4C4C4C"/>
        </w:rPr>
        <w:t>atas</w:t>
      </w:r>
      <w:proofErr w:type="spellEnd"/>
      <w:r w:rsidRPr="00907849">
        <w:rPr>
          <w:rStyle w:val="Strong"/>
          <w:b w:val="0"/>
          <w:bCs w:val="0"/>
          <w:color w:val="4C4C4C"/>
        </w:rPr>
        <w:t>.</w:t>
      </w:r>
    </w:p>
    <w:p w14:paraId="245170A1" w14:textId="77777777" w:rsidR="00907849" w:rsidRPr="00907849" w:rsidRDefault="00907849" w:rsidP="00907849">
      <w:pPr>
        <w:pStyle w:val="tableparagraph"/>
        <w:numPr>
          <w:ilvl w:val="0"/>
          <w:numId w:val="3"/>
        </w:numPr>
        <w:shd w:val="clear" w:color="auto" w:fill="FFFFFF"/>
        <w:jc w:val="both"/>
        <w:rPr>
          <w:b/>
          <w:bCs/>
          <w:color w:val="4C4C4C"/>
        </w:rPr>
      </w:pPr>
      <w:proofErr w:type="spellStart"/>
      <w:r w:rsidRPr="00907849">
        <w:rPr>
          <w:rStyle w:val="Strong"/>
          <w:b w:val="0"/>
          <w:bCs w:val="0"/>
          <w:color w:val="4C4C4C"/>
        </w:rPr>
        <w:t>Perspektif</w:t>
      </w:r>
      <w:proofErr w:type="spellEnd"/>
      <w:r w:rsidRPr="0090784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907849">
        <w:rPr>
          <w:rStyle w:val="Strong"/>
          <w:b w:val="0"/>
          <w:bCs w:val="0"/>
          <w:color w:val="4C4C4C"/>
        </w:rPr>
        <w:t>utama</w:t>
      </w:r>
      <w:proofErr w:type="spellEnd"/>
      <w:r w:rsidRPr="0090784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907849">
        <w:rPr>
          <w:rStyle w:val="Strong"/>
          <w:b w:val="0"/>
          <w:bCs w:val="0"/>
          <w:color w:val="4C4C4C"/>
        </w:rPr>
        <w:t>dalam</w:t>
      </w:r>
      <w:proofErr w:type="spellEnd"/>
      <w:r w:rsidRPr="0090784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907849">
        <w:rPr>
          <w:rStyle w:val="Strong"/>
          <w:b w:val="0"/>
          <w:bCs w:val="0"/>
          <w:color w:val="4C4C4C"/>
        </w:rPr>
        <w:t>Sosiologi</w:t>
      </w:r>
      <w:proofErr w:type="spellEnd"/>
      <w:r w:rsidRPr="0090784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907849">
        <w:rPr>
          <w:rStyle w:val="Strong"/>
          <w:b w:val="0"/>
          <w:bCs w:val="0"/>
          <w:color w:val="4C4C4C"/>
        </w:rPr>
        <w:t>terbagi</w:t>
      </w:r>
      <w:proofErr w:type="spellEnd"/>
      <w:r w:rsidRPr="0090784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907849">
        <w:rPr>
          <w:rStyle w:val="Strong"/>
          <w:b w:val="0"/>
          <w:bCs w:val="0"/>
          <w:color w:val="4C4C4C"/>
        </w:rPr>
        <w:t>menjadi</w:t>
      </w:r>
      <w:proofErr w:type="spellEnd"/>
      <w:r w:rsidRPr="00907849">
        <w:rPr>
          <w:rStyle w:val="Strong"/>
          <w:b w:val="0"/>
          <w:bCs w:val="0"/>
          <w:color w:val="4C4C4C"/>
        </w:rPr>
        <w:t xml:space="preserve"> 3, </w:t>
      </w:r>
      <w:proofErr w:type="spellStart"/>
      <w:r w:rsidRPr="00907849">
        <w:rPr>
          <w:rStyle w:val="Strong"/>
          <w:b w:val="0"/>
          <w:bCs w:val="0"/>
          <w:color w:val="4C4C4C"/>
        </w:rPr>
        <w:t>jelaskan</w:t>
      </w:r>
      <w:proofErr w:type="spellEnd"/>
      <w:r w:rsidRPr="0090784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907849">
        <w:rPr>
          <w:rStyle w:val="Strong"/>
          <w:b w:val="0"/>
          <w:bCs w:val="0"/>
          <w:color w:val="4C4C4C"/>
        </w:rPr>
        <w:t>ketiganya</w:t>
      </w:r>
      <w:proofErr w:type="spellEnd"/>
      <w:r w:rsidRPr="0090784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907849">
        <w:rPr>
          <w:rStyle w:val="Strong"/>
          <w:b w:val="0"/>
          <w:bCs w:val="0"/>
          <w:color w:val="4C4C4C"/>
        </w:rPr>
        <w:t>dengan</w:t>
      </w:r>
      <w:proofErr w:type="spellEnd"/>
      <w:r w:rsidRPr="0090784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907849">
        <w:rPr>
          <w:rStyle w:val="Strong"/>
          <w:b w:val="0"/>
          <w:bCs w:val="0"/>
          <w:color w:val="4C4C4C"/>
        </w:rPr>
        <w:t>bahasa</w:t>
      </w:r>
      <w:proofErr w:type="spellEnd"/>
      <w:r w:rsidRPr="00907849">
        <w:rPr>
          <w:rStyle w:val="Strong"/>
          <w:b w:val="0"/>
          <w:bCs w:val="0"/>
          <w:color w:val="4C4C4C"/>
        </w:rPr>
        <w:t xml:space="preserve"> Anda </w:t>
      </w:r>
      <w:proofErr w:type="spellStart"/>
      <w:r w:rsidRPr="00907849">
        <w:rPr>
          <w:rStyle w:val="Strong"/>
          <w:b w:val="0"/>
          <w:bCs w:val="0"/>
          <w:color w:val="4C4C4C"/>
        </w:rPr>
        <w:t>sendiri</w:t>
      </w:r>
      <w:proofErr w:type="spellEnd"/>
      <w:r w:rsidRPr="00907849">
        <w:rPr>
          <w:rStyle w:val="Strong"/>
          <w:b w:val="0"/>
          <w:bCs w:val="0"/>
          <w:color w:val="4C4C4C"/>
        </w:rPr>
        <w:t>.</w:t>
      </w:r>
    </w:p>
    <w:p w14:paraId="635A86BC" w14:textId="4F95E664" w:rsidR="00907849" w:rsidRPr="00907849" w:rsidRDefault="00907849" w:rsidP="00907849">
      <w:pPr>
        <w:pStyle w:val="tableparagraph"/>
        <w:numPr>
          <w:ilvl w:val="0"/>
          <w:numId w:val="3"/>
        </w:numPr>
        <w:shd w:val="clear" w:color="auto" w:fill="FFFFFF"/>
        <w:jc w:val="both"/>
        <w:rPr>
          <w:rStyle w:val="Strong"/>
          <w:color w:val="4C4C4C"/>
        </w:rPr>
      </w:pPr>
      <w:proofErr w:type="spellStart"/>
      <w:r w:rsidRPr="00907849">
        <w:rPr>
          <w:rStyle w:val="Strong"/>
          <w:b w:val="0"/>
          <w:bCs w:val="0"/>
          <w:color w:val="4C4C4C"/>
        </w:rPr>
        <w:t>Berikan</w:t>
      </w:r>
      <w:proofErr w:type="spellEnd"/>
      <w:r w:rsidRPr="0090784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907849">
        <w:rPr>
          <w:rStyle w:val="Strong"/>
          <w:b w:val="0"/>
          <w:bCs w:val="0"/>
          <w:color w:val="4C4C4C"/>
        </w:rPr>
        <w:t>contoh</w:t>
      </w:r>
      <w:proofErr w:type="spellEnd"/>
      <w:r w:rsidRPr="0090784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907849">
        <w:rPr>
          <w:rStyle w:val="Strong"/>
          <w:b w:val="0"/>
          <w:bCs w:val="0"/>
          <w:color w:val="4C4C4C"/>
        </w:rPr>
        <w:t>masing-masing</w:t>
      </w:r>
      <w:proofErr w:type="spellEnd"/>
      <w:r w:rsidRPr="0090784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907849">
        <w:rPr>
          <w:rStyle w:val="Strong"/>
          <w:b w:val="0"/>
          <w:bCs w:val="0"/>
          <w:color w:val="4C4C4C"/>
        </w:rPr>
        <w:t>perspektif</w:t>
      </w:r>
      <w:proofErr w:type="spellEnd"/>
      <w:r w:rsidRPr="0090784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907849">
        <w:rPr>
          <w:rStyle w:val="Strong"/>
          <w:b w:val="0"/>
          <w:bCs w:val="0"/>
          <w:color w:val="4C4C4C"/>
        </w:rPr>
        <w:t>sosiologi</w:t>
      </w:r>
      <w:proofErr w:type="spellEnd"/>
      <w:r w:rsidRPr="0090784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907849">
        <w:rPr>
          <w:rStyle w:val="Strong"/>
          <w:b w:val="0"/>
          <w:bCs w:val="0"/>
          <w:color w:val="4C4C4C"/>
        </w:rPr>
        <w:t>dalam</w:t>
      </w:r>
      <w:proofErr w:type="spellEnd"/>
      <w:r w:rsidRPr="0090784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907849">
        <w:rPr>
          <w:rStyle w:val="Strong"/>
          <w:b w:val="0"/>
          <w:bCs w:val="0"/>
          <w:color w:val="4C4C4C"/>
        </w:rPr>
        <w:t>menganalisis</w:t>
      </w:r>
      <w:proofErr w:type="spellEnd"/>
      <w:r w:rsidRPr="0090784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907849">
        <w:rPr>
          <w:rStyle w:val="Strong"/>
          <w:b w:val="0"/>
          <w:bCs w:val="0"/>
          <w:color w:val="4C4C4C"/>
        </w:rPr>
        <w:t>kehidupan</w:t>
      </w:r>
      <w:proofErr w:type="spellEnd"/>
      <w:r w:rsidRPr="0090784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907849">
        <w:rPr>
          <w:rStyle w:val="Strong"/>
          <w:b w:val="0"/>
          <w:bCs w:val="0"/>
          <w:color w:val="4C4C4C"/>
        </w:rPr>
        <w:t>sehari-hari</w:t>
      </w:r>
      <w:proofErr w:type="spellEnd"/>
      <w:r w:rsidRPr="00907849">
        <w:rPr>
          <w:rStyle w:val="Strong"/>
          <w:b w:val="0"/>
          <w:bCs w:val="0"/>
          <w:color w:val="4C4C4C"/>
        </w:rPr>
        <w:t>.</w:t>
      </w:r>
    </w:p>
    <w:p w14:paraId="44B46105" w14:textId="562BEB91" w:rsidR="00907849" w:rsidRDefault="00907849" w:rsidP="00907849">
      <w:pPr>
        <w:pStyle w:val="tableparagraph"/>
        <w:shd w:val="clear" w:color="auto" w:fill="FFFFFF"/>
        <w:jc w:val="both"/>
        <w:rPr>
          <w:rStyle w:val="Strong"/>
          <w:b w:val="0"/>
          <w:bCs w:val="0"/>
          <w:color w:val="4C4C4C"/>
        </w:rPr>
      </w:pPr>
      <w:r>
        <w:rPr>
          <w:rStyle w:val="Strong"/>
          <w:b w:val="0"/>
          <w:bCs w:val="0"/>
          <w:color w:val="4C4C4C"/>
        </w:rPr>
        <w:t>Jawab:</w:t>
      </w:r>
    </w:p>
    <w:p w14:paraId="24ADC286" w14:textId="2467C416" w:rsidR="00907849" w:rsidRDefault="00907849" w:rsidP="00907849">
      <w:pPr>
        <w:pStyle w:val="tableparagraph"/>
        <w:numPr>
          <w:ilvl w:val="0"/>
          <w:numId w:val="4"/>
        </w:numPr>
        <w:shd w:val="clear" w:color="auto" w:fill="FFFFFF"/>
        <w:jc w:val="both"/>
        <w:rPr>
          <w:rStyle w:val="Strong"/>
          <w:color w:val="4C4C4C"/>
        </w:rPr>
      </w:pPr>
      <w:proofErr w:type="spellStart"/>
      <w:r>
        <w:rPr>
          <w:rStyle w:val="Strong"/>
          <w:b w:val="0"/>
          <w:bCs w:val="0"/>
          <w:color w:val="4C4C4C"/>
        </w:rPr>
        <w:t>Contoh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kajian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sosiologi</w:t>
      </w:r>
      <w:proofErr w:type="spellEnd"/>
    </w:p>
    <w:p w14:paraId="3BDA4A2D" w14:textId="1CB30C0B" w:rsidR="00907849" w:rsidRDefault="00907849" w:rsidP="00907849">
      <w:pPr>
        <w:pStyle w:val="tableparagraph"/>
        <w:numPr>
          <w:ilvl w:val="0"/>
          <w:numId w:val="6"/>
        </w:numPr>
        <w:shd w:val="clear" w:color="auto" w:fill="FFFFFF"/>
        <w:ind w:left="1134"/>
        <w:jc w:val="both"/>
        <w:rPr>
          <w:rStyle w:val="Strong"/>
          <w:b w:val="0"/>
          <w:bCs w:val="0"/>
          <w:color w:val="4C4C4C"/>
        </w:rPr>
      </w:pPr>
      <w:proofErr w:type="spellStart"/>
      <w:r>
        <w:rPr>
          <w:rStyle w:val="Strong"/>
          <w:b w:val="0"/>
          <w:bCs w:val="0"/>
          <w:color w:val="4C4C4C"/>
        </w:rPr>
        <w:t>Sosiologi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Industri</w:t>
      </w:r>
      <w:proofErr w:type="spellEnd"/>
    </w:p>
    <w:p w14:paraId="3849A76F" w14:textId="71AE28FA" w:rsidR="007D3F89" w:rsidRDefault="007D3F89" w:rsidP="007D3F89">
      <w:pPr>
        <w:pStyle w:val="tableparagraph"/>
        <w:shd w:val="clear" w:color="auto" w:fill="FFFFFF"/>
        <w:ind w:left="1134"/>
        <w:jc w:val="both"/>
        <w:rPr>
          <w:rStyle w:val="Strong"/>
          <w:b w:val="0"/>
          <w:bCs w:val="0"/>
          <w:color w:val="4C4C4C"/>
        </w:rPr>
      </w:pPr>
      <w:proofErr w:type="spellStart"/>
      <w:r w:rsidRPr="007D3F89">
        <w:rPr>
          <w:rStyle w:val="Strong"/>
          <w:b w:val="0"/>
          <w:bCs w:val="0"/>
          <w:color w:val="4C4C4C"/>
        </w:rPr>
        <w:t>Sebuah</w:t>
      </w:r>
      <w:proofErr w:type="spellEnd"/>
      <w:r w:rsidRPr="007D3F8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7D3F89">
        <w:rPr>
          <w:rStyle w:val="Strong"/>
          <w:b w:val="0"/>
          <w:bCs w:val="0"/>
          <w:color w:val="4C4C4C"/>
        </w:rPr>
        <w:t>perusahaan</w:t>
      </w:r>
      <w:proofErr w:type="spellEnd"/>
      <w:r w:rsidRPr="007D3F8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7D3F89">
        <w:rPr>
          <w:rStyle w:val="Strong"/>
          <w:b w:val="0"/>
          <w:bCs w:val="0"/>
          <w:color w:val="4C4C4C"/>
        </w:rPr>
        <w:t>meskipun</w:t>
      </w:r>
      <w:proofErr w:type="spellEnd"/>
      <w:r w:rsidRPr="007D3F89"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sudah</w:t>
      </w:r>
      <w:proofErr w:type="spellEnd"/>
      <w:r w:rsidRPr="007D3F89">
        <w:rPr>
          <w:rStyle w:val="Strong"/>
          <w:b w:val="0"/>
          <w:bCs w:val="0"/>
          <w:color w:val="4C4C4C"/>
        </w:rPr>
        <w:t xml:space="preserve"> m</w:t>
      </w:r>
      <w:proofErr w:type="spellStart"/>
      <w:r w:rsidRPr="007D3F89">
        <w:rPr>
          <w:rStyle w:val="Strong"/>
          <w:b w:val="0"/>
          <w:bCs w:val="0"/>
          <w:color w:val="4C4C4C"/>
        </w:rPr>
        <w:t>emiliki</w:t>
      </w:r>
      <w:proofErr w:type="spellEnd"/>
      <w:r w:rsidRPr="007D3F8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7D3F89">
        <w:rPr>
          <w:rStyle w:val="Strong"/>
          <w:b w:val="0"/>
          <w:bCs w:val="0"/>
          <w:color w:val="4C4C4C"/>
        </w:rPr>
        <w:t>teknologi</w:t>
      </w:r>
      <w:proofErr w:type="spellEnd"/>
      <w:r w:rsidRPr="007D3F8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7D3F89">
        <w:rPr>
          <w:rStyle w:val="Strong"/>
          <w:b w:val="0"/>
          <w:bCs w:val="0"/>
          <w:color w:val="4C4C4C"/>
        </w:rPr>
        <w:t>canggih</w:t>
      </w:r>
      <w:proofErr w:type="spellEnd"/>
      <w:r w:rsidRPr="007D3F89">
        <w:rPr>
          <w:rStyle w:val="Strong"/>
          <w:b w:val="0"/>
          <w:bCs w:val="0"/>
          <w:color w:val="4C4C4C"/>
        </w:rPr>
        <w:t xml:space="preserve">, </w:t>
      </w:r>
      <w:proofErr w:type="spellStart"/>
      <w:r>
        <w:rPr>
          <w:rStyle w:val="Strong"/>
          <w:b w:val="0"/>
          <w:bCs w:val="0"/>
          <w:color w:val="4C4C4C"/>
        </w:rPr>
        <w:t>pastinya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ada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saja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konflik</w:t>
      </w:r>
      <w:proofErr w:type="spellEnd"/>
      <w:r>
        <w:rPr>
          <w:rStyle w:val="Strong"/>
          <w:b w:val="0"/>
          <w:bCs w:val="0"/>
          <w:color w:val="4C4C4C"/>
        </w:rPr>
        <w:t xml:space="preserve"> internal dan </w:t>
      </w:r>
      <w:proofErr w:type="spellStart"/>
      <w:r>
        <w:rPr>
          <w:rStyle w:val="Strong"/>
          <w:b w:val="0"/>
          <w:bCs w:val="0"/>
          <w:color w:val="4C4C4C"/>
        </w:rPr>
        <w:t>kurangnya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kolaborasi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antar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pekerja</w:t>
      </w:r>
      <w:proofErr w:type="spellEnd"/>
      <w:r>
        <w:rPr>
          <w:rStyle w:val="Strong"/>
          <w:b w:val="0"/>
          <w:bCs w:val="0"/>
          <w:color w:val="4C4C4C"/>
        </w:rPr>
        <w:t xml:space="preserve"> yang </w:t>
      </w:r>
      <w:proofErr w:type="spellStart"/>
      <w:r>
        <w:rPr>
          <w:rStyle w:val="Strong"/>
          <w:b w:val="0"/>
          <w:bCs w:val="0"/>
          <w:color w:val="4C4C4C"/>
        </w:rPr>
        <w:t>menjadi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hambatan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produktifitas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perusahaan</w:t>
      </w:r>
      <w:proofErr w:type="spellEnd"/>
      <w:r>
        <w:rPr>
          <w:rStyle w:val="Strong"/>
          <w:b w:val="0"/>
          <w:bCs w:val="0"/>
          <w:color w:val="4C4C4C"/>
        </w:rPr>
        <w:t xml:space="preserve">. </w:t>
      </w:r>
      <w:proofErr w:type="spellStart"/>
      <w:r>
        <w:rPr>
          <w:rStyle w:val="Strong"/>
          <w:b w:val="0"/>
          <w:bCs w:val="0"/>
          <w:color w:val="4C4C4C"/>
        </w:rPr>
        <w:t>Dengan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penerapan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sosiologi</w:t>
      </w:r>
      <w:proofErr w:type="spellEnd"/>
      <w:r>
        <w:rPr>
          <w:rStyle w:val="Strong"/>
          <w:b w:val="0"/>
          <w:bCs w:val="0"/>
          <w:color w:val="4C4C4C"/>
        </w:rPr>
        <w:t xml:space="preserve"> industry di </w:t>
      </w:r>
      <w:proofErr w:type="spellStart"/>
      <w:r>
        <w:rPr>
          <w:rStyle w:val="Strong"/>
          <w:b w:val="0"/>
          <w:bCs w:val="0"/>
          <w:color w:val="4C4C4C"/>
        </w:rPr>
        <w:t>perusahaan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seperti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melaksanakan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pelatihan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bersama</w:t>
      </w:r>
      <w:proofErr w:type="spellEnd"/>
      <w:r>
        <w:rPr>
          <w:rStyle w:val="Strong"/>
          <w:b w:val="0"/>
          <w:bCs w:val="0"/>
          <w:color w:val="4C4C4C"/>
        </w:rPr>
        <w:t xml:space="preserve"> dan</w:t>
      </w:r>
      <w:r w:rsidRPr="007D3F8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7D3F89">
        <w:rPr>
          <w:rStyle w:val="Strong"/>
          <w:b w:val="0"/>
          <w:bCs w:val="0"/>
          <w:color w:val="4C4C4C"/>
        </w:rPr>
        <w:t>memperkenalkan</w:t>
      </w:r>
      <w:proofErr w:type="spellEnd"/>
      <w:r w:rsidRPr="007D3F8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7D3F89">
        <w:rPr>
          <w:rStyle w:val="Strong"/>
          <w:b w:val="0"/>
          <w:bCs w:val="0"/>
          <w:color w:val="4C4C4C"/>
        </w:rPr>
        <w:t>alat</w:t>
      </w:r>
      <w:proofErr w:type="spellEnd"/>
      <w:r w:rsidRPr="007D3F8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7D3F89">
        <w:rPr>
          <w:rStyle w:val="Strong"/>
          <w:b w:val="0"/>
          <w:bCs w:val="0"/>
          <w:color w:val="4C4C4C"/>
        </w:rPr>
        <w:t>komunikasi</w:t>
      </w:r>
      <w:proofErr w:type="spellEnd"/>
      <w:r w:rsidRPr="007D3F8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7D3F89">
        <w:rPr>
          <w:rStyle w:val="Strong"/>
          <w:b w:val="0"/>
          <w:bCs w:val="0"/>
          <w:color w:val="4C4C4C"/>
        </w:rPr>
        <w:t>baru</w:t>
      </w:r>
      <w:proofErr w:type="spellEnd"/>
      <w:r w:rsidRPr="007D3F89"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serta</w:t>
      </w:r>
      <w:proofErr w:type="spellEnd"/>
      <w:r w:rsidRPr="007D3F8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7D3F89">
        <w:rPr>
          <w:rStyle w:val="Strong"/>
          <w:b w:val="0"/>
          <w:bCs w:val="0"/>
          <w:color w:val="4C4C4C"/>
        </w:rPr>
        <w:t>strategi</w:t>
      </w:r>
      <w:proofErr w:type="spellEnd"/>
      <w:r w:rsidRPr="007D3F8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7D3F89">
        <w:rPr>
          <w:rStyle w:val="Strong"/>
          <w:b w:val="0"/>
          <w:bCs w:val="0"/>
          <w:color w:val="4C4C4C"/>
        </w:rPr>
        <w:t>kolaborasi</w:t>
      </w:r>
      <w:proofErr w:type="spellEnd"/>
      <w:r w:rsidRPr="007D3F8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7D3F89">
        <w:rPr>
          <w:rStyle w:val="Strong"/>
          <w:b w:val="0"/>
          <w:bCs w:val="0"/>
          <w:color w:val="4C4C4C"/>
        </w:rPr>
        <w:t>untuk</w:t>
      </w:r>
      <w:proofErr w:type="spellEnd"/>
      <w:r w:rsidRPr="007D3F8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7D3F89">
        <w:rPr>
          <w:rStyle w:val="Strong"/>
          <w:b w:val="0"/>
          <w:bCs w:val="0"/>
          <w:color w:val="4C4C4C"/>
        </w:rPr>
        <w:t>memfasilitasi</w:t>
      </w:r>
      <w:proofErr w:type="spellEnd"/>
      <w:r w:rsidRPr="007D3F8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7D3F89">
        <w:rPr>
          <w:rStyle w:val="Strong"/>
          <w:b w:val="0"/>
          <w:bCs w:val="0"/>
          <w:color w:val="4C4C4C"/>
        </w:rPr>
        <w:t>komunikasi</w:t>
      </w:r>
      <w:proofErr w:type="spellEnd"/>
      <w:r w:rsidRPr="007D3F89">
        <w:rPr>
          <w:rStyle w:val="Strong"/>
          <w:b w:val="0"/>
          <w:bCs w:val="0"/>
          <w:color w:val="4C4C4C"/>
        </w:rPr>
        <w:t xml:space="preserve"> yang </w:t>
      </w:r>
      <w:proofErr w:type="spellStart"/>
      <w:r w:rsidRPr="007D3F89">
        <w:rPr>
          <w:rStyle w:val="Strong"/>
          <w:b w:val="0"/>
          <w:bCs w:val="0"/>
          <w:color w:val="4C4C4C"/>
        </w:rPr>
        <w:t>lebih</w:t>
      </w:r>
      <w:proofErr w:type="spellEnd"/>
      <w:r w:rsidRPr="007D3F89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7D3F89">
        <w:rPr>
          <w:rStyle w:val="Strong"/>
          <w:b w:val="0"/>
          <w:bCs w:val="0"/>
          <w:color w:val="4C4C4C"/>
        </w:rPr>
        <w:t>efektif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diharapkan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bisa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meningkatkan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produktifitas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perusahaan</w:t>
      </w:r>
      <w:proofErr w:type="spellEnd"/>
      <w:r>
        <w:rPr>
          <w:rStyle w:val="Strong"/>
          <w:b w:val="0"/>
          <w:bCs w:val="0"/>
          <w:color w:val="4C4C4C"/>
        </w:rPr>
        <w:t>.</w:t>
      </w:r>
    </w:p>
    <w:p w14:paraId="5DEA55F9" w14:textId="41670205" w:rsidR="00907849" w:rsidRDefault="00907849" w:rsidP="00907849">
      <w:pPr>
        <w:pStyle w:val="tableparagraph"/>
        <w:numPr>
          <w:ilvl w:val="0"/>
          <w:numId w:val="6"/>
        </w:numPr>
        <w:shd w:val="clear" w:color="auto" w:fill="FFFFFF"/>
        <w:ind w:left="1134"/>
        <w:jc w:val="both"/>
        <w:rPr>
          <w:rStyle w:val="Strong"/>
          <w:b w:val="0"/>
          <w:bCs w:val="0"/>
          <w:color w:val="4C4C4C"/>
        </w:rPr>
      </w:pPr>
      <w:proofErr w:type="spellStart"/>
      <w:r>
        <w:rPr>
          <w:rStyle w:val="Strong"/>
          <w:b w:val="0"/>
          <w:bCs w:val="0"/>
          <w:color w:val="4C4C4C"/>
        </w:rPr>
        <w:t>Sosiologi</w:t>
      </w:r>
      <w:proofErr w:type="spellEnd"/>
      <w:r>
        <w:rPr>
          <w:rStyle w:val="Strong"/>
          <w:b w:val="0"/>
          <w:bCs w:val="0"/>
          <w:color w:val="4C4C4C"/>
        </w:rPr>
        <w:t xml:space="preserve"> Pendidikan</w:t>
      </w:r>
    </w:p>
    <w:p w14:paraId="07FC9241" w14:textId="77777777" w:rsidR="003E117F" w:rsidRDefault="007D3F89" w:rsidP="007D3F89">
      <w:pPr>
        <w:pStyle w:val="tableparagraph"/>
        <w:shd w:val="clear" w:color="auto" w:fill="FFFFFF"/>
        <w:ind w:left="1134"/>
        <w:jc w:val="both"/>
        <w:rPr>
          <w:rStyle w:val="Strong"/>
          <w:b w:val="0"/>
          <w:bCs w:val="0"/>
          <w:color w:val="4C4C4C"/>
        </w:rPr>
      </w:pPr>
      <w:proofErr w:type="spellStart"/>
      <w:r>
        <w:rPr>
          <w:rStyle w:val="Strong"/>
          <w:b w:val="0"/>
          <w:bCs w:val="0"/>
          <w:color w:val="4C4C4C"/>
        </w:rPr>
        <w:t>Hubungan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antara</w:t>
      </w:r>
      <w:proofErr w:type="spellEnd"/>
      <w:r>
        <w:rPr>
          <w:rStyle w:val="Strong"/>
          <w:b w:val="0"/>
          <w:bCs w:val="0"/>
          <w:color w:val="4C4C4C"/>
        </w:rPr>
        <w:t xml:space="preserve"> system Pendidikan </w:t>
      </w:r>
      <w:proofErr w:type="spellStart"/>
      <w:r>
        <w:rPr>
          <w:rStyle w:val="Strong"/>
          <w:b w:val="0"/>
          <w:bCs w:val="0"/>
          <w:color w:val="4C4C4C"/>
        </w:rPr>
        <w:t>dengan</w:t>
      </w:r>
      <w:proofErr w:type="spellEnd"/>
      <w:r>
        <w:rPr>
          <w:rStyle w:val="Strong"/>
          <w:b w:val="0"/>
          <w:bCs w:val="0"/>
          <w:color w:val="4C4C4C"/>
        </w:rPr>
        <w:t xml:space="preserve"> proses social dan </w:t>
      </w:r>
      <w:proofErr w:type="spellStart"/>
      <w:r>
        <w:rPr>
          <w:rStyle w:val="Strong"/>
          <w:b w:val="0"/>
          <w:bCs w:val="0"/>
          <w:color w:val="4C4C4C"/>
        </w:rPr>
        <w:t>perubahan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kebudayaan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atau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dengan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pemeliharaan</w:t>
      </w:r>
      <w:proofErr w:type="spellEnd"/>
      <w:r>
        <w:rPr>
          <w:rStyle w:val="Strong"/>
          <w:b w:val="0"/>
          <w:bCs w:val="0"/>
          <w:color w:val="4C4C4C"/>
        </w:rPr>
        <w:t xml:space="preserve"> status quo</w:t>
      </w:r>
      <w:r w:rsidR="003E117F">
        <w:rPr>
          <w:rStyle w:val="Strong"/>
          <w:b w:val="0"/>
          <w:bCs w:val="0"/>
          <w:color w:val="4C4C4C"/>
        </w:rPr>
        <w:t>.</w:t>
      </w:r>
    </w:p>
    <w:p w14:paraId="27C555C1" w14:textId="37EE3E5F" w:rsidR="007D3F89" w:rsidRDefault="003E117F" w:rsidP="007D3F89">
      <w:pPr>
        <w:pStyle w:val="tableparagraph"/>
        <w:shd w:val="clear" w:color="auto" w:fill="FFFFFF"/>
        <w:ind w:left="1134"/>
        <w:jc w:val="both"/>
        <w:rPr>
          <w:rStyle w:val="Strong"/>
          <w:b w:val="0"/>
          <w:bCs w:val="0"/>
          <w:color w:val="4C4C4C"/>
        </w:rPr>
      </w:pPr>
      <w:proofErr w:type="spellStart"/>
      <w:r>
        <w:rPr>
          <w:rStyle w:val="Strong"/>
          <w:b w:val="0"/>
          <w:bCs w:val="0"/>
          <w:color w:val="4C4C4C"/>
        </w:rPr>
        <w:t>Fungsi</w:t>
      </w:r>
      <w:proofErr w:type="spellEnd"/>
      <w:r>
        <w:rPr>
          <w:rStyle w:val="Strong"/>
          <w:b w:val="0"/>
          <w:bCs w:val="0"/>
          <w:color w:val="4C4C4C"/>
        </w:rPr>
        <w:t xml:space="preserve"> system Pendidikan formal di </w:t>
      </w:r>
      <w:proofErr w:type="spellStart"/>
      <w:r>
        <w:rPr>
          <w:rStyle w:val="Strong"/>
          <w:b w:val="0"/>
          <w:bCs w:val="0"/>
          <w:color w:val="4C4C4C"/>
        </w:rPr>
        <w:t>dalam</w:t>
      </w:r>
      <w:proofErr w:type="spellEnd"/>
      <w:r>
        <w:rPr>
          <w:rStyle w:val="Strong"/>
          <w:b w:val="0"/>
          <w:bCs w:val="0"/>
          <w:color w:val="4C4C4C"/>
        </w:rPr>
        <w:t xml:space="preserve"> proses </w:t>
      </w:r>
      <w:proofErr w:type="spellStart"/>
      <w:r>
        <w:rPr>
          <w:rStyle w:val="Strong"/>
          <w:b w:val="0"/>
          <w:bCs w:val="0"/>
          <w:color w:val="4C4C4C"/>
        </w:rPr>
        <w:t>pembaharuan</w:t>
      </w:r>
      <w:proofErr w:type="spellEnd"/>
      <w:r>
        <w:rPr>
          <w:rStyle w:val="Strong"/>
          <w:b w:val="0"/>
          <w:bCs w:val="0"/>
          <w:color w:val="4C4C4C"/>
        </w:rPr>
        <w:t xml:space="preserve"> social, </w:t>
      </w:r>
      <w:proofErr w:type="spellStart"/>
      <w:r>
        <w:rPr>
          <w:rStyle w:val="Strong"/>
          <w:b w:val="0"/>
          <w:bCs w:val="0"/>
          <w:color w:val="4C4C4C"/>
        </w:rPr>
        <w:t>misalnya</w:t>
      </w:r>
      <w:proofErr w:type="spellEnd"/>
      <w:r>
        <w:rPr>
          <w:rStyle w:val="Strong"/>
          <w:b w:val="0"/>
          <w:bCs w:val="0"/>
          <w:color w:val="4C4C4C"/>
        </w:rPr>
        <w:t xml:space="preserve"> di </w:t>
      </w:r>
      <w:proofErr w:type="spellStart"/>
      <w:r>
        <w:rPr>
          <w:rStyle w:val="Strong"/>
          <w:b w:val="0"/>
          <w:bCs w:val="0"/>
          <w:color w:val="4C4C4C"/>
        </w:rPr>
        <w:t>dalam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hubungan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antar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manusia</w:t>
      </w:r>
      <w:proofErr w:type="spellEnd"/>
      <w:r>
        <w:rPr>
          <w:rStyle w:val="Strong"/>
          <w:b w:val="0"/>
          <w:bCs w:val="0"/>
          <w:color w:val="4C4C4C"/>
        </w:rPr>
        <w:t xml:space="preserve"> yang </w:t>
      </w:r>
      <w:proofErr w:type="spellStart"/>
      <w:r>
        <w:rPr>
          <w:rStyle w:val="Strong"/>
          <w:b w:val="0"/>
          <w:bCs w:val="0"/>
          <w:color w:val="4C4C4C"/>
        </w:rPr>
        <w:t>berkenaan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dengan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ras</w:t>
      </w:r>
      <w:proofErr w:type="spellEnd"/>
      <w:r>
        <w:rPr>
          <w:rStyle w:val="Strong"/>
          <w:b w:val="0"/>
          <w:bCs w:val="0"/>
          <w:color w:val="4C4C4C"/>
        </w:rPr>
        <w:t xml:space="preserve">, </w:t>
      </w:r>
      <w:proofErr w:type="spellStart"/>
      <w:r>
        <w:rPr>
          <w:rStyle w:val="Strong"/>
          <w:b w:val="0"/>
          <w:bCs w:val="0"/>
          <w:color w:val="4C4C4C"/>
        </w:rPr>
        <w:t>budaya</w:t>
      </w:r>
      <w:proofErr w:type="spellEnd"/>
      <w:r>
        <w:rPr>
          <w:rStyle w:val="Strong"/>
          <w:b w:val="0"/>
          <w:bCs w:val="0"/>
          <w:color w:val="4C4C4C"/>
        </w:rPr>
        <w:t xml:space="preserve"> dan </w:t>
      </w:r>
      <w:proofErr w:type="spellStart"/>
      <w:r>
        <w:rPr>
          <w:rStyle w:val="Strong"/>
          <w:b w:val="0"/>
          <w:bCs w:val="0"/>
          <w:color w:val="4C4C4C"/>
        </w:rPr>
        <w:t>kelompok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lainnya</w:t>
      </w:r>
      <w:proofErr w:type="spellEnd"/>
      <w:r>
        <w:rPr>
          <w:rStyle w:val="Strong"/>
          <w:b w:val="0"/>
          <w:bCs w:val="0"/>
          <w:color w:val="4C4C4C"/>
        </w:rPr>
        <w:t>.</w:t>
      </w:r>
    </w:p>
    <w:p w14:paraId="05CD6EDC" w14:textId="53EC11B3" w:rsidR="00907849" w:rsidRDefault="00907849" w:rsidP="00907849">
      <w:pPr>
        <w:pStyle w:val="tableparagraph"/>
        <w:numPr>
          <w:ilvl w:val="0"/>
          <w:numId w:val="6"/>
        </w:numPr>
        <w:shd w:val="clear" w:color="auto" w:fill="FFFFFF"/>
        <w:ind w:left="1134"/>
        <w:jc w:val="both"/>
        <w:rPr>
          <w:rStyle w:val="Strong"/>
          <w:b w:val="0"/>
          <w:bCs w:val="0"/>
          <w:color w:val="4C4C4C"/>
        </w:rPr>
      </w:pPr>
      <w:proofErr w:type="spellStart"/>
      <w:r>
        <w:rPr>
          <w:rStyle w:val="Strong"/>
          <w:b w:val="0"/>
          <w:bCs w:val="0"/>
          <w:color w:val="4C4C4C"/>
        </w:rPr>
        <w:t>Sosiologi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Keluarga</w:t>
      </w:r>
      <w:proofErr w:type="spellEnd"/>
    </w:p>
    <w:p w14:paraId="226FEF86" w14:textId="113D377E" w:rsidR="00F65A1C" w:rsidRDefault="00F65A1C" w:rsidP="00F65A1C">
      <w:pPr>
        <w:pStyle w:val="tableparagraph"/>
        <w:shd w:val="clear" w:color="auto" w:fill="FFFFFF"/>
        <w:ind w:left="1134"/>
        <w:jc w:val="both"/>
        <w:rPr>
          <w:rStyle w:val="Strong"/>
          <w:b w:val="0"/>
          <w:bCs w:val="0"/>
          <w:color w:val="4C4C4C"/>
        </w:rPr>
      </w:pPr>
      <w:proofErr w:type="spellStart"/>
      <w:r>
        <w:rPr>
          <w:rStyle w:val="Strong"/>
          <w:b w:val="0"/>
          <w:bCs w:val="0"/>
          <w:color w:val="4C4C4C"/>
        </w:rPr>
        <w:t>S</w:t>
      </w:r>
      <w:r w:rsidRPr="00F65A1C">
        <w:rPr>
          <w:rStyle w:val="Strong"/>
          <w:b w:val="0"/>
          <w:bCs w:val="0"/>
          <w:color w:val="4C4C4C"/>
        </w:rPr>
        <w:t>osiologi</w:t>
      </w:r>
      <w:proofErr w:type="spellEnd"/>
      <w:r w:rsidRPr="00F65A1C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F65A1C">
        <w:rPr>
          <w:rStyle w:val="Strong"/>
          <w:b w:val="0"/>
          <w:bCs w:val="0"/>
          <w:color w:val="4C4C4C"/>
        </w:rPr>
        <w:t>keluarga</w:t>
      </w:r>
      <w:proofErr w:type="spellEnd"/>
      <w:r w:rsidRPr="00F65A1C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F65A1C">
        <w:rPr>
          <w:rStyle w:val="Strong"/>
          <w:b w:val="0"/>
          <w:bCs w:val="0"/>
          <w:color w:val="4C4C4C"/>
        </w:rPr>
        <w:t>merupakan</w:t>
      </w:r>
      <w:proofErr w:type="spellEnd"/>
      <w:r w:rsidRPr="00F65A1C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F65A1C">
        <w:rPr>
          <w:rStyle w:val="Strong"/>
          <w:b w:val="0"/>
          <w:bCs w:val="0"/>
          <w:color w:val="4C4C4C"/>
        </w:rPr>
        <w:t>ilmu</w:t>
      </w:r>
      <w:proofErr w:type="spellEnd"/>
      <w:r w:rsidRPr="00F65A1C">
        <w:rPr>
          <w:rStyle w:val="Strong"/>
          <w:b w:val="0"/>
          <w:bCs w:val="0"/>
          <w:color w:val="4C4C4C"/>
        </w:rPr>
        <w:t xml:space="preserve"> yang </w:t>
      </w:r>
      <w:proofErr w:type="spellStart"/>
      <w:r w:rsidRPr="00F65A1C">
        <w:rPr>
          <w:rStyle w:val="Strong"/>
          <w:b w:val="0"/>
          <w:bCs w:val="0"/>
          <w:color w:val="4C4C4C"/>
        </w:rPr>
        <w:t>mempelajari</w:t>
      </w:r>
      <w:proofErr w:type="spellEnd"/>
      <w:r w:rsidRPr="00F65A1C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F65A1C">
        <w:rPr>
          <w:rStyle w:val="Strong"/>
          <w:b w:val="0"/>
          <w:bCs w:val="0"/>
          <w:color w:val="4C4C4C"/>
        </w:rPr>
        <w:t>pembentukan</w:t>
      </w:r>
      <w:proofErr w:type="spellEnd"/>
      <w:r w:rsidRPr="00F65A1C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F65A1C">
        <w:rPr>
          <w:rStyle w:val="Strong"/>
          <w:b w:val="0"/>
          <w:bCs w:val="0"/>
          <w:color w:val="4C4C4C"/>
        </w:rPr>
        <w:t>keluarga</w:t>
      </w:r>
      <w:proofErr w:type="spellEnd"/>
      <w:r w:rsidRPr="00F65A1C">
        <w:rPr>
          <w:rStyle w:val="Strong"/>
          <w:b w:val="0"/>
          <w:bCs w:val="0"/>
          <w:color w:val="4C4C4C"/>
        </w:rPr>
        <w:t xml:space="preserve">, </w:t>
      </w:r>
      <w:proofErr w:type="spellStart"/>
      <w:r w:rsidRPr="00F65A1C">
        <w:rPr>
          <w:rStyle w:val="Strong"/>
          <w:b w:val="0"/>
          <w:bCs w:val="0"/>
          <w:color w:val="4C4C4C"/>
        </w:rPr>
        <w:t>hubungan</w:t>
      </w:r>
      <w:proofErr w:type="spellEnd"/>
      <w:r w:rsidRPr="00F65A1C">
        <w:rPr>
          <w:rStyle w:val="Strong"/>
          <w:b w:val="0"/>
          <w:bCs w:val="0"/>
          <w:color w:val="4C4C4C"/>
        </w:rPr>
        <w:t xml:space="preserve"> dan </w:t>
      </w:r>
      <w:proofErr w:type="spellStart"/>
      <w:r w:rsidRPr="00F65A1C">
        <w:rPr>
          <w:rStyle w:val="Strong"/>
          <w:b w:val="0"/>
          <w:bCs w:val="0"/>
          <w:color w:val="4C4C4C"/>
        </w:rPr>
        <w:t>pengaruh</w:t>
      </w:r>
      <w:proofErr w:type="spellEnd"/>
      <w:r w:rsidRPr="00F65A1C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F65A1C">
        <w:rPr>
          <w:rStyle w:val="Strong"/>
          <w:b w:val="0"/>
          <w:bCs w:val="0"/>
          <w:color w:val="4C4C4C"/>
        </w:rPr>
        <w:t>timbal</w:t>
      </w:r>
      <w:proofErr w:type="spellEnd"/>
      <w:r w:rsidRPr="00F65A1C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F65A1C">
        <w:rPr>
          <w:rStyle w:val="Strong"/>
          <w:b w:val="0"/>
          <w:bCs w:val="0"/>
          <w:color w:val="4C4C4C"/>
        </w:rPr>
        <w:t>balik</w:t>
      </w:r>
      <w:proofErr w:type="spellEnd"/>
      <w:r w:rsidRPr="00F65A1C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F65A1C">
        <w:rPr>
          <w:rStyle w:val="Strong"/>
          <w:b w:val="0"/>
          <w:bCs w:val="0"/>
          <w:color w:val="4C4C4C"/>
        </w:rPr>
        <w:t>dari</w:t>
      </w:r>
      <w:proofErr w:type="spellEnd"/>
      <w:r w:rsidRPr="00F65A1C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F65A1C">
        <w:rPr>
          <w:rStyle w:val="Strong"/>
          <w:b w:val="0"/>
          <w:bCs w:val="0"/>
          <w:color w:val="4C4C4C"/>
        </w:rPr>
        <w:t>aneka</w:t>
      </w:r>
      <w:proofErr w:type="spellEnd"/>
      <w:r w:rsidRPr="00F65A1C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F65A1C">
        <w:rPr>
          <w:rStyle w:val="Strong"/>
          <w:b w:val="0"/>
          <w:bCs w:val="0"/>
          <w:color w:val="4C4C4C"/>
        </w:rPr>
        <w:t>macam</w:t>
      </w:r>
      <w:proofErr w:type="spellEnd"/>
      <w:r w:rsidRPr="00F65A1C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F65A1C">
        <w:rPr>
          <w:rStyle w:val="Strong"/>
          <w:b w:val="0"/>
          <w:bCs w:val="0"/>
          <w:color w:val="4C4C4C"/>
        </w:rPr>
        <w:t>gejala</w:t>
      </w:r>
      <w:proofErr w:type="spellEnd"/>
      <w:r w:rsidRPr="00F65A1C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F65A1C">
        <w:rPr>
          <w:rStyle w:val="Strong"/>
          <w:b w:val="0"/>
          <w:bCs w:val="0"/>
          <w:color w:val="4C4C4C"/>
        </w:rPr>
        <w:t>sosial</w:t>
      </w:r>
      <w:proofErr w:type="spellEnd"/>
      <w:r w:rsidRPr="00F65A1C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F65A1C">
        <w:rPr>
          <w:rStyle w:val="Strong"/>
          <w:b w:val="0"/>
          <w:bCs w:val="0"/>
          <w:color w:val="4C4C4C"/>
        </w:rPr>
        <w:t>terkait</w:t>
      </w:r>
      <w:proofErr w:type="spellEnd"/>
      <w:r w:rsidRPr="00F65A1C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F65A1C">
        <w:rPr>
          <w:rStyle w:val="Strong"/>
          <w:b w:val="0"/>
          <w:bCs w:val="0"/>
          <w:color w:val="4C4C4C"/>
        </w:rPr>
        <w:t>dengan</w:t>
      </w:r>
      <w:proofErr w:type="spellEnd"/>
      <w:r w:rsidRPr="00F65A1C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F65A1C">
        <w:rPr>
          <w:rStyle w:val="Strong"/>
          <w:b w:val="0"/>
          <w:bCs w:val="0"/>
          <w:color w:val="4C4C4C"/>
        </w:rPr>
        <w:t>hubungan</w:t>
      </w:r>
      <w:proofErr w:type="spellEnd"/>
      <w:r w:rsidRPr="00F65A1C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F65A1C">
        <w:rPr>
          <w:rStyle w:val="Strong"/>
          <w:b w:val="0"/>
          <w:bCs w:val="0"/>
          <w:color w:val="4C4C4C"/>
        </w:rPr>
        <w:t>antar</w:t>
      </w:r>
      <w:proofErr w:type="spellEnd"/>
      <w:r w:rsidRPr="00F65A1C">
        <w:rPr>
          <w:rStyle w:val="Strong"/>
          <w:b w:val="0"/>
          <w:bCs w:val="0"/>
          <w:color w:val="4C4C4C"/>
        </w:rPr>
        <w:t xml:space="preserve"> dan </w:t>
      </w:r>
      <w:proofErr w:type="spellStart"/>
      <w:r w:rsidRPr="00F65A1C">
        <w:rPr>
          <w:rStyle w:val="Strong"/>
          <w:b w:val="0"/>
          <w:bCs w:val="0"/>
          <w:color w:val="4C4C4C"/>
        </w:rPr>
        <w:t>intermanusia</w:t>
      </w:r>
      <w:proofErr w:type="spellEnd"/>
      <w:r w:rsidRPr="00F65A1C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F65A1C">
        <w:rPr>
          <w:rStyle w:val="Strong"/>
          <w:b w:val="0"/>
          <w:bCs w:val="0"/>
          <w:color w:val="4C4C4C"/>
        </w:rPr>
        <w:t>dalam</w:t>
      </w:r>
      <w:proofErr w:type="spellEnd"/>
      <w:r w:rsidRPr="00F65A1C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F65A1C">
        <w:rPr>
          <w:rStyle w:val="Strong"/>
          <w:b w:val="0"/>
          <w:bCs w:val="0"/>
          <w:color w:val="4C4C4C"/>
        </w:rPr>
        <w:t>keluarga</w:t>
      </w:r>
      <w:proofErr w:type="spellEnd"/>
      <w:r w:rsidRPr="00F65A1C">
        <w:rPr>
          <w:rStyle w:val="Strong"/>
          <w:b w:val="0"/>
          <w:bCs w:val="0"/>
          <w:color w:val="4C4C4C"/>
        </w:rPr>
        <w:t xml:space="preserve">, </w:t>
      </w:r>
      <w:proofErr w:type="spellStart"/>
      <w:r w:rsidRPr="00F65A1C">
        <w:rPr>
          <w:rStyle w:val="Strong"/>
          <w:b w:val="0"/>
          <w:bCs w:val="0"/>
          <w:color w:val="4C4C4C"/>
        </w:rPr>
        <w:t>contohnya</w:t>
      </w:r>
      <w:proofErr w:type="spellEnd"/>
      <w:r w:rsidRPr="00F65A1C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F65A1C">
        <w:rPr>
          <w:rStyle w:val="Strong"/>
          <w:b w:val="0"/>
          <w:bCs w:val="0"/>
          <w:color w:val="4C4C4C"/>
        </w:rPr>
        <w:t>hubungan</w:t>
      </w:r>
      <w:proofErr w:type="spellEnd"/>
      <w:r w:rsidRPr="00F65A1C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F65A1C">
        <w:rPr>
          <w:rStyle w:val="Strong"/>
          <w:b w:val="0"/>
          <w:bCs w:val="0"/>
          <w:color w:val="4C4C4C"/>
        </w:rPr>
        <w:t>suami</w:t>
      </w:r>
      <w:proofErr w:type="spellEnd"/>
      <w:r w:rsidRPr="00F65A1C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F65A1C">
        <w:rPr>
          <w:rStyle w:val="Strong"/>
          <w:b w:val="0"/>
          <w:bCs w:val="0"/>
          <w:color w:val="4C4C4C"/>
        </w:rPr>
        <w:t>istri</w:t>
      </w:r>
      <w:proofErr w:type="spellEnd"/>
      <w:r w:rsidRPr="00F65A1C">
        <w:rPr>
          <w:rStyle w:val="Strong"/>
          <w:b w:val="0"/>
          <w:bCs w:val="0"/>
          <w:color w:val="4C4C4C"/>
        </w:rPr>
        <w:t xml:space="preserve">, </w:t>
      </w:r>
      <w:proofErr w:type="spellStart"/>
      <w:r w:rsidRPr="00F65A1C">
        <w:rPr>
          <w:rStyle w:val="Strong"/>
          <w:b w:val="0"/>
          <w:bCs w:val="0"/>
          <w:color w:val="4C4C4C"/>
        </w:rPr>
        <w:t>hubungan</w:t>
      </w:r>
      <w:proofErr w:type="spellEnd"/>
      <w:r w:rsidRPr="00F65A1C">
        <w:rPr>
          <w:rStyle w:val="Strong"/>
          <w:b w:val="0"/>
          <w:bCs w:val="0"/>
          <w:color w:val="4C4C4C"/>
        </w:rPr>
        <w:t xml:space="preserve"> orang </w:t>
      </w:r>
      <w:proofErr w:type="spellStart"/>
      <w:r w:rsidRPr="00F65A1C">
        <w:rPr>
          <w:rStyle w:val="Strong"/>
          <w:b w:val="0"/>
          <w:bCs w:val="0"/>
          <w:color w:val="4C4C4C"/>
        </w:rPr>
        <w:t>tua</w:t>
      </w:r>
      <w:proofErr w:type="spellEnd"/>
      <w:r w:rsidRPr="00F65A1C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F65A1C">
        <w:rPr>
          <w:rStyle w:val="Strong"/>
          <w:b w:val="0"/>
          <w:bCs w:val="0"/>
          <w:color w:val="4C4C4C"/>
        </w:rPr>
        <w:t>dengan</w:t>
      </w:r>
      <w:proofErr w:type="spellEnd"/>
      <w:r w:rsidRPr="00F65A1C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F65A1C">
        <w:rPr>
          <w:rStyle w:val="Strong"/>
          <w:b w:val="0"/>
          <w:bCs w:val="0"/>
          <w:color w:val="4C4C4C"/>
        </w:rPr>
        <w:t>anak</w:t>
      </w:r>
      <w:proofErr w:type="spellEnd"/>
      <w:r w:rsidRPr="00F65A1C">
        <w:rPr>
          <w:rStyle w:val="Strong"/>
          <w:b w:val="0"/>
          <w:bCs w:val="0"/>
          <w:color w:val="4C4C4C"/>
        </w:rPr>
        <w:t xml:space="preserve">, </w:t>
      </w:r>
      <w:proofErr w:type="spellStart"/>
      <w:r w:rsidRPr="00F65A1C">
        <w:rPr>
          <w:rStyle w:val="Strong"/>
          <w:b w:val="0"/>
          <w:bCs w:val="0"/>
          <w:color w:val="4C4C4C"/>
        </w:rPr>
        <w:t>hubungan</w:t>
      </w:r>
      <w:proofErr w:type="spellEnd"/>
      <w:r w:rsidRPr="00F65A1C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F65A1C">
        <w:rPr>
          <w:rStyle w:val="Strong"/>
          <w:b w:val="0"/>
          <w:bCs w:val="0"/>
          <w:color w:val="4C4C4C"/>
        </w:rPr>
        <w:t>dengan</w:t>
      </w:r>
      <w:proofErr w:type="spellEnd"/>
      <w:r w:rsidRPr="00F65A1C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F65A1C">
        <w:rPr>
          <w:rStyle w:val="Strong"/>
          <w:b w:val="0"/>
          <w:bCs w:val="0"/>
          <w:color w:val="4C4C4C"/>
        </w:rPr>
        <w:t>saudara</w:t>
      </w:r>
      <w:proofErr w:type="spellEnd"/>
      <w:r w:rsidRPr="00F65A1C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F65A1C">
        <w:rPr>
          <w:rStyle w:val="Strong"/>
          <w:b w:val="0"/>
          <w:bCs w:val="0"/>
          <w:color w:val="4C4C4C"/>
        </w:rPr>
        <w:t>kandung</w:t>
      </w:r>
      <w:proofErr w:type="spellEnd"/>
      <w:r w:rsidRPr="00F65A1C">
        <w:rPr>
          <w:rStyle w:val="Strong"/>
          <w:b w:val="0"/>
          <w:bCs w:val="0"/>
          <w:color w:val="4C4C4C"/>
        </w:rPr>
        <w:t>.</w:t>
      </w:r>
    </w:p>
    <w:p w14:paraId="3345D219" w14:textId="74869B8F" w:rsidR="00907849" w:rsidRDefault="00907849" w:rsidP="00907849">
      <w:pPr>
        <w:pStyle w:val="tableparagraph"/>
        <w:numPr>
          <w:ilvl w:val="0"/>
          <w:numId w:val="6"/>
        </w:numPr>
        <w:shd w:val="clear" w:color="auto" w:fill="FFFFFF"/>
        <w:ind w:left="1134"/>
        <w:jc w:val="both"/>
        <w:rPr>
          <w:rStyle w:val="Strong"/>
          <w:b w:val="0"/>
          <w:bCs w:val="0"/>
          <w:color w:val="4C4C4C"/>
        </w:rPr>
      </w:pPr>
      <w:proofErr w:type="spellStart"/>
      <w:r>
        <w:rPr>
          <w:rStyle w:val="Strong"/>
          <w:b w:val="0"/>
          <w:bCs w:val="0"/>
          <w:color w:val="4C4C4C"/>
        </w:rPr>
        <w:lastRenderedPageBreak/>
        <w:t>Sosiologi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Politik</w:t>
      </w:r>
      <w:proofErr w:type="spellEnd"/>
    </w:p>
    <w:p w14:paraId="6B0AC564" w14:textId="7F13F5FB" w:rsidR="00F65A1C" w:rsidRDefault="00610142" w:rsidP="00F65A1C">
      <w:pPr>
        <w:pStyle w:val="tableparagraph"/>
        <w:shd w:val="clear" w:color="auto" w:fill="FFFFFF"/>
        <w:ind w:left="1134"/>
        <w:jc w:val="both"/>
        <w:rPr>
          <w:rStyle w:val="Strong"/>
          <w:b w:val="0"/>
          <w:bCs w:val="0"/>
          <w:color w:val="4C4C4C"/>
        </w:rPr>
      </w:pPr>
      <w:proofErr w:type="spellStart"/>
      <w:r w:rsidRPr="00610142">
        <w:rPr>
          <w:rStyle w:val="Strong"/>
          <w:b w:val="0"/>
          <w:bCs w:val="0"/>
          <w:color w:val="4C4C4C"/>
        </w:rPr>
        <w:t>Ketegangan</w:t>
      </w:r>
      <w:proofErr w:type="spellEnd"/>
      <w:r w:rsidRPr="00610142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10142">
        <w:rPr>
          <w:rStyle w:val="Strong"/>
          <w:b w:val="0"/>
          <w:bCs w:val="0"/>
          <w:color w:val="4C4C4C"/>
        </w:rPr>
        <w:t>politik</w:t>
      </w:r>
      <w:proofErr w:type="spellEnd"/>
      <w:r w:rsidRPr="00610142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10142">
        <w:rPr>
          <w:rStyle w:val="Strong"/>
          <w:b w:val="0"/>
          <w:bCs w:val="0"/>
          <w:color w:val="4C4C4C"/>
        </w:rPr>
        <w:t>antara</w:t>
      </w:r>
      <w:proofErr w:type="spellEnd"/>
      <w:r w:rsidRPr="00610142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10142">
        <w:rPr>
          <w:rStyle w:val="Strong"/>
          <w:b w:val="0"/>
          <w:bCs w:val="0"/>
          <w:color w:val="4C4C4C"/>
        </w:rPr>
        <w:t>pemerintah</w:t>
      </w:r>
      <w:proofErr w:type="spellEnd"/>
      <w:r w:rsidRPr="00610142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10142">
        <w:rPr>
          <w:rStyle w:val="Strong"/>
          <w:b w:val="0"/>
          <w:bCs w:val="0"/>
          <w:color w:val="4C4C4C"/>
        </w:rPr>
        <w:t>pusat</w:t>
      </w:r>
      <w:proofErr w:type="spellEnd"/>
      <w:r w:rsidRPr="00610142">
        <w:rPr>
          <w:rStyle w:val="Strong"/>
          <w:b w:val="0"/>
          <w:bCs w:val="0"/>
          <w:color w:val="4C4C4C"/>
        </w:rPr>
        <w:t xml:space="preserve"> dan </w:t>
      </w:r>
      <w:proofErr w:type="spellStart"/>
      <w:r w:rsidRPr="00610142">
        <w:rPr>
          <w:rStyle w:val="Strong"/>
          <w:b w:val="0"/>
          <w:bCs w:val="0"/>
          <w:color w:val="4C4C4C"/>
        </w:rPr>
        <w:t>daerah</w:t>
      </w:r>
      <w:proofErr w:type="spellEnd"/>
      <w:r w:rsidRPr="00610142">
        <w:rPr>
          <w:rStyle w:val="Strong"/>
          <w:b w:val="0"/>
          <w:bCs w:val="0"/>
          <w:color w:val="4C4C4C"/>
        </w:rPr>
        <w:t xml:space="preserve">, </w:t>
      </w:r>
      <w:proofErr w:type="spellStart"/>
      <w:r w:rsidRPr="00610142">
        <w:rPr>
          <w:rStyle w:val="Strong"/>
          <w:b w:val="0"/>
          <w:bCs w:val="0"/>
          <w:color w:val="4C4C4C"/>
        </w:rPr>
        <w:t>terutama</w:t>
      </w:r>
      <w:proofErr w:type="spellEnd"/>
      <w:r w:rsidRPr="00610142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10142">
        <w:rPr>
          <w:rStyle w:val="Strong"/>
          <w:b w:val="0"/>
          <w:bCs w:val="0"/>
          <w:color w:val="4C4C4C"/>
        </w:rPr>
        <w:t>terkait</w:t>
      </w:r>
      <w:proofErr w:type="spellEnd"/>
      <w:r w:rsidRPr="00610142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10142">
        <w:rPr>
          <w:rStyle w:val="Strong"/>
          <w:b w:val="0"/>
          <w:bCs w:val="0"/>
          <w:color w:val="4C4C4C"/>
        </w:rPr>
        <w:t>dengan</w:t>
      </w:r>
      <w:proofErr w:type="spellEnd"/>
      <w:r w:rsidRPr="00610142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10142">
        <w:rPr>
          <w:rStyle w:val="Strong"/>
          <w:b w:val="0"/>
          <w:bCs w:val="0"/>
          <w:color w:val="4C4C4C"/>
        </w:rPr>
        <w:t>otonomi</w:t>
      </w:r>
      <w:proofErr w:type="spellEnd"/>
      <w:r w:rsidRPr="00610142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10142">
        <w:rPr>
          <w:rStyle w:val="Strong"/>
          <w:b w:val="0"/>
          <w:bCs w:val="0"/>
          <w:color w:val="4C4C4C"/>
        </w:rPr>
        <w:t>daerah</w:t>
      </w:r>
      <w:proofErr w:type="spellEnd"/>
      <w:r w:rsidRPr="00610142">
        <w:rPr>
          <w:rStyle w:val="Strong"/>
          <w:b w:val="0"/>
          <w:bCs w:val="0"/>
          <w:color w:val="4C4C4C"/>
        </w:rPr>
        <w:t xml:space="preserve">, </w:t>
      </w:r>
      <w:proofErr w:type="spellStart"/>
      <w:r w:rsidRPr="00610142">
        <w:rPr>
          <w:rStyle w:val="Strong"/>
          <w:b w:val="0"/>
          <w:bCs w:val="0"/>
          <w:color w:val="4C4C4C"/>
        </w:rPr>
        <w:t>alokasi</w:t>
      </w:r>
      <w:proofErr w:type="spellEnd"/>
      <w:r w:rsidRPr="00610142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10142">
        <w:rPr>
          <w:rStyle w:val="Strong"/>
          <w:b w:val="0"/>
          <w:bCs w:val="0"/>
          <w:color w:val="4C4C4C"/>
        </w:rPr>
        <w:t>sumber</w:t>
      </w:r>
      <w:proofErr w:type="spellEnd"/>
      <w:r w:rsidRPr="00610142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10142">
        <w:rPr>
          <w:rStyle w:val="Strong"/>
          <w:b w:val="0"/>
          <w:bCs w:val="0"/>
          <w:color w:val="4C4C4C"/>
        </w:rPr>
        <w:t>daya</w:t>
      </w:r>
      <w:proofErr w:type="spellEnd"/>
      <w:r w:rsidRPr="00610142">
        <w:rPr>
          <w:rStyle w:val="Strong"/>
          <w:b w:val="0"/>
          <w:bCs w:val="0"/>
          <w:color w:val="4C4C4C"/>
        </w:rPr>
        <w:t xml:space="preserve">, dan </w:t>
      </w:r>
      <w:proofErr w:type="spellStart"/>
      <w:r w:rsidRPr="00610142">
        <w:rPr>
          <w:rStyle w:val="Strong"/>
          <w:b w:val="0"/>
          <w:bCs w:val="0"/>
          <w:color w:val="4C4C4C"/>
        </w:rPr>
        <w:t>perbedaan</w:t>
      </w:r>
      <w:proofErr w:type="spellEnd"/>
      <w:r w:rsidRPr="00610142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10142">
        <w:rPr>
          <w:rStyle w:val="Strong"/>
          <w:b w:val="0"/>
          <w:bCs w:val="0"/>
          <w:color w:val="4C4C4C"/>
        </w:rPr>
        <w:t>politik</w:t>
      </w:r>
      <w:proofErr w:type="spellEnd"/>
      <w:r w:rsidRPr="00610142">
        <w:rPr>
          <w:rStyle w:val="Strong"/>
          <w:b w:val="0"/>
          <w:bCs w:val="0"/>
          <w:color w:val="4C4C4C"/>
        </w:rPr>
        <w:t xml:space="preserve">, </w:t>
      </w:r>
      <w:proofErr w:type="spellStart"/>
      <w:r w:rsidRPr="00610142">
        <w:rPr>
          <w:rStyle w:val="Strong"/>
          <w:b w:val="0"/>
          <w:bCs w:val="0"/>
          <w:color w:val="4C4C4C"/>
        </w:rPr>
        <w:t>sering</w:t>
      </w:r>
      <w:proofErr w:type="spellEnd"/>
      <w:r w:rsidRPr="00610142">
        <w:rPr>
          <w:rStyle w:val="Strong"/>
          <w:b w:val="0"/>
          <w:bCs w:val="0"/>
          <w:color w:val="4C4C4C"/>
        </w:rPr>
        <w:t xml:space="preserve"> kali </w:t>
      </w:r>
      <w:proofErr w:type="spellStart"/>
      <w:r w:rsidRPr="00610142">
        <w:rPr>
          <w:rStyle w:val="Strong"/>
          <w:b w:val="0"/>
          <w:bCs w:val="0"/>
          <w:color w:val="4C4C4C"/>
        </w:rPr>
        <w:t>mempengaruhi</w:t>
      </w:r>
      <w:proofErr w:type="spellEnd"/>
      <w:r w:rsidRPr="00610142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10142">
        <w:rPr>
          <w:rStyle w:val="Strong"/>
          <w:b w:val="0"/>
          <w:bCs w:val="0"/>
          <w:color w:val="4C4C4C"/>
        </w:rPr>
        <w:t>stabilitas</w:t>
      </w:r>
      <w:proofErr w:type="spellEnd"/>
      <w:r w:rsidRPr="00610142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10142">
        <w:rPr>
          <w:rStyle w:val="Strong"/>
          <w:b w:val="0"/>
          <w:bCs w:val="0"/>
          <w:color w:val="4C4C4C"/>
        </w:rPr>
        <w:t>politik</w:t>
      </w:r>
      <w:proofErr w:type="spellEnd"/>
      <w:r w:rsidRPr="00610142">
        <w:rPr>
          <w:rStyle w:val="Strong"/>
          <w:b w:val="0"/>
          <w:bCs w:val="0"/>
          <w:color w:val="4C4C4C"/>
        </w:rPr>
        <w:t>.</w:t>
      </w:r>
    </w:p>
    <w:p w14:paraId="17B33B1B" w14:textId="49DB97C8" w:rsidR="00907849" w:rsidRDefault="00907849" w:rsidP="00907849">
      <w:pPr>
        <w:pStyle w:val="tableparagraph"/>
        <w:numPr>
          <w:ilvl w:val="0"/>
          <w:numId w:val="6"/>
        </w:numPr>
        <w:shd w:val="clear" w:color="auto" w:fill="FFFFFF"/>
        <w:ind w:left="1134"/>
        <w:jc w:val="both"/>
        <w:rPr>
          <w:rStyle w:val="Strong"/>
          <w:b w:val="0"/>
          <w:bCs w:val="0"/>
          <w:color w:val="4C4C4C"/>
        </w:rPr>
      </w:pPr>
      <w:proofErr w:type="spellStart"/>
      <w:r>
        <w:rPr>
          <w:rStyle w:val="Strong"/>
          <w:b w:val="0"/>
          <w:bCs w:val="0"/>
          <w:color w:val="4C4C4C"/>
        </w:rPr>
        <w:t>Sosiologi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Perilaku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Menyimpang</w:t>
      </w:r>
      <w:proofErr w:type="spellEnd"/>
    </w:p>
    <w:p w14:paraId="001EC331" w14:textId="3732F190" w:rsidR="00F65A1C" w:rsidRPr="00907849" w:rsidRDefault="003E117F" w:rsidP="00F65A1C">
      <w:pPr>
        <w:pStyle w:val="tableparagraph"/>
        <w:shd w:val="clear" w:color="auto" w:fill="FFFFFF"/>
        <w:ind w:left="1134"/>
        <w:jc w:val="both"/>
        <w:rPr>
          <w:rStyle w:val="Strong"/>
          <w:b w:val="0"/>
          <w:bCs w:val="0"/>
          <w:color w:val="4C4C4C"/>
        </w:rPr>
      </w:pPr>
      <w:proofErr w:type="spellStart"/>
      <w:r>
        <w:rPr>
          <w:rStyle w:val="Strong"/>
          <w:b w:val="0"/>
          <w:bCs w:val="0"/>
          <w:color w:val="4C4C4C"/>
        </w:rPr>
        <w:t>Sosiologi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perilahu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menyimpang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mengkaji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perliaku</w:t>
      </w:r>
      <w:proofErr w:type="spellEnd"/>
      <w:r>
        <w:rPr>
          <w:rStyle w:val="Strong"/>
          <w:b w:val="0"/>
          <w:bCs w:val="0"/>
          <w:color w:val="4C4C4C"/>
        </w:rPr>
        <w:t xml:space="preserve"> dan </w:t>
      </w:r>
      <w:proofErr w:type="spellStart"/>
      <w:r>
        <w:rPr>
          <w:rStyle w:val="Strong"/>
          <w:b w:val="0"/>
          <w:bCs w:val="0"/>
          <w:color w:val="4C4C4C"/>
        </w:rPr>
        <w:t>kondisi</w:t>
      </w:r>
      <w:proofErr w:type="spellEnd"/>
      <w:r>
        <w:rPr>
          <w:rStyle w:val="Strong"/>
          <w:b w:val="0"/>
          <w:bCs w:val="0"/>
          <w:color w:val="4C4C4C"/>
        </w:rPr>
        <w:t xml:space="preserve"> yang </w:t>
      </w:r>
      <w:proofErr w:type="spellStart"/>
      <w:r>
        <w:rPr>
          <w:rStyle w:val="Strong"/>
          <w:b w:val="0"/>
          <w:bCs w:val="0"/>
          <w:color w:val="4C4C4C"/>
        </w:rPr>
        <w:t>dianggap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tidak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sesuai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dengan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norma-norma</w:t>
      </w:r>
      <w:proofErr w:type="spellEnd"/>
      <w:r>
        <w:rPr>
          <w:rStyle w:val="Strong"/>
          <w:b w:val="0"/>
          <w:bCs w:val="0"/>
          <w:color w:val="4C4C4C"/>
        </w:rPr>
        <w:t xml:space="preserve"> yang </w:t>
      </w:r>
      <w:proofErr w:type="spellStart"/>
      <w:r>
        <w:rPr>
          <w:rStyle w:val="Strong"/>
          <w:b w:val="0"/>
          <w:bCs w:val="0"/>
          <w:color w:val="4C4C4C"/>
        </w:rPr>
        <w:t>sudah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disepakati</w:t>
      </w:r>
      <w:proofErr w:type="spellEnd"/>
      <w:r>
        <w:rPr>
          <w:rStyle w:val="Strong"/>
          <w:b w:val="0"/>
          <w:bCs w:val="0"/>
          <w:color w:val="4C4C4C"/>
        </w:rPr>
        <w:t xml:space="preserve"> di </w:t>
      </w:r>
      <w:proofErr w:type="spellStart"/>
      <w:r>
        <w:rPr>
          <w:rStyle w:val="Strong"/>
          <w:b w:val="0"/>
          <w:bCs w:val="0"/>
          <w:color w:val="4C4C4C"/>
        </w:rPr>
        <w:t>masyarakat</w:t>
      </w:r>
      <w:proofErr w:type="spellEnd"/>
      <w:r>
        <w:rPr>
          <w:rStyle w:val="Strong"/>
          <w:b w:val="0"/>
          <w:bCs w:val="0"/>
          <w:color w:val="4C4C4C"/>
        </w:rPr>
        <w:t xml:space="preserve">. </w:t>
      </w:r>
      <w:proofErr w:type="spellStart"/>
      <w:r w:rsidR="00F65A1C">
        <w:rPr>
          <w:rStyle w:val="Strong"/>
          <w:b w:val="0"/>
          <w:bCs w:val="0"/>
          <w:color w:val="4C4C4C"/>
        </w:rPr>
        <w:t>Misalnya</w:t>
      </w:r>
      <w:proofErr w:type="spellEnd"/>
      <w:r w:rsidR="00F65A1C">
        <w:rPr>
          <w:rStyle w:val="Strong"/>
          <w:b w:val="0"/>
          <w:bCs w:val="0"/>
          <w:color w:val="4C4C4C"/>
        </w:rPr>
        <w:t xml:space="preserve"> orang yang </w:t>
      </w:r>
      <w:proofErr w:type="spellStart"/>
      <w:r w:rsidR="00F65A1C">
        <w:rPr>
          <w:rStyle w:val="Strong"/>
          <w:b w:val="0"/>
          <w:bCs w:val="0"/>
          <w:color w:val="4C4C4C"/>
        </w:rPr>
        <w:t>minum</w:t>
      </w:r>
      <w:proofErr w:type="spellEnd"/>
      <w:r w:rsidR="00F65A1C">
        <w:rPr>
          <w:rStyle w:val="Strong"/>
          <w:b w:val="0"/>
          <w:bCs w:val="0"/>
          <w:color w:val="4C4C4C"/>
        </w:rPr>
        <w:t xml:space="preserve"> </w:t>
      </w:r>
      <w:proofErr w:type="spellStart"/>
      <w:r w:rsidR="00F65A1C">
        <w:rPr>
          <w:rStyle w:val="Strong"/>
          <w:b w:val="0"/>
          <w:bCs w:val="0"/>
          <w:color w:val="4C4C4C"/>
        </w:rPr>
        <w:t>minuman</w:t>
      </w:r>
      <w:proofErr w:type="spellEnd"/>
      <w:r w:rsidR="00F65A1C">
        <w:rPr>
          <w:rStyle w:val="Strong"/>
          <w:b w:val="0"/>
          <w:bCs w:val="0"/>
          <w:color w:val="4C4C4C"/>
        </w:rPr>
        <w:t xml:space="preserve"> </w:t>
      </w:r>
      <w:proofErr w:type="spellStart"/>
      <w:r w:rsidR="00F65A1C">
        <w:rPr>
          <w:rStyle w:val="Strong"/>
          <w:b w:val="0"/>
          <w:bCs w:val="0"/>
          <w:color w:val="4C4C4C"/>
        </w:rPr>
        <w:t>keras</w:t>
      </w:r>
      <w:proofErr w:type="spellEnd"/>
      <w:r w:rsidR="00F65A1C">
        <w:rPr>
          <w:rStyle w:val="Strong"/>
          <w:b w:val="0"/>
          <w:bCs w:val="0"/>
          <w:color w:val="4C4C4C"/>
        </w:rPr>
        <w:t xml:space="preserve"> </w:t>
      </w:r>
      <w:proofErr w:type="spellStart"/>
      <w:r w:rsidR="00F65A1C">
        <w:rPr>
          <w:rStyle w:val="Strong"/>
          <w:b w:val="0"/>
          <w:bCs w:val="0"/>
          <w:color w:val="4C4C4C"/>
        </w:rPr>
        <w:t>dianggap</w:t>
      </w:r>
      <w:proofErr w:type="spellEnd"/>
      <w:r w:rsidR="00F65A1C">
        <w:rPr>
          <w:rStyle w:val="Strong"/>
          <w:b w:val="0"/>
          <w:bCs w:val="0"/>
          <w:color w:val="4C4C4C"/>
        </w:rPr>
        <w:t xml:space="preserve"> </w:t>
      </w:r>
      <w:proofErr w:type="spellStart"/>
      <w:r w:rsidR="00F65A1C">
        <w:rPr>
          <w:rStyle w:val="Strong"/>
          <w:b w:val="0"/>
          <w:bCs w:val="0"/>
          <w:color w:val="4C4C4C"/>
        </w:rPr>
        <w:t>menyimpang</w:t>
      </w:r>
      <w:proofErr w:type="spellEnd"/>
      <w:r w:rsidR="00F65A1C">
        <w:rPr>
          <w:rStyle w:val="Strong"/>
          <w:b w:val="0"/>
          <w:bCs w:val="0"/>
          <w:color w:val="4C4C4C"/>
        </w:rPr>
        <w:t xml:space="preserve"> </w:t>
      </w:r>
      <w:proofErr w:type="spellStart"/>
      <w:r w:rsidR="00F65A1C">
        <w:rPr>
          <w:rStyle w:val="Strong"/>
          <w:b w:val="0"/>
          <w:bCs w:val="0"/>
          <w:color w:val="4C4C4C"/>
        </w:rPr>
        <w:t>karena</w:t>
      </w:r>
      <w:proofErr w:type="spellEnd"/>
      <w:r w:rsidR="00F65A1C">
        <w:rPr>
          <w:rStyle w:val="Strong"/>
          <w:b w:val="0"/>
          <w:bCs w:val="0"/>
          <w:color w:val="4C4C4C"/>
        </w:rPr>
        <w:t xml:space="preserve"> </w:t>
      </w:r>
      <w:proofErr w:type="spellStart"/>
      <w:r w:rsidR="00F65A1C">
        <w:rPr>
          <w:rStyle w:val="Strong"/>
          <w:b w:val="0"/>
          <w:bCs w:val="0"/>
          <w:color w:val="4C4C4C"/>
        </w:rPr>
        <w:t>tidak</w:t>
      </w:r>
      <w:proofErr w:type="spellEnd"/>
      <w:r w:rsidR="00F65A1C">
        <w:rPr>
          <w:rStyle w:val="Strong"/>
          <w:b w:val="0"/>
          <w:bCs w:val="0"/>
          <w:color w:val="4C4C4C"/>
        </w:rPr>
        <w:t xml:space="preserve"> </w:t>
      </w:r>
      <w:proofErr w:type="spellStart"/>
      <w:r w:rsidR="00F65A1C">
        <w:rPr>
          <w:rStyle w:val="Strong"/>
          <w:b w:val="0"/>
          <w:bCs w:val="0"/>
          <w:color w:val="4C4C4C"/>
        </w:rPr>
        <w:t>sesuai</w:t>
      </w:r>
      <w:proofErr w:type="spellEnd"/>
      <w:r w:rsidR="00F65A1C">
        <w:rPr>
          <w:rStyle w:val="Strong"/>
          <w:b w:val="0"/>
          <w:bCs w:val="0"/>
          <w:color w:val="4C4C4C"/>
        </w:rPr>
        <w:t xml:space="preserve"> </w:t>
      </w:r>
      <w:proofErr w:type="spellStart"/>
      <w:r w:rsidR="00F65A1C">
        <w:rPr>
          <w:rStyle w:val="Strong"/>
          <w:b w:val="0"/>
          <w:bCs w:val="0"/>
          <w:color w:val="4C4C4C"/>
        </w:rPr>
        <w:t>dengan</w:t>
      </w:r>
      <w:proofErr w:type="spellEnd"/>
      <w:r w:rsidR="00F65A1C">
        <w:rPr>
          <w:rStyle w:val="Strong"/>
          <w:b w:val="0"/>
          <w:bCs w:val="0"/>
          <w:color w:val="4C4C4C"/>
        </w:rPr>
        <w:t xml:space="preserve"> </w:t>
      </w:r>
      <w:proofErr w:type="spellStart"/>
      <w:r w:rsidR="00F65A1C">
        <w:rPr>
          <w:rStyle w:val="Strong"/>
          <w:b w:val="0"/>
          <w:bCs w:val="0"/>
          <w:color w:val="4C4C4C"/>
        </w:rPr>
        <w:t>norma</w:t>
      </w:r>
      <w:proofErr w:type="spellEnd"/>
      <w:r w:rsidR="00F65A1C">
        <w:rPr>
          <w:rStyle w:val="Strong"/>
          <w:b w:val="0"/>
          <w:bCs w:val="0"/>
          <w:color w:val="4C4C4C"/>
        </w:rPr>
        <w:t xml:space="preserve"> yang </w:t>
      </w:r>
      <w:proofErr w:type="spellStart"/>
      <w:r w:rsidR="00F65A1C">
        <w:rPr>
          <w:rStyle w:val="Strong"/>
          <w:b w:val="0"/>
          <w:bCs w:val="0"/>
          <w:color w:val="4C4C4C"/>
        </w:rPr>
        <w:t>berlaku</w:t>
      </w:r>
      <w:proofErr w:type="spellEnd"/>
      <w:r w:rsidR="00F65A1C">
        <w:rPr>
          <w:rStyle w:val="Strong"/>
          <w:b w:val="0"/>
          <w:bCs w:val="0"/>
          <w:color w:val="4C4C4C"/>
        </w:rPr>
        <w:t xml:space="preserve"> di </w:t>
      </w:r>
      <w:proofErr w:type="spellStart"/>
      <w:r w:rsidR="00F65A1C">
        <w:rPr>
          <w:rStyle w:val="Strong"/>
          <w:b w:val="0"/>
          <w:bCs w:val="0"/>
          <w:color w:val="4C4C4C"/>
        </w:rPr>
        <w:t>masyarakat</w:t>
      </w:r>
      <w:proofErr w:type="spellEnd"/>
      <w:r w:rsidR="00F65A1C">
        <w:rPr>
          <w:rStyle w:val="Strong"/>
          <w:b w:val="0"/>
          <w:bCs w:val="0"/>
          <w:color w:val="4C4C4C"/>
        </w:rPr>
        <w:t xml:space="preserve"> </w:t>
      </w:r>
      <w:proofErr w:type="spellStart"/>
      <w:r w:rsidR="00F65A1C">
        <w:rPr>
          <w:rStyle w:val="Strong"/>
          <w:b w:val="0"/>
          <w:bCs w:val="0"/>
          <w:color w:val="4C4C4C"/>
        </w:rPr>
        <w:t>tersebut</w:t>
      </w:r>
      <w:proofErr w:type="spellEnd"/>
      <w:r w:rsidR="00F65A1C">
        <w:rPr>
          <w:rStyle w:val="Strong"/>
          <w:b w:val="0"/>
          <w:bCs w:val="0"/>
          <w:color w:val="4C4C4C"/>
        </w:rPr>
        <w:t>.</w:t>
      </w:r>
    </w:p>
    <w:p w14:paraId="1D01B1CD" w14:textId="145013BF" w:rsidR="00907849" w:rsidRPr="006972BE" w:rsidRDefault="006972BE" w:rsidP="00907849">
      <w:pPr>
        <w:pStyle w:val="tableparagraph"/>
        <w:numPr>
          <w:ilvl w:val="0"/>
          <w:numId w:val="4"/>
        </w:numPr>
        <w:shd w:val="clear" w:color="auto" w:fill="FFFFFF"/>
        <w:jc w:val="both"/>
        <w:rPr>
          <w:rStyle w:val="Strong"/>
          <w:color w:val="4C4C4C"/>
        </w:rPr>
      </w:pPr>
      <w:proofErr w:type="spellStart"/>
      <w:r>
        <w:rPr>
          <w:rStyle w:val="Strong"/>
          <w:b w:val="0"/>
          <w:bCs w:val="0"/>
          <w:color w:val="4C4C4C"/>
        </w:rPr>
        <w:t>Tiga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prestektif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utama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dalam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sosiologi</w:t>
      </w:r>
      <w:proofErr w:type="spellEnd"/>
    </w:p>
    <w:p w14:paraId="5F123DC2" w14:textId="18547699" w:rsidR="006972BE" w:rsidRDefault="006972BE" w:rsidP="006972BE">
      <w:pPr>
        <w:pStyle w:val="tableparagraph"/>
        <w:numPr>
          <w:ilvl w:val="0"/>
          <w:numId w:val="7"/>
        </w:numPr>
        <w:shd w:val="clear" w:color="auto" w:fill="FFFFFF"/>
        <w:jc w:val="both"/>
        <w:rPr>
          <w:rStyle w:val="Strong"/>
          <w:b w:val="0"/>
          <w:bCs w:val="0"/>
          <w:color w:val="4C4C4C"/>
        </w:rPr>
      </w:pPr>
      <w:proofErr w:type="spellStart"/>
      <w:r w:rsidRPr="006972BE">
        <w:rPr>
          <w:rStyle w:val="Strong"/>
          <w:b w:val="0"/>
          <w:bCs w:val="0"/>
          <w:color w:val="4C4C4C"/>
        </w:rPr>
        <w:t>Prespektif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structural </w:t>
      </w:r>
      <w:proofErr w:type="spellStart"/>
      <w:r w:rsidRPr="006972BE">
        <w:rPr>
          <w:rStyle w:val="Strong"/>
          <w:b w:val="0"/>
          <w:bCs w:val="0"/>
          <w:color w:val="4C4C4C"/>
        </w:rPr>
        <w:t>fungsional</w:t>
      </w:r>
      <w:proofErr w:type="spellEnd"/>
    </w:p>
    <w:p w14:paraId="7B5689D8" w14:textId="40A21842" w:rsidR="006972BE" w:rsidRPr="006972BE" w:rsidRDefault="006972BE" w:rsidP="006972BE">
      <w:pPr>
        <w:pStyle w:val="tableparagraph"/>
        <w:shd w:val="clear" w:color="auto" w:fill="FFFFFF"/>
        <w:ind w:left="1440"/>
        <w:jc w:val="both"/>
        <w:rPr>
          <w:rStyle w:val="Strong"/>
          <w:b w:val="0"/>
          <w:bCs w:val="0"/>
          <w:color w:val="4C4C4C"/>
        </w:rPr>
      </w:pPr>
      <w:proofErr w:type="spellStart"/>
      <w:r w:rsidRPr="006972BE">
        <w:rPr>
          <w:rStyle w:val="Strong"/>
          <w:b w:val="0"/>
          <w:bCs w:val="0"/>
          <w:color w:val="4C4C4C"/>
        </w:rPr>
        <w:t>Kerangka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972BE">
        <w:rPr>
          <w:rStyle w:val="Strong"/>
          <w:b w:val="0"/>
          <w:bCs w:val="0"/>
          <w:color w:val="4C4C4C"/>
        </w:rPr>
        <w:t>kerja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972BE">
        <w:rPr>
          <w:rStyle w:val="Strong"/>
          <w:b w:val="0"/>
          <w:bCs w:val="0"/>
          <w:color w:val="4C4C4C"/>
        </w:rPr>
        <w:t>untuk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972BE">
        <w:rPr>
          <w:rStyle w:val="Strong"/>
          <w:b w:val="0"/>
          <w:bCs w:val="0"/>
          <w:color w:val="4C4C4C"/>
        </w:rPr>
        <w:t>mengembangkan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972BE">
        <w:rPr>
          <w:rStyle w:val="Strong"/>
          <w:b w:val="0"/>
          <w:bCs w:val="0"/>
          <w:color w:val="4C4C4C"/>
        </w:rPr>
        <w:t>gagasan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yang </w:t>
      </w:r>
      <w:proofErr w:type="spellStart"/>
      <w:r w:rsidRPr="006972BE">
        <w:rPr>
          <w:rStyle w:val="Strong"/>
          <w:b w:val="0"/>
          <w:bCs w:val="0"/>
          <w:color w:val="4C4C4C"/>
        </w:rPr>
        <w:t>memandang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972BE">
        <w:rPr>
          <w:rStyle w:val="Strong"/>
          <w:b w:val="0"/>
          <w:bCs w:val="0"/>
          <w:color w:val="4C4C4C"/>
        </w:rPr>
        <w:t>masyarakat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972BE">
        <w:rPr>
          <w:rStyle w:val="Strong"/>
          <w:b w:val="0"/>
          <w:bCs w:val="0"/>
          <w:color w:val="4C4C4C"/>
        </w:rPr>
        <w:t>sebagai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972BE">
        <w:rPr>
          <w:rStyle w:val="Strong"/>
          <w:b w:val="0"/>
          <w:bCs w:val="0"/>
          <w:color w:val="4C4C4C"/>
        </w:rPr>
        <w:t>suatu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972BE">
        <w:rPr>
          <w:rStyle w:val="Strong"/>
          <w:b w:val="0"/>
          <w:bCs w:val="0"/>
          <w:color w:val="4C4C4C"/>
        </w:rPr>
        <w:t>sistem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972BE">
        <w:rPr>
          <w:rStyle w:val="Strong"/>
          <w:b w:val="0"/>
          <w:bCs w:val="0"/>
          <w:color w:val="4C4C4C"/>
        </w:rPr>
        <w:t>kompleks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yang </w:t>
      </w:r>
      <w:proofErr w:type="spellStart"/>
      <w:r w:rsidRPr="006972BE">
        <w:rPr>
          <w:rStyle w:val="Strong"/>
          <w:b w:val="0"/>
          <w:bCs w:val="0"/>
          <w:color w:val="4C4C4C"/>
        </w:rPr>
        <w:t>komponen-komponennya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972BE">
        <w:rPr>
          <w:rStyle w:val="Strong"/>
          <w:b w:val="0"/>
          <w:bCs w:val="0"/>
          <w:color w:val="4C4C4C"/>
        </w:rPr>
        <w:t>bekerja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972BE">
        <w:rPr>
          <w:rStyle w:val="Strong"/>
          <w:b w:val="0"/>
          <w:bCs w:val="0"/>
          <w:color w:val="4C4C4C"/>
        </w:rPr>
        <w:t>sama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972BE">
        <w:rPr>
          <w:rStyle w:val="Strong"/>
          <w:b w:val="0"/>
          <w:bCs w:val="0"/>
          <w:color w:val="4C4C4C"/>
        </w:rPr>
        <w:t>untuk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972BE">
        <w:rPr>
          <w:rStyle w:val="Strong"/>
          <w:b w:val="0"/>
          <w:bCs w:val="0"/>
          <w:color w:val="4C4C4C"/>
        </w:rPr>
        <w:t>meningkatkan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972BE">
        <w:rPr>
          <w:rStyle w:val="Strong"/>
          <w:b w:val="0"/>
          <w:bCs w:val="0"/>
          <w:color w:val="4C4C4C"/>
        </w:rPr>
        <w:t>stabilitas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dan </w:t>
      </w:r>
      <w:proofErr w:type="spellStart"/>
      <w:r w:rsidRPr="006972BE">
        <w:rPr>
          <w:rStyle w:val="Strong"/>
          <w:b w:val="0"/>
          <w:bCs w:val="0"/>
          <w:color w:val="4C4C4C"/>
        </w:rPr>
        <w:t>solidaritas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972BE">
        <w:rPr>
          <w:rStyle w:val="Strong"/>
          <w:b w:val="0"/>
          <w:bCs w:val="0"/>
          <w:color w:val="4C4C4C"/>
        </w:rPr>
        <w:t>dikenal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972BE">
        <w:rPr>
          <w:rStyle w:val="Strong"/>
          <w:b w:val="0"/>
          <w:bCs w:val="0"/>
          <w:color w:val="4C4C4C"/>
        </w:rPr>
        <w:t>sebagai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</w:t>
      </w:r>
      <w:proofErr w:type="spellStart"/>
      <w:r>
        <w:rPr>
          <w:rStyle w:val="Strong"/>
          <w:b w:val="0"/>
          <w:bCs w:val="0"/>
          <w:color w:val="4C4C4C"/>
        </w:rPr>
        <w:t>prespektif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972BE">
        <w:rPr>
          <w:rStyle w:val="Strong"/>
          <w:b w:val="0"/>
          <w:bCs w:val="0"/>
          <w:color w:val="4C4C4C"/>
        </w:rPr>
        <w:t>struktural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972BE">
        <w:rPr>
          <w:rStyle w:val="Strong"/>
          <w:b w:val="0"/>
          <w:bCs w:val="0"/>
          <w:color w:val="4C4C4C"/>
        </w:rPr>
        <w:t>fungsional</w:t>
      </w:r>
      <w:proofErr w:type="spellEnd"/>
      <w:r w:rsidRPr="006972BE">
        <w:rPr>
          <w:rStyle w:val="Strong"/>
          <w:b w:val="0"/>
          <w:bCs w:val="0"/>
          <w:color w:val="4C4C4C"/>
        </w:rPr>
        <w:t>.</w:t>
      </w:r>
    </w:p>
    <w:p w14:paraId="56DFC61B" w14:textId="25898434" w:rsidR="006972BE" w:rsidRDefault="006972BE" w:rsidP="006972BE">
      <w:pPr>
        <w:pStyle w:val="tableparagraph"/>
        <w:numPr>
          <w:ilvl w:val="0"/>
          <w:numId w:val="7"/>
        </w:numPr>
        <w:shd w:val="clear" w:color="auto" w:fill="FFFFFF"/>
        <w:jc w:val="both"/>
        <w:rPr>
          <w:rStyle w:val="Strong"/>
          <w:b w:val="0"/>
          <w:bCs w:val="0"/>
          <w:color w:val="4C4C4C"/>
        </w:rPr>
      </w:pPr>
      <w:proofErr w:type="spellStart"/>
      <w:r w:rsidRPr="006972BE">
        <w:rPr>
          <w:rStyle w:val="Strong"/>
          <w:b w:val="0"/>
          <w:bCs w:val="0"/>
          <w:color w:val="4C4C4C"/>
        </w:rPr>
        <w:t>Prespektif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972BE">
        <w:rPr>
          <w:rStyle w:val="Strong"/>
          <w:b w:val="0"/>
          <w:bCs w:val="0"/>
          <w:color w:val="4C4C4C"/>
        </w:rPr>
        <w:t>konflik</w:t>
      </w:r>
      <w:proofErr w:type="spellEnd"/>
    </w:p>
    <w:p w14:paraId="27A18BC5" w14:textId="3784EAC3" w:rsidR="006972BE" w:rsidRPr="006972BE" w:rsidRDefault="006972BE" w:rsidP="006972BE">
      <w:pPr>
        <w:pStyle w:val="tableparagraph"/>
        <w:shd w:val="clear" w:color="auto" w:fill="FFFFFF"/>
        <w:ind w:left="1440"/>
        <w:jc w:val="both"/>
        <w:rPr>
          <w:rStyle w:val="Strong"/>
          <w:b w:val="0"/>
          <w:bCs w:val="0"/>
          <w:color w:val="4C4C4C"/>
        </w:rPr>
      </w:pPr>
      <w:proofErr w:type="spellStart"/>
      <w:r w:rsidRPr="006972BE">
        <w:rPr>
          <w:rStyle w:val="Strong"/>
          <w:b w:val="0"/>
          <w:bCs w:val="0"/>
          <w:color w:val="4C4C4C"/>
        </w:rPr>
        <w:t>Perspektif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972BE">
        <w:rPr>
          <w:rStyle w:val="Strong"/>
          <w:b w:val="0"/>
          <w:bCs w:val="0"/>
          <w:color w:val="4C4C4C"/>
        </w:rPr>
        <w:t>konflik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972BE">
        <w:rPr>
          <w:rStyle w:val="Strong"/>
          <w:b w:val="0"/>
          <w:bCs w:val="0"/>
          <w:color w:val="4C4C4C"/>
        </w:rPr>
        <w:t>merupakan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972BE">
        <w:rPr>
          <w:rStyle w:val="Strong"/>
          <w:b w:val="0"/>
          <w:bCs w:val="0"/>
          <w:color w:val="4C4C4C"/>
        </w:rPr>
        <w:t>cara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972BE">
        <w:rPr>
          <w:rStyle w:val="Strong"/>
          <w:b w:val="0"/>
          <w:bCs w:val="0"/>
          <w:color w:val="4C4C4C"/>
        </w:rPr>
        <w:t>berpikir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yang </w:t>
      </w:r>
      <w:proofErr w:type="spellStart"/>
      <w:r w:rsidRPr="006972BE">
        <w:rPr>
          <w:rStyle w:val="Strong"/>
          <w:b w:val="0"/>
          <w:bCs w:val="0"/>
          <w:color w:val="4C4C4C"/>
        </w:rPr>
        <w:t>digunakan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972BE">
        <w:rPr>
          <w:rStyle w:val="Strong"/>
          <w:b w:val="0"/>
          <w:bCs w:val="0"/>
          <w:color w:val="4C4C4C"/>
        </w:rPr>
        <w:t>untuk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972BE">
        <w:rPr>
          <w:rStyle w:val="Strong"/>
          <w:b w:val="0"/>
          <w:bCs w:val="0"/>
          <w:color w:val="4C4C4C"/>
        </w:rPr>
        <w:t>mengembangkan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972BE">
        <w:rPr>
          <w:rStyle w:val="Strong"/>
          <w:b w:val="0"/>
          <w:bCs w:val="0"/>
          <w:color w:val="4C4C4C"/>
        </w:rPr>
        <w:t>gagasan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yang </w:t>
      </w:r>
      <w:proofErr w:type="spellStart"/>
      <w:r w:rsidRPr="006972BE">
        <w:rPr>
          <w:rStyle w:val="Strong"/>
          <w:b w:val="0"/>
          <w:bCs w:val="0"/>
          <w:color w:val="4C4C4C"/>
        </w:rPr>
        <w:t>meyakini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972BE">
        <w:rPr>
          <w:rStyle w:val="Strong"/>
          <w:b w:val="0"/>
          <w:bCs w:val="0"/>
          <w:color w:val="4C4C4C"/>
        </w:rPr>
        <w:t>bahwa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972BE">
        <w:rPr>
          <w:rStyle w:val="Strong"/>
          <w:b w:val="0"/>
          <w:bCs w:val="0"/>
          <w:color w:val="4C4C4C"/>
        </w:rPr>
        <w:t>kesenjangan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972BE">
        <w:rPr>
          <w:rStyle w:val="Strong"/>
          <w:b w:val="0"/>
          <w:bCs w:val="0"/>
          <w:color w:val="4C4C4C"/>
        </w:rPr>
        <w:t>sosial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972BE">
        <w:rPr>
          <w:rStyle w:val="Strong"/>
          <w:b w:val="0"/>
          <w:bCs w:val="0"/>
          <w:color w:val="4C4C4C"/>
        </w:rPr>
        <w:t>mengarah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pada </w:t>
      </w:r>
      <w:proofErr w:type="spellStart"/>
      <w:r w:rsidRPr="006972BE">
        <w:rPr>
          <w:rStyle w:val="Strong"/>
          <w:b w:val="0"/>
          <w:bCs w:val="0"/>
          <w:color w:val="4C4C4C"/>
        </w:rPr>
        <w:t>konflik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dan </w:t>
      </w:r>
      <w:proofErr w:type="spellStart"/>
      <w:r w:rsidRPr="006972BE">
        <w:rPr>
          <w:rStyle w:val="Strong"/>
          <w:b w:val="0"/>
          <w:bCs w:val="0"/>
          <w:color w:val="4C4C4C"/>
        </w:rPr>
        <w:t>transformasi</w:t>
      </w:r>
      <w:proofErr w:type="spellEnd"/>
      <w:r w:rsidRPr="006972BE">
        <w:rPr>
          <w:rStyle w:val="Strong"/>
          <w:b w:val="0"/>
          <w:bCs w:val="0"/>
          <w:color w:val="4C4C4C"/>
        </w:rPr>
        <w:t>.</w:t>
      </w:r>
    </w:p>
    <w:p w14:paraId="6A2D2DEB" w14:textId="012F1DAD" w:rsidR="006972BE" w:rsidRDefault="006972BE" w:rsidP="006972BE">
      <w:pPr>
        <w:pStyle w:val="tableparagraph"/>
        <w:numPr>
          <w:ilvl w:val="0"/>
          <w:numId w:val="7"/>
        </w:numPr>
        <w:shd w:val="clear" w:color="auto" w:fill="FFFFFF"/>
        <w:jc w:val="both"/>
        <w:rPr>
          <w:rStyle w:val="Strong"/>
          <w:b w:val="0"/>
          <w:bCs w:val="0"/>
          <w:color w:val="4C4C4C"/>
        </w:rPr>
      </w:pPr>
      <w:proofErr w:type="spellStart"/>
      <w:r w:rsidRPr="006972BE">
        <w:rPr>
          <w:rStyle w:val="Strong"/>
          <w:b w:val="0"/>
          <w:bCs w:val="0"/>
          <w:color w:val="4C4C4C"/>
        </w:rPr>
        <w:t>Prespektif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972BE">
        <w:rPr>
          <w:rStyle w:val="Strong"/>
          <w:b w:val="0"/>
          <w:bCs w:val="0"/>
          <w:color w:val="4C4C4C"/>
        </w:rPr>
        <w:t>interaksionisme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972BE">
        <w:rPr>
          <w:rStyle w:val="Strong"/>
          <w:b w:val="0"/>
          <w:bCs w:val="0"/>
          <w:color w:val="4C4C4C"/>
        </w:rPr>
        <w:t>simbolik</w:t>
      </w:r>
      <w:proofErr w:type="spellEnd"/>
    </w:p>
    <w:p w14:paraId="0792195E" w14:textId="559DEA6C" w:rsidR="006972BE" w:rsidRPr="00A5790E" w:rsidRDefault="00A5790E" w:rsidP="00A5790E">
      <w:pPr>
        <w:pStyle w:val="tableparagraph"/>
        <w:shd w:val="clear" w:color="auto" w:fill="FFFFFF"/>
        <w:ind w:left="1440"/>
        <w:jc w:val="both"/>
        <w:rPr>
          <w:rStyle w:val="Strong"/>
          <w:b w:val="0"/>
          <w:bCs w:val="0"/>
          <w:color w:val="4C4C4C"/>
        </w:rPr>
      </w:pPr>
      <w:proofErr w:type="spellStart"/>
      <w:r w:rsidRPr="006972BE">
        <w:rPr>
          <w:rStyle w:val="Strong"/>
          <w:b w:val="0"/>
          <w:bCs w:val="0"/>
          <w:color w:val="4C4C4C"/>
        </w:rPr>
        <w:t>Prespektif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972BE">
        <w:rPr>
          <w:rStyle w:val="Strong"/>
          <w:b w:val="0"/>
          <w:bCs w:val="0"/>
          <w:color w:val="4C4C4C"/>
        </w:rPr>
        <w:t>interaksionisme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972BE">
        <w:rPr>
          <w:rStyle w:val="Strong"/>
          <w:b w:val="0"/>
          <w:bCs w:val="0"/>
          <w:color w:val="4C4C4C"/>
        </w:rPr>
        <w:t>simbolik</w:t>
      </w:r>
      <w:proofErr w:type="spellEnd"/>
      <w:r>
        <w:rPr>
          <w:rStyle w:val="Strong"/>
          <w:b w:val="0"/>
          <w:bCs w:val="0"/>
          <w:color w:val="4C4C4C"/>
        </w:rPr>
        <w:t xml:space="preserve"> </w:t>
      </w:r>
      <w:proofErr w:type="spellStart"/>
      <w:r w:rsidR="006972BE" w:rsidRPr="00A5790E">
        <w:rPr>
          <w:rStyle w:val="Strong"/>
          <w:b w:val="0"/>
          <w:bCs w:val="0"/>
          <w:color w:val="4C4C4C"/>
        </w:rPr>
        <w:t>merupakan</w:t>
      </w:r>
      <w:proofErr w:type="spellEnd"/>
      <w:r w:rsidR="006972BE"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="006972BE" w:rsidRPr="00A5790E">
        <w:rPr>
          <w:rStyle w:val="Strong"/>
          <w:b w:val="0"/>
          <w:bCs w:val="0"/>
          <w:color w:val="4C4C4C"/>
        </w:rPr>
        <w:t>kerangka</w:t>
      </w:r>
      <w:proofErr w:type="spellEnd"/>
      <w:r w:rsidR="006972BE"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="006972BE" w:rsidRPr="00A5790E">
        <w:rPr>
          <w:rStyle w:val="Strong"/>
          <w:b w:val="0"/>
          <w:bCs w:val="0"/>
          <w:color w:val="4C4C4C"/>
        </w:rPr>
        <w:t>pengembangan</w:t>
      </w:r>
      <w:proofErr w:type="spellEnd"/>
      <w:r w:rsidR="006972BE"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="006972BE" w:rsidRPr="00A5790E">
        <w:rPr>
          <w:rStyle w:val="Strong"/>
          <w:b w:val="0"/>
          <w:bCs w:val="0"/>
          <w:color w:val="4C4C4C"/>
        </w:rPr>
        <w:t>teori</w:t>
      </w:r>
      <w:proofErr w:type="spellEnd"/>
      <w:r w:rsidR="006972BE"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="006972BE" w:rsidRPr="00A5790E">
        <w:rPr>
          <w:rStyle w:val="Strong"/>
          <w:b w:val="0"/>
          <w:bCs w:val="0"/>
          <w:color w:val="4C4C4C"/>
        </w:rPr>
        <w:t>dengan</w:t>
      </w:r>
      <w:proofErr w:type="spellEnd"/>
      <w:r w:rsidR="006972BE"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="006972BE" w:rsidRPr="00A5790E">
        <w:rPr>
          <w:rStyle w:val="Strong"/>
          <w:b w:val="0"/>
          <w:bCs w:val="0"/>
          <w:color w:val="4C4C4C"/>
        </w:rPr>
        <w:t>menganggap</w:t>
      </w:r>
      <w:proofErr w:type="spellEnd"/>
      <w:r w:rsidR="006972BE"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="006972BE" w:rsidRPr="00A5790E">
        <w:rPr>
          <w:rStyle w:val="Strong"/>
          <w:b w:val="0"/>
          <w:bCs w:val="0"/>
          <w:color w:val="4C4C4C"/>
        </w:rPr>
        <w:t>masyarakat</w:t>
      </w:r>
      <w:proofErr w:type="spellEnd"/>
      <w:r w:rsidR="006972BE"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="006972BE" w:rsidRPr="00A5790E">
        <w:rPr>
          <w:rStyle w:val="Strong"/>
          <w:b w:val="0"/>
          <w:bCs w:val="0"/>
          <w:color w:val="4C4C4C"/>
        </w:rPr>
        <w:t>sebagai</w:t>
      </w:r>
      <w:proofErr w:type="spellEnd"/>
      <w:r w:rsidR="006972BE"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="006972BE" w:rsidRPr="00A5790E">
        <w:rPr>
          <w:rStyle w:val="Strong"/>
          <w:b w:val="0"/>
          <w:bCs w:val="0"/>
          <w:color w:val="4C4C4C"/>
        </w:rPr>
        <w:t>hasil</w:t>
      </w:r>
      <w:proofErr w:type="spellEnd"/>
      <w:r w:rsidR="006972BE"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="006972BE" w:rsidRPr="00A5790E">
        <w:rPr>
          <w:rStyle w:val="Strong"/>
          <w:b w:val="0"/>
          <w:bCs w:val="0"/>
          <w:color w:val="4C4C4C"/>
        </w:rPr>
        <w:t>interaksi</w:t>
      </w:r>
      <w:proofErr w:type="spellEnd"/>
      <w:r w:rsidR="006972BE"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="006972BE" w:rsidRPr="00A5790E">
        <w:rPr>
          <w:rStyle w:val="Strong"/>
          <w:b w:val="0"/>
          <w:bCs w:val="0"/>
          <w:color w:val="4C4C4C"/>
        </w:rPr>
        <w:t>masyarakat</w:t>
      </w:r>
      <w:proofErr w:type="spellEnd"/>
      <w:r w:rsidR="006972BE"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="006972BE" w:rsidRPr="00A5790E">
        <w:rPr>
          <w:rStyle w:val="Strong"/>
          <w:b w:val="0"/>
          <w:bCs w:val="0"/>
          <w:color w:val="4C4C4C"/>
        </w:rPr>
        <w:t>sehari-hari</w:t>
      </w:r>
      <w:proofErr w:type="spellEnd"/>
      <w:r w:rsidR="006972BE" w:rsidRPr="00A5790E">
        <w:rPr>
          <w:rStyle w:val="Strong"/>
          <w:b w:val="0"/>
          <w:bCs w:val="0"/>
          <w:color w:val="4C4C4C"/>
        </w:rPr>
        <w:t>.</w:t>
      </w:r>
    </w:p>
    <w:p w14:paraId="512E7205" w14:textId="759FB57B" w:rsidR="00907849" w:rsidRPr="00A5790E" w:rsidRDefault="00A5790E" w:rsidP="00A5790E">
      <w:pPr>
        <w:pStyle w:val="tableparagraph"/>
        <w:numPr>
          <w:ilvl w:val="0"/>
          <w:numId w:val="4"/>
        </w:numPr>
        <w:shd w:val="clear" w:color="auto" w:fill="FFFFFF"/>
        <w:jc w:val="both"/>
        <w:rPr>
          <w:rStyle w:val="Strong"/>
          <w:color w:val="4C4C4C"/>
        </w:rPr>
      </w:pPr>
      <w:proofErr w:type="spellStart"/>
      <w:r>
        <w:rPr>
          <w:rStyle w:val="Strong"/>
          <w:b w:val="0"/>
          <w:bCs w:val="0"/>
          <w:color w:val="4C4C4C"/>
        </w:rPr>
        <w:t>Contoh</w:t>
      </w:r>
      <w:proofErr w:type="spellEnd"/>
    </w:p>
    <w:p w14:paraId="036EA7D2" w14:textId="311CD658" w:rsidR="00A5790E" w:rsidRDefault="00A5790E" w:rsidP="00A5790E">
      <w:pPr>
        <w:pStyle w:val="tableparagraph"/>
        <w:numPr>
          <w:ilvl w:val="0"/>
          <w:numId w:val="8"/>
        </w:numPr>
        <w:shd w:val="clear" w:color="auto" w:fill="FFFFFF"/>
        <w:ind w:left="1134"/>
        <w:jc w:val="both"/>
        <w:rPr>
          <w:rStyle w:val="Strong"/>
          <w:b w:val="0"/>
          <w:bCs w:val="0"/>
          <w:color w:val="4C4C4C"/>
        </w:rPr>
      </w:pPr>
      <w:proofErr w:type="spellStart"/>
      <w:r w:rsidRPr="006972BE">
        <w:rPr>
          <w:rStyle w:val="Strong"/>
          <w:b w:val="0"/>
          <w:bCs w:val="0"/>
          <w:color w:val="4C4C4C"/>
        </w:rPr>
        <w:t>Prespektif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structural </w:t>
      </w:r>
      <w:proofErr w:type="spellStart"/>
      <w:r w:rsidRPr="006972BE">
        <w:rPr>
          <w:rStyle w:val="Strong"/>
          <w:b w:val="0"/>
          <w:bCs w:val="0"/>
          <w:color w:val="4C4C4C"/>
        </w:rPr>
        <w:t>fungsional</w:t>
      </w:r>
      <w:proofErr w:type="spellEnd"/>
    </w:p>
    <w:p w14:paraId="3A57BA06" w14:textId="2B8DDCDC" w:rsidR="00A5790E" w:rsidRDefault="00A5790E" w:rsidP="00A5790E">
      <w:pPr>
        <w:pStyle w:val="tableparagraph"/>
        <w:shd w:val="clear" w:color="auto" w:fill="FFFFFF"/>
        <w:ind w:left="1134"/>
        <w:jc w:val="both"/>
        <w:rPr>
          <w:rStyle w:val="Strong"/>
          <w:b w:val="0"/>
          <w:bCs w:val="0"/>
          <w:color w:val="4C4C4C"/>
        </w:rPr>
      </w:pPr>
      <w:r w:rsidRPr="00A5790E">
        <w:rPr>
          <w:rStyle w:val="Strong"/>
          <w:b w:val="0"/>
          <w:bCs w:val="0"/>
          <w:color w:val="4C4C4C"/>
        </w:rPr>
        <w:t xml:space="preserve">Salah </w:t>
      </w:r>
      <w:proofErr w:type="spellStart"/>
      <w:r w:rsidRPr="00A5790E">
        <w:rPr>
          <w:rStyle w:val="Strong"/>
          <w:b w:val="0"/>
          <w:bCs w:val="0"/>
          <w:color w:val="4C4C4C"/>
        </w:rPr>
        <w:t>satu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5790E">
        <w:rPr>
          <w:rStyle w:val="Strong"/>
          <w:b w:val="0"/>
          <w:bCs w:val="0"/>
          <w:color w:val="4C4C4C"/>
        </w:rPr>
        <w:t>aspek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5790E">
        <w:rPr>
          <w:rStyle w:val="Strong"/>
          <w:b w:val="0"/>
          <w:bCs w:val="0"/>
          <w:color w:val="4C4C4C"/>
        </w:rPr>
        <w:t>kehidupan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 yang </w:t>
      </w:r>
      <w:proofErr w:type="spellStart"/>
      <w:r w:rsidRPr="00A5790E">
        <w:rPr>
          <w:rStyle w:val="Strong"/>
          <w:b w:val="0"/>
          <w:bCs w:val="0"/>
          <w:color w:val="4C4C4C"/>
        </w:rPr>
        <w:t>dapat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5790E">
        <w:rPr>
          <w:rStyle w:val="Strong"/>
          <w:b w:val="0"/>
          <w:bCs w:val="0"/>
          <w:color w:val="4C4C4C"/>
        </w:rPr>
        <w:t>dijelaskan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 oleh </w:t>
      </w:r>
      <w:proofErr w:type="spellStart"/>
      <w:r w:rsidRPr="00A5790E">
        <w:rPr>
          <w:rStyle w:val="Strong"/>
          <w:b w:val="0"/>
          <w:bCs w:val="0"/>
          <w:color w:val="4C4C4C"/>
        </w:rPr>
        <w:t>teori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5790E">
        <w:rPr>
          <w:rStyle w:val="Strong"/>
          <w:b w:val="0"/>
          <w:bCs w:val="0"/>
          <w:color w:val="4C4C4C"/>
        </w:rPr>
        <w:t>struktural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5790E">
        <w:rPr>
          <w:rStyle w:val="Strong"/>
          <w:b w:val="0"/>
          <w:bCs w:val="0"/>
          <w:color w:val="4C4C4C"/>
        </w:rPr>
        <w:t>fungsional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5790E">
        <w:rPr>
          <w:rStyle w:val="Strong"/>
          <w:b w:val="0"/>
          <w:bCs w:val="0"/>
          <w:color w:val="4C4C4C"/>
        </w:rPr>
        <w:t>ini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5790E">
        <w:rPr>
          <w:rStyle w:val="Strong"/>
          <w:b w:val="0"/>
          <w:bCs w:val="0"/>
          <w:color w:val="4C4C4C"/>
        </w:rPr>
        <w:t>adalah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5790E">
        <w:rPr>
          <w:rStyle w:val="Strong"/>
          <w:b w:val="0"/>
          <w:bCs w:val="0"/>
          <w:color w:val="4C4C4C"/>
        </w:rPr>
        <w:t>ketika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5790E">
        <w:rPr>
          <w:rStyle w:val="Strong"/>
          <w:b w:val="0"/>
          <w:bCs w:val="0"/>
          <w:color w:val="4C4C4C"/>
        </w:rPr>
        <w:t>masyarakat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5790E">
        <w:rPr>
          <w:rStyle w:val="Strong"/>
          <w:b w:val="0"/>
          <w:bCs w:val="0"/>
          <w:color w:val="4C4C4C"/>
        </w:rPr>
        <w:t>membayar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5790E">
        <w:rPr>
          <w:rStyle w:val="Strong"/>
          <w:b w:val="0"/>
          <w:bCs w:val="0"/>
          <w:color w:val="4C4C4C"/>
        </w:rPr>
        <w:t>pajak</w:t>
      </w:r>
      <w:proofErr w:type="spellEnd"/>
      <w:r>
        <w:rPr>
          <w:rStyle w:val="Strong"/>
          <w:b w:val="0"/>
          <w:bCs w:val="0"/>
          <w:color w:val="4C4C4C"/>
        </w:rPr>
        <w:t>.</w:t>
      </w:r>
      <w:r w:rsidRPr="00A5790E">
        <w:rPr>
          <w:rStyle w:val="Strong"/>
          <w:b w:val="0"/>
          <w:bCs w:val="0"/>
          <w:color w:val="4C4C4C"/>
        </w:rPr>
        <w:t xml:space="preserve"> Pada </w:t>
      </w:r>
      <w:proofErr w:type="spellStart"/>
      <w:r w:rsidRPr="00A5790E">
        <w:rPr>
          <w:rStyle w:val="Strong"/>
          <w:b w:val="0"/>
          <w:bCs w:val="0"/>
          <w:color w:val="4C4C4C"/>
        </w:rPr>
        <w:t>kenyataannya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, </w:t>
      </w:r>
      <w:proofErr w:type="spellStart"/>
      <w:r w:rsidRPr="00A5790E">
        <w:rPr>
          <w:rStyle w:val="Strong"/>
          <w:b w:val="0"/>
          <w:bCs w:val="0"/>
          <w:color w:val="4C4C4C"/>
        </w:rPr>
        <w:t>pajak-pajak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5790E">
        <w:rPr>
          <w:rStyle w:val="Strong"/>
          <w:b w:val="0"/>
          <w:bCs w:val="0"/>
          <w:color w:val="4C4C4C"/>
        </w:rPr>
        <w:t>ini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5790E">
        <w:rPr>
          <w:rStyle w:val="Strong"/>
          <w:b w:val="0"/>
          <w:bCs w:val="0"/>
          <w:color w:val="4C4C4C"/>
        </w:rPr>
        <w:t>dibayarkan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5790E">
        <w:rPr>
          <w:rStyle w:val="Strong"/>
          <w:b w:val="0"/>
          <w:bCs w:val="0"/>
          <w:color w:val="4C4C4C"/>
        </w:rPr>
        <w:t>untuk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5790E">
        <w:rPr>
          <w:rStyle w:val="Strong"/>
          <w:b w:val="0"/>
          <w:bCs w:val="0"/>
          <w:color w:val="4C4C4C"/>
        </w:rPr>
        <w:t>kepentingan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5790E">
        <w:rPr>
          <w:rStyle w:val="Strong"/>
          <w:b w:val="0"/>
          <w:bCs w:val="0"/>
          <w:color w:val="4C4C4C"/>
        </w:rPr>
        <w:t>keseluruhan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, </w:t>
      </w:r>
      <w:proofErr w:type="spellStart"/>
      <w:r w:rsidRPr="00A5790E">
        <w:rPr>
          <w:rStyle w:val="Strong"/>
          <w:b w:val="0"/>
          <w:bCs w:val="0"/>
          <w:color w:val="4C4C4C"/>
        </w:rPr>
        <w:t>baik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5790E">
        <w:rPr>
          <w:rStyle w:val="Strong"/>
          <w:b w:val="0"/>
          <w:bCs w:val="0"/>
          <w:color w:val="4C4C4C"/>
        </w:rPr>
        <w:t>itu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5790E">
        <w:rPr>
          <w:rStyle w:val="Strong"/>
          <w:b w:val="0"/>
          <w:bCs w:val="0"/>
          <w:color w:val="4C4C4C"/>
        </w:rPr>
        <w:t>pembangunan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5790E">
        <w:rPr>
          <w:rStyle w:val="Strong"/>
          <w:b w:val="0"/>
          <w:bCs w:val="0"/>
          <w:color w:val="4C4C4C"/>
        </w:rPr>
        <w:t>infrastruktur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5790E">
        <w:rPr>
          <w:rStyle w:val="Strong"/>
          <w:b w:val="0"/>
          <w:bCs w:val="0"/>
          <w:color w:val="4C4C4C"/>
        </w:rPr>
        <w:t>maupun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5790E">
        <w:rPr>
          <w:rStyle w:val="Strong"/>
          <w:b w:val="0"/>
          <w:bCs w:val="0"/>
          <w:color w:val="4C4C4C"/>
        </w:rPr>
        <w:t>perekonomian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 negara yang </w:t>
      </w:r>
      <w:proofErr w:type="spellStart"/>
      <w:r w:rsidRPr="00A5790E">
        <w:rPr>
          <w:rStyle w:val="Strong"/>
          <w:b w:val="0"/>
          <w:bCs w:val="0"/>
          <w:color w:val="4C4C4C"/>
        </w:rPr>
        <w:t>memenuhi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5790E">
        <w:rPr>
          <w:rStyle w:val="Strong"/>
          <w:b w:val="0"/>
          <w:bCs w:val="0"/>
          <w:color w:val="4C4C4C"/>
        </w:rPr>
        <w:t>unsur-unsur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5790E">
        <w:rPr>
          <w:rStyle w:val="Strong"/>
          <w:b w:val="0"/>
          <w:bCs w:val="0"/>
          <w:color w:val="4C4C4C"/>
        </w:rPr>
        <w:t>deklaratif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 dan </w:t>
      </w:r>
      <w:proofErr w:type="spellStart"/>
      <w:r w:rsidRPr="00A5790E">
        <w:rPr>
          <w:rStyle w:val="Strong"/>
          <w:b w:val="0"/>
          <w:bCs w:val="0"/>
          <w:color w:val="4C4C4C"/>
        </w:rPr>
        <w:t>konstitutif</w:t>
      </w:r>
      <w:proofErr w:type="spellEnd"/>
      <w:r w:rsidRPr="00A5790E">
        <w:rPr>
          <w:rStyle w:val="Strong"/>
          <w:b w:val="0"/>
          <w:bCs w:val="0"/>
          <w:color w:val="4C4C4C"/>
        </w:rPr>
        <w:t>.</w:t>
      </w:r>
    </w:p>
    <w:p w14:paraId="4728E334" w14:textId="7C5E9F09" w:rsidR="00A5790E" w:rsidRDefault="00A5790E" w:rsidP="00A5790E">
      <w:pPr>
        <w:pStyle w:val="tableparagraph"/>
        <w:numPr>
          <w:ilvl w:val="0"/>
          <w:numId w:val="8"/>
        </w:numPr>
        <w:shd w:val="clear" w:color="auto" w:fill="FFFFFF"/>
        <w:ind w:left="1134"/>
        <w:jc w:val="both"/>
        <w:rPr>
          <w:rStyle w:val="Strong"/>
          <w:b w:val="0"/>
          <w:bCs w:val="0"/>
          <w:color w:val="4C4C4C"/>
        </w:rPr>
      </w:pPr>
      <w:proofErr w:type="spellStart"/>
      <w:r w:rsidRPr="006972BE">
        <w:rPr>
          <w:rStyle w:val="Strong"/>
          <w:b w:val="0"/>
          <w:bCs w:val="0"/>
          <w:color w:val="4C4C4C"/>
        </w:rPr>
        <w:t>Prespektif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972BE">
        <w:rPr>
          <w:rStyle w:val="Strong"/>
          <w:b w:val="0"/>
          <w:bCs w:val="0"/>
          <w:color w:val="4C4C4C"/>
        </w:rPr>
        <w:t>konflik</w:t>
      </w:r>
      <w:proofErr w:type="spellEnd"/>
    </w:p>
    <w:p w14:paraId="55082889" w14:textId="75BE5D3A" w:rsidR="00A5790E" w:rsidRDefault="00A5790E" w:rsidP="00A5790E">
      <w:pPr>
        <w:pStyle w:val="tableparagraph"/>
        <w:shd w:val="clear" w:color="auto" w:fill="FFFFFF"/>
        <w:ind w:left="1134"/>
        <w:jc w:val="both"/>
        <w:rPr>
          <w:rStyle w:val="Strong"/>
          <w:b w:val="0"/>
          <w:bCs w:val="0"/>
          <w:color w:val="4C4C4C"/>
        </w:rPr>
      </w:pPr>
      <w:proofErr w:type="spellStart"/>
      <w:r>
        <w:rPr>
          <w:rStyle w:val="Strong"/>
          <w:b w:val="0"/>
          <w:bCs w:val="0"/>
          <w:color w:val="4C4C4C"/>
        </w:rPr>
        <w:t>P</w:t>
      </w:r>
      <w:r w:rsidRPr="00A5790E">
        <w:rPr>
          <w:rStyle w:val="Strong"/>
          <w:b w:val="0"/>
          <w:bCs w:val="0"/>
          <w:color w:val="4C4C4C"/>
        </w:rPr>
        <w:t>erselisihan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5790E">
        <w:rPr>
          <w:rStyle w:val="Strong"/>
          <w:b w:val="0"/>
          <w:bCs w:val="0"/>
          <w:color w:val="4C4C4C"/>
        </w:rPr>
        <w:t>antar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5790E">
        <w:rPr>
          <w:rStyle w:val="Strong"/>
          <w:b w:val="0"/>
          <w:bCs w:val="0"/>
          <w:color w:val="4C4C4C"/>
        </w:rPr>
        <w:t>rekan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5790E">
        <w:rPr>
          <w:rStyle w:val="Strong"/>
          <w:b w:val="0"/>
          <w:bCs w:val="0"/>
          <w:color w:val="4C4C4C"/>
        </w:rPr>
        <w:t>kerja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, </w:t>
      </w:r>
      <w:proofErr w:type="spellStart"/>
      <w:r w:rsidRPr="00A5790E">
        <w:rPr>
          <w:rStyle w:val="Strong"/>
          <w:b w:val="0"/>
          <w:bCs w:val="0"/>
          <w:color w:val="4C4C4C"/>
        </w:rPr>
        <w:t>perselisihan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5790E">
        <w:rPr>
          <w:rStyle w:val="Strong"/>
          <w:b w:val="0"/>
          <w:bCs w:val="0"/>
          <w:color w:val="4C4C4C"/>
        </w:rPr>
        <w:t>dalam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5790E">
        <w:rPr>
          <w:rStyle w:val="Strong"/>
          <w:b w:val="0"/>
          <w:bCs w:val="0"/>
          <w:color w:val="4C4C4C"/>
        </w:rPr>
        <w:t>keluarga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, </w:t>
      </w:r>
      <w:proofErr w:type="spellStart"/>
      <w:r w:rsidRPr="00A5790E">
        <w:rPr>
          <w:rStyle w:val="Strong"/>
          <w:b w:val="0"/>
          <w:bCs w:val="0"/>
          <w:color w:val="4C4C4C"/>
        </w:rPr>
        <w:t>perselisihan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5790E">
        <w:rPr>
          <w:rStyle w:val="Strong"/>
          <w:b w:val="0"/>
          <w:bCs w:val="0"/>
          <w:color w:val="4C4C4C"/>
        </w:rPr>
        <w:t>antar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5790E">
        <w:rPr>
          <w:rStyle w:val="Strong"/>
          <w:b w:val="0"/>
          <w:bCs w:val="0"/>
          <w:color w:val="4C4C4C"/>
        </w:rPr>
        <w:t>teman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5790E">
        <w:rPr>
          <w:rStyle w:val="Strong"/>
          <w:b w:val="0"/>
          <w:bCs w:val="0"/>
          <w:color w:val="4C4C4C"/>
        </w:rPr>
        <w:t>dekat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, </w:t>
      </w:r>
      <w:proofErr w:type="spellStart"/>
      <w:r w:rsidRPr="00A5790E">
        <w:rPr>
          <w:rStyle w:val="Strong"/>
          <w:b w:val="0"/>
          <w:bCs w:val="0"/>
          <w:color w:val="4C4C4C"/>
        </w:rPr>
        <w:t>konflik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5790E">
        <w:rPr>
          <w:rStyle w:val="Strong"/>
          <w:b w:val="0"/>
          <w:bCs w:val="0"/>
          <w:color w:val="4C4C4C"/>
        </w:rPr>
        <w:t>dalam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5790E">
        <w:rPr>
          <w:rStyle w:val="Strong"/>
          <w:b w:val="0"/>
          <w:bCs w:val="0"/>
          <w:color w:val="4C4C4C"/>
        </w:rPr>
        <w:t>kelompok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5790E">
        <w:rPr>
          <w:rStyle w:val="Strong"/>
          <w:b w:val="0"/>
          <w:bCs w:val="0"/>
          <w:color w:val="4C4C4C"/>
        </w:rPr>
        <w:t>belajar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, </w:t>
      </w:r>
      <w:proofErr w:type="spellStart"/>
      <w:r w:rsidRPr="00A5790E">
        <w:rPr>
          <w:rStyle w:val="Strong"/>
          <w:b w:val="0"/>
          <w:bCs w:val="0"/>
          <w:color w:val="4C4C4C"/>
        </w:rPr>
        <w:t>pertengkaran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5790E">
        <w:rPr>
          <w:rStyle w:val="Strong"/>
          <w:b w:val="0"/>
          <w:bCs w:val="0"/>
          <w:color w:val="4C4C4C"/>
        </w:rPr>
        <w:t>antar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5790E">
        <w:rPr>
          <w:rStyle w:val="Strong"/>
          <w:b w:val="0"/>
          <w:bCs w:val="0"/>
          <w:color w:val="4C4C4C"/>
        </w:rPr>
        <w:t>pasangan</w:t>
      </w:r>
      <w:proofErr w:type="spellEnd"/>
      <w:r w:rsidRPr="00A5790E">
        <w:rPr>
          <w:rStyle w:val="Strong"/>
          <w:b w:val="0"/>
          <w:bCs w:val="0"/>
          <w:color w:val="4C4C4C"/>
        </w:rPr>
        <w:t>,</w:t>
      </w:r>
      <w:r>
        <w:rPr>
          <w:rStyle w:val="Strong"/>
          <w:b w:val="0"/>
          <w:bCs w:val="0"/>
          <w:color w:val="4C4C4C"/>
        </w:rPr>
        <w:t xml:space="preserve"> dan</w:t>
      </w:r>
      <w:r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5790E">
        <w:rPr>
          <w:rStyle w:val="Strong"/>
          <w:b w:val="0"/>
          <w:bCs w:val="0"/>
          <w:color w:val="4C4C4C"/>
        </w:rPr>
        <w:t>konflik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5790E">
        <w:rPr>
          <w:rStyle w:val="Strong"/>
          <w:b w:val="0"/>
          <w:bCs w:val="0"/>
          <w:color w:val="4C4C4C"/>
        </w:rPr>
        <w:t>dalam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5790E">
        <w:rPr>
          <w:rStyle w:val="Strong"/>
          <w:b w:val="0"/>
          <w:bCs w:val="0"/>
          <w:color w:val="4C4C4C"/>
        </w:rPr>
        <w:t>usaha</w:t>
      </w:r>
      <w:proofErr w:type="spellEnd"/>
      <w:r w:rsidRPr="00A5790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5790E">
        <w:rPr>
          <w:rStyle w:val="Strong"/>
          <w:b w:val="0"/>
          <w:bCs w:val="0"/>
          <w:color w:val="4C4C4C"/>
        </w:rPr>
        <w:t>wirausaha</w:t>
      </w:r>
      <w:proofErr w:type="spellEnd"/>
    </w:p>
    <w:p w14:paraId="230B5F27" w14:textId="77777777" w:rsidR="00A94F55" w:rsidRDefault="00A94F55" w:rsidP="00A5790E">
      <w:pPr>
        <w:pStyle w:val="tableparagraph"/>
        <w:shd w:val="clear" w:color="auto" w:fill="FFFFFF"/>
        <w:ind w:left="1134"/>
        <w:jc w:val="both"/>
        <w:rPr>
          <w:rStyle w:val="Strong"/>
          <w:b w:val="0"/>
          <w:bCs w:val="0"/>
          <w:color w:val="4C4C4C"/>
        </w:rPr>
      </w:pPr>
    </w:p>
    <w:p w14:paraId="06A11969" w14:textId="4B9003FF" w:rsidR="00A5790E" w:rsidRDefault="00A5790E" w:rsidP="00A5790E">
      <w:pPr>
        <w:pStyle w:val="tableparagraph"/>
        <w:numPr>
          <w:ilvl w:val="0"/>
          <w:numId w:val="8"/>
        </w:numPr>
        <w:shd w:val="clear" w:color="auto" w:fill="FFFFFF"/>
        <w:ind w:left="1134"/>
        <w:jc w:val="both"/>
        <w:rPr>
          <w:rStyle w:val="Strong"/>
          <w:b w:val="0"/>
          <w:bCs w:val="0"/>
          <w:color w:val="4C4C4C"/>
        </w:rPr>
      </w:pPr>
      <w:proofErr w:type="spellStart"/>
      <w:r w:rsidRPr="006972BE">
        <w:rPr>
          <w:rStyle w:val="Strong"/>
          <w:b w:val="0"/>
          <w:bCs w:val="0"/>
          <w:color w:val="4C4C4C"/>
        </w:rPr>
        <w:lastRenderedPageBreak/>
        <w:t>Prespektif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972BE">
        <w:rPr>
          <w:rStyle w:val="Strong"/>
          <w:b w:val="0"/>
          <w:bCs w:val="0"/>
          <w:color w:val="4C4C4C"/>
        </w:rPr>
        <w:t>interaksionisme</w:t>
      </w:r>
      <w:proofErr w:type="spellEnd"/>
      <w:r w:rsidRPr="006972BE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6972BE">
        <w:rPr>
          <w:rStyle w:val="Strong"/>
          <w:b w:val="0"/>
          <w:bCs w:val="0"/>
          <w:color w:val="4C4C4C"/>
        </w:rPr>
        <w:t>simbolik</w:t>
      </w:r>
      <w:proofErr w:type="spellEnd"/>
    </w:p>
    <w:p w14:paraId="6EF630B0" w14:textId="30C0F687" w:rsidR="00A5790E" w:rsidRDefault="00A94F55" w:rsidP="00A5790E">
      <w:pPr>
        <w:pStyle w:val="tableparagraph"/>
        <w:shd w:val="clear" w:color="auto" w:fill="FFFFFF"/>
        <w:ind w:left="1134"/>
        <w:jc w:val="both"/>
        <w:rPr>
          <w:rStyle w:val="Strong"/>
          <w:b w:val="0"/>
          <w:bCs w:val="0"/>
          <w:color w:val="4C4C4C"/>
        </w:rPr>
      </w:pPr>
      <w:r w:rsidRPr="00A94F55">
        <w:rPr>
          <w:rStyle w:val="Strong"/>
          <w:b w:val="0"/>
          <w:bCs w:val="0"/>
          <w:color w:val="4C4C4C"/>
        </w:rPr>
        <w:t xml:space="preserve">Salah </w:t>
      </w:r>
      <w:proofErr w:type="spellStart"/>
      <w:r w:rsidRPr="00A94F55">
        <w:rPr>
          <w:rStyle w:val="Strong"/>
          <w:b w:val="0"/>
          <w:bCs w:val="0"/>
          <w:color w:val="4C4C4C"/>
        </w:rPr>
        <w:t>satu</w:t>
      </w:r>
      <w:proofErr w:type="spellEnd"/>
      <w:r w:rsidRPr="00A94F55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94F55">
        <w:rPr>
          <w:rStyle w:val="Strong"/>
          <w:b w:val="0"/>
          <w:bCs w:val="0"/>
          <w:color w:val="4C4C4C"/>
        </w:rPr>
        <w:t>ilustrasi</w:t>
      </w:r>
      <w:proofErr w:type="spellEnd"/>
      <w:r w:rsidRPr="00A94F55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94F55">
        <w:rPr>
          <w:rStyle w:val="Strong"/>
          <w:b w:val="0"/>
          <w:bCs w:val="0"/>
          <w:color w:val="4C4C4C"/>
        </w:rPr>
        <w:t>sudut</w:t>
      </w:r>
      <w:proofErr w:type="spellEnd"/>
      <w:r w:rsidRPr="00A94F55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94F55">
        <w:rPr>
          <w:rStyle w:val="Strong"/>
          <w:b w:val="0"/>
          <w:bCs w:val="0"/>
          <w:color w:val="4C4C4C"/>
        </w:rPr>
        <w:t>pandang</w:t>
      </w:r>
      <w:proofErr w:type="spellEnd"/>
      <w:r w:rsidRPr="00A94F55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94F55">
        <w:rPr>
          <w:rStyle w:val="Strong"/>
          <w:b w:val="0"/>
          <w:bCs w:val="0"/>
          <w:color w:val="4C4C4C"/>
        </w:rPr>
        <w:t>interaksionisme</w:t>
      </w:r>
      <w:proofErr w:type="spellEnd"/>
      <w:r w:rsidRPr="00A94F55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94F55">
        <w:rPr>
          <w:rStyle w:val="Strong"/>
          <w:b w:val="0"/>
          <w:bCs w:val="0"/>
          <w:color w:val="4C4C4C"/>
        </w:rPr>
        <w:t>simbolik</w:t>
      </w:r>
      <w:proofErr w:type="spellEnd"/>
      <w:r w:rsidRPr="00A94F55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94F55">
        <w:rPr>
          <w:rStyle w:val="Strong"/>
          <w:b w:val="0"/>
          <w:bCs w:val="0"/>
          <w:color w:val="4C4C4C"/>
        </w:rPr>
        <w:t>adalah</w:t>
      </w:r>
      <w:proofErr w:type="spellEnd"/>
      <w:r w:rsidRPr="00A94F55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94F55">
        <w:rPr>
          <w:rStyle w:val="Strong"/>
          <w:b w:val="0"/>
          <w:bCs w:val="0"/>
          <w:color w:val="4C4C4C"/>
        </w:rPr>
        <w:t>tanda</w:t>
      </w:r>
      <w:proofErr w:type="spellEnd"/>
      <w:r w:rsidRPr="00A94F55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94F55">
        <w:rPr>
          <w:rStyle w:val="Strong"/>
          <w:b w:val="0"/>
          <w:bCs w:val="0"/>
          <w:color w:val="4C4C4C"/>
        </w:rPr>
        <w:t>larangan</w:t>
      </w:r>
      <w:proofErr w:type="spellEnd"/>
      <w:r w:rsidRPr="00A94F55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94F55">
        <w:rPr>
          <w:rStyle w:val="Strong"/>
          <w:b w:val="0"/>
          <w:bCs w:val="0"/>
          <w:color w:val="4C4C4C"/>
        </w:rPr>
        <w:t>parkir</w:t>
      </w:r>
      <w:proofErr w:type="spellEnd"/>
      <w:r w:rsidRPr="00A94F55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94F55">
        <w:rPr>
          <w:rStyle w:val="Strong"/>
          <w:b w:val="0"/>
          <w:bCs w:val="0"/>
          <w:color w:val="4C4C4C"/>
        </w:rPr>
        <w:t>berbentuk</w:t>
      </w:r>
      <w:proofErr w:type="spellEnd"/>
      <w:r w:rsidRPr="00A94F55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94F55">
        <w:rPr>
          <w:rStyle w:val="Strong"/>
          <w:b w:val="0"/>
          <w:bCs w:val="0"/>
          <w:color w:val="4C4C4C"/>
        </w:rPr>
        <w:t>lingkaran</w:t>
      </w:r>
      <w:proofErr w:type="spellEnd"/>
      <w:r w:rsidRPr="00A94F55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94F55">
        <w:rPr>
          <w:rStyle w:val="Strong"/>
          <w:b w:val="0"/>
          <w:bCs w:val="0"/>
          <w:color w:val="4C4C4C"/>
        </w:rPr>
        <w:t>dengan</w:t>
      </w:r>
      <w:proofErr w:type="spellEnd"/>
      <w:r w:rsidRPr="00A94F55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94F55">
        <w:rPr>
          <w:rStyle w:val="Strong"/>
          <w:b w:val="0"/>
          <w:bCs w:val="0"/>
          <w:color w:val="4C4C4C"/>
        </w:rPr>
        <w:t>huruf</w:t>
      </w:r>
      <w:proofErr w:type="spellEnd"/>
      <w:r w:rsidRPr="00A94F55">
        <w:rPr>
          <w:rStyle w:val="Strong"/>
          <w:b w:val="0"/>
          <w:bCs w:val="0"/>
          <w:color w:val="4C4C4C"/>
        </w:rPr>
        <w:t xml:space="preserve"> P </w:t>
      </w:r>
      <w:proofErr w:type="spellStart"/>
      <w:r w:rsidRPr="00A94F55">
        <w:rPr>
          <w:rStyle w:val="Strong"/>
          <w:b w:val="0"/>
          <w:bCs w:val="0"/>
          <w:color w:val="4C4C4C"/>
        </w:rPr>
        <w:t>dicoret</w:t>
      </w:r>
      <w:proofErr w:type="spellEnd"/>
      <w:r w:rsidRPr="00A94F55">
        <w:rPr>
          <w:rStyle w:val="Strong"/>
          <w:b w:val="0"/>
          <w:bCs w:val="0"/>
          <w:color w:val="4C4C4C"/>
        </w:rPr>
        <w:t xml:space="preserve">. </w:t>
      </w:r>
      <w:proofErr w:type="spellStart"/>
      <w:r w:rsidRPr="00A94F55">
        <w:rPr>
          <w:rStyle w:val="Strong"/>
          <w:b w:val="0"/>
          <w:bCs w:val="0"/>
          <w:color w:val="4C4C4C"/>
        </w:rPr>
        <w:t>Pemberitahuan</w:t>
      </w:r>
      <w:proofErr w:type="spellEnd"/>
      <w:r w:rsidRPr="00A94F55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94F55">
        <w:rPr>
          <w:rStyle w:val="Strong"/>
          <w:b w:val="0"/>
          <w:bCs w:val="0"/>
          <w:color w:val="4C4C4C"/>
        </w:rPr>
        <w:t>ini</w:t>
      </w:r>
      <w:proofErr w:type="spellEnd"/>
      <w:r w:rsidRPr="00A94F55">
        <w:rPr>
          <w:rStyle w:val="Strong"/>
          <w:b w:val="0"/>
          <w:bCs w:val="0"/>
          <w:color w:val="4C4C4C"/>
        </w:rPr>
        <w:t xml:space="preserve">, yang </w:t>
      </w:r>
      <w:proofErr w:type="spellStart"/>
      <w:r w:rsidRPr="00A94F55">
        <w:rPr>
          <w:rStyle w:val="Strong"/>
          <w:b w:val="0"/>
          <w:bCs w:val="0"/>
          <w:color w:val="4C4C4C"/>
        </w:rPr>
        <w:t>melarang</w:t>
      </w:r>
      <w:proofErr w:type="spellEnd"/>
      <w:r w:rsidRPr="00A94F55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94F55">
        <w:rPr>
          <w:rStyle w:val="Strong"/>
          <w:b w:val="0"/>
          <w:bCs w:val="0"/>
          <w:color w:val="4C4C4C"/>
        </w:rPr>
        <w:t>parkir</w:t>
      </w:r>
      <w:proofErr w:type="spellEnd"/>
      <w:r w:rsidRPr="00A94F55">
        <w:rPr>
          <w:rStyle w:val="Strong"/>
          <w:b w:val="0"/>
          <w:bCs w:val="0"/>
          <w:color w:val="4C4C4C"/>
        </w:rPr>
        <w:t xml:space="preserve"> di </w:t>
      </w:r>
      <w:proofErr w:type="spellStart"/>
      <w:r w:rsidRPr="00A94F55">
        <w:rPr>
          <w:rStyle w:val="Strong"/>
          <w:b w:val="0"/>
          <w:bCs w:val="0"/>
          <w:color w:val="4C4C4C"/>
        </w:rPr>
        <w:t>lingkungan</w:t>
      </w:r>
      <w:proofErr w:type="spellEnd"/>
      <w:r w:rsidRPr="00A94F55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94F55">
        <w:rPr>
          <w:rStyle w:val="Strong"/>
          <w:b w:val="0"/>
          <w:bCs w:val="0"/>
          <w:color w:val="4C4C4C"/>
        </w:rPr>
        <w:t>sekitar</w:t>
      </w:r>
      <w:proofErr w:type="spellEnd"/>
      <w:r w:rsidRPr="00A94F55">
        <w:rPr>
          <w:rStyle w:val="Strong"/>
          <w:b w:val="0"/>
          <w:bCs w:val="0"/>
          <w:color w:val="4C4C4C"/>
        </w:rPr>
        <w:t xml:space="preserve">, </w:t>
      </w:r>
      <w:proofErr w:type="spellStart"/>
      <w:r w:rsidRPr="00A94F55">
        <w:rPr>
          <w:rStyle w:val="Strong"/>
          <w:b w:val="0"/>
          <w:bCs w:val="0"/>
          <w:color w:val="4C4C4C"/>
        </w:rPr>
        <w:t>diterima</w:t>
      </w:r>
      <w:proofErr w:type="spellEnd"/>
      <w:r w:rsidRPr="00A94F55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94F55">
        <w:rPr>
          <w:rStyle w:val="Strong"/>
          <w:b w:val="0"/>
          <w:bCs w:val="0"/>
          <w:color w:val="4C4C4C"/>
        </w:rPr>
        <w:t>secara</w:t>
      </w:r>
      <w:proofErr w:type="spellEnd"/>
      <w:r w:rsidRPr="00A94F55">
        <w:rPr>
          <w:rStyle w:val="Strong"/>
          <w:b w:val="0"/>
          <w:bCs w:val="0"/>
          <w:color w:val="4C4C4C"/>
        </w:rPr>
        <w:t xml:space="preserve"> </w:t>
      </w:r>
      <w:proofErr w:type="spellStart"/>
      <w:r w:rsidRPr="00A94F55">
        <w:rPr>
          <w:rStyle w:val="Strong"/>
          <w:b w:val="0"/>
          <w:bCs w:val="0"/>
          <w:color w:val="4C4C4C"/>
        </w:rPr>
        <w:t>luas</w:t>
      </w:r>
      <w:proofErr w:type="spellEnd"/>
      <w:r w:rsidRPr="00A94F55">
        <w:rPr>
          <w:rStyle w:val="Strong"/>
          <w:b w:val="0"/>
          <w:bCs w:val="0"/>
          <w:color w:val="4C4C4C"/>
        </w:rPr>
        <w:t>.</w:t>
      </w:r>
    </w:p>
    <w:p w14:paraId="0B0237FB" w14:textId="77777777" w:rsidR="00A5790E" w:rsidRPr="00A5790E" w:rsidRDefault="00A5790E" w:rsidP="00A5790E">
      <w:pPr>
        <w:pStyle w:val="tableparagraph"/>
        <w:shd w:val="clear" w:color="auto" w:fill="FFFFFF"/>
        <w:ind w:left="720"/>
        <w:jc w:val="both"/>
        <w:rPr>
          <w:rStyle w:val="Strong"/>
          <w:color w:val="4C4C4C"/>
        </w:rPr>
      </w:pPr>
    </w:p>
    <w:p w14:paraId="64C3DC52" w14:textId="48E816D2" w:rsidR="00610142" w:rsidRDefault="00610142" w:rsidP="00907849">
      <w:pPr>
        <w:pStyle w:val="tableparagraph"/>
        <w:shd w:val="clear" w:color="auto" w:fill="FFFFFF"/>
        <w:ind w:left="720"/>
        <w:jc w:val="both"/>
        <w:rPr>
          <w:b/>
          <w:bCs/>
          <w:color w:val="4C4C4C"/>
        </w:rPr>
      </w:pPr>
    </w:p>
    <w:p w14:paraId="0BDD6823" w14:textId="45C72986" w:rsidR="00610142" w:rsidRPr="00610142" w:rsidRDefault="00610142" w:rsidP="00610142">
      <w:pPr>
        <w:pStyle w:val="tableparagraph"/>
        <w:shd w:val="clear" w:color="auto" w:fill="FFFFFF"/>
        <w:jc w:val="both"/>
        <w:rPr>
          <w:color w:val="4C4C4C"/>
        </w:rPr>
      </w:pPr>
      <w:proofErr w:type="spellStart"/>
      <w:r>
        <w:rPr>
          <w:b/>
          <w:bCs/>
          <w:color w:val="4C4C4C"/>
        </w:rPr>
        <w:t>Sumber</w:t>
      </w:r>
      <w:proofErr w:type="spellEnd"/>
      <w:r>
        <w:rPr>
          <w:b/>
          <w:bCs/>
          <w:color w:val="4C4C4C"/>
        </w:rPr>
        <w:t>:</w:t>
      </w:r>
    </w:p>
    <w:sdt>
      <w:sdtPr>
        <w:id w:val="153260675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</w:sdtEndPr>
      <w:sdtContent>
        <w:p w14:paraId="47F0BEB0" w14:textId="6CFFDC19" w:rsidR="00610142" w:rsidRDefault="00610142">
          <w:pPr>
            <w:pStyle w:val="Heading1"/>
          </w:pPr>
        </w:p>
        <w:sdt>
          <w:sdtPr>
            <w:id w:val="111145805"/>
            <w:bibliography/>
          </w:sdtPr>
          <w:sdtContent>
            <w:p w14:paraId="3B1B61B6" w14:textId="77777777" w:rsidR="00610142" w:rsidRDefault="00610142" w:rsidP="00610142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Clara, E., &amp; Wardani, A. A. (2020). </w:t>
              </w:r>
              <w:r>
                <w:rPr>
                  <w:i/>
                  <w:iCs/>
                  <w:noProof/>
                  <w:lang w:val="en-US"/>
                </w:rPr>
                <w:t>Sosiologi Keluarga.</w:t>
              </w:r>
              <w:r>
                <w:rPr>
                  <w:noProof/>
                  <w:lang w:val="en-US"/>
                </w:rPr>
                <w:t xml:space="preserve"> Jakarta Timur: UNJ Press.</w:t>
              </w:r>
            </w:p>
            <w:p w14:paraId="79D033B6" w14:textId="114E0F8F" w:rsidR="00610142" w:rsidRDefault="00610142" w:rsidP="00610142">
              <w:r>
                <w:rPr>
                  <w:b/>
                  <w:bCs/>
                  <w:noProof/>
                </w:rPr>
                <w:fldChar w:fldCharType="end"/>
              </w:r>
              <w:r>
                <w:rPr>
                  <w:noProof/>
                </w:rPr>
                <w:t>ISIP4110</w:t>
              </w:r>
            </w:p>
          </w:sdtContent>
        </w:sdt>
      </w:sdtContent>
    </w:sdt>
    <w:p w14:paraId="7009D7D4" w14:textId="76E0099B" w:rsidR="00610142" w:rsidRPr="00610142" w:rsidRDefault="00610142" w:rsidP="00610142">
      <w:pPr>
        <w:pStyle w:val="tableparagraph"/>
        <w:shd w:val="clear" w:color="auto" w:fill="FFFFFF"/>
        <w:jc w:val="both"/>
        <w:rPr>
          <w:color w:val="4C4C4C"/>
        </w:rPr>
      </w:pPr>
    </w:p>
    <w:p w14:paraId="43E1D967" w14:textId="77777777" w:rsidR="00907849" w:rsidRDefault="00907849" w:rsidP="009078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1F77F5" w14:textId="77777777" w:rsidR="002A0D97" w:rsidRPr="002A0D97" w:rsidRDefault="002A0D97" w:rsidP="002A0D97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sectPr w:rsidR="002A0D97" w:rsidRPr="002A0D97" w:rsidSect="002A0D97">
      <w:type w:val="continuous"/>
      <w:pgSz w:w="12191" w:h="18711" w:code="10000"/>
      <w:pgMar w:top="2268" w:right="1701" w:bottom="1701" w:left="226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30550"/>
    <w:multiLevelType w:val="hybridMultilevel"/>
    <w:tmpl w:val="DFBA85B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F1A7B"/>
    <w:multiLevelType w:val="multilevel"/>
    <w:tmpl w:val="1516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84091B"/>
    <w:multiLevelType w:val="multilevel"/>
    <w:tmpl w:val="FB2C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B62316"/>
    <w:multiLevelType w:val="hybridMultilevel"/>
    <w:tmpl w:val="89A62DFC"/>
    <w:lvl w:ilvl="0" w:tplc="673001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A5F36"/>
    <w:multiLevelType w:val="hybridMultilevel"/>
    <w:tmpl w:val="F052028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43C0493"/>
    <w:multiLevelType w:val="hybridMultilevel"/>
    <w:tmpl w:val="1E4241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967F1"/>
    <w:multiLevelType w:val="hybridMultilevel"/>
    <w:tmpl w:val="AB86B7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77634"/>
    <w:multiLevelType w:val="hybridMultilevel"/>
    <w:tmpl w:val="723CD2C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97"/>
    <w:rsid w:val="001B0D9E"/>
    <w:rsid w:val="002A0D97"/>
    <w:rsid w:val="003E117F"/>
    <w:rsid w:val="004236A2"/>
    <w:rsid w:val="004D09CA"/>
    <w:rsid w:val="00610142"/>
    <w:rsid w:val="006972BE"/>
    <w:rsid w:val="007D3F89"/>
    <w:rsid w:val="00907849"/>
    <w:rsid w:val="009B087C"/>
    <w:rsid w:val="00A5790E"/>
    <w:rsid w:val="00A71E26"/>
    <w:rsid w:val="00A94F55"/>
    <w:rsid w:val="00D37622"/>
    <w:rsid w:val="00F6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08B75"/>
  <w15:chartTrackingRefBased/>
  <w15:docId w15:val="{8B30C614-C283-47EB-A8BF-C3146128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0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2A0D97"/>
    <w:pPr>
      <w:ind w:left="720"/>
      <w:contextualSpacing/>
    </w:pPr>
  </w:style>
  <w:style w:type="paragraph" w:customStyle="1" w:styleId="tableparagraph">
    <w:name w:val="tableparagraph"/>
    <w:basedOn w:val="Normal"/>
    <w:rsid w:val="00907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90784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101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10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5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Cla20</b:Tag>
    <b:SourceType>Book</b:SourceType>
    <b:Guid>{4BE68BF3-A43D-4A97-8A21-9A460EC6C581}</b:Guid>
    <b:Title>Sosiologi Keluarga</b:Title>
    <b:Year>2020</b:Year>
    <b:Author>
      <b:Author>
        <b:NameList>
          <b:Person>
            <b:Last>Clara</b:Last>
            <b:First>Evy</b:First>
          </b:Person>
          <b:Person>
            <b:Last>Wardani</b:Last>
            <b:Middle>Agrita Dwikasih</b:Middle>
            <b:First>Ajeng</b:First>
          </b:Person>
        </b:NameList>
      </b:Author>
    </b:Author>
    <b:City>Jakarta Timur</b:City>
    <b:Publisher>UNJ Press</b:Publisher>
    <b:RefOrder>1</b:RefOrder>
  </b:Source>
</b:Sources>
</file>

<file path=customXml/itemProps1.xml><?xml version="1.0" encoding="utf-8"?>
<ds:datastoreItem xmlns:ds="http://schemas.openxmlformats.org/officeDocument/2006/customXml" ds:itemID="{1090CD81-848A-4B59-BFE2-A2904B0F8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Korenk</dc:creator>
  <cp:keywords/>
  <dc:description/>
  <cp:lastModifiedBy>Korenk</cp:lastModifiedBy>
  <cp:revision>2</cp:revision>
  <cp:lastPrinted>2024-11-09T03:08:00Z</cp:lastPrinted>
  <dcterms:created xsi:type="dcterms:W3CDTF">2024-11-09T03:09:00Z</dcterms:created>
  <dcterms:modified xsi:type="dcterms:W3CDTF">2024-11-09T03:09:00Z</dcterms:modified>
</cp:coreProperties>
</file>