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eec6d577b50530f25035dfc99c9361bc7e9249"/>
    <w:p>
      <w:pPr>
        <w:pStyle w:val="Heading1"/>
      </w:pPr>
      <w:r>
        <w:t xml:space="preserve">Emotion Recognition with CNN Visualization System</w:t>
      </w:r>
    </w:p>
    <w:bookmarkStart w:id="20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We are building an advanced</w:t>
      </w:r>
      <w:r>
        <w:t xml:space="preserve"> </w:t>
      </w:r>
      <w:r>
        <w:rPr>
          <w:b/>
          <w:bCs/>
        </w:rPr>
        <w:t xml:space="preserve">Explainable Emotion Recognition System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1"/>
        </w:numPr>
      </w:pPr>
      <w:r>
        <w:t xml:space="preserve">Detects emotion from facial images</w:t>
      </w:r>
    </w:p>
    <w:p>
      <w:pPr>
        <w:pStyle w:val="Compact"/>
        <w:numPr>
          <w:ilvl w:val="0"/>
          <w:numId w:val="1001"/>
        </w:numPr>
      </w:pPr>
      <w:r>
        <w:t xml:space="preserve">Shows internal CNN processing steps</w:t>
      </w:r>
    </w:p>
    <w:p>
      <w:pPr>
        <w:pStyle w:val="Compact"/>
        <w:numPr>
          <w:ilvl w:val="0"/>
          <w:numId w:val="1001"/>
        </w:numPr>
      </w:pPr>
      <w:r>
        <w:t xml:space="preserve">Works as a Web Application (</w:t>
      </w:r>
      <w:r>
        <w:rPr>
          <w:rStyle w:val="VerbatimChar"/>
        </w:rPr>
        <w:t xml:space="preserve">app.py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Works as a Desktop Application (</w:t>
      </w:r>
      <w:r>
        <w:rPr>
          <w:rStyle w:val="VerbatimChar"/>
        </w:rPr>
        <w:t xml:space="preserve">index.py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Visualizes convolution, pooling, and softmax outputs</w:t>
      </w:r>
    </w:p>
    <w:p>
      <w:pPr>
        <w:pStyle w:val="FirstParagraph"/>
      </w:pPr>
      <w:r>
        <w:t xml:space="preserve">This is not just a prediction model. It is an educational and explainable AI system.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ay-intensive-master-plan"/>
    <w:p>
      <w:pPr>
        <w:pStyle w:val="Heading1"/>
      </w:pPr>
      <w:r>
        <w:t xml:space="preserve">5-Day Intensive Master Plan</w:t>
      </w:r>
    </w:p>
    <w:p>
      <w:pPr>
        <w:pStyle w:val="FirstParagraph"/>
      </w:pPr>
      <w:r>
        <w:t xml:space="preserve">You already have strong coding and math skills. So this is an accelerated execution roadmap.</w:t>
      </w:r>
    </w:p>
    <w:p>
      <w:r>
        <w:pict>
          <v:rect style="width:0;height:1.5pt" o:hralign="center" o:hrstd="t" o:hr="t"/>
        </w:pict>
      </w:r>
    </w:p>
    <w:bookmarkEnd w:id="22"/>
    <w:bookmarkStart w:id="31" w:name="day-1-dataset-mastery-fer2013"/>
    <w:p>
      <w:pPr>
        <w:pStyle w:val="Heading1"/>
      </w:pPr>
      <w:r>
        <w:t xml:space="preserve">DAY 1 – Dataset Mastery (FER2013)</w:t>
      </w:r>
    </w:p>
    <w:bookmarkStart w:id="2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Understand and preprocess the dataset completely.</w:t>
      </w:r>
    </w:p>
    <w:bookmarkEnd w:id="23"/>
    <w:bookmarkStart w:id="24" w:name="dataset-details"/>
    <w:p>
      <w:pPr>
        <w:pStyle w:val="Heading2"/>
      </w:pPr>
      <w:r>
        <w:t xml:space="preserve">Dataset Details</w:t>
      </w:r>
    </w:p>
    <w:p>
      <w:pPr>
        <w:pStyle w:val="Compact"/>
        <w:numPr>
          <w:ilvl w:val="0"/>
          <w:numId w:val="1002"/>
        </w:numPr>
      </w:pPr>
      <w:r>
        <w:t xml:space="preserve">48x48 grayscale facial images</w:t>
      </w:r>
    </w:p>
    <w:p>
      <w:pPr>
        <w:pStyle w:val="Compact"/>
        <w:numPr>
          <w:ilvl w:val="0"/>
          <w:numId w:val="1002"/>
        </w:numPr>
      </w:pPr>
      <w:r>
        <w:t xml:space="preserve">7 emotion classes:</w:t>
      </w:r>
    </w:p>
    <w:p>
      <w:pPr>
        <w:pStyle w:val="Compact"/>
        <w:numPr>
          <w:ilvl w:val="1"/>
          <w:numId w:val="1003"/>
        </w:numPr>
      </w:pPr>
      <w:r>
        <w:t xml:space="preserve">Angry</w:t>
      </w:r>
    </w:p>
    <w:p>
      <w:pPr>
        <w:pStyle w:val="Compact"/>
        <w:numPr>
          <w:ilvl w:val="1"/>
          <w:numId w:val="1003"/>
        </w:numPr>
      </w:pPr>
      <w:r>
        <w:t xml:space="preserve">Disgust</w:t>
      </w:r>
    </w:p>
    <w:p>
      <w:pPr>
        <w:pStyle w:val="Compact"/>
        <w:numPr>
          <w:ilvl w:val="1"/>
          <w:numId w:val="1003"/>
        </w:numPr>
      </w:pPr>
      <w:r>
        <w:t xml:space="preserve">Fear</w:t>
      </w:r>
    </w:p>
    <w:p>
      <w:pPr>
        <w:pStyle w:val="Compact"/>
        <w:numPr>
          <w:ilvl w:val="1"/>
          <w:numId w:val="1003"/>
        </w:numPr>
      </w:pPr>
      <w:r>
        <w:t xml:space="preserve">Happy</w:t>
      </w:r>
    </w:p>
    <w:p>
      <w:pPr>
        <w:pStyle w:val="Compact"/>
        <w:numPr>
          <w:ilvl w:val="1"/>
          <w:numId w:val="1003"/>
        </w:numPr>
      </w:pPr>
      <w:r>
        <w:t xml:space="preserve">Sad</w:t>
      </w:r>
    </w:p>
    <w:p>
      <w:pPr>
        <w:pStyle w:val="Compact"/>
        <w:numPr>
          <w:ilvl w:val="1"/>
          <w:numId w:val="1003"/>
        </w:numPr>
      </w:pPr>
      <w:r>
        <w:t xml:space="preserve">Surprise</w:t>
      </w:r>
    </w:p>
    <w:p>
      <w:pPr>
        <w:pStyle w:val="Compact"/>
        <w:numPr>
          <w:ilvl w:val="1"/>
          <w:numId w:val="1003"/>
        </w:numPr>
      </w:pPr>
      <w:r>
        <w:t xml:space="preserve">Neutral</w:t>
      </w:r>
    </w:p>
    <w:bookmarkEnd w:id="24"/>
    <w:bookmarkStart w:id="25" w:name="dataset-format"/>
    <w:p>
      <w:pPr>
        <w:pStyle w:val="Heading2"/>
      </w:pPr>
      <w:r>
        <w:t xml:space="preserve">Dataset Format</w:t>
      </w:r>
    </w:p>
    <w:p>
      <w:pPr>
        <w:pStyle w:val="FirstParagraph"/>
      </w:pPr>
      <w:r>
        <w:t xml:space="preserve">Columns:</w:t>
      </w:r>
      <w:r>
        <w:t xml:space="preserve"> </w:t>
      </w:r>
      <w:r>
        <w:t xml:space="preserve">- emotion (0–6)</w:t>
      </w:r>
      <w:r>
        <w:t xml:space="preserve"> </w:t>
      </w:r>
      <w:r>
        <w:t xml:space="preserve">- pixels (space-separated pixel values)</w:t>
      </w:r>
      <w:r>
        <w:t xml:space="preserve"> </w:t>
      </w:r>
      <w:r>
        <w:t xml:space="preserve">- Usage (Train / PublicTest / PrivateTest)</w:t>
      </w:r>
    </w:p>
    <w:bookmarkEnd w:id="25"/>
    <w:bookmarkStart w:id="30" w:name="tasks"/>
    <w:p>
      <w:pPr>
        <w:pStyle w:val="Heading2"/>
      </w:pPr>
      <w:r>
        <w:t xml:space="preserve">Tasks</w:t>
      </w:r>
    </w:p>
    <w:bookmarkStart w:id="26" w:name="load-dataset"/>
    <w:p>
      <w:pPr>
        <w:pStyle w:val="Heading3"/>
      </w:pPr>
      <w:r>
        <w:t xml:space="preserve">1. Load Dataset</w:t>
      </w:r>
    </w:p>
    <w:p>
      <w:pPr>
        <w:pStyle w:val="Compact"/>
        <w:numPr>
          <w:ilvl w:val="0"/>
          <w:numId w:val="1004"/>
        </w:numPr>
      </w:pPr>
      <w:r>
        <w:t xml:space="preserve">Read CSV file</w:t>
      </w:r>
    </w:p>
    <w:p>
      <w:pPr>
        <w:pStyle w:val="Compact"/>
        <w:numPr>
          <w:ilvl w:val="0"/>
          <w:numId w:val="1004"/>
        </w:numPr>
      </w:pPr>
      <w:r>
        <w:t xml:space="preserve">Extract emotion labels</w:t>
      </w:r>
    </w:p>
    <w:p>
      <w:pPr>
        <w:pStyle w:val="Compact"/>
        <w:numPr>
          <w:ilvl w:val="0"/>
          <w:numId w:val="1004"/>
        </w:numPr>
      </w:pPr>
      <w:r>
        <w:t xml:space="preserve">Extract pixel strings</w:t>
      </w:r>
    </w:p>
    <w:bookmarkEnd w:id="26"/>
    <w:bookmarkStart w:id="27" w:name="convert-pixel-string-to-image"/>
    <w:p>
      <w:pPr>
        <w:pStyle w:val="Heading3"/>
      </w:pPr>
      <w:r>
        <w:t xml:space="preserve">2. Convert Pixel String to Image</w:t>
      </w:r>
    </w:p>
    <w:p>
      <w:pPr>
        <w:pStyle w:val="Compact"/>
        <w:numPr>
          <w:ilvl w:val="0"/>
          <w:numId w:val="1005"/>
        </w:numPr>
      </w:pPr>
      <w:r>
        <w:t xml:space="preserve">Split pixel string</w:t>
      </w:r>
    </w:p>
    <w:p>
      <w:pPr>
        <w:pStyle w:val="Compact"/>
        <w:numPr>
          <w:ilvl w:val="0"/>
          <w:numId w:val="1005"/>
        </w:numPr>
      </w:pPr>
      <w:r>
        <w:t xml:space="preserve">Convert to integer array</w:t>
      </w:r>
    </w:p>
    <w:p>
      <w:pPr>
        <w:pStyle w:val="Compact"/>
        <w:numPr>
          <w:ilvl w:val="0"/>
          <w:numId w:val="1005"/>
        </w:numPr>
      </w:pPr>
      <w:r>
        <w:t xml:space="preserve">Reshape to (48,48)</w:t>
      </w:r>
    </w:p>
    <w:p>
      <w:pPr>
        <w:pStyle w:val="Compact"/>
        <w:numPr>
          <w:ilvl w:val="0"/>
          <w:numId w:val="1005"/>
        </w:numPr>
      </w:pPr>
      <w:r>
        <w:t xml:space="preserve">Normalize by dividing by 255</w:t>
      </w:r>
    </w:p>
    <w:p>
      <w:pPr>
        <w:pStyle w:val="Compact"/>
        <w:numPr>
          <w:ilvl w:val="0"/>
          <w:numId w:val="1005"/>
        </w:numPr>
      </w:pPr>
      <w:r>
        <w:t xml:space="preserve">Expand dimensions to (48,48,1)</w:t>
      </w:r>
    </w:p>
    <w:bookmarkEnd w:id="27"/>
    <w:bookmarkStart w:id="28" w:name="perform-eda"/>
    <w:p>
      <w:pPr>
        <w:pStyle w:val="Heading3"/>
      </w:pPr>
      <w:r>
        <w:t xml:space="preserve">3. Perform EDA</w:t>
      </w:r>
    </w:p>
    <w:p>
      <w:pPr>
        <w:pStyle w:val="Compact"/>
        <w:numPr>
          <w:ilvl w:val="0"/>
          <w:numId w:val="1006"/>
        </w:numPr>
      </w:pPr>
      <w:r>
        <w:t xml:space="preserve">Show class distribution</w:t>
      </w:r>
    </w:p>
    <w:p>
      <w:pPr>
        <w:pStyle w:val="Compact"/>
        <w:numPr>
          <w:ilvl w:val="0"/>
          <w:numId w:val="1006"/>
        </w:numPr>
      </w:pPr>
      <w:r>
        <w:t xml:space="preserve">Display sample images</w:t>
      </w:r>
    </w:p>
    <w:p>
      <w:pPr>
        <w:pStyle w:val="Compact"/>
        <w:numPr>
          <w:ilvl w:val="0"/>
          <w:numId w:val="1006"/>
        </w:numPr>
      </w:pPr>
      <w:r>
        <w:t xml:space="preserve">Check imbalance</w:t>
      </w:r>
    </w:p>
    <w:p>
      <w:pPr>
        <w:pStyle w:val="Compact"/>
        <w:numPr>
          <w:ilvl w:val="0"/>
          <w:numId w:val="1006"/>
        </w:numPr>
      </w:pPr>
      <w:r>
        <w:t xml:space="preserve">Print dataset shape</w:t>
      </w:r>
    </w:p>
    <w:bookmarkEnd w:id="28"/>
    <w:bookmarkStart w:id="29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You fully understand the dataset and can prepare X and y for training.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day-2-build-baseline-cnn-model"/>
    <w:p>
      <w:pPr>
        <w:pStyle w:val="Heading1"/>
      </w:pPr>
      <w:r>
        <w:t xml:space="preserve">DAY 2 – Build Baseline CNN Model</w:t>
      </w:r>
    </w:p>
    <w:bookmarkStart w:id="32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and train the first working CNN model.</w:t>
      </w:r>
    </w:p>
    <w:bookmarkEnd w:id="32"/>
    <w:bookmarkStart w:id="33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Conv2D → ReLU → MaxPool</w:t>
      </w:r>
      <w:r>
        <w:t xml:space="preserve"> </w:t>
      </w:r>
      <w:r>
        <w:t xml:space="preserve">Conv2D → ReLU → MaxPool</w:t>
      </w:r>
      <w:r>
        <w:t xml:space="preserve"> </w:t>
      </w:r>
      <w:r>
        <w:t xml:space="preserve">Conv2D → ReLU → MaxPool</w:t>
      </w:r>
      <w:r>
        <w:t xml:space="preserve"> </w:t>
      </w:r>
      <w:r>
        <w:t xml:space="preserve">Flatten</w:t>
      </w:r>
      <w:r>
        <w:t xml:space="preserve"> </w:t>
      </w:r>
      <w:r>
        <w:t xml:space="preserve">Dense (128) → ReLU</w:t>
      </w:r>
      <w:r>
        <w:t xml:space="preserve"> </w:t>
      </w:r>
      <w:r>
        <w:t xml:space="preserve">Dropout (0.5)</w:t>
      </w:r>
      <w:r>
        <w:t xml:space="preserve"> </w:t>
      </w:r>
      <w:r>
        <w:t xml:space="preserve">Dense (7) → Softmax</w:t>
      </w:r>
    </w:p>
    <w:bookmarkEnd w:id="33"/>
    <w:bookmarkStart w:id="34" w:name="compilation"/>
    <w:p>
      <w:pPr>
        <w:pStyle w:val="Heading2"/>
      </w:pPr>
      <w:r>
        <w:t xml:space="preserve">Compilation</w:t>
      </w:r>
    </w:p>
    <w:p>
      <w:pPr>
        <w:pStyle w:val="Compact"/>
        <w:numPr>
          <w:ilvl w:val="0"/>
          <w:numId w:val="1007"/>
        </w:numPr>
      </w:pPr>
      <w:r>
        <w:t xml:space="preserve">Loss: Categorical Crossentropy</w:t>
      </w:r>
    </w:p>
    <w:p>
      <w:pPr>
        <w:pStyle w:val="Compact"/>
        <w:numPr>
          <w:ilvl w:val="0"/>
          <w:numId w:val="1007"/>
        </w:numPr>
      </w:pPr>
      <w:r>
        <w:t xml:space="preserve">Optimizer: Adam</w:t>
      </w:r>
    </w:p>
    <w:p>
      <w:pPr>
        <w:pStyle w:val="Compact"/>
        <w:numPr>
          <w:ilvl w:val="0"/>
          <w:numId w:val="1007"/>
        </w:numPr>
      </w:pPr>
      <w:r>
        <w:t xml:space="preserve">Metric: Accuracy</w:t>
      </w:r>
    </w:p>
    <w:bookmarkEnd w:id="34"/>
    <w:bookmarkStart w:id="35" w:name="training"/>
    <w:p>
      <w:pPr>
        <w:pStyle w:val="Heading2"/>
      </w:pPr>
      <w:r>
        <w:t xml:space="preserve">Training</w:t>
      </w:r>
    </w:p>
    <w:p>
      <w:pPr>
        <w:pStyle w:val="Compact"/>
        <w:numPr>
          <w:ilvl w:val="0"/>
          <w:numId w:val="1008"/>
        </w:numPr>
      </w:pPr>
      <w:r>
        <w:t xml:space="preserve">Epochs: 30</w:t>
      </w:r>
    </w:p>
    <w:p>
      <w:pPr>
        <w:pStyle w:val="Compact"/>
        <w:numPr>
          <w:ilvl w:val="0"/>
          <w:numId w:val="1008"/>
        </w:numPr>
      </w:pPr>
      <w:r>
        <w:t xml:space="preserve">Batch Size: 32</w:t>
      </w:r>
    </w:p>
    <w:bookmarkEnd w:id="35"/>
    <w:bookmarkStart w:id="36" w:name="save-model"/>
    <w:p>
      <w:pPr>
        <w:pStyle w:val="Heading2"/>
      </w:pPr>
      <w:r>
        <w:t xml:space="preserve">Save Model</w:t>
      </w:r>
    </w:p>
    <w:p>
      <w:pPr>
        <w:pStyle w:val="FirstParagraph"/>
      </w:pPr>
      <w:r>
        <w:t xml:space="preserve">models/emotion_model.h5</w:t>
      </w:r>
    </w:p>
    <w:p>
      <w:pPr>
        <w:pStyle w:val="BodyText"/>
      </w:pPr>
      <w:r>
        <w:t xml:space="preserve">Expected Accuracy: 65–70%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day-3-cnn-internal-visualization"/>
    <w:p>
      <w:pPr>
        <w:pStyle w:val="Heading1"/>
      </w:pPr>
      <w:r>
        <w:t xml:space="preserve">DAY 3 – CNN Internal Visualization</w:t>
      </w:r>
    </w:p>
    <w:bookmarkStart w:id="38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Visualize internal CNN operations.</w:t>
      </w:r>
    </w:p>
    <w:p>
      <w:pPr>
        <w:pStyle w:val="BodyText"/>
      </w:pPr>
      <w:r>
        <w:t xml:space="preserve">We will extract intermediate layer outputs.</w:t>
      </w:r>
    </w:p>
    <w:bookmarkEnd w:id="38"/>
    <w:bookmarkStart w:id="42" w:name="visualizations"/>
    <w:p>
      <w:pPr>
        <w:pStyle w:val="Heading2"/>
      </w:pPr>
      <w:r>
        <w:t xml:space="preserve">Visualizations</w:t>
      </w:r>
    </w:p>
    <w:bookmarkStart w:id="39" w:name="convolution-feature-maps"/>
    <w:p>
      <w:pPr>
        <w:pStyle w:val="Heading3"/>
      </w:pPr>
      <w:r>
        <w:t xml:space="preserve">1. Convolution Feature Maps</w:t>
      </w:r>
    </w:p>
    <w:p>
      <w:pPr>
        <w:pStyle w:val="Compact"/>
        <w:numPr>
          <w:ilvl w:val="0"/>
          <w:numId w:val="1009"/>
        </w:numPr>
      </w:pPr>
      <w:r>
        <w:t xml:space="preserve">Display output of filters</w:t>
      </w:r>
    </w:p>
    <w:p>
      <w:pPr>
        <w:pStyle w:val="Compact"/>
        <w:numPr>
          <w:ilvl w:val="0"/>
          <w:numId w:val="1009"/>
        </w:numPr>
      </w:pPr>
      <w:r>
        <w:t xml:space="preserve">Show as grid images</w:t>
      </w:r>
    </w:p>
    <w:bookmarkEnd w:id="39"/>
    <w:bookmarkStart w:id="40" w:name="pooling-output"/>
    <w:p>
      <w:pPr>
        <w:pStyle w:val="Heading3"/>
      </w:pPr>
      <w:r>
        <w:t xml:space="preserve">2. Pooling Output</w:t>
      </w:r>
    </w:p>
    <w:p>
      <w:pPr>
        <w:pStyle w:val="Compact"/>
        <w:numPr>
          <w:ilvl w:val="0"/>
          <w:numId w:val="1010"/>
        </w:numPr>
      </w:pPr>
      <w:r>
        <w:t xml:space="preserve">Show reduced resolution feature maps</w:t>
      </w:r>
    </w:p>
    <w:bookmarkEnd w:id="40"/>
    <w:bookmarkStart w:id="41" w:name="softmax-output"/>
    <w:p>
      <w:pPr>
        <w:pStyle w:val="Heading3"/>
      </w:pPr>
      <w:r>
        <w:t xml:space="preserve">3. Softmax Output</w:t>
      </w:r>
    </w:p>
    <w:p>
      <w:pPr>
        <w:pStyle w:val="Compact"/>
        <w:numPr>
          <w:ilvl w:val="0"/>
          <w:numId w:val="1011"/>
        </w:numPr>
      </w:pPr>
      <w:r>
        <w:t xml:space="preserve">Bar chart showing emotion probabilities</w:t>
      </w:r>
    </w:p>
    <w:bookmarkEnd w:id="41"/>
    <w:bookmarkEnd w:id="42"/>
    <w:bookmarkStart w:id="43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12"/>
        </w:numPr>
      </w:pPr>
      <w:r>
        <w:t xml:space="preserve">Matplotlib (for static visualization)</w:t>
      </w:r>
    </w:p>
    <w:p>
      <w:pPr>
        <w:pStyle w:val="FirstParagraph"/>
      </w:pPr>
      <w:r>
        <w:t xml:space="preserve">This makes the project explainable.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ay-4-web-application-app.py"/>
    <w:p>
      <w:pPr>
        <w:pStyle w:val="Heading1"/>
      </w:pPr>
      <w:r>
        <w:t xml:space="preserve">DAY 4 – Web Application (app.py)</w:t>
      </w:r>
    </w:p>
    <w:bookmarkStart w:id="45" w:name="framework"/>
    <w:p>
      <w:pPr>
        <w:pStyle w:val="Heading2"/>
      </w:pPr>
      <w:r>
        <w:t xml:space="preserve">Framework</w:t>
      </w:r>
    </w:p>
    <w:p>
      <w:pPr>
        <w:pStyle w:val="FirstParagraph"/>
      </w:pPr>
      <w:r>
        <w:t xml:space="preserve">Flask</w:t>
      </w:r>
    </w:p>
    <w:bookmarkEnd w:id="45"/>
    <w:bookmarkStart w:id="46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Upload Image</w:t>
      </w:r>
    </w:p>
    <w:p>
      <w:pPr>
        <w:pStyle w:val="Compact"/>
        <w:numPr>
          <w:ilvl w:val="0"/>
          <w:numId w:val="1013"/>
        </w:numPr>
      </w:pPr>
      <w:r>
        <w:t xml:space="preserve">Display original image</w:t>
      </w:r>
    </w:p>
    <w:p>
      <w:pPr>
        <w:pStyle w:val="Compact"/>
        <w:numPr>
          <w:ilvl w:val="0"/>
          <w:numId w:val="1013"/>
        </w:numPr>
      </w:pPr>
      <w:r>
        <w:t xml:space="preserve">Show preprocessed image</w:t>
      </w:r>
    </w:p>
    <w:p>
      <w:pPr>
        <w:pStyle w:val="Compact"/>
        <w:numPr>
          <w:ilvl w:val="0"/>
          <w:numId w:val="1013"/>
        </w:numPr>
      </w:pPr>
      <w:r>
        <w:t xml:space="preserve">Show convolution feature maps</w:t>
      </w:r>
    </w:p>
    <w:p>
      <w:pPr>
        <w:pStyle w:val="Compact"/>
        <w:numPr>
          <w:ilvl w:val="0"/>
          <w:numId w:val="1013"/>
        </w:numPr>
      </w:pPr>
      <w:r>
        <w:t xml:space="preserve">Show pooling outputs</w:t>
      </w:r>
    </w:p>
    <w:p>
      <w:pPr>
        <w:pStyle w:val="Compact"/>
        <w:numPr>
          <w:ilvl w:val="0"/>
          <w:numId w:val="1013"/>
        </w:numPr>
      </w:pPr>
      <w:r>
        <w:t xml:space="preserve">Show softmax probability graph</w:t>
      </w:r>
    </w:p>
    <w:p>
      <w:pPr>
        <w:pStyle w:val="Compact"/>
        <w:numPr>
          <w:ilvl w:val="0"/>
          <w:numId w:val="1013"/>
        </w:numPr>
      </w:pPr>
      <w:r>
        <w:t xml:space="preserve">Display final predicted emotion</w:t>
      </w:r>
    </w:p>
    <w:bookmarkEnd w:id="46"/>
    <w:bookmarkStart w:id="47" w:name="flow"/>
    <w:p>
      <w:pPr>
        <w:pStyle w:val="Heading2"/>
      </w:pPr>
      <w:r>
        <w:t xml:space="preserve">Flow</w:t>
      </w:r>
    </w:p>
    <w:p>
      <w:pPr>
        <w:pStyle w:val="FirstParagraph"/>
      </w:pPr>
      <w:r>
        <w:t xml:space="preserve">Upload → Process → Visual Dashboard → Emotion Result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ay-5-desktop-application-index.py"/>
    <w:p>
      <w:pPr>
        <w:pStyle w:val="Heading1"/>
      </w:pPr>
      <w:r>
        <w:t xml:space="preserve">DAY 5 – Desktop Application (index.py)</w:t>
      </w:r>
    </w:p>
    <w:bookmarkStart w:id="49" w:name="framework-1"/>
    <w:p>
      <w:pPr>
        <w:pStyle w:val="Heading2"/>
      </w:pPr>
      <w:r>
        <w:t xml:space="preserve">Framework</w:t>
      </w:r>
    </w:p>
    <w:p>
      <w:pPr>
        <w:pStyle w:val="FirstParagraph"/>
      </w:pPr>
      <w:r>
        <w:t xml:space="preserve">Tkinter</w:t>
      </w:r>
    </w:p>
    <w:bookmarkEnd w:id="49"/>
    <w:bookmarkStart w:id="50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Upload image button</w:t>
      </w:r>
    </w:p>
    <w:p>
      <w:pPr>
        <w:pStyle w:val="Compact"/>
        <w:numPr>
          <w:ilvl w:val="0"/>
          <w:numId w:val="1014"/>
        </w:numPr>
      </w:pPr>
      <w:r>
        <w:t xml:space="preserve">Webcam button</w:t>
      </w:r>
    </w:p>
    <w:p>
      <w:pPr>
        <w:pStyle w:val="Compact"/>
        <w:numPr>
          <w:ilvl w:val="0"/>
          <w:numId w:val="1014"/>
        </w:numPr>
      </w:pPr>
      <w:r>
        <w:t xml:space="preserve">Display original image</w:t>
      </w:r>
    </w:p>
    <w:p>
      <w:pPr>
        <w:pStyle w:val="Compact"/>
        <w:numPr>
          <w:ilvl w:val="0"/>
          <w:numId w:val="1014"/>
        </w:numPr>
      </w:pPr>
      <w:r>
        <w:t xml:space="preserve">Display processed image</w:t>
      </w:r>
    </w:p>
    <w:p>
      <w:pPr>
        <w:pStyle w:val="Compact"/>
        <w:numPr>
          <w:ilvl w:val="0"/>
          <w:numId w:val="1014"/>
        </w:numPr>
      </w:pPr>
      <w:r>
        <w:t xml:space="preserve">Display CNN feature maps</w:t>
      </w:r>
    </w:p>
    <w:p>
      <w:pPr>
        <w:pStyle w:val="Compact"/>
        <w:numPr>
          <w:ilvl w:val="0"/>
          <w:numId w:val="1014"/>
        </w:numPr>
      </w:pPr>
      <w:r>
        <w:t xml:space="preserve">Display prediction</w:t>
      </w:r>
    </w:p>
    <w:p>
      <w:pPr>
        <w:pStyle w:val="FirstParagraph"/>
      </w:pPr>
      <w:r>
        <w:t xml:space="preserve">This creates:</w:t>
      </w:r>
      <w:r>
        <w:t xml:space="preserve"> </w:t>
      </w:r>
      <w:r>
        <w:t xml:space="preserve">- Web-based AI system</w:t>
      </w:r>
      <w:r>
        <w:t xml:space="preserve"> </w:t>
      </w:r>
      <w:r>
        <w:t xml:space="preserve">- Desktop AI software</w:t>
      </w:r>
      <w:r>
        <w:t xml:space="preserve"> </w:t>
      </w:r>
      <w:r>
        <w:t xml:space="preserve">- Educational CNN visualization tool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ystem-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Input Image</w:t>
      </w:r>
      <w:r>
        <w:t xml:space="preserve"> </w:t>
      </w:r>
      <w:r>
        <w:t xml:space="preserve">↓</w:t>
      </w:r>
      <w:r>
        <w:t xml:space="preserve"> </w:t>
      </w:r>
      <w:r>
        <w:t xml:space="preserve">Face Detection (OpenCV Haar)</w:t>
      </w:r>
      <w:r>
        <w:t xml:space="preserve"> </w:t>
      </w:r>
      <w:r>
        <w:t xml:space="preserve">↓</w:t>
      </w:r>
      <w:r>
        <w:t xml:space="preserve"> </w:t>
      </w:r>
      <w:r>
        <w:t xml:space="preserve">Crop Face</w:t>
      </w:r>
      <w:r>
        <w:t xml:space="preserve"> </w:t>
      </w:r>
      <w:r>
        <w:t xml:space="preserve">↓</w:t>
      </w:r>
      <w:r>
        <w:t xml:space="preserve"> </w:t>
      </w:r>
      <w:r>
        <w:t xml:space="preserve">Resize 48x48</w:t>
      </w:r>
      <w:r>
        <w:t xml:space="preserve"> </w:t>
      </w:r>
      <w:r>
        <w:t xml:space="preserve">↓</w:t>
      </w:r>
      <w:r>
        <w:t xml:space="preserve"> </w:t>
      </w:r>
      <w:r>
        <w:t xml:space="preserve">Normalize</w:t>
      </w:r>
      <w:r>
        <w:t xml:space="preserve"> </w:t>
      </w:r>
      <w:r>
        <w:t xml:space="preserve">↓</w:t>
      </w:r>
      <w:r>
        <w:t xml:space="preserve"> </w:t>
      </w:r>
      <w:r>
        <w:t xml:space="preserve">CNN Model</w:t>
      </w:r>
      <w:r>
        <w:t xml:space="preserve"> </w:t>
      </w:r>
      <w:r>
        <w:t xml:space="preserve">↓</w:t>
      </w:r>
      <w:r>
        <w:t xml:space="preserve"> </w:t>
      </w:r>
      <w:r>
        <w:t xml:space="preserve">Extract Intermediate Layers</w:t>
      </w:r>
      <w:r>
        <w:t xml:space="preserve"> </w:t>
      </w:r>
      <w:r>
        <w:t xml:space="preserve">↓</w:t>
      </w:r>
      <w:r>
        <w:t xml:space="preserve"> </w:t>
      </w:r>
      <w:r>
        <w:t xml:space="preserve">Visualization Window</w:t>
      </w:r>
      <w:r>
        <w:t xml:space="preserve"> </w:t>
      </w:r>
      <w:r>
        <w:t xml:space="preserve">↓</w:t>
      </w:r>
      <w:r>
        <w:t xml:space="preserve"> </w:t>
      </w:r>
      <w:r>
        <w:t xml:space="preserve">Emotion Prediction</w:t>
      </w:r>
    </w:p>
    <w:p>
      <w:r>
        <w:pict>
          <v:rect style="width:0;height:1.5pt" o:hralign="center" o:hrstd="t" o:hr="t"/>
        </w:pict>
      </w:r>
    </w:p>
    <w:bookmarkEnd w:id="52"/>
    <w:bookmarkStart w:id="53" w:name="final-folder-structure"/>
    <w:p>
      <w:pPr>
        <w:pStyle w:val="Heading1"/>
      </w:pPr>
      <w:r>
        <w:t xml:space="preserve">Final Folder Structure</w:t>
      </w:r>
    </w:p>
    <w:p>
      <w:pPr>
        <w:pStyle w:val="FirstParagraph"/>
      </w:pPr>
      <w:r>
        <w:t xml:space="preserve">emotion-vision-system/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dataset/</w:t>
      </w:r>
      <w:r>
        <w:t xml:space="preserve"> </w:t>
      </w:r>
      <w:r>
        <w:t xml:space="preserve">├── models/</w:t>
      </w:r>
      <w:r>
        <w:t xml:space="preserve"> </w:t>
      </w:r>
      <w:r>
        <w:t xml:space="preserve">│ └── emotion_model.h5</w:t>
      </w:r>
      <w:r>
        <w:t xml:space="preserve"> </w:t>
      </w:r>
      <w:r>
        <w:t xml:space="preserve">│</w:t>
      </w:r>
      <w:r>
        <w:t xml:space="preserve"> </w:t>
      </w:r>
      <w:r>
        <w:t xml:space="preserve">├── static/</w:t>
      </w:r>
      <w:r>
        <w:t xml:space="preserve"> </w:t>
      </w:r>
      <w:r>
        <w:t xml:space="preserve">├── templates/</w:t>
      </w:r>
      <w:r>
        <w:t xml:space="preserve"> </w:t>
      </w:r>
      <w:r>
        <w:t xml:space="preserve">│ └── index.html</w:t>
      </w:r>
      <w:r>
        <w:t xml:space="preserve"> </w:t>
      </w:r>
      <w:r>
        <w:t xml:space="preserve">│</w:t>
      </w:r>
      <w:r>
        <w:t xml:space="preserve"> </w:t>
      </w:r>
      <w:r>
        <w:t xml:space="preserve">├── app.py (Web app)</w:t>
      </w:r>
      <w:r>
        <w:t xml:space="preserve"> </w:t>
      </w:r>
      <w:r>
        <w:t xml:space="preserve">├── index.py (Desktop app)</w:t>
      </w:r>
      <w:r>
        <w:t xml:space="preserve"> </w:t>
      </w:r>
      <w:r>
        <w:t xml:space="preserve">├── train.py</w:t>
      </w:r>
      <w:r>
        <w:t xml:space="preserve"> </w:t>
      </w:r>
      <w:r>
        <w:t xml:space="preserve">├── visualize.py</w:t>
      </w:r>
      <w:r>
        <w:t xml:space="preserve"> </w:t>
      </w:r>
      <w:r>
        <w:t xml:space="preserve">├── utils.py</w:t>
      </w:r>
      <w:r>
        <w:t xml:space="preserve"> </w:t>
      </w:r>
      <w:r>
        <w:t xml:space="preserve">└── requirements.txt</w:t>
      </w:r>
    </w:p>
    <w:p>
      <w:r>
        <w:pict>
          <v:rect style="width:0;height:1.5pt" o:hralign="center" o:hrstd="t" o:hr="t"/>
        </w:pict>
      </w:r>
    </w:p>
    <w:bookmarkEnd w:id="53"/>
    <w:bookmarkStart w:id="54" w:name="what-makes-this-project-strong"/>
    <w:p>
      <w:pPr>
        <w:pStyle w:val="Heading1"/>
      </w:pPr>
      <w:r>
        <w:t xml:space="preserve">What Makes This Project Strong</w:t>
      </w:r>
    </w:p>
    <w:p>
      <w:pPr>
        <w:pStyle w:val="Compact"/>
        <w:numPr>
          <w:ilvl w:val="0"/>
          <w:numId w:val="1015"/>
        </w:numPr>
      </w:pPr>
      <w:r>
        <w:t xml:space="preserve">Emotion detection</w:t>
      </w:r>
    </w:p>
    <w:p>
      <w:pPr>
        <w:pStyle w:val="Compact"/>
        <w:numPr>
          <w:ilvl w:val="0"/>
          <w:numId w:val="1015"/>
        </w:numPr>
      </w:pPr>
      <w:r>
        <w:t xml:space="preserve">CNN internal visualization</w:t>
      </w:r>
    </w:p>
    <w:p>
      <w:pPr>
        <w:pStyle w:val="Compact"/>
        <w:numPr>
          <w:ilvl w:val="0"/>
          <w:numId w:val="1015"/>
        </w:numPr>
      </w:pPr>
      <w:r>
        <w:t xml:space="preserve">Explainable AI system</w:t>
      </w:r>
    </w:p>
    <w:p>
      <w:pPr>
        <w:pStyle w:val="Compact"/>
        <w:numPr>
          <w:ilvl w:val="0"/>
          <w:numId w:val="1015"/>
        </w:numPr>
      </w:pPr>
      <w:r>
        <w:t xml:space="preserve">Web + Desktop support</w:t>
      </w:r>
    </w:p>
    <w:p>
      <w:pPr>
        <w:pStyle w:val="Compact"/>
        <w:numPr>
          <w:ilvl w:val="0"/>
          <w:numId w:val="1015"/>
        </w:numPr>
      </w:pPr>
      <w:r>
        <w:t xml:space="preserve">Resume-level advanced project</w:t>
      </w:r>
    </w:p>
    <w:p>
      <w:r>
        <w:pict>
          <v:rect style="width:0;height:1.5pt" o:hralign="center" o:hrstd="t" o:hr="t"/>
        </w:pict>
      </w:r>
    </w:p>
    <w:bookmarkEnd w:id="54"/>
    <w:bookmarkStart w:id="55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We now begin Day 1 execution: Dataset loading and preprocessing.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2026-02-15T07:12:00Z</dcterms:created>
  <dcterms:modified xsi:type="dcterms:W3CDTF">2026-02-15T07:12:00Z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