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9D73" w14:textId="17C746D2" w:rsidR="00C91440" w:rsidRDefault="00C91440" w:rsidP="00C91440">
      <w:pPr>
        <w:pStyle w:val="Heading1"/>
        <w:rPr>
          <w:lang w:val="fr-FR"/>
        </w:rPr>
      </w:pPr>
      <w:commentRangeStart w:id="0"/>
      <w:r w:rsidRPr="00C91440">
        <w:rPr>
          <w:lang w:val="fr-FR"/>
        </w:rPr>
        <w:t>Objectifs</w:t>
      </w:r>
      <w:commentRangeEnd w:id="0"/>
      <w:r w:rsidR="00DB3AFE">
        <w:rPr>
          <w:rStyle w:val="CommentReference"/>
          <w:rFonts w:asciiTheme="minorHAnsi" w:eastAsiaTheme="minorHAnsi" w:hAnsiTheme="minorHAnsi" w:cstheme="minorBidi"/>
          <w:color w:val="auto"/>
        </w:rPr>
        <w:commentReference w:id="0"/>
      </w:r>
    </w:p>
    <w:p w14:paraId="52F4A288" w14:textId="0E0C16BF" w:rsidR="00C91440" w:rsidRDefault="00C91440" w:rsidP="00C91440">
      <w:pPr>
        <w:rPr>
          <w:lang w:val="fr-FR"/>
        </w:rPr>
      </w:pPr>
    </w:p>
    <w:p w14:paraId="638991F1" w14:textId="2FB0BBFE" w:rsidR="00C91440" w:rsidRDefault="00C91440" w:rsidP="00C91440">
      <w:pPr>
        <w:pStyle w:val="Heading1"/>
      </w:pPr>
      <w:r>
        <w:t xml:space="preserve">Stratégie de résolution - </w:t>
      </w:r>
      <w:commentRangeStart w:id="1"/>
      <w:r>
        <w:t>Méthodologie</w:t>
      </w:r>
      <w:commentRangeEnd w:id="1"/>
      <w:r w:rsidR="00DB3AFE">
        <w:rPr>
          <w:rStyle w:val="CommentReference"/>
          <w:rFonts w:asciiTheme="minorHAnsi" w:eastAsiaTheme="minorHAnsi" w:hAnsiTheme="minorHAnsi" w:cstheme="minorBidi"/>
          <w:color w:val="auto"/>
        </w:rPr>
        <w:commentReference w:id="1"/>
      </w:r>
      <w:r>
        <w:t xml:space="preserve"> </w:t>
      </w:r>
    </w:p>
    <w:p w14:paraId="2A28D944" w14:textId="7C23BEF2" w:rsidR="00C91440" w:rsidRDefault="00C91440" w:rsidP="00C91440"/>
    <w:p w14:paraId="20FE689E" w14:textId="5B004259" w:rsidR="00C91440" w:rsidRDefault="00C91440" w:rsidP="00C91440">
      <w:pPr>
        <w:pStyle w:val="Heading1"/>
      </w:pPr>
      <w:commentRangeStart w:id="2"/>
      <w:r>
        <w:t>Algorithmique</w:t>
      </w:r>
      <w:commentRangeEnd w:id="2"/>
      <w:r w:rsidR="00DB3AFE">
        <w:rPr>
          <w:rStyle w:val="CommentReference"/>
          <w:rFonts w:asciiTheme="minorHAnsi" w:eastAsiaTheme="minorHAnsi" w:hAnsiTheme="minorHAnsi" w:cstheme="minorBidi"/>
          <w:color w:val="auto"/>
        </w:rPr>
        <w:commentReference w:id="2"/>
      </w:r>
    </w:p>
    <w:p w14:paraId="33FE3F14" w14:textId="3BC6A793" w:rsidR="00C91440" w:rsidRDefault="00C91440" w:rsidP="00C91440"/>
    <w:p w14:paraId="3D1609D1" w14:textId="11837590" w:rsidR="00C91440" w:rsidRDefault="00C91440" w:rsidP="00C91440">
      <w:pPr>
        <w:pStyle w:val="Heading1"/>
      </w:pPr>
      <w:r>
        <w:t xml:space="preserve">Diagramme de flux </w:t>
      </w:r>
      <w:commentRangeStart w:id="3"/>
      <w:r>
        <w:t>fonctionnel</w:t>
      </w:r>
      <w:commentRangeEnd w:id="3"/>
      <w:r w:rsidR="00DB3AFE">
        <w:rPr>
          <w:rStyle w:val="CommentReference"/>
          <w:rFonts w:asciiTheme="minorHAnsi" w:eastAsiaTheme="minorHAnsi" w:hAnsiTheme="minorHAnsi" w:cstheme="minorBidi"/>
          <w:color w:val="auto"/>
        </w:rPr>
        <w:commentReference w:id="3"/>
      </w:r>
      <w:r>
        <w:t xml:space="preserve"> </w:t>
      </w:r>
    </w:p>
    <w:p w14:paraId="7B41D898" w14:textId="281F43C5" w:rsidR="00C91440" w:rsidRDefault="00C91440" w:rsidP="00C91440"/>
    <w:p w14:paraId="00AB020D" w14:textId="77777777" w:rsidR="00C91440" w:rsidRPr="00C91440" w:rsidRDefault="00C91440" w:rsidP="00C91440">
      <w:pPr>
        <w:pStyle w:val="Heading1"/>
      </w:pPr>
      <w:r>
        <w:rPr>
          <w:rFonts w:ascii="Arial" w:hAnsi="Arial" w:cs="Arial"/>
          <w:b/>
          <w:bCs/>
        </w:rPr>
        <w:t>I</w:t>
      </w:r>
      <w:r w:rsidRPr="00C91440">
        <w:t xml:space="preserve">nterface de </w:t>
      </w:r>
      <w:commentRangeStart w:id="4"/>
      <w:r w:rsidRPr="00C91440">
        <w:t>programmation</w:t>
      </w:r>
      <w:commentRangeEnd w:id="4"/>
      <w:r w:rsidR="00DB3AFE">
        <w:rPr>
          <w:rStyle w:val="CommentReference"/>
          <w:rFonts w:asciiTheme="minorHAnsi" w:eastAsiaTheme="minorHAnsi" w:hAnsiTheme="minorHAnsi" w:cstheme="minorBidi"/>
          <w:color w:val="auto"/>
        </w:rPr>
        <w:commentReference w:id="4"/>
      </w:r>
      <w:r w:rsidRPr="00C91440">
        <w:t xml:space="preserve"> </w:t>
      </w:r>
    </w:p>
    <w:p w14:paraId="52779C7B" w14:textId="3B7A676E" w:rsidR="00C91440" w:rsidRDefault="00C91440" w:rsidP="00C91440"/>
    <w:p w14:paraId="5AD6D2D6" w14:textId="77777777" w:rsidR="00C91440" w:rsidRDefault="00C91440" w:rsidP="00C91440">
      <w:pPr>
        <w:pStyle w:val="Heading1"/>
      </w:pPr>
      <w:commentRangeStart w:id="5"/>
      <w:r>
        <w:t>Tests</w:t>
      </w:r>
      <w:commentRangeEnd w:id="5"/>
      <w:r w:rsidR="00DB3AFE">
        <w:rPr>
          <w:rStyle w:val="CommentReference"/>
          <w:rFonts w:asciiTheme="minorHAnsi" w:eastAsiaTheme="minorHAnsi" w:hAnsiTheme="minorHAnsi" w:cstheme="minorBidi"/>
          <w:color w:val="auto"/>
        </w:rPr>
        <w:commentReference w:id="5"/>
      </w:r>
      <w:r>
        <w:t xml:space="preserve"> </w:t>
      </w:r>
    </w:p>
    <w:p w14:paraId="61DEB9B8" w14:textId="7E63489C" w:rsidR="00C91440" w:rsidRDefault="00C91440" w:rsidP="00C91440"/>
    <w:p w14:paraId="6101136A" w14:textId="77777777" w:rsidR="00DB3AFE" w:rsidRDefault="00DB3AFE" w:rsidP="00DB3AFE">
      <w:pPr>
        <w:pStyle w:val="Heading1"/>
      </w:pPr>
      <w:commentRangeStart w:id="6"/>
      <w:r>
        <w:t>Questions</w:t>
      </w:r>
      <w:commentRangeEnd w:id="6"/>
      <w:r>
        <w:rPr>
          <w:rStyle w:val="CommentReference"/>
          <w:rFonts w:asciiTheme="minorHAnsi" w:eastAsiaTheme="minorHAnsi" w:hAnsiTheme="minorHAnsi" w:cstheme="minorBidi"/>
          <w:color w:val="auto"/>
        </w:rPr>
        <w:commentReference w:id="6"/>
      </w:r>
      <w:r>
        <w:t xml:space="preserve"> </w:t>
      </w:r>
    </w:p>
    <w:p w14:paraId="41E585F4" w14:textId="0152BDA7" w:rsidR="00C91440" w:rsidRDefault="00C91440" w:rsidP="00C91440"/>
    <w:p w14:paraId="53158DB3" w14:textId="77777777" w:rsidR="00DB3AFE" w:rsidRDefault="00DB3AFE" w:rsidP="00DB3AFE">
      <w:pPr>
        <w:pStyle w:val="Heading1"/>
      </w:pPr>
      <w:commentRangeStart w:id="7"/>
      <w:r>
        <w:t>Conclusion</w:t>
      </w:r>
      <w:commentRangeEnd w:id="7"/>
      <w:r>
        <w:rPr>
          <w:rStyle w:val="CommentReference"/>
          <w:rFonts w:asciiTheme="minorHAnsi" w:eastAsiaTheme="minorHAnsi" w:hAnsiTheme="minorHAnsi" w:cstheme="minorBidi"/>
          <w:color w:val="auto"/>
        </w:rPr>
        <w:commentReference w:id="7"/>
      </w:r>
      <w:r>
        <w:t xml:space="preserve"> </w:t>
      </w:r>
    </w:p>
    <w:p w14:paraId="5E42519C" w14:textId="6BF4BF35" w:rsidR="00DB3AFE" w:rsidRDefault="00DB3AFE" w:rsidP="00C91440"/>
    <w:p w14:paraId="7F85FF76" w14:textId="77777777" w:rsidR="00DB3AFE" w:rsidRDefault="00DB3AFE" w:rsidP="00DB3AFE">
      <w:pPr>
        <w:pStyle w:val="Heading1"/>
      </w:pPr>
      <w:commentRangeStart w:id="8"/>
      <w:r>
        <w:t>Bibliographie</w:t>
      </w:r>
      <w:commentRangeEnd w:id="8"/>
      <w:r>
        <w:rPr>
          <w:rStyle w:val="CommentReference"/>
          <w:rFonts w:asciiTheme="minorHAnsi" w:eastAsiaTheme="minorHAnsi" w:hAnsiTheme="minorHAnsi" w:cstheme="minorBidi"/>
          <w:color w:val="auto"/>
        </w:rPr>
        <w:commentReference w:id="8"/>
      </w:r>
    </w:p>
    <w:p w14:paraId="27584061" w14:textId="77777777" w:rsidR="00DB3AFE" w:rsidRPr="00C91440" w:rsidRDefault="00DB3AFE" w:rsidP="00C91440"/>
    <w:p w14:paraId="4F178CEA" w14:textId="77777777" w:rsidR="00C91440" w:rsidRPr="00C91440" w:rsidRDefault="00C91440" w:rsidP="00C91440"/>
    <w:p w14:paraId="0261416E" w14:textId="77777777" w:rsidR="00C91440" w:rsidRPr="00C91440" w:rsidRDefault="00C91440" w:rsidP="00C91440"/>
    <w:p w14:paraId="00D160FA" w14:textId="77777777" w:rsidR="00C91440" w:rsidRPr="00C91440" w:rsidRDefault="00C91440" w:rsidP="00C91440">
      <w:pPr>
        <w:rPr>
          <w:lang w:val="fr-FR"/>
        </w:rPr>
      </w:pPr>
    </w:p>
    <w:p w14:paraId="1E9D44C8" w14:textId="77777777" w:rsidR="00C91440" w:rsidRPr="00C91440" w:rsidRDefault="00C91440" w:rsidP="00C91440">
      <w:pPr>
        <w:rPr>
          <w:lang w:val="nl-NL"/>
        </w:rPr>
      </w:pPr>
    </w:p>
    <w:sectPr w:rsidR="00C91440" w:rsidRPr="00C91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van Kombou" w:date="2022-02-18T07:41:00Z" w:initials="YK">
    <w:p w14:paraId="075FBB01" w14:textId="77777777" w:rsidR="00DB3AFE" w:rsidRDefault="00DB3AFE" w:rsidP="00DB3AFE">
      <w:pPr>
        <w:pStyle w:val="NormalWeb"/>
        <w:shd w:val="clear" w:color="auto" w:fill="FFFFFF"/>
      </w:pPr>
      <w:r>
        <w:rPr>
          <w:rStyle w:val="CommentReference"/>
        </w:rPr>
        <w:annotationRef/>
      </w:r>
      <w:r>
        <w:rPr>
          <w:rFonts w:ascii="ArialMT" w:hAnsi="ArialMT"/>
        </w:rPr>
        <w:t xml:space="preserve">C’est la réponse à la question </w:t>
      </w:r>
      <w:r>
        <w:rPr>
          <w:rFonts w:ascii="Arial" w:hAnsi="Arial" w:cs="Arial"/>
          <w:b/>
          <w:bCs/>
        </w:rPr>
        <w:t xml:space="preserve">qu’est ce que l’on est en train de faire ? </w:t>
      </w:r>
      <w:r>
        <w:rPr>
          <w:rFonts w:ascii="ArialMT" w:hAnsi="ArialMT"/>
        </w:rPr>
        <w:t xml:space="preserve">On trouve dans cette section un rappel des objectifs du projet. C’est l’énoncé complété éventuellement par les spécificités techniques. Un exemple d’entrée et sortie uniquement. C’est l’étape qui permet de comprendre le problème et de mettre d’accord le groupe sur ce que l’on est en train de faire. </w:t>
      </w:r>
    </w:p>
    <w:p w14:paraId="2D8F16FB" w14:textId="7E95D80C" w:rsidR="00DB3AFE" w:rsidRDefault="00DB3AFE">
      <w:pPr>
        <w:pStyle w:val="CommentText"/>
      </w:pPr>
    </w:p>
  </w:comment>
  <w:comment w:id="1" w:author="Yvan Kombou" w:date="2022-02-18T07:41:00Z" w:initials="YK">
    <w:p w14:paraId="04CE2049" w14:textId="77777777" w:rsidR="00DB3AFE" w:rsidRDefault="00DB3AFE" w:rsidP="00DB3AFE">
      <w:pPr>
        <w:pStyle w:val="NormalWeb"/>
        <w:shd w:val="clear" w:color="auto" w:fill="FFFFFF"/>
      </w:pPr>
      <w:r>
        <w:rPr>
          <w:rStyle w:val="CommentReference"/>
        </w:rPr>
        <w:annotationRef/>
      </w:r>
      <w:r>
        <w:rPr>
          <w:rFonts w:ascii="ArialMT" w:hAnsi="ArialMT"/>
        </w:rPr>
        <w:t xml:space="preserve">C’est la réponse à la question </w:t>
      </w:r>
      <w:r>
        <w:rPr>
          <w:rFonts w:ascii="Arial" w:hAnsi="Arial" w:cs="Arial"/>
          <w:b/>
          <w:bCs/>
        </w:rPr>
        <w:t xml:space="preserve">Comment va-t-on s’y prendre ? </w:t>
      </w:r>
      <w:r>
        <w:rPr>
          <w:rFonts w:ascii="ArialMT" w:hAnsi="ArialMT"/>
        </w:rPr>
        <w:t xml:space="preserve">Dans un premier temps, on explique sur un exemple comment fonctionne l’approche choisie. C’est une explication de haut niveau en français synthétique. </w:t>
      </w:r>
    </w:p>
    <w:p w14:paraId="1D886257" w14:textId="72B9487D" w:rsidR="00DB3AFE" w:rsidRDefault="00DB3AFE">
      <w:pPr>
        <w:pStyle w:val="CommentText"/>
      </w:pPr>
    </w:p>
  </w:comment>
  <w:comment w:id="2" w:author="Yvan Kombou" w:date="2022-02-18T07:42:00Z" w:initials="YK">
    <w:p w14:paraId="6467840E" w14:textId="77777777" w:rsidR="00DB3AFE" w:rsidRDefault="00DB3AFE" w:rsidP="00DB3AFE">
      <w:pPr>
        <w:pStyle w:val="NormalWeb"/>
        <w:shd w:val="clear" w:color="auto" w:fill="FFFFFF"/>
      </w:pPr>
      <w:r>
        <w:rPr>
          <w:rStyle w:val="CommentReference"/>
        </w:rPr>
        <w:annotationRef/>
      </w:r>
      <w:r>
        <w:rPr>
          <w:rFonts w:ascii="ArialMT" w:hAnsi="ArialMT"/>
        </w:rPr>
        <w:t xml:space="preserve">Pour certaines parties de code, la stratégie peut être complétée par un algorithme sous forme LDA. Cette section est uniquement développée si elle est demandée explicitement dans l’énoncé du projet. </w:t>
      </w:r>
    </w:p>
    <w:p w14:paraId="78F5596C" w14:textId="7242002C" w:rsidR="00DB3AFE" w:rsidRDefault="00DB3AFE">
      <w:pPr>
        <w:pStyle w:val="CommentText"/>
      </w:pPr>
    </w:p>
  </w:comment>
  <w:comment w:id="3" w:author="Yvan Kombou" w:date="2022-02-18T07:42:00Z" w:initials="YK">
    <w:p w14:paraId="30791D7E" w14:textId="77777777" w:rsidR="00DB3AFE" w:rsidRDefault="00DB3AFE" w:rsidP="00DB3AFE">
      <w:pPr>
        <w:pStyle w:val="NormalWeb"/>
        <w:shd w:val="clear" w:color="auto" w:fill="FFFFFF"/>
      </w:pPr>
      <w:r>
        <w:rPr>
          <w:rStyle w:val="CommentReference"/>
        </w:rPr>
        <w:annotationRef/>
      </w:r>
      <w:r>
        <w:rPr>
          <w:rFonts w:ascii="ArialMT" w:hAnsi="ArialMT"/>
        </w:rPr>
        <w:t xml:space="preserve">Les diagrammes de flux de données vous permettent de modéliser votre projet et de le représenter sous une forme visuelle cohérente et intelligible. </w:t>
      </w:r>
      <w:r>
        <w:rPr>
          <w:rFonts w:ascii="Roboto" w:hAnsi="Roboto"/>
        </w:rPr>
        <w:t xml:space="preserve">Toutes les failles du système peuvent être facilement cernées si les diagrammes de flux sont créés avant que le processus ait été exécuté. En d'autres termes, nous pouvons dire que la création de diagrammes de flux devrait être la première tâche de planifier le processus d'un système. </w:t>
      </w:r>
    </w:p>
    <w:p w14:paraId="316D3FD1" w14:textId="77777777" w:rsidR="00DB3AFE" w:rsidRDefault="00DB3AFE" w:rsidP="00DB3AFE">
      <w:pPr>
        <w:pStyle w:val="NormalWeb"/>
        <w:shd w:val="clear" w:color="auto" w:fill="FFFFFF"/>
      </w:pPr>
      <w:r>
        <w:rPr>
          <w:rFonts w:ascii="ArialMT" w:hAnsi="ArialMT"/>
        </w:rPr>
        <w:t xml:space="preserve">Ajouter toutes vos fonctions dans le document du flux fonctionnel. </w:t>
      </w:r>
      <w:r>
        <w:rPr>
          <w:rFonts w:ascii="Roboto" w:hAnsi="Roboto"/>
        </w:rPr>
        <w:t xml:space="preserve">Montrer la relation entre et les unités fonctionnelles (comme les fonctions, base de données, etc ...), regroupé celles-ci en couche. </w:t>
      </w:r>
    </w:p>
    <w:p w14:paraId="40F823B4" w14:textId="473614FC" w:rsidR="00DB3AFE" w:rsidRDefault="00DB3AFE">
      <w:pPr>
        <w:pStyle w:val="CommentText"/>
      </w:pPr>
    </w:p>
  </w:comment>
  <w:comment w:id="4" w:author="Yvan Kombou" w:date="2022-02-18T07:42:00Z" w:initials="YK">
    <w:p w14:paraId="62EA066B" w14:textId="77777777" w:rsidR="00DB3AFE" w:rsidRPr="00DB3AFE" w:rsidRDefault="00DB3AFE" w:rsidP="00DB3AFE">
      <w:pPr>
        <w:pStyle w:val="NormalWeb"/>
        <w:shd w:val="clear" w:color="auto" w:fill="FFFFFF"/>
      </w:pPr>
      <w:r>
        <w:rPr>
          <w:rStyle w:val="CommentReference"/>
        </w:rPr>
        <w:annotationRef/>
      </w:r>
      <w:r w:rsidRPr="00DB3AFE">
        <w:rPr>
          <w:rFonts w:ascii="ArialMT" w:hAnsi="ArialMT"/>
        </w:rPr>
        <w:t xml:space="preserve">L’interface de programmation ou API privée interne est l’organisation en couches (Application, Logique, Data) sous forme de tableau. Elle doit être en cohérence avec le diagramme de flux. Seules les fonctions créées doivent apparaître dans votre interface de programmation et votre diagramme de flux. Les fonctions de la bibliothèque </w:t>
      </w:r>
    </w:p>
    <w:p w14:paraId="2AE5AAB1" w14:textId="4C14CCBC" w:rsidR="00DB3AFE" w:rsidRPr="00DB3AFE" w:rsidRDefault="00DB3AFE" w:rsidP="00DB3AFE">
      <w:pPr>
        <w:shd w:val="clear" w:color="auto" w:fill="FFFFFF"/>
        <w:spacing w:before="100" w:beforeAutospacing="1" w:after="100" w:afterAutospacing="1"/>
        <w:rPr>
          <w:rFonts w:ascii="Times New Roman" w:eastAsia="Times New Roman" w:hAnsi="Times New Roman" w:cs="Times New Roman"/>
          <w:lang w:eastAsia="en-GB"/>
        </w:rPr>
      </w:pPr>
      <w:r w:rsidRPr="00DB3AFE">
        <w:rPr>
          <w:rFonts w:ascii="Arial" w:eastAsia="Times New Roman" w:hAnsi="Arial" w:cs="Arial"/>
          <w:b/>
          <w:bCs/>
          <w:lang w:eastAsia="en-GB"/>
        </w:rPr>
        <w:t xml:space="preserve"> </w:t>
      </w:r>
    </w:p>
    <w:p w14:paraId="47D21B2C" w14:textId="77777777" w:rsidR="00DB3AFE" w:rsidRPr="00DB3AFE" w:rsidRDefault="00DB3AFE" w:rsidP="00DB3AFE">
      <w:pPr>
        <w:shd w:val="clear" w:color="auto" w:fill="FFFFFF"/>
        <w:spacing w:before="100" w:beforeAutospacing="1" w:after="100" w:afterAutospacing="1"/>
        <w:rPr>
          <w:rFonts w:ascii="Times New Roman" w:eastAsia="Times New Roman" w:hAnsi="Times New Roman" w:cs="Times New Roman"/>
          <w:lang w:eastAsia="en-GB"/>
        </w:rPr>
      </w:pPr>
      <w:r w:rsidRPr="00DB3AFE">
        <w:rPr>
          <w:rFonts w:ascii="ArialMT" w:eastAsia="Times New Roman" w:hAnsi="ArialMT" w:cs="Times New Roman"/>
          <w:lang w:eastAsia="en-GB"/>
        </w:rPr>
        <w:t xml:space="preserve">extérieure ne sont pas répertoriées. </w:t>
      </w:r>
      <w:r w:rsidRPr="00DB3AFE">
        <w:rPr>
          <w:rFonts w:ascii="HelveticaNeue" w:eastAsia="Times New Roman" w:hAnsi="HelveticaNeue" w:cs="Times New Roman"/>
          <w:color w:val="333333"/>
          <w:lang w:eastAsia="en-GB"/>
        </w:rPr>
        <w:t xml:space="preserve">Utilisez le langage python et la bibliothèque PANDA. </w:t>
      </w:r>
    </w:p>
    <w:p w14:paraId="5BCA6A72" w14:textId="62693CC7" w:rsidR="00DB3AFE" w:rsidRDefault="00DB3AFE">
      <w:pPr>
        <w:pStyle w:val="CommentText"/>
      </w:pPr>
    </w:p>
  </w:comment>
  <w:comment w:id="5" w:author="Yvan Kombou" w:date="2022-02-18T07:42:00Z" w:initials="YK">
    <w:p w14:paraId="7E95C52F" w14:textId="77777777" w:rsidR="00DB3AFE" w:rsidRDefault="00DB3AFE" w:rsidP="00DB3AFE">
      <w:pPr>
        <w:pStyle w:val="NormalWeb"/>
        <w:shd w:val="clear" w:color="auto" w:fill="FFFFFF"/>
      </w:pPr>
      <w:r>
        <w:rPr>
          <w:rStyle w:val="CommentReference"/>
        </w:rPr>
        <w:annotationRef/>
      </w:r>
      <w:r>
        <w:rPr>
          <w:rFonts w:ascii="ArialMT" w:hAnsi="ArialMT"/>
        </w:rPr>
        <w:t xml:space="preserve">Est-ce que votre code fonctionne ? Dans tous les cas ? Quels sont les tests réalisés pour le prouver ? Si cela ne fonctionne pas, quelles ont été vos démarches pour chercher une solution ? </w:t>
      </w:r>
    </w:p>
    <w:p w14:paraId="77EC791A" w14:textId="52BA8FB0" w:rsidR="00DB3AFE" w:rsidRDefault="00DB3AFE">
      <w:pPr>
        <w:pStyle w:val="CommentText"/>
      </w:pPr>
    </w:p>
  </w:comment>
  <w:comment w:id="6" w:author="Yvan Kombou" w:date="2022-02-18T07:43:00Z" w:initials="YK">
    <w:p w14:paraId="1E954814" w14:textId="77777777" w:rsidR="00DB3AFE" w:rsidRDefault="00DB3AFE" w:rsidP="00DB3AFE">
      <w:pPr>
        <w:pStyle w:val="NormalWeb"/>
        <w:shd w:val="clear" w:color="auto" w:fill="FFFFFF"/>
      </w:pPr>
      <w:r>
        <w:rPr>
          <w:rStyle w:val="CommentReference"/>
        </w:rPr>
        <w:annotationRef/>
      </w:r>
      <w:r>
        <w:rPr>
          <w:rFonts w:ascii="ArialMT" w:hAnsi="ArialMT"/>
        </w:rPr>
        <w:t xml:space="preserve">Répondre aux questions du projet selon les directives. </w:t>
      </w:r>
    </w:p>
    <w:p w14:paraId="09136235" w14:textId="77777777" w:rsidR="00DB3AFE" w:rsidRDefault="00DB3AFE" w:rsidP="00DB3AFE">
      <w:pPr>
        <w:pStyle w:val="NormalWeb"/>
        <w:shd w:val="clear" w:color="auto" w:fill="FFFFFF"/>
      </w:pPr>
      <w:r>
        <w:rPr>
          <w:rFonts w:ascii="ArialMT" w:hAnsi="ArialMT"/>
        </w:rPr>
        <w:t xml:space="preserve">Quelles sont vos difficultés rencontrées (Technique &amp; Relationnelles) ? Comment les avez-vous résolues ? </w:t>
      </w:r>
    </w:p>
    <w:p w14:paraId="060193B6" w14:textId="5FFAF723" w:rsidR="00DB3AFE" w:rsidRDefault="00DB3AFE">
      <w:pPr>
        <w:pStyle w:val="CommentText"/>
      </w:pPr>
    </w:p>
  </w:comment>
  <w:comment w:id="7" w:author="Yvan Kombou" w:date="2022-02-18T07:43:00Z" w:initials="YK">
    <w:p w14:paraId="5B086E28" w14:textId="77777777" w:rsidR="00DB3AFE" w:rsidRDefault="00DB3AFE" w:rsidP="00DB3AFE">
      <w:pPr>
        <w:pStyle w:val="NormalWeb"/>
        <w:shd w:val="clear" w:color="auto" w:fill="FFFFFF"/>
      </w:pPr>
      <w:r>
        <w:rPr>
          <w:rStyle w:val="CommentReference"/>
        </w:rPr>
        <w:annotationRef/>
      </w:r>
      <w:r>
        <w:rPr>
          <w:rFonts w:ascii="ArialMT" w:hAnsi="ArialMT"/>
        </w:rPr>
        <w:t xml:space="preserve">Quelles sont vos difficultés rencontrées (Technique &amp; Relationnelles) ? Comment les avez-vous résolues ? </w:t>
      </w:r>
    </w:p>
    <w:p w14:paraId="4F3148FB" w14:textId="6D76E6F2" w:rsidR="00DB3AFE" w:rsidRDefault="00DB3AFE">
      <w:pPr>
        <w:pStyle w:val="CommentText"/>
      </w:pPr>
    </w:p>
  </w:comment>
  <w:comment w:id="8" w:author="Yvan Kombou" w:date="2022-02-18T07:44:00Z" w:initials="YK">
    <w:p w14:paraId="5DE989EF" w14:textId="77777777" w:rsidR="00DB3AFE" w:rsidRDefault="00DB3AFE" w:rsidP="00DB3AFE">
      <w:pPr>
        <w:pStyle w:val="NormalWeb"/>
        <w:shd w:val="clear" w:color="auto" w:fill="FFFFFF"/>
      </w:pPr>
      <w:r>
        <w:rPr>
          <w:rStyle w:val="CommentReference"/>
        </w:rPr>
        <w:annotationRef/>
      </w:r>
      <w:r>
        <w:rPr>
          <w:rFonts w:ascii="ArialMT" w:hAnsi="ArialMT"/>
        </w:rPr>
        <w:t xml:space="preserve">Bibliographie </w:t>
      </w:r>
      <w:r>
        <w:rPr>
          <w:rFonts w:ascii="Arial" w:hAnsi="Arial" w:cs="Arial"/>
          <w:b/>
          <w:bCs/>
        </w:rPr>
        <w:t xml:space="preserve">selon les normes APA. </w:t>
      </w:r>
    </w:p>
    <w:p w14:paraId="52A656DD" w14:textId="635D7129" w:rsidR="00DB3AFE" w:rsidRDefault="00DB3A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F16FB" w15:done="0"/>
  <w15:commentEx w15:paraId="1D886257" w15:done="0"/>
  <w15:commentEx w15:paraId="78F5596C" w15:done="0"/>
  <w15:commentEx w15:paraId="40F823B4" w15:done="0"/>
  <w15:commentEx w15:paraId="5BCA6A72" w15:done="0"/>
  <w15:commentEx w15:paraId="77EC791A" w15:done="0"/>
  <w15:commentEx w15:paraId="060193B6" w15:done="0"/>
  <w15:commentEx w15:paraId="4F3148FB" w15:done="0"/>
  <w15:commentEx w15:paraId="52A65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9CC0F" w16cex:dateUtc="2022-02-18T06:41:00Z"/>
  <w16cex:commentExtensible w16cex:durableId="25B9CC3F" w16cex:dateUtc="2022-02-18T06:41:00Z"/>
  <w16cex:commentExtensible w16cex:durableId="25B9CC4D" w16cex:dateUtc="2022-02-18T06:42:00Z"/>
  <w16cex:commentExtensible w16cex:durableId="25B9CC58" w16cex:dateUtc="2022-02-18T06:42:00Z"/>
  <w16cex:commentExtensible w16cex:durableId="25B9CC68" w16cex:dateUtc="2022-02-18T06:42:00Z"/>
  <w16cex:commentExtensible w16cex:durableId="25B9CC82" w16cex:dateUtc="2022-02-18T06:42:00Z"/>
  <w16cex:commentExtensible w16cex:durableId="25B9CC8C" w16cex:dateUtc="2022-02-18T06:43:00Z"/>
  <w16cex:commentExtensible w16cex:durableId="25B9CCBA" w16cex:dateUtc="2022-02-18T06:43:00Z"/>
  <w16cex:commentExtensible w16cex:durableId="25B9CCD6" w16cex:dateUtc="2022-02-18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F16FB" w16cid:durableId="25B9CC0F"/>
  <w16cid:commentId w16cid:paraId="1D886257" w16cid:durableId="25B9CC3F"/>
  <w16cid:commentId w16cid:paraId="78F5596C" w16cid:durableId="25B9CC4D"/>
  <w16cid:commentId w16cid:paraId="40F823B4" w16cid:durableId="25B9CC58"/>
  <w16cid:commentId w16cid:paraId="5BCA6A72" w16cid:durableId="25B9CC68"/>
  <w16cid:commentId w16cid:paraId="77EC791A" w16cid:durableId="25B9CC82"/>
  <w16cid:commentId w16cid:paraId="060193B6" w16cid:durableId="25B9CC8C"/>
  <w16cid:commentId w16cid:paraId="4F3148FB" w16cid:durableId="25B9CCBA"/>
  <w16cid:commentId w16cid:paraId="52A656DD" w16cid:durableId="25B9CC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Neue">
    <w:altName w:val="Arial"/>
    <w:panose1 w:val="020005030000000200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an Kombou">
    <w15:presenceInfo w15:providerId="AD" w15:userId="S::yvan.kombou@kaeyros-analytics.com::c84da71c-9245-4e70-a38c-dc1121d0a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954597"/>
    <w:rsid w:val="00C91440"/>
    <w:rsid w:val="00DB3AFE"/>
    <w:rsid w:val="00F3678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3FE6754"/>
  <w15:chartTrackingRefBased/>
  <w15:docId w15:val="{D78A2D80-5DA2-6648-945C-1CA933BD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4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91440"/>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DB3AFE"/>
  </w:style>
  <w:style w:type="character" w:styleId="CommentReference">
    <w:name w:val="annotation reference"/>
    <w:basedOn w:val="DefaultParagraphFont"/>
    <w:uiPriority w:val="99"/>
    <w:semiHidden/>
    <w:unhideWhenUsed/>
    <w:rsid w:val="00DB3AFE"/>
    <w:rPr>
      <w:sz w:val="16"/>
      <w:szCs w:val="16"/>
    </w:rPr>
  </w:style>
  <w:style w:type="paragraph" w:styleId="CommentText">
    <w:name w:val="annotation text"/>
    <w:basedOn w:val="Normal"/>
    <w:link w:val="CommentTextChar"/>
    <w:uiPriority w:val="99"/>
    <w:semiHidden/>
    <w:unhideWhenUsed/>
    <w:rsid w:val="00DB3AFE"/>
    <w:rPr>
      <w:sz w:val="20"/>
      <w:szCs w:val="20"/>
    </w:rPr>
  </w:style>
  <w:style w:type="character" w:customStyle="1" w:styleId="CommentTextChar">
    <w:name w:val="Comment Text Char"/>
    <w:basedOn w:val="DefaultParagraphFont"/>
    <w:link w:val="CommentText"/>
    <w:uiPriority w:val="99"/>
    <w:semiHidden/>
    <w:rsid w:val="00DB3AFE"/>
    <w:rPr>
      <w:sz w:val="20"/>
      <w:szCs w:val="20"/>
    </w:rPr>
  </w:style>
  <w:style w:type="paragraph" w:styleId="CommentSubject">
    <w:name w:val="annotation subject"/>
    <w:basedOn w:val="CommentText"/>
    <w:next w:val="CommentText"/>
    <w:link w:val="CommentSubjectChar"/>
    <w:uiPriority w:val="99"/>
    <w:semiHidden/>
    <w:unhideWhenUsed/>
    <w:rsid w:val="00DB3AFE"/>
    <w:rPr>
      <w:b/>
      <w:bCs/>
    </w:rPr>
  </w:style>
  <w:style w:type="character" w:customStyle="1" w:styleId="CommentSubjectChar">
    <w:name w:val="Comment Subject Char"/>
    <w:basedOn w:val="CommentTextChar"/>
    <w:link w:val="CommentSubject"/>
    <w:uiPriority w:val="99"/>
    <w:semiHidden/>
    <w:rsid w:val="00DB3A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890">
      <w:bodyDiv w:val="1"/>
      <w:marLeft w:val="0"/>
      <w:marRight w:val="0"/>
      <w:marTop w:val="0"/>
      <w:marBottom w:val="0"/>
      <w:divBdr>
        <w:top w:val="none" w:sz="0" w:space="0" w:color="auto"/>
        <w:left w:val="none" w:sz="0" w:space="0" w:color="auto"/>
        <w:bottom w:val="none" w:sz="0" w:space="0" w:color="auto"/>
        <w:right w:val="none" w:sz="0" w:space="0" w:color="auto"/>
      </w:divBdr>
      <w:divsChild>
        <w:div w:id="1548057662">
          <w:marLeft w:val="0"/>
          <w:marRight w:val="0"/>
          <w:marTop w:val="0"/>
          <w:marBottom w:val="0"/>
          <w:divBdr>
            <w:top w:val="none" w:sz="0" w:space="0" w:color="auto"/>
            <w:left w:val="none" w:sz="0" w:space="0" w:color="auto"/>
            <w:bottom w:val="none" w:sz="0" w:space="0" w:color="auto"/>
            <w:right w:val="none" w:sz="0" w:space="0" w:color="auto"/>
          </w:divBdr>
          <w:divsChild>
            <w:div w:id="2010866133">
              <w:marLeft w:val="0"/>
              <w:marRight w:val="0"/>
              <w:marTop w:val="0"/>
              <w:marBottom w:val="0"/>
              <w:divBdr>
                <w:top w:val="none" w:sz="0" w:space="0" w:color="auto"/>
                <w:left w:val="none" w:sz="0" w:space="0" w:color="auto"/>
                <w:bottom w:val="none" w:sz="0" w:space="0" w:color="auto"/>
                <w:right w:val="none" w:sz="0" w:space="0" w:color="auto"/>
              </w:divBdr>
              <w:divsChild>
                <w:div w:id="681396149">
                  <w:marLeft w:val="0"/>
                  <w:marRight w:val="0"/>
                  <w:marTop w:val="0"/>
                  <w:marBottom w:val="0"/>
                  <w:divBdr>
                    <w:top w:val="none" w:sz="0" w:space="0" w:color="auto"/>
                    <w:left w:val="none" w:sz="0" w:space="0" w:color="auto"/>
                    <w:bottom w:val="none" w:sz="0" w:space="0" w:color="auto"/>
                    <w:right w:val="none" w:sz="0" w:space="0" w:color="auto"/>
                  </w:divBdr>
                  <w:divsChild>
                    <w:div w:id="9998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459">
      <w:bodyDiv w:val="1"/>
      <w:marLeft w:val="0"/>
      <w:marRight w:val="0"/>
      <w:marTop w:val="0"/>
      <w:marBottom w:val="0"/>
      <w:divBdr>
        <w:top w:val="none" w:sz="0" w:space="0" w:color="auto"/>
        <w:left w:val="none" w:sz="0" w:space="0" w:color="auto"/>
        <w:bottom w:val="none" w:sz="0" w:space="0" w:color="auto"/>
        <w:right w:val="none" w:sz="0" w:space="0" w:color="auto"/>
      </w:divBdr>
      <w:divsChild>
        <w:div w:id="1314875780">
          <w:marLeft w:val="0"/>
          <w:marRight w:val="0"/>
          <w:marTop w:val="0"/>
          <w:marBottom w:val="0"/>
          <w:divBdr>
            <w:top w:val="none" w:sz="0" w:space="0" w:color="auto"/>
            <w:left w:val="none" w:sz="0" w:space="0" w:color="auto"/>
            <w:bottom w:val="none" w:sz="0" w:space="0" w:color="auto"/>
            <w:right w:val="none" w:sz="0" w:space="0" w:color="auto"/>
          </w:divBdr>
          <w:divsChild>
            <w:div w:id="1585609915">
              <w:marLeft w:val="0"/>
              <w:marRight w:val="0"/>
              <w:marTop w:val="0"/>
              <w:marBottom w:val="0"/>
              <w:divBdr>
                <w:top w:val="none" w:sz="0" w:space="0" w:color="auto"/>
                <w:left w:val="none" w:sz="0" w:space="0" w:color="auto"/>
                <w:bottom w:val="none" w:sz="0" w:space="0" w:color="auto"/>
                <w:right w:val="none" w:sz="0" w:space="0" w:color="auto"/>
              </w:divBdr>
              <w:divsChild>
                <w:div w:id="1001589857">
                  <w:marLeft w:val="0"/>
                  <w:marRight w:val="0"/>
                  <w:marTop w:val="0"/>
                  <w:marBottom w:val="0"/>
                  <w:divBdr>
                    <w:top w:val="none" w:sz="0" w:space="0" w:color="auto"/>
                    <w:left w:val="none" w:sz="0" w:space="0" w:color="auto"/>
                    <w:bottom w:val="none" w:sz="0" w:space="0" w:color="auto"/>
                    <w:right w:val="none" w:sz="0" w:space="0" w:color="auto"/>
                  </w:divBdr>
                  <w:divsChild>
                    <w:div w:id="17949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833">
      <w:bodyDiv w:val="1"/>
      <w:marLeft w:val="0"/>
      <w:marRight w:val="0"/>
      <w:marTop w:val="0"/>
      <w:marBottom w:val="0"/>
      <w:divBdr>
        <w:top w:val="none" w:sz="0" w:space="0" w:color="auto"/>
        <w:left w:val="none" w:sz="0" w:space="0" w:color="auto"/>
        <w:bottom w:val="none" w:sz="0" w:space="0" w:color="auto"/>
        <w:right w:val="none" w:sz="0" w:space="0" w:color="auto"/>
      </w:divBdr>
      <w:divsChild>
        <w:div w:id="1908101610">
          <w:marLeft w:val="0"/>
          <w:marRight w:val="0"/>
          <w:marTop w:val="0"/>
          <w:marBottom w:val="0"/>
          <w:divBdr>
            <w:top w:val="none" w:sz="0" w:space="0" w:color="auto"/>
            <w:left w:val="none" w:sz="0" w:space="0" w:color="auto"/>
            <w:bottom w:val="none" w:sz="0" w:space="0" w:color="auto"/>
            <w:right w:val="none" w:sz="0" w:space="0" w:color="auto"/>
          </w:divBdr>
          <w:divsChild>
            <w:div w:id="742141308">
              <w:marLeft w:val="0"/>
              <w:marRight w:val="0"/>
              <w:marTop w:val="0"/>
              <w:marBottom w:val="0"/>
              <w:divBdr>
                <w:top w:val="none" w:sz="0" w:space="0" w:color="auto"/>
                <w:left w:val="none" w:sz="0" w:space="0" w:color="auto"/>
                <w:bottom w:val="none" w:sz="0" w:space="0" w:color="auto"/>
                <w:right w:val="none" w:sz="0" w:space="0" w:color="auto"/>
              </w:divBdr>
              <w:divsChild>
                <w:div w:id="1494108700">
                  <w:marLeft w:val="0"/>
                  <w:marRight w:val="0"/>
                  <w:marTop w:val="0"/>
                  <w:marBottom w:val="0"/>
                  <w:divBdr>
                    <w:top w:val="none" w:sz="0" w:space="0" w:color="auto"/>
                    <w:left w:val="none" w:sz="0" w:space="0" w:color="auto"/>
                    <w:bottom w:val="none" w:sz="0" w:space="0" w:color="auto"/>
                    <w:right w:val="none" w:sz="0" w:space="0" w:color="auto"/>
                  </w:divBdr>
                  <w:divsChild>
                    <w:div w:id="282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5286">
      <w:bodyDiv w:val="1"/>
      <w:marLeft w:val="0"/>
      <w:marRight w:val="0"/>
      <w:marTop w:val="0"/>
      <w:marBottom w:val="0"/>
      <w:divBdr>
        <w:top w:val="none" w:sz="0" w:space="0" w:color="auto"/>
        <w:left w:val="none" w:sz="0" w:space="0" w:color="auto"/>
        <w:bottom w:val="none" w:sz="0" w:space="0" w:color="auto"/>
        <w:right w:val="none" w:sz="0" w:space="0" w:color="auto"/>
      </w:divBdr>
      <w:divsChild>
        <w:div w:id="842009221">
          <w:marLeft w:val="0"/>
          <w:marRight w:val="0"/>
          <w:marTop w:val="0"/>
          <w:marBottom w:val="0"/>
          <w:divBdr>
            <w:top w:val="none" w:sz="0" w:space="0" w:color="auto"/>
            <w:left w:val="none" w:sz="0" w:space="0" w:color="auto"/>
            <w:bottom w:val="none" w:sz="0" w:space="0" w:color="auto"/>
            <w:right w:val="none" w:sz="0" w:space="0" w:color="auto"/>
          </w:divBdr>
          <w:divsChild>
            <w:div w:id="10298732">
              <w:marLeft w:val="0"/>
              <w:marRight w:val="0"/>
              <w:marTop w:val="0"/>
              <w:marBottom w:val="0"/>
              <w:divBdr>
                <w:top w:val="none" w:sz="0" w:space="0" w:color="auto"/>
                <w:left w:val="none" w:sz="0" w:space="0" w:color="auto"/>
                <w:bottom w:val="none" w:sz="0" w:space="0" w:color="auto"/>
                <w:right w:val="none" w:sz="0" w:space="0" w:color="auto"/>
              </w:divBdr>
              <w:divsChild>
                <w:div w:id="1405448487">
                  <w:marLeft w:val="0"/>
                  <w:marRight w:val="0"/>
                  <w:marTop w:val="0"/>
                  <w:marBottom w:val="0"/>
                  <w:divBdr>
                    <w:top w:val="none" w:sz="0" w:space="0" w:color="auto"/>
                    <w:left w:val="none" w:sz="0" w:space="0" w:color="auto"/>
                    <w:bottom w:val="none" w:sz="0" w:space="0" w:color="auto"/>
                    <w:right w:val="none" w:sz="0" w:space="0" w:color="auto"/>
                  </w:divBdr>
                  <w:divsChild>
                    <w:div w:id="470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14505">
      <w:bodyDiv w:val="1"/>
      <w:marLeft w:val="0"/>
      <w:marRight w:val="0"/>
      <w:marTop w:val="0"/>
      <w:marBottom w:val="0"/>
      <w:divBdr>
        <w:top w:val="none" w:sz="0" w:space="0" w:color="auto"/>
        <w:left w:val="none" w:sz="0" w:space="0" w:color="auto"/>
        <w:bottom w:val="none" w:sz="0" w:space="0" w:color="auto"/>
        <w:right w:val="none" w:sz="0" w:space="0" w:color="auto"/>
      </w:divBdr>
      <w:divsChild>
        <w:div w:id="2046831853">
          <w:marLeft w:val="0"/>
          <w:marRight w:val="0"/>
          <w:marTop w:val="0"/>
          <w:marBottom w:val="0"/>
          <w:divBdr>
            <w:top w:val="none" w:sz="0" w:space="0" w:color="auto"/>
            <w:left w:val="none" w:sz="0" w:space="0" w:color="auto"/>
            <w:bottom w:val="none" w:sz="0" w:space="0" w:color="auto"/>
            <w:right w:val="none" w:sz="0" w:space="0" w:color="auto"/>
          </w:divBdr>
          <w:divsChild>
            <w:div w:id="382827882">
              <w:marLeft w:val="0"/>
              <w:marRight w:val="0"/>
              <w:marTop w:val="0"/>
              <w:marBottom w:val="0"/>
              <w:divBdr>
                <w:top w:val="none" w:sz="0" w:space="0" w:color="auto"/>
                <w:left w:val="none" w:sz="0" w:space="0" w:color="auto"/>
                <w:bottom w:val="none" w:sz="0" w:space="0" w:color="auto"/>
                <w:right w:val="none" w:sz="0" w:space="0" w:color="auto"/>
              </w:divBdr>
              <w:divsChild>
                <w:div w:id="1961378885">
                  <w:marLeft w:val="0"/>
                  <w:marRight w:val="0"/>
                  <w:marTop w:val="0"/>
                  <w:marBottom w:val="0"/>
                  <w:divBdr>
                    <w:top w:val="none" w:sz="0" w:space="0" w:color="auto"/>
                    <w:left w:val="none" w:sz="0" w:space="0" w:color="auto"/>
                    <w:bottom w:val="none" w:sz="0" w:space="0" w:color="auto"/>
                    <w:right w:val="none" w:sz="0" w:space="0" w:color="auto"/>
                  </w:divBdr>
                  <w:divsChild>
                    <w:div w:id="2086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4294">
      <w:bodyDiv w:val="1"/>
      <w:marLeft w:val="0"/>
      <w:marRight w:val="0"/>
      <w:marTop w:val="0"/>
      <w:marBottom w:val="0"/>
      <w:divBdr>
        <w:top w:val="none" w:sz="0" w:space="0" w:color="auto"/>
        <w:left w:val="none" w:sz="0" w:space="0" w:color="auto"/>
        <w:bottom w:val="none" w:sz="0" w:space="0" w:color="auto"/>
        <w:right w:val="none" w:sz="0" w:space="0" w:color="auto"/>
      </w:divBdr>
      <w:divsChild>
        <w:div w:id="2136019396">
          <w:marLeft w:val="0"/>
          <w:marRight w:val="0"/>
          <w:marTop w:val="0"/>
          <w:marBottom w:val="0"/>
          <w:divBdr>
            <w:top w:val="none" w:sz="0" w:space="0" w:color="auto"/>
            <w:left w:val="none" w:sz="0" w:space="0" w:color="auto"/>
            <w:bottom w:val="none" w:sz="0" w:space="0" w:color="auto"/>
            <w:right w:val="none" w:sz="0" w:space="0" w:color="auto"/>
          </w:divBdr>
          <w:divsChild>
            <w:div w:id="1487434757">
              <w:marLeft w:val="0"/>
              <w:marRight w:val="0"/>
              <w:marTop w:val="0"/>
              <w:marBottom w:val="0"/>
              <w:divBdr>
                <w:top w:val="none" w:sz="0" w:space="0" w:color="auto"/>
                <w:left w:val="none" w:sz="0" w:space="0" w:color="auto"/>
                <w:bottom w:val="none" w:sz="0" w:space="0" w:color="auto"/>
                <w:right w:val="none" w:sz="0" w:space="0" w:color="auto"/>
              </w:divBdr>
              <w:divsChild>
                <w:div w:id="1568371015">
                  <w:marLeft w:val="0"/>
                  <w:marRight w:val="0"/>
                  <w:marTop w:val="0"/>
                  <w:marBottom w:val="0"/>
                  <w:divBdr>
                    <w:top w:val="none" w:sz="0" w:space="0" w:color="auto"/>
                    <w:left w:val="none" w:sz="0" w:space="0" w:color="auto"/>
                    <w:bottom w:val="none" w:sz="0" w:space="0" w:color="auto"/>
                    <w:right w:val="none" w:sz="0" w:space="0" w:color="auto"/>
                  </w:divBdr>
                  <w:divsChild>
                    <w:div w:id="234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067">
      <w:bodyDiv w:val="1"/>
      <w:marLeft w:val="0"/>
      <w:marRight w:val="0"/>
      <w:marTop w:val="0"/>
      <w:marBottom w:val="0"/>
      <w:divBdr>
        <w:top w:val="none" w:sz="0" w:space="0" w:color="auto"/>
        <w:left w:val="none" w:sz="0" w:space="0" w:color="auto"/>
        <w:bottom w:val="none" w:sz="0" w:space="0" w:color="auto"/>
        <w:right w:val="none" w:sz="0" w:space="0" w:color="auto"/>
      </w:divBdr>
      <w:divsChild>
        <w:div w:id="1620529339">
          <w:marLeft w:val="0"/>
          <w:marRight w:val="0"/>
          <w:marTop w:val="0"/>
          <w:marBottom w:val="0"/>
          <w:divBdr>
            <w:top w:val="none" w:sz="0" w:space="0" w:color="auto"/>
            <w:left w:val="none" w:sz="0" w:space="0" w:color="auto"/>
            <w:bottom w:val="none" w:sz="0" w:space="0" w:color="auto"/>
            <w:right w:val="none" w:sz="0" w:space="0" w:color="auto"/>
          </w:divBdr>
          <w:divsChild>
            <w:div w:id="1101796900">
              <w:marLeft w:val="0"/>
              <w:marRight w:val="0"/>
              <w:marTop w:val="0"/>
              <w:marBottom w:val="0"/>
              <w:divBdr>
                <w:top w:val="none" w:sz="0" w:space="0" w:color="auto"/>
                <w:left w:val="none" w:sz="0" w:space="0" w:color="auto"/>
                <w:bottom w:val="none" w:sz="0" w:space="0" w:color="auto"/>
                <w:right w:val="none" w:sz="0" w:space="0" w:color="auto"/>
              </w:divBdr>
              <w:divsChild>
                <w:div w:id="1556896289">
                  <w:marLeft w:val="0"/>
                  <w:marRight w:val="0"/>
                  <w:marTop w:val="0"/>
                  <w:marBottom w:val="0"/>
                  <w:divBdr>
                    <w:top w:val="none" w:sz="0" w:space="0" w:color="auto"/>
                    <w:left w:val="none" w:sz="0" w:space="0" w:color="auto"/>
                    <w:bottom w:val="none" w:sz="0" w:space="0" w:color="auto"/>
                    <w:right w:val="none" w:sz="0" w:space="0" w:color="auto"/>
                  </w:divBdr>
                  <w:divsChild>
                    <w:div w:id="8002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8532">
      <w:bodyDiv w:val="1"/>
      <w:marLeft w:val="0"/>
      <w:marRight w:val="0"/>
      <w:marTop w:val="0"/>
      <w:marBottom w:val="0"/>
      <w:divBdr>
        <w:top w:val="none" w:sz="0" w:space="0" w:color="auto"/>
        <w:left w:val="none" w:sz="0" w:space="0" w:color="auto"/>
        <w:bottom w:val="none" w:sz="0" w:space="0" w:color="auto"/>
        <w:right w:val="none" w:sz="0" w:space="0" w:color="auto"/>
      </w:divBdr>
      <w:divsChild>
        <w:div w:id="1842508349">
          <w:marLeft w:val="0"/>
          <w:marRight w:val="0"/>
          <w:marTop w:val="0"/>
          <w:marBottom w:val="0"/>
          <w:divBdr>
            <w:top w:val="none" w:sz="0" w:space="0" w:color="auto"/>
            <w:left w:val="none" w:sz="0" w:space="0" w:color="auto"/>
            <w:bottom w:val="none" w:sz="0" w:space="0" w:color="auto"/>
            <w:right w:val="none" w:sz="0" w:space="0" w:color="auto"/>
          </w:divBdr>
          <w:divsChild>
            <w:div w:id="396173100">
              <w:marLeft w:val="0"/>
              <w:marRight w:val="0"/>
              <w:marTop w:val="0"/>
              <w:marBottom w:val="0"/>
              <w:divBdr>
                <w:top w:val="none" w:sz="0" w:space="0" w:color="auto"/>
                <w:left w:val="none" w:sz="0" w:space="0" w:color="auto"/>
                <w:bottom w:val="none" w:sz="0" w:space="0" w:color="auto"/>
                <w:right w:val="none" w:sz="0" w:space="0" w:color="auto"/>
              </w:divBdr>
              <w:divsChild>
                <w:div w:id="2006780572">
                  <w:marLeft w:val="0"/>
                  <w:marRight w:val="0"/>
                  <w:marTop w:val="0"/>
                  <w:marBottom w:val="0"/>
                  <w:divBdr>
                    <w:top w:val="none" w:sz="0" w:space="0" w:color="auto"/>
                    <w:left w:val="none" w:sz="0" w:space="0" w:color="auto"/>
                    <w:bottom w:val="none" w:sz="0" w:space="0" w:color="auto"/>
                    <w:right w:val="none" w:sz="0" w:space="0" w:color="auto"/>
                  </w:divBdr>
                  <w:divsChild>
                    <w:div w:id="13429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6755">
      <w:bodyDiv w:val="1"/>
      <w:marLeft w:val="0"/>
      <w:marRight w:val="0"/>
      <w:marTop w:val="0"/>
      <w:marBottom w:val="0"/>
      <w:divBdr>
        <w:top w:val="none" w:sz="0" w:space="0" w:color="auto"/>
        <w:left w:val="none" w:sz="0" w:space="0" w:color="auto"/>
        <w:bottom w:val="none" w:sz="0" w:space="0" w:color="auto"/>
        <w:right w:val="none" w:sz="0" w:space="0" w:color="auto"/>
      </w:divBdr>
      <w:divsChild>
        <w:div w:id="246312298">
          <w:marLeft w:val="0"/>
          <w:marRight w:val="0"/>
          <w:marTop w:val="0"/>
          <w:marBottom w:val="0"/>
          <w:divBdr>
            <w:top w:val="none" w:sz="0" w:space="0" w:color="auto"/>
            <w:left w:val="none" w:sz="0" w:space="0" w:color="auto"/>
            <w:bottom w:val="none" w:sz="0" w:space="0" w:color="auto"/>
            <w:right w:val="none" w:sz="0" w:space="0" w:color="auto"/>
          </w:divBdr>
          <w:divsChild>
            <w:div w:id="1307852861">
              <w:marLeft w:val="0"/>
              <w:marRight w:val="0"/>
              <w:marTop w:val="0"/>
              <w:marBottom w:val="0"/>
              <w:divBdr>
                <w:top w:val="none" w:sz="0" w:space="0" w:color="auto"/>
                <w:left w:val="none" w:sz="0" w:space="0" w:color="auto"/>
                <w:bottom w:val="none" w:sz="0" w:space="0" w:color="auto"/>
                <w:right w:val="none" w:sz="0" w:space="0" w:color="auto"/>
              </w:divBdr>
              <w:divsChild>
                <w:div w:id="630284800">
                  <w:marLeft w:val="0"/>
                  <w:marRight w:val="0"/>
                  <w:marTop w:val="0"/>
                  <w:marBottom w:val="0"/>
                  <w:divBdr>
                    <w:top w:val="none" w:sz="0" w:space="0" w:color="auto"/>
                    <w:left w:val="none" w:sz="0" w:space="0" w:color="auto"/>
                    <w:bottom w:val="none" w:sz="0" w:space="0" w:color="auto"/>
                    <w:right w:val="none" w:sz="0" w:space="0" w:color="auto"/>
                  </w:divBdr>
                  <w:divsChild>
                    <w:div w:id="348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775">
      <w:bodyDiv w:val="1"/>
      <w:marLeft w:val="0"/>
      <w:marRight w:val="0"/>
      <w:marTop w:val="0"/>
      <w:marBottom w:val="0"/>
      <w:divBdr>
        <w:top w:val="none" w:sz="0" w:space="0" w:color="auto"/>
        <w:left w:val="none" w:sz="0" w:space="0" w:color="auto"/>
        <w:bottom w:val="none" w:sz="0" w:space="0" w:color="auto"/>
        <w:right w:val="none" w:sz="0" w:space="0" w:color="auto"/>
      </w:divBdr>
      <w:divsChild>
        <w:div w:id="1783768482">
          <w:marLeft w:val="0"/>
          <w:marRight w:val="0"/>
          <w:marTop w:val="0"/>
          <w:marBottom w:val="0"/>
          <w:divBdr>
            <w:top w:val="none" w:sz="0" w:space="0" w:color="auto"/>
            <w:left w:val="none" w:sz="0" w:space="0" w:color="auto"/>
            <w:bottom w:val="none" w:sz="0" w:space="0" w:color="auto"/>
            <w:right w:val="none" w:sz="0" w:space="0" w:color="auto"/>
          </w:divBdr>
          <w:divsChild>
            <w:div w:id="1269967110">
              <w:marLeft w:val="0"/>
              <w:marRight w:val="0"/>
              <w:marTop w:val="0"/>
              <w:marBottom w:val="0"/>
              <w:divBdr>
                <w:top w:val="none" w:sz="0" w:space="0" w:color="auto"/>
                <w:left w:val="none" w:sz="0" w:space="0" w:color="auto"/>
                <w:bottom w:val="none" w:sz="0" w:space="0" w:color="auto"/>
                <w:right w:val="none" w:sz="0" w:space="0" w:color="auto"/>
              </w:divBdr>
              <w:divsChild>
                <w:div w:id="2095128323">
                  <w:marLeft w:val="0"/>
                  <w:marRight w:val="0"/>
                  <w:marTop w:val="0"/>
                  <w:marBottom w:val="0"/>
                  <w:divBdr>
                    <w:top w:val="none" w:sz="0" w:space="0" w:color="auto"/>
                    <w:left w:val="none" w:sz="0" w:space="0" w:color="auto"/>
                    <w:bottom w:val="none" w:sz="0" w:space="0" w:color="auto"/>
                    <w:right w:val="none" w:sz="0" w:space="0" w:color="auto"/>
                  </w:divBdr>
                  <w:divsChild>
                    <w:div w:id="1677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3131">
      <w:bodyDiv w:val="1"/>
      <w:marLeft w:val="0"/>
      <w:marRight w:val="0"/>
      <w:marTop w:val="0"/>
      <w:marBottom w:val="0"/>
      <w:divBdr>
        <w:top w:val="none" w:sz="0" w:space="0" w:color="auto"/>
        <w:left w:val="none" w:sz="0" w:space="0" w:color="auto"/>
        <w:bottom w:val="none" w:sz="0" w:space="0" w:color="auto"/>
        <w:right w:val="none" w:sz="0" w:space="0" w:color="auto"/>
      </w:divBdr>
      <w:divsChild>
        <w:div w:id="1551652538">
          <w:marLeft w:val="0"/>
          <w:marRight w:val="0"/>
          <w:marTop w:val="0"/>
          <w:marBottom w:val="0"/>
          <w:divBdr>
            <w:top w:val="none" w:sz="0" w:space="0" w:color="auto"/>
            <w:left w:val="none" w:sz="0" w:space="0" w:color="auto"/>
            <w:bottom w:val="none" w:sz="0" w:space="0" w:color="auto"/>
            <w:right w:val="none" w:sz="0" w:space="0" w:color="auto"/>
          </w:divBdr>
          <w:divsChild>
            <w:div w:id="3673321">
              <w:marLeft w:val="0"/>
              <w:marRight w:val="0"/>
              <w:marTop w:val="0"/>
              <w:marBottom w:val="0"/>
              <w:divBdr>
                <w:top w:val="none" w:sz="0" w:space="0" w:color="auto"/>
                <w:left w:val="none" w:sz="0" w:space="0" w:color="auto"/>
                <w:bottom w:val="none" w:sz="0" w:space="0" w:color="auto"/>
                <w:right w:val="none" w:sz="0" w:space="0" w:color="auto"/>
              </w:divBdr>
              <w:divsChild>
                <w:div w:id="115681656">
                  <w:marLeft w:val="0"/>
                  <w:marRight w:val="0"/>
                  <w:marTop w:val="0"/>
                  <w:marBottom w:val="0"/>
                  <w:divBdr>
                    <w:top w:val="none" w:sz="0" w:space="0" w:color="auto"/>
                    <w:left w:val="none" w:sz="0" w:space="0" w:color="auto"/>
                    <w:bottom w:val="none" w:sz="0" w:space="0" w:color="auto"/>
                    <w:right w:val="none" w:sz="0" w:space="0" w:color="auto"/>
                  </w:divBdr>
                  <w:divsChild>
                    <w:div w:id="831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42133">
      <w:bodyDiv w:val="1"/>
      <w:marLeft w:val="0"/>
      <w:marRight w:val="0"/>
      <w:marTop w:val="0"/>
      <w:marBottom w:val="0"/>
      <w:divBdr>
        <w:top w:val="none" w:sz="0" w:space="0" w:color="auto"/>
        <w:left w:val="none" w:sz="0" w:space="0" w:color="auto"/>
        <w:bottom w:val="none" w:sz="0" w:space="0" w:color="auto"/>
        <w:right w:val="none" w:sz="0" w:space="0" w:color="auto"/>
      </w:divBdr>
      <w:divsChild>
        <w:div w:id="1884752742">
          <w:marLeft w:val="0"/>
          <w:marRight w:val="0"/>
          <w:marTop w:val="0"/>
          <w:marBottom w:val="0"/>
          <w:divBdr>
            <w:top w:val="none" w:sz="0" w:space="0" w:color="auto"/>
            <w:left w:val="none" w:sz="0" w:space="0" w:color="auto"/>
            <w:bottom w:val="none" w:sz="0" w:space="0" w:color="auto"/>
            <w:right w:val="none" w:sz="0" w:space="0" w:color="auto"/>
          </w:divBdr>
          <w:divsChild>
            <w:div w:id="1504083406">
              <w:marLeft w:val="0"/>
              <w:marRight w:val="0"/>
              <w:marTop w:val="0"/>
              <w:marBottom w:val="0"/>
              <w:divBdr>
                <w:top w:val="none" w:sz="0" w:space="0" w:color="auto"/>
                <w:left w:val="none" w:sz="0" w:space="0" w:color="auto"/>
                <w:bottom w:val="none" w:sz="0" w:space="0" w:color="auto"/>
                <w:right w:val="none" w:sz="0" w:space="0" w:color="auto"/>
              </w:divBdr>
              <w:divsChild>
                <w:div w:id="2029671589">
                  <w:marLeft w:val="0"/>
                  <w:marRight w:val="0"/>
                  <w:marTop w:val="0"/>
                  <w:marBottom w:val="0"/>
                  <w:divBdr>
                    <w:top w:val="none" w:sz="0" w:space="0" w:color="auto"/>
                    <w:left w:val="none" w:sz="0" w:space="0" w:color="auto"/>
                    <w:bottom w:val="none" w:sz="0" w:space="0" w:color="auto"/>
                    <w:right w:val="none" w:sz="0" w:space="0" w:color="auto"/>
                  </w:divBdr>
                  <w:divsChild>
                    <w:div w:id="1382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3000">
      <w:bodyDiv w:val="1"/>
      <w:marLeft w:val="0"/>
      <w:marRight w:val="0"/>
      <w:marTop w:val="0"/>
      <w:marBottom w:val="0"/>
      <w:divBdr>
        <w:top w:val="none" w:sz="0" w:space="0" w:color="auto"/>
        <w:left w:val="none" w:sz="0" w:space="0" w:color="auto"/>
        <w:bottom w:val="none" w:sz="0" w:space="0" w:color="auto"/>
        <w:right w:val="none" w:sz="0" w:space="0" w:color="auto"/>
      </w:divBdr>
      <w:divsChild>
        <w:div w:id="257376649">
          <w:marLeft w:val="0"/>
          <w:marRight w:val="0"/>
          <w:marTop w:val="0"/>
          <w:marBottom w:val="0"/>
          <w:divBdr>
            <w:top w:val="none" w:sz="0" w:space="0" w:color="auto"/>
            <w:left w:val="none" w:sz="0" w:space="0" w:color="auto"/>
            <w:bottom w:val="none" w:sz="0" w:space="0" w:color="auto"/>
            <w:right w:val="none" w:sz="0" w:space="0" w:color="auto"/>
          </w:divBdr>
          <w:divsChild>
            <w:div w:id="584924481">
              <w:marLeft w:val="0"/>
              <w:marRight w:val="0"/>
              <w:marTop w:val="0"/>
              <w:marBottom w:val="0"/>
              <w:divBdr>
                <w:top w:val="none" w:sz="0" w:space="0" w:color="auto"/>
                <w:left w:val="none" w:sz="0" w:space="0" w:color="auto"/>
                <w:bottom w:val="none" w:sz="0" w:space="0" w:color="auto"/>
                <w:right w:val="none" w:sz="0" w:space="0" w:color="auto"/>
              </w:divBdr>
              <w:divsChild>
                <w:div w:id="701367561">
                  <w:marLeft w:val="0"/>
                  <w:marRight w:val="0"/>
                  <w:marTop w:val="0"/>
                  <w:marBottom w:val="0"/>
                  <w:divBdr>
                    <w:top w:val="none" w:sz="0" w:space="0" w:color="auto"/>
                    <w:left w:val="none" w:sz="0" w:space="0" w:color="auto"/>
                    <w:bottom w:val="none" w:sz="0" w:space="0" w:color="auto"/>
                    <w:right w:val="none" w:sz="0" w:space="0" w:color="auto"/>
                  </w:divBdr>
                  <w:divsChild>
                    <w:div w:id="13890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1546">
      <w:bodyDiv w:val="1"/>
      <w:marLeft w:val="0"/>
      <w:marRight w:val="0"/>
      <w:marTop w:val="0"/>
      <w:marBottom w:val="0"/>
      <w:divBdr>
        <w:top w:val="none" w:sz="0" w:space="0" w:color="auto"/>
        <w:left w:val="none" w:sz="0" w:space="0" w:color="auto"/>
        <w:bottom w:val="none" w:sz="0" w:space="0" w:color="auto"/>
        <w:right w:val="none" w:sz="0" w:space="0" w:color="auto"/>
      </w:divBdr>
      <w:divsChild>
        <w:div w:id="444272867">
          <w:marLeft w:val="0"/>
          <w:marRight w:val="0"/>
          <w:marTop w:val="0"/>
          <w:marBottom w:val="0"/>
          <w:divBdr>
            <w:top w:val="none" w:sz="0" w:space="0" w:color="auto"/>
            <w:left w:val="none" w:sz="0" w:space="0" w:color="auto"/>
            <w:bottom w:val="none" w:sz="0" w:space="0" w:color="auto"/>
            <w:right w:val="none" w:sz="0" w:space="0" w:color="auto"/>
          </w:divBdr>
          <w:divsChild>
            <w:div w:id="1917932394">
              <w:marLeft w:val="0"/>
              <w:marRight w:val="0"/>
              <w:marTop w:val="0"/>
              <w:marBottom w:val="0"/>
              <w:divBdr>
                <w:top w:val="none" w:sz="0" w:space="0" w:color="auto"/>
                <w:left w:val="none" w:sz="0" w:space="0" w:color="auto"/>
                <w:bottom w:val="none" w:sz="0" w:space="0" w:color="auto"/>
                <w:right w:val="none" w:sz="0" w:space="0" w:color="auto"/>
              </w:divBdr>
              <w:divsChild>
                <w:div w:id="528177745">
                  <w:marLeft w:val="0"/>
                  <w:marRight w:val="0"/>
                  <w:marTop w:val="0"/>
                  <w:marBottom w:val="0"/>
                  <w:divBdr>
                    <w:top w:val="none" w:sz="0" w:space="0" w:color="auto"/>
                    <w:left w:val="none" w:sz="0" w:space="0" w:color="auto"/>
                    <w:bottom w:val="none" w:sz="0" w:space="0" w:color="auto"/>
                    <w:right w:val="none" w:sz="0" w:space="0" w:color="auto"/>
                  </w:divBdr>
                  <w:divsChild>
                    <w:div w:id="1351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1143">
      <w:bodyDiv w:val="1"/>
      <w:marLeft w:val="0"/>
      <w:marRight w:val="0"/>
      <w:marTop w:val="0"/>
      <w:marBottom w:val="0"/>
      <w:divBdr>
        <w:top w:val="none" w:sz="0" w:space="0" w:color="auto"/>
        <w:left w:val="none" w:sz="0" w:space="0" w:color="auto"/>
        <w:bottom w:val="none" w:sz="0" w:space="0" w:color="auto"/>
        <w:right w:val="none" w:sz="0" w:space="0" w:color="auto"/>
      </w:divBdr>
      <w:divsChild>
        <w:div w:id="1187401359">
          <w:marLeft w:val="0"/>
          <w:marRight w:val="0"/>
          <w:marTop w:val="0"/>
          <w:marBottom w:val="0"/>
          <w:divBdr>
            <w:top w:val="none" w:sz="0" w:space="0" w:color="auto"/>
            <w:left w:val="none" w:sz="0" w:space="0" w:color="auto"/>
            <w:bottom w:val="none" w:sz="0" w:space="0" w:color="auto"/>
            <w:right w:val="none" w:sz="0" w:space="0" w:color="auto"/>
          </w:divBdr>
          <w:divsChild>
            <w:div w:id="130367814">
              <w:marLeft w:val="0"/>
              <w:marRight w:val="0"/>
              <w:marTop w:val="0"/>
              <w:marBottom w:val="0"/>
              <w:divBdr>
                <w:top w:val="none" w:sz="0" w:space="0" w:color="auto"/>
                <w:left w:val="none" w:sz="0" w:space="0" w:color="auto"/>
                <w:bottom w:val="none" w:sz="0" w:space="0" w:color="auto"/>
                <w:right w:val="none" w:sz="0" w:space="0" w:color="auto"/>
              </w:divBdr>
              <w:divsChild>
                <w:div w:id="972440017">
                  <w:marLeft w:val="0"/>
                  <w:marRight w:val="0"/>
                  <w:marTop w:val="0"/>
                  <w:marBottom w:val="0"/>
                  <w:divBdr>
                    <w:top w:val="none" w:sz="0" w:space="0" w:color="auto"/>
                    <w:left w:val="none" w:sz="0" w:space="0" w:color="auto"/>
                    <w:bottom w:val="none" w:sz="0" w:space="0" w:color="auto"/>
                    <w:right w:val="none" w:sz="0" w:space="0" w:color="auto"/>
                  </w:divBdr>
                  <w:divsChild>
                    <w:div w:id="15810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3040">
      <w:bodyDiv w:val="1"/>
      <w:marLeft w:val="0"/>
      <w:marRight w:val="0"/>
      <w:marTop w:val="0"/>
      <w:marBottom w:val="0"/>
      <w:divBdr>
        <w:top w:val="none" w:sz="0" w:space="0" w:color="auto"/>
        <w:left w:val="none" w:sz="0" w:space="0" w:color="auto"/>
        <w:bottom w:val="none" w:sz="0" w:space="0" w:color="auto"/>
        <w:right w:val="none" w:sz="0" w:space="0" w:color="auto"/>
      </w:divBdr>
      <w:divsChild>
        <w:div w:id="1583949281">
          <w:marLeft w:val="0"/>
          <w:marRight w:val="0"/>
          <w:marTop w:val="0"/>
          <w:marBottom w:val="0"/>
          <w:divBdr>
            <w:top w:val="none" w:sz="0" w:space="0" w:color="auto"/>
            <w:left w:val="none" w:sz="0" w:space="0" w:color="auto"/>
            <w:bottom w:val="none" w:sz="0" w:space="0" w:color="auto"/>
            <w:right w:val="none" w:sz="0" w:space="0" w:color="auto"/>
          </w:divBdr>
          <w:divsChild>
            <w:div w:id="1095370141">
              <w:marLeft w:val="0"/>
              <w:marRight w:val="0"/>
              <w:marTop w:val="0"/>
              <w:marBottom w:val="0"/>
              <w:divBdr>
                <w:top w:val="none" w:sz="0" w:space="0" w:color="auto"/>
                <w:left w:val="none" w:sz="0" w:space="0" w:color="auto"/>
                <w:bottom w:val="none" w:sz="0" w:space="0" w:color="auto"/>
                <w:right w:val="none" w:sz="0" w:space="0" w:color="auto"/>
              </w:divBdr>
              <w:divsChild>
                <w:div w:id="1484077433">
                  <w:marLeft w:val="0"/>
                  <w:marRight w:val="0"/>
                  <w:marTop w:val="0"/>
                  <w:marBottom w:val="0"/>
                  <w:divBdr>
                    <w:top w:val="none" w:sz="0" w:space="0" w:color="auto"/>
                    <w:left w:val="none" w:sz="0" w:space="0" w:color="auto"/>
                    <w:bottom w:val="none" w:sz="0" w:space="0" w:color="auto"/>
                    <w:right w:val="none" w:sz="0" w:space="0" w:color="auto"/>
                  </w:divBdr>
                  <w:divsChild>
                    <w:div w:id="484781268">
                      <w:marLeft w:val="0"/>
                      <w:marRight w:val="0"/>
                      <w:marTop w:val="0"/>
                      <w:marBottom w:val="0"/>
                      <w:divBdr>
                        <w:top w:val="none" w:sz="0" w:space="0" w:color="auto"/>
                        <w:left w:val="none" w:sz="0" w:space="0" w:color="auto"/>
                        <w:bottom w:val="none" w:sz="0" w:space="0" w:color="auto"/>
                        <w:right w:val="none" w:sz="0" w:space="0" w:color="auto"/>
                      </w:divBdr>
                    </w:div>
                  </w:divsChild>
                </w:div>
                <w:div w:id="1725637149">
                  <w:marLeft w:val="0"/>
                  <w:marRight w:val="0"/>
                  <w:marTop w:val="0"/>
                  <w:marBottom w:val="0"/>
                  <w:divBdr>
                    <w:top w:val="none" w:sz="0" w:space="0" w:color="auto"/>
                    <w:left w:val="none" w:sz="0" w:space="0" w:color="auto"/>
                    <w:bottom w:val="none" w:sz="0" w:space="0" w:color="auto"/>
                    <w:right w:val="none" w:sz="0" w:space="0" w:color="auto"/>
                  </w:divBdr>
                  <w:divsChild>
                    <w:div w:id="1727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01521">
          <w:marLeft w:val="0"/>
          <w:marRight w:val="0"/>
          <w:marTop w:val="0"/>
          <w:marBottom w:val="0"/>
          <w:divBdr>
            <w:top w:val="none" w:sz="0" w:space="0" w:color="auto"/>
            <w:left w:val="none" w:sz="0" w:space="0" w:color="auto"/>
            <w:bottom w:val="none" w:sz="0" w:space="0" w:color="auto"/>
            <w:right w:val="none" w:sz="0" w:space="0" w:color="auto"/>
          </w:divBdr>
          <w:divsChild>
            <w:div w:id="968392632">
              <w:marLeft w:val="0"/>
              <w:marRight w:val="0"/>
              <w:marTop w:val="0"/>
              <w:marBottom w:val="0"/>
              <w:divBdr>
                <w:top w:val="none" w:sz="0" w:space="0" w:color="auto"/>
                <w:left w:val="none" w:sz="0" w:space="0" w:color="auto"/>
                <w:bottom w:val="none" w:sz="0" w:space="0" w:color="auto"/>
                <w:right w:val="none" w:sz="0" w:space="0" w:color="auto"/>
              </w:divBdr>
              <w:divsChild>
                <w:div w:id="847597155">
                  <w:marLeft w:val="0"/>
                  <w:marRight w:val="0"/>
                  <w:marTop w:val="0"/>
                  <w:marBottom w:val="0"/>
                  <w:divBdr>
                    <w:top w:val="none" w:sz="0" w:space="0" w:color="auto"/>
                    <w:left w:val="none" w:sz="0" w:space="0" w:color="auto"/>
                    <w:bottom w:val="none" w:sz="0" w:space="0" w:color="auto"/>
                    <w:right w:val="none" w:sz="0" w:space="0" w:color="auto"/>
                  </w:divBdr>
                  <w:divsChild>
                    <w:div w:id="1202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8630">
      <w:bodyDiv w:val="1"/>
      <w:marLeft w:val="0"/>
      <w:marRight w:val="0"/>
      <w:marTop w:val="0"/>
      <w:marBottom w:val="0"/>
      <w:divBdr>
        <w:top w:val="none" w:sz="0" w:space="0" w:color="auto"/>
        <w:left w:val="none" w:sz="0" w:space="0" w:color="auto"/>
        <w:bottom w:val="none" w:sz="0" w:space="0" w:color="auto"/>
        <w:right w:val="none" w:sz="0" w:space="0" w:color="auto"/>
      </w:divBdr>
      <w:divsChild>
        <w:div w:id="427964476">
          <w:marLeft w:val="0"/>
          <w:marRight w:val="0"/>
          <w:marTop w:val="0"/>
          <w:marBottom w:val="0"/>
          <w:divBdr>
            <w:top w:val="none" w:sz="0" w:space="0" w:color="auto"/>
            <w:left w:val="none" w:sz="0" w:space="0" w:color="auto"/>
            <w:bottom w:val="none" w:sz="0" w:space="0" w:color="auto"/>
            <w:right w:val="none" w:sz="0" w:space="0" w:color="auto"/>
          </w:divBdr>
          <w:divsChild>
            <w:div w:id="1756781688">
              <w:marLeft w:val="0"/>
              <w:marRight w:val="0"/>
              <w:marTop w:val="0"/>
              <w:marBottom w:val="0"/>
              <w:divBdr>
                <w:top w:val="none" w:sz="0" w:space="0" w:color="auto"/>
                <w:left w:val="none" w:sz="0" w:space="0" w:color="auto"/>
                <w:bottom w:val="none" w:sz="0" w:space="0" w:color="auto"/>
                <w:right w:val="none" w:sz="0" w:space="0" w:color="auto"/>
              </w:divBdr>
              <w:divsChild>
                <w:div w:id="882331006">
                  <w:marLeft w:val="0"/>
                  <w:marRight w:val="0"/>
                  <w:marTop w:val="0"/>
                  <w:marBottom w:val="0"/>
                  <w:divBdr>
                    <w:top w:val="none" w:sz="0" w:space="0" w:color="auto"/>
                    <w:left w:val="none" w:sz="0" w:space="0" w:color="auto"/>
                    <w:bottom w:val="none" w:sz="0" w:space="0" w:color="auto"/>
                    <w:right w:val="none" w:sz="0" w:space="0" w:color="auto"/>
                  </w:divBdr>
                  <w:divsChild>
                    <w:div w:id="978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5366">
      <w:bodyDiv w:val="1"/>
      <w:marLeft w:val="0"/>
      <w:marRight w:val="0"/>
      <w:marTop w:val="0"/>
      <w:marBottom w:val="0"/>
      <w:divBdr>
        <w:top w:val="none" w:sz="0" w:space="0" w:color="auto"/>
        <w:left w:val="none" w:sz="0" w:space="0" w:color="auto"/>
        <w:bottom w:val="none" w:sz="0" w:space="0" w:color="auto"/>
        <w:right w:val="none" w:sz="0" w:space="0" w:color="auto"/>
      </w:divBdr>
      <w:divsChild>
        <w:div w:id="836655903">
          <w:marLeft w:val="0"/>
          <w:marRight w:val="0"/>
          <w:marTop w:val="0"/>
          <w:marBottom w:val="0"/>
          <w:divBdr>
            <w:top w:val="none" w:sz="0" w:space="0" w:color="auto"/>
            <w:left w:val="none" w:sz="0" w:space="0" w:color="auto"/>
            <w:bottom w:val="none" w:sz="0" w:space="0" w:color="auto"/>
            <w:right w:val="none" w:sz="0" w:space="0" w:color="auto"/>
          </w:divBdr>
          <w:divsChild>
            <w:div w:id="960184379">
              <w:marLeft w:val="0"/>
              <w:marRight w:val="0"/>
              <w:marTop w:val="0"/>
              <w:marBottom w:val="0"/>
              <w:divBdr>
                <w:top w:val="none" w:sz="0" w:space="0" w:color="auto"/>
                <w:left w:val="none" w:sz="0" w:space="0" w:color="auto"/>
                <w:bottom w:val="none" w:sz="0" w:space="0" w:color="auto"/>
                <w:right w:val="none" w:sz="0" w:space="0" w:color="auto"/>
              </w:divBdr>
              <w:divsChild>
                <w:div w:id="1728147445">
                  <w:marLeft w:val="0"/>
                  <w:marRight w:val="0"/>
                  <w:marTop w:val="0"/>
                  <w:marBottom w:val="0"/>
                  <w:divBdr>
                    <w:top w:val="none" w:sz="0" w:space="0" w:color="auto"/>
                    <w:left w:val="none" w:sz="0" w:space="0" w:color="auto"/>
                    <w:bottom w:val="none" w:sz="0" w:space="0" w:color="auto"/>
                    <w:right w:val="none" w:sz="0" w:space="0" w:color="auto"/>
                  </w:divBdr>
                  <w:divsChild>
                    <w:div w:id="20224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931">
      <w:bodyDiv w:val="1"/>
      <w:marLeft w:val="0"/>
      <w:marRight w:val="0"/>
      <w:marTop w:val="0"/>
      <w:marBottom w:val="0"/>
      <w:divBdr>
        <w:top w:val="none" w:sz="0" w:space="0" w:color="auto"/>
        <w:left w:val="none" w:sz="0" w:space="0" w:color="auto"/>
        <w:bottom w:val="none" w:sz="0" w:space="0" w:color="auto"/>
        <w:right w:val="none" w:sz="0" w:space="0" w:color="auto"/>
      </w:divBdr>
      <w:divsChild>
        <w:div w:id="1627078290">
          <w:marLeft w:val="0"/>
          <w:marRight w:val="0"/>
          <w:marTop w:val="0"/>
          <w:marBottom w:val="0"/>
          <w:divBdr>
            <w:top w:val="none" w:sz="0" w:space="0" w:color="auto"/>
            <w:left w:val="none" w:sz="0" w:space="0" w:color="auto"/>
            <w:bottom w:val="none" w:sz="0" w:space="0" w:color="auto"/>
            <w:right w:val="none" w:sz="0" w:space="0" w:color="auto"/>
          </w:divBdr>
          <w:divsChild>
            <w:div w:id="836504496">
              <w:marLeft w:val="0"/>
              <w:marRight w:val="0"/>
              <w:marTop w:val="0"/>
              <w:marBottom w:val="0"/>
              <w:divBdr>
                <w:top w:val="none" w:sz="0" w:space="0" w:color="auto"/>
                <w:left w:val="none" w:sz="0" w:space="0" w:color="auto"/>
                <w:bottom w:val="none" w:sz="0" w:space="0" w:color="auto"/>
                <w:right w:val="none" w:sz="0" w:space="0" w:color="auto"/>
              </w:divBdr>
              <w:divsChild>
                <w:div w:id="1714501604">
                  <w:marLeft w:val="0"/>
                  <w:marRight w:val="0"/>
                  <w:marTop w:val="0"/>
                  <w:marBottom w:val="0"/>
                  <w:divBdr>
                    <w:top w:val="none" w:sz="0" w:space="0" w:color="auto"/>
                    <w:left w:val="none" w:sz="0" w:space="0" w:color="auto"/>
                    <w:bottom w:val="none" w:sz="0" w:space="0" w:color="auto"/>
                    <w:right w:val="none" w:sz="0" w:space="0" w:color="auto"/>
                  </w:divBdr>
                  <w:divsChild>
                    <w:div w:id="1923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5674">
      <w:bodyDiv w:val="1"/>
      <w:marLeft w:val="0"/>
      <w:marRight w:val="0"/>
      <w:marTop w:val="0"/>
      <w:marBottom w:val="0"/>
      <w:divBdr>
        <w:top w:val="none" w:sz="0" w:space="0" w:color="auto"/>
        <w:left w:val="none" w:sz="0" w:space="0" w:color="auto"/>
        <w:bottom w:val="none" w:sz="0" w:space="0" w:color="auto"/>
        <w:right w:val="none" w:sz="0" w:space="0" w:color="auto"/>
      </w:divBdr>
      <w:divsChild>
        <w:div w:id="874318548">
          <w:marLeft w:val="0"/>
          <w:marRight w:val="0"/>
          <w:marTop w:val="0"/>
          <w:marBottom w:val="0"/>
          <w:divBdr>
            <w:top w:val="none" w:sz="0" w:space="0" w:color="auto"/>
            <w:left w:val="none" w:sz="0" w:space="0" w:color="auto"/>
            <w:bottom w:val="none" w:sz="0" w:space="0" w:color="auto"/>
            <w:right w:val="none" w:sz="0" w:space="0" w:color="auto"/>
          </w:divBdr>
          <w:divsChild>
            <w:div w:id="98180273">
              <w:marLeft w:val="0"/>
              <w:marRight w:val="0"/>
              <w:marTop w:val="0"/>
              <w:marBottom w:val="0"/>
              <w:divBdr>
                <w:top w:val="none" w:sz="0" w:space="0" w:color="auto"/>
                <w:left w:val="none" w:sz="0" w:space="0" w:color="auto"/>
                <w:bottom w:val="none" w:sz="0" w:space="0" w:color="auto"/>
                <w:right w:val="none" w:sz="0" w:space="0" w:color="auto"/>
              </w:divBdr>
              <w:divsChild>
                <w:div w:id="1277716144">
                  <w:marLeft w:val="0"/>
                  <w:marRight w:val="0"/>
                  <w:marTop w:val="0"/>
                  <w:marBottom w:val="0"/>
                  <w:divBdr>
                    <w:top w:val="none" w:sz="0" w:space="0" w:color="auto"/>
                    <w:left w:val="none" w:sz="0" w:space="0" w:color="auto"/>
                    <w:bottom w:val="none" w:sz="0" w:space="0" w:color="auto"/>
                    <w:right w:val="none" w:sz="0" w:space="0" w:color="auto"/>
                  </w:divBdr>
                  <w:divsChild>
                    <w:div w:id="12461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Kombou</dc:creator>
  <cp:keywords/>
  <dc:description/>
  <cp:lastModifiedBy>Yvan Kombou</cp:lastModifiedBy>
  <cp:revision>2</cp:revision>
  <dcterms:created xsi:type="dcterms:W3CDTF">2022-02-20T19:57:00Z</dcterms:created>
  <dcterms:modified xsi:type="dcterms:W3CDTF">2022-02-20T19:57:00Z</dcterms:modified>
</cp:coreProperties>
</file>