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3BC6" w14:textId="561F9EED" w:rsidR="003B2499" w:rsidRPr="003B2499" w:rsidRDefault="003B2499" w:rsidP="003B2499">
      <w:pPr>
        <w:rPr>
          <w:b/>
          <w:bCs/>
          <w:sz w:val="32"/>
          <w:szCs w:val="32"/>
          <w:u w:val="single"/>
          <w:lang w:val="en-GB"/>
        </w:rPr>
      </w:pPr>
      <w:r w:rsidRPr="003B2499">
        <w:rPr>
          <w:b/>
          <w:bCs/>
          <w:sz w:val="32"/>
          <w:szCs w:val="32"/>
          <w:u w:val="single"/>
          <w:lang w:val="en-GB"/>
        </w:rPr>
        <w:t>Introduction</w:t>
      </w:r>
      <w:r>
        <w:rPr>
          <w:b/>
          <w:bCs/>
          <w:sz w:val="32"/>
          <w:szCs w:val="32"/>
          <w:u w:val="single"/>
          <w:lang w:val="en-GB"/>
        </w:rPr>
        <w:t xml:space="preserve"> About Me:</w:t>
      </w:r>
    </w:p>
    <w:p w14:paraId="72D4C9C2" w14:textId="0F1073D4" w:rsidR="003B2499" w:rsidRPr="003B2499" w:rsidRDefault="003B2499" w:rsidP="003B2499">
      <w:pPr>
        <w:rPr>
          <w:lang w:val="en-GB"/>
        </w:rPr>
      </w:pPr>
      <w:r w:rsidRPr="003B2499">
        <w:rPr>
          <w:lang w:val="en-GB"/>
        </w:rPr>
        <w:t xml:space="preserve">My name is </w:t>
      </w:r>
      <w:r w:rsidRPr="003B2499">
        <w:rPr>
          <w:b/>
          <w:bCs/>
          <w:lang w:val="en-GB"/>
        </w:rPr>
        <w:t>Muhammad Awad</w:t>
      </w:r>
      <w:r>
        <w:rPr>
          <w:lang w:val="en-GB"/>
        </w:rPr>
        <w:t xml:space="preserve"> </w:t>
      </w:r>
      <w:r w:rsidRPr="003B2499">
        <w:rPr>
          <w:lang w:val="en-GB"/>
        </w:rPr>
        <w:t>and I am passionate about learning and applying data analysis concepts using Microsoft Excel. I have a strong interest in transforming raw data into meaningful insights through well-structured and interactive dashboards.</w:t>
      </w:r>
    </w:p>
    <w:p w14:paraId="684D0578" w14:textId="77777777" w:rsidR="003B2499" w:rsidRPr="003B2499" w:rsidRDefault="003B2499" w:rsidP="003B2499">
      <w:pPr>
        <w:rPr>
          <w:lang w:val="en-GB"/>
        </w:rPr>
      </w:pPr>
      <w:r w:rsidRPr="003B2499">
        <w:rPr>
          <w:lang w:val="en-GB"/>
        </w:rPr>
        <w:t xml:space="preserve">This document explains the complete process of creating an interactive Excel dashboard without using any coding or advanced design skills. The project focuses on practical implementation using Excel’s built-in features such as PivotTables, </w:t>
      </w:r>
      <w:proofErr w:type="spellStart"/>
      <w:r w:rsidRPr="003B2499">
        <w:rPr>
          <w:lang w:val="en-GB"/>
        </w:rPr>
        <w:t>PivotCharts</w:t>
      </w:r>
      <w:proofErr w:type="spellEnd"/>
      <w:r w:rsidRPr="003B2499">
        <w:rPr>
          <w:lang w:val="en-GB"/>
        </w:rPr>
        <w:t>, and slicers to build a dynamic and user-friendly dashboard.</w:t>
      </w:r>
    </w:p>
    <w:p w14:paraId="5F20FE40" w14:textId="1620D8C5" w:rsidR="003B2499" w:rsidRPr="003B2499" w:rsidRDefault="003B2499" w:rsidP="003B2499">
      <w:pPr>
        <w:rPr>
          <w:lang w:val="en-GB"/>
        </w:rPr>
      </w:pPr>
      <w:r w:rsidRPr="003B2499">
        <w:rPr>
          <w:lang w:val="en-GB"/>
        </w:rPr>
        <w:t>The purpose of this documentation is to clearly describe each step involved in the project so that anyone with basic Excel knowledge can understand and replicate the dashboard creation process.</w:t>
      </w:r>
    </w:p>
    <w:p w14:paraId="6B41B63D" w14:textId="211C8B84" w:rsidR="00F63C6D" w:rsidRPr="003B2499" w:rsidRDefault="00000000" w:rsidP="003B2499">
      <w:pPr>
        <w:rPr>
          <w:b/>
          <w:bCs/>
          <w:sz w:val="36"/>
          <w:szCs w:val="36"/>
        </w:rPr>
      </w:pPr>
      <w:r w:rsidRPr="003B2499">
        <w:rPr>
          <w:b/>
          <w:bCs/>
          <w:sz w:val="36"/>
          <w:szCs w:val="36"/>
        </w:rPr>
        <w:t>Interactive Excel Dashboard Project Documentation</w:t>
      </w:r>
    </w:p>
    <w:p w14:paraId="52F92BCF" w14:textId="77777777" w:rsidR="00F63C6D" w:rsidRPr="003B2499" w:rsidRDefault="00000000">
      <w:pPr>
        <w:pStyle w:val="Heading2"/>
        <w:rPr>
          <w:sz w:val="28"/>
          <w:szCs w:val="28"/>
        </w:rPr>
      </w:pPr>
      <w:r w:rsidRPr="003B2499">
        <w:rPr>
          <w:sz w:val="28"/>
          <w:szCs w:val="28"/>
        </w:rPr>
        <w:t>1. Project Overview</w:t>
      </w:r>
    </w:p>
    <w:p w14:paraId="3C128289" w14:textId="77777777" w:rsidR="00F63C6D" w:rsidRPr="003B2499" w:rsidRDefault="00000000">
      <w:pPr>
        <w:rPr>
          <w:sz w:val="24"/>
          <w:szCs w:val="24"/>
        </w:rPr>
      </w:pPr>
      <w:r w:rsidRPr="003B2499">
        <w:rPr>
          <w:sz w:val="24"/>
          <w:szCs w:val="24"/>
        </w:rPr>
        <w:t>This project demonstrates how to create an interactive Excel dashboard without using any coding or advanced design skills. The dashboard allows users to analyze data dynamically using built-in Excel tools such as PivotTables, PivotCharts, and Slicers.</w:t>
      </w:r>
    </w:p>
    <w:p w14:paraId="2D268F8C" w14:textId="77777777" w:rsidR="00F63C6D" w:rsidRPr="003B2499" w:rsidRDefault="00000000">
      <w:pPr>
        <w:pStyle w:val="Heading2"/>
        <w:rPr>
          <w:sz w:val="28"/>
          <w:szCs w:val="28"/>
        </w:rPr>
      </w:pPr>
      <w:r w:rsidRPr="003B2499">
        <w:rPr>
          <w:sz w:val="28"/>
          <w:szCs w:val="28"/>
        </w:rPr>
        <w:t>2. Objectives</w:t>
      </w:r>
    </w:p>
    <w:p w14:paraId="3B5DB62A" w14:textId="77777777" w:rsidR="00F63C6D" w:rsidRPr="003B2499" w:rsidRDefault="00000000">
      <w:pPr>
        <w:rPr>
          <w:sz w:val="24"/>
          <w:szCs w:val="24"/>
        </w:rPr>
      </w:pPr>
      <w:r w:rsidRPr="003B2499">
        <w:rPr>
          <w:sz w:val="24"/>
          <w:szCs w:val="24"/>
        </w:rPr>
        <w:t>- Build an interactive and user-friendly Excel dashboard</w:t>
      </w:r>
      <w:r w:rsidRPr="003B2499">
        <w:rPr>
          <w:sz w:val="24"/>
          <w:szCs w:val="24"/>
        </w:rPr>
        <w:br/>
        <w:t>- Enable dynamic data analysis using filters and slicers</w:t>
      </w:r>
      <w:r w:rsidRPr="003B2499">
        <w:rPr>
          <w:sz w:val="24"/>
          <w:szCs w:val="24"/>
        </w:rPr>
        <w:br/>
        <w:t>- Present key insights visually for decision-making</w:t>
      </w:r>
      <w:r w:rsidRPr="003B2499">
        <w:rPr>
          <w:sz w:val="24"/>
          <w:szCs w:val="24"/>
        </w:rPr>
        <w:br/>
        <w:t>- Avoid use of VBA, macros, or external tools</w:t>
      </w:r>
    </w:p>
    <w:p w14:paraId="15224DF7" w14:textId="77777777" w:rsidR="00F63C6D" w:rsidRPr="003B2499" w:rsidRDefault="00000000">
      <w:pPr>
        <w:pStyle w:val="Heading2"/>
        <w:rPr>
          <w:sz w:val="28"/>
          <w:szCs w:val="28"/>
        </w:rPr>
      </w:pPr>
      <w:r w:rsidRPr="003B2499">
        <w:rPr>
          <w:sz w:val="28"/>
          <w:szCs w:val="28"/>
        </w:rPr>
        <w:t>3. Tools &amp; Technologies Used</w:t>
      </w:r>
    </w:p>
    <w:p w14:paraId="6015B500" w14:textId="77777777" w:rsidR="00F63C6D" w:rsidRPr="003B2499" w:rsidRDefault="00000000">
      <w:pPr>
        <w:rPr>
          <w:sz w:val="24"/>
          <w:szCs w:val="24"/>
        </w:rPr>
      </w:pPr>
      <w:r w:rsidRPr="003B2499">
        <w:rPr>
          <w:sz w:val="24"/>
          <w:szCs w:val="24"/>
        </w:rPr>
        <w:t>- Microsoft Excel (2016 or later recommended)</w:t>
      </w:r>
      <w:r w:rsidRPr="003B2499">
        <w:rPr>
          <w:sz w:val="24"/>
          <w:szCs w:val="24"/>
        </w:rPr>
        <w:br/>
        <w:t>- Excel Tables</w:t>
      </w:r>
      <w:r w:rsidRPr="003B2499">
        <w:rPr>
          <w:sz w:val="24"/>
          <w:szCs w:val="24"/>
        </w:rPr>
        <w:br/>
        <w:t>- PivotTables &amp; PivotCharts</w:t>
      </w:r>
      <w:r w:rsidRPr="003B2499">
        <w:rPr>
          <w:sz w:val="24"/>
          <w:szCs w:val="24"/>
        </w:rPr>
        <w:br/>
        <w:t>- Slicers &amp; Timelines</w:t>
      </w:r>
      <w:r w:rsidRPr="003B2499">
        <w:rPr>
          <w:sz w:val="24"/>
          <w:szCs w:val="24"/>
        </w:rPr>
        <w:br/>
        <w:t>- Basic Excel formulas (SUM, IF, etc.)</w:t>
      </w:r>
    </w:p>
    <w:p w14:paraId="3BCDAAA6" w14:textId="77777777" w:rsidR="00F63C6D" w:rsidRPr="003B2499" w:rsidRDefault="00000000">
      <w:pPr>
        <w:pStyle w:val="Heading2"/>
        <w:rPr>
          <w:sz w:val="28"/>
          <w:szCs w:val="28"/>
        </w:rPr>
      </w:pPr>
      <w:r w:rsidRPr="003B2499">
        <w:rPr>
          <w:sz w:val="28"/>
          <w:szCs w:val="28"/>
        </w:rPr>
        <w:t>4. Dataset Description</w:t>
      </w:r>
    </w:p>
    <w:p w14:paraId="5C18807D" w14:textId="77777777" w:rsidR="00F63C6D" w:rsidRPr="003B2499" w:rsidRDefault="00000000">
      <w:pPr>
        <w:rPr>
          <w:sz w:val="24"/>
          <w:szCs w:val="24"/>
        </w:rPr>
      </w:pPr>
      <w:r w:rsidRPr="003B2499">
        <w:rPr>
          <w:sz w:val="24"/>
          <w:szCs w:val="24"/>
        </w:rPr>
        <w:t>The dataset contains structured tabular data such as sales records including fields like Date, Region, Product, Sales, Quantity, and Profit. The data is formatted as an Excel Table for easy reference.</w:t>
      </w:r>
    </w:p>
    <w:p w14:paraId="3306219D" w14:textId="7ACF4DE9" w:rsidR="00F63C6D" w:rsidRPr="003B2499" w:rsidRDefault="00000000">
      <w:pPr>
        <w:pStyle w:val="Heading2"/>
        <w:rPr>
          <w:sz w:val="28"/>
          <w:szCs w:val="28"/>
        </w:rPr>
      </w:pPr>
      <w:r w:rsidRPr="003B2499">
        <w:rPr>
          <w:sz w:val="28"/>
          <w:szCs w:val="28"/>
        </w:rPr>
        <w:lastRenderedPageBreak/>
        <w:t>Step 1: Data Preparation</w:t>
      </w:r>
    </w:p>
    <w:p w14:paraId="0D445496" w14:textId="77777777" w:rsidR="00F63C6D" w:rsidRPr="003B2499" w:rsidRDefault="00000000">
      <w:pPr>
        <w:rPr>
          <w:sz w:val="24"/>
          <w:szCs w:val="24"/>
        </w:rPr>
      </w:pPr>
      <w:r w:rsidRPr="003B2499">
        <w:rPr>
          <w:sz w:val="24"/>
          <w:szCs w:val="24"/>
        </w:rPr>
        <w:t>1. Open Excel and load the dataset</w:t>
      </w:r>
      <w:r w:rsidRPr="003B2499">
        <w:rPr>
          <w:sz w:val="24"/>
          <w:szCs w:val="24"/>
        </w:rPr>
        <w:br/>
        <w:t>2. Remove blank rows and columns</w:t>
      </w:r>
      <w:r w:rsidRPr="003B2499">
        <w:rPr>
          <w:sz w:val="24"/>
          <w:szCs w:val="24"/>
        </w:rPr>
        <w:br/>
        <w:t>3. Ensure headers are clearly defined</w:t>
      </w:r>
      <w:r w:rsidRPr="003B2499">
        <w:rPr>
          <w:sz w:val="24"/>
          <w:szCs w:val="24"/>
        </w:rPr>
        <w:br/>
        <w:t>4. Convert data range into an Excel Table (Ctrl + T)</w:t>
      </w:r>
      <w:r w:rsidRPr="003B2499">
        <w:rPr>
          <w:sz w:val="24"/>
          <w:szCs w:val="24"/>
        </w:rPr>
        <w:br/>
        <w:t>5. Verify data types (dates, numbers, text)</w:t>
      </w:r>
    </w:p>
    <w:p w14:paraId="116DBC16" w14:textId="22E65ECB" w:rsidR="00F63C6D" w:rsidRPr="003B2499" w:rsidRDefault="00000000">
      <w:pPr>
        <w:pStyle w:val="Heading2"/>
        <w:rPr>
          <w:sz w:val="28"/>
          <w:szCs w:val="28"/>
        </w:rPr>
      </w:pPr>
      <w:r w:rsidRPr="003B2499">
        <w:rPr>
          <w:sz w:val="28"/>
          <w:szCs w:val="28"/>
        </w:rPr>
        <w:t>Step 2: Creating PivotTables</w:t>
      </w:r>
    </w:p>
    <w:p w14:paraId="39D5574F" w14:textId="77777777" w:rsidR="00F63C6D" w:rsidRPr="003B2499" w:rsidRDefault="00000000">
      <w:pPr>
        <w:rPr>
          <w:sz w:val="24"/>
          <w:szCs w:val="24"/>
        </w:rPr>
      </w:pPr>
      <w:r w:rsidRPr="003B2499">
        <w:rPr>
          <w:sz w:val="24"/>
          <w:szCs w:val="24"/>
        </w:rPr>
        <w:t>1. Select the Excel Table</w:t>
      </w:r>
      <w:r w:rsidRPr="003B2499">
        <w:rPr>
          <w:sz w:val="24"/>
          <w:szCs w:val="24"/>
        </w:rPr>
        <w:br/>
        <w:t>2. Go to Insert → PivotTable</w:t>
      </w:r>
      <w:r w:rsidRPr="003B2499">
        <w:rPr>
          <w:sz w:val="24"/>
          <w:szCs w:val="24"/>
        </w:rPr>
        <w:br/>
        <w:t>3. Create PivotTables for different metrics (Sales by Region, Sales by Product, Monthly Trends)</w:t>
      </w:r>
      <w:r w:rsidRPr="003B2499">
        <w:rPr>
          <w:sz w:val="24"/>
          <w:szCs w:val="24"/>
        </w:rPr>
        <w:br/>
        <w:t>4. Place PivotTables on a separate worksheet</w:t>
      </w:r>
    </w:p>
    <w:p w14:paraId="488337D5" w14:textId="5561C599" w:rsidR="00F63C6D" w:rsidRPr="003B2499" w:rsidRDefault="00000000">
      <w:pPr>
        <w:pStyle w:val="Heading2"/>
        <w:rPr>
          <w:sz w:val="28"/>
          <w:szCs w:val="28"/>
        </w:rPr>
      </w:pPr>
      <w:r w:rsidRPr="003B2499">
        <w:rPr>
          <w:sz w:val="28"/>
          <w:szCs w:val="28"/>
        </w:rPr>
        <w:t xml:space="preserve">Step 3: Creating </w:t>
      </w:r>
      <w:proofErr w:type="spellStart"/>
      <w:r w:rsidRPr="003B2499">
        <w:rPr>
          <w:sz w:val="28"/>
          <w:szCs w:val="28"/>
        </w:rPr>
        <w:t>PivotCharts</w:t>
      </w:r>
      <w:proofErr w:type="spellEnd"/>
    </w:p>
    <w:p w14:paraId="6D01C0D1" w14:textId="77777777" w:rsidR="00F63C6D" w:rsidRPr="003B2499" w:rsidRDefault="00000000">
      <w:pPr>
        <w:rPr>
          <w:sz w:val="24"/>
          <w:szCs w:val="24"/>
        </w:rPr>
      </w:pPr>
      <w:r w:rsidRPr="003B2499">
        <w:rPr>
          <w:sz w:val="24"/>
          <w:szCs w:val="24"/>
        </w:rPr>
        <w:t>1. Select a PivotTable</w:t>
      </w:r>
      <w:r w:rsidRPr="003B2499">
        <w:rPr>
          <w:sz w:val="24"/>
          <w:szCs w:val="24"/>
        </w:rPr>
        <w:br/>
        <w:t>2. Go to Insert → PivotChart</w:t>
      </w:r>
      <w:r w:rsidRPr="003B2499">
        <w:rPr>
          <w:sz w:val="24"/>
          <w:szCs w:val="24"/>
        </w:rPr>
        <w:br/>
        <w:t>3. Choose appropriate chart types (Bar, Column, Line, Pie)</w:t>
      </w:r>
      <w:r w:rsidRPr="003B2499">
        <w:rPr>
          <w:sz w:val="24"/>
          <w:szCs w:val="24"/>
        </w:rPr>
        <w:br/>
        <w:t>4. Format charts for clarity and consistency</w:t>
      </w:r>
    </w:p>
    <w:p w14:paraId="774EF4FA" w14:textId="6416AFC3" w:rsidR="00F63C6D" w:rsidRPr="003B2499" w:rsidRDefault="00000000">
      <w:pPr>
        <w:pStyle w:val="Heading2"/>
        <w:rPr>
          <w:sz w:val="28"/>
          <w:szCs w:val="28"/>
        </w:rPr>
      </w:pPr>
      <w:r w:rsidRPr="003B2499">
        <w:rPr>
          <w:sz w:val="28"/>
          <w:szCs w:val="28"/>
        </w:rPr>
        <w:t>Step 4: Adding Interactivity with Slicers</w:t>
      </w:r>
    </w:p>
    <w:p w14:paraId="2B19201F" w14:textId="77777777" w:rsidR="00F63C6D" w:rsidRPr="003B2499" w:rsidRDefault="00000000">
      <w:pPr>
        <w:rPr>
          <w:sz w:val="24"/>
          <w:szCs w:val="24"/>
        </w:rPr>
      </w:pPr>
      <w:r w:rsidRPr="003B2499">
        <w:rPr>
          <w:sz w:val="24"/>
          <w:szCs w:val="24"/>
        </w:rPr>
        <w:t>1. Select a PivotTable</w:t>
      </w:r>
      <w:r w:rsidRPr="003B2499">
        <w:rPr>
          <w:sz w:val="24"/>
          <w:szCs w:val="24"/>
        </w:rPr>
        <w:br/>
        <w:t>2. Go to PivotTable Analyze → Insert Slicer</w:t>
      </w:r>
      <w:r w:rsidRPr="003B2499">
        <w:rPr>
          <w:sz w:val="24"/>
          <w:szCs w:val="24"/>
        </w:rPr>
        <w:br/>
        <w:t>3. Choose filtering fields such as Region, Product, or Category</w:t>
      </w:r>
      <w:r w:rsidRPr="003B2499">
        <w:rPr>
          <w:sz w:val="24"/>
          <w:szCs w:val="24"/>
        </w:rPr>
        <w:br/>
        <w:t>4. Connect slicers to multiple PivotTables</w:t>
      </w:r>
      <w:r w:rsidRPr="003B2499">
        <w:rPr>
          <w:sz w:val="24"/>
          <w:szCs w:val="24"/>
        </w:rPr>
        <w:br/>
        <w:t>5. Adjust slicer layout and style</w:t>
      </w:r>
    </w:p>
    <w:p w14:paraId="7DF1FE21" w14:textId="205E7E0E" w:rsidR="00F63C6D" w:rsidRPr="003B2499" w:rsidRDefault="00000000">
      <w:pPr>
        <w:pStyle w:val="Heading2"/>
        <w:rPr>
          <w:sz w:val="28"/>
          <w:szCs w:val="28"/>
        </w:rPr>
      </w:pPr>
      <w:r w:rsidRPr="003B2499">
        <w:rPr>
          <w:sz w:val="28"/>
          <w:szCs w:val="28"/>
        </w:rPr>
        <w:t>Step 5: Dashboard Layout &amp; Design</w:t>
      </w:r>
    </w:p>
    <w:p w14:paraId="47AF3305" w14:textId="77777777" w:rsidR="00F63C6D" w:rsidRPr="003B2499" w:rsidRDefault="00000000">
      <w:pPr>
        <w:rPr>
          <w:sz w:val="24"/>
          <w:szCs w:val="24"/>
        </w:rPr>
      </w:pPr>
      <w:r w:rsidRPr="003B2499">
        <w:rPr>
          <w:sz w:val="24"/>
          <w:szCs w:val="24"/>
        </w:rPr>
        <w:t>1. Create a new worksheet named 'Dashboard'</w:t>
      </w:r>
      <w:r w:rsidRPr="003B2499">
        <w:rPr>
          <w:sz w:val="24"/>
          <w:szCs w:val="24"/>
        </w:rPr>
        <w:br/>
        <w:t>2. Arrange charts and KPI cards logically</w:t>
      </w:r>
      <w:r w:rsidRPr="003B2499">
        <w:rPr>
          <w:sz w:val="24"/>
          <w:szCs w:val="24"/>
        </w:rPr>
        <w:br/>
        <w:t>3. Keep all visuals within one screen view</w:t>
      </w:r>
      <w:r w:rsidRPr="003B2499">
        <w:rPr>
          <w:sz w:val="24"/>
          <w:szCs w:val="24"/>
        </w:rPr>
        <w:br/>
        <w:t>4. Use consistent colors and fonts</w:t>
      </w:r>
      <w:r w:rsidRPr="003B2499">
        <w:rPr>
          <w:sz w:val="24"/>
          <w:szCs w:val="24"/>
        </w:rPr>
        <w:br/>
        <w:t>5. Add titles and labels for better readability</w:t>
      </w:r>
    </w:p>
    <w:p w14:paraId="27452A8C" w14:textId="12A6B445" w:rsidR="00F63C6D" w:rsidRPr="003B2499" w:rsidRDefault="00000000">
      <w:pPr>
        <w:pStyle w:val="Heading2"/>
        <w:rPr>
          <w:sz w:val="28"/>
          <w:szCs w:val="28"/>
        </w:rPr>
      </w:pPr>
      <w:r w:rsidRPr="003B2499">
        <w:rPr>
          <w:sz w:val="28"/>
          <w:szCs w:val="28"/>
        </w:rPr>
        <w:t>Step 6: KPI Cards</w:t>
      </w:r>
    </w:p>
    <w:p w14:paraId="237E0DA2" w14:textId="77777777" w:rsidR="00F63C6D" w:rsidRPr="003B2499" w:rsidRDefault="00000000">
      <w:pPr>
        <w:rPr>
          <w:sz w:val="24"/>
          <w:szCs w:val="24"/>
        </w:rPr>
      </w:pPr>
      <w:r w:rsidRPr="003B2499">
        <w:rPr>
          <w:sz w:val="24"/>
          <w:szCs w:val="24"/>
        </w:rPr>
        <w:t>1. Calculate key metrics using PivotTables or formulas</w:t>
      </w:r>
      <w:r w:rsidRPr="003B2499">
        <w:rPr>
          <w:sz w:val="24"/>
          <w:szCs w:val="24"/>
        </w:rPr>
        <w:br/>
        <w:t>2. Display total sales, total profit, and total quantity</w:t>
      </w:r>
      <w:r w:rsidRPr="003B2499">
        <w:rPr>
          <w:sz w:val="24"/>
          <w:szCs w:val="24"/>
        </w:rPr>
        <w:br/>
        <w:t>3. Use shapes or cells with formatting to highlight KPIs</w:t>
      </w:r>
    </w:p>
    <w:p w14:paraId="35DDD259" w14:textId="00608A4F" w:rsidR="00F63C6D" w:rsidRPr="003B2499" w:rsidRDefault="00000000">
      <w:pPr>
        <w:pStyle w:val="Heading2"/>
        <w:rPr>
          <w:sz w:val="28"/>
          <w:szCs w:val="28"/>
        </w:rPr>
      </w:pPr>
      <w:r w:rsidRPr="003B2499">
        <w:rPr>
          <w:sz w:val="28"/>
          <w:szCs w:val="28"/>
        </w:rPr>
        <w:lastRenderedPageBreak/>
        <w:t>Step 7: Testing &amp; Validation</w:t>
      </w:r>
    </w:p>
    <w:p w14:paraId="19DB79A6" w14:textId="77777777" w:rsidR="00F63C6D" w:rsidRPr="003B2499" w:rsidRDefault="00000000">
      <w:pPr>
        <w:rPr>
          <w:sz w:val="24"/>
          <w:szCs w:val="24"/>
        </w:rPr>
      </w:pPr>
      <w:r w:rsidRPr="003B2499">
        <w:rPr>
          <w:sz w:val="24"/>
          <w:szCs w:val="24"/>
        </w:rPr>
        <w:t>1. Test slicers and filters</w:t>
      </w:r>
      <w:r w:rsidRPr="003B2499">
        <w:rPr>
          <w:sz w:val="24"/>
          <w:szCs w:val="24"/>
        </w:rPr>
        <w:br/>
        <w:t>2. Validate values against raw data</w:t>
      </w:r>
      <w:r w:rsidRPr="003B2499">
        <w:rPr>
          <w:sz w:val="24"/>
          <w:szCs w:val="24"/>
        </w:rPr>
        <w:br/>
        <w:t>3. Ensure all charts update dynamically</w:t>
      </w:r>
      <w:r w:rsidRPr="003B2499">
        <w:rPr>
          <w:sz w:val="24"/>
          <w:szCs w:val="24"/>
        </w:rPr>
        <w:br/>
        <w:t>4. Fix alignment and formatting issues</w:t>
      </w:r>
    </w:p>
    <w:p w14:paraId="13D69C91" w14:textId="6E3EF597" w:rsidR="00F63C6D" w:rsidRPr="003B2499" w:rsidRDefault="00000000">
      <w:pPr>
        <w:pStyle w:val="Heading2"/>
        <w:rPr>
          <w:sz w:val="28"/>
          <w:szCs w:val="28"/>
        </w:rPr>
      </w:pPr>
      <w:r w:rsidRPr="003B2499">
        <w:rPr>
          <w:sz w:val="28"/>
          <w:szCs w:val="28"/>
        </w:rPr>
        <w:t>Final Output</w:t>
      </w:r>
    </w:p>
    <w:p w14:paraId="2B411030" w14:textId="77777777" w:rsidR="00F63C6D" w:rsidRPr="003B2499" w:rsidRDefault="00000000">
      <w:pPr>
        <w:rPr>
          <w:sz w:val="24"/>
          <w:szCs w:val="24"/>
        </w:rPr>
      </w:pPr>
      <w:r w:rsidRPr="003B2499">
        <w:rPr>
          <w:sz w:val="24"/>
          <w:szCs w:val="24"/>
        </w:rPr>
        <w:t>The final dashboard is a fully interactive Excel file that allows users to explore data visually and dynamically without any coding or design expertise.</w:t>
      </w:r>
    </w:p>
    <w:p w14:paraId="36608B65" w14:textId="7DECDE60" w:rsidR="00F63C6D" w:rsidRPr="003B2499" w:rsidRDefault="00000000">
      <w:pPr>
        <w:pStyle w:val="Heading2"/>
        <w:rPr>
          <w:sz w:val="28"/>
          <w:szCs w:val="28"/>
        </w:rPr>
      </w:pPr>
      <w:r w:rsidRPr="003B2499">
        <w:rPr>
          <w:sz w:val="28"/>
          <w:szCs w:val="28"/>
        </w:rPr>
        <w:t>Conclusion</w:t>
      </w:r>
    </w:p>
    <w:p w14:paraId="30D07576" w14:textId="77777777" w:rsidR="00F63C6D" w:rsidRDefault="00000000">
      <w:pPr>
        <w:rPr>
          <w:sz w:val="24"/>
          <w:szCs w:val="24"/>
        </w:rPr>
      </w:pPr>
      <w:r w:rsidRPr="003B2499">
        <w:rPr>
          <w:sz w:val="24"/>
          <w:szCs w:val="24"/>
        </w:rPr>
        <w:t>This project showcases how powerful Excel can be for data visualization and analysis using only built-in features. It is suitable for beginners, analysts, and professionals who want quick insights without complex tools.</w:t>
      </w:r>
    </w:p>
    <w:p w14:paraId="06BD91EB" w14:textId="77777777" w:rsidR="003B2499" w:rsidRDefault="003B2499">
      <w:pPr>
        <w:rPr>
          <w:sz w:val="24"/>
          <w:szCs w:val="24"/>
        </w:rPr>
      </w:pPr>
    </w:p>
    <w:p w14:paraId="0893B638" w14:textId="4FAF57F2" w:rsidR="003B2499" w:rsidRPr="003B2499" w:rsidRDefault="003B2499">
      <w:pPr>
        <w:rPr>
          <w:sz w:val="24"/>
          <w:szCs w:val="24"/>
        </w:rPr>
      </w:pPr>
      <w:r>
        <w:rPr>
          <w:noProof/>
        </w:rPr>
        <w:drawing>
          <wp:inline distT="0" distB="0" distL="0" distR="0" wp14:anchorId="321D18B8" wp14:editId="0D491D39">
            <wp:extent cx="5992058" cy="2507615"/>
            <wp:effectExtent l="76200" t="76200" r="85090" b="83185"/>
            <wp:docPr id="198534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2124" cy="2520197"/>
                    </a:xfrm>
                    <a:prstGeom prst="rect">
                      <a:avLst/>
                    </a:prstGeom>
                    <a:noFill/>
                    <a:ln w="76200">
                      <a:solidFill>
                        <a:schemeClr val="tx1"/>
                      </a:solidFill>
                    </a:ln>
                  </pic:spPr>
                </pic:pic>
              </a:graphicData>
            </a:graphic>
          </wp:inline>
        </w:drawing>
      </w:r>
    </w:p>
    <w:sectPr w:rsidR="003B2499" w:rsidRPr="003B24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446741">
    <w:abstractNumId w:val="8"/>
  </w:num>
  <w:num w:numId="2" w16cid:durableId="568003831">
    <w:abstractNumId w:val="6"/>
  </w:num>
  <w:num w:numId="3" w16cid:durableId="2073192825">
    <w:abstractNumId w:val="5"/>
  </w:num>
  <w:num w:numId="4" w16cid:durableId="556824445">
    <w:abstractNumId w:val="4"/>
  </w:num>
  <w:num w:numId="5" w16cid:durableId="14965247">
    <w:abstractNumId w:val="7"/>
  </w:num>
  <w:num w:numId="6" w16cid:durableId="2097287610">
    <w:abstractNumId w:val="3"/>
  </w:num>
  <w:num w:numId="7" w16cid:durableId="1267690540">
    <w:abstractNumId w:val="2"/>
  </w:num>
  <w:num w:numId="8" w16cid:durableId="184095628">
    <w:abstractNumId w:val="1"/>
  </w:num>
  <w:num w:numId="9" w16cid:durableId="161077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499"/>
    <w:rsid w:val="00AA1D8D"/>
    <w:rsid w:val="00B47730"/>
    <w:rsid w:val="00C6382C"/>
    <w:rsid w:val="00CB0664"/>
    <w:rsid w:val="00F63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8BBD8"/>
  <w14:defaultImageDpi w14:val="300"/>
  <w15:docId w15:val="{592A31C3-17A5-474A-AD9A-F2652CB7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Fawaz</cp:lastModifiedBy>
  <cp:revision>2</cp:revision>
  <dcterms:created xsi:type="dcterms:W3CDTF">2026-02-02T14:02:00Z</dcterms:created>
  <dcterms:modified xsi:type="dcterms:W3CDTF">2026-02-02T14:02:00Z</dcterms:modified>
  <cp:category/>
</cp:coreProperties>
</file>