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D2750" w14:textId="77777777" w:rsidR="00DF78C7" w:rsidRDefault="00DF78C7" w:rsidP="00DF78C7">
      <w:pPr>
        <w:jc w:val="center"/>
      </w:pPr>
      <w:r>
        <w:rPr>
          <w:noProof/>
        </w:rPr>
        <w:drawing>
          <wp:inline distT="0" distB="0" distL="0" distR="0" wp14:anchorId="0253ACFD" wp14:editId="1DC874CF">
            <wp:extent cx="1546860" cy="1098272"/>
            <wp:effectExtent l="0" t="0" r="0" b="6985"/>
            <wp:docPr id="65526458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61890" cy="1108943"/>
                    </a:xfrm>
                    <a:prstGeom prst="rect">
                      <a:avLst/>
                    </a:prstGeom>
                    <a:noFill/>
                  </pic:spPr>
                </pic:pic>
              </a:graphicData>
            </a:graphic>
          </wp:inline>
        </w:drawing>
      </w:r>
    </w:p>
    <w:p w14:paraId="5769E98C" w14:textId="77777777" w:rsidR="00DF78C7" w:rsidRPr="00CA5E8E" w:rsidRDefault="00DF78C7" w:rsidP="00DF78C7">
      <w:pPr>
        <w:spacing w:after="0" w:line="276" w:lineRule="auto"/>
        <w:jc w:val="center"/>
        <w:rPr>
          <w:rFonts w:asciiTheme="majorBidi" w:hAnsiTheme="majorBidi" w:cstheme="majorBidi"/>
          <w:b/>
          <w:bCs/>
          <w:noProof/>
          <w:sz w:val="32"/>
          <w:szCs w:val="32"/>
        </w:rPr>
      </w:pPr>
      <w:r w:rsidRPr="00CA5E8E">
        <w:rPr>
          <w:rFonts w:asciiTheme="majorBidi" w:hAnsiTheme="majorBidi" w:cstheme="majorBidi"/>
          <w:b/>
          <w:bCs/>
          <w:noProof/>
          <w:sz w:val="32"/>
          <w:szCs w:val="32"/>
        </w:rPr>
        <w:t>Université Mohamed Premier</w:t>
      </w:r>
    </w:p>
    <w:p w14:paraId="153196A0" w14:textId="77777777" w:rsidR="00DF78C7" w:rsidRPr="00CA5E8E" w:rsidRDefault="00DF78C7" w:rsidP="00DF78C7">
      <w:pPr>
        <w:spacing w:after="0" w:line="276" w:lineRule="auto"/>
        <w:jc w:val="center"/>
        <w:rPr>
          <w:sz w:val="28"/>
          <w:szCs w:val="28"/>
        </w:rPr>
      </w:pPr>
      <w:r w:rsidRPr="00CA5E8E">
        <w:rPr>
          <w:rFonts w:asciiTheme="majorBidi" w:hAnsiTheme="majorBidi" w:cstheme="majorBidi"/>
          <w:b/>
          <w:bCs/>
          <w:noProof/>
          <w:sz w:val="32"/>
          <w:szCs w:val="32"/>
        </w:rPr>
        <w:t>Ecole Supérieure de Technologie de Nador</w:t>
      </w:r>
    </w:p>
    <w:p w14:paraId="2A6C27C8" w14:textId="77777777" w:rsidR="00DF78C7" w:rsidRDefault="00DF78C7" w:rsidP="00DF78C7">
      <w:pPr>
        <w:spacing w:after="0"/>
        <w:jc w:val="center"/>
      </w:pPr>
    </w:p>
    <w:p w14:paraId="123EEB37" w14:textId="77777777" w:rsidR="00DF78C7" w:rsidRPr="004C6A07" w:rsidRDefault="00DF78C7" w:rsidP="00DF78C7">
      <w:pPr>
        <w:spacing w:after="120"/>
        <w:jc w:val="center"/>
        <w:rPr>
          <w:rFonts w:asciiTheme="majorBidi" w:hAnsiTheme="majorBidi" w:cstheme="majorBidi"/>
          <w:b/>
          <w:bCs/>
          <w:sz w:val="28"/>
          <w:szCs w:val="28"/>
        </w:rPr>
      </w:pPr>
      <w:r w:rsidRPr="004C6A07">
        <w:rPr>
          <w:rFonts w:asciiTheme="majorBidi" w:hAnsiTheme="majorBidi" w:cstheme="majorBidi"/>
          <w:b/>
          <w:bCs/>
          <w:sz w:val="28"/>
          <w:szCs w:val="28"/>
        </w:rPr>
        <w:t>Département d’Innovation Technologique et Ingénierie Informatique</w:t>
      </w:r>
    </w:p>
    <w:p w14:paraId="12D2625E" w14:textId="77777777" w:rsidR="00DF78C7" w:rsidRDefault="00DF78C7" w:rsidP="00DF78C7">
      <w:pPr>
        <w:spacing w:after="120"/>
        <w:jc w:val="center"/>
        <w:rPr>
          <w:rFonts w:asciiTheme="majorBidi" w:hAnsiTheme="majorBidi" w:cstheme="majorBidi"/>
          <w:b/>
          <w:bCs/>
          <w:sz w:val="28"/>
          <w:szCs w:val="28"/>
        </w:rPr>
      </w:pPr>
      <w:r w:rsidRPr="004C6A07">
        <w:rPr>
          <w:rFonts w:asciiTheme="majorBidi" w:hAnsiTheme="majorBidi" w:cstheme="majorBidi"/>
          <w:b/>
          <w:bCs/>
          <w:sz w:val="28"/>
          <w:szCs w:val="28"/>
        </w:rPr>
        <w:t>Filière d’Ingénierie Logicielle et Cybersécurité</w:t>
      </w:r>
    </w:p>
    <w:p w14:paraId="2C146B45" w14:textId="77777777" w:rsidR="00DF78C7" w:rsidRDefault="00DF78C7" w:rsidP="00DF78C7">
      <w:pPr>
        <w:spacing w:after="0"/>
        <w:jc w:val="center"/>
        <w:rPr>
          <w:rFonts w:asciiTheme="majorBidi" w:hAnsiTheme="majorBidi" w:cstheme="majorBidi"/>
          <w:b/>
          <w:bCs/>
          <w:sz w:val="28"/>
          <w:szCs w:val="28"/>
        </w:rPr>
      </w:pPr>
    </w:p>
    <w:p w14:paraId="2663F59C" w14:textId="77777777" w:rsidR="00DF78C7" w:rsidRDefault="00DF78C7" w:rsidP="00DF78C7">
      <w:pPr>
        <w:jc w:val="center"/>
        <w:rPr>
          <w:rFonts w:asciiTheme="majorBidi" w:hAnsiTheme="majorBidi" w:cstheme="majorBidi"/>
          <w:b/>
          <w:bCs/>
          <w:sz w:val="44"/>
          <w:szCs w:val="44"/>
        </w:rPr>
      </w:pPr>
      <w:r w:rsidRPr="004C6A07">
        <w:rPr>
          <w:rFonts w:asciiTheme="majorBidi" w:hAnsiTheme="majorBidi" w:cstheme="majorBidi"/>
          <w:b/>
          <w:bCs/>
          <w:sz w:val="44"/>
          <w:szCs w:val="44"/>
        </w:rPr>
        <w:t>Rapport de projet de fin d’étude</w:t>
      </w:r>
      <w:r>
        <w:rPr>
          <w:rFonts w:asciiTheme="majorBidi" w:hAnsiTheme="majorBidi" w:cstheme="majorBidi"/>
          <w:b/>
          <w:bCs/>
          <w:sz w:val="44"/>
          <w:szCs w:val="44"/>
        </w:rPr>
        <w:t>s</w:t>
      </w:r>
    </w:p>
    <w:p w14:paraId="63D21658" w14:textId="77777777" w:rsidR="00DF78C7" w:rsidRPr="002202C4" w:rsidRDefault="00DF78C7" w:rsidP="00DF78C7">
      <w:pPr>
        <w:jc w:val="center"/>
        <w:rPr>
          <w:rFonts w:asciiTheme="majorBidi" w:hAnsiTheme="majorBidi" w:cstheme="majorBidi"/>
          <w:sz w:val="28"/>
          <w:szCs w:val="28"/>
        </w:rPr>
      </w:pPr>
      <w:r>
        <w:rPr>
          <w:rFonts w:asciiTheme="majorBidi" w:hAnsiTheme="majorBidi" w:cstheme="majorBidi"/>
          <w:sz w:val="28"/>
          <w:szCs w:val="28"/>
        </w:rPr>
        <w:t>Pour</w:t>
      </w:r>
      <w:r w:rsidRPr="002202C4">
        <w:rPr>
          <w:rFonts w:asciiTheme="majorBidi" w:hAnsiTheme="majorBidi" w:cstheme="majorBidi"/>
          <w:sz w:val="28"/>
          <w:szCs w:val="28"/>
        </w:rPr>
        <w:t xml:space="preserve"> l’obtention du</w:t>
      </w:r>
    </w:p>
    <w:p w14:paraId="0DB02269" w14:textId="77777777" w:rsidR="00DF78C7" w:rsidRPr="002202C4" w:rsidRDefault="00DF78C7" w:rsidP="00DF78C7">
      <w:pPr>
        <w:jc w:val="center"/>
        <w:rPr>
          <w:rFonts w:asciiTheme="majorBidi" w:hAnsiTheme="majorBidi" w:cstheme="majorBidi"/>
          <w:sz w:val="28"/>
          <w:szCs w:val="28"/>
        </w:rPr>
      </w:pPr>
      <w:r w:rsidRPr="002202C4">
        <w:rPr>
          <w:rFonts w:asciiTheme="majorBidi" w:hAnsiTheme="majorBidi" w:cstheme="majorBidi"/>
          <w:sz w:val="28"/>
          <w:szCs w:val="28"/>
        </w:rPr>
        <w:t>Diplôme Universitaire de Technologie</w:t>
      </w:r>
    </w:p>
    <w:p w14:paraId="3924D3F6" w14:textId="77777777" w:rsidR="00DF78C7" w:rsidRPr="004C6A07" w:rsidRDefault="00DF78C7" w:rsidP="00DF78C7">
      <w:pPr>
        <w:jc w:val="center"/>
        <w:rPr>
          <w:rFonts w:asciiTheme="majorBidi" w:hAnsiTheme="majorBidi" w:cstheme="majorBidi"/>
          <w:sz w:val="8"/>
          <w:szCs w:val="8"/>
        </w:rPr>
      </w:pPr>
    </w:p>
    <w:p w14:paraId="54E45896" w14:textId="77777777" w:rsidR="00DF78C7" w:rsidRPr="00110265" w:rsidRDefault="00DF78C7" w:rsidP="00DF78C7">
      <w:pPr>
        <w:jc w:val="center"/>
        <w:rPr>
          <w:rFonts w:asciiTheme="majorBidi" w:hAnsiTheme="majorBidi" w:cstheme="majorBidi"/>
          <w:sz w:val="32"/>
          <w:szCs w:val="32"/>
        </w:rPr>
      </w:pPr>
      <w:r w:rsidRPr="00110265">
        <w:rPr>
          <w:rFonts w:asciiTheme="majorBidi" w:hAnsiTheme="majorBidi" w:cstheme="majorBidi"/>
          <w:sz w:val="32"/>
          <w:szCs w:val="32"/>
        </w:rPr>
        <w:t>Sous thème :</w:t>
      </w:r>
    </w:p>
    <w:p w14:paraId="539B42A6" w14:textId="77777777" w:rsidR="00DF78C7" w:rsidRPr="00DF78C7" w:rsidRDefault="00DF78C7" w:rsidP="00DF78C7">
      <w:pPr>
        <w:pBdr>
          <w:top w:val="single" w:sz="4" w:space="7" w:color="auto"/>
          <w:left w:val="single" w:sz="4" w:space="4" w:color="auto"/>
          <w:bottom w:val="single" w:sz="4" w:space="1" w:color="auto"/>
          <w:right w:val="single" w:sz="4" w:space="4" w:color="auto"/>
        </w:pBdr>
        <w:spacing w:after="0" w:line="240" w:lineRule="auto"/>
        <w:jc w:val="center"/>
        <w:rPr>
          <w:rFonts w:asciiTheme="majorBidi" w:hAnsiTheme="majorBidi" w:cstheme="majorBidi"/>
          <w:b/>
          <w:bCs/>
          <w:sz w:val="40"/>
          <w:szCs w:val="40"/>
        </w:rPr>
      </w:pPr>
      <w:proofErr w:type="spellStart"/>
      <w:r w:rsidRPr="00DF78C7">
        <w:rPr>
          <w:rFonts w:asciiTheme="majorBidi" w:hAnsiTheme="majorBidi" w:cstheme="majorBidi"/>
          <w:b/>
          <w:bCs/>
          <w:sz w:val="40"/>
          <w:szCs w:val="40"/>
        </w:rPr>
        <w:t>MyCampus</w:t>
      </w:r>
      <w:proofErr w:type="spellEnd"/>
    </w:p>
    <w:p w14:paraId="572752A0" w14:textId="69E4F2F0" w:rsidR="00DF78C7" w:rsidRPr="00DF78C7" w:rsidRDefault="00DF78C7" w:rsidP="00DF78C7">
      <w:pPr>
        <w:pBdr>
          <w:top w:val="single" w:sz="4" w:space="7" w:color="auto"/>
          <w:left w:val="single" w:sz="4" w:space="4" w:color="auto"/>
          <w:bottom w:val="single" w:sz="4" w:space="1" w:color="auto"/>
          <w:right w:val="single" w:sz="4" w:space="4" w:color="auto"/>
        </w:pBdr>
        <w:spacing w:after="0" w:line="240" w:lineRule="auto"/>
        <w:jc w:val="center"/>
        <w:rPr>
          <w:rFonts w:asciiTheme="majorBidi" w:hAnsiTheme="majorBidi" w:cstheme="majorBidi"/>
          <w:b/>
          <w:bCs/>
          <w:sz w:val="40"/>
          <w:szCs w:val="40"/>
        </w:rPr>
      </w:pPr>
      <w:r w:rsidRPr="00DF78C7">
        <w:rPr>
          <w:rFonts w:asciiTheme="majorBidi" w:hAnsiTheme="majorBidi" w:cstheme="majorBidi"/>
          <w:b/>
          <w:bCs/>
          <w:sz w:val="40"/>
          <w:szCs w:val="40"/>
        </w:rPr>
        <w:t>Plateforme académique de gestion universitaire</w:t>
      </w:r>
    </w:p>
    <w:p w14:paraId="1A999FB1" w14:textId="77777777" w:rsidR="00DF78C7" w:rsidRDefault="00DF78C7" w:rsidP="00DF78C7">
      <w:pPr>
        <w:tabs>
          <w:tab w:val="left" w:pos="5280"/>
        </w:tabs>
        <w:spacing w:after="0" w:line="240" w:lineRule="auto"/>
        <w:jc w:val="center"/>
        <w:rPr>
          <w:rFonts w:asciiTheme="majorBidi" w:hAnsiTheme="majorBidi" w:cstheme="majorBidi"/>
          <w:b/>
          <w:bCs/>
        </w:rPr>
      </w:pPr>
    </w:p>
    <w:p w14:paraId="128FFB6E" w14:textId="77777777" w:rsidR="00DF78C7" w:rsidRDefault="00DF78C7" w:rsidP="00DF78C7">
      <w:pPr>
        <w:tabs>
          <w:tab w:val="left" w:pos="5280"/>
        </w:tabs>
        <w:jc w:val="center"/>
        <w:rPr>
          <w:rFonts w:asciiTheme="majorBidi" w:hAnsiTheme="majorBidi" w:cstheme="majorBidi"/>
          <w:b/>
          <w:bCs/>
          <w:sz w:val="14"/>
          <w:szCs w:val="14"/>
        </w:rPr>
      </w:pPr>
    </w:p>
    <w:p w14:paraId="38AD724B" w14:textId="77777777" w:rsidR="00DF78C7" w:rsidRPr="00CA5E8E" w:rsidRDefault="00DF78C7" w:rsidP="00DF78C7">
      <w:pPr>
        <w:tabs>
          <w:tab w:val="left" w:pos="5280"/>
        </w:tabs>
        <w:jc w:val="center"/>
        <w:rPr>
          <w:rFonts w:asciiTheme="majorBidi" w:hAnsiTheme="majorBidi" w:cstheme="majorBidi"/>
          <w:b/>
          <w:bCs/>
        </w:rPr>
      </w:pPr>
      <w:r w:rsidRPr="00CA5E8E">
        <w:rPr>
          <w:rFonts w:asciiTheme="majorBidi" w:hAnsiTheme="majorBidi" w:cstheme="majorBidi"/>
          <w:b/>
          <w:bCs/>
        </w:rPr>
        <w:t xml:space="preserve">Réalisé par : </w:t>
      </w:r>
    </w:p>
    <w:p w14:paraId="37B749C7" w14:textId="77777777" w:rsidR="00DF78C7" w:rsidRPr="00316F1E" w:rsidRDefault="00DF78C7" w:rsidP="00DF78C7">
      <w:pPr>
        <w:tabs>
          <w:tab w:val="left" w:pos="5280"/>
        </w:tabs>
        <w:spacing w:after="0"/>
        <w:jc w:val="center"/>
        <w:rPr>
          <w:rFonts w:asciiTheme="majorBidi" w:hAnsiTheme="majorBidi" w:cstheme="majorBidi"/>
        </w:rPr>
      </w:pPr>
      <w:r w:rsidRPr="00316F1E">
        <w:rPr>
          <w:rFonts w:asciiTheme="majorBidi" w:hAnsiTheme="majorBidi" w:cstheme="majorBidi"/>
        </w:rPr>
        <w:t>ALAE MAJJATI</w:t>
      </w:r>
      <w:r>
        <w:rPr>
          <w:rFonts w:asciiTheme="majorBidi" w:hAnsiTheme="majorBidi" w:cstheme="majorBidi"/>
        </w:rPr>
        <w:t> : 2407075</w:t>
      </w:r>
    </w:p>
    <w:p w14:paraId="0D9635C8" w14:textId="77777777" w:rsidR="00DF78C7" w:rsidRPr="00316F1E" w:rsidRDefault="00DF78C7" w:rsidP="00DF78C7">
      <w:pPr>
        <w:tabs>
          <w:tab w:val="left" w:pos="5280"/>
        </w:tabs>
        <w:spacing w:after="0"/>
        <w:jc w:val="center"/>
        <w:rPr>
          <w:rFonts w:asciiTheme="majorBidi" w:hAnsiTheme="majorBidi" w:cstheme="majorBidi"/>
        </w:rPr>
      </w:pPr>
      <w:r w:rsidRPr="00316F1E">
        <w:rPr>
          <w:rFonts w:asciiTheme="majorBidi" w:hAnsiTheme="majorBidi" w:cstheme="majorBidi"/>
        </w:rPr>
        <w:t>NORHANE RAMZI</w:t>
      </w:r>
      <w:r>
        <w:rPr>
          <w:rFonts w:asciiTheme="majorBidi" w:hAnsiTheme="majorBidi" w:cstheme="majorBidi"/>
        </w:rPr>
        <w:t xml:space="preserve"> : </w:t>
      </w:r>
      <w:r w:rsidRPr="00C33C89">
        <w:rPr>
          <w:rFonts w:asciiTheme="majorBidi" w:hAnsiTheme="majorBidi" w:cstheme="majorBidi"/>
        </w:rPr>
        <w:t>2416666</w:t>
      </w:r>
    </w:p>
    <w:p w14:paraId="5699EF01" w14:textId="77777777" w:rsidR="00DF78C7" w:rsidRPr="00316F1E" w:rsidRDefault="00DF78C7" w:rsidP="00DF78C7">
      <w:pPr>
        <w:tabs>
          <w:tab w:val="left" w:pos="5280"/>
        </w:tabs>
        <w:spacing w:after="0"/>
        <w:jc w:val="center"/>
        <w:rPr>
          <w:rFonts w:asciiTheme="majorBidi" w:hAnsiTheme="majorBidi" w:cstheme="majorBidi"/>
        </w:rPr>
      </w:pPr>
      <w:r w:rsidRPr="00316F1E">
        <w:rPr>
          <w:rFonts w:asciiTheme="majorBidi" w:hAnsiTheme="majorBidi" w:cstheme="majorBidi"/>
        </w:rPr>
        <w:t>MOHAMED AYMANE JLIDA</w:t>
      </w:r>
      <w:r>
        <w:rPr>
          <w:rFonts w:asciiTheme="majorBidi" w:hAnsiTheme="majorBidi" w:cstheme="majorBidi"/>
        </w:rPr>
        <w:t xml:space="preserve"> : </w:t>
      </w:r>
      <w:r w:rsidRPr="00C33C89">
        <w:rPr>
          <w:rFonts w:asciiTheme="majorBidi" w:hAnsiTheme="majorBidi" w:cstheme="majorBidi"/>
        </w:rPr>
        <w:t>2416663</w:t>
      </w:r>
    </w:p>
    <w:p w14:paraId="096228AA" w14:textId="77777777" w:rsidR="00DF78C7" w:rsidRPr="00DF78C7" w:rsidRDefault="00DF78C7" w:rsidP="00DF78C7">
      <w:pPr>
        <w:tabs>
          <w:tab w:val="left" w:pos="5280"/>
        </w:tabs>
        <w:spacing w:after="0" w:line="276" w:lineRule="auto"/>
        <w:rPr>
          <w:rFonts w:asciiTheme="majorBidi" w:hAnsiTheme="majorBidi" w:cstheme="majorBidi"/>
          <w:sz w:val="28"/>
          <w:szCs w:val="28"/>
        </w:rPr>
      </w:pPr>
    </w:p>
    <w:p w14:paraId="15BEB8AF" w14:textId="77777777" w:rsidR="00DF78C7" w:rsidRPr="004C6A07" w:rsidRDefault="00DF78C7" w:rsidP="00DF78C7">
      <w:pPr>
        <w:spacing w:after="0" w:line="360" w:lineRule="auto"/>
        <w:rPr>
          <w:rFonts w:asciiTheme="majorBidi" w:hAnsiTheme="majorBidi" w:cstheme="majorBidi"/>
          <w:b/>
          <w:bCs/>
        </w:rPr>
      </w:pPr>
      <w:r w:rsidRPr="00CA5E8E">
        <w:rPr>
          <w:rFonts w:asciiTheme="majorBidi" w:hAnsiTheme="majorBidi" w:cstheme="majorBidi"/>
          <w:b/>
          <w:bCs/>
        </w:rPr>
        <w:t>Encadré par :</w:t>
      </w:r>
    </w:p>
    <w:p w14:paraId="50BFCA85" w14:textId="49D501F2" w:rsidR="00DF78C7" w:rsidRPr="00CA5E8E" w:rsidRDefault="00DF78C7" w:rsidP="00DF78C7">
      <w:pPr>
        <w:spacing w:after="0" w:line="276" w:lineRule="auto"/>
        <w:ind w:firstLine="709"/>
        <w:rPr>
          <w:rFonts w:asciiTheme="majorBidi" w:hAnsiTheme="majorBidi" w:cstheme="majorBidi"/>
          <w:sz w:val="28"/>
          <w:szCs w:val="28"/>
        </w:rPr>
      </w:pPr>
      <w:r w:rsidRPr="00CA5E8E">
        <w:rPr>
          <w:rFonts w:asciiTheme="majorBidi" w:hAnsiTheme="majorBidi" w:cstheme="majorBidi"/>
        </w:rPr>
        <w:t xml:space="preserve">Mr. </w:t>
      </w:r>
      <w:r>
        <w:rPr>
          <w:rFonts w:asciiTheme="majorBidi" w:hAnsiTheme="majorBidi" w:cstheme="majorBidi"/>
        </w:rPr>
        <w:t>ESBAI REDOUANE</w:t>
      </w:r>
      <w:r w:rsidRPr="00CA5E8E">
        <w:rPr>
          <w:rFonts w:asciiTheme="majorBidi" w:hAnsiTheme="majorBidi" w:cstheme="majorBidi"/>
        </w:rPr>
        <w:t>, Professeur à l’ESTN</w:t>
      </w:r>
    </w:p>
    <w:p w14:paraId="68C92BF4" w14:textId="77777777" w:rsidR="00DF78C7" w:rsidRPr="00CA5E8E" w:rsidRDefault="00DF78C7" w:rsidP="00DF78C7">
      <w:pPr>
        <w:spacing w:after="0" w:line="360" w:lineRule="auto"/>
        <w:jc w:val="center"/>
        <w:rPr>
          <w:rFonts w:asciiTheme="majorBidi" w:hAnsiTheme="majorBidi" w:cstheme="majorBidi"/>
        </w:rPr>
      </w:pPr>
    </w:p>
    <w:p w14:paraId="08A80F1A" w14:textId="395CDCA9" w:rsidR="00DF78C7" w:rsidRPr="00CA5E8E" w:rsidRDefault="00DF78C7" w:rsidP="00DF78C7">
      <w:pPr>
        <w:spacing w:after="0" w:line="360" w:lineRule="auto"/>
        <w:rPr>
          <w:rFonts w:asciiTheme="majorBidi" w:hAnsiTheme="majorBidi" w:cstheme="majorBidi"/>
          <w:b/>
          <w:bCs/>
        </w:rPr>
      </w:pPr>
      <w:r w:rsidRPr="00CA5E8E">
        <w:rPr>
          <w:rFonts w:asciiTheme="majorBidi" w:hAnsiTheme="majorBidi" w:cstheme="majorBidi"/>
          <w:b/>
          <w:bCs/>
        </w:rPr>
        <w:t xml:space="preserve">Soutenu le </w:t>
      </w:r>
      <w:r w:rsidR="00675DE6">
        <w:rPr>
          <w:rFonts w:asciiTheme="majorBidi" w:hAnsiTheme="majorBidi" w:cstheme="majorBidi"/>
          <w:b/>
          <w:bCs/>
        </w:rPr>
        <w:t>31</w:t>
      </w:r>
      <w:r w:rsidRPr="00CA5E8E">
        <w:rPr>
          <w:rFonts w:asciiTheme="majorBidi" w:hAnsiTheme="majorBidi" w:cstheme="majorBidi"/>
          <w:b/>
          <w:bCs/>
        </w:rPr>
        <w:t>/</w:t>
      </w:r>
      <w:r w:rsidR="00675DE6">
        <w:rPr>
          <w:rFonts w:asciiTheme="majorBidi" w:hAnsiTheme="majorBidi" w:cstheme="majorBidi"/>
          <w:b/>
          <w:bCs/>
        </w:rPr>
        <w:t>03</w:t>
      </w:r>
      <w:r w:rsidRPr="00CA5E8E">
        <w:rPr>
          <w:rFonts w:asciiTheme="majorBidi" w:hAnsiTheme="majorBidi" w:cstheme="majorBidi"/>
          <w:b/>
          <w:bCs/>
        </w:rPr>
        <w:t>/202</w:t>
      </w:r>
      <w:r>
        <w:rPr>
          <w:rFonts w:asciiTheme="majorBidi" w:hAnsiTheme="majorBidi" w:cstheme="majorBidi"/>
          <w:b/>
          <w:bCs/>
        </w:rPr>
        <w:t>6</w:t>
      </w:r>
      <w:r w:rsidRPr="00CA5E8E">
        <w:rPr>
          <w:rFonts w:asciiTheme="majorBidi" w:hAnsiTheme="majorBidi" w:cstheme="majorBidi"/>
          <w:b/>
          <w:bCs/>
        </w:rPr>
        <w:t>, devant le jury :</w:t>
      </w:r>
    </w:p>
    <w:p w14:paraId="32581BA8" w14:textId="77777777" w:rsidR="00DF78C7" w:rsidRPr="00CA5E8E" w:rsidRDefault="00DF78C7" w:rsidP="00DF78C7">
      <w:pPr>
        <w:spacing w:after="0" w:line="276" w:lineRule="auto"/>
        <w:ind w:firstLine="709"/>
        <w:rPr>
          <w:rFonts w:asciiTheme="majorBidi" w:hAnsiTheme="majorBidi" w:cstheme="majorBidi"/>
        </w:rPr>
      </w:pPr>
      <w:r w:rsidRPr="00CA5E8E">
        <w:rPr>
          <w:rFonts w:asciiTheme="majorBidi" w:hAnsiTheme="majorBidi" w:cstheme="majorBidi"/>
        </w:rPr>
        <w:t>Mr. Redouane ESBAI, Professeur à l’ESTN</w:t>
      </w:r>
    </w:p>
    <w:p w14:paraId="2419D670" w14:textId="567DDEC5" w:rsidR="00DF78C7" w:rsidRDefault="00DF78C7" w:rsidP="00903ADF">
      <w:pPr>
        <w:spacing w:after="0" w:line="276" w:lineRule="auto"/>
        <w:ind w:firstLine="709"/>
        <w:rPr>
          <w:rFonts w:asciiTheme="majorBidi" w:hAnsiTheme="majorBidi" w:cstheme="majorBidi"/>
        </w:rPr>
      </w:pPr>
      <w:r w:rsidRPr="00CA5E8E">
        <w:rPr>
          <w:rFonts w:asciiTheme="majorBidi" w:hAnsiTheme="majorBidi" w:cstheme="majorBidi"/>
        </w:rPr>
        <w:t xml:space="preserve">Mr. </w:t>
      </w:r>
      <w:r w:rsidR="00903ADF" w:rsidRPr="00903ADF">
        <w:rPr>
          <w:rFonts w:asciiTheme="majorBidi" w:hAnsiTheme="majorBidi" w:cstheme="majorBidi"/>
        </w:rPr>
        <w:t>Fouad ELOTMANI</w:t>
      </w:r>
      <w:r w:rsidRPr="00CA5E8E">
        <w:rPr>
          <w:rFonts w:asciiTheme="majorBidi" w:hAnsiTheme="majorBidi" w:cstheme="majorBidi"/>
        </w:rPr>
        <w:t>, Professeur à l’ESTN</w:t>
      </w:r>
    </w:p>
    <w:p w14:paraId="4668B122" w14:textId="77777777" w:rsidR="00EC5A20" w:rsidRDefault="00EC5A20" w:rsidP="00DF78C7">
      <w:pPr>
        <w:spacing w:after="0" w:line="276" w:lineRule="auto"/>
        <w:ind w:firstLine="709"/>
        <w:rPr>
          <w:rFonts w:asciiTheme="majorBidi" w:hAnsiTheme="majorBidi" w:cstheme="majorBidi"/>
        </w:rPr>
      </w:pPr>
    </w:p>
    <w:p w14:paraId="1F160172" w14:textId="77777777" w:rsidR="00F24FEB" w:rsidRDefault="00DF78C7" w:rsidP="00F24FEB">
      <w:pPr>
        <w:spacing w:after="0" w:line="276" w:lineRule="auto"/>
        <w:ind w:firstLine="709"/>
        <w:jc w:val="center"/>
        <w:rPr>
          <w:rFonts w:asciiTheme="majorBidi" w:hAnsiTheme="majorBidi" w:cstheme="majorBidi"/>
        </w:rPr>
      </w:pPr>
      <w:r w:rsidRPr="00110265">
        <w:rPr>
          <w:rFonts w:asciiTheme="majorBidi" w:hAnsiTheme="majorBidi" w:cstheme="majorBidi"/>
        </w:rPr>
        <w:t>Année universitaire : 202</w:t>
      </w:r>
      <w:r>
        <w:rPr>
          <w:rFonts w:asciiTheme="majorBidi" w:hAnsiTheme="majorBidi" w:cstheme="majorBidi"/>
        </w:rPr>
        <w:t>5</w:t>
      </w:r>
      <w:r w:rsidRPr="00110265">
        <w:rPr>
          <w:rFonts w:asciiTheme="majorBidi" w:hAnsiTheme="majorBidi" w:cstheme="majorBidi"/>
        </w:rPr>
        <w:t>/202</w:t>
      </w:r>
      <w:r>
        <w:rPr>
          <w:rFonts w:asciiTheme="majorBidi" w:hAnsiTheme="majorBidi" w:cstheme="majorBidi"/>
        </w:rPr>
        <w:t>6</w:t>
      </w:r>
    </w:p>
    <w:p w14:paraId="4168C4E4" w14:textId="356978E2" w:rsidR="00F774C2" w:rsidRDefault="00F24FEB" w:rsidP="00F24FEB">
      <w:pPr>
        <w:rPr>
          <w:rFonts w:asciiTheme="majorBidi" w:hAnsiTheme="majorBidi" w:cstheme="majorBidi"/>
        </w:rPr>
      </w:pPr>
      <w:r>
        <w:rPr>
          <w:rFonts w:asciiTheme="majorBidi" w:hAnsiTheme="majorBidi" w:cstheme="majorBidi"/>
        </w:rPr>
        <w:br w:type="page"/>
      </w:r>
      <w:r w:rsidR="00424D7D" w:rsidRPr="00316F1E">
        <w:rPr>
          <w:rFonts w:asciiTheme="majorBidi" w:hAnsiTheme="majorBidi" w:cstheme="majorBidi"/>
        </w:rPr>
        <w:lastRenderedPageBreak/>
        <w:br w:type="page"/>
      </w:r>
    </w:p>
    <w:p w14:paraId="670273B4" w14:textId="2B6A8055" w:rsidR="00DC3741" w:rsidRPr="00D86217" w:rsidRDefault="007B5BE6" w:rsidP="00F1232F">
      <w:pPr>
        <w:pStyle w:val="Titre1"/>
        <w:numPr>
          <w:ilvl w:val="0"/>
          <w:numId w:val="0"/>
        </w:numPr>
        <w:jc w:val="center"/>
        <w:rPr>
          <w:rFonts w:eastAsiaTheme="minorHAnsi"/>
        </w:rPr>
      </w:pPr>
      <w:bookmarkStart w:id="0" w:name="_Toc206713137"/>
      <w:bookmarkStart w:id="1" w:name="_Toc206789461"/>
      <w:bookmarkStart w:id="2" w:name="_Toc225615614"/>
      <w:bookmarkStart w:id="3" w:name="_Toc225615841"/>
      <w:r>
        <w:rPr>
          <w:rFonts w:eastAsiaTheme="minorHAnsi"/>
          <w:sz w:val="72"/>
          <w:szCs w:val="72"/>
        </w:rPr>
        <w:lastRenderedPageBreak/>
        <w:t>D</w:t>
      </w:r>
      <w:r w:rsidRPr="007B5BE6">
        <w:rPr>
          <w:rFonts w:eastAsiaTheme="minorHAnsi"/>
          <w:sz w:val="72"/>
          <w:szCs w:val="72"/>
        </w:rPr>
        <w:t>É</w:t>
      </w:r>
      <w:r>
        <w:rPr>
          <w:rFonts w:eastAsiaTheme="minorHAnsi"/>
          <w:sz w:val="72"/>
          <w:szCs w:val="72"/>
        </w:rPr>
        <w:t>DICACE</w:t>
      </w:r>
      <w:bookmarkEnd w:id="2"/>
      <w:bookmarkEnd w:id="3"/>
    </w:p>
    <w:p w14:paraId="2350D217" w14:textId="2AF3172A" w:rsidR="00565C25" w:rsidRPr="00565C25" w:rsidRDefault="00565C25" w:rsidP="00565C25">
      <w:pPr>
        <w:spacing w:after="12" w:line="360" w:lineRule="auto"/>
        <w:ind w:right="538"/>
        <w:jc w:val="both"/>
        <w:rPr>
          <w:rFonts w:asciiTheme="majorBidi" w:hAnsiTheme="majorBidi" w:cstheme="majorBidi"/>
        </w:rPr>
      </w:pPr>
      <w:r w:rsidRPr="00565C25">
        <w:rPr>
          <w:rFonts w:asciiTheme="majorBidi" w:hAnsiTheme="majorBidi" w:cstheme="majorBidi"/>
        </w:rPr>
        <w:t>Nous avons l'honneur et le privil</w:t>
      </w:r>
      <w:r w:rsidRPr="00565C25">
        <w:rPr>
          <w:rFonts w:asciiTheme="majorBidi" w:hAnsiTheme="majorBidi" w:cstheme="majorBidi" w:hint="cs"/>
        </w:rPr>
        <w:t>è</w:t>
      </w:r>
      <w:r w:rsidRPr="00565C25">
        <w:rPr>
          <w:rFonts w:asciiTheme="majorBidi" w:hAnsiTheme="majorBidi" w:cstheme="majorBidi"/>
        </w:rPr>
        <w:t>ge de d</w:t>
      </w:r>
      <w:r w:rsidRPr="00565C25">
        <w:rPr>
          <w:rFonts w:asciiTheme="majorBidi" w:hAnsiTheme="majorBidi" w:cstheme="majorBidi" w:hint="cs"/>
        </w:rPr>
        <w:t>é</w:t>
      </w:r>
      <w:r w:rsidRPr="00565C25">
        <w:rPr>
          <w:rFonts w:asciiTheme="majorBidi" w:hAnsiTheme="majorBidi" w:cstheme="majorBidi"/>
        </w:rPr>
        <w:t>dier ce rapport de Projet de Fin d'</w:t>
      </w:r>
      <w:r w:rsidRPr="00565C25">
        <w:rPr>
          <w:rFonts w:asciiTheme="majorBidi" w:hAnsiTheme="majorBidi" w:cstheme="majorBidi" w:hint="cs"/>
        </w:rPr>
        <w:t>É</w:t>
      </w:r>
      <w:r w:rsidRPr="00565C25">
        <w:rPr>
          <w:rFonts w:asciiTheme="majorBidi" w:hAnsiTheme="majorBidi" w:cstheme="majorBidi"/>
        </w:rPr>
        <w:t>tudes, r</w:t>
      </w:r>
      <w:r w:rsidRPr="00565C25">
        <w:rPr>
          <w:rFonts w:asciiTheme="majorBidi" w:hAnsiTheme="majorBidi" w:cstheme="majorBidi" w:hint="cs"/>
        </w:rPr>
        <w:t>é</w:t>
      </w:r>
      <w:r w:rsidRPr="00565C25">
        <w:rPr>
          <w:rFonts w:asciiTheme="majorBidi" w:hAnsiTheme="majorBidi" w:cstheme="majorBidi"/>
        </w:rPr>
        <w:t>alis</w:t>
      </w:r>
      <w:r w:rsidRPr="00565C25">
        <w:rPr>
          <w:rFonts w:asciiTheme="majorBidi" w:hAnsiTheme="majorBidi" w:cstheme="majorBidi" w:hint="cs"/>
        </w:rPr>
        <w:t>é</w:t>
      </w:r>
      <w:r w:rsidRPr="00565C25">
        <w:rPr>
          <w:rFonts w:asciiTheme="majorBidi" w:hAnsiTheme="majorBidi" w:cstheme="majorBidi"/>
        </w:rPr>
        <w:t xml:space="preserve"> dans le cadre de notre formation en Ing</w:t>
      </w:r>
      <w:r w:rsidRPr="00565C25">
        <w:rPr>
          <w:rFonts w:asciiTheme="majorBidi" w:hAnsiTheme="majorBidi" w:cstheme="majorBidi" w:hint="cs"/>
        </w:rPr>
        <w:t>é</w:t>
      </w:r>
      <w:r w:rsidRPr="00565C25">
        <w:rPr>
          <w:rFonts w:asciiTheme="majorBidi" w:hAnsiTheme="majorBidi" w:cstheme="majorBidi"/>
        </w:rPr>
        <w:t>nierie Logicielle et Cybers</w:t>
      </w:r>
      <w:r w:rsidRPr="00565C25">
        <w:rPr>
          <w:rFonts w:asciiTheme="majorBidi" w:hAnsiTheme="majorBidi" w:cstheme="majorBidi" w:hint="cs"/>
        </w:rPr>
        <w:t>é</w:t>
      </w:r>
      <w:r w:rsidRPr="00565C25">
        <w:rPr>
          <w:rFonts w:asciiTheme="majorBidi" w:hAnsiTheme="majorBidi" w:cstheme="majorBidi"/>
        </w:rPr>
        <w:t>curit</w:t>
      </w:r>
      <w:r w:rsidRPr="00565C25">
        <w:rPr>
          <w:rFonts w:asciiTheme="majorBidi" w:hAnsiTheme="majorBidi" w:cstheme="majorBidi" w:hint="cs"/>
        </w:rPr>
        <w:t>é</w:t>
      </w:r>
      <w:r w:rsidRPr="00565C25">
        <w:rPr>
          <w:rFonts w:asciiTheme="majorBidi" w:hAnsiTheme="majorBidi" w:cstheme="majorBidi"/>
        </w:rPr>
        <w:t xml:space="preserve"> </w:t>
      </w:r>
      <w:r w:rsidRPr="00565C25">
        <w:rPr>
          <w:rFonts w:asciiTheme="majorBidi" w:hAnsiTheme="majorBidi" w:cstheme="majorBidi" w:hint="cs"/>
        </w:rPr>
        <w:t>à</w:t>
      </w:r>
      <w:r w:rsidRPr="00565C25">
        <w:rPr>
          <w:rFonts w:asciiTheme="majorBidi" w:hAnsiTheme="majorBidi" w:cstheme="majorBidi"/>
        </w:rPr>
        <w:t xml:space="preserve"> l'</w:t>
      </w:r>
      <w:r w:rsidRPr="00565C25">
        <w:rPr>
          <w:rFonts w:asciiTheme="majorBidi" w:hAnsiTheme="majorBidi" w:cstheme="majorBidi" w:hint="cs"/>
        </w:rPr>
        <w:t>É</w:t>
      </w:r>
      <w:r w:rsidRPr="00565C25">
        <w:rPr>
          <w:rFonts w:asciiTheme="majorBidi" w:hAnsiTheme="majorBidi" w:cstheme="majorBidi"/>
        </w:rPr>
        <w:t>cole Sup</w:t>
      </w:r>
      <w:r w:rsidRPr="00565C25">
        <w:rPr>
          <w:rFonts w:asciiTheme="majorBidi" w:hAnsiTheme="majorBidi" w:cstheme="majorBidi" w:hint="cs"/>
        </w:rPr>
        <w:t>é</w:t>
      </w:r>
      <w:r w:rsidRPr="00565C25">
        <w:rPr>
          <w:rFonts w:asciiTheme="majorBidi" w:hAnsiTheme="majorBidi" w:cstheme="majorBidi"/>
        </w:rPr>
        <w:t xml:space="preserve">rieure de Technologie </w:t>
      </w:r>
      <w:r w:rsidR="009164BE">
        <w:rPr>
          <w:rFonts w:asciiTheme="majorBidi" w:hAnsiTheme="majorBidi" w:cstheme="majorBidi"/>
        </w:rPr>
        <w:t>de Nador</w:t>
      </w:r>
      <w:r w:rsidRPr="00565C25">
        <w:rPr>
          <w:rFonts w:asciiTheme="majorBidi" w:hAnsiTheme="majorBidi" w:cstheme="majorBidi"/>
        </w:rPr>
        <w:t xml:space="preserve">, </w:t>
      </w:r>
      <w:r w:rsidRPr="00565C25">
        <w:rPr>
          <w:rFonts w:asciiTheme="majorBidi" w:hAnsiTheme="majorBidi" w:cstheme="majorBidi" w:hint="cs"/>
        </w:rPr>
        <w:t>à</w:t>
      </w:r>
      <w:r w:rsidRPr="00565C25">
        <w:rPr>
          <w:rFonts w:asciiTheme="majorBidi" w:hAnsiTheme="majorBidi" w:cstheme="majorBidi"/>
        </w:rPr>
        <w:t xml:space="preserve"> celles et ceux qui ont </w:t>
      </w:r>
      <w:r w:rsidRPr="00565C25">
        <w:rPr>
          <w:rFonts w:asciiTheme="majorBidi" w:hAnsiTheme="majorBidi" w:cstheme="majorBidi" w:hint="cs"/>
        </w:rPr>
        <w:t>é</w:t>
      </w:r>
      <w:r w:rsidRPr="00565C25">
        <w:rPr>
          <w:rFonts w:asciiTheme="majorBidi" w:hAnsiTheme="majorBidi" w:cstheme="majorBidi"/>
        </w:rPr>
        <w:t>t</w:t>
      </w:r>
      <w:r w:rsidRPr="00565C25">
        <w:rPr>
          <w:rFonts w:asciiTheme="majorBidi" w:hAnsiTheme="majorBidi" w:cstheme="majorBidi" w:hint="cs"/>
        </w:rPr>
        <w:t>é</w:t>
      </w:r>
      <w:r w:rsidRPr="00565C25">
        <w:rPr>
          <w:rFonts w:asciiTheme="majorBidi" w:hAnsiTheme="majorBidi" w:cstheme="majorBidi"/>
        </w:rPr>
        <w:t xml:space="preserve"> les piliers ind</w:t>
      </w:r>
      <w:r w:rsidRPr="00565C25">
        <w:rPr>
          <w:rFonts w:asciiTheme="majorBidi" w:hAnsiTheme="majorBidi" w:cstheme="majorBidi" w:hint="cs"/>
        </w:rPr>
        <w:t>é</w:t>
      </w:r>
      <w:r w:rsidRPr="00565C25">
        <w:rPr>
          <w:rFonts w:asciiTheme="majorBidi" w:hAnsiTheme="majorBidi" w:cstheme="majorBidi"/>
        </w:rPr>
        <w:t>fectibles de notre parcours acad</w:t>
      </w:r>
      <w:r w:rsidRPr="00565C25">
        <w:rPr>
          <w:rFonts w:asciiTheme="majorBidi" w:hAnsiTheme="majorBidi" w:cstheme="majorBidi" w:hint="cs"/>
        </w:rPr>
        <w:t>é</w:t>
      </w:r>
      <w:r w:rsidRPr="00565C25">
        <w:rPr>
          <w:rFonts w:asciiTheme="majorBidi" w:hAnsiTheme="majorBidi" w:cstheme="majorBidi"/>
        </w:rPr>
        <w:t>mique et professionnel.</w:t>
      </w:r>
    </w:p>
    <w:p w14:paraId="6D511EA5" w14:textId="76C8BD43" w:rsidR="00565C25" w:rsidRPr="00565C25" w:rsidRDefault="00565C25" w:rsidP="00565C25">
      <w:pPr>
        <w:spacing w:after="12" w:line="360" w:lineRule="auto"/>
        <w:ind w:right="538"/>
        <w:jc w:val="both"/>
        <w:rPr>
          <w:rFonts w:asciiTheme="majorBidi" w:hAnsiTheme="majorBidi" w:cstheme="majorBidi"/>
        </w:rPr>
      </w:pPr>
      <w:r w:rsidRPr="00565C25">
        <w:rPr>
          <w:rFonts w:asciiTheme="majorBidi" w:hAnsiTheme="majorBidi" w:cstheme="majorBidi" w:hint="cs"/>
        </w:rPr>
        <w:t>À</w:t>
      </w:r>
      <w:r w:rsidRPr="00565C25">
        <w:rPr>
          <w:rFonts w:asciiTheme="majorBidi" w:hAnsiTheme="majorBidi" w:cstheme="majorBidi"/>
        </w:rPr>
        <w:t xml:space="preserve"> nos chers parents, dont le soutien ind</w:t>
      </w:r>
      <w:r w:rsidRPr="00565C25">
        <w:rPr>
          <w:rFonts w:asciiTheme="majorBidi" w:hAnsiTheme="majorBidi" w:cstheme="majorBidi" w:hint="cs"/>
        </w:rPr>
        <w:t>é</w:t>
      </w:r>
      <w:r w:rsidRPr="00565C25">
        <w:rPr>
          <w:rFonts w:asciiTheme="majorBidi" w:hAnsiTheme="majorBidi" w:cstheme="majorBidi"/>
        </w:rPr>
        <w:t>fectible, les sacrifices quotidiens et la confiance absolue ont constitu</w:t>
      </w:r>
      <w:r w:rsidRPr="00565C25">
        <w:rPr>
          <w:rFonts w:asciiTheme="majorBidi" w:hAnsiTheme="majorBidi" w:cstheme="majorBidi" w:hint="cs"/>
        </w:rPr>
        <w:t>é</w:t>
      </w:r>
      <w:r w:rsidRPr="00565C25">
        <w:rPr>
          <w:rFonts w:asciiTheme="majorBidi" w:hAnsiTheme="majorBidi" w:cstheme="majorBidi"/>
        </w:rPr>
        <w:t xml:space="preserve"> la force motrice de nos efforts. Leur amour inconditionnel et leurs pri</w:t>
      </w:r>
      <w:r w:rsidRPr="00565C25">
        <w:rPr>
          <w:rFonts w:asciiTheme="majorBidi" w:hAnsiTheme="majorBidi" w:cstheme="majorBidi" w:hint="cs"/>
        </w:rPr>
        <w:t>è</w:t>
      </w:r>
      <w:r w:rsidRPr="00565C25">
        <w:rPr>
          <w:rFonts w:asciiTheme="majorBidi" w:hAnsiTheme="majorBidi" w:cstheme="majorBidi"/>
        </w:rPr>
        <w:t>res ferventes ont illumin</w:t>
      </w:r>
      <w:r w:rsidRPr="00565C25">
        <w:rPr>
          <w:rFonts w:asciiTheme="majorBidi" w:hAnsiTheme="majorBidi" w:cstheme="majorBidi" w:hint="cs"/>
        </w:rPr>
        <w:t>é</w:t>
      </w:r>
      <w:r w:rsidRPr="00565C25">
        <w:rPr>
          <w:rFonts w:asciiTheme="majorBidi" w:hAnsiTheme="majorBidi" w:cstheme="majorBidi"/>
        </w:rPr>
        <w:t xml:space="preserve"> les moments de doute et c</w:t>
      </w:r>
      <w:r w:rsidRPr="00565C25">
        <w:rPr>
          <w:rFonts w:asciiTheme="majorBidi" w:hAnsiTheme="majorBidi" w:cstheme="majorBidi" w:hint="cs"/>
        </w:rPr>
        <w:t>é</w:t>
      </w:r>
      <w:r w:rsidRPr="00565C25">
        <w:rPr>
          <w:rFonts w:asciiTheme="majorBidi" w:hAnsiTheme="majorBidi" w:cstheme="majorBidi"/>
        </w:rPr>
        <w:t>l</w:t>
      </w:r>
      <w:r w:rsidRPr="00565C25">
        <w:rPr>
          <w:rFonts w:asciiTheme="majorBidi" w:hAnsiTheme="majorBidi" w:cstheme="majorBidi" w:hint="cs"/>
        </w:rPr>
        <w:t>é</w:t>
      </w:r>
      <w:r w:rsidRPr="00565C25">
        <w:rPr>
          <w:rFonts w:asciiTheme="majorBidi" w:hAnsiTheme="majorBidi" w:cstheme="majorBidi"/>
        </w:rPr>
        <w:t>br</w:t>
      </w:r>
      <w:r w:rsidRPr="00565C25">
        <w:rPr>
          <w:rFonts w:asciiTheme="majorBidi" w:hAnsiTheme="majorBidi" w:cstheme="majorBidi" w:hint="cs"/>
        </w:rPr>
        <w:t>é</w:t>
      </w:r>
      <w:r w:rsidRPr="00565C25">
        <w:rPr>
          <w:rFonts w:asciiTheme="majorBidi" w:hAnsiTheme="majorBidi" w:cstheme="majorBidi"/>
        </w:rPr>
        <w:t xml:space="preserve"> chacune de nos r</w:t>
      </w:r>
      <w:r w:rsidRPr="00565C25">
        <w:rPr>
          <w:rFonts w:asciiTheme="majorBidi" w:hAnsiTheme="majorBidi" w:cstheme="majorBidi" w:hint="cs"/>
        </w:rPr>
        <w:t>é</w:t>
      </w:r>
      <w:r w:rsidRPr="00565C25">
        <w:rPr>
          <w:rFonts w:asciiTheme="majorBidi" w:hAnsiTheme="majorBidi" w:cstheme="majorBidi"/>
        </w:rPr>
        <w:t>ussites, nous rappelant constamment l'importance de la pers</w:t>
      </w:r>
      <w:r w:rsidRPr="00565C25">
        <w:rPr>
          <w:rFonts w:asciiTheme="majorBidi" w:hAnsiTheme="majorBidi" w:cstheme="majorBidi" w:hint="cs"/>
        </w:rPr>
        <w:t>é</w:t>
      </w:r>
      <w:r w:rsidRPr="00565C25">
        <w:rPr>
          <w:rFonts w:asciiTheme="majorBidi" w:hAnsiTheme="majorBidi" w:cstheme="majorBidi"/>
        </w:rPr>
        <w:t>v</w:t>
      </w:r>
      <w:r w:rsidRPr="00565C25">
        <w:rPr>
          <w:rFonts w:asciiTheme="majorBidi" w:hAnsiTheme="majorBidi" w:cstheme="majorBidi" w:hint="cs"/>
        </w:rPr>
        <w:t>é</w:t>
      </w:r>
      <w:r w:rsidRPr="00565C25">
        <w:rPr>
          <w:rFonts w:asciiTheme="majorBidi" w:hAnsiTheme="majorBidi" w:cstheme="majorBidi"/>
        </w:rPr>
        <w:t>rance et de l'excellence.</w:t>
      </w:r>
    </w:p>
    <w:p w14:paraId="2AF4804B" w14:textId="0E11A858" w:rsidR="00565C25" w:rsidRPr="00565C25" w:rsidRDefault="00565C25" w:rsidP="00565C25">
      <w:pPr>
        <w:spacing w:after="12" w:line="360" w:lineRule="auto"/>
        <w:ind w:right="538"/>
        <w:jc w:val="both"/>
        <w:rPr>
          <w:rFonts w:asciiTheme="majorBidi" w:hAnsiTheme="majorBidi" w:cstheme="majorBidi"/>
        </w:rPr>
      </w:pPr>
      <w:r w:rsidRPr="00565C25">
        <w:rPr>
          <w:rFonts w:asciiTheme="majorBidi" w:hAnsiTheme="majorBidi" w:cstheme="majorBidi" w:hint="cs"/>
        </w:rPr>
        <w:t>À</w:t>
      </w:r>
      <w:r w:rsidRPr="00565C25">
        <w:rPr>
          <w:rFonts w:asciiTheme="majorBidi" w:hAnsiTheme="majorBidi" w:cstheme="majorBidi"/>
        </w:rPr>
        <w:t xml:space="preserve"> notre distingu</w:t>
      </w:r>
      <w:r w:rsidRPr="00565C25">
        <w:rPr>
          <w:rFonts w:asciiTheme="majorBidi" w:hAnsiTheme="majorBidi" w:cstheme="majorBidi" w:hint="cs"/>
        </w:rPr>
        <w:t>é</w:t>
      </w:r>
      <w:r w:rsidRPr="00565C25">
        <w:rPr>
          <w:rFonts w:asciiTheme="majorBidi" w:hAnsiTheme="majorBidi" w:cstheme="majorBidi"/>
        </w:rPr>
        <w:t xml:space="preserve"> encadrant, Monsieur ESBAI Redouane, enseignant-chercheur </w:t>
      </w:r>
      <w:r w:rsidRPr="00565C25">
        <w:rPr>
          <w:rFonts w:asciiTheme="majorBidi" w:hAnsiTheme="majorBidi" w:cstheme="majorBidi" w:hint="cs"/>
        </w:rPr>
        <w:t>é</w:t>
      </w:r>
      <w:r w:rsidRPr="00565C25">
        <w:rPr>
          <w:rFonts w:asciiTheme="majorBidi" w:hAnsiTheme="majorBidi" w:cstheme="majorBidi"/>
        </w:rPr>
        <w:t>m</w:t>
      </w:r>
      <w:r w:rsidRPr="00565C25">
        <w:rPr>
          <w:rFonts w:asciiTheme="majorBidi" w:hAnsiTheme="majorBidi" w:cstheme="majorBidi" w:hint="cs"/>
        </w:rPr>
        <w:t>é</w:t>
      </w:r>
      <w:r w:rsidRPr="00565C25">
        <w:rPr>
          <w:rFonts w:asciiTheme="majorBidi" w:hAnsiTheme="majorBidi" w:cstheme="majorBidi"/>
        </w:rPr>
        <w:t>rite, nous exprimons notre profonde gratitude pour son accompagnement rigoureux, ses conseils avis</w:t>
      </w:r>
      <w:r w:rsidRPr="00565C25">
        <w:rPr>
          <w:rFonts w:asciiTheme="majorBidi" w:hAnsiTheme="majorBidi" w:cstheme="majorBidi" w:hint="cs"/>
        </w:rPr>
        <w:t>é</w:t>
      </w:r>
      <w:r w:rsidRPr="00565C25">
        <w:rPr>
          <w:rFonts w:asciiTheme="majorBidi" w:hAnsiTheme="majorBidi" w:cstheme="majorBidi"/>
        </w:rPr>
        <w:t>s et sa disponibilit</w:t>
      </w:r>
      <w:r w:rsidRPr="00565C25">
        <w:rPr>
          <w:rFonts w:asciiTheme="majorBidi" w:hAnsiTheme="majorBidi" w:cstheme="majorBidi" w:hint="cs"/>
        </w:rPr>
        <w:t>é</w:t>
      </w:r>
      <w:r w:rsidRPr="00565C25">
        <w:rPr>
          <w:rFonts w:asciiTheme="majorBidi" w:hAnsiTheme="majorBidi" w:cstheme="majorBidi"/>
        </w:rPr>
        <w:t xml:space="preserve"> exemplaire. Son expertise pointue en architectures full-stack et sa bienveillance p</w:t>
      </w:r>
      <w:r w:rsidRPr="00565C25">
        <w:rPr>
          <w:rFonts w:asciiTheme="majorBidi" w:hAnsiTheme="majorBidi" w:cstheme="majorBidi" w:hint="cs"/>
        </w:rPr>
        <w:t>é</w:t>
      </w:r>
      <w:r w:rsidRPr="00565C25">
        <w:rPr>
          <w:rFonts w:asciiTheme="majorBidi" w:hAnsiTheme="majorBidi" w:cstheme="majorBidi"/>
        </w:rPr>
        <w:t xml:space="preserve">dagogique ont </w:t>
      </w:r>
      <w:r w:rsidRPr="00565C25">
        <w:rPr>
          <w:rFonts w:asciiTheme="majorBidi" w:hAnsiTheme="majorBidi" w:cstheme="majorBidi" w:hint="cs"/>
        </w:rPr>
        <w:t>é</w:t>
      </w:r>
      <w:r w:rsidRPr="00565C25">
        <w:rPr>
          <w:rFonts w:asciiTheme="majorBidi" w:hAnsiTheme="majorBidi" w:cstheme="majorBidi"/>
        </w:rPr>
        <w:t>t</w:t>
      </w:r>
      <w:r w:rsidRPr="00565C25">
        <w:rPr>
          <w:rFonts w:asciiTheme="majorBidi" w:hAnsiTheme="majorBidi" w:cstheme="majorBidi" w:hint="cs"/>
        </w:rPr>
        <w:t>é</w:t>
      </w:r>
      <w:r w:rsidRPr="00565C25">
        <w:rPr>
          <w:rFonts w:asciiTheme="majorBidi" w:hAnsiTheme="majorBidi" w:cstheme="majorBidi"/>
        </w:rPr>
        <w:t xml:space="preserve"> d</w:t>
      </w:r>
      <w:r w:rsidRPr="00565C25">
        <w:rPr>
          <w:rFonts w:asciiTheme="majorBidi" w:hAnsiTheme="majorBidi" w:cstheme="majorBidi" w:hint="cs"/>
        </w:rPr>
        <w:t>é</w:t>
      </w:r>
      <w:r w:rsidRPr="00565C25">
        <w:rPr>
          <w:rFonts w:asciiTheme="majorBidi" w:hAnsiTheme="majorBidi" w:cstheme="majorBidi"/>
        </w:rPr>
        <w:t>terminants pour orienter ce projet vers les standards d'excellence professionnelle.</w:t>
      </w:r>
    </w:p>
    <w:p w14:paraId="41402959" w14:textId="5673F08A" w:rsidR="00565C25" w:rsidRPr="00565C25" w:rsidRDefault="00565C25" w:rsidP="00565C25">
      <w:pPr>
        <w:spacing w:after="12" w:line="360" w:lineRule="auto"/>
        <w:ind w:right="538"/>
        <w:jc w:val="both"/>
        <w:rPr>
          <w:rFonts w:asciiTheme="majorBidi" w:hAnsiTheme="majorBidi" w:cstheme="majorBidi"/>
        </w:rPr>
      </w:pPr>
      <w:r w:rsidRPr="00565C25">
        <w:rPr>
          <w:rFonts w:asciiTheme="majorBidi" w:hAnsiTheme="majorBidi" w:cstheme="majorBidi" w:hint="cs"/>
        </w:rPr>
        <w:t>À</w:t>
      </w:r>
      <w:r w:rsidRPr="00565C25">
        <w:rPr>
          <w:rFonts w:asciiTheme="majorBidi" w:hAnsiTheme="majorBidi" w:cstheme="majorBidi"/>
        </w:rPr>
        <w:t xml:space="preserve"> l'ensemble du corps professoral de notre fili</w:t>
      </w:r>
      <w:r w:rsidRPr="00565C25">
        <w:rPr>
          <w:rFonts w:asciiTheme="majorBidi" w:hAnsiTheme="majorBidi" w:cstheme="majorBidi" w:hint="cs"/>
        </w:rPr>
        <w:t>è</w:t>
      </w:r>
      <w:r w:rsidRPr="00565C25">
        <w:rPr>
          <w:rFonts w:asciiTheme="majorBidi" w:hAnsiTheme="majorBidi" w:cstheme="majorBidi"/>
        </w:rPr>
        <w:t xml:space="preserve">re, nous rendons hommage </w:t>
      </w:r>
      <w:r w:rsidRPr="00565C25">
        <w:rPr>
          <w:rFonts w:asciiTheme="majorBidi" w:hAnsiTheme="majorBidi" w:cstheme="majorBidi" w:hint="cs"/>
        </w:rPr>
        <w:t>à</w:t>
      </w:r>
      <w:r w:rsidRPr="00565C25">
        <w:rPr>
          <w:rFonts w:asciiTheme="majorBidi" w:hAnsiTheme="majorBidi" w:cstheme="majorBidi"/>
        </w:rPr>
        <w:t xml:space="preserve"> leur engagement sans faille dans la transmission des connaissances fondamentales et avanc</w:t>
      </w:r>
      <w:r w:rsidRPr="00565C25">
        <w:rPr>
          <w:rFonts w:asciiTheme="majorBidi" w:hAnsiTheme="majorBidi" w:cstheme="majorBidi" w:hint="cs"/>
        </w:rPr>
        <w:t>é</w:t>
      </w:r>
      <w:r w:rsidRPr="00565C25">
        <w:rPr>
          <w:rFonts w:asciiTheme="majorBidi" w:hAnsiTheme="majorBidi" w:cstheme="majorBidi"/>
        </w:rPr>
        <w:t>es qui constituent aujourd'hui notre socle technique solide. Leur passion pour l'innovation et la rigueur scientifique a forg</w:t>
      </w:r>
      <w:r w:rsidRPr="00565C25">
        <w:rPr>
          <w:rFonts w:asciiTheme="majorBidi" w:hAnsiTheme="majorBidi" w:cstheme="majorBidi" w:hint="cs"/>
        </w:rPr>
        <w:t>é</w:t>
      </w:r>
      <w:r w:rsidRPr="00565C25">
        <w:rPr>
          <w:rFonts w:asciiTheme="majorBidi" w:hAnsiTheme="majorBidi" w:cstheme="majorBidi"/>
        </w:rPr>
        <w:t xml:space="preserve"> notre esprit critique et notre aptitude </w:t>
      </w:r>
      <w:r w:rsidRPr="00565C25">
        <w:rPr>
          <w:rFonts w:asciiTheme="majorBidi" w:hAnsiTheme="majorBidi" w:cstheme="majorBidi" w:hint="cs"/>
        </w:rPr>
        <w:t>à</w:t>
      </w:r>
      <w:r w:rsidRPr="00565C25">
        <w:rPr>
          <w:rFonts w:asciiTheme="majorBidi" w:hAnsiTheme="majorBidi" w:cstheme="majorBidi"/>
        </w:rPr>
        <w:t xml:space="preserve"> relever les d</w:t>
      </w:r>
      <w:r w:rsidRPr="00565C25">
        <w:rPr>
          <w:rFonts w:asciiTheme="majorBidi" w:hAnsiTheme="majorBidi" w:cstheme="majorBidi" w:hint="cs"/>
        </w:rPr>
        <w:t>é</w:t>
      </w:r>
      <w:r w:rsidRPr="00565C25">
        <w:rPr>
          <w:rFonts w:asciiTheme="majorBidi" w:hAnsiTheme="majorBidi" w:cstheme="majorBidi"/>
        </w:rPr>
        <w:t>fis technologiques contemporains.</w:t>
      </w:r>
    </w:p>
    <w:p w14:paraId="06790057" w14:textId="38DFBD4B" w:rsidR="00565C25" w:rsidRPr="00565C25" w:rsidRDefault="00565C25" w:rsidP="00565C25">
      <w:pPr>
        <w:spacing w:after="12" w:line="360" w:lineRule="auto"/>
        <w:ind w:right="538"/>
        <w:jc w:val="both"/>
        <w:rPr>
          <w:rFonts w:asciiTheme="majorBidi" w:hAnsiTheme="majorBidi" w:cstheme="majorBidi"/>
        </w:rPr>
      </w:pPr>
      <w:r w:rsidRPr="00565C25">
        <w:rPr>
          <w:rFonts w:asciiTheme="majorBidi" w:hAnsiTheme="majorBidi" w:cstheme="majorBidi" w:hint="cs"/>
        </w:rPr>
        <w:t>À</w:t>
      </w:r>
      <w:r w:rsidRPr="00565C25">
        <w:rPr>
          <w:rFonts w:asciiTheme="majorBidi" w:hAnsiTheme="majorBidi" w:cstheme="majorBidi"/>
        </w:rPr>
        <w:t xml:space="preserve"> nos familles </w:t>
      </w:r>
      <w:r w:rsidRPr="00565C25">
        <w:rPr>
          <w:rFonts w:asciiTheme="majorBidi" w:hAnsiTheme="majorBidi" w:cstheme="majorBidi" w:hint="cs"/>
        </w:rPr>
        <w:t>é</w:t>
      </w:r>
      <w:r w:rsidRPr="00565C25">
        <w:rPr>
          <w:rFonts w:asciiTheme="majorBidi" w:hAnsiTheme="majorBidi" w:cstheme="majorBidi"/>
        </w:rPr>
        <w:t xml:space="preserve">largies et </w:t>
      </w:r>
      <w:r w:rsidRPr="00565C25">
        <w:rPr>
          <w:rFonts w:asciiTheme="majorBidi" w:hAnsiTheme="majorBidi" w:cstheme="majorBidi" w:hint="cs"/>
        </w:rPr>
        <w:t>à</w:t>
      </w:r>
      <w:r w:rsidRPr="00565C25">
        <w:rPr>
          <w:rFonts w:asciiTheme="majorBidi" w:hAnsiTheme="majorBidi" w:cstheme="majorBidi"/>
        </w:rPr>
        <w:t xml:space="preserve"> nos amis proches, complices pr</w:t>
      </w:r>
      <w:r w:rsidRPr="00565C25">
        <w:rPr>
          <w:rFonts w:asciiTheme="majorBidi" w:hAnsiTheme="majorBidi" w:cstheme="majorBidi" w:hint="cs"/>
        </w:rPr>
        <w:t>é</w:t>
      </w:r>
      <w:r w:rsidRPr="00565C25">
        <w:rPr>
          <w:rFonts w:asciiTheme="majorBidi" w:hAnsiTheme="majorBidi" w:cstheme="majorBidi"/>
        </w:rPr>
        <w:t xml:space="preserve">cieux dans les veilles studieuses, les </w:t>
      </w:r>
      <w:r w:rsidRPr="00565C25">
        <w:rPr>
          <w:rFonts w:asciiTheme="majorBidi" w:hAnsiTheme="majorBidi" w:cstheme="majorBidi" w:hint="cs"/>
        </w:rPr>
        <w:t>é</w:t>
      </w:r>
      <w:r w:rsidRPr="00565C25">
        <w:rPr>
          <w:rFonts w:asciiTheme="majorBidi" w:hAnsiTheme="majorBidi" w:cstheme="majorBidi"/>
        </w:rPr>
        <w:t xml:space="preserve">changes constructifs et le soutien moral constant. Leur encouragement permanent a </w:t>
      </w:r>
      <w:r w:rsidRPr="00565C25">
        <w:rPr>
          <w:rFonts w:asciiTheme="majorBidi" w:hAnsiTheme="majorBidi" w:cstheme="majorBidi" w:hint="cs"/>
        </w:rPr>
        <w:t>é</w:t>
      </w:r>
      <w:r w:rsidRPr="00565C25">
        <w:rPr>
          <w:rFonts w:asciiTheme="majorBidi" w:hAnsiTheme="majorBidi" w:cstheme="majorBidi"/>
        </w:rPr>
        <w:t>t</w:t>
      </w:r>
      <w:r w:rsidRPr="00565C25">
        <w:rPr>
          <w:rFonts w:asciiTheme="majorBidi" w:hAnsiTheme="majorBidi" w:cstheme="majorBidi" w:hint="cs"/>
        </w:rPr>
        <w:t>é</w:t>
      </w:r>
      <w:r w:rsidRPr="00565C25">
        <w:rPr>
          <w:rFonts w:asciiTheme="majorBidi" w:hAnsiTheme="majorBidi" w:cstheme="majorBidi"/>
        </w:rPr>
        <w:t xml:space="preserve"> le catalyseur de notre d</w:t>
      </w:r>
      <w:r w:rsidRPr="00565C25">
        <w:rPr>
          <w:rFonts w:asciiTheme="majorBidi" w:hAnsiTheme="majorBidi" w:cstheme="majorBidi" w:hint="cs"/>
        </w:rPr>
        <w:t>é</w:t>
      </w:r>
      <w:r w:rsidRPr="00565C25">
        <w:rPr>
          <w:rFonts w:asciiTheme="majorBidi" w:hAnsiTheme="majorBidi" w:cstheme="majorBidi"/>
        </w:rPr>
        <w:t>termination face aux complexit</w:t>
      </w:r>
      <w:r w:rsidRPr="00565C25">
        <w:rPr>
          <w:rFonts w:asciiTheme="majorBidi" w:hAnsiTheme="majorBidi" w:cstheme="majorBidi" w:hint="cs"/>
        </w:rPr>
        <w:t>é</w:t>
      </w:r>
      <w:r w:rsidRPr="00565C25">
        <w:rPr>
          <w:rFonts w:asciiTheme="majorBidi" w:hAnsiTheme="majorBidi" w:cstheme="majorBidi"/>
        </w:rPr>
        <w:t>s du d</w:t>
      </w:r>
      <w:r w:rsidRPr="00565C25">
        <w:rPr>
          <w:rFonts w:asciiTheme="majorBidi" w:hAnsiTheme="majorBidi" w:cstheme="majorBidi" w:hint="cs"/>
        </w:rPr>
        <w:t>é</w:t>
      </w:r>
      <w:r w:rsidRPr="00565C25">
        <w:rPr>
          <w:rFonts w:asciiTheme="majorBidi" w:hAnsiTheme="majorBidi" w:cstheme="majorBidi"/>
        </w:rPr>
        <w:t xml:space="preserve">veloppement de </w:t>
      </w:r>
      <w:proofErr w:type="spellStart"/>
      <w:r w:rsidRPr="00565C25">
        <w:rPr>
          <w:rFonts w:asciiTheme="majorBidi" w:hAnsiTheme="majorBidi" w:cstheme="majorBidi"/>
        </w:rPr>
        <w:t>MyCampus</w:t>
      </w:r>
      <w:proofErr w:type="spellEnd"/>
      <w:r w:rsidRPr="00565C25">
        <w:rPr>
          <w:rFonts w:asciiTheme="majorBidi" w:hAnsiTheme="majorBidi" w:cstheme="majorBidi"/>
        </w:rPr>
        <w:t>.</w:t>
      </w:r>
    </w:p>
    <w:p w14:paraId="30FF8EB7" w14:textId="7A6DB3F2" w:rsidR="00565C25" w:rsidRPr="00565C25" w:rsidRDefault="00565C25" w:rsidP="00565C25">
      <w:pPr>
        <w:spacing w:after="12" w:line="360" w:lineRule="auto"/>
        <w:ind w:right="538"/>
        <w:jc w:val="both"/>
        <w:rPr>
          <w:rFonts w:asciiTheme="majorBidi" w:hAnsiTheme="majorBidi" w:cstheme="majorBidi"/>
        </w:rPr>
      </w:pPr>
      <w:r w:rsidRPr="00565C25">
        <w:rPr>
          <w:rFonts w:asciiTheme="majorBidi" w:hAnsiTheme="majorBidi" w:cstheme="majorBidi" w:hint="cs"/>
        </w:rPr>
        <w:t>À</w:t>
      </w:r>
      <w:r w:rsidRPr="00565C25">
        <w:rPr>
          <w:rFonts w:asciiTheme="majorBidi" w:hAnsiTheme="majorBidi" w:cstheme="majorBidi"/>
        </w:rPr>
        <w:t xml:space="preserve"> l'ensemble de nos coll</w:t>
      </w:r>
      <w:r w:rsidRPr="00565C25">
        <w:rPr>
          <w:rFonts w:asciiTheme="majorBidi" w:hAnsiTheme="majorBidi" w:cstheme="majorBidi" w:hint="cs"/>
        </w:rPr>
        <w:t>è</w:t>
      </w:r>
      <w:r w:rsidRPr="00565C25">
        <w:rPr>
          <w:rFonts w:asciiTheme="majorBidi" w:hAnsiTheme="majorBidi" w:cstheme="majorBidi"/>
        </w:rPr>
        <w:t>gues et camarades de promotion, avec qui nous avons partag</w:t>
      </w:r>
      <w:r w:rsidRPr="00565C25">
        <w:rPr>
          <w:rFonts w:asciiTheme="majorBidi" w:hAnsiTheme="majorBidi" w:cstheme="majorBidi" w:hint="cs"/>
        </w:rPr>
        <w:t>é</w:t>
      </w:r>
      <w:r w:rsidRPr="00565C25">
        <w:rPr>
          <w:rFonts w:asciiTheme="majorBidi" w:hAnsiTheme="majorBidi" w:cstheme="majorBidi"/>
        </w:rPr>
        <w:t xml:space="preserve"> les joies des d</w:t>
      </w:r>
      <w:r w:rsidRPr="00565C25">
        <w:rPr>
          <w:rFonts w:asciiTheme="majorBidi" w:hAnsiTheme="majorBidi" w:cstheme="majorBidi" w:hint="cs"/>
        </w:rPr>
        <w:t>é</w:t>
      </w:r>
      <w:r w:rsidRPr="00565C25">
        <w:rPr>
          <w:rFonts w:asciiTheme="majorBidi" w:hAnsiTheme="majorBidi" w:cstheme="majorBidi"/>
        </w:rPr>
        <w:t>couvertes techniques et surmont</w:t>
      </w:r>
      <w:r w:rsidRPr="00565C25">
        <w:rPr>
          <w:rFonts w:asciiTheme="majorBidi" w:hAnsiTheme="majorBidi" w:cstheme="majorBidi" w:hint="cs"/>
        </w:rPr>
        <w:t>é</w:t>
      </w:r>
      <w:r w:rsidRPr="00565C25">
        <w:rPr>
          <w:rFonts w:asciiTheme="majorBidi" w:hAnsiTheme="majorBidi" w:cstheme="majorBidi"/>
        </w:rPr>
        <w:t xml:space="preserve"> ensemble les obstacles inh</w:t>
      </w:r>
      <w:r w:rsidRPr="00565C25">
        <w:rPr>
          <w:rFonts w:asciiTheme="majorBidi" w:hAnsiTheme="majorBidi" w:cstheme="majorBidi" w:hint="cs"/>
        </w:rPr>
        <w:t>é</w:t>
      </w:r>
      <w:r w:rsidRPr="00565C25">
        <w:rPr>
          <w:rFonts w:asciiTheme="majorBidi" w:hAnsiTheme="majorBidi" w:cstheme="majorBidi"/>
        </w:rPr>
        <w:t xml:space="preserve">rents </w:t>
      </w:r>
      <w:r w:rsidRPr="00565C25">
        <w:rPr>
          <w:rFonts w:asciiTheme="majorBidi" w:hAnsiTheme="majorBidi" w:cstheme="majorBidi" w:hint="cs"/>
        </w:rPr>
        <w:t>à</w:t>
      </w:r>
      <w:r w:rsidRPr="00565C25">
        <w:rPr>
          <w:rFonts w:asciiTheme="majorBidi" w:hAnsiTheme="majorBidi" w:cstheme="majorBidi"/>
        </w:rPr>
        <w:t xml:space="preserve"> un projet d'envergure tel que la plateforme </w:t>
      </w:r>
      <w:proofErr w:type="spellStart"/>
      <w:r w:rsidRPr="00565C25">
        <w:rPr>
          <w:rFonts w:asciiTheme="majorBidi" w:hAnsiTheme="majorBidi" w:cstheme="majorBidi"/>
        </w:rPr>
        <w:t>MyCampus</w:t>
      </w:r>
      <w:proofErr w:type="spellEnd"/>
      <w:r w:rsidRPr="00565C25">
        <w:rPr>
          <w:rFonts w:asciiTheme="majorBidi" w:hAnsiTheme="majorBidi" w:cstheme="majorBidi"/>
        </w:rPr>
        <w:t>.</w:t>
      </w:r>
    </w:p>
    <w:p w14:paraId="060EB055" w14:textId="5D9D329D" w:rsidR="00565C25" w:rsidRPr="00565C25" w:rsidRDefault="00565C25" w:rsidP="00565C25">
      <w:pPr>
        <w:spacing w:after="12" w:line="360" w:lineRule="auto"/>
        <w:ind w:right="538"/>
        <w:jc w:val="both"/>
        <w:rPr>
          <w:rFonts w:asciiTheme="majorBidi" w:hAnsiTheme="majorBidi" w:cstheme="majorBidi"/>
        </w:rPr>
      </w:pPr>
      <w:r w:rsidRPr="00565C25">
        <w:rPr>
          <w:rFonts w:asciiTheme="majorBidi" w:hAnsiTheme="majorBidi" w:cstheme="majorBidi"/>
        </w:rPr>
        <w:t xml:space="preserve">Enfin, </w:t>
      </w:r>
      <w:r w:rsidRPr="00565C25">
        <w:rPr>
          <w:rFonts w:asciiTheme="majorBidi" w:hAnsiTheme="majorBidi" w:cstheme="majorBidi" w:hint="cs"/>
        </w:rPr>
        <w:t>à</w:t>
      </w:r>
      <w:r w:rsidRPr="00565C25">
        <w:rPr>
          <w:rFonts w:asciiTheme="majorBidi" w:hAnsiTheme="majorBidi" w:cstheme="majorBidi"/>
        </w:rPr>
        <w:t xml:space="preserve"> Allah l'Unique, Le Tout Mis</w:t>
      </w:r>
      <w:r w:rsidRPr="00565C25">
        <w:rPr>
          <w:rFonts w:asciiTheme="majorBidi" w:hAnsiTheme="majorBidi" w:cstheme="majorBidi" w:hint="cs"/>
        </w:rPr>
        <w:t>é</w:t>
      </w:r>
      <w:r w:rsidRPr="00565C25">
        <w:rPr>
          <w:rFonts w:asciiTheme="majorBidi" w:hAnsiTheme="majorBidi" w:cstheme="majorBidi"/>
        </w:rPr>
        <w:t>ricordieux, Le Tr</w:t>
      </w:r>
      <w:r w:rsidRPr="00565C25">
        <w:rPr>
          <w:rFonts w:asciiTheme="majorBidi" w:hAnsiTheme="majorBidi" w:cstheme="majorBidi" w:hint="cs"/>
        </w:rPr>
        <w:t>è</w:t>
      </w:r>
      <w:r w:rsidRPr="00565C25">
        <w:rPr>
          <w:rFonts w:asciiTheme="majorBidi" w:hAnsiTheme="majorBidi" w:cstheme="majorBidi"/>
        </w:rPr>
        <w:t>s Haut, Source de toute science et de toute r</w:t>
      </w:r>
      <w:r w:rsidRPr="00565C25">
        <w:rPr>
          <w:rFonts w:asciiTheme="majorBidi" w:hAnsiTheme="majorBidi" w:cstheme="majorBidi" w:hint="cs"/>
        </w:rPr>
        <w:t>é</w:t>
      </w:r>
      <w:r w:rsidRPr="00565C25">
        <w:rPr>
          <w:rFonts w:asciiTheme="majorBidi" w:hAnsiTheme="majorBidi" w:cstheme="majorBidi"/>
        </w:rPr>
        <w:t>ussite, nous adressons nos actions de gr</w:t>
      </w:r>
      <w:r w:rsidRPr="00565C25">
        <w:rPr>
          <w:rFonts w:asciiTheme="majorBidi" w:hAnsiTheme="majorBidi" w:cstheme="majorBidi" w:hint="cs"/>
        </w:rPr>
        <w:t>â</w:t>
      </w:r>
      <w:r w:rsidRPr="00565C25">
        <w:rPr>
          <w:rFonts w:asciiTheme="majorBidi" w:hAnsiTheme="majorBidi" w:cstheme="majorBidi"/>
        </w:rPr>
        <w:t>ce les plus sinc</w:t>
      </w:r>
      <w:r w:rsidRPr="00565C25">
        <w:rPr>
          <w:rFonts w:asciiTheme="majorBidi" w:hAnsiTheme="majorBidi" w:cstheme="majorBidi" w:hint="cs"/>
        </w:rPr>
        <w:t>è</w:t>
      </w:r>
      <w:r w:rsidRPr="00565C25">
        <w:rPr>
          <w:rFonts w:asciiTheme="majorBidi" w:hAnsiTheme="majorBidi" w:cstheme="majorBidi"/>
        </w:rPr>
        <w:t>res pour Ses innombrables bienfaits, Sa guidance constante et la gr</w:t>
      </w:r>
      <w:r w:rsidRPr="00565C25">
        <w:rPr>
          <w:rFonts w:asciiTheme="majorBidi" w:hAnsiTheme="majorBidi" w:cstheme="majorBidi" w:hint="cs"/>
        </w:rPr>
        <w:t>â</w:t>
      </w:r>
      <w:r w:rsidRPr="00565C25">
        <w:rPr>
          <w:rFonts w:asciiTheme="majorBidi" w:hAnsiTheme="majorBidi" w:cstheme="majorBidi"/>
        </w:rPr>
        <w:t>ce d'avoir men</w:t>
      </w:r>
      <w:r w:rsidRPr="00565C25">
        <w:rPr>
          <w:rFonts w:asciiTheme="majorBidi" w:hAnsiTheme="majorBidi" w:cstheme="majorBidi" w:hint="cs"/>
        </w:rPr>
        <w:t>é</w:t>
      </w:r>
      <w:r w:rsidRPr="00565C25">
        <w:rPr>
          <w:rFonts w:asciiTheme="majorBidi" w:hAnsiTheme="majorBidi" w:cstheme="majorBidi"/>
        </w:rPr>
        <w:t xml:space="preserve"> </w:t>
      </w:r>
      <w:r w:rsidRPr="00565C25">
        <w:rPr>
          <w:rFonts w:asciiTheme="majorBidi" w:hAnsiTheme="majorBidi" w:cstheme="majorBidi" w:hint="cs"/>
        </w:rPr>
        <w:t>à</w:t>
      </w:r>
      <w:r w:rsidRPr="00565C25">
        <w:rPr>
          <w:rFonts w:asciiTheme="majorBidi" w:hAnsiTheme="majorBidi" w:cstheme="majorBidi"/>
        </w:rPr>
        <w:t xml:space="preserve"> bien ce travail dans les meilleures conditions.</w:t>
      </w:r>
    </w:p>
    <w:p w14:paraId="33AF23D0" w14:textId="549208D0" w:rsidR="00AE316D" w:rsidRPr="00EE6BE0" w:rsidRDefault="000F5EA9" w:rsidP="00E22F30">
      <w:pPr>
        <w:pStyle w:val="Titre1"/>
        <w:numPr>
          <w:ilvl w:val="0"/>
          <w:numId w:val="0"/>
        </w:numPr>
        <w:jc w:val="center"/>
        <w:rPr>
          <w:rFonts w:eastAsiaTheme="minorHAnsi"/>
          <w:sz w:val="72"/>
          <w:szCs w:val="72"/>
        </w:rPr>
      </w:pPr>
      <w:bookmarkStart w:id="4" w:name="_Toc225615615"/>
      <w:bookmarkStart w:id="5" w:name="_Toc225615842"/>
      <w:r w:rsidRPr="00EE6BE0">
        <w:rPr>
          <w:rFonts w:eastAsiaTheme="minorHAnsi"/>
          <w:sz w:val="72"/>
          <w:szCs w:val="72"/>
        </w:rPr>
        <w:lastRenderedPageBreak/>
        <w:t>REMERCIEMENTS</w:t>
      </w:r>
      <w:bookmarkEnd w:id="0"/>
      <w:bookmarkEnd w:id="1"/>
      <w:bookmarkEnd w:id="4"/>
      <w:bookmarkEnd w:id="5"/>
    </w:p>
    <w:p w14:paraId="1BCE14C1" w14:textId="77777777" w:rsidR="00960310" w:rsidRPr="00316F1E" w:rsidRDefault="00960310" w:rsidP="00960310">
      <w:pPr>
        <w:rPr>
          <w:rFonts w:asciiTheme="majorBidi" w:hAnsiTheme="majorBidi" w:cstheme="majorBidi"/>
        </w:rPr>
      </w:pPr>
    </w:p>
    <w:p w14:paraId="212DD18E" w14:textId="6FC73213" w:rsidR="005C297C" w:rsidRPr="00316F1E" w:rsidRDefault="000F5EA9" w:rsidP="005C297C">
      <w:pPr>
        <w:jc w:val="center"/>
        <w:rPr>
          <w:rFonts w:asciiTheme="majorBidi" w:hAnsiTheme="majorBidi" w:cstheme="majorBidi"/>
        </w:rPr>
      </w:pPr>
      <w:r w:rsidRPr="00316F1E">
        <w:rPr>
          <w:rFonts w:asciiTheme="majorBidi" w:hAnsiTheme="majorBidi" w:cstheme="majorBidi"/>
          <w:noProof/>
        </w:rPr>
        <mc:AlternateContent>
          <mc:Choice Requires="wpg">
            <w:drawing>
              <wp:inline distT="0" distB="0" distL="0" distR="0" wp14:anchorId="6FBB4370" wp14:editId="55665FA6">
                <wp:extent cx="3020563" cy="167231"/>
                <wp:effectExtent l="0" t="0" r="0" b="0"/>
                <wp:docPr id="2" name="Group 3230"/>
                <wp:cNvGraphicFramePr/>
                <a:graphic xmlns:a="http://schemas.openxmlformats.org/drawingml/2006/main">
                  <a:graphicData uri="http://schemas.microsoft.com/office/word/2010/wordprocessingGroup">
                    <wpg:wgp>
                      <wpg:cNvGrpSpPr/>
                      <wpg:grpSpPr>
                        <a:xfrm>
                          <a:off x="0" y="0"/>
                          <a:ext cx="3020563" cy="167231"/>
                          <a:chOff x="0" y="0"/>
                          <a:chExt cx="3020563" cy="167231"/>
                        </a:xfrm>
                      </wpg:grpSpPr>
                      <wps:wsp>
                        <wps:cNvPr id="3" name="Shape 226"/>
                        <wps:cNvSpPr/>
                        <wps:spPr>
                          <a:xfrm>
                            <a:off x="0" y="1041"/>
                            <a:ext cx="742848" cy="161870"/>
                          </a:xfrm>
                          <a:custGeom>
                            <a:avLst/>
                            <a:gdLst/>
                            <a:ahLst/>
                            <a:cxnLst/>
                            <a:rect l="0" t="0" r="0" b="0"/>
                            <a:pathLst>
                              <a:path w="742848" h="161870">
                                <a:moveTo>
                                  <a:pt x="740230" y="0"/>
                                </a:moveTo>
                                <a:lnTo>
                                  <a:pt x="742848" y="179"/>
                                </a:lnTo>
                                <a:lnTo>
                                  <a:pt x="742848" y="14359"/>
                                </a:lnTo>
                                <a:lnTo>
                                  <a:pt x="728532" y="19008"/>
                                </a:lnTo>
                                <a:cubicBezTo>
                                  <a:pt x="714383" y="26174"/>
                                  <a:pt x="703674" y="39564"/>
                                  <a:pt x="701688" y="54068"/>
                                </a:cubicBezTo>
                                <a:cubicBezTo>
                                  <a:pt x="699322" y="71375"/>
                                  <a:pt x="711357" y="89762"/>
                                  <a:pt x="731415" y="98480"/>
                                </a:cubicBezTo>
                                <a:cubicBezTo>
                                  <a:pt x="734656" y="99894"/>
                                  <a:pt x="739953" y="100897"/>
                                  <a:pt x="742370" y="99251"/>
                                </a:cubicBezTo>
                                <a:lnTo>
                                  <a:pt x="742848" y="98851"/>
                                </a:lnTo>
                                <a:lnTo>
                                  <a:pt x="742848" y="119564"/>
                                </a:lnTo>
                                <a:lnTo>
                                  <a:pt x="733216" y="120724"/>
                                </a:lnTo>
                                <a:cubicBezTo>
                                  <a:pt x="674532" y="153203"/>
                                  <a:pt x="611064" y="161870"/>
                                  <a:pt x="545128" y="160172"/>
                                </a:cubicBezTo>
                                <a:cubicBezTo>
                                  <a:pt x="489247" y="158758"/>
                                  <a:pt x="436170" y="143123"/>
                                  <a:pt x="382397" y="130419"/>
                                </a:cubicBezTo>
                                <a:cubicBezTo>
                                  <a:pt x="328111" y="117587"/>
                                  <a:pt x="273567" y="106092"/>
                                  <a:pt x="217429" y="104086"/>
                                </a:cubicBezTo>
                                <a:cubicBezTo>
                                  <a:pt x="156842" y="101926"/>
                                  <a:pt x="98209" y="111080"/>
                                  <a:pt x="41017" y="130830"/>
                                </a:cubicBezTo>
                                <a:lnTo>
                                  <a:pt x="0" y="143688"/>
                                </a:lnTo>
                                <a:lnTo>
                                  <a:pt x="0" y="143688"/>
                                </a:lnTo>
                                <a:lnTo>
                                  <a:pt x="47308" y="117529"/>
                                </a:lnTo>
                                <a:cubicBezTo>
                                  <a:pt x="63788" y="110630"/>
                                  <a:pt x="80941" y="105410"/>
                                  <a:pt x="98647" y="101437"/>
                                </a:cubicBezTo>
                                <a:cubicBezTo>
                                  <a:pt x="164480" y="86676"/>
                                  <a:pt x="230647" y="87447"/>
                                  <a:pt x="296506" y="99482"/>
                                </a:cubicBezTo>
                                <a:cubicBezTo>
                                  <a:pt x="348812" y="109049"/>
                                  <a:pt x="400604" y="121547"/>
                                  <a:pt x="452551" y="133042"/>
                                </a:cubicBezTo>
                                <a:cubicBezTo>
                                  <a:pt x="500382" y="143611"/>
                                  <a:pt x="548497" y="150452"/>
                                  <a:pt x="597666" y="146286"/>
                                </a:cubicBezTo>
                                <a:cubicBezTo>
                                  <a:pt x="636034" y="143046"/>
                                  <a:pt x="673117" y="134765"/>
                                  <a:pt x="708374" y="119001"/>
                                </a:cubicBezTo>
                                <a:cubicBezTo>
                                  <a:pt x="712514" y="117149"/>
                                  <a:pt x="716526" y="115015"/>
                                  <a:pt x="720486" y="112881"/>
                                </a:cubicBezTo>
                                <a:cubicBezTo>
                                  <a:pt x="721283" y="112443"/>
                                  <a:pt x="721772" y="111440"/>
                                  <a:pt x="723238" y="109718"/>
                                </a:cubicBezTo>
                                <a:cubicBezTo>
                                  <a:pt x="719380" y="106889"/>
                                  <a:pt x="715497" y="104111"/>
                                  <a:pt x="711691" y="101205"/>
                                </a:cubicBezTo>
                                <a:cubicBezTo>
                                  <a:pt x="677977" y="75567"/>
                                  <a:pt x="679315" y="34035"/>
                                  <a:pt x="714700" y="10608"/>
                                </a:cubicBezTo>
                                <a:cubicBezTo>
                                  <a:pt x="722878" y="5195"/>
                                  <a:pt x="731377" y="1556"/>
                                  <a:pt x="740230" y="0"/>
                                </a:cubicBezTo>
                                <a:close/>
                              </a:path>
                            </a:pathLst>
                          </a:custGeom>
                          <a:ln w="0" cap="flat">
                            <a:miter lim="127000"/>
                          </a:ln>
                        </wps:spPr>
                        <wps:style>
                          <a:lnRef idx="0">
                            <a:srgbClr val="000000">
                              <a:alpha val="0"/>
                            </a:srgbClr>
                          </a:lnRef>
                          <a:fillRef idx="1">
                            <a:srgbClr val="064C72"/>
                          </a:fillRef>
                          <a:effectRef idx="0">
                            <a:scrgbClr r="0" g="0" b="0"/>
                          </a:effectRef>
                          <a:fontRef idx="none"/>
                        </wps:style>
                        <wps:bodyPr/>
                      </wps:wsp>
                      <wps:wsp>
                        <wps:cNvPr id="4" name="Shape 228"/>
                        <wps:cNvSpPr/>
                        <wps:spPr>
                          <a:xfrm>
                            <a:off x="742848" y="1220"/>
                            <a:ext cx="589359" cy="126022"/>
                          </a:xfrm>
                          <a:custGeom>
                            <a:avLst/>
                            <a:gdLst/>
                            <a:ahLst/>
                            <a:cxnLst/>
                            <a:rect l="0" t="0" r="0" b="0"/>
                            <a:pathLst>
                              <a:path w="589359" h="126022">
                                <a:moveTo>
                                  <a:pt x="0" y="0"/>
                                </a:moveTo>
                                <a:lnTo>
                                  <a:pt x="25033" y="1711"/>
                                </a:lnTo>
                                <a:cubicBezTo>
                                  <a:pt x="46583" y="8269"/>
                                  <a:pt x="58027" y="27813"/>
                                  <a:pt x="53192" y="49903"/>
                                </a:cubicBezTo>
                                <a:cubicBezTo>
                                  <a:pt x="49489" y="66773"/>
                                  <a:pt x="39665" y="79991"/>
                                  <a:pt x="27939" y="92000"/>
                                </a:cubicBezTo>
                                <a:cubicBezTo>
                                  <a:pt x="23413" y="96655"/>
                                  <a:pt x="18501" y="100898"/>
                                  <a:pt x="11044" y="107893"/>
                                </a:cubicBezTo>
                                <a:cubicBezTo>
                                  <a:pt x="25393" y="109898"/>
                                  <a:pt x="36940" y="112367"/>
                                  <a:pt x="48589" y="112984"/>
                                </a:cubicBezTo>
                                <a:cubicBezTo>
                                  <a:pt x="101872" y="115813"/>
                                  <a:pt x="153742" y="106427"/>
                                  <a:pt x="205071" y="93286"/>
                                </a:cubicBezTo>
                                <a:cubicBezTo>
                                  <a:pt x="255191" y="80454"/>
                                  <a:pt x="304952" y="65976"/>
                                  <a:pt x="355458" y="54918"/>
                                </a:cubicBezTo>
                                <a:cubicBezTo>
                                  <a:pt x="415325" y="41802"/>
                                  <a:pt x="475964" y="38845"/>
                                  <a:pt x="536782" y="49749"/>
                                </a:cubicBezTo>
                                <a:cubicBezTo>
                                  <a:pt x="555491" y="53105"/>
                                  <a:pt x="570920" y="57984"/>
                                  <a:pt x="584720" y="65371"/>
                                </a:cubicBezTo>
                                <a:lnTo>
                                  <a:pt x="589359" y="68455"/>
                                </a:lnTo>
                                <a:lnTo>
                                  <a:pt x="589359" y="86731"/>
                                </a:lnTo>
                                <a:lnTo>
                                  <a:pt x="586774" y="84980"/>
                                </a:lnTo>
                                <a:cubicBezTo>
                                  <a:pt x="564504" y="71222"/>
                                  <a:pt x="539508" y="65461"/>
                                  <a:pt x="513946" y="62195"/>
                                </a:cubicBezTo>
                                <a:cubicBezTo>
                                  <a:pt x="450196" y="54069"/>
                                  <a:pt x="387423" y="61347"/>
                                  <a:pt x="325345" y="75825"/>
                                </a:cubicBezTo>
                                <a:cubicBezTo>
                                  <a:pt x="272987" y="88014"/>
                                  <a:pt x="221246" y="102929"/>
                                  <a:pt x="168657" y="113910"/>
                                </a:cubicBezTo>
                                <a:cubicBezTo>
                                  <a:pt x="136821" y="120571"/>
                                  <a:pt x="104007" y="123785"/>
                                  <a:pt x="71502" y="125123"/>
                                </a:cubicBezTo>
                                <a:cubicBezTo>
                                  <a:pt x="49720" y="126022"/>
                                  <a:pt x="27707" y="120725"/>
                                  <a:pt x="5746" y="118693"/>
                                </a:cubicBezTo>
                                <a:lnTo>
                                  <a:pt x="0" y="119385"/>
                                </a:lnTo>
                                <a:lnTo>
                                  <a:pt x="0" y="98672"/>
                                </a:lnTo>
                                <a:lnTo>
                                  <a:pt x="23657" y="78824"/>
                                </a:lnTo>
                                <a:cubicBezTo>
                                  <a:pt x="30600" y="71112"/>
                                  <a:pt x="36168" y="62247"/>
                                  <a:pt x="39537" y="51652"/>
                                </a:cubicBezTo>
                                <a:cubicBezTo>
                                  <a:pt x="46634" y="29356"/>
                                  <a:pt x="33442" y="12641"/>
                                  <a:pt x="9809" y="13206"/>
                                </a:cubicBezTo>
                                <a:cubicBezTo>
                                  <a:pt x="6800" y="13438"/>
                                  <a:pt x="3766" y="13463"/>
                                  <a:pt x="783" y="13926"/>
                                </a:cubicBezTo>
                                <a:lnTo>
                                  <a:pt x="0" y="14180"/>
                                </a:lnTo>
                                <a:lnTo>
                                  <a:pt x="0" y="0"/>
                                </a:lnTo>
                                <a:close/>
                              </a:path>
                            </a:pathLst>
                          </a:custGeom>
                          <a:ln w="0" cap="flat">
                            <a:miter lim="127000"/>
                          </a:ln>
                        </wps:spPr>
                        <wps:style>
                          <a:lnRef idx="0">
                            <a:srgbClr val="000000">
                              <a:alpha val="0"/>
                            </a:srgbClr>
                          </a:lnRef>
                          <a:fillRef idx="1">
                            <a:srgbClr val="064C72"/>
                          </a:fillRef>
                          <a:effectRef idx="0">
                            <a:scrgbClr r="0" g="0" b="0"/>
                          </a:effectRef>
                          <a:fontRef idx="none"/>
                        </wps:style>
                        <wps:bodyPr/>
                      </wps:wsp>
                      <wps:wsp>
                        <wps:cNvPr id="5" name="Shape 231"/>
                        <wps:cNvSpPr/>
                        <wps:spPr>
                          <a:xfrm>
                            <a:off x="1692176" y="0"/>
                            <a:ext cx="588896" cy="131846"/>
                          </a:xfrm>
                          <a:custGeom>
                            <a:avLst/>
                            <a:gdLst/>
                            <a:ahLst/>
                            <a:cxnLst/>
                            <a:rect l="0" t="0" r="0" b="0"/>
                            <a:pathLst>
                              <a:path w="588896" h="131846">
                                <a:moveTo>
                                  <a:pt x="580581" y="0"/>
                                </a:moveTo>
                                <a:lnTo>
                                  <a:pt x="580583" y="0"/>
                                </a:lnTo>
                                <a:lnTo>
                                  <a:pt x="588896" y="1281"/>
                                </a:lnTo>
                                <a:lnTo>
                                  <a:pt x="588896" y="15961"/>
                                </a:lnTo>
                                <a:lnTo>
                                  <a:pt x="579990" y="13244"/>
                                </a:lnTo>
                                <a:cubicBezTo>
                                  <a:pt x="555277" y="13706"/>
                                  <a:pt x="541905" y="30988"/>
                                  <a:pt x="549748" y="53952"/>
                                </a:cubicBezTo>
                                <a:cubicBezTo>
                                  <a:pt x="553220" y="64148"/>
                                  <a:pt x="558742" y="72744"/>
                                  <a:pt x="565551" y="80263"/>
                                </a:cubicBezTo>
                                <a:lnTo>
                                  <a:pt x="588896" y="99967"/>
                                </a:lnTo>
                                <a:lnTo>
                                  <a:pt x="588896" y="120009"/>
                                </a:lnTo>
                                <a:lnTo>
                                  <a:pt x="585468" y="119322"/>
                                </a:lnTo>
                                <a:cubicBezTo>
                                  <a:pt x="537508" y="131846"/>
                                  <a:pt x="489393" y="128786"/>
                                  <a:pt x="441869" y="118936"/>
                                </a:cubicBezTo>
                                <a:cubicBezTo>
                                  <a:pt x="391234" y="108419"/>
                                  <a:pt x="341217" y="95021"/>
                                  <a:pt x="290891" y="82986"/>
                                </a:cubicBezTo>
                                <a:cubicBezTo>
                                  <a:pt x="231075" y="68662"/>
                                  <a:pt x="170797" y="57810"/>
                                  <a:pt x="108872" y="60535"/>
                                </a:cubicBezTo>
                                <a:cubicBezTo>
                                  <a:pt x="77576" y="61898"/>
                                  <a:pt x="46717" y="65730"/>
                                  <a:pt x="17580" y="78254"/>
                                </a:cubicBezTo>
                                <a:lnTo>
                                  <a:pt x="0" y="87526"/>
                                </a:lnTo>
                                <a:lnTo>
                                  <a:pt x="0" y="68771"/>
                                </a:lnTo>
                                <a:lnTo>
                                  <a:pt x="10299" y="63068"/>
                                </a:lnTo>
                                <a:cubicBezTo>
                                  <a:pt x="23495" y="57327"/>
                                  <a:pt x="37793" y="53798"/>
                                  <a:pt x="52297" y="51123"/>
                                </a:cubicBezTo>
                                <a:cubicBezTo>
                                  <a:pt x="117667" y="39011"/>
                                  <a:pt x="182703" y="43948"/>
                                  <a:pt x="246890" y="58838"/>
                                </a:cubicBezTo>
                                <a:cubicBezTo>
                                  <a:pt x="296780" y="70436"/>
                                  <a:pt x="345949" y="85146"/>
                                  <a:pt x="395760" y="97232"/>
                                </a:cubicBezTo>
                                <a:cubicBezTo>
                                  <a:pt x="441741" y="108367"/>
                                  <a:pt x="488261" y="117033"/>
                                  <a:pt x="535964" y="114410"/>
                                </a:cubicBezTo>
                                <a:cubicBezTo>
                                  <a:pt x="548874" y="113690"/>
                                  <a:pt x="561680" y="111505"/>
                                  <a:pt x="574539" y="109987"/>
                                </a:cubicBezTo>
                                <a:cubicBezTo>
                                  <a:pt x="575078" y="108727"/>
                                  <a:pt x="575644" y="107467"/>
                                  <a:pt x="576184" y="106207"/>
                                </a:cubicBezTo>
                                <a:cubicBezTo>
                                  <a:pt x="572533" y="103224"/>
                                  <a:pt x="568289" y="100704"/>
                                  <a:pt x="565332" y="97129"/>
                                </a:cubicBezTo>
                                <a:cubicBezTo>
                                  <a:pt x="557000" y="87126"/>
                                  <a:pt x="547511" y="77611"/>
                                  <a:pt x="541519" y="66296"/>
                                </a:cubicBezTo>
                                <a:cubicBezTo>
                                  <a:pt x="528057" y="40895"/>
                                  <a:pt x="535236" y="17114"/>
                                  <a:pt x="555811" y="6203"/>
                                </a:cubicBezTo>
                                <a:lnTo>
                                  <a:pt x="580581" y="0"/>
                                </a:lnTo>
                                <a:close/>
                              </a:path>
                            </a:pathLst>
                          </a:custGeom>
                          <a:ln w="0" cap="flat">
                            <a:miter lim="127000"/>
                          </a:ln>
                        </wps:spPr>
                        <wps:style>
                          <a:lnRef idx="0">
                            <a:srgbClr val="000000">
                              <a:alpha val="0"/>
                            </a:srgbClr>
                          </a:lnRef>
                          <a:fillRef idx="1">
                            <a:srgbClr val="064C72"/>
                          </a:fillRef>
                          <a:effectRef idx="0">
                            <a:scrgbClr r="0" g="0" b="0"/>
                          </a:effectRef>
                          <a:fontRef idx="none"/>
                        </wps:style>
                        <wps:bodyPr/>
                      </wps:wsp>
                      <wps:wsp>
                        <wps:cNvPr id="6" name="Shape 232"/>
                        <wps:cNvSpPr/>
                        <wps:spPr>
                          <a:xfrm>
                            <a:off x="2281072" y="1281"/>
                            <a:ext cx="739491" cy="165950"/>
                          </a:xfrm>
                          <a:custGeom>
                            <a:avLst/>
                            <a:gdLst/>
                            <a:ahLst/>
                            <a:cxnLst/>
                            <a:rect l="0" t="0" r="0" b="0"/>
                            <a:pathLst>
                              <a:path w="739491" h="165950">
                                <a:moveTo>
                                  <a:pt x="0" y="0"/>
                                </a:moveTo>
                                <a:lnTo>
                                  <a:pt x="10914" y="1682"/>
                                </a:lnTo>
                                <a:cubicBezTo>
                                  <a:pt x="30013" y="8057"/>
                                  <a:pt x="47573" y="23862"/>
                                  <a:pt x="53301" y="41896"/>
                                </a:cubicBezTo>
                                <a:cubicBezTo>
                                  <a:pt x="59139" y="60411"/>
                                  <a:pt x="54947" y="76844"/>
                                  <a:pt x="41935" y="90730"/>
                                </a:cubicBezTo>
                                <a:cubicBezTo>
                                  <a:pt x="35532" y="97597"/>
                                  <a:pt x="27842" y="103254"/>
                                  <a:pt x="19562" y="110455"/>
                                </a:cubicBezTo>
                                <a:cubicBezTo>
                                  <a:pt x="24165" y="113078"/>
                                  <a:pt x="28177" y="115829"/>
                                  <a:pt x="32548" y="117784"/>
                                </a:cubicBezTo>
                                <a:cubicBezTo>
                                  <a:pt x="93393" y="145120"/>
                                  <a:pt x="157580" y="153709"/>
                                  <a:pt x="222770" y="143911"/>
                                </a:cubicBezTo>
                                <a:cubicBezTo>
                                  <a:pt x="279268" y="135399"/>
                                  <a:pt x="334815" y="120561"/>
                                  <a:pt x="390824" y="108912"/>
                                </a:cubicBezTo>
                                <a:cubicBezTo>
                                  <a:pt x="455037" y="95565"/>
                                  <a:pt x="519688" y="86487"/>
                                  <a:pt x="585495" y="92171"/>
                                </a:cubicBezTo>
                                <a:cubicBezTo>
                                  <a:pt x="626255" y="95694"/>
                                  <a:pt x="666063" y="103974"/>
                                  <a:pt x="703840" y="120227"/>
                                </a:cubicBezTo>
                                <a:lnTo>
                                  <a:pt x="739491" y="137099"/>
                                </a:lnTo>
                                <a:lnTo>
                                  <a:pt x="739491" y="141544"/>
                                </a:lnTo>
                                <a:lnTo>
                                  <a:pt x="704123" y="131208"/>
                                </a:lnTo>
                                <a:cubicBezTo>
                                  <a:pt x="614914" y="99911"/>
                                  <a:pt x="524214" y="95539"/>
                                  <a:pt x="432150" y="115649"/>
                                </a:cubicBezTo>
                                <a:cubicBezTo>
                                  <a:pt x="379175" y="127222"/>
                                  <a:pt x="326483" y="140311"/>
                                  <a:pt x="273302" y="150803"/>
                                </a:cubicBezTo>
                                <a:cubicBezTo>
                                  <a:pt x="196566" y="165950"/>
                                  <a:pt x="120317" y="165127"/>
                                  <a:pt x="45998" y="137225"/>
                                </a:cubicBezTo>
                                <a:cubicBezTo>
                                  <a:pt x="33809" y="132673"/>
                                  <a:pt x="22416" y="125987"/>
                                  <a:pt x="10433" y="120818"/>
                                </a:cubicBezTo>
                                <a:lnTo>
                                  <a:pt x="0" y="118728"/>
                                </a:lnTo>
                                <a:lnTo>
                                  <a:pt x="0" y="98686"/>
                                </a:lnTo>
                                <a:lnTo>
                                  <a:pt x="172" y="98831"/>
                                </a:lnTo>
                                <a:cubicBezTo>
                                  <a:pt x="2461" y="100400"/>
                                  <a:pt x="7115" y="100322"/>
                                  <a:pt x="9790" y="99088"/>
                                </a:cubicBezTo>
                                <a:cubicBezTo>
                                  <a:pt x="26608" y="91425"/>
                                  <a:pt x="39518" y="80110"/>
                                  <a:pt x="41266" y="60257"/>
                                </a:cubicBezTo>
                                <a:cubicBezTo>
                                  <a:pt x="42681" y="43902"/>
                                  <a:pt x="31648" y="27006"/>
                                  <a:pt x="13853" y="18906"/>
                                </a:cubicBezTo>
                                <a:lnTo>
                                  <a:pt x="0" y="14679"/>
                                </a:lnTo>
                                <a:lnTo>
                                  <a:pt x="0" y="0"/>
                                </a:lnTo>
                                <a:close/>
                              </a:path>
                            </a:pathLst>
                          </a:custGeom>
                          <a:ln w="0" cap="flat">
                            <a:miter lim="127000"/>
                          </a:ln>
                        </wps:spPr>
                        <wps:style>
                          <a:lnRef idx="0">
                            <a:srgbClr val="000000">
                              <a:alpha val="0"/>
                            </a:srgbClr>
                          </a:lnRef>
                          <a:fillRef idx="1">
                            <a:srgbClr val="064C72"/>
                          </a:fillRef>
                          <a:effectRef idx="0">
                            <a:scrgbClr r="0" g="0" b="0"/>
                          </a:effectRef>
                          <a:fontRef idx="none"/>
                        </wps:style>
                        <wps:bodyPr/>
                      </wps:wsp>
                    </wpg:wgp>
                  </a:graphicData>
                </a:graphic>
              </wp:inline>
            </w:drawing>
          </mc:Choice>
          <mc:Fallback xmlns:oel="http://schemas.microsoft.com/office/2019/extlst">
            <w:pict>
              <v:group w14:anchorId="6839A5DA" id="Group 3230" o:spid="_x0000_s1026" style="width:237.85pt;height:13.15pt;mso-position-horizontal-relative:char;mso-position-vertical-relative:line" coordsize="30205,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">
                <v:shape id="Shape 226" o:spid="_x0000_s1027" style="position:absolute;top:10;width:7428;height:1619;visibility:visible;mso-wrap-style:square;v-text-anchor:top" coordsize="742848,16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" path="m740230,r2618,179l742848,14359r-14316,4649c714383,26174,703674,39564,701688,54068v-2366,17307,9669,35694,29727,44412c734656,99894,739953,100897,742370,99251r478,-400l742848,119564r-9632,1160c674532,153203,611064,161870,545128,160172,489247,158758,436170,143123,382397,130419,328111,117587,273567,106092,217429,104086,156842,101926,98209,111080,41017,130830l,143688r,l47308,117529v16480,-6899,33633,-12119,51339,-16092c164480,86676,230647,87447,296506,99482v52306,9567,104098,22065,156045,33560c500382,143611,548497,150452,597666,146286v38368,-3240,75451,-11521,110708,-27285c712514,117149,716526,115015,720486,112881v797,-438,1286,-1441,2752,-3163c719380,106889,715497,104111,711691,101205,677977,75567,679315,34035,714700,10608,722878,5195,731377,1556,740230,xe" fillcolor="#064c72" stroked="f" strokeweight="0">
                  <v:stroke miterlimit="83231f" joinstyle="miter"/>
                  <v:path arrowok="t" textboxrect="0,0,742848,161870"/>
                </v:shape>
                <v:shape id="Shape 228" o:spid="_x0000_s1028" style="position:absolute;left:7428;top:12;width:5894;height:1260;visibility:visible;mso-wrap-style:square;v-text-anchor:top" coordsize="589359,126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" path="m,l25033,1711c46583,8269,58027,27813,53192,49903,49489,66773,39665,79991,27939,92000v-4526,4655,-9438,8898,-16895,15893c25393,109898,36940,112367,48589,112984v53283,2829,105153,-6557,156482,-19698c255191,80454,304952,65976,355458,54918,415325,41802,475964,38845,536782,49749v18709,3356,34138,8235,47938,15622l589359,68455r,18276l586774,84980c564504,71222,539508,65461,513946,62195,450196,54069,387423,61347,325345,75825,272987,88014,221246,102929,168657,113910v-31836,6661,-64650,9875,-97155,11213c49720,126022,27707,120725,5746,118693l,119385,,98672,23657,78824c30600,71112,36168,62247,39537,51652,46634,29356,33442,12641,9809,13206v-3009,232,-6043,257,-9026,720l,14180,,xe" fillcolor="#064c72" stroked="f" strokeweight="0">
                  <v:stroke miterlimit="83231f" joinstyle="miter"/>
                  <v:path arrowok="t" textboxrect="0,0,589359,126022"/>
                </v:shape>
                <v:shape id="Shape 231" o:spid="_x0000_s1029" style="position:absolute;left:16921;width:5889;height:1318;visibility:visible;mso-wrap-style:square;v-text-anchor:top" coordsize="588896,13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" path="m580581,r2,l588896,1281r,14680l579990,13244v-24713,462,-38085,17744,-30242,40708c553220,64148,558742,72744,565551,80263r23345,19704l588896,120009r-3428,-687c537508,131846,489393,128786,441869,118936,391234,108419,341217,95021,290891,82986,231075,68662,170797,57810,108872,60535,77576,61898,46717,65730,17580,78254l,87526,,68771,10299,63068c23495,57327,37793,53798,52297,51123v65370,-12112,130406,-7175,194593,7715c296780,70436,345949,85146,395760,97232v45981,11135,92501,19801,140204,17178c548874,113690,561680,111505,574539,109987v539,-1260,1105,-2520,1645,-3780c572533,103224,568289,100704,565332,97129,557000,87126,547511,77611,541519,66296,528057,40895,535236,17114,555811,6203l580581,xe" fillcolor="#064c72" stroked="f" strokeweight="0">
                  <v:stroke miterlimit="83231f" joinstyle="miter"/>
                  <v:path arrowok="t" textboxrect="0,0,588896,131846"/>
                </v:shape>
                <v:shape id="Shape 232" o:spid="_x0000_s1030" style="position:absolute;left:22810;top:12;width:7395;height:1660;visibility:visible;mso-wrap-style:square;v-text-anchor:top" coordsize="739491,16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" path="m,l10914,1682c30013,8057,47573,23862,53301,41896v5838,18515,1646,34948,-11366,48834c35532,97597,27842,103254,19562,110455v4603,2623,8615,5374,12986,7329c93393,145120,157580,153709,222770,143911v56498,-8512,112045,-23350,168054,-34999c455037,95565,519688,86487,585495,92171v40760,3523,80568,11803,118345,28056l739491,137099r,4445l704123,131208c614914,99911,524214,95539,432150,115649v-52975,11573,-105667,24662,-158848,35154c196566,165950,120317,165127,45998,137225,33809,132673,22416,125987,10433,120818l,118728,,98686r172,145c2461,100400,7115,100322,9790,99088,26608,91425,39518,80110,41266,60257,42681,43902,31648,27006,13853,18906l,14679,,xe" fillcolor="#064c72" stroked="f" strokeweight="0">
                  <v:stroke miterlimit="83231f" joinstyle="miter"/>
                  <v:path arrowok="t" textboxrect="0,0,739491,165950"/>
                </v:shape>
                <w10:anchorlock/>
              </v:group>
            </w:pict>
          </mc:Fallback>
        </mc:AlternateContent>
      </w:r>
    </w:p>
    <w:p w14:paraId="47D8EC67" w14:textId="77777777" w:rsidR="005C297C" w:rsidRPr="00316F1E" w:rsidRDefault="005C297C" w:rsidP="005C297C">
      <w:pPr>
        <w:jc w:val="center"/>
        <w:rPr>
          <w:rFonts w:asciiTheme="majorBidi" w:hAnsiTheme="majorBidi" w:cstheme="majorBidi"/>
        </w:rPr>
      </w:pPr>
    </w:p>
    <w:p w14:paraId="05DC785A" w14:textId="3B9383BD" w:rsidR="005C297C" w:rsidRPr="00014B67" w:rsidRDefault="005C297C" w:rsidP="005C297C">
      <w:pPr>
        <w:spacing w:after="12" w:line="360" w:lineRule="auto"/>
        <w:ind w:right="538"/>
        <w:jc w:val="both"/>
        <w:rPr>
          <w:rFonts w:asciiTheme="majorBidi" w:hAnsiTheme="majorBidi" w:cstheme="majorBidi"/>
        </w:rPr>
      </w:pPr>
      <w:r w:rsidRPr="00014B67">
        <w:rPr>
          <w:rFonts w:asciiTheme="majorBidi" w:hAnsiTheme="majorBidi" w:cstheme="majorBidi"/>
        </w:rPr>
        <w:t>Nous tenons à exprimer notre profonde gratitude à l'ensemble des personnes et institutions qui ont contribué à la réalisation de ce Projet de Fin d'Études portant sur la conception et le développement d'une plateforme de gestion universitaire.</w:t>
      </w:r>
    </w:p>
    <w:p w14:paraId="7BB9BF98" w14:textId="3C0101FE" w:rsidR="005C297C" w:rsidRPr="00014B67" w:rsidRDefault="005C297C" w:rsidP="005C297C">
      <w:pPr>
        <w:spacing w:after="12" w:line="360" w:lineRule="auto"/>
        <w:ind w:right="538"/>
        <w:jc w:val="both"/>
        <w:rPr>
          <w:rFonts w:asciiTheme="majorBidi" w:hAnsiTheme="majorBidi" w:cstheme="majorBidi"/>
        </w:rPr>
      </w:pPr>
      <w:r w:rsidRPr="00014B67">
        <w:rPr>
          <w:rFonts w:asciiTheme="majorBidi" w:hAnsiTheme="majorBidi" w:cstheme="majorBidi"/>
        </w:rPr>
        <w:t>Tout d'abord, nous adressons nos sincères remerciements à notre encadrant, Monsieur ESBAI Redouane, enseignant-chercheur à l'École Supérieure de Technologie (EST) d'Oujda. Sa disponibilité exemplaire, ses conseils avisés et son expertise pointue en ingénierie logicielle et cybersécurité ont été indispensables pour orienter notre travail, résoudre les défis techniques et assurer la qualité de notre plateforme. Sans son accompagnement rigoureux et sa bienveillance constante, ce projet n'aurait pas atteint son niveau d'excellence.</w:t>
      </w:r>
    </w:p>
    <w:p w14:paraId="0FFBB1EA" w14:textId="09F59F9B" w:rsidR="005C297C" w:rsidRPr="00014B67" w:rsidRDefault="005C297C" w:rsidP="005C297C">
      <w:pPr>
        <w:spacing w:after="12" w:line="360" w:lineRule="auto"/>
        <w:ind w:right="538"/>
        <w:jc w:val="both"/>
        <w:rPr>
          <w:rFonts w:asciiTheme="majorBidi" w:hAnsiTheme="majorBidi" w:cstheme="majorBidi"/>
        </w:rPr>
      </w:pPr>
      <w:r w:rsidRPr="00014B67">
        <w:rPr>
          <w:rFonts w:asciiTheme="majorBidi" w:hAnsiTheme="majorBidi" w:cstheme="majorBidi"/>
        </w:rPr>
        <w:t>Nous remercions également l'ensemble du corps professoral de la filière Ingénierie Logicielle et Cybersécurité de l'EST, pour la formation solide qu'ils nous ont dispensée tout au long de notre parcours. Un hommage particulier est rendu aux membres du jury de soutenance, dont la présence et l'expertise enrichiront nos échanges lors de la défense.</w:t>
      </w:r>
    </w:p>
    <w:p w14:paraId="7FCE345D" w14:textId="2EF8B8CE" w:rsidR="005C297C" w:rsidRPr="00014B67" w:rsidRDefault="005C297C" w:rsidP="005C297C">
      <w:pPr>
        <w:spacing w:after="12" w:line="360" w:lineRule="auto"/>
        <w:ind w:right="538"/>
        <w:jc w:val="both"/>
        <w:rPr>
          <w:rFonts w:asciiTheme="majorBidi" w:hAnsiTheme="majorBidi" w:cstheme="majorBidi"/>
        </w:rPr>
      </w:pPr>
      <w:r w:rsidRPr="00014B67">
        <w:rPr>
          <w:rFonts w:asciiTheme="majorBidi" w:hAnsiTheme="majorBidi" w:cstheme="majorBidi"/>
        </w:rPr>
        <w:t>Nos pensées vont à nos familles et amis, dont le soutien moral inconditionnel a été une source de motivation inébranlable face aux défis rencontrés.</w:t>
      </w:r>
    </w:p>
    <w:p w14:paraId="5205E202" w14:textId="310A27DD" w:rsidR="005C297C" w:rsidRPr="00014B67" w:rsidRDefault="005C297C" w:rsidP="005C297C">
      <w:pPr>
        <w:spacing w:after="12" w:line="360" w:lineRule="auto"/>
        <w:ind w:right="538"/>
        <w:jc w:val="both"/>
        <w:rPr>
          <w:rFonts w:asciiTheme="majorBidi" w:hAnsiTheme="majorBidi" w:cstheme="majorBidi"/>
        </w:rPr>
      </w:pPr>
      <w:r w:rsidRPr="00014B67">
        <w:rPr>
          <w:rFonts w:asciiTheme="majorBidi" w:hAnsiTheme="majorBidi" w:cstheme="majorBidi"/>
        </w:rPr>
        <w:t>Enfin, nous exprimons notre reconnaissance à l'Université Mohammed Premier d'Oujda et à l'Ecole Supérieure de Technologie de Nador pour avoir mis à notre disposition les ressources nécessaires, tant matérielles qu'humaines, à la réalisation de ce projet.</w:t>
      </w:r>
    </w:p>
    <w:p w14:paraId="363EE9DB" w14:textId="4120BB1C" w:rsidR="00CE5E09" w:rsidRPr="00014B67" w:rsidRDefault="005C297C" w:rsidP="005C297C">
      <w:pPr>
        <w:spacing w:after="12" w:line="360" w:lineRule="auto"/>
        <w:ind w:right="538"/>
        <w:jc w:val="both"/>
        <w:rPr>
          <w:rFonts w:asciiTheme="majorBidi" w:hAnsiTheme="majorBidi" w:cstheme="majorBidi"/>
        </w:rPr>
      </w:pPr>
      <w:r w:rsidRPr="00014B67">
        <w:rPr>
          <w:rFonts w:asciiTheme="majorBidi" w:hAnsiTheme="majorBidi" w:cstheme="majorBidi"/>
        </w:rPr>
        <w:t xml:space="preserve">Ce PFE, réalisé par ALAE MAJJATI, </w:t>
      </w:r>
      <w:r w:rsidR="006F4219" w:rsidRPr="00014B67">
        <w:rPr>
          <w:rFonts w:asciiTheme="majorBidi" w:hAnsiTheme="majorBidi" w:cstheme="majorBidi"/>
        </w:rPr>
        <w:t xml:space="preserve">NORHANE RAMZI </w:t>
      </w:r>
      <w:r w:rsidRPr="00014B67">
        <w:rPr>
          <w:rFonts w:asciiTheme="majorBidi" w:hAnsiTheme="majorBidi" w:cstheme="majorBidi"/>
        </w:rPr>
        <w:t>et</w:t>
      </w:r>
      <w:r w:rsidR="006F4219" w:rsidRPr="00014B67">
        <w:rPr>
          <w:rFonts w:asciiTheme="majorBidi" w:hAnsiTheme="majorBidi" w:cstheme="majorBidi"/>
        </w:rPr>
        <w:t xml:space="preserve"> MOHAMED AYMANE JLIDA</w:t>
      </w:r>
      <w:r w:rsidRPr="00014B67">
        <w:rPr>
          <w:rFonts w:asciiTheme="majorBidi" w:hAnsiTheme="majorBidi" w:cstheme="majorBidi"/>
        </w:rPr>
        <w:t>, représente le fruit d'un travail collectif et engagé. Nous restons ouverts à toute suggestion d'amélioration.</w:t>
      </w:r>
    </w:p>
    <w:p w14:paraId="3B0C0069" w14:textId="77777777" w:rsidR="000F5EA9" w:rsidRPr="00316F1E" w:rsidRDefault="000F5EA9" w:rsidP="000F5EA9">
      <w:pPr>
        <w:jc w:val="both"/>
        <w:rPr>
          <w:rFonts w:asciiTheme="majorBidi" w:hAnsiTheme="majorBidi" w:cstheme="majorBidi"/>
        </w:rPr>
      </w:pPr>
    </w:p>
    <w:p w14:paraId="449947B2" w14:textId="4B199F73" w:rsidR="00CE5E09" w:rsidRPr="00316F1E" w:rsidRDefault="000F5EA9" w:rsidP="00E22F30">
      <w:pPr>
        <w:jc w:val="center"/>
        <w:rPr>
          <w:rFonts w:asciiTheme="majorBidi" w:hAnsiTheme="majorBidi" w:cstheme="majorBidi"/>
        </w:rPr>
      </w:pPr>
      <w:r w:rsidRPr="00316F1E">
        <w:rPr>
          <w:rFonts w:asciiTheme="majorBidi" w:hAnsiTheme="majorBidi" w:cstheme="majorBidi"/>
          <w:noProof/>
        </w:rPr>
        <mc:AlternateContent>
          <mc:Choice Requires="wpg">
            <w:drawing>
              <wp:inline distT="0" distB="0" distL="0" distR="0" wp14:anchorId="5DFE330A" wp14:editId="7BF8EBDC">
                <wp:extent cx="3020563" cy="167231"/>
                <wp:effectExtent l="0" t="0" r="8890" b="4445"/>
                <wp:docPr id="3230" name="Group 3230"/>
                <wp:cNvGraphicFramePr/>
                <a:graphic xmlns:a="http://schemas.openxmlformats.org/drawingml/2006/main">
                  <a:graphicData uri="http://schemas.microsoft.com/office/word/2010/wordprocessingGroup">
                    <wpg:wgp>
                      <wpg:cNvGrpSpPr/>
                      <wpg:grpSpPr>
                        <a:xfrm rot="10800000">
                          <a:off x="0" y="0"/>
                          <a:ext cx="3020563" cy="167231"/>
                          <a:chOff x="0" y="0"/>
                          <a:chExt cx="3020563" cy="167231"/>
                        </a:xfrm>
                      </wpg:grpSpPr>
                      <wps:wsp>
                        <wps:cNvPr id="226" name="Shape 226"/>
                        <wps:cNvSpPr/>
                        <wps:spPr>
                          <a:xfrm>
                            <a:off x="0" y="1041"/>
                            <a:ext cx="742848" cy="161870"/>
                          </a:xfrm>
                          <a:custGeom>
                            <a:avLst/>
                            <a:gdLst/>
                            <a:ahLst/>
                            <a:cxnLst/>
                            <a:rect l="0" t="0" r="0" b="0"/>
                            <a:pathLst>
                              <a:path w="742848" h="161870">
                                <a:moveTo>
                                  <a:pt x="740230" y="0"/>
                                </a:moveTo>
                                <a:lnTo>
                                  <a:pt x="742848" y="179"/>
                                </a:lnTo>
                                <a:lnTo>
                                  <a:pt x="742848" y="14359"/>
                                </a:lnTo>
                                <a:lnTo>
                                  <a:pt x="728532" y="19008"/>
                                </a:lnTo>
                                <a:cubicBezTo>
                                  <a:pt x="714383" y="26174"/>
                                  <a:pt x="703674" y="39564"/>
                                  <a:pt x="701688" y="54068"/>
                                </a:cubicBezTo>
                                <a:cubicBezTo>
                                  <a:pt x="699322" y="71375"/>
                                  <a:pt x="711357" y="89762"/>
                                  <a:pt x="731415" y="98480"/>
                                </a:cubicBezTo>
                                <a:cubicBezTo>
                                  <a:pt x="734656" y="99894"/>
                                  <a:pt x="739953" y="100897"/>
                                  <a:pt x="742370" y="99251"/>
                                </a:cubicBezTo>
                                <a:lnTo>
                                  <a:pt x="742848" y="98851"/>
                                </a:lnTo>
                                <a:lnTo>
                                  <a:pt x="742848" y="119564"/>
                                </a:lnTo>
                                <a:lnTo>
                                  <a:pt x="733216" y="120724"/>
                                </a:lnTo>
                                <a:cubicBezTo>
                                  <a:pt x="674532" y="153203"/>
                                  <a:pt x="611064" y="161870"/>
                                  <a:pt x="545128" y="160172"/>
                                </a:cubicBezTo>
                                <a:cubicBezTo>
                                  <a:pt x="489247" y="158758"/>
                                  <a:pt x="436170" y="143123"/>
                                  <a:pt x="382397" y="130419"/>
                                </a:cubicBezTo>
                                <a:cubicBezTo>
                                  <a:pt x="328111" y="117587"/>
                                  <a:pt x="273567" y="106092"/>
                                  <a:pt x="217429" y="104086"/>
                                </a:cubicBezTo>
                                <a:cubicBezTo>
                                  <a:pt x="156842" y="101926"/>
                                  <a:pt x="98209" y="111080"/>
                                  <a:pt x="41017" y="130830"/>
                                </a:cubicBezTo>
                                <a:lnTo>
                                  <a:pt x="0" y="143688"/>
                                </a:lnTo>
                                <a:lnTo>
                                  <a:pt x="0" y="143688"/>
                                </a:lnTo>
                                <a:lnTo>
                                  <a:pt x="47308" y="117529"/>
                                </a:lnTo>
                                <a:cubicBezTo>
                                  <a:pt x="63788" y="110630"/>
                                  <a:pt x="80941" y="105410"/>
                                  <a:pt x="98647" y="101437"/>
                                </a:cubicBezTo>
                                <a:cubicBezTo>
                                  <a:pt x="164480" y="86676"/>
                                  <a:pt x="230647" y="87447"/>
                                  <a:pt x="296506" y="99482"/>
                                </a:cubicBezTo>
                                <a:cubicBezTo>
                                  <a:pt x="348812" y="109049"/>
                                  <a:pt x="400604" y="121547"/>
                                  <a:pt x="452551" y="133042"/>
                                </a:cubicBezTo>
                                <a:cubicBezTo>
                                  <a:pt x="500382" y="143611"/>
                                  <a:pt x="548497" y="150452"/>
                                  <a:pt x="597666" y="146286"/>
                                </a:cubicBezTo>
                                <a:cubicBezTo>
                                  <a:pt x="636034" y="143046"/>
                                  <a:pt x="673117" y="134765"/>
                                  <a:pt x="708374" y="119001"/>
                                </a:cubicBezTo>
                                <a:cubicBezTo>
                                  <a:pt x="712514" y="117149"/>
                                  <a:pt x="716526" y="115015"/>
                                  <a:pt x="720486" y="112881"/>
                                </a:cubicBezTo>
                                <a:cubicBezTo>
                                  <a:pt x="721283" y="112443"/>
                                  <a:pt x="721772" y="111440"/>
                                  <a:pt x="723238" y="109718"/>
                                </a:cubicBezTo>
                                <a:cubicBezTo>
                                  <a:pt x="719380" y="106889"/>
                                  <a:pt x="715497" y="104111"/>
                                  <a:pt x="711691" y="101205"/>
                                </a:cubicBezTo>
                                <a:cubicBezTo>
                                  <a:pt x="677977" y="75567"/>
                                  <a:pt x="679315" y="34035"/>
                                  <a:pt x="714700" y="10608"/>
                                </a:cubicBezTo>
                                <a:cubicBezTo>
                                  <a:pt x="722878" y="5195"/>
                                  <a:pt x="731377" y="1556"/>
                                  <a:pt x="740230" y="0"/>
                                </a:cubicBezTo>
                                <a:close/>
                              </a:path>
                            </a:pathLst>
                          </a:custGeom>
                          <a:ln w="0" cap="flat">
                            <a:miter lim="127000"/>
                          </a:ln>
                        </wps:spPr>
                        <wps:style>
                          <a:lnRef idx="0">
                            <a:srgbClr val="000000">
                              <a:alpha val="0"/>
                            </a:srgbClr>
                          </a:lnRef>
                          <a:fillRef idx="1">
                            <a:srgbClr val="064C72"/>
                          </a:fillRef>
                          <a:effectRef idx="0">
                            <a:scrgbClr r="0" g="0" b="0"/>
                          </a:effectRef>
                          <a:fontRef idx="none"/>
                        </wps:style>
                        <wps:bodyPr/>
                      </wps:wsp>
                      <wps:wsp>
                        <wps:cNvPr id="228" name="Shape 228"/>
                        <wps:cNvSpPr/>
                        <wps:spPr>
                          <a:xfrm>
                            <a:off x="742848" y="1220"/>
                            <a:ext cx="589359" cy="126022"/>
                          </a:xfrm>
                          <a:custGeom>
                            <a:avLst/>
                            <a:gdLst/>
                            <a:ahLst/>
                            <a:cxnLst/>
                            <a:rect l="0" t="0" r="0" b="0"/>
                            <a:pathLst>
                              <a:path w="589359" h="126022">
                                <a:moveTo>
                                  <a:pt x="0" y="0"/>
                                </a:moveTo>
                                <a:lnTo>
                                  <a:pt x="25033" y="1711"/>
                                </a:lnTo>
                                <a:cubicBezTo>
                                  <a:pt x="46583" y="8269"/>
                                  <a:pt x="58027" y="27813"/>
                                  <a:pt x="53192" y="49903"/>
                                </a:cubicBezTo>
                                <a:cubicBezTo>
                                  <a:pt x="49489" y="66773"/>
                                  <a:pt x="39665" y="79991"/>
                                  <a:pt x="27939" y="92000"/>
                                </a:cubicBezTo>
                                <a:cubicBezTo>
                                  <a:pt x="23413" y="96655"/>
                                  <a:pt x="18501" y="100898"/>
                                  <a:pt x="11044" y="107893"/>
                                </a:cubicBezTo>
                                <a:cubicBezTo>
                                  <a:pt x="25393" y="109898"/>
                                  <a:pt x="36940" y="112367"/>
                                  <a:pt x="48589" y="112984"/>
                                </a:cubicBezTo>
                                <a:cubicBezTo>
                                  <a:pt x="101872" y="115813"/>
                                  <a:pt x="153742" y="106427"/>
                                  <a:pt x="205071" y="93286"/>
                                </a:cubicBezTo>
                                <a:cubicBezTo>
                                  <a:pt x="255191" y="80454"/>
                                  <a:pt x="304952" y="65976"/>
                                  <a:pt x="355458" y="54918"/>
                                </a:cubicBezTo>
                                <a:cubicBezTo>
                                  <a:pt x="415325" y="41802"/>
                                  <a:pt x="475964" y="38845"/>
                                  <a:pt x="536782" y="49749"/>
                                </a:cubicBezTo>
                                <a:cubicBezTo>
                                  <a:pt x="555491" y="53105"/>
                                  <a:pt x="570920" y="57984"/>
                                  <a:pt x="584720" y="65371"/>
                                </a:cubicBezTo>
                                <a:lnTo>
                                  <a:pt x="589359" y="68455"/>
                                </a:lnTo>
                                <a:lnTo>
                                  <a:pt x="589359" y="86731"/>
                                </a:lnTo>
                                <a:lnTo>
                                  <a:pt x="586774" y="84980"/>
                                </a:lnTo>
                                <a:cubicBezTo>
                                  <a:pt x="564504" y="71222"/>
                                  <a:pt x="539508" y="65461"/>
                                  <a:pt x="513946" y="62195"/>
                                </a:cubicBezTo>
                                <a:cubicBezTo>
                                  <a:pt x="450196" y="54069"/>
                                  <a:pt x="387423" y="61347"/>
                                  <a:pt x="325345" y="75825"/>
                                </a:cubicBezTo>
                                <a:cubicBezTo>
                                  <a:pt x="272987" y="88014"/>
                                  <a:pt x="221246" y="102929"/>
                                  <a:pt x="168657" y="113910"/>
                                </a:cubicBezTo>
                                <a:cubicBezTo>
                                  <a:pt x="136821" y="120571"/>
                                  <a:pt x="104007" y="123785"/>
                                  <a:pt x="71502" y="125123"/>
                                </a:cubicBezTo>
                                <a:cubicBezTo>
                                  <a:pt x="49720" y="126022"/>
                                  <a:pt x="27707" y="120725"/>
                                  <a:pt x="5746" y="118693"/>
                                </a:cubicBezTo>
                                <a:lnTo>
                                  <a:pt x="0" y="119385"/>
                                </a:lnTo>
                                <a:lnTo>
                                  <a:pt x="0" y="98672"/>
                                </a:lnTo>
                                <a:lnTo>
                                  <a:pt x="23657" y="78824"/>
                                </a:lnTo>
                                <a:cubicBezTo>
                                  <a:pt x="30600" y="71112"/>
                                  <a:pt x="36168" y="62247"/>
                                  <a:pt x="39537" y="51652"/>
                                </a:cubicBezTo>
                                <a:cubicBezTo>
                                  <a:pt x="46634" y="29356"/>
                                  <a:pt x="33442" y="12641"/>
                                  <a:pt x="9809" y="13206"/>
                                </a:cubicBezTo>
                                <a:cubicBezTo>
                                  <a:pt x="6800" y="13438"/>
                                  <a:pt x="3766" y="13463"/>
                                  <a:pt x="783" y="13926"/>
                                </a:cubicBezTo>
                                <a:lnTo>
                                  <a:pt x="0" y="14180"/>
                                </a:lnTo>
                                <a:lnTo>
                                  <a:pt x="0" y="0"/>
                                </a:lnTo>
                                <a:close/>
                              </a:path>
                            </a:pathLst>
                          </a:custGeom>
                          <a:ln w="0" cap="flat">
                            <a:miter lim="127000"/>
                          </a:ln>
                        </wps:spPr>
                        <wps:style>
                          <a:lnRef idx="0">
                            <a:srgbClr val="000000">
                              <a:alpha val="0"/>
                            </a:srgbClr>
                          </a:lnRef>
                          <a:fillRef idx="1">
                            <a:srgbClr val="064C72"/>
                          </a:fillRef>
                          <a:effectRef idx="0">
                            <a:scrgbClr r="0" g="0" b="0"/>
                          </a:effectRef>
                          <a:fontRef idx="none"/>
                        </wps:style>
                        <wps:bodyPr/>
                      </wps:wsp>
                      <wps:wsp>
                        <wps:cNvPr id="231" name="Shape 231"/>
                        <wps:cNvSpPr/>
                        <wps:spPr>
                          <a:xfrm>
                            <a:off x="1692176" y="0"/>
                            <a:ext cx="588896" cy="131846"/>
                          </a:xfrm>
                          <a:custGeom>
                            <a:avLst/>
                            <a:gdLst/>
                            <a:ahLst/>
                            <a:cxnLst/>
                            <a:rect l="0" t="0" r="0" b="0"/>
                            <a:pathLst>
                              <a:path w="588896" h="131846">
                                <a:moveTo>
                                  <a:pt x="580581" y="0"/>
                                </a:moveTo>
                                <a:lnTo>
                                  <a:pt x="580583" y="0"/>
                                </a:lnTo>
                                <a:lnTo>
                                  <a:pt x="588896" y="1281"/>
                                </a:lnTo>
                                <a:lnTo>
                                  <a:pt x="588896" y="15961"/>
                                </a:lnTo>
                                <a:lnTo>
                                  <a:pt x="579990" y="13244"/>
                                </a:lnTo>
                                <a:cubicBezTo>
                                  <a:pt x="555277" y="13706"/>
                                  <a:pt x="541905" y="30988"/>
                                  <a:pt x="549748" y="53952"/>
                                </a:cubicBezTo>
                                <a:cubicBezTo>
                                  <a:pt x="553220" y="64148"/>
                                  <a:pt x="558742" y="72744"/>
                                  <a:pt x="565551" y="80263"/>
                                </a:cubicBezTo>
                                <a:lnTo>
                                  <a:pt x="588896" y="99967"/>
                                </a:lnTo>
                                <a:lnTo>
                                  <a:pt x="588896" y="120009"/>
                                </a:lnTo>
                                <a:lnTo>
                                  <a:pt x="585468" y="119322"/>
                                </a:lnTo>
                                <a:cubicBezTo>
                                  <a:pt x="537508" y="131846"/>
                                  <a:pt x="489393" y="128786"/>
                                  <a:pt x="441869" y="118936"/>
                                </a:cubicBezTo>
                                <a:cubicBezTo>
                                  <a:pt x="391234" y="108419"/>
                                  <a:pt x="341217" y="95021"/>
                                  <a:pt x="290891" y="82986"/>
                                </a:cubicBezTo>
                                <a:cubicBezTo>
                                  <a:pt x="231075" y="68662"/>
                                  <a:pt x="170797" y="57810"/>
                                  <a:pt x="108872" y="60535"/>
                                </a:cubicBezTo>
                                <a:cubicBezTo>
                                  <a:pt x="77576" y="61898"/>
                                  <a:pt x="46717" y="65730"/>
                                  <a:pt x="17580" y="78254"/>
                                </a:cubicBezTo>
                                <a:lnTo>
                                  <a:pt x="0" y="87526"/>
                                </a:lnTo>
                                <a:lnTo>
                                  <a:pt x="0" y="68771"/>
                                </a:lnTo>
                                <a:lnTo>
                                  <a:pt x="10299" y="63068"/>
                                </a:lnTo>
                                <a:cubicBezTo>
                                  <a:pt x="23495" y="57327"/>
                                  <a:pt x="37793" y="53798"/>
                                  <a:pt x="52297" y="51123"/>
                                </a:cubicBezTo>
                                <a:cubicBezTo>
                                  <a:pt x="117667" y="39011"/>
                                  <a:pt x="182703" y="43948"/>
                                  <a:pt x="246890" y="58838"/>
                                </a:cubicBezTo>
                                <a:cubicBezTo>
                                  <a:pt x="296780" y="70436"/>
                                  <a:pt x="345949" y="85146"/>
                                  <a:pt x="395760" y="97232"/>
                                </a:cubicBezTo>
                                <a:cubicBezTo>
                                  <a:pt x="441741" y="108367"/>
                                  <a:pt x="488261" y="117033"/>
                                  <a:pt x="535964" y="114410"/>
                                </a:cubicBezTo>
                                <a:cubicBezTo>
                                  <a:pt x="548874" y="113690"/>
                                  <a:pt x="561680" y="111505"/>
                                  <a:pt x="574539" y="109987"/>
                                </a:cubicBezTo>
                                <a:cubicBezTo>
                                  <a:pt x="575078" y="108727"/>
                                  <a:pt x="575644" y="107467"/>
                                  <a:pt x="576184" y="106207"/>
                                </a:cubicBezTo>
                                <a:cubicBezTo>
                                  <a:pt x="572533" y="103224"/>
                                  <a:pt x="568289" y="100704"/>
                                  <a:pt x="565332" y="97129"/>
                                </a:cubicBezTo>
                                <a:cubicBezTo>
                                  <a:pt x="557000" y="87126"/>
                                  <a:pt x="547511" y="77611"/>
                                  <a:pt x="541519" y="66296"/>
                                </a:cubicBezTo>
                                <a:cubicBezTo>
                                  <a:pt x="528057" y="40895"/>
                                  <a:pt x="535236" y="17114"/>
                                  <a:pt x="555811" y="6203"/>
                                </a:cubicBezTo>
                                <a:lnTo>
                                  <a:pt x="580581" y="0"/>
                                </a:lnTo>
                                <a:close/>
                              </a:path>
                            </a:pathLst>
                          </a:custGeom>
                          <a:ln w="0" cap="flat">
                            <a:miter lim="127000"/>
                          </a:ln>
                        </wps:spPr>
                        <wps:style>
                          <a:lnRef idx="0">
                            <a:srgbClr val="000000">
                              <a:alpha val="0"/>
                            </a:srgbClr>
                          </a:lnRef>
                          <a:fillRef idx="1">
                            <a:srgbClr val="064C72"/>
                          </a:fillRef>
                          <a:effectRef idx="0">
                            <a:scrgbClr r="0" g="0" b="0"/>
                          </a:effectRef>
                          <a:fontRef idx="none"/>
                        </wps:style>
                        <wps:bodyPr/>
                      </wps:wsp>
                      <wps:wsp>
                        <wps:cNvPr id="232" name="Shape 232"/>
                        <wps:cNvSpPr/>
                        <wps:spPr>
                          <a:xfrm>
                            <a:off x="2281072" y="1281"/>
                            <a:ext cx="739491" cy="165950"/>
                          </a:xfrm>
                          <a:custGeom>
                            <a:avLst/>
                            <a:gdLst/>
                            <a:ahLst/>
                            <a:cxnLst/>
                            <a:rect l="0" t="0" r="0" b="0"/>
                            <a:pathLst>
                              <a:path w="739491" h="165950">
                                <a:moveTo>
                                  <a:pt x="0" y="0"/>
                                </a:moveTo>
                                <a:lnTo>
                                  <a:pt x="10914" y="1682"/>
                                </a:lnTo>
                                <a:cubicBezTo>
                                  <a:pt x="30013" y="8057"/>
                                  <a:pt x="47573" y="23862"/>
                                  <a:pt x="53301" y="41896"/>
                                </a:cubicBezTo>
                                <a:cubicBezTo>
                                  <a:pt x="59139" y="60411"/>
                                  <a:pt x="54947" y="76844"/>
                                  <a:pt x="41935" y="90730"/>
                                </a:cubicBezTo>
                                <a:cubicBezTo>
                                  <a:pt x="35532" y="97597"/>
                                  <a:pt x="27842" y="103254"/>
                                  <a:pt x="19562" y="110455"/>
                                </a:cubicBezTo>
                                <a:cubicBezTo>
                                  <a:pt x="24165" y="113078"/>
                                  <a:pt x="28177" y="115829"/>
                                  <a:pt x="32548" y="117784"/>
                                </a:cubicBezTo>
                                <a:cubicBezTo>
                                  <a:pt x="93393" y="145120"/>
                                  <a:pt x="157580" y="153709"/>
                                  <a:pt x="222770" y="143911"/>
                                </a:cubicBezTo>
                                <a:cubicBezTo>
                                  <a:pt x="279268" y="135399"/>
                                  <a:pt x="334815" y="120561"/>
                                  <a:pt x="390824" y="108912"/>
                                </a:cubicBezTo>
                                <a:cubicBezTo>
                                  <a:pt x="455037" y="95565"/>
                                  <a:pt x="519688" y="86487"/>
                                  <a:pt x="585495" y="92171"/>
                                </a:cubicBezTo>
                                <a:cubicBezTo>
                                  <a:pt x="626255" y="95694"/>
                                  <a:pt x="666063" y="103974"/>
                                  <a:pt x="703840" y="120227"/>
                                </a:cubicBezTo>
                                <a:lnTo>
                                  <a:pt x="739491" y="137099"/>
                                </a:lnTo>
                                <a:lnTo>
                                  <a:pt x="739491" y="141544"/>
                                </a:lnTo>
                                <a:lnTo>
                                  <a:pt x="704123" y="131208"/>
                                </a:lnTo>
                                <a:cubicBezTo>
                                  <a:pt x="614914" y="99911"/>
                                  <a:pt x="524214" y="95539"/>
                                  <a:pt x="432150" y="115649"/>
                                </a:cubicBezTo>
                                <a:cubicBezTo>
                                  <a:pt x="379175" y="127222"/>
                                  <a:pt x="326483" y="140311"/>
                                  <a:pt x="273302" y="150803"/>
                                </a:cubicBezTo>
                                <a:cubicBezTo>
                                  <a:pt x="196566" y="165950"/>
                                  <a:pt x="120317" y="165127"/>
                                  <a:pt x="45998" y="137225"/>
                                </a:cubicBezTo>
                                <a:cubicBezTo>
                                  <a:pt x="33809" y="132673"/>
                                  <a:pt x="22416" y="125987"/>
                                  <a:pt x="10433" y="120818"/>
                                </a:cubicBezTo>
                                <a:lnTo>
                                  <a:pt x="0" y="118728"/>
                                </a:lnTo>
                                <a:lnTo>
                                  <a:pt x="0" y="98686"/>
                                </a:lnTo>
                                <a:lnTo>
                                  <a:pt x="172" y="98831"/>
                                </a:lnTo>
                                <a:cubicBezTo>
                                  <a:pt x="2461" y="100400"/>
                                  <a:pt x="7115" y="100322"/>
                                  <a:pt x="9790" y="99088"/>
                                </a:cubicBezTo>
                                <a:cubicBezTo>
                                  <a:pt x="26608" y="91425"/>
                                  <a:pt x="39518" y="80110"/>
                                  <a:pt x="41266" y="60257"/>
                                </a:cubicBezTo>
                                <a:cubicBezTo>
                                  <a:pt x="42681" y="43902"/>
                                  <a:pt x="31648" y="27006"/>
                                  <a:pt x="13853" y="18906"/>
                                </a:cubicBezTo>
                                <a:lnTo>
                                  <a:pt x="0" y="14679"/>
                                </a:lnTo>
                                <a:lnTo>
                                  <a:pt x="0" y="0"/>
                                </a:lnTo>
                                <a:close/>
                              </a:path>
                            </a:pathLst>
                          </a:custGeom>
                          <a:ln w="0" cap="flat">
                            <a:miter lim="127000"/>
                          </a:ln>
                        </wps:spPr>
                        <wps:style>
                          <a:lnRef idx="0">
                            <a:srgbClr val="000000">
                              <a:alpha val="0"/>
                            </a:srgbClr>
                          </a:lnRef>
                          <a:fillRef idx="1">
                            <a:srgbClr val="064C72"/>
                          </a:fillRef>
                          <a:effectRef idx="0">
                            <a:scrgbClr r="0" g="0" b="0"/>
                          </a:effectRef>
                          <a:fontRef idx="none"/>
                        </wps:style>
                        <wps:bodyPr/>
                      </wps:wsp>
                    </wpg:wgp>
                  </a:graphicData>
                </a:graphic>
              </wp:inline>
            </w:drawing>
          </mc:Choice>
          <mc:Fallback xmlns:oel="http://schemas.microsoft.com/office/2019/extlst">
            <w:pict>
              <v:group w14:anchorId="785472EA" id="Group 3230" o:spid="_x0000_s1026" style="width:237.85pt;height:13.15pt;rotation:180;mso-position-horizontal-relative:char;mso-position-vertical-relative:line" coordsize="30205,1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">
                <v:shape id="Shape 226" o:spid="_x0000_s1027" style="position:absolute;top:10;width:7428;height:1619;visibility:visible;mso-wrap-style:square;v-text-anchor:top" coordsize="742848,16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" path="m740230,r2618,179l742848,14359r-14316,4649c714383,26174,703674,39564,701688,54068v-2366,17307,9669,35694,29727,44412c734656,99894,739953,100897,742370,99251r478,-400l742848,119564r-9632,1160c674532,153203,611064,161870,545128,160172,489247,158758,436170,143123,382397,130419,328111,117587,273567,106092,217429,104086,156842,101926,98209,111080,41017,130830l,143688r,l47308,117529v16480,-6899,33633,-12119,51339,-16092c164480,86676,230647,87447,296506,99482v52306,9567,104098,22065,156045,33560c500382,143611,548497,150452,597666,146286v38368,-3240,75451,-11521,110708,-27285c712514,117149,716526,115015,720486,112881v797,-438,1286,-1441,2752,-3163c719380,106889,715497,104111,711691,101205,677977,75567,679315,34035,714700,10608,722878,5195,731377,1556,740230,xe" fillcolor="#064c72" stroked="f" strokeweight="0">
                  <v:stroke miterlimit="83231f" joinstyle="miter"/>
                  <v:path arrowok="t" textboxrect="0,0,742848,161870"/>
                </v:shape>
                <v:shape id="Shape 228" o:spid="_x0000_s1028" style="position:absolute;left:7428;top:12;width:5894;height:1260;visibility:visible;mso-wrap-style:square;v-text-anchor:top" coordsize="589359,126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" path="m,l25033,1711c46583,8269,58027,27813,53192,49903,49489,66773,39665,79991,27939,92000v-4526,4655,-9438,8898,-16895,15893c25393,109898,36940,112367,48589,112984v53283,2829,105153,-6557,156482,-19698c255191,80454,304952,65976,355458,54918,415325,41802,475964,38845,536782,49749v18709,3356,34138,8235,47938,15622l589359,68455r,18276l586774,84980c564504,71222,539508,65461,513946,62195,450196,54069,387423,61347,325345,75825,272987,88014,221246,102929,168657,113910v-31836,6661,-64650,9875,-97155,11213c49720,126022,27707,120725,5746,118693l,119385,,98672,23657,78824c30600,71112,36168,62247,39537,51652,46634,29356,33442,12641,9809,13206v-3009,232,-6043,257,-9026,720l,14180,,xe" fillcolor="#064c72" stroked="f" strokeweight="0">
                  <v:stroke miterlimit="83231f" joinstyle="miter"/>
                  <v:path arrowok="t" textboxrect="0,0,589359,126022"/>
                </v:shape>
                <v:shape id="Shape 231" o:spid="_x0000_s1029" style="position:absolute;left:16921;width:5889;height:1318;visibility:visible;mso-wrap-style:square;v-text-anchor:top" coordsize="588896,131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" path="m580581,r2,l588896,1281r,14680l579990,13244v-24713,462,-38085,17744,-30242,40708c553220,64148,558742,72744,565551,80263r23345,19704l588896,120009r-3428,-687c537508,131846,489393,128786,441869,118936,391234,108419,341217,95021,290891,82986,231075,68662,170797,57810,108872,60535,77576,61898,46717,65730,17580,78254l,87526,,68771,10299,63068c23495,57327,37793,53798,52297,51123v65370,-12112,130406,-7175,194593,7715c296780,70436,345949,85146,395760,97232v45981,11135,92501,19801,140204,17178c548874,113690,561680,111505,574539,109987v539,-1260,1105,-2520,1645,-3780c572533,103224,568289,100704,565332,97129,557000,87126,547511,77611,541519,66296,528057,40895,535236,17114,555811,6203l580581,xe" fillcolor="#064c72" stroked="f" strokeweight="0">
                  <v:stroke miterlimit="83231f" joinstyle="miter"/>
                  <v:path arrowok="t" textboxrect="0,0,588896,131846"/>
                </v:shape>
                <v:shape id="Shape 232" o:spid="_x0000_s1030" style="position:absolute;left:22810;top:12;width:7395;height:1660;visibility:visible;mso-wrap-style:square;v-text-anchor:top" coordsize="739491,16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" path="m,l10914,1682c30013,8057,47573,23862,53301,41896v5838,18515,1646,34948,-11366,48834c35532,97597,27842,103254,19562,110455v4603,2623,8615,5374,12986,7329c93393,145120,157580,153709,222770,143911v56498,-8512,112045,-23350,168054,-34999c455037,95565,519688,86487,585495,92171v40760,3523,80568,11803,118345,28056l739491,137099r,4445l704123,131208c614914,99911,524214,95539,432150,115649v-52975,11573,-105667,24662,-158848,35154c196566,165950,120317,165127,45998,137225,33809,132673,22416,125987,10433,120818l,118728,,98686r172,145c2461,100400,7115,100322,9790,99088,26608,91425,39518,80110,41266,60257,42681,43902,31648,27006,13853,18906l,14679,,xe" fillcolor="#064c72" stroked="f" strokeweight="0">
                  <v:stroke miterlimit="83231f" joinstyle="miter"/>
                  <v:path arrowok="t" textboxrect="0,0,739491,165950"/>
                </v:shape>
                <w10:anchorlock/>
              </v:group>
            </w:pict>
          </mc:Fallback>
        </mc:AlternateContent>
      </w:r>
    </w:p>
    <w:p w14:paraId="52B79C22" w14:textId="56DAA2DF" w:rsidR="00765E88" w:rsidRPr="00316F1E" w:rsidRDefault="00765E88" w:rsidP="00E22F30">
      <w:pPr>
        <w:pStyle w:val="Titre1"/>
        <w:numPr>
          <w:ilvl w:val="0"/>
          <w:numId w:val="0"/>
        </w:numPr>
        <w:jc w:val="center"/>
        <w:rPr>
          <w:rFonts w:eastAsiaTheme="minorHAnsi"/>
        </w:rPr>
      </w:pPr>
      <w:bookmarkStart w:id="6" w:name="_Toc225615616"/>
      <w:bookmarkStart w:id="7" w:name="_Toc225615843"/>
      <w:r w:rsidRPr="00E22F30">
        <w:rPr>
          <w:rFonts w:eastAsiaTheme="minorHAnsi"/>
          <w:sz w:val="72"/>
          <w:szCs w:val="72"/>
        </w:rPr>
        <w:lastRenderedPageBreak/>
        <w:t>Résumé</w:t>
      </w:r>
      <w:bookmarkEnd w:id="6"/>
      <w:bookmarkEnd w:id="7"/>
      <w:r w:rsidRPr="00316F1E">
        <w:rPr>
          <w:rFonts w:eastAsiaTheme="minorHAnsi"/>
        </w:rPr>
        <w:t> </w:t>
      </w:r>
    </w:p>
    <w:p w14:paraId="1CA73B7A" w14:textId="77777777" w:rsidR="00765E88" w:rsidRPr="00316F1E" w:rsidRDefault="00765E88" w:rsidP="00765E88">
      <w:pPr>
        <w:rPr>
          <w:rFonts w:asciiTheme="majorBidi" w:hAnsiTheme="majorBidi" w:cstheme="majorBidi"/>
        </w:rPr>
      </w:pPr>
    </w:p>
    <w:p w14:paraId="3946A7DF" w14:textId="6DA2C339" w:rsidR="00765E88" w:rsidRPr="00316F1E" w:rsidRDefault="00765E88" w:rsidP="00E22F30">
      <w:pPr>
        <w:spacing w:after="12" w:line="360" w:lineRule="auto"/>
        <w:ind w:right="538"/>
        <w:jc w:val="both"/>
        <w:rPr>
          <w:rFonts w:asciiTheme="majorBidi" w:hAnsiTheme="majorBidi" w:cstheme="majorBidi"/>
        </w:rPr>
      </w:pPr>
      <w:proofErr w:type="spellStart"/>
      <w:r w:rsidRPr="00316F1E">
        <w:rPr>
          <w:rFonts w:asciiTheme="majorBidi" w:hAnsiTheme="majorBidi" w:cstheme="majorBidi"/>
          <w:b/>
          <w:bCs/>
        </w:rPr>
        <w:t>MyCampus</w:t>
      </w:r>
      <w:proofErr w:type="spellEnd"/>
      <w:r w:rsidRPr="00316F1E">
        <w:rPr>
          <w:rFonts w:asciiTheme="majorBidi" w:hAnsiTheme="majorBidi" w:cstheme="majorBidi"/>
        </w:rPr>
        <w:t>, est une plateforme académique intelligente accessible via web et mobile. Cette solution digitalise la gestion d'un établissement d'enseignement supérieur en remplaçant les processus manuels obsolètes comme Excel, les e-mails et les documents papier. Elle centralise les données et workflows autour de trois rôles principaux : administrateur, professeur et étudiant, avec un contrôle d'accès granulaire assuré par RBAC (</w:t>
      </w:r>
      <w:proofErr w:type="spellStart"/>
      <w:r w:rsidRPr="00316F1E">
        <w:rPr>
          <w:rFonts w:asciiTheme="majorBidi" w:hAnsiTheme="majorBidi" w:cstheme="majorBidi"/>
        </w:rPr>
        <w:t>Role-Based</w:t>
      </w:r>
      <w:proofErr w:type="spellEnd"/>
      <w:r w:rsidRPr="00316F1E">
        <w:rPr>
          <w:rFonts w:asciiTheme="majorBidi" w:hAnsiTheme="majorBidi" w:cstheme="majorBidi"/>
        </w:rPr>
        <w:t xml:space="preserve"> Access Control).</w:t>
      </w:r>
    </w:p>
    <w:p w14:paraId="12572133" w14:textId="18286535" w:rsidR="00765E88" w:rsidRPr="00316F1E" w:rsidRDefault="00765E88" w:rsidP="00E22F30">
      <w:pPr>
        <w:spacing w:after="12" w:line="360" w:lineRule="auto"/>
        <w:ind w:right="538"/>
        <w:jc w:val="both"/>
        <w:rPr>
          <w:rFonts w:asciiTheme="majorBidi" w:hAnsiTheme="majorBidi" w:cstheme="majorBidi"/>
        </w:rPr>
      </w:pPr>
      <w:r w:rsidRPr="00316F1E">
        <w:rPr>
          <w:rFonts w:asciiTheme="majorBidi" w:hAnsiTheme="majorBidi" w:cstheme="majorBidi"/>
        </w:rPr>
        <w:t xml:space="preserve">Sur le plan fonctionnel,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modélise la structure académique incluant départements, filières, classes, modules et matières, tout en gérant l'affectation des enseignements. Elle intègre la gestion des utilisateurs avec création, édition et import massif d'étudiants via fichiers, ainsi que les services pédagogiques essentiels : séances, présences et absences avec justifications, examens, notes et relevés de résultats. Un module de communication repose sur des annonces et notifications push, complété par des tableaux de bord personnalisés pour chaque profil. Côté innovation, un </w:t>
      </w:r>
      <w:proofErr w:type="spellStart"/>
      <w:r w:rsidRPr="00316F1E">
        <w:rPr>
          <w:rFonts w:asciiTheme="majorBidi" w:hAnsiTheme="majorBidi" w:cstheme="majorBidi"/>
        </w:rPr>
        <w:t>chatbot</w:t>
      </w:r>
      <w:proofErr w:type="spellEnd"/>
      <w:r w:rsidRPr="00316F1E">
        <w:rPr>
          <w:rFonts w:asciiTheme="majorBidi" w:hAnsiTheme="majorBidi" w:cstheme="majorBidi"/>
        </w:rPr>
        <w:t xml:space="preserve"> frontend est connecté à un workflow n8n via </w:t>
      </w:r>
      <w:proofErr w:type="spellStart"/>
      <w:r w:rsidRPr="00316F1E">
        <w:rPr>
          <w:rFonts w:asciiTheme="majorBidi" w:hAnsiTheme="majorBidi" w:cstheme="majorBidi"/>
        </w:rPr>
        <w:t>webhook</w:t>
      </w:r>
      <w:proofErr w:type="spellEnd"/>
      <w:r w:rsidRPr="00316F1E">
        <w:rPr>
          <w:rFonts w:asciiTheme="majorBidi" w:hAnsiTheme="majorBidi" w:cstheme="majorBidi"/>
        </w:rPr>
        <w:t>, suivant une approche RAG pour des interactions intelligentes.</w:t>
      </w:r>
    </w:p>
    <w:p w14:paraId="517A3FB0" w14:textId="3106D193" w:rsidR="00765E88" w:rsidRPr="00316F1E" w:rsidRDefault="00765E88" w:rsidP="00E22F30">
      <w:pPr>
        <w:spacing w:after="12" w:line="360" w:lineRule="auto"/>
        <w:ind w:right="538"/>
        <w:jc w:val="both"/>
        <w:rPr>
          <w:rFonts w:asciiTheme="majorBidi" w:hAnsiTheme="majorBidi" w:cstheme="majorBidi"/>
        </w:rPr>
      </w:pPr>
      <w:r w:rsidRPr="00316F1E">
        <w:rPr>
          <w:rFonts w:asciiTheme="majorBidi" w:hAnsiTheme="majorBidi" w:cstheme="majorBidi"/>
        </w:rPr>
        <w:t xml:space="preserve">Techniquement, l'architecture full-stack repose sur Spring Boot avec Java 17 pour le backend, qui expose une API REST documentée via </w:t>
      </w:r>
      <w:proofErr w:type="spellStart"/>
      <w:r w:rsidRPr="00316F1E">
        <w:rPr>
          <w:rFonts w:asciiTheme="majorBidi" w:hAnsiTheme="majorBidi" w:cstheme="majorBidi"/>
        </w:rPr>
        <w:t>Swagger</w:t>
      </w:r>
      <w:proofErr w:type="spellEnd"/>
      <w:r w:rsidRPr="00316F1E">
        <w:rPr>
          <w:rFonts w:asciiTheme="majorBidi" w:hAnsiTheme="majorBidi" w:cstheme="majorBidi"/>
        </w:rPr>
        <w:t xml:space="preserve"> et </w:t>
      </w:r>
      <w:proofErr w:type="spellStart"/>
      <w:r w:rsidRPr="00316F1E">
        <w:rPr>
          <w:rFonts w:asciiTheme="majorBidi" w:hAnsiTheme="majorBidi" w:cstheme="majorBidi"/>
        </w:rPr>
        <w:t>springdoc</w:t>
      </w:r>
      <w:proofErr w:type="spellEnd"/>
      <w:r w:rsidRPr="00316F1E">
        <w:rPr>
          <w:rFonts w:asciiTheme="majorBidi" w:hAnsiTheme="majorBidi" w:cstheme="majorBidi"/>
        </w:rPr>
        <w:t xml:space="preserve">, enrichie de </w:t>
      </w:r>
      <w:proofErr w:type="spellStart"/>
      <w:r w:rsidRPr="00316F1E">
        <w:rPr>
          <w:rFonts w:asciiTheme="majorBidi" w:hAnsiTheme="majorBidi" w:cstheme="majorBidi"/>
        </w:rPr>
        <w:t>WebSocket</w:t>
      </w:r>
      <w:proofErr w:type="spellEnd"/>
      <w:r w:rsidRPr="00316F1E">
        <w:rPr>
          <w:rFonts w:asciiTheme="majorBidi" w:hAnsiTheme="majorBidi" w:cstheme="majorBidi"/>
        </w:rPr>
        <w:t xml:space="preserve"> pour les fonctionnalités temps réel. Le frontend web utilise </w:t>
      </w:r>
      <w:proofErr w:type="spellStart"/>
      <w:r w:rsidRPr="00316F1E">
        <w:rPr>
          <w:rFonts w:asciiTheme="majorBidi" w:hAnsiTheme="majorBidi" w:cstheme="majorBidi"/>
        </w:rPr>
        <w:t>React</w:t>
      </w:r>
      <w:proofErr w:type="spellEnd"/>
      <w:r w:rsidRPr="00316F1E">
        <w:rPr>
          <w:rFonts w:asciiTheme="majorBidi" w:hAnsiTheme="majorBidi" w:cstheme="majorBidi"/>
        </w:rPr>
        <w:t xml:space="preserve"> avec Vite, tandis que l'application mobile est développée en Flutter pour une compatibilité multiplateforme. La base de données MySQL stocke l'ensemble des données, et le projet est entièrement </w:t>
      </w:r>
      <w:proofErr w:type="spellStart"/>
      <w:r w:rsidRPr="00316F1E">
        <w:rPr>
          <w:rFonts w:asciiTheme="majorBidi" w:hAnsiTheme="majorBidi" w:cstheme="majorBidi"/>
        </w:rPr>
        <w:t>dockerisé</w:t>
      </w:r>
      <w:proofErr w:type="spellEnd"/>
      <w:r w:rsidRPr="00316F1E">
        <w:rPr>
          <w:rFonts w:asciiTheme="majorBidi" w:hAnsiTheme="majorBidi" w:cstheme="majorBidi"/>
        </w:rPr>
        <w:t xml:space="preserve"> via Docker Compose, incluant les services MySQL, backend, frontend, phpMyAdmin et n8n, garantissant portabilité, scalabilité et déploiement aisé.</w:t>
      </w:r>
    </w:p>
    <w:p w14:paraId="4529A518" w14:textId="35A3EEDB" w:rsidR="00765E88" w:rsidRPr="00316F1E" w:rsidRDefault="00765E88" w:rsidP="00090466">
      <w:pPr>
        <w:spacing w:after="12" w:line="360" w:lineRule="auto"/>
        <w:ind w:right="538"/>
        <w:jc w:val="both"/>
        <w:rPr>
          <w:rFonts w:asciiTheme="majorBidi" w:hAnsiTheme="majorBidi" w:cstheme="majorBidi"/>
        </w:rPr>
      </w:pP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optimise l'efficacité administrative, améliore la traçabilité pédagogique et renforce la cybersécurité. Ce projet démontre une maîtrise des stacks full-stack, de l'IA conversationnelle et des pratiques DevOps, avec un prototype fonctionnel prêt à l'emploi.</w:t>
      </w:r>
    </w:p>
    <w:p w14:paraId="2BC684E0" w14:textId="77777777" w:rsidR="00E22F30" w:rsidRDefault="00E22F30" w:rsidP="00180CE5">
      <w:pPr>
        <w:jc w:val="center"/>
        <w:rPr>
          <w:rFonts w:asciiTheme="majorBidi" w:hAnsiTheme="majorBidi" w:cstheme="majorBidi"/>
          <w:b/>
          <w:bCs/>
          <w:sz w:val="72"/>
          <w:szCs w:val="72"/>
        </w:rPr>
      </w:pPr>
    </w:p>
    <w:p w14:paraId="10F51F7C" w14:textId="60BF73B3" w:rsidR="00180CE5" w:rsidRPr="009F27F6" w:rsidRDefault="00CE5E09" w:rsidP="009F27F6">
      <w:pPr>
        <w:pStyle w:val="Titre1"/>
        <w:numPr>
          <w:ilvl w:val="0"/>
          <w:numId w:val="0"/>
        </w:numPr>
        <w:jc w:val="center"/>
        <w:rPr>
          <w:rFonts w:eastAsiaTheme="minorHAnsi"/>
          <w:sz w:val="72"/>
          <w:szCs w:val="72"/>
        </w:rPr>
      </w:pPr>
      <w:bookmarkStart w:id="8" w:name="_Toc225615617"/>
      <w:bookmarkStart w:id="9" w:name="_Toc225615844"/>
      <w:r w:rsidRPr="009F27F6">
        <w:rPr>
          <w:rFonts w:eastAsiaTheme="minorHAnsi"/>
          <w:sz w:val="72"/>
          <w:szCs w:val="72"/>
        </w:rPr>
        <w:lastRenderedPageBreak/>
        <w:t xml:space="preserve">Table des </w:t>
      </w:r>
      <w:r w:rsidR="003573EC" w:rsidRPr="009F27F6">
        <w:rPr>
          <w:rFonts w:eastAsiaTheme="minorHAnsi"/>
          <w:sz w:val="72"/>
          <w:szCs w:val="72"/>
        </w:rPr>
        <w:t>matières</w:t>
      </w:r>
      <w:bookmarkEnd w:id="8"/>
      <w:bookmarkEnd w:id="9"/>
    </w:p>
    <w:p w14:paraId="28B5874A" w14:textId="77777777" w:rsidR="00180CE5" w:rsidRPr="00316F1E" w:rsidRDefault="00180CE5" w:rsidP="00180CE5">
      <w:pPr>
        <w:jc w:val="center"/>
        <w:rPr>
          <w:rFonts w:asciiTheme="majorBidi" w:hAnsiTheme="majorBidi" w:cstheme="majorBidi"/>
          <w:b/>
          <w:bCs/>
        </w:rPr>
      </w:pPr>
    </w:p>
    <w:bookmarkStart w:id="10" w:name="_Toc206713138"/>
    <w:bookmarkStart w:id="11" w:name="_Toc206789462"/>
    <w:p w14:paraId="46AE6CDE" w14:textId="006CFF15" w:rsidR="000D0FFB" w:rsidRPr="000D0FFB" w:rsidRDefault="000D0FFB" w:rsidP="000D0FFB">
      <w:pPr>
        <w:pStyle w:val="TM1"/>
        <w:spacing w:line="360" w:lineRule="auto"/>
        <w:rPr>
          <w:rFonts w:eastAsiaTheme="minorEastAsia"/>
          <w:kern w:val="0"/>
          <w:lang w:eastAsia="fr-FR"/>
          <w14:ligatures w14:val="none"/>
        </w:rPr>
      </w:pPr>
      <w:r>
        <w:rPr>
          <w:b/>
          <w:bCs/>
        </w:rPr>
        <w:fldChar w:fldCharType="begin"/>
      </w:r>
      <w:r>
        <w:rPr>
          <w:b/>
          <w:bCs/>
        </w:rPr>
        <w:instrText xml:space="preserve"> TOC \o "1-3" \h \z \u </w:instrText>
      </w:r>
      <w:r>
        <w:rPr>
          <w:b/>
          <w:bCs/>
        </w:rPr>
        <w:fldChar w:fldCharType="separate"/>
      </w:r>
      <w:hyperlink w:anchor="_Toc225615841" w:history="1">
        <w:r w:rsidRPr="000D0FFB">
          <w:rPr>
            <w:rStyle w:val="Lienhypertexte"/>
          </w:rPr>
          <w:t>DÉDICACE</w:t>
        </w:r>
        <w:r w:rsidRPr="000D0FFB">
          <w:rPr>
            <w:webHidden/>
          </w:rPr>
          <w:tab/>
        </w:r>
        <w:r w:rsidRPr="000D0FFB">
          <w:rPr>
            <w:webHidden/>
          </w:rPr>
          <w:fldChar w:fldCharType="begin"/>
        </w:r>
        <w:r w:rsidRPr="000D0FFB">
          <w:rPr>
            <w:webHidden/>
          </w:rPr>
          <w:instrText xml:space="preserve"> PAGEREF _Toc225615841 \h </w:instrText>
        </w:r>
        <w:r w:rsidRPr="000D0FFB">
          <w:rPr>
            <w:webHidden/>
          </w:rPr>
        </w:r>
        <w:r w:rsidRPr="000D0FFB">
          <w:rPr>
            <w:webHidden/>
          </w:rPr>
          <w:fldChar w:fldCharType="separate"/>
        </w:r>
        <w:r w:rsidR="00483DE7">
          <w:rPr>
            <w:webHidden/>
          </w:rPr>
          <w:t>3</w:t>
        </w:r>
        <w:r w:rsidRPr="000D0FFB">
          <w:rPr>
            <w:webHidden/>
          </w:rPr>
          <w:fldChar w:fldCharType="end"/>
        </w:r>
      </w:hyperlink>
    </w:p>
    <w:p w14:paraId="2C935E4F" w14:textId="1CC2BC0F" w:rsidR="000D0FFB" w:rsidRPr="000D0FFB" w:rsidRDefault="00A668DA" w:rsidP="000D0FFB">
      <w:pPr>
        <w:pStyle w:val="TM1"/>
        <w:spacing w:line="360" w:lineRule="auto"/>
        <w:rPr>
          <w:rFonts w:eastAsiaTheme="minorEastAsia"/>
          <w:kern w:val="0"/>
          <w:lang w:eastAsia="fr-FR"/>
          <w14:ligatures w14:val="none"/>
        </w:rPr>
      </w:pPr>
      <w:hyperlink w:anchor="_Toc225615842" w:history="1">
        <w:r w:rsidR="000D0FFB" w:rsidRPr="000D0FFB">
          <w:rPr>
            <w:rStyle w:val="Lienhypertexte"/>
          </w:rPr>
          <w:t>REMERCIEMENTS</w:t>
        </w:r>
        <w:r w:rsidR="000D0FFB" w:rsidRPr="000D0FFB">
          <w:rPr>
            <w:webHidden/>
          </w:rPr>
          <w:tab/>
        </w:r>
        <w:r w:rsidR="000D0FFB" w:rsidRPr="000D0FFB">
          <w:rPr>
            <w:webHidden/>
          </w:rPr>
          <w:fldChar w:fldCharType="begin"/>
        </w:r>
        <w:r w:rsidR="000D0FFB" w:rsidRPr="000D0FFB">
          <w:rPr>
            <w:webHidden/>
          </w:rPr>
          <w:instrText xml:space="preserve"> PAGEREF _Toc225615842 \h </w:instrText>
        </w:r>
        <w:r w:rsidR="000D0FFB" w:rsidRPr="000D0FFB">
          <w:rPr>
            <w:webHidden/>
          </w:rPr>
        </w:r>
        <w:r w:rsidR="000D0FFB" w:rsidRPr="000D0FFB">
          <w:rPr>
            <w:webHidden/>
          </w:rPr>
          <w:fldChar w:fldCharType="separate"/>
        </w:r>
        <w:r w:rsidR="00483DE7">
          <w:rPr>
            <w:webHidden/>
          </w:rPr>
          <w:t>4</w:t>
        </w:r>
        <w:r w:rsidR="000D0FFB" w:rsidRPr="000D0FFB">
          <w:rPr>
            <w:webHidden/>
          </w:rPr>
          <w:fldChar w:fldCharType="end"/>
        </w:r>
      </w:hyperlink>
    </w:p>
    <w:p w14:paraId="2C95D87D" w14:textId="35A80FB7" w:rsidR="000D0FFB" w:rsidRPr="000D0FFB" w:rsidRDefault="00A668DA" w:rsidP="000D0FFB">
      <w:pPr>
        <w:pStyle w:val="TM1"/>
        <w:spacing w:line="360" w:lineRule="auto"/>
        <w:rPr>
          <w:rFonts w:eastAsiaTheme="minorEastAsia"/>
          <w:kern w:val="0"/>
          <w:lang w:eastAsia="fr-FR"/>
          <w14:ligatures w14:val="none"/>
        </w:rPr>
      </w:pPr>
      <w:hyperlink w:anchor="_Toc225615843" w:history="1">
        <w:r w:rsidR="000D0FFB" w:rsidRPr="000D0FFB">
          <w:rPr>
            <w:rStyle w:val="Lienhypertexte"/>
          </w:rPr>
          <w:t>Résumé</w:t>
        </w:r>
        <w:r w:rsidR="000D0FFB" w:rsidRPr="000D0FFB">
          <w:rPr>
            <w:webHidden/>
          </w:rPr>
          <w:tab/>
        </w:r>
        <w:r w:rsidR="000D0FFB" w:rsidRPr="000D0FFB">
          <w:rPr>
            <w:webHidden/>
          </w:rPr>
          <w:fldChar w:fldCharType="begin"/>
        </w:r>
        <w:r w:rsidR="000D0FFB" w:rsidRPr="000D0FFB">
          <w:rPr>
            <w:webHidden/>
          </w:rPr>
          <w:instrText xml:space="preserve"> PAGEREF _Toc225615843 \h </w:instrText>
        </w:r>
        <w:r w:rsidR="000D0FFB" w:rsidRPr="000D0FFB">
          <w:rPr>
            <w:webHidden/>
          </w:rPr>
        </w:r>
        <w:r w:rsidR="000D0FFB" w:rsidRPr="000D0FFB">
          <w:rPr>
            <w:webHidden/>
          </w:rPr>
          <w:fldChar w:fldCharType="separate"/>
        </w:r>
        <w:r w:rsidR="00483DE7">
          <w:rPr>
            <w:webHidden/>
          </w:rPr>
          <w:t>5</w:t>
        </w:r>
        <w:r w:rsidR="000D0FFB" w:rsidRPr="000D0FFB">
          <w:rPr>
            <w:webHidden/>
          </w:rPr>
          <w:fldChar w:fldCharType="end"/>
        </w:r>
      </w:hyperlink>
    </w:p>
    <w:p w14:paraId="0B9EFA72" w14:textId="25354363" w:rsidR="000D0FFB" w:rsidRPr="000D0FFB" w:rsidRDefault="00A668DA" w:rsidP="000D0FFB">
      <w:pPr>
        <w:pStyle w:val="TM1"/>
        <w:spacing w:line="360" w:lineRule="auto"/>
        <w:rPr>
          <w:rFonts w:eastAsiaTheme="minorEastAsia"/>
          <w:kern w:val="0"/>
          <w:lang w:eastAsia="fr-FR"/>
          <w14:ligatures w14:val="none"/>
        </w:rPr>
      </w:pPr>
      <w:hyperlink w:anchor="_Toc225615844" w:history="1">
        <w:r w:rsidR="000D0FFB" w:rsidRPr="000D0FFB">
          <w:rPr>
            <w:rStyle w:val="Lienhypertexte"/>
          </w:rPr>
          <w:t>Table des matières</w:t>
        </w:r>
        <w:r w:rsidR="000D0FFB" w:rsidRPr="000D0FFB">
          <w:rPr>
            <w:webHidden/>
          </w:rPr>
          <w:tab/>
        </w:r>
        <w:r w:rsidR="000D0FFB" w:rsidRPr="000D0FFB">
          <w:rPr>
            <w:webHidden/>
          </w:rPr>
          <w:fldChar w:fldCharType="begin"/>
        </w:r>
        <w:r w:rsidR="000D0FFB" w:rsidRPr="000D0FFB">
          <w:rPr>
            <w:webHidden/>
          </w:rPr>
          <w:instrText xml:space="preserve"> PAGEREF _Toc225615844 \h </w:instrText>
        </w:r>
        <w:r w:rsidR="000D0FFB" w:rsidRPr="000D0FFB">
          <w:rPr>
            <w:webHidden/>
          </w:rPr>
        </w:r>
        <w:r w:rsidR="000D0FFB" w:rsidRPr="000D0FFB">
          <w:rPr>
            <w:webHidden/>
          </w:rPr>
          <w:fldChar w:fldCharType="separate"/>
        </w:r>
        <w:r w:rsidR="00483DE7">
          <w:rPr>
            <w:webHidden/>
          </w:rPr>
          <w:t>6</w:t>
        </w:r>
        <w:r w:rsidR="000D0FFB" w:rsidRPr="000D0FFB">
          <w:rPr>
            <w:webHidden/>
          </w:rPr>
          <w:fldChar w:fldCharType="end"/>
        </w:r>
      </w:hyperlink>
    </w:p>
    <w:p w14:paraId="6CFAA261" w14:textId="16958D45" w:rsidR="000D0FFB" w:rsidRPr="000D0FFB" w:rsidRDefault="00A668DA" w:rsidP="000D0FFB">
      <w:pPr>
        <w:pStyle w:val="TM1"/>
        <w:spacing w:line="360" w:lineRule="auto"/>
        <w:rPr>
          <w:rFonts w:eastAsiaTheme="minorEastAsia"/>
          <w:kern w:val="0"/>
          <w:lang w:eastAsia="fr-FR"/>
          <w14:ligatures w14:val="none"/>
        </w:rPr>
      </w:pPr>
      <w:hyperlink w:anchor="_Toc225615845" w:history="1">
        <w:r w:rsidR="000D0FFB" w:rsidRPr="000D0FFB">
          <w:rPr>
            <w:rStyle w:val="Lienhypertexte"/>
          </w:rPr>
          <w:t>Liste des tableaux</w:t>
        </w:r>
        <w:r w:rsidR="000D0FFB" w:rsidRPr="000D0FFB">
          <w:rPr>
            <w:webHidden/>
          </w:rPr>
          <w:tab/>
        </w:r>
        <w:r w:rsidR="000D0FFB" w:rsidRPr="000D0FFB">
          <w:rPr>
            <w:webHidden/>
          </w:rPr>
          <w:fldChar w:fldCharType="begin"/>
        </w:r>
        <w:r w:rsidR="000D0FFB" w:rsidRPr="000D0FFB">
          <w:rPr>
            <w:webHidden/>
          </w:rPr>
          <w:instrText xml:space="preserve"> PAGEREF _Toc225615845 \h </w:instrText>
        </w:r>
        <w:r w:rsidR="000D0FFB" w:rsidRPr="000D0FFB">
          <w:rPr>
            <w:webHidden/>
          </w:rPr>
        </w:r>
        <w:r w:rsidR="000D0FFB" w:rsidRPr="000D0FFB">
          <w:rPr>
            <w:webHidden/>
          </w:rPr>
          <w:fldChar w:fldCharType="separate"/>
        </w:r>
        <w:r w:rsidR="00483DE7">
          <w:rPr>
            <w:webHidden/>
          </w:rPr>
          <w:t>16</w:t>
        </w:r>
        <w:r w:rsidR="000D0FFB" w:rsidRPr="000D0FFB">
          <w:rPr>
            <w:webHidden/>
          </w:rPr>
          <w:fldChar w:fldCharType="end"/>
        </w:r>
      </w:hyperlink>
    </w:p>
    <w:p w14:paraId="66346191" w14:textId="69398441" w:rsidR="000D0FFB" w:rsidRPr="000D0FFB" w:rsidRDefault="00A668DA" w:rsidP="000D0FFB">
      <w:pPr>
        <w:pStyle w:val="TM1"/>
        <w:spacing w:line="360" w:lineRule="auto"/>
        <w:rPr>
          <w:rFonts w:eastAsiaTheme="minorEastAsia"/>
          <w:kern w:val="0"/>
          <w:lang w:eastAsia="fr-FR"/>
          <w14:ligatures w14:val="none"/>
        </w:rPr>
      </w:pPr>
      <w:hyperlink w:anchor="_Toc225615846" w:history="1">
        <w:r w:rsidR="000D0FFB" w:rsidRPr="000D0FFB">
          <w:rPr>
            <w:rStyle w:val="Lienhypertexte"/>
          </w:rPr>
          <w:t>Glossaire des acronymes</w:t>
        </w:r>
        <w:r w:rsidR="000D0FFB" w:rsidRPr="000D0FFB">
          <w:rPr>
            <w:webHidden/>
          </w:rPr>
          <w:tab/>
        </w:r>
        <w:r w:rsidR="000D0FFB" w:rsidRPr="000D0FFB">
          <w:rPr>
            <w:webHidden/>
          </w:rPr>
          <w:fldChar w:fldCharType="begin"/>
        </w:r>
        <w:r w:rsidR="000D0FFB" w:rsidRPr="000D0FFB">
          <w:rPr>
            <w:webHidden/>
          </w:rPr>
          <w:instrText xml:space="preserve"> PAGEREF _Toc225615846 \h </w:instrText>
        </w:r>
        <w:r w:rsidR="000D0FFB" w:rsidRPr="000D0FFB">
          <w:rPr>
            <w:webHidden/>
          </w:rPr>
        </w:r>
        <w:r w:rsidR="000D0FFB" w:rsidRPr="000D0FFB">
          <w:rPr>
            <w:webHidden/>
          </w:rPr>
          <w:fldChar w:fldCharType="separate"/>
        </w:r>
        <w:r w:rsidR="00483DE7">
          <w:rPr>
            <w:webHidden/>
          </w:rPr>
          <w:t>16</w:t>
        </w:r>
        <w:r w:rsidR="000D0FFB" w:rsidRPr="000D0FFB">
          <w:rPr>
            <w:webHidden/>
          </w:rPr>
          <w:fldChar w:fldCharType="end"/>
        </w:r>
      </w:hyperlink>
    </w:p>
    <w:p w14:paraId="028FDB1C" w14:textId="51028F81" w:rsidR="000D0FFB" w:rsidRPr="000D0FFB" w:rsidRDefault="00A668DA" w:rsidP="000D0FFB">
      <w:pPr>
        <w:pStyle w:val="TM1"/>
        <w:spacing w:line="360" w:lineRule="auto"/>
        <w:rPr>
          <w:rFonts w:eastAsiaTheme="minorEastAsia"/>
          <w:kern w:val="0"/>
          <w:lang w:eastAsia="fr-FR"/>
          <w14:ligatures w14:val="none"/>
        </w:rPr>
      </w:pPr>
      <w:hyperlink w:anchor="_Toc225615847" w:history="1">
        <w:r w:rsidR="000D0FFB" w:rsidRPr="000D0FFB">
          <w:rPr>
            <w:rStyle w:val="Lienhypertexte"/>
          </w:rPr>
          <w:t>Introduction générale</w:t>
        </w:r>
        <w:r w:rsidR="000D0FFB" w:rsidRPr="000D0FFB">
          <w:rPr>
            <w:webHidden/>
          </w:rPr>
          <w:tab/>
        </w:r>
        <w:r w:rsidR="000D0FFB" w:rsidRPr="000D0FFB">
          <w:rPr>
            <w:webHidden/>
          </w:rPr>
          <w:fldChar w:fldCharType="begin"/>
        </w:r>
        <w:r w:rsidR="000D0FFB" w:rsidRPr="000D0FFB">
          <w:rPr>
            <w:webHidden/>
          </w:rPr>
          <w:instrText xml:space="preserve"> PAGEREF _Toc225615847 \h </w:instrText>
        </w:r>
        <w:r w:rsidR="000D0FFB" w:rsidRPr="000D0FFB">
          <w:rPr>
            <w:webHidden/>
          </w:rPr>
        </w:r>
        <w:r w:rsidR="000D0FFB" w:rsidRPr="000D0FFB">
          <w:rPr>
            <w:webHidden/>
          </w:rPr>
          <w:fldChar w:fldCharType="separate"/>
        </w:r>
        <w:r w:rsidR="00483DE7">
          <w:rPr>
            <w:webHidden/>
          </w:rPr>
          <w:t>17</w:t>
        </w:r>
        <w:r w:rsidR="000D0FFB" w:rsidRPr="000D0FFB">
          <w:rPr>
            <w:webHidden/>
          </w:rPr>
          <w:fldChar w:fldCharType="end"/>
        </w:r>
      </w:hyperlink>
    </w:p>
    <w:p w14:paraId="63D57612" w14:textId="4C5764E3" w:rsidR="000D0FFB" w:rsidRPr="000D0FFB" w:rsidRDefault="00A668DA" w:rsidP="000D0FFB">
      <w:pPr>
        <w:pStyle w:val="TM1"/>
        <w:spacing w:line="360" w:lineRule="auto"/>
        <w:rPr>
          <w:rFonts w:eastAsiaTheme="minorEastAsia"/>
          <w:kern w:val="0"/>
          <w:lang w:eastAsia="fr-FR"/>
          <w14:ligatures w14:val="none"/>
        </w:rPr>
      </w:pPr>
      <w:hyperlink w:anchor="_Toc225615848" w:history="1">
        <w:r w:rsidR="000D0FFB" w:rsidRPr="000D0FFB">
          <w:rPr>
            <w:rStyle w:val="Lienhypertexte"/>
          </w:rPr>
          <w:t>Chapitre 1 : Étude de l’existant et analyse des besoins :</w:t>
        </w:r>
        <w:r w:rsidR="000D0FFB" w:rsidRPr="000D0FFB">
          <w:rPr>
            <w:webHidden/>
          </w:rPr>
          <w:tab/>
        </w:r>
        <w:r w:rsidR="000D0FFB" w:rsidRPr="000D0FFB">
          <w:rPr>
            <w:webHidden/>
          </w:rPr>
          <w:fldChar w:fldCharType="begin"/>
        </w:r>
        <w:r w:rsidR="000D0FFB" w:rsidRPr="000D0FFB">
          <w:rPr>
            <w:webHidden/>
          </w:rPr>
          <w:instrText xml:space="preserve"> PAGEREF _Toc225615848 \h </w:instrText>
        </w:r>
        <w:r w:rsidR="000D0FFB" w:rsidRPr="000D0FFB">
          <w:rPr>
            <w:webHidden/>
          </w:rPr>
        </w:r>
        <w:r w:rsidR="000D0FFB" w:rsidRPr="000D0FFB">
          <w:rPr>
            <w:webHidden/>
          </w:rPr>
          <w:fldChar w:fldCharType="separate"/>
        </w:r>
        <w:r w:rsidR="00483DE7">
          <w:rPr>
            <w:webHidden/>
          </w:rPr>
          <w:t>19</w:t>
        </w:r>
        <w:r w:rsidR="000D0FFB" w:rsidRPr="000D0FFB">
          <w:rPr>
            <w:webHidden/>
          </w:rPr>
          <w:fldChar w:fldCharType="end"/>
        </w:r>
      </w:hyperlink>
    </w:p>
    <w:p w14:paraId="0F1F7386" w14:textId="10BC2B67" w:rsidR="000D0FFB" w:rsidRPr="000D0FFB" w:rsidRDefault="00A668DA" w:rsidP="000D0FFB">
      <w:pPr>
        <w:pStyle w:val="TM1"/>
        <w:spacing w:line="360" w:lineRule="auto"/>
        <w:rPr>
          <w:rFonts w:eastAsiaTheme="minorEastAsia"/>
          <w:kern w:val="0"/>
          <w:lang w:eastAsia="fr-FR"/>
          <w14:ligatures w14:val="none"/>
        </w:rPr>
      </w:pPr>
      <w:hyperlink w:anchor="_Toc225615849" w:history="1">
        <w:r w:rsidR="000D0FFB" w:rsidRPr="000D0FFB">
          <w:rPr>
            <w:rStyle w:val="Lienhypertexte"/>
          </w:rPr>
          <w:t>1</w:t>
        </w:r>
        <w:r w:rsidR="000D0FFB" w:rsidRPr="000D0FFB">
          <w:rPr>
            <w:rFonts w:eastAsiaTheme="minorEastAsia"/>
            <w:kern w:val="0"/>
            <w:lang w:eastAsia="fr-FR"/>
            <w14:ligatures w14:val="none"/>
          </w:rPr>
          <w:tab/>
        </w:r>
        <w:r w:rsidR="000D0FFB" w:rsidRPr="000D0FFB">
          <w:rPr>
            <w:rStyle w:val="Lienhypertexte"/>
          </w:rPr>
          <w:t>Étude de l’existant</w:t>
        </w:r>
        <w:r w:rsidR="000D0FFB" w:rsidRPr="000D0FFB">
          <w:rPr>
            <w:webHidden/>
          </w:rPr>
          <w:tab/>
        </w:r>
        <w:r w:rsidR="000D0FFB" w:rsidRPr="000D0FFB">
          <w:rPr>
            <w:webHidden/>
          </w:rPr>
          <w:fldChar w:fldCharType="begin"/>
        </w:r>
        <w:r w:rsidR="000D0FFB" w:rsidRPr="000D0FFB">
          <w:rPr>
            <w:webHidden/>
          </w:rPr>
          <w:instrText xml:space="preserve"> PAGEREF _Toc225615849 \h </w:instrText>
        </w:r>
        <w:r w:rsidR="000D0FFB" w:rsidRPr="000D0FFB">
          <w:rPr>
            <w:webHidden/>
          </w:rPr>
        </w:r>
        <w:r w:rsidR="000D0FFB" w:rsidRPr="000D0FFB">
          <w:rPr>
            <w:webHidden/>
          </w:rPr>
          <w:fldChar w:fldCharType="separate"/>
        </w:r>
        <w:r w:rsidR="00483DE7">
          <w:rPr>
            <w:webHidden/>
          </w:rPr>
          <w:t>20</w:t>
        </w:r>
        <w:r w:rsidR="000D0FFB" w:rsidRPr="000D0FFB">
          <w:rPr>
            <w:webHidden/>
          </w:rPr>
          <w:fldChar w:fldCharType="end"/>
        </w:r>
      </w:hyperlink>
    </w:p>
    <w:p w14:paraId="449FA423" w14:textId="7E65E457"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50" w:history="1">
        <w:r w:rsidR="000D0FFB" w:rsidRPr="000D0FFB">
          <w:rPr>
            <w:rStyle w:val="Lienhypertexte"/>
            <w:rFonts w:asciiTheme="majorBidi" w:hAnsiTheme="majorBidi" w:cstheme="majorBidi"/>
            <w:noProof/>
          </w:rPr>
          <w:t>1.1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Analyse du système actuel</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_Toc225615850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20</w:t>
        </w:r>
        <w:r w:rsidR="000D0FFB" w:rsidRPr="000D0FFB">
          <w:rPr>
            <w:rFonts w:asciiTheme="majorBidi" w:hAnsiTheme="majorBidi" w:cstheme="majorBidi"/>
            <w:noProof/>
            <w:webHidden/>
          </w:rPr>
          <w:fldChar w:fldCharType="end"/>
        </w:r>
      </w:hyperlink>
    </w:p>
    <w:p w14:paraId="3B689EFE" w14:textId="09B835B1"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51" w:history="1">
        <w:r w:rsidR="000D0FFB" w:rsidRPr="000D0FFB">
          <w:rPr>
            <w:rStyle w:val="Lienhypertexte"/>
            <w:rFonts w:asciiTheme="majorBidi" w:hAnsiTheme="majorBidi" w:cstheme="majorBidi"/>
            <w:noProof/>
          </w:rPr>
          <w:t>1.1.1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Le système traditionnel (Processus manuel et physique)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_Toc225615851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20</w:t>
        </w:r>
        <w:r w:rsidR="000D0FFB" w:rsidRPr="000D0FFB">
          <w:rPr>
            <w:rFonts w:asciiTheme="majorBidi" w:hAnsiTheme="majorBidi" w:cstheme="majorBidi"/>
            <w:noProof/>
            <w:webHidden/>
          </w:rPr>
          <w:fldChar w:fldCharType="end"/>
        </w:r>
      </w:hyperlink>
    </w:p>
    <w:p w14:paraId="37A84CAB" w14:textId="05D2B1DA"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52" w:history="1">
        <w:r w:rsidR="000D0FFB" w:rsidRPr="000D0FFB">
          <w:rPr>
            <w:rStyle w:val="Lienhypertexte"/>
            <w:rFonts w:asciiTheme="majorBidi" w:hAnsiTheme="majorBidi" w:cstheme="majorBidi"/>
            <w:noProof/>
          </w:rPr>
          <w:t>1.1.2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La plateforme web existante (Limites techniques)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_Toc225615852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20</w:t>
        </w:r>
        <w:r w:rsidR="000D0FFB" w:rsidRPr="000D0FFB">
          <w:rPr>
            <w:rFonts w:asciiTheme="majorBidi" w:hAnsiTheme="majorBidi" w:cstheme="majorBidi"/>
            <w:noProof/>
            <w:webHidden/>
          </w:rPr>
          <w:fldChar w:fldCharType="end"/>
        </w:r>
      </w:hyperlink>
    </w:p>
    <w:p w14:paraId="4E920028" w14:textId="795E3281"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53" w:history="1">
        <w:r w:rsidR="000D0FFB" w:rsidRPr="000D0FFB">
          <w:rPr>
            <w:rStyle w:val="Lienhypertexte"/>
            <w:rFonts w:asciiTheme="majorBidi" w:hAnsiTheme="majorBidi" w:cstheme="majorBidi"/>
            <w:noProof/>
          </w:rPr>
          <w:t>1.2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Limites et problèmes identifiés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_Toc225615853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21</w:t>
        </w:r>
        <w:r w:rsidR="000D0FFB" w:rsidRPr="000D0FFB">
          <w:rPr>
            <w:rFonts w:asciiTheme="majorBidi" w:hAnsiTheme="majorBidi" w:cstheme="majorBidi"/>
            <w:noProof/>
            <w:webHidden/>
          </w:rPr>
          <w:fldChar w:fldCharType="end"/>
        </w:r>
      </w:hyperlink>
    </w:p>
    <w:p w14:paraId="521CD5AC" w14:textId="5EA2CDBF"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54" w:history="1">
        <w:r w:rsidR="000D0FFB" w:rsidRPr="000D0FFB">
          <w:rPr>
            <w:rStyle w:val="Lienhypertexte"/>
            <w:rFonts w:asciiTheme="majorBidi" w:hAnsiTheme="majorBidi" w:cstheme="majorBidi"/>
            <w:noProof/>
          </w:rPr>
          <w:t>1.2.1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L’opacité et l'absence de suivi en temps réel</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_Toc225615854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21</w:t>
        </w:r>
        <w:r w:rsidR="000D0FFB" w:rsidRPr="000D0FFB">
          <w:rPr>
            <w:rFonts w:asciiTheme="majorBidi" w:hAnsiTheme="majorBidi" w:cstheme="majorBidi"/>
            <w:noProof/>
            <w:webHidden/>
          </w:rPr>
          <w:fldChar w:fldCharType="end"/>
        </w:r>
      </w:hyperlink>
    </w:p>
    <w:p w14:paraId="373E0AD7" w14:textId="61F70064"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55" w:history="1">
        <w:r w:rsidR="000D0FFB" w:rsidRPr="000D0FFB">
          <w:rPr>
            <w:rStyle w:val="Lienhypertexte"/>
            <w:rFonts w:asciiTheme="majorBidi" w:hAnsiTheme="majorBidi" w:cstheme="majorBidi"/>
            <w:noProof/>
          </w:rPr>
          <w:t>1.2.2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La lourdeur des processus administratifs (Dépendance physique)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_Toc225615855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21</w:t>
        </w:r>
        <w:r w:rsidR="000D0FFB" w:rsidRPr="000D0FFB">
          <w:rPr>
            <w:rFonts w:asciiTheme="majorBidi" w:hAnsiTheme="majorBidi" w:cstheme="majorBidi"/>
            <w:noProof/>
            <w:webHidden/>
          </w:rPr>
          <w:fldChar w:fldCharType="end"/>
        </w:r>
      </w:hyperlink>
    </w:p>
    <w:p w14:paraId="6232AE66" w14:textId="6BBC006E"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56" w:history="1">
        <w:r w:rsidR="000D0FFB" w:rsidRPr="000D0FFB">
          <w:rPr>
            <w:rStyle w:val="Lienhypertexte"/>
            <w:rFonts w:asciiTheme="majorBidi" w:hAnsiTheme="majorBidi" w:cstheme="majorBidi"/>
            <w:noProof/>
          </w:rPr>
          <w:t>1.2.3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Fragmentation et dispersion de l'information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_Toc225615856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21</w:t>
        </w:r>
        <w:r w:rsidR="000D0FFB" w:rsidRPr="000D0FFB">
          <w:rPr>
            <w:rFonts w:asciiTheme="majorBidi" w:hAnsiTheme="majorBidi" w:cstheme="majorBidi"/>
            <w:noProof/>
            <w:webHidden/>
          </w:rPr>
          <w:fldChar w:fldCharType="end"/>
        </w:r>
      </w:hyperlink>
    </w:p>
    <w:p w14:paraId="4D596628" w14:textId="41298EA8"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57" w:history="1">
        <w:r w:rsidR="000D0FFB" w:rsidRPr="000D0FFB">
          <w:rPr>
            <w:rStyle w:val="Lienhypertexte"/>
            <w:rFonts w:asciiTheme="majorBidi" w:hAnsiTheme="majorBidi" w:cstheme="majorBidi"/>
            <w:noProof/>
          </w:rPr>
          <w:t>1.2.4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Manque d'interactivité et de services numériques modernes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_Toc225615857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22</w:t>
        </w:r>
        <w:r w:rsidR="000D0FFB" w:rsidRPr="000D0FFB">
          <w:rPr>
            <w:rFonts w:asciiTheme="majorBidi" w:hAnsiTheme="majorBidi" w:cstheme="majorBidi"/>
            <w:noProof/>
            <w:webHidden/>
          </w:rPr>
          <w:fldChar w:fldCharType="end"/>
        </w:r>
      </w:hyperlink>
    </w:p>
    <w:p w14:paraId="79B0E3F8" w14:textId="316D749D"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58" w:history="1">
        <w:r w:rsidR="000D0FFB" w:rsidRPr="000D0FFB">
          <w:rPr>
            <w:rStyle w:val="Lienhypertexte"/>
            <w:rFonts w:asciiTheme="majorBidi" w:hAnsiTheme="majorBidi" w:cstheme="majorBidi"/>
            <w:noProof/>
          </w:rPr>
          <w:t>1.2.5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Failles potentielles de sécurité et de confidentialité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_Toc225615858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22</w:t>
        </w:r>
        <w:r w:rsidR="000D0FFB" w:rsidRPr="000D0FFB">
          <w:rPr>
            <w:rFonts w:asciiTheme="majorBidi" w:hAnsiTheme="majorBidi" w:cstheme="majorBidi"/>
            <w:noProof/>
            <w:webHidden/>
          </w:rPr>
          <w:fldChar w:fldCharType="end"/>
        </w:r>
      </w:hyperlink>
    </w:p>
    <w:p w14:paraId="1226A053" w14:textId="1E8533FB" w:rsidR="000D0FFB" w:rsidRPr="000D0FFB" w:rsidRDefault="00A668DA" w:rsidP="000D0FFB">
      <w:pPr>
        <w:pStyle w:val="TM1"/>
        <w:spacing w:line="360" w:lineRule="auto"/>
        <w:rPr>
          <w:rFonts w:eastAsiaTheme="minorEastAsia"/>
          <w:kern w:val="0"/>
          <w:lang w:eastAsia="fr-FR"/>
          <w14:ligatures w14:val="none"/>
        </w:rPr>
      </w:pPr>
      <w:hyperlink w:anchor="_Toc225615859" w:history="1">
        <w:r w:rsidR="000D0FFB" w:rsidRPr="000D0FFB">
          <w:rPr>
            <w:rStyle w:val="Lienhypertexte"/>
          </w:rPr>
          <w:t>2</w:t>
        </w:r>
        <w:r w:rsidR="000D0FFB" w:rsidRPr="000D0FFB">
          <w:rPr>
            <w:rFonts w:eastAsiaTheme="minorEastAsia"/>
            <w:kern w:val="0"/>
            <w:lang w:eastAsia="fr-FR"/>
            <w14:ligatures w14:val="none"/>
          </w:rPr>
          <w:tab/>
        </w:r>
        <w:r w:rsidR="000D0FFB" w:rsidRPr="000D0FFB">
          <w:rPr>
            <w:rStyle w:val="Lienhypertexte"/>
          </w:rPr>
          <w:t>Expression des besoins</w:t>
        </w:r>
        <w:r w:rsidR="000D0FFB" w:rsidRPr="000D0FFB">
          <w:rPr>
            <w:webHidden/>
          </w:rPr>
          <w:tab/>
        </w:r>
        <w:r w:rsidR="000D0FFB" w:rsidRPr="000D0FFB">
          <w:rPr>
            <w:webHidden/>
          </w:rPr>
          <w:fldChar w:fldCharType="begin"/>
        </w:r>
        <w:r w:rsidR="000D0FFB" w:rsidRPr="000D0FFB">
          <w:rPr>
            <w:webHidden/>
          </w:rPr>
          <w:instrText xml:space="preserve"> PAGEREF _Toc225615859 \h </w:instrText>
        </w:r>
        <w:r w:rsidR="000D0FFB" w:rsidRPr="000D0FFB">
          <w:rPr>
            <w:webHidden/>
          </w:rPr>
        </w:r>
        <w:r w:rsidR="000D0FFB" w:rsidRPr="000D0FFB">
          <w:rPr>
            <w:webHidden/>
          </w:rPr>
          <w:fldChar w:fldCharType="separate"/>
        </w:r>
        <w:r w:rsidR="00483DE7">
          <w:rPr>
            <w:webHidden/>
          </w:rPr>
          <w:t>22</w:t>
        </w:r>
        <w:r w:rsidR="000D0FFB" w:rsidRPr="000D0FFB">
          <w:rPr>
            <w:webHidden/>
          </w:rPr>
          <w:fldChar w:fldCharType="end"/>
        </w:r>
      </w:hyperlink>
    </w:p>
    <w:p w14:paraId="6EE1541C" w14:textId="3B08D8DA"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60" w:history="1">
        <w:r w:rsidR="000D0FFB" w:rsidRPr="000D0FFB">
          <w:rPr>
            <w:rStyle w:val="Lienhypertexte"/>
            <w:rFonts w:asciiTheme="majorBidi" w:hAnsiTheme="majorBidi" w:cstheme="majorBidi"/>
            <w:noProof/>
          </w:rPr>
          <w:t>2.1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Cahier des charges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_Toc225615860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22</w:t>
        </w:r>
        <w:r w:rsidR="000D0FFB" w:rsidRPr="000D0FFB">
          <w:rPr>
            <w:rFonts w:asciiTheme="majorBidi" w:hAnsiTheme="majorBidi" w:cstheme="majorBidi"/>
            <w:noProof/>
            <w:webHidden/>
          </w:rPr>
          <w:fldChar w:fldCharType="end"/>
        </w:r>
      </w:hyperlink>
    </w:p>
    <w:p w14:paraId="5564ACB5" w14:textId="1D8A582C"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61" w:history="1">
        <w:r w:rsidR="000D0FFB" w:rsidRPr="000D0FFB">
          <w:rPr>
            <w:rStyle w:val="Lienhypertexte"/>
            <w:rFonts w:asciiTheme="majorBidi" w:hAnsiTheme="majorBidi" w:cstheme="majorBidi"/>
            <w:noProof/>
          </w:rPr>
          <w:t>2.1.1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Présentation du projet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_Toc225615861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22</w:t>
        </w:r>
        <w:r w:rsidR="000D0FFB" w:rsidRPr="000D0FFB">
          <w:rPr>
            <w:rFonts w:asciiTheme="majorBidi" w:hAnsiTheme="majorBidi" w:cstheme="majorBidi"/>
            <w:noProof/>
            <w:webHidden/>
          </w:rPr>
          <w:fldChar w:fldCharType="end"/>
        </w:r>
      </w:hyperlink>
    </w:p>
    <w:p w14:paraId="12428362" w14:textId="02C778A6"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62" w:history="1">
        <w:r w:rsidR="000D0FFB" w:rsidRPr="000D0FFB">
          <w:rPr>
            <w:rStyle w:val="Lienhypertexte"/>
            <w:rFonts w:asciiTheme="majorBidi" w:hAnsiTheme="majorBidi" w:cstheme="majorBidi"/>
            <w:noProof/>
          </w:rPr>
          <w:t>2.1.2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Périmètre et acteurs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_Toc225615862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23</w:t>
        </w:r>
        <w:r w:rsidR="000D0FFB" w:rsidRPr="000D0FFB">
          <w:rPr>
            <w:rFonts w:asciiTheme="majorBidi" w:hAnsiTheme="majorBidi" w:cstheme="majorBidi"/>
            <w:noProof/>
            <w:webHidden/>
          </w:rPr>
          <w:fldChar w:fldCharType="end"/>
        </w:r>
      </w:hyperlink>
    </w:p>
    <w:p w14:paraId="1CB70219" w14:textId="057B857E"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63" w:history="1">
        <w:r w:rsidR="000D0FFB" w:rsidRPr="000D0FFB">
          <w:rPr>
            <w:rStyle w:val="Lienhypertexte"/>
            <w:rFonts w:asciiTheme="majorBidi" w:hAnsiTheme="majorBidi" w:cstheme="majorBidi"/>
            <w:noProof/>
          </w:rPr>
          <w:t>2.1.3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Exigences fonctionnelles (principales)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_Toc225615863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23</w:t>
        </w:r>
        <w:r w:rsidR="000D0FFB" w:rsidRPr="000D0FFB">
          <w:rPr>
            <w:rFonts w:asciiTheme="majorBidi" w:hAnsiTheme="majorBidi" w:cstheme="majorBidi"/>
            <w:noProof/>
            <w:webHidden/>
          </w:rPr>
          <w:fldChar w:fldCharType="end"/>
        </w:r>
      </w:hyperlink>
    </w:p>
    <w:p w14:paraId="33D8351A" w14:textId="3BDDAB48"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64" w:history="1">
        <w:r w:rsidR="000D0FFB" w:rsidRPr="000D0FFB">
          <w:rPr>
            <w:rStyle w:val="Lienhypertexte"/>
            <w:rFonts w:asciiTheme="majorBidi" w:hAnsiTheme="majorBidi" w:cstheme="majorBidi"/>
            <w:noProof/>
          </w:rPr>
          <w:t>2.2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Méthodologie de collecte des besoins (Étude de terrain)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_Toc225615864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24</w:t>
        </w:r>
        <w:r w:rsidR="000D0FFB" w:rsidRPr="000D0FFB">
          <w:rPr>
            <w:rFonts w:asciiTheme="majorBidi" w:hAnsiTheme="majorBidi" w:cstheme="majorBidi"/>
            <w:noProof/>
            <w:webHidden/>
          </w:rPr>
          <w:fldChar w:fldCharType="end"/>
        </w:r>
      </w:hyperlink>
    </w:p>
    <w:p w14:paraId="0879ECE2" w14:textId="31AAEB43"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65" w:history="1">
        <w:r w:rsidR="000D0FFB" w:rsidRPr="000D0FFB">
          <w:rPr>
            <w:rStyle w:val="Lienhypertexte"/>
            <w:rFonts w:asciiTheme="majorBidi" w:hAnsiTheme="majorBidi" w:cstheme="majorBidi"/>
            <w:noProof/>
          </w:rPr>
          <w:t>2.2.1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Analyse du taux de satisfaction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_Toc225615865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24</w:t>
        </w:r>
        <w:r w:rsidR="000D0FFB" w:rsidRPr="000D0FFB">
          <w:rPr>
            <w:rFonts w:asciiTheme="majorBidi" w:hAnsiTheme="majorBidi" w:cstheme="majorBidi"/>
            <w:noProof/>
            <w:webHidden/>
          </w:rPr>
          <w:fldChar w:fldCharType="end"/>
        </w:r>
      </w:hyperlink>
    </w:p>
    <w:p w14:paraId="488143B0" w14:textId="1C002ACB"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66" w:history="1">
        <w:r w:rsidR="000D0FFB" w:rsidRPr="000D0FFB">
          <w:rPr>
            <w:rStyle w:val="Lienhypertexte"/>
            <w:rFonts w:asciiTheme="majorBidi" w:hAnsiTheme="majorBidi" w:cstheme="majorBidi"/>
            <w:noProof/>
          </w:rPr>
          <w:t>2.2.2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Identification des domaines de difficultés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_Toc225615866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25</w:t>
        </w:r>
        <w:r w:rsidR="000D0FFB" w:rsidRPr="000D0FFB">
          <w:rPr>
            <w:rFonts w:asciiTheme="majorBidi" w:hAnsiTheme="majorBidi" w:cstheme="majorBidi"/>
            <w:noProof/>
            <w:webHidden/>
          </w:rPr>
          <w:fldChar w:fldCharType="end"/>
        </w:r>
      </w:hyperlink>
    </w:p>
    <w:p w14:paraId="220E8983" w14:textId="7E2D86A8"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67" w:history="1">
        <w:r w:rsidR="000D0FFB" w:rsidRPr="000D0FFB">
          <w:rPr>
            <w:rStyle w:val="Lienhypertexte"/>
            <w:rFonts w:asciiTheme="majorBidi" w:hAnsiTheme="majorBidi" w:cstheme="majorBidi"/>
            <w:noProof/>
          </w:rPr>
          <w:t>2.2.3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Fonctionnalités les plus attendues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_Toc225615867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25</w:t>
        </w:r>
        <w:r w:rsidR="000D0FFB" w:rsidRPr="000D0FFB">
          <w:rPr>
            <w:rFonts w:asciiTheme="majorBidi" w:hAnsiTheme="majorBidi" w:cstheme="majorBidi"/>
            <w:noProof/>
            <w:webHidden/>
          </w:rPr>
          <w:fldChar w:fldCharType="end"/>
        </w:r>
      </w:hyperlink>
    </w:p>
    <w:p w14:paraId="22BE2083" w14:textId="361768E1"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68" w:history="1">
        <w:r w:rsidR="000D0FFB" w:rsidRPr="000D0FFB">
          <w:rPr>
            <w:rStyle w:val="Lienhypertexte"/>
            <w:rFonts w:asciiTheme="majorBidi" w:hAnsiTheme="majorBidi" w:cstheme="majorBidi"/>
            <w:noProof/>
          </w:rPr>
          <w:t>2.3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Besoins fonctionnels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_Toc225615868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26</w:t>
        </w:r>
        <w:r w:rsidR="000D0FFB" w:rsidRPr="000D0FFB">
          <w:rPr>
            <w:rFonts w:asciiTheme="majorBidi" w:hAnsiTheme="majorBidi" w:cstheme="majorBidi"/>
            <w:noProof/>
            <w:webHidden/>
          </w:rPr>
          <w:fldChar w:fldCharType="end"/>
        </w:r>
      </w:hyperlink>
    </w:p>
    <w:p w14:paraId="72F204B9" w14:textId="28949F30"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69" w:history="1">
        <w:r w:rsidR="000D0FFB" w:rsidRPr="000D0FFB">
          <w:rPr>
            <w:rStyle w:val="Lienhypertexte"/>
            <w:rFonts w:asciiTheme="majorBidi" w:hAnsiTheme="majorBidi" w:cstheme="majorBidi"/>
            <w:noProof/>
          </w:rPr>
          <w:t>2.3.1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Besoins pour l’Administrateur (Gestion globale)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_Toc225615869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26</w:t>
        </w:r>
        <w:r w:rsidR="000D0FFB" w:rsidRPr="000D0FFB">
          <w:rPr>
            <w:rFonts w:asciiTheme="majorBidi" w:hAnsiTheme="majorBidi" w:cstheme="majorBidi"/>
            <w:noProof/>
            <w:webHidden/>
          </w:rPr>
          <w:fldChar w:fldCharType="end"/>
        </w:r>
      </w:hyperlink>
    </w:p>
    <w:p w14:paraId="49AC23D1" w14:textId="3F904E33"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70" w:history="1">
        <w:r w:rsidR="000D0FFB" w:rsidRPr="000D0FFB">
          <w:rPr>
            <w:rStyle w:val="Lienhypertexte"/>
            <w:rFonts w:asciiTheme="majorBidi" w:hAnsiTheme="majorBidi" w:cstheme="majorBidi"/>
            <w:noProof/>
          </w:rPr>
          <w:t>2.3.2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Besoins pour le Professeur (Gestion pédagogique)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_Toc225615870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26</w:t>
        </w:r>
        <w:r w:rsidR="000D0FFB" w:rsidRPr="000D0FFB">
          <w:rPr>
            <w:rFonts w:asciiTheme="majorBidi" w:hAnsiTheme="majorBidi" w:cstheme="majorBidi"/>
            <w:noProof/>
            <w:webHidden/>
          </w:rPr>
          <w:fldChar w:fldCharType="end"/>
        </w:r>
      </w:hyperlink>
    </w:p>
    <w:p w14:paraId="6BE6F771" w14:textId="58597685"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71" w:history="1">
        <w:r w:rsidR="000D0FFB" w:rsidRPr="000D0FFB">
          <w:rPr>
            <w:rStyle w:val="Lienhypertexte"/>
            <w:rFonts w:asciiTheme="majorBidi" w:hAnsiTheme="majorBidi" w:cstheme="majorBidi"/>
            <w:noProof/>
          </w:rPr>
          <w:t>2.3.3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Besoins pour l’Étudiant (Utilisateur final)</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_Toc225615871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27</w:t>
        </w:r>
        <w:r w:rsidR="000D0FFB" w:rsidRPr="000D0FFB">
          <w:rPr>
            <w:rFonts w:asciiTheme="majorBidi" w:hAnsiTheme="majorBidi" w:cstheme="majorBidi"/>
            <w:noProof/>
            <w:webHidden/>
          </w:rPr>
          <w:fldChar w:fldCharType="end"/>
        </w:r>
      </w:hyperlink>
    </w:p>
    <w:p w14:paraId="16AFA72F" w14:textId="448A1286"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72" w:history="1">
        <w:r w:rsidR="000D0FFB" w:rsidRPr="000D0FFB">
          <w:rPr>
            <w:rStyle w:val="Lienhypertexte"/>
            <w:rFonts w:asciiTheme="majorBidi" w:hAnsiTheme="majorBidi" w:cstheme="majorBidi"/>
            <w:noProof/>
          </w:rPr>
          <w:t>2.4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Besoins non fonctionnels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_Toc225615872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27</w:t>
        </w:r>
        <w:r w:rsidR="000D0FFB" w:rsidRPr="000D0FFB">
          <w:rPr>
            <w:rFonts w:asciiTheme="majorBidi" w:hAnsiTheme="majorBidi" w:cstheme="majorBidi"/>
            <w:noProof/>
            <w:webHidden/>
          </w:rPr>
          <w:fldChar w:fldCharType="end"/>
        </w:r>
      </w:hyperlink>
    </w:p>
    <w:p w14:paraId="6BAD76BC" w14:textId="15A52A04"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73" w:history="1">
        <w:r w:rsidR="000D0FFB" w:rsidRPr="000D0FFB">
          <w:rPr>
            <w:rStyle w:val="Lienhypertexte"/>
            <w:rFonts w:asciiTheme="majorBidi" w:hAnsiTheme="majorBidi" w:cstheme="majorBidi"/>
            <w:noProof/>
          </w:rPr>
          <w:t>2.5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Contraintes techniques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_Toc225615873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28</w:t>
        </w:r>
        <w:r w:rsidR="000D0FFB" w:rsidRPr="000D0FFB">
          <w:rPr>
            <w:rFonts w:asciiTheme="majorBidi" w:hAnsiTheme="majorBidi" w:cstheme="majorBidi"/>
            <w:noProof/>
            <w:webHidden/>
          </w:rPr>
          <w:fldChar w:fldCharType="end"/>
        </w:r>
      </w:hyperlink>
    </w:p>
    <w:p w14:paraId="78B10121" w14:textId="0CD298D1"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74" w:history="1">
        <w:r w:rsidR="000D0FFB" w:rsidRPr="000D0FFB">
          <w:rPr>
            <w:rStyle w:val="Lienhypertexte"/>
            <w:rFonts w:asciiTheme="majorBidi" w:hAnsiTheme="majorBidi" w:cstheme="majorBidi"/>
            <w:noProof/>
          </w:rPr>
          <w:t>2.5.1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Contrainte de Déploiement et de Portabilité (Docker)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_Toc225615874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28</w:t>
        </w:r>
        <w:r w:rsidR="000D0FFB" w:rsidRPr="000D0FFB">
          <w:rPr>
            <w:rFonts w:asciiTheme="majorBidi" w:hAnsiTheme="majorBidi" w:cstheme="majorBidi"/>
            <w:noProof/>
            <w:webHidden/>
          </w:rPr>
          <w:fldChar w:fldCharType="end"/>
        </w:r>
      </w:hyperlink>
    </w:p>
    <w:p w14:paraId="3985527D" w14:textId="17486176"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75" w:history="1">
        <w:r w:rsidR="000D0FFB" w:rsidRPr="000D0FFB">
          <w:rPr>
            <w:rStyle w:val="Lienhypertexte"/>
            <w:rFonts w:asciiTheme="majorBidi" w:hAnsiTheme="majorBidi" w:cstheme="majorBidi"/>
            <w:noProof/>
          </w:rPr>
          <w:t>2.5.2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Contrainte de Sécurité des Données (RGPD &amp; Confidentialité)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_Toc225615875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28</w:t>
        </w:r>
        <w:r w:rsidR="000D0FFB" w:rsidRPr="000D0FFB">
          <w:rPr>
            <w:rFonts w:asciiTheme="majorBidi" w:hAnsiTheme="majorBidi" w:cstheme="majorBidi"/>
            <w:noProof/>
            <w:webHidden/>
          </w:rPr>
          <w:fldChar w:fldCharType="end"/>
        </w:r>
      </w:hyperlink>
    </w:p>
    <w:p w14:paraId="4ABA56DB" w14:textId="335AAA3A"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76" w:history="1">
        <w:r w:rsidR="000D0FFB" w:rsidRPr="000D0FFB">
          <w:rPr>
            <w:rStyle w:val="Lienhypertexte"/>
            <w:rFonts w:asciiTheme="majorBidi" w:hAnsiTheme="majorBidi" w:cstheme="majorBidi"/>
            <w:noProof/>
          </w:rPr>
          <w:t>2.5.3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Contrainte de Réactivité et de Performance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_Toc225615876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28</w:t>
        </w:r>
        <w:r w:rsidR="000D0FFB" w:rsidRPr="000D0FFB">
          <w:rPr>
            <w:rFonts w:asciiTheme="majorBidi" w:hAnsiTheme="majorBidi" w:cstheme="majorBidi"/>
            <w:noProof/>
            <w:webHidden/>
          </w:rPr>
          <w:fldChar w:fldCharType="end"/>
        </w:r>
      </w:hyperlink>
    </w:p>
    <w:p w14:paraId="69A2FA67" w14:textId="457D7603"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77" w:history="1">
        <w:r w:rsidR="000D0FFB" w:rsidRPr="000D0FFB">
          <w:rPr>
            <w:rStyle w:val="Lienhypertexte"/>
            <w:rFonts w:asciiTheme="majorBidi" w:hAnsiTheme="majorBidi" w:cstheme="majorBidi"/>
            <w:noProof/>
          </w:rPr>
          <w:t>2.5.4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Contrainte d'Ergonomie et d'Accessibilité (Responsivité)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_Toc225615877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28</w:t>
        </w:r>
        <w:r w:rsidR="000D0FFB" w:rsidRPr="000D0FFB">
          <w:rPr>
            <w:rFonts w:asciiTheme="majorBidi" w:hAnsiTheme="majorBidi" w:cstheme="majorBidi"/>
            <w:noProof/>
            <w:webHidden/>
          </w:rPr>
          <w:fldChar w:fldCharType="end"/>
        </w:r>
      </w:hyperlink>
    </w:p>
    <w:p w14:paraId="2C6D425F" w14:textId="0622F0B8"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78" w:history="1">
        <w:r w:rsidR="000D0FFB" w:rsidRPr="000D0FFB">
          <w:rPr>
            <w:rStyle w:val="Lienhypertexte"/>
            <w:rFonts w:asciiTheme="majorBidi" w:hAnsiTheme="majorBidi" w:cstheme="majorBidi"/>
            <w:noProof/>
          </w:rPr>
          <w:t>2.5.5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Contrainte d'Intégration de l'IA (Chatbot)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_Toc225615878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29</w:t>
        </w:r>
        <w:r w:rsidR="000D0FFB" w:rsidRPr="000D0FFB">
          <w:rPr>
            <w:rFonts w:asciiTheme="majorBidi" w:hAnsiTheme="majorBidi" w:cstheme="majorBidi"/>
            <w:noProof/>
            <w:webHidden/>
          </w:rPr>
          <w:fldChar w:fldCharType="end"/>
        </w:r>
      </w:hyperlink>
    </w:p>
    <w:p w14:paraId="76980123" w14:textId="2190F510"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79" w:history="1">
        <w:r w:rsidR="000D0FFB" w:rsidRPr="000D0FFB">
          <w:rPr>
            <w:rStyle w:val="Lienhypertexte"/>
            <w:rFonts w:asciiTheme="majorBidi" w:hAnsiTheme="majorBidi" w:cstheme="majorBidi"/>
            <w:noProof/>
          </w:rPr>
          <w:t>2.5.6</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Contrainte de Maintenance et d'Évolutivité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_Toc225615879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29</w:t>
        </w:r>
        <w:r w:rsidR="000D0FFB" w:rsidRPr="000D0FFB">
          <w:rPr>
            <w:rFonts w:asciiTheme="majorBidi" w:hAnsiTheme="majorBidi" w:cstheme="majorBidi"/>
            <w:noProof/>
            <w:webHidden/>
          </w:rPr>
          <w:fldChar w:fldCharType="end"/>
        </w:r>
      </w:hyperlink>
    </w:p>
    <w:p w14:paraId="4070989F" w14:textId="4885C4ED" w:rsidR="000D0FFB" w:rsidRPr="000D0FFB" w:rsidRDefault="00A668DA" w:rsidP="000D0FFB">
      <w:pPr>
        <w:pStyle w:val="TM1"/>
        <w:spacing w:line="360" w:lineRule="auto"/>
        <w:rPr>
          <w:rFonts w:eastAsiaTheme="minorEastAsia"/>
          <w:kern w:val="0"/>
          <w:lang w:eastAsia="fr-FR"/>
          <w14:ligatures w14:val="none"/>
        </w:rPr>
      </w:pPr>
      <w:hyperlink w:anchor="_Toc225615880" w:history="1">
        <w:r w:rsidR="000D0FFB" w:rsidRPr="000D0FFB">
          <w:rPr>
            <w:rStyle w:val="Lienhypertexte"/>
          </w:rPr>
          <w:t>3</w:t>
        </w:r>
        <w:r w:rsidR="000D0FFB" w:rsidRPr="000D0FFB">
          <w:rPr>
            <w:rFonts w:eastAsiaTheme="minorEastAsia"/>
            <w:kern w:val="0"/>
            <w:lang w:eastAsia="fr-FR"/>
            <w14:ligatures w14:val="none"/>
          </w:rPr>
          <w:tab/>
        </w:r>
        <w:r w:rsidR="000D0FFB" w:rsidRPr="000D0FFB">
          <w:rPr>
            <w:rStyle w:val="Lienhypertexte"/>
          </w:rPr>
          <w:t>Spécifications fonctionnelles</w:t>
        </w:r>
        <w:r w:rsidR="000D0FFB" w:rsidRPr="000D0FFB">
          <w:rPr>
            <w:webHidden/>
          </w:rPr>
          <w:tab/>
        </w:r>
        <w:r w:rsidR="000D0FFB" w:rsidRPr="000D0FFB">
          <w:rPr>
            <w:webHidden/>
          </w:rPr>
          <w:fldChar w:fldCharType="begin"/>
        </w:r>
        <w:r w:rsidR="000D0FFB" w:rsidRPr="000D0FFB">
          <w:rPr>
            <w:webHidden/>
          </w:rPr>
          <w:instrText xml:space="preserve"> PAGEREF _Toc225615880 \h </w:instrText>
        </w:r>
        <w:r w:rsidR="000D0FFB" w:rsidRPr="000D0FFB">
          <w:rPr>
            <w:webHidden/>
          </w:rPr>
        </w:r>
        <w:r w:rsidR="000D0FFB" w:rsidRPr="000D0FFB">
          <w:rPr>
            <w:webHidden/>
          </w:rPr>
          <w:fldChar w:fldCharType="separate"/>
        </w:r>
        <w:r w:rsidR="00483DE7">
          <w:rPr>
            <w:webHidden/>
          </w:rPr>
          <w:t>30</w:t>
        </w:r>
        <w:r w:rsidR="000D0FFB" w:rsidRPr="000D0FFB">
          <w:rPr>
            <w:webHidden/>
          </w:rPr>
          <w:fldChar w:fldCharType="end"/>
        </w:r>
      </w:hyperlink>
    </w:p>
    <w:p w14:paraId="3A9BDDCF" w14:textId="3D6F96F4"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81" w:history="1">
        <w:r w:rsidR="000D0FFB" w:rsidRPr="000D0FFB">
          <w:rPr>
            <w:rStyle w:val="Lienhypertexte"/>
            <w:rFonts w:asciiTheme="majorBidi" w:hAnsiTheme="majorBidi" w:cstheme="majorBidi"/>
            <w:noProof/>
          </w:rPr>
          <w:t>3.1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Diagramme de cas d’utilisation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_Toc225615881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30</w:t>
        </w:r>
        <w:r w:rsidR="000D0FFB" w:rsidRPr="000D0FFB">
          <w:rPr>
            <w:rFonts w:asciiTheme="majorBidi" w:hAnsiTheme="majorBidi" w:cstheme="majorBidi"/>
            <w:noProof/>
            <w:webHidden/>
          </w:rPr>
          <w:fldChar w:fldCharType="end"/>
        </w:r>
      </w:hyperlink>
    </w:p>
    <w:p w14:paraId="08992412" w14:textId="4B221E9B"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82" w:history="1">
        <w:r w:rsidR="000D0FFB" w:rsidRPr="000D0FFB">
          <w:rPr>
            <w:rStyle w:val="Lienhypertexte"/>
            <w:rFonts w:asciiTheme="majorBidi" w:hAnsiTheme="majorBidi" w:cstheme="majorBidi"/>
            <w:noProof/>
          </w:rPr>
          <w:t>3.2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Description textuelle des cas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_Toc225615882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30</w:t>
        </w:r>
        <w:r w:rsidR="000D0FFB" w:rsidRPr="000D0FFB">
          <w:rPr>
            <w:rFonts w:asciiTheme="majorBidi" w:hAnsiTheme="majorBidi" w:cstheme="majorBidi"/>
            <w:noProof/>
            <w:webHidden/>
          </w:rPr>
          <w:fldChar w:fldCharType="end"/>
        </w:r>
      </w:hyperlink>
    </w:p>
    <w:p w14:paraId="76098028" w14:textId="7AA10887"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83" w:history="1">
        <w:r w:rsidR="000D0FFB" w:rsidRPr="000D0FFB">
          <w:rPr>
            <w:rStyle w:val="Lienhypertexte"/>
            <w:rFonts w:asciiTheme="majorBidi" w:hAnsiTheme="majorBidi" w:cstheme="majorBidi"/>
            <w:noProof/>
          </w:rPr>
          <w:t>3.2.1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Cas d’utilisation : Gérer les Notes (Acteur : Enseignant)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_Toc225615883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30</w:t>
        </w:r>
        <w:r w:rsidR="000D0FFB" w:rsidRPr="000D0FFB">
          <w:rPr>
            <w:rFonts w:asciiTheme="majorBidi" w:hAnsiTheme="majorBidi" w:cstheme="majorBidi"/>
            <w:noProof/>
            <w:webHidden/>
          </w:rPr>
          <w:fldChar w:fldCharType="end"/>
        </w:r>
      </w:hyperlink>
    </w:p>
    <w:p w14:paraId="65867285" w14:textId="6A3ADBC9"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84" w:history="1">
        <w:r w:rsidR="000D0FFB" w:rsidRPr="000D0FFB">
          <w:rPr>
            <w:rStyle w:val="Lienhypertexte"/>
            <w:rFonts w:asciiTheme="majorBidi" w:hAnsiTheme="majorBidi" w:cstheme="majorBidi"/>
            <w:noProof/>
          </w:rPr>
          <w:t>3.2.2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Cas d’utilisation : Soumettre une justification d'absence (Acteur : Étudiant)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_Toc225615884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31</w:t>
        </w:r>
        <w:r w:rsidR="000D0FFB" w:rsidRPr="000D0FFB">
          <w:rPr>
            <w:rFonts w:asciiTheme="majorBidi" w:hAnsiTheme="majorBidi" w:cstheme="majorBidi"/>
            <w:noProof/>
            <w:webHidden/>
          </w:rPr>
          <w:fldChar w:fldCharType="end"/>
        </w:r>
      </w:hyperlink>
    </w:p>
    <w:p w14:paraId="71E4390C" w14:textId="558BB4D6"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85" w:history="1">
        <w:r w:rsidR="000D0FFB" w:rsidRPr="000D0FFB">
          <w:rPr>
            <w:rStyle w:val="Lienhypertexte"/>
            <w:rFonts w:asciiTheme="majorBidi" w:hAnsiTheme="majorBidi" w:cstheme="majorBidi"/>
            <w:noProof/>
          </w:rPr>
          <w:t>3.2.3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Cas d’utilisation : Gérer les utilisateurs et imports (Acteur : Administrateur)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_Toc225615885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32</w:t>
        </w:r>
        <w:r w:rsidR="000D0FFB" w:rsidRPr="000D0FFB">
          <w:rPr>
            <w:rFonts w:asciiTheme="majorBidi" w:hAnsiTheme="majorBidi" w:cstheme="majorBidi"/>
            <w:noProof/>
            <w:webHidden/>
          </w:rPr>
          <w:fldChar w:fldCharType="end"/>
        </w:r>
      </w:hyperlink>
    </w:p>
    <w:p w14:paraId="5B6D6E4E" w14:textId="6293ADFC" w:rsidR="000D0FFB" w:rsidRPr="000D0FFB" w:rsidRDefault="00A668DA" w:rsidP="000D0FFB">
      <w:pPr>
        <w:pStyle w:val="TM1"/>
        <w:spacing w:line="360" w:lineRule="auto"/>
        <w:rPr>
          <w:rFonts w:eastAsiaTheme="minorEastAsia"/>
          <w:kern w:val="0"/>
          <w:lang w:eastAsia="fr-FR"/>
          <w14:ligatures w14:val="none"/>
        </w:rPr>
      </w:pPr>
      <w:hyperlink w:anchor="_Toc225615886" w:history="1">
        <w:r w:rsidR="000D0FFB" w:rsidRPr="000D0FFB">
          <w:rPr>
            <w:rStyle w:val="Lienhypertexte"/>
          </w:rPr>
          <w:t>Chapitre 2 : Conception du système :</w:t>
        </w:r>
        <w:r w:rsidR="000D0FFB" w:rsidRPr="000D0FFB">
          <w:rPr>
            <w:webHidden/>
          </w:rPr>
          <w:tab/>
        </w:r>
        <w:r w:rsidR="000D0FFB" w:rsidRPr="000D0FFB">
          <w:rPr>
            <w:webHidden/>
          </w:rPr>
          <w:fldChar w:fldCharType="begin"/>
        </w:r>
        <w:r w:rsidR="000D0FFB" w:rsidRPr="000D0FFB">
          <w:rPr>
            <w:webHidden/>
          </w:rPr>
          <w:instrText xml:space="preserve"> PAGEREF _Toc225615886 \h </w:instrText>
        </w:r>
        <w:r w:rsidR="000D0FFB" w:rsidRPr="000D0FFB">
          <w:rPr>
            <w:webHidden/>
          </w:rPr>
        </w:r>
        <w:r w:rsidR="000D0FFB" w:rsidRPr="000D0FFB">
          <w:rPr>
            <w:webHidden/>
          </w:rPr>
          <w:fldChar w:fldCharType="separate"/>
        </w:r>
        <w:r w:rsidR="00483DE7">
          <w:rPr>
            <w:webHidden/>
          </w:rPr>
          <w:t>33</w:t>
        </w:r>
        <w:r w:rsidR="000D0FFB" w:rsidRPr="000D0FFB">
          <w:rPr>
            <w:webHidden/>
          </w:rPr>
          <w:fldChar w:fldCharType="end"/>
        </w:r>
      </w:hyperlink>
    </w:p>
    <w:p w14:paraId="102D8460" w14:textId="17C426A3" w:rsidR="000D0FFB" w:rsidRPr="000D0FFB" w:rsidRDefault="00A668DA" w:rsidP="000D0FFB">
      <w:pPr>
        <w:pStyle w:val="TM1"/>
        <w:spacing w:line="360" w:lineRule="auto"/>
        <w:rPr>
          <w:rFonts w:eastAsiaTheme="minorEastAsia"/>
          <w:kern w:val="0"/>
          <w:lang w:eastAsia="fr-FR"/>
          <w14:ligatures w14:val="none"/>
        </w:rPr>
      </w:pPr>
      <w:hyperlink w:anchor="_Toc225615887" w:history="1">
        <w:r w:rsidR="000D0FFB" w:rsidRPr="000D0FFB">
          <w:rPr>
            <w:rStyle w:val="Lienhypertexte"/>
          </w:rPr>
          <w:t>1</w:t>
        </w:r>
        <w:r w:rsidR="000D0FFB" w:rsidRPr="000D0FFB">
          <w:rPr>
            <w:rFonts w:eastAsiaTheme="minorEastAsia"/>
            <w:kern w:val="0"/>
            <w:lang w:eastAsia="fr-FR"/>
            <w14:ligatures w14:val="none"/>
          </w:rPr>
          <w:tab/>
        </w:r>
        <w:r w:rsidR="000D0FFB" w:rsidRPr="000D0FFB">
          <w:rPr>
            <w:rStyle w:val="Lienhypertexte"/>
          </w:rPr>
          <w:t>Architecture globale</w:t>
        </w:r>
        <w:r w:rsidR="000D0FFB" w:rsidRPr="000D0FFB">
          <w:rPr>
            <w:webHidden/>
          </w:rPr>
          <w:tab/>
        </w:r>
        <w:r w:rsidR="000D0FFB" w:rsidRPr="000D0FFB">
          <w:rPr>
            <w:webHidden/>
          </w:rPr>
          <w:fldChar w:fldCharType="begin"/>
        </w:r>
        <w:r w:rsidR="000D0FFB" w:rsidRPr="000D0FFB">
          <w:rPr>
            <w:webHidden/>
          </w:rPr>
          <w:instrText xml:space="preserve"> PAGEREF _Toc225615887 \h </w:instrText>
        </w:r>
        <w:r w:rsidR="000D0FFB" w:rsidRPr="000D0FFB">
          <w:rPr>
            <w:webHidden/>
          </w:rPr>
        </w:r>
        <w:r w:rsidR="000D0FFB" w:rsidRPr="000D0FFB">
          <w:rPr>
            <w:webHidden/>
          </w:rPr>
          <w:fldChar w:fldCharType="separate"/>
        </w:r>
        <w:r w:rsidR="00483DE7">
          <w:rPr>
            <w:webHidden/>
          </w:rPr>
          <w:t>34</w:t>
        </w:r>
        <w:r w:rsidR="000D0FFB" w:rsidRPr="000D0FFB">
          <w:rPr>
            <w:webHidden/>
          </w:rPr>
          <w:fldChar w:fldCharType="end"/>
        </w:r>
      </w:hyperlink>
    </w:p>
    <w:p w14:paraId="3D3C08C7" w14:textId="760EF8E3"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88" w:history="1">
        <w:r w:rsidR="000D0FFB" w:rsidRPr="000D0FFB">
          <w:rPr>
            <w:rStyle w:val="Lienhypertexte"/>
            <w:rFonts w:asciiTheme="majorBidi" w:hAnsiTheme="majorBidi" w:cstheme="majorBidi"/>
            <w:noProof/>
          </w:rPr>
          <w:t>1.1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Choix de l’architecture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_Toc225615888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34</w:t>
        </w:r>
        <w:r w:rsidR="000D0FFB" w:rsidRPr="000D0FFB">
          <w:rPr>
            <w:rFonts w:asciiTheme="majorBidi" w:hAnsiTheme="majorBidi" w:cstheme="majorBidi"/>
            <w:noProof/>
            <w:webHidden/>
          </w:rPr>
          <w:fldChar w:fldCharType="end"/>
        </w:r>
      </w:hyperlink>
    </w:p>
    <w:p w14:paraId="43299315" w14:textId="588C46F9"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89" w:history="1">
        <w:r w:rsidR="000D0FFB" w:rsidRPr="000D0FFB">
          <w:rPr>
            <w:rStyle w:val="Lienhypertexte"/>
            <w:rFonts w:asciiTheme="majorBidi" w:hAnsiTheme="majorBidi" w:cstheme="majorBidi"/>
            <w:noProof/>
          </w:rPr>
          <w:t>1.2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Justification des choix technologiques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_Toc225615889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35</w:t>
        </w:r>
        <w:r w:rsidR="000D0FFB" w:rsidRPr="000D0FFB">
          <w:rPr>
            <w:rFonts w:asciiTheme="majorBidi" w:hAnsiTheme="majorBidi" w:cstheme="majorBidi"/>
            <w:noProof/>
            <w:webHidden/>
          </w:rPr>
          <w:fldChar w:fldCharType="end"/>
        </w:r>
      </w:hyperlink>
    </w:p>
    <w:p w14:paraId="2CFC6FD6" w14:textId="7488DD15" w:rsidR="000D0FFB" w:rsidRPr="000D0FFB" w:rsidRDefault="00A668DA" w:rsidP="000D0FFB">
      <w:pPr>
        <w:pStyle w:val="TM1"/>
        <w:spacing w:line="360" w:lineRule="auto"/>
        <w:rPr>
          <w:rFonts w:eastAsiaTheme="minorEastAsia"/>
          <w:kern w:val="0"/>
          <w:lang w:eastAsia="fr-FR"/>
          <w14:ligatures w14:val="none"/>
        </w:rPr>
      </w:pPr>
      <w:hyperlink w:anchor="_Toc225615890" w:history="1">
        <w:r w:rsidR="000D0FFB" w:rsidRPr="000D0FFB">
          <w:rPr>
            <w:rStyle w:val="Lienhypertexte"/>
          </w:rPr>
          <w:t>2</w:t>
        </w:r>
        <w:r w:rsidR="000D0FFB" w:rsidRPr="000D0FFB">
          <w:rPr>
            <w:rFonts w:eastAsiaTheme="minorEastAsia"/>
            <w:kern w:val="0"/>
            <w:lang w:eastAsia="fr-FR"/>
            <w14:ligatures w14:val="none"/>
          </w:rPr>
          <w:tab/>
        </w:r>
        <w:r w:rsidR="000D0FFB" w:rsidRPr="000D0FFB">
          <w:rPr>
            <w:rStyle w:val="Lienhypertexte"/>
          </w:rPr>
          <w:t>Conception détaillée</w:t>
        </w:r>
        <w:r w:rsidR="000D0FFB" w:rsidRPr="000D0FFB">
          <w:rPr>
            <w:webHidden/>
          </w:rPr>
          <w:tab/>
        </w:r>
        <w:r w:rsidR="000D0FFB" w:rsidRPr="000D0FFB">
          <w:rPr>
            <w:webHidden/>
          </w:rPr>
          <w:fldChar w:fldCharType="begin"/>
        </w:r>
        <w:r w:rsidR="000D0FFB" w:rsidRPr="000D0FFB">
          <w:rPr>
            <w:webHidden/>
          </w:rPr>
          <w:instrText xml:space="preserve"> PAGEREF _Toc225615890 \h </w:instrText>
        </w:r>
        <w:r w:rsidR="000D0FFB" w:rsidRPr="000D0FFB">
          <w:rPr>
            <w:webHidden/>
          </w:rPr>
        </w:r>
        <w:r w:rsidR="000D0FFB" w:rsidRPr="000D0FFB">
          <w:rPr>
            <w:webHidden/>
          </w:rPr>
          <w:fldChar w:fldCharType="separate"/>
        </w:r>
        <w:r w:rsidR="00483DE7">
          <w:rPr>
            <w:webHidden/>
          </w:rPr>
          <w:t>37</w:t>
        </w:r>
        <w:r w:rsidR="000D0FFB" w:rsidRPr="000D0FFB">
          <w:rPr>
            <w:webHidden/>
          </w:rPr>
          <w:fldChar w:fldCharType="end"/>
        </w:r>
      </w:hyperlink>
    </w:p>
    <w:p w14:paraId="6B5B2B19" w14:textId="41380874"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91" w:history="1">
        <w:r w:rsidR="000D0FFB" w:rsidRPr="000D0FFB">
          <w:rPr>
            <w:rStyle w:val="Lienhypertexte"/>
            <w:rFonts w:asciiTheme="majorBidi" w:hAnsiTheme="majorBidi" w:cstheme="majorBidi"/>
            <w:noProof/>
          </w:rPr>
          <w:t>2.1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Pourquoi utiliser l’UML ?</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_Toc225615891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37</w:t>
        </w:r>
        <w:r w:rsidR="000D0FFB" w:rsidRPr="000D0FFB">
          <w:rPr>
            <w:rFonts w:asciiTheme="majorBidi" w:hAnsiTheme="majorBidi" w:cstheme="majorBidi"/>
            <w:noProof/>
            <w:webHidden/>
          </w:rPr>
          <w:fldChar w:fldCharType="end"/>
        </w:r>
      </w:hyperlink>
    </w:p>
    <w:p w14:paraId="23914D6D" w14:textId="4A9B22F9"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92" w:history="1">
        <w:r w:rsidR="000D0FFB" w:rsidRPr="000D0FFB">
          <w:rPr>
            <w:rStyle w:val="Lienhypertexte"/>
            <w:rFonts w:asciiTheme="majorBidi" w:hAnsiTheme="majorBidi" w:cstheme="majorBidi"/>
            <w:noProof/>
          </w:rPr>
          <w:t>2.2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Outil utilisé pour la modélisation UML</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_Toc225615892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37</w:t>
        </w:r>
        <w:r w:rsidR="000D0FFB" w:rsidRPr="000D0FFB">
          <w:rPr>
            <w:rFonts w:asciiTheme="majorBidi" w:hAnsiTheme="majorBidi" w:cstheme="majorBidi"/>
            <w:noProof/>
            <w:webHidden/>
          </w:rPr>
          <w:fldChar w:fldCharType="end"/>
        </w:r>
      </w:hyperlink>
    </w:p>
    <w:p w14:paraId="18542571" w14:textId="71BD888B"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93" w:history="1">
        <w:r w:rsidR="000D0FFB" w:rsidRPr="000D0FFB">
          <w:rPr>
            <w:rStyle w:val="Lienhypertexte"/>
            <w:rFonts w:asciiTheme="majorBidi" w:hAnsiTheme="majorBidi" w:cstheme="majorBidi"/>
            <w:noProof/>
          </w:rPr>
          <w:t>2.3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Diagramme de classes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_Toc225615893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38</w:t>
        </w:r>
        <w:r w:rsidR="000D0FFB" w:rsidRPr="000D0FFB">
          <w:rPr>
            <w:rFonts w:asciiTheme="majorBidi" w:hAnsiTheme="majorBidi" w:cstheme="majorBidi"/>
            <w:noProof/>
            <w:webHidden/>
          </w:rPr>
          <w:fldChar w:fldCharType="end"/>
        </w:r>
      </w:hyperlink>
    </w:p>
    <w:p w14:paraId="6F2D2788" w14:textId="6C4B3F5D"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94" w:history="1">
        <w:r w:rsidR="000D0FFB" w:rsidRPr="000D0FFB">
          <w:rPr>
            <w:rStyle w:val="Lienhypertexte"/>
            <w:rFonts w:asciiTheme="majorBidi" w:hAnsiTheme="majorBidi" w:cstheme="majorBidi"/>
            <w:noProof/>
          </w:rPr>
          <w:t>2.3.1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Description des modules présentés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_Toc225615894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38</w:t>
        </w:r>
        <w:r w:rsidR="000D0FFB" w:rsidRPr="000D0FFB">
          <w:rPr>
            <w:rFonts w:asciiTheme="majorBidi" w:hAnsiTheme="majorBidi" w:cstheme="majorBidi"/>
            <w:noProof/>
            <w:webHidden/>
          </w:rPr>
          <w:fldChar w:fldCharType="end"/>
        </w:r>
      </w:hyperlink>
    </w:p>
    <w:p w14:paraId="32527130" w14:textId="44A5F818"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95" w:history="1">
        <w:r w:rsidR="000D0FFB" w:rsidRPr="000D0FFB">
          <w:rPr>
            <w:rStyle w:val="Lienhypertexte"/>
            <w:rFonts w:asciiTheme="majorBidi" w:hAnsiTheme="majorBidi" w:cstheme="majorBidi"/>
            <w:noProof/>
          </w:rPr>
          <w:t>2.3.2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Justification de la modularité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_Toc225615895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39</w:t>
        </w:r>
        <w:r w:rsidR="000D0FFB" w:rsidRPr="000D0FFB">
          <w:rPr>
            <w:rFonts w:asciiTheme="majorBidi" w:hAnsiTheme="majorBidi" w:cstheme="majorBidi"/>
            <w:noProof/>
            <w:webHidden/>
          </w:rPr>
          <w:fldChar w:fldCharType="end"/>
        </w:r>
      </w:hyperlink>
    </w:p>
    <w:p w14:paraId="1FCCFDC1" w14:textId="59B0ADB4"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896" w:history="1">
        <w:r w:rsidR="000D0FFB" w:rsidRPr="000D0FFB">
          <w:rPr>
            <w:rStyle w:val="Lienhypertexte"/>
            <w:rFonts w:asciiTheme="majorBidi" w:hAnsiTheme="majorBidi" w:cstheme="majorBidi"/>
            <w:noProof/>
          </w:rPr>
          <w:t>2.4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Diagramme de séquence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_Toc225615896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39</w:t>
        </w:r>
        <w:r w:rsidR="000D0FFB" w:rsidRPr="000D0FFB">
          <w:rPr>
            <w:rFonts w:asciiTheme="majorBidi" w:hAnsiTheme="majorBidi" w:cstheme="majorBidi"/>
            <w:noProof/>
            <w:webHidden/>
          </w:rPr>
          <w:fldChar w:fldCharType="end"/>
        </w:r>
      </w:hyperlink>
    </w:p>
    <w:p w14:paraId="162F9B40" w14:textId="4CF462F8"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97" w:history="1">
        <w:r w:rsidR="000D0FFB" w:rsidRPr="000D0FFB">
          <w:rPr>
            <w:rStyle w:val="Lienhypertexte"/>
            <w:rFonts w:asciiTheme="majorBidi" w:hAnsiTheme="majorBidi" w:cstheme="majorBidi"/>
            <w:noProof/>
          </w:rPr>
          <w:t>2.4.1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Phase d’authentification (Login)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_Toc225615897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40</w:t>
        </w:r>
        <w:r w:rsidR="000D0FFB" w:rsidRPr="000D0FFB">
          <w:rPr>
            <w:rFonts w:asciiTheme="majorBidi" w:hAnsiTheme="majorBidi" w:cstheme="majorBidi"/>
            <w:noProof/>
            <w:webHidden/>
          </w:rPr>
          <w:fldChar w:fldCharType="end"/>
        </w:r>
      </w:hyperlink>
    </w:p>
    <w:p w14:paraId="3B639A53" w14:textId="359A5B4E"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98" w:history="1">
        <w:r w:rsidR="000D0FFB" w:rsidRPr="000D0FFB">
          <w:rPr>
            <w:rStyle w:val="Lienhypertexte"/>
            <w:rFonts w:asciiTheme="majorBidi" w:hAnsiTheme="majorBidi" w:cstheme="majorBidi"/>
            <w:noProof/>
          </w:rPr>
          <w:t>2.4.2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Utilisation du JWT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_Toc225615898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40</w:t>
        </w:r>
        <w:r w:rsidR="000D0FFB" w:rsidRPr="000D0FFB">
          <w:rPr>
            <w:rFonts w:asciiTheme="majorBidi" w:hAnsiTheme="majorBidi" w:cstheme="majorBidi"/>
            <w:noProof/>
            <w:webHidden/>
          </w:rPr>
          <w:fldChar w:fldCharType="end"/>
        </w:r>
      </w:hyperlink>
    </w:p>
    <w:p w14:paraId="77244534" w14:textId="15B87B25"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899" w:history="1">
        <w:r w:rsidR="000D0FFB" w:rsidRPr="000D0FFB">
          <w:rPr>
            <w:rStyle w:val="Lienhypertexte"/>
            <w:rFonts w:asciiTheme="majorBidi" w:hAnsiTheme="majorBidi" w:cstheme="majorBidi"/>
            <w:noProof/>
          </w:rPr>
          <w:t>2.4.3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Rafraîchissement du token (Refresh Token)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_Toc225615899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40</w:t>
        </w:r>
        <w:r w:rsidR="000D0FFB" w:rsidRPr="000D0FFB">
          <w:rPr>
            <w:rFonts w:asciiTheme="majorBidi" w:hAnsiTheme="majorBidi" w:cstheme="majorBidi"/>
            <w:noProof/>
            <w:webHidden/>
          </w:rPr>
          <w:fldChar w:fldCharType="end"/>
        </w:r>
      </w:hyperlink>
    </w:p>
    <w:p w14:paraId="457FE10A" w14:textId="0B386879"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00" w:history="1">
        <w:r w:rsidR="000D0FFB" w:rsidRPr="000D0FFB">
          <w:rPr>
            <w:rStyle w:val="Lienhypertexte"/>
            <w:rFonts w:asciiTheme="majorBidi" w:hAnsiTheme="majorBidi" w:cstheme="majorBidi"/>
            <w:noProof/>
          </w:rPr>
          <w:t>2.4.4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Déconnexion (Logout)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_Toc225615900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41</w:t>
        </w:r>
        <w:r w:rsidR="000D0FFB" w:rsidRPr="000D0FFB">
          <w:rPr>
            <w:rFonts w:asciiTheme="majorBidi" w:hAnsiTheme="majorBidi" w:cstheme="majorBidi"/>
            <w:noProof/>
            <w:webHidden/>
          </w:rPr>
          <w:fldChar w:fldCharType="end"/>
        </w:r>
      </w:hyperlink>
    </w:p>
    <w:p w14:paraId="55E90DEE" w14:textId="193E0261"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01" w:history="1">
        <w:r w:rsidR="000D0FFB" w:rsidRPr="000D0FFB">
          <w:rPr>
            <w:rStyle w:val="Lienhypertexte"/>
            <w:rFonts w:asciiTheme="majorBidi" w:hAnsiTheme="majorBidi" w:cstheme="majorBidi"/>
            <w:noProof/>
          </w:rPr>
          <w:t>2.4.5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Aspects de sécurité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_Toc225615901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41</w:t>
        </w:r>
        <w:r w:rsidR="000D0FFB" w:rsidRPr="000D0FFB">
          <w:rPr>
            <w:rFonts w:asciiTheme="majorBidi" w:hAnsiTheme="majorBidi" w:cstheme="majorBidi"/>
            <w:noProof/>
            <w:webHidden/>
          </w:rPr>
          <w:fldChar w:fldCharType="end"/>
        </w:r>
      </w:hyperlink>
    </w:p>
    <w:p w14:paraId="68C8405F" w14:textId="5230F851"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02" w:history="1">
        <w:r w:rsidR="000D0FFB" w:rsidRPr="000D0FFB">
          <w:rPr>
            <w:rStyle w:val="Lienhypertexte"/>
            <w:rFonts w:asciiTheme="majorBidi" w:hAnsiTheme="majorBidi" w:cstheme="majorBidi"/>
            <w:noProof/>
          </w:rPr>
          <w:t>2.5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Diagramme de composants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_Toc225615902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42</w:t>
        </w:r>
        <w:r w:rsidR="000D0FFB" w:rsidRPr="000D0FFB">
          <w:rPr>
            <w:rFonts w:asciiTheme="majorBidi" w:hAnsiTheme="majorBidi" w:cstheme="majorBidi"/>
            <w:noProof/>
            <w:webHidden/>
          </w:rPr>
          <w:fldChar w:fldCharType="end"/>
        </w:r>
      </w:hyperlink>
    </w:p>
    <w:p w14:paraId="655A5F57" w14:textId="708C7B67"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03" w:history="1">
        <w:r w:rsidR="000D0FFB" w:rsidRPr="000D0FFB">
          <w:rPr>
            <w:rStyle w:val="Lienhypertexte"/>
            <w:rFonts w:asciiTheme="majorBidi" w:hAnsiTheme="majorBidi" w:cstheme="majorBidi"/>
            <w:noProof/>
          </w:rPr>
          <w:t>2.5.1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Composants côté client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_Toc225615903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42</w:t>
        </w:r>
        <w:r w:rsidR="000D0FFB" w:rsidRPr="000D0FFB">
          <w:rPr>
            <w:rFonts w:asciiTheme="majorBidi" w:hAnsiTheme="majorBidi" w:cstheme="majorBidi"/>
            <w:noProof/>
            <w:webHidden/>
          </w:rPr>
          <w:fldChar w:fldCharType="end"/>
        </w:r>
      </w:hyperlink>
    </w:p>
    <w:p w14:paraId="57087CD9" w14:textId="2CC9E63D"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04" w:history="1">
        <w:r w:rsidR="000D0FFB" w:rsidRPr="000D0FFB">
          <w:rPr>
            <w:rStyle w:val="Lienhypertexte"/>
            <w:rFonts w:asciiTheme="majorBidi" w:hAnsiTheme="majorBidi" w:cstheme="majorBidi"/>
            <w:noProof/>
          </w:rPr>
          <w:t>2.5.2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Composant Backend (Spring Boot)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_Toc225615904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43</w:t>
        </w:r>
        <w:r w:rsidR="000D0FFB" w:rsidRPr="000D0FFB">
          <w:rPr>
            <w:rFonts w:asciiTheme="majorBidi" w:hAnsiTheme="majorBidi" w:cstheme="majorBidi"/>
            <w:noProof/>
            <w:webHidden/>
          </w:rPr>
          <w:fldChar w:fldCharType="end"/>
        </w:r>
      </w:hyperlink>
    </w:p>
    <w:p w14:paraId="7BAA6E6A" w14:textId="590C9E1F"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05" w:history="1">
        <w:r w:rsidR="000D0FFB" w:rsidRPr="000D0FFB">
          <w:rPr>
            <w:rStyle w:val="Lienhypertexte"/>
            <w:rFonts w:asciiTheme="majorBidi" w:hAnsiTheme="majorBidi" w:cstheme="majorBidi"/>
            <w:noProof/>
          </w:rPr>
          <w:t>2.5.3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Composant Base de données (MySQL)</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_Toc225615905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43</w:t>
        </w:r>
        <w:r w:rsidR="000D0FFB" w:rsidRPr="000D0FFB">
          <w:rPr>
            <w:rFonts w:asciiTheme="majorBidi" w:hAnsiTheme="majorBidi" w:cstheme="majorBidi"/>
            <w:noProof/>
            <w:webHidden/>
          </w:rPr>
          <w:fldChar w:fldCharType="end"/>
        </w:r>
      </w:hyperlink>
    </w:p>
    <w:p w14:paraId="545AD3B0" w14:textId="10AB0580"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06" w:history="1">
        <w:r w:rsidR="000D0FFB" w:rsidRPr="000D0FFB">
          <w:rPr>
            <w:rStyle w:val="Lienhypertexte"/>
            <w:rFonts w:asciiTheme="majorBidi" w:hAnsiTheme="majorBidi" w:cstheme="majorBidi"/>
            <w:noProof/>
          </w:rPr>
          <w:t>2.5.4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Stockage de fichiers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_Toc225615906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44</w:t>
        </w:r>
        <w:r w:rsidR="000D0FFB" w:rsidRPr="000D0FFB">
          <w:rPr>
            <w:rFonts w:asciiTheme="majorBidi" w:hAnsiTheme="majorBidi" w:cstheme="majorBidi"/>
            <w:noProof/>
            <w:webHidden/>
          </w:rPr>
          <w:fldChar w:fldCharType="end"/>
        </w:r>
      </w:hyperlink>
    </w:p>
    <w:p w14:paraId="3B77F874" w14:textId="62E9BA20"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07" w:history="1">
        <w:r w:rsidR="000D0FFB" w:rsidRPr="000D0FFB">
          <w:rPr>
            <w:rStyle w:val="Lienhypertexte"/>
            <w:rFonts w:asciiTheme="majorBidi" w:hAnsiTheme="majorBidi" w:cstheme="majorBidi"/>
            <w:noProof/>
          </w:rPr>
          <w:t>2.5.5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Composant n8n (Chatbot RAG)</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_Toc225615907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44</w:t>
        </w:r>
        <w:r w:rsidR="000D0FFB" w:rsidRPr="000D0FFB">
          <w:rPr>
            <w:rFonts w:asciiTheme="majorBidi" w:hAnsiTheme="majorBidi" w:cstheme="majorBidi"/>
            <w:noProof/>
            <w:webHidden/>
          </w:rPr>
          <w:fldChar w:fldCharType="end"/>
        </w:r>
      </w:hyperlink>
    </w:p>
    <w:p w14:paraId="04835B1A" w14:textId="72C1D01E"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08" w:history="1">
        <w:r w:rsidR="000D0FFB" w:rsidRPr="000D0FFB">
          <w:rPr>
            <w:rStyle w:val="Lienhypertexte"/>
            <w:rFonts w:asciiTheme="majorBidi" w:hAnsiTheme="majorBidi" w:cstheme="majorBidi"/>
            <w:noProof/>
          </w:rPr>
          <w:t>2.5.6</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Service externe : reCAPTCHA</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_Toc225615908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45</w:t>
        </w:r>
        <w:r w:rsidR="000D0FFB" w:rsidRPr="000D0FFB">
          <w:rPr>
            <w:rFonts w:asciiTheme="majorBidi" w:hAnsiTheme="majorBidi" w:cstheme="majorBidi"/>
            <w:noProof/>
            <w:webHidden/>
          </w:rPr>
          <w:fldChar w:fldCharType="end"/>
        </w:r>
      </w:hyperlink>
    </w:p>
    <w:p w14:paraId="3E4AA992" w14:textId="1167881A"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09" w:history="1">
        <w:r w:rsidR="000D0FFB" w:rsidRPr="000D0FFB">
          <w:rPr>
            <w:rStyle w:val="Lienhypertexte"/>
            <w:rFonts w:asciiTheme="majorBidi" w:hAnsiTheme="majorBidi" w:cstheme="majorBidi"/>
            <w:noProof/>
          </w:rPr>
          <w:t>2.5.7</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Flux global de communication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_Toc225615909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45</w:t>
        </w:r>
        <w:r w:rsidR="000D0FFB" w:rsidRPr="000D0FFB">
          <w:rPr>
            <w:rFonts w:asciiTheme="majorBidi" w:hAnsiTheme="majorBidi" w:cstheme="majorBidi"/>
            <w:noProof/>
            <w:webHidden/>
          </w:rPr>
          <w:fldChar w:fldCharType="end"/>
        </w:r>
      </w:hyperlink>
    </w:p>
    <w:p w14:paraId="5158178F" w14:textId="696CBE9E"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10" w:history="1">
        <w:r w:rsidR="000D0FFB" w:rsidRPr="000D0FFB">
          <w:rPr>
            <w:rStyle w:val="Lienhypertexte"/>
            <w:rFonts w:asciiTheme="majorBidi" w:hAnsiTheme="majorBidi" w:cstheme="majorBidi"/>
            <w:noProof/>
          </w:rPr>
          <w:t>2.6</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Diagramme de déploiement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_Toc225615910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45</w:t>
        </w:r>
        <w:r w:rsidR="000D0FFB" w:rsidRPr="000D0FFB">
          <w:rPr>
            <w:rFonts w:asciiTheme="majorBidi" w:hAnsiTheme="majorBidi" w:cstheme="majorBidi"/>
            <w:noProof/>
            <w:webHidden/>
          </w:rPr>
          <w:fldChar w:fldCharType="end"/>
        </w:r>
      </w:hyperlink>
    </w:p>
    <w:p w14:paraId="3B8CBAC4" w14:textId="24FB65CE"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11" w:history="1">
        <w:r w:rsidR="000D0FFB" w:rsidRPr="000D0FFB">
          <w:rPr>
            <w:rStyle w:val="Lienhypertexte"/>
            <w:rFonts w:asciiTheme="majorBidi" w:hAnsiTheme="majorBidi" w:cstheme="majorBidi"/>
            <w:noProof/>
          </w:rPr>
          <w:t>2.6.1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Environnement Docker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_Toc225615911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46</w:t>
        </w:r>
        <w:r w:rsidR="000D0FFB" w:rsidRPr="000D0FFB">
          <w:rPr>
            <w:rFonts w:asciiTheme="majorBidi" w:hAnsiTheme="majorBidi" w:cstheme="majorBidi"/>
            <w:noProof/>
            <w:webHidden/>
          </w:rPr>
          <w:fldChar w:fldCharType="end"/>
        </w:r>
      </w:hyperlink>
    </w:p>
    <w:p w14:paraId="20E5C7AC" w14:textId="46B3F0CE"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12" w:history="1">
        <w:r w:rsidR="000D0FFB" w:rsidRPr="000D0FFB">
          <w:rPr>
            <w:rStyle w:val="Lienhypertexte"/>
            <w:rFonts w:asciiTheme="majorBidi" w:hAnsiTheme="majorBidi" w:cstheme="majorBidi"/>
            <w:noProof/>
          </w:rPr>
          <w:t>2.6.2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Les conteneurs principaux</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_Toc225615912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46</w:t>
        </w:r>
        <w:r w:rsidR="000D0FFB" w:rsidRPr="000D0FFB">
          <w:rPr>
            <w:rFonts w:asciiTheme="majorBidi" w:hAnsiTheme="majorBidi" w:cstheme="majorBidi"/>
            <w:noProof/>
            <w:webHidden/>
          </w:rPr>
          <w:fldChar w:fldCharType="end"/>
        </w:r>
      </w:hyperlink>
    </w:p>
    <w:p w14:paraId="2A29DC7D" w14:textId="3BFEAB36"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13" w:history="1">
        <w:r w:rsidR="000D0FFB" w:rsidRPr="000D0FFB">
          <w:rPr>
            <w:rStyle w:val="Lienhypertexte"/>
            <w:rFonts w:asciiTheme="majorBidi" w:hAnsiTheme="majorBidi" w:cstheme="majorBidi"/>
            <w:noProof/>
          </w:rPr>
          <w:t>2.6.3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Gestion des volumes (persistance)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_Toc225615913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47</w:t>
        </w:r>
        <w:r w:rsidR="000D0FFB" w:rsidRPr="000D0FFB">
          <w:rPr>
            <w:rFonts w:asciiTheme="majorBidi" w:hAnsiTheme="majorBidi" w:cstheme="majorBidi"/>
            <w:noProof/>
            <w:webHidden/>
          </w:rPr>
          <w:fldChar w:fldCharType="end"/>
        </w:r>
      </w:hyperlink>
    </w:p>
    <w:p w14:paraId="22FC7A6F" w14:textId="38C5EB31"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14" w:history="1">
        <w:r w:rsidR="000D0FFB" w:rsidRPr="000D0FFB">
          <w:rPr>
            <w:rStyle w:val="Lienhypertexte"/>
            <w:rFonts w:asciiTheme="majorBidi" w:hAnsiTheme="majorBidi" w:cstheme="majorBidi"/>
            <w:noProof/>
          </w:rPr>
          <w:t>2.6.4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Réseau Docker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_Toc225615914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47</w:t>
        </w:r>
        <w:r w:rsidR="000D0FFB" w:rsidRPr="000D0FFB">
          <w:rPr>
            <w:rFonts w:asciiTheme="majorBidi" w:hAnsiTheme="majorBidi" w:cstheme="majorBidi"/>
            <w:noProof/>
            <w:webHidden/>
          </w:rPr>
          <w:fldChar w:fldCharType="end"/>
        </w:r>
      </w:hyperlink>
    </w:p>
    <w:p w14:paraId="4AF1B1B1" w14:textId="2B656BDB"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15" w:history="1">
        <w:r w:rsidR="000D0FFB" w:rsidRPr="000D0FFB">
          <w:rPr>
            <w:rStyle w:val="Lienhypertexte"/>
            <w:rFonts w:asciiTheme="majorBidi" w:hAnsiTheme="majorBidi" w:cstheme="majorBidi"/>
            <w:noProof/>
          </w:rPr>
          <w:t>2.6.5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Flux de déploiement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_Toc225615915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47</w:t>
        </w:r>
        <w:r w:rsidR="000D0FFB" w:rsidRPr="000D0FFB">
          <w:rPr>
            <w:rFonts w:asciiTheme="majorBidi" w:hAnsiTheme="majorBidi" w:cstheme="majorBidi"/>
            <w:noProof/>
            <w:webHidden/>
          </w:rPr>
          <w:fldChar w:fldCharType="end"/>
        </w:r>
      </w:hyperlink>
    </w:p>
    <w:p w14:paraId="353AA413" w14:textId="4096BD09"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16" w:history="1">
        <w:r w:rsidR="000D0FFB" w:rsidRPr="000D0FFB">
          <w:rPr>
            <w:rStyle w:val="Lienhypertexte"/>
            <w:rFonts w:asciiTheme="majorBidi" w:hAnsiTheme="majorBidi" w:cstheme="majorBidi"/>
            <w:noProof/>
          </w:rPr>
          <w:t>2.6.6</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Sécurité du déploiement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_Toc225615916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48</w:t>
        </w:r>
        <w:r w:rsidR="000D0FFB" w:rsidRPr="000D0FFB">
          <w:rPr>
            <w:rFonts w:asciiTheme="majorBidi" w:hAnsiTheme="majorBidi" w:cstheme="majorBidi"/>
            <w:noProof/>
            <w:webHidden/>
          </w:rPr>
          <w:fldChar w:fldCharType="end"/>
        </w:r>
      </w:hyperlink>
    </w:p>
    <w:p w14:paraId="25B53F66" w14:textId="22A24D3C"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17" w:history="1">
        <w:r w:rsidR="000D0FFB" w:rsidRPr="000D0FFB">
          <w:rPr>
            <w:rStyle w:val="Lienhypertexte"/>
            <w:rFonts w:asciiTheme="majorBidi" w:hAnsiTheme="majorBidi" w:cstheme="majorBidi"/>
            <w:noProof/>
          </w:rPr>
          <w:t>2.7</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Diagramme d’activité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_Toc225615917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48</w:t>
        </w:r>
        <w:r w:rsidR="000D0FFB" w:rsidRPr="000D0FFB">
          <w:rPr>
            <w:rFonts w:asciiTheme="majorBidi" w:hAnsiTheme="majorBidi" w:cstheme="majorBidi"/>
            <w:noProof/>
            <w:webHidden/>
          </w:rPr>
          <w:fldChar w:fldCharType="end"/>
        </w:r>
      </w:hyperlink>
    </w:p>
    <w:p w14:paraId="354E055F" w14:textId="6F64921E" w:rsidR="000D0FFB" w:rsidRPr="000D0FFB" w:rsidRDefault="00A668DA" w:rsidP="000D0FFB">
      <w:pPr>
        <w:pStyle w:val="TM1"/>
        <w:spacing w:line="360" w:lineRule="auto"/>
        <w:rPr>
          <w:rFonts w:eastAsiaTheme="minorEastAsia"/>
          <w:kern w:val="0"/>
          <w:lang w:eastAsia="fr-FR"/>
          <w14:ligatures w14:val="none"/>
        </w:rPr>
      </w:pPr>
      <w:hyperlink w:anchor="_Toc225615918" w:history="1">
        <w:r w:rsidR="000D0FFB" w:rsidRPr="000D0FFB">
          <w:rPr>
            <w:rStyle w:val="Lienhypertexte"/>
          </w:rPr>
          <w:t>Chapitre 3 : Implémentation :</w:t>
        </w:r>
        <w:r w:rsidR="000D0FFB" w:rsidRPr="000D0FFB">
          <w:rPr>
            <w:webHidden/>
          </w:rPr>
          <w:tab/>
        </w:r>
        <w:r w:rsidR="000D0FFB" w:rsidRPr="000D0FFB">
          <w:rPr>
            <w:webHidden/>
          </w:rPr>
          <w:fldChar w:fldCharType="begin"/>
        </w:r>
        <w:r w:rsidR="000D0FFB" w:rsidRPr="000D0FFB">
          <w:rPr>
            <w:webHidden/>
          </w:rPr>
          <w:instrText xml:space="preserve"> PAGEREF _Toc225615918 \h </w:instrText>
        </w:r>
        <w:r w:rsidR="000D0FFB" w:rsidRPr="000D0FFB">
          <w:rPr>
            <w:webHidden/>
          </w:rPr>
        </w:r>
        <w:r w:rsidR="000D0FFB" w:rsidRPr="000D0FFB">
          <w:rPr>
            <w:webHidden/>
          </w:rPr>
          <w:fldChar w:fldCharType="separate"/>
        </w:r>
        <w:r w:rsidR="00483DE7">
          <w:rPr>
            <w:webHidden/>
          </w:rPr>
          <w:t>50</w:t>
        </w:r>
        <w:r w:rsidR="000D0FFB" w:rsidRPr="000D0FFB">
          <w:rPr>
            <w:webHidden/>
          </w:rPr>
          <w:fldChar w:fldCharType="end"/>
        </w:r>
      </w:hyperlink>
    </w:p>
    <w:p w14:paraId="0D30D4C6" w14:textId="28927E6E" w:rsidR="000D0FFB" w:rsidRPr="000D0FFB" w:rsidRDefault="00A668DA" w:rsidP="000D0FFB">
      <w:pPr>
        <w:pStyle w:val="TM1"/>
        <w:spacing w:line="360" w:lineRule="auto"/>
        <w:rPr>
          <w:rFonts w:eastAsiaTheme="minorEastAsia"/>
          <w:kern w:val="0"/>
          <w:lang w:eastAsia="fr-FR"/>
          <w14:ligatures w14:val="none"/>
        </w:rPr>
      </w:pPr>
      <w:hyperlink w:anchor="_Toc225615919" w:history="1">
        <w:r w:rsidR="000D0FFB" w:rsidRPr="000D0FFB">
          <w:rPr>
            <w:rStyle w:val="Lienhypertexte"/>
          </w:rPr>
          <w:t>1</w:t>
        </w:r>
        <w:r w:rsidR="000D0FFB" w:rsidRPr="000D0FFB">
          <w:rPr>
            <w:rFonts w:eastAsiaTheme="minorEastAsia"/>
            <w:kern w:val="0"/>
            <w:lang w:eastAsia="fr-FR"/>
            <w14:ligatures w14:val="none"/>
          </w:rPr>
          <w:tab/>
        </w:r>
        <w:r w:rsidR="000D0FFB" w:rsidRPr="000D0FFB">
          <w:rPr>
            <w:rStyle w:val="Lienhypertexte"/>
          </w:rPr>
          <w:t>Environnement de développement</w:t>
        </w:r>
        <w:r w:rsidR="000D0FFB" w:rsidRPr="000D0FFB">
          <w:rPr>
            <w:webHidden/>
          </w:rPr>
          <w:tab/>
        </w:r>
        <w:r w:rsidR="000D0FFB" w:rsidRPr="000D0FFB">
          <w:rPr>
            <w:webHidden/>
          </w:rPr>
          <w:fldChar w:fldCharType="begin"/>
        </w:r>
        <w:r w:rsidR="000D0FFB" w:rsidRPr="000D0FFB">
          <w:rPr>
            <w:webHidden/>
          </w:rPr>
          <w:instrText xml:space="preserve"> PAGEREF _Toc225615919 \h </w:instrText>
        </w:r>
        <w:r w:rsidR="000D0FFB" w:rsidRPr="000D0FFB">
          <w:rPr>
            <w:webHidden/>
          </w:rPr>
        </w:r>
        <w:r w:rsidR="000D0FFB" w:rsidRPr="000D0FFB">
          <w:rPr>
            <w:webHidden/>
          </w:rPr>
          <w:fldChar w:fldCharType="separate"/>
        </w:r>
        <w:r w:rsidR="00483DE7">
          <w:rPr>
            <w:webHidden/>
          </w:rPr>
          <w:t>51</w:t>
        </w:r>
        <w:r w:rsidR="000D0FFB" w:rsidRPr="000D0FFB">
          <w:rPr>
            <w:webHidden/>
          </w:rPr>
          <w:fldChar w:fldCharType="end"/>
        </w:r>
      </w:hyperlink>
    </w:p>
    <w:p w14:paraId="255F5971" w14:textId="74A4C332"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20" w:history="1">
        <w:r w:rsidR="000D0FFB" w:rsidRPr="000D0FFB">
          <w:rPr>
            <w:rStyle w:val="Lienhypertexte"/>
            <w:rFonts w:asciiTheme="majorBidi" w:hAnsiTheme="majorBidi" w:cstheme="majorBidi"/>
            <w:noProof/>
          </w:rPr>
          <w:t>1.1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eastAsia="Times New Roman" w:hAnsiTheme="majorBidi" w:cstheme="majorBidi"/>
            <w:noProof/>
          </w:rPr>
          <w:t>Outils et logiciels</w:t>
        </w:r>
        <w:r w:rsidR="000D0FFB" w:rsidRPr="000D0FFB">
          <w:rPr>
            <w:rStyle w:val="Lienhypertexte"/>
            <w:rFonts w:asciiTheme="majorBidi" w:hAnsiTheme="majorBidi" w:cstheme="majorBidi"/>
            <w:noProof/>
          </w:rPr>
          <w: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_Toc225615920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51</w:t>
        </w:r>
        <w:r w:rsidR="000D0FFB" w:rsidRPr="000D0FFB">
          <w:rPr>
            <w:rFonts w:asciiTheme="majorBidi" w:hAnsiTheme="majorBidi" w:cstheme="majorBidi"/>
            <w:noProof/>
            <w:webHidden/>
          </w:rPr>
          <w:fldChar w:fldCharType="end"/>
        </w:r>
      </w:hyperlink>
    </w:p>
    <w:p w14:paraId="55F70FA7" w14:textId="36DE9B92" w:rsidR="000D0FFB" w:rsidRPr="000D0FFB" w:rsidRDefault="00A668DA" w:rsidP="000D0FFB">
      <w:pPr>
        <w:pStyle w:val="TM1"/>
        <w:spacing w:line="360" w:lineRule="auto"/>
        <w:rPr>
          <w:rFonts w:eastAsiaTheme="minorEastAsia"/>
          <w:kern w:val="0"/>
          <w:lang w:eastAsia="fr-FR"/>
          <w14:ligatures w14:val="none"/>
        </w:rPr>
      </w:pPr>
      <w:hyperlink w:anchor="_Toc225615921" w:history="1">
        <w:r w:rsidR="000D0FFB" w:rsidRPr="000D0FFB">
          <w:rPr>
            <w:rStyle w:val="Lienhypertexte"/>
          </w:rPr>
          <w:t>2</w:t>
        </w:r>
        <w:r w:rsidR="000D0FFB" w:rsidRPr="000D0FFB">
          <w:rPr>
            <w:rFonts w:eastAsiaTheme="minorEastAsia"/>
            <w:kern w:val="0"/>
            <w:lang w:eastAsia="fr-FR"/>
            <w14:ligatures w14:val="none"/>
          </w:rPr>
          <w:tab/>
        </w:r>
        <w:r w:rsidR="000D0FFB" w:rsidRPr="000D0FFB">
          <w:rPr>
            <w:rStyle w:val="Lienhypertexte"/>
          </w:rPr>
          <w:t>Technologies utilisées</w:t>
        </w:r>
        <w:r w:rsidR="000D0FFB" w:rsidRPr="000D0FFB">
          <w:rPr>
            <w:webHidden/>
          </w:rPr>
          <w:tab/>
        </w:r>
        <w:r w:rsidR="000D0FFB" w:rsidRPr="000D0FFB">
          <w:rPr>
            <w:webHidden/>
          </w:rPr>
          <w:fldChar w:fldCharType="begin"/>
        </w:r>
        <w:r w:rsidR="000D0FFB" w:rsidRPr="000D0FFB">
          <w:rPr>
            <w:webHidden/>
          </w:rPr>
          <w:instrText xml:space="preserve"> PAGEREF _Toc225615921 \h </w:instrText>
        </w:r>
        <w:r w:rsidR="000D0FFB" w:rsidRPr="000D0FFB">
          <w:rPr>
            <w:webHidden/>
          </w:rPr>
        </w:r>
        <w:r w:rsidR="000D0FFB" w:rsidRPr="000D0FFB">
          <w:rPr>
            <w:webHidden/>
          </w:rPr>
          <w:fldChar w:fldCharType="separate"/>
        </w:r>
        <w:r w:rsidR="00483DE7">
          <w:rPr>
            <w:webHidden/>
          </w:rPr>
          <w:t>51</w:t>
        </w:r>
        <w:r w:rsidR="000D0FFB" w:rsidRPr="000D0FFB">
          <w:rPr>
            <w:webHidden/>
          </w:rPr>
          <w:fldChar w:fldCharType="end"/>
        </w:r>
      </w:hyperlink>
    </w:p>
    <w:p w14:paraId="02205E13" w14:textId="069B4776"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22" w:history="1">
        <w:r w:rsidR="000D0FFB" w:rsidRPr="000D0FFB">
          <w:rPr>
            <w:rStyle w:val="Lienhypertexte"/>
            <w:rFonts w:asciiTheme="majorBidi" w:hAnsiTheme="majorBidi" w:cstheme="majorBidi"/>
            <w:noProof/>
          </w:rPr>
          <w:t>2.1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Backend</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_Toc225615922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51</w:t>
        </w:r>
        <w:r w:rsidR="000D0FFB" w:rsidRPr="000D0FFB">
          <w:rPr>
            <w:rFonts w:asciiTheme="majorBidi" w:hAnsiTheme="majorBidi" w:cstheme="majorBidi"/>
            <w:noProof/>
            <w:webHidden/>
          </w:rPr>
          <w:fldChar w:fldCharType="end"/>
        </w:r>
      </w:hyperlink>
    </w:p>
    <w:p w14:paraId="2EC5C1AA" w14:textId="43F24D87"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23" w:history="1">
        <w:r w:rsidR="000D0FFB" w:rsidRPr="000D0FFB">
          <w:rPr>
            <w:rStyle w:val="Lienhypertexte"/>
            <w:rFonts w:asciiTheme="majorBidi" w:hAnsiTheme="majorBidi" w:cstheme="majorBidi"/>
            <w:noProof/>
          </w:rPr>
          <w:t>2.2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Frontend Web</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_Toc225615923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52</w:t>
        </w:r>
        <w:r w:rsidR="000D0FFB" w:rsidRPr="000D0FFB">
          <w:rPr>
            <w:rFonts w:asciiTheme="majorBidi" w:hAnsiTheme="majorBidi" w:cstheme="majorBidi"/>
            <w:noProof/>
            <w:webHidden/>
          </w:rPr>
          <w:fldChar w:fldCharType="end"/>
        </w:r>
      </w:hyperlink>
    </w:p>
    <w:p w14:paraId="73A36A87" w14:textId="3267E117"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24" w:history="1">
        <w:r w:rsidR="000D0FFB" w:rsidRPr="000D0FFB">
          <w:rPr>
            <w:rStyle w:val="Lienhypertexte"/>
            <w:rFonts w:asciiTheme="majorBidi" w:hAnsiTheme="majorBidi" w:cstheme="majorBidi"/>
            <w:noProof/>
          </w:rPr>
          <w:t>2.3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Mobile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_Toc225615924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52</w:t>
        </w:r>
        <w:r w:rsidR="000D0FFB" w:rsidRPr="000D0FFB">
          <w:rPr>
            <w:rFonts w:asciiTheme="majorBidi" w:hAnsiTheme="majorBidi" w:cstheme="majorBidi"/>
            <w:noProof/>
            <w:webHidden/>
          </w:rPr>
          <w:fldChar w:fldCharType="end"/>
        </w:r>
      </w:hyperlink>
    </w:p>
    <w:p w14:paraId="5F3AB0BB" w14:textId="7AECACE5" w:rsidR="000D0FFB" w:rsidRPr="000D0FFB" w:rsidRDefault="00A668DA" w:rsidP="000D0FFB">
      <w:pPr>
        <w:pStyle w:val="TM1"/>
        <w:spacing w:line="360" w:lineRule="auto"/>
        <w:rPr>
          <w:rFonts w:eastAsiaTheme="minorEastAsia"/>
          <w:kern w:val="0"/>
          <w:lang w:eastAsia="fr-FR"/>
          <w14:ligatures w14:val="none"/>
        </w:rPr>
      </w:pPr>
      <w:hyperlink w:anchor="_Toc225615925" w:history="1">
        <w:r w:rsidR="000D0FFB" w:rsidRPr="000D0FFB">
          <w:rPr>
            <w:rStyle w:val="Lienhypertexte"/>
          </w:rPr>
          <w:t>3</w:t>
        </w:r>
        <w:r w:rsidR="000D0FFB" w:rsidRPr="000D0FFB">
          <w:rPr>
            <w:rFonts w:eastAsiaTheme="minorEastAsia"/>
            <w:kern w:val="0"/>
            <w:lang w:eastAsia="fr-FR"/>
            <w14:ligatures w14:val="none"/>
          </w:rPr>
          <w:tab/>
        </w:r>
        <w:r w:rsidR="000D0FFB" w:rsidRPr="000D0FFB">
          <w:rPr>
            <w:rStyle w:val="Lienhypertexte"/>
          </w:rPr>
          <w:t>Description des modules développés</w:t>
        </w:r>
        <w:r w:rsidR="000D0FFB" w:rsidRPr="000D0FFB">
          <w:rPr>
            <w:webHidden/>
          </w:rPr>
          <w:tab/>
        </w:r>
        <w:r w:rsidR="000D0FFB" w:rsidRPr="000D0FFB">
          <w:rPr>
            <w:webHidden/>
          </w:rPr>
          <w:fldChar w:fldCharType="begin"/>
        </w:r>
        <w:r w:rsidR="000D0FFB" w:rsidRPr="000D0FFB">
          <w:rPr>
            <w:webHidden/>
          </w:rPr>
          <w:instrText xml:space="preserve"> PAGEREF _Toc225615925 \h </w:instrText>
        </w:r>
        <w:r w:rsidR="000D0FFB" w:rsidRPr="000D0FFB">
          <w:rPr>
            <w:webHidden/>
          </w:rPr>
        </w:r>
        <w:r w:rsidR="000D0FFB" w:rsidRPr="000D0FFB">
          <w:rPr>
            <w:webHidden/>
          </w:rPr>
          <w:fldChar w:fldCharType="separate"/>
        </w:r>
        <w:r w:rsidR="00483DE7">
          <w:rPr>
            <w:webHidden/>
          </w:rPr>
          <w:t>52</w:t>
        </w:r>
        <w:r w:rsidR="000D0FFB" w:rsidRPr="000D0FFB">
          <w:rPr>
            <w:webHidden/>
          </w:rPr>
          <w:fldChar w:fldCharType="end"/>
        </w:r>
      </w:hyperlink>
    </w:p>
    <w:p w14:paraId="699AE127" w14:textId="7D09A3CB"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26" w:history="1">
        <w:r w:rsidR="000D0FFB" w:rsidRPr="000D0FFB">
          <w:rPr>
            <w:rStyle w:val="Lienhypertexte"/>
            <w:rFonts w:asciiTheme="majorBidi" w:hAnsiTheme="majorBidi" w:cstheme="majorBidi"/>
            <w:noProof/>
          </w:rPr>
          <w:t>3.1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Authentification et sécurité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_Toc225615926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52</w:t>
        </w:r>
        <w:r w:rsidR="000D0FFB" w:rsidRPr="000D0FFB">
          <w:rPr>
            <w:rFonts w:asciiTheme="majorBidi" w:hAnsiTheme="majorBidi" w:cstheme="majorBidi"/>
            <w:noProof/>
            <w:webHidden/>
          </w:rPr>
          <w:fldChar w:fldCharType="end"/>
        </w:r>
      </w:hyperlink>
    </w:p>
    <w:p w14:paraId="75BC9298" w14:textId="68B2D051"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27" w:history="1">
        <w:r w:rsidR="000D0FFB" w:rsidRPr="000D0FFB">
          <w:rPr>
            <w:rStyle w:val="Lienhypertexte"/>
            <w:rFonts w:asciiTheme="majorBidi" w:hAnsiTheme="majorBidi" w:cstheme="majorBidi"/>
            <w:noProof/>
          </w:rPr>
          <w:t>3.2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Gestion de la structure académique (Admin)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_Toc225615927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53</w:t>
        </w:r>
        <w:r w:rsidR="000D0FFB" w:rsidRPr="000D0FFB">
          <w:rPr>
            <w:rFonts w:asciiTheme="majorBidi" w:hAnsiTheme="majorBidi" w:cstheme="majorBidi"/>
            <w:noProof/>
            <w:webHidden/>
          </w:rPr>
          <w:fldChar w:fldCharType="end"/>
        </w:r>
      </w:hyperlink>
    </w:p>
    <w:p w14:paraId="5E50D3F8" w14:textId="3975A0AD"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28" w:history="1">
        <w:r w:rsidR="000D0FFB" w:rsidRPr="000D0FFB">
          <w:rPr>
            <w:rStyle w:val="Lienhypertexte"/>
            <w:rFonts w:asciiTheme="majorBidi" w:hAnsiTheme="majorBidi" w:cstheme="majorBidi"/>
            <w:noProof/>
          </w:rPr>
          <w:t>3.3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Gestion des étudiants (Admin)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_Toc225615928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53</w:t>
        </w:r>
        <w:r w:rsidR="000D0FFB" w:rsidRPr="000D0FFB">
          <w:rPr>
            <w:rFonts w:asciiTheme="majorBidi" w:hAnsiTheme="majorBidi" w:cstheme="majorBidi"/>
            <w:noProof/>
            <w:webHidden/>
          </w:rPr>
          <w:fldChar w:fldCharType="end"/>
        </w:r>
      </w:hyperlink>
    </w:p>
    <w:p w14:paraId="5DE0A995" w14:textId="504E62F5"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29" w:history="1">
        <w:r w:rsidR="000D0FFB" w:rsidRPr="000D0FFB">
          <w:rPr>
            <w:rStyle w:val="Lienhypertexte"/>
            <w:rFonts w:asciiTheme="majorBidi" w:hAnsiTheme="majorBidi" w:cstheme="majorBidi"/>
            <w:noProof/>
          </w:rPr>
          <w:t>3.4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Pédagogie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_Toc225615929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53</w:t>
        </w:r>
        <w:r w:rsidR="000D0FFB" w:rsidRPr="000D0FFB">
          <w:rPr>
            <w:rFonts w:asciiTheme="majorBidi" w:hAnsiTheme="majorBidi" w:cstheme="majorBidi"/>
            <w:noProof/>
            <w:webHidden/>
          </w:rPr>
          <w:fldChar w:fldCharType="end"/>
        </w:r>
      </w:hyperlink>
    </w:p>
    <w:p w14:paraId="0ED6A6D4" w14:textId="5872C0F2"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30" w:history="1">
        <w:r w:rsidR="000D0FFB" w:rsidRPr="000D0FFB">
          <w:rPr>
            <w:rStyle w:val="Lienhypertexte"/>
            <w:rFonts w:asciiTheme="majorBidi" w:hAnsiTheme="majorBidi" w:cstheme="majorBidi"/>
            <w:noProof/>
          </w:rPr>
          <w:t>3.5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Communication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_Toc225615930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53</w:t>
        </w:r>
        <w:r w:rsidR="000D0FFB" w:rsidRPr="000D0FFB">
          <w:rPr>
            <w:rFonts w:asciiTheme="majorBidi" w:hAnsiTheme="majorBidi" w:cstheme="majorBidi"/>
            <w:noProof/>
            <w:webHidden/>
          </w:rPr>
          <w:fldChar w:fldCharType="end"/>
        </w:r>
      </w:hyperlink>
    </w:p>
    <w:p w14:paraId="5BCAC37E" w14:textId="613313C8"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31" w:history="1">
        <w:r w:rsidR="000D0FFB" w:rsidRPr="000D0FFB">
          <w:rPr>
            <w:rStyle w:val="Lienhypertexte"/>
            <w:rFonts w:asciiTheme="majorBidi" w:hAnsiTheme="majorBidi" w:cstheme="majorBidi"/>
            <w:noProof/>
          </w:rPr>
          <w:t>3.6</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Emploi du temps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_Toc225615931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53</w:t>
        </w:r>
        <w:r w:rsidR="000D0FFB" w:rsidRPr="000D0FFB">
          <w:rPr>
            <w:rFonts w:asciiTheme="majorBidi" w:hAnsiTheme="majorBidi" w:cstheme="majorBidi"/>
            <w:noProof/>
            <w:webHidden/>
          </w:rPr>
          <w:fldChar w:fldCharType="end"/>
        </w:r>
      </w:hyperlink>
    </w:p>
    <w:p w14:paraId="0CBAA69F" w14:textId="3EA74283" w:rsidR="000D0FFB" w:rsidRPr="000D0FFB" w:rsidRDefault="00A668DA" w:rsidP="000D0FFB">
      <w:pPr>
        <w:pStyle w:val="TM1"/>
        <w:spacing w:line="360" w:lineRule="auto"/>
        <w:rPr>
          <w:rFonts w:eastAsiaTheme="minorEastAsia"/>
          <w:kern w:val="0"/>
          <w:lang w:eastAsia="fr-FR"/>
          <w14:ligatures w14:val="none"/>
        </w:rPr>
      </w:pPr>
      <w:hyperlink w:anchor="_Toc225615932" w:history="1">
        <w:r w:rsidR="000D0FFB" w:rsidRPr="000D0FFB">
          <w:rPr>
            <w:rStyle w:val="Lienhypertexte"/>
          </w:rPr>
          <w:t>4</w:t>
        </w:r>
        <w:r w:rsidR="000D0FFB" w:rsidRPr="000D0FFB">
          <w:rPr>
            <w:rFonts w:eastAsiaTheme="minorEastAsia"/>
            <w:kern w:val="0"/>
            <w:lang w:eastAsia="fr-FR"/>
            <w14:ligatures w14:val="none"/>
          </w:rPr>
          <w:tab/>
        </w:r>
        <w:r w:rsidR="000D0FFB" w:rsidRPr="000D0FFB">
          <w:rPr>
            <w:rStyle w:val="Lienhypertexte"/>
          </w:rPr>
          <w:t>Présentation de l’intégration n8n</w:t>
        </w:r>
        <w:r w:rsidR="000D0FFB" w:rsidRPr="000D0FFB">
          <w:rPr>
            <w:webHidden/>
          </w:rPr>
          <w:tab/>
        </w:r>
        <w:r w:rsidR="000D0FFB" w:rsidRPr="000D0FFB">
          <w:rPr>
            <w:webHidden/>
          </w:rPr>
          <w:fldChar w:fldCharType="begin"/>
        </w:r>
        <w:r w:rsidR="000D0FFB" w:rsidRPr="000D0FFB">
          <w:rPr>
            <w:webHidden/>
          </w:rPr>
          <w:instrText xml:space="preserve"> PAGEREF _Toc225615932 \h </w:instrText>
        </w:r>
        <w:r w:rsidR="000D0FFB" w:rsidRPr="000D0FFB">
          <w:rPr>
            <w:webHidden/>
          </w:rPr>
        </w:r>
        <w:r w:rsidR="000D0FFB" w:rsidRPr="000D0FFB">
          <w:rPr>
            <w:webHidden/>
          </w:rPr>
          <w:fldChar w:fldCharType="separate"/>
        </w:r>
        <w:r w:rsidR="00483DE7">
          <w:rPr>
            <w:webHidden/>
          </w:rPr>
          <w:t>54</w:t>
        </w:r>
        <w:r w:rsidR="000D0FFB" w:rsidRPr="000D0FFB">
          <w:rPr>
            <w:webHidden/>
          </w:rPr>
          <w:fldChar w:fldCharType="end"/>
        </w:r>
      </w:hyperlink>
    </w:p>
    <w:p w14:paraId="6F96E02D" w14:textId="0E2BEE28"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33" w:history="1">
        <w:r w:rsidR="000D0FFB" w:rsidRPr="000D0FFB">
          <w:rPr>
            <w:rStyle w:val="Lienhypertexte"/>
            <w:rFonts w:asciiTheme="majorBidi" w:hAnsiTheme="majorBidi" w:cstheme="majorBidi"/>
            <w:noProof/>
          </w:rPr>
          <w:t>4.1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Objectif du workflow</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_Toc225615933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54</w:t>
        </w:r>
        <w:r w:rsidR="000D0FFB" w:rsidRPr="000D0FFB">
          <w:rPr>
            <w:rFonts w:asciiTheme="majorBidi" w:hAnsiTheme="majorBidi" w:cstheme="majorBidi"/>
            <w:noProof/>
            <w:webHidden/>
          </w:rPr>
          <w:fldChar w:fldCharType="end"/>
        </w:r>
      </w:hyperlink>
    </w:p>
    <w:p w14:paraId="0A2303F4" w14:textId="6F208303"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34" w:history="1">
        <w:r w:rsidR="000D0FFB" w:rsidRPr="000D0FFB">
          <w:rPr>
            <w:rStyle w:val="Lienhypertexte"/>
            <w:rFonts w:asciiTheme="majorBidi" w:hAnsiTheme="majorBidi" w:cstheme="majorBidi"/>
            <w:noProof/>
          </w:rPr>
          <w:t>4.2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Comment ce RAG fonctionne ?</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_Toc225615934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55</w:t>
        </w:r>
        <w:r w:rsidR="000D0FFB" w:rsidRPr="000D0FFB">
          <w:rPr>
            <w:rFonts w:asciiTheme="majorBidi" w:hAnsiTheme="majorBidi" w:cstheme="majorBidi"/>
            <w:noProof/>
            <w:webHidden/>
          </w:rPr>
          <w:fldChar w:fldCharType="end"/>
        </w:r>
      </w:hyperlink>
    </w:p>
    <w:p w14:paraId="7C5B66CD" w14:textId="4FB5B085"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35" w:history="1">
        <w:r w:rsidR="000D0FFB" w:rsidRPr="000D0FFB">
          <w:rPr>
            <w:rStyle w:val="Lienhypertexte"/>
            <w:rFonts w:asciiTheme="majorBidi" w:hAnsiTheme="majorBidi" w:cstheme="majorBidi"/>
            <w:noProof/>
          </w:rPr>
          <w:t>4.2.1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Déclenchement et entrée du workflow</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_Toc225615935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55</w:t>
        </w:r>
        <w:r w:rsidR="000D0FFB" w:rsidRPr="000D0FFB">
          <w:rPr>
            <w:rFonts w:asciiTheme="majorBidi" w:hAnsiTheme="majorBidi" w:cstheme="majorBidi"/>
            <w:noProof/>
            <w:webHidden/>
          </w:rPr>
          <w:fldChar w:fldCharType="end"/>
        </w:r>
      </w:hyperlink>
    </w:p>
    <w:p w14:paraId="5983CB65" w14:textId="3D938E0F"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36" w:history="1">
        <w:r w:rsidR="000D0FFB" w:rsidRPr="000D0FFB">
          <w:rPr>
            <w:rStyle w:val="Lienhypertexte"/>
            <w:rFonts w:asciiTheme="majorBidi" w:hAnsiTheme="majorBidi" w:cstheme="majorBidi"/>
            <w:noProof/>
          </w:rPr>
          <w:t>4.2.2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Guardrail IN (filtrage avant LLM)</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_Toc225615936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55</w:t>
        </w:r>
        <w:r w:rsidR="000D0FFB" w:rsidRPr="000D0FFB">
          <w:rPr>
            <w:rFonts w:asciiTheme="majorBidi" w:hAnsiTheme="majorBidi" w:cstheme="majorBidi"/>
            <w:noProof/>
            <w:webHidden/>
          </w:rPr>
          <w:fldChar w:fldCharType="end"/>
        </w:r>
      </w:hyperlink>
    </w:p>
    <w:p w14:paraId="301EC486" w14:textId="764BE3D2"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37" w:history="1">
        <w:r w:rsidR="000D0FFB" w:rsidRPr="000D0FFB">
          <w:rPr>
            <w:rStyle w:val="Lienhypertexte"/>
            <w:rFonts w:asciiTheme="majorBidi" w:hAnsiTheme="majorBidi" w:cstheme="majorBidi"/>
            <w:noProof/>
          </w:rPr>
          <w:t>4.2.3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Logique de routage (If / If-Document)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_Toc225615937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55</w:t>
        </w:r>
        <w:r w:rsidR="000D0FFB" w:rsidRPr="000D0FFB">
          <w:rPr>
            <w:rFonts w:asciiTheme="majorBidi" w:hAnsiTheme="majorBidi" w:cstheme="majorBidi"/>
            <w:noProof/>
            <w:webHidden/>
          </w:rPr>
          <w:fldChar w:fldCharType="end"/>
        </w:r>
      </w:hyperlink>
    </w:p>
    <w:p w14:paraId="27661290" w14:textId="72F31AEC"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38" w:history="1">
        <w:r w:rsidR="000D0FFB" w:rsidRPr="000D0FFB">
          <w:rPr>
            <w:rStyle w:val="Lienhypertexte"/>
            <w:rFonts w:asciiTheme="majorBidi" w:hAnsiTheme="majorBidi" w:cstheme="majorBidi"/>
            <w:noProof/>
          </w:rPr>
          <w:t>4.2.4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Branche “Document” (PDF / Cours)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_Toc225615938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56</w:t>
        </w:r>
        <w:r w:rsidR="000D0FFB" w:rsidRPr="000D0FFB">
          <w:rPr>
            <w:rFonts w:asciiTheme="majorBidi" w:hAnsiTheme="majorBidi" w:cstheme="majorBidi"/>
            <w:noProof/>
            <w:webHidden/>
          </w:rPr>
          <w:fldChar w:fldCharType="end"/>
        </w:r>
      </w:hyperlink>
    </w:p>
    <w:p w14:paraId="11E2D58A" w14:textId="43891A79"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39" w:history="1">
        <w:r w:rsidR="000D0FFB" w:rsidRPr="000D0FFB">
          <w:rPr>
            <w:rStyle w:val="Lienhypertexte"/>
            <w:rFonts w:asciiTheme="majorBidi" w:hAnsiTheme="majorBidi" w:cstheme="majorBidi"/>
            <w:noProof/>
          </w:rPr>
          <w:t>4.2.5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Branche “Non-document” (données MyCampus)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_Toc225615939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56</w:t>
        </w:r>
        <w:r w:rsidR="000D0FFB" w:rsidRPr="000D0FFB">
          <w:rPr>
            <w:rFonts w:asciiTheme="majorBidi" w:hAnsiTheme="majorBidi" w:cstheme="majorBidi"/>
            <w:noProof/>
            <w:webHidden/>
          </w:rPr>
          <w:fldChar w:fldCharType="end"/>
        </w:r>
      </w:hyperlink>
    </w:p>
    <w:p w14:paraId="4626BD97" w14:textId="5E1BE400"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40" w:history="1">
        <w:r w:rsidR="000D0FFB" w:rsidRPr="000D0FFB">
          <w:rPr>
            <w:rStyle w:val="Lienhypertexte"/>
            <w:rFonts w:asciiTheme="majorBidi" w:hAnsiTheme="majorBidi" w:cstheme="majorBidi"/>
            <w:noProof/>
          </w:rPr>
          <w:t>4.2.6</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Règles d’accès et confidentialité (par rôle)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_Toc225615940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57</w:t>
        </w:r>
        <w:r w:rsidR="000D0FFB" w:rsidRPr="000D0FFB">
          <w:rPr>
            <w:rFonts w:asciiTheme="majorBidi" w:hAnsiTheme="majorBidi" w:cstheme="majorBidi"/>
            <w:noProof/>
            <w:webHidden/>
          </w:rPr>
          <w:fldChar w:fldCharType="end"/>
        </w:r>
      </w:hyperlink>
    </w:p>
    <w:p w14:paraId="57441502" w14:textId="0F901601"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41" w:history="1">
        <w:r w:rsidR="000D0FFB" w:rsidRPr="000D0FFB">
          <w:rPr>
            <w:rStyle w:val="Lienhypertexte"/>
            <w:rFonts w:asciiTheme="majorBidi" w:hAnsiTheme="majorBidi" w:cstheme="majorBidi"/>
            <w:noProof/>
          </w:rPr>
          <w:t>4.2.7</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Guardrail OUT (filtrage après LLM)</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_Toc225615941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57</w:t>
        </w:r>
        <w:r w:rsidR="000D0FFB" w:rsidRPr="000D0FFB">
          <w:rPr>
            <w:rFonts w:asciiTheme="majorBidi" w:hAnsiTheme="majorBidi" w:cstheme="majorBidi"/>
            <w:noProof/>
            <w:webHidden/>
          </w:rPr>
          <w:fldChar w:fldCharType="end"/>
        </w:r>
      </w:hyperlink>
    </w:p>
    <w:p w14:paraId="69E6CEAE" w14:textId="06678587" w:rsidR="000D0FFB" w:rsidRPr="000D0FFB" w:rsidRDefault="00A668DA" w:rsidP="000D0FFB">
      <w:pPr>
        <w:pStyle w:val="TM1"/>
        <w:spacing w:line="360" w:lineRule="auto"/>
        <w:rPr>
          <w:rFonts w:eastAsiaTheme="minorEastAsia"/>
          <w:kern w:val="0"/>
          <w:lang w:eastAsia="fr-FR"/>
          <w14:ligatures w14:val="none"/>
        </w:rPr>
      </w:pPr>
      <w:hyperlink w:anchor="_Toc225615942" w:history="1">
        <w:r w:rsidR="000D0FFB" w:rsidRPr="000D0FFB">
          <w:rPr>
            <w:rStyle w:val="Lienhypertexte"/>
          </w:rPr>
          <w:t>5</w:t>
        </w:r>
        <w:r w:rsidR="000D0FFB" w:rsidRPr="000D0FFB">
          <w:rPr>
            <w:rFonts w:eastAsiaTheme="minorEastAsia"/>
            <w:kern w:val="0"/>
            <w:lang w:eastAsia="fr-FR"/>
            <w14:ligatures w14:val="none"/>
          </w:rPr>
          <w:tab/>
        </w:r>
        <w:r w:rsidR="000D0FFB" w:rsidRPr="000D0FFB">
          <w:rPr>
            <w:rStyle w:val="Lienhypertexte"/>
          </w:rPr>
          <w:t>Captures d’écran commentées</w:t>
        </w:r>
        <w:r w:rsidR="000D0FFB" w:rsidRPr="000D0FFB">
          <w:rPr>
            <w:webHidden/>
          </w:rPr>
          <w:tab/>
        </w:r>
        <w:r w:rsidR="000D0FFB" w:rsidRPr="000D0FFB">
          <w:rPr>
            <w:webHidden/>
          </w:rPr>
          <w:fldChar w:fldCharType="begin"/>
        </w:r>
        <w:r w:rsidR="000D0FFB" w:rsidRPr="000D0FFB">
          <w:rPr>
            <w:webHidden/>
          </w:rPr>
          <w:instrText xml:space="preserve"> PAGEREF _Toc225615942 \h </w:instrText>
        </w:r>
        <w:r w:rsidR="000D0FFB" w:rsidRPr="000D0FFB">
          <w:rPr>
            <w:webHidden/>
          </w:rPr>
        </w:r>
        <w:r w:rsidR="000D0FFB" w:rsidRPr="000D0FFB">
          <w:rPr>
            <w:webHidden/>
          </w:rPr>
          <w:fldChar w:fldCharType="separate"/>
        </w:r>
        <w:r w:rsidR="00483DE7">
          <w:rPr>
            <w:webHidden/>
          </w:rPr>
          <w:t>58</w:t>
        </w:r>
        <w:r w:rsidR="000D0FFB" w:rsidRPr="000D0FFB">
          <w:rPr>
            <w:webHidden/>
          </w:rPr>
          <w:fldChar w:fldCharType="end"/>
        </w:r>
      </w:hyperlink>
    </w:p>
    <w:p w14:paraId="5693EB10" w14:textId="105C2579"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43" w:history="1">
        <w:r w:rsidR="000D0FFB" w:rsidRPr="000D0FFB">
          <w:rPr>
            <w:rStyle w:val="Lienhypertexte"/>
            <w:rFonts w:asciiTheme="majorBidi" w:hAnsiTheme="majorBidi" w:cstheme="majorBidi"/>
            <w:noProof/>
          </w:rPr>
          <w:t>5.1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Gestion des annonces (Professeur)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_Toc225615943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58</w:t>
        </w:r>
        <w:r w:rsidR="000D0FFB" w:rsidRPr="000D0FFB">
          <w:rPr>
            <w:rFonts w:asciiTheme="majorBidi" w:hAnsiTheme="majorBidi" w:cstheme="majorBidi"/>
            <w:noProof/>
            <w:webHidden/>
          </w:rPr>
          <w:fldChar w:fldCharType="end"/>
        </w:r>
      </w:hyperlink>
    </w:p>
    <w:p w14:paraId="03AD9657" w14:textId="156E20D6"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44" w:history="1">
        <w:r w:rsidR="000D0FFB" w:rsidRPr="000D0FFB">
          <w:rPr>
            <w:rStyle w:val="Lienhypertexte"/>
            <w:rFonts w:asciiTheme="majorBidi" w:hAnsiTheme="majorBidi" w:cstheme="majorBidi"/>
            <w:noProof/>
          </w:rPr>
          <w:t>5.2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Espace Étudiant : présences et justification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_Toc225615944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59</w:t>
        </w:r>
        <w:r w:rsidR="000D0FFB" w:rsidRPr="000D0FFB">
          <w:rPr>
            <w:rFonts w:asciiTheme="majorBidi" w:hAnsiTheme="majorBidi" w:cstheme="majorBidi"/>
            <w:noProof/>
            <w:webHidden/>
          </w:rPr>
          <w:fldChar w:fldCharType="end"/>
        </w:r>
      </w:hyperlink>
    </w:p>
    <w:p w14:paraId="356D2CB2" w14:textId="0674EC2C"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45" w:history="1">
        <w:r w:rsidR="000D0FFB" w:rsidRPr="000D0FFB">
          <w:rPr>
            <w:rStyle w:val="Lienhypertexte"/>
            <w:rFonts w:asciiTheme="majorBidi" w:hAnsiTheme="majorBidi" w:cstheme="majorBidi"/>
            <w:noProof/>
          </w:rPr>
          <w:t>5.3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ChatBot (web)</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_Toc225615945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60</w:t>
        </w:r>
        <w:r w:rsidR="000D0FFB" w:rsidRPr="000D0FFB">
          <w:rPr>
            <w:rFonts w:asciiTheme="majorBidi" w:hAnsiTheme="majorBidi" w:cstheme="majorBidi"/>
            <w:noProof/>
            <w:webHidden/>
          </w:rPr>
          <w:fldChar w:fldCharType="end"/>
        </w:r>
      </w:hyperlink>
    </w:p>
    <w:p w14:paraId="38587F22" w14:textId="5AC30C59" w:rsidR="000D0FFB" w:rsidRPr="000D0FFB" w:rsidRDefault="00A668DA" w:rsidP="000D0FFB">
      <w:pPr>
        <w:pStyle w:val="TM1"/>
        <w:spacing w:line="360" w:lineRule="auto"/>
        <w:rPr>
          <w:rFonts w:eastAsiaTheme="minorEastAsia"/>
          <w:kern w:val="0"/>
          <w:lang w:eastAsia="fr-FR"/>
          <w14:ligatures w14:val="none"/>
        </w:rPr>
      </w:pPr>
      <w:hyperlink w:anchor="_Toc225615946" w:history="1">
        <w:r w:rsidR="000D0FFB" w:rsidRPr="000D0FFB">
          <w:rPr>
            <w:rStyle w:val="Lienhypertexte"/>
          </w:rPr>
          <w:t>Chapitre 4 : Sécurité :</w:t>
        </w:r>
        <w:r w:rsidR="000D0FFB" w:rsidRPr="000D0FFB">
          <w:rPr>
            <w:webHidden/>
          </w:rPr>
          <w:tab/>
        </w:r>
        <w:r w:rsidR="000D0FFB" w:rsidRPr="000D0FFB">
          <w:rPr>
            <w:webHidden/>
          </w:rPr>
          <w:fldChar w:fldCharType="begin"/>
        </w:r>
        <w:r w:rsidR="000D0FFB" w:rsidRPr="000D0FFB">
          <w:rPr>
            <w:webHidden/>
          </w:rPr>
          <w:instrText xml:space="preserve"> PAGEREF _Toc225615946 \h </w:instrText>
        </w:r>
        <w:r w:rsidR="000D0FFB" w:rsidRPr="000D0FFB">
          <w:rPr>
            <w:webHidden/>
          </w:rPr>
        </w:r>
        <w:r w:rsidR="000D0FFB" w:rsidRPr="000D0FFB">
          <w:rPr>
            <w:webHidden/>
          </w:rPr>
          <w:fldChar w:fldCharType="separate"/>
        </w:r>
        <w:r w:rsidR="00483DE7">
          <w:rPr>
            <w:webHidden/>
          </w:rPr>
          <w:t>61</w:t>
        </w:r>
        <w:r w:rsidR="000D0FFB" w:rsidRPr="000D0FFB">
          <w:rPr>
            <w:webHidden/>
          </w:rPr>
          <w:fldChar w:fldCharType="end"/>
        </w:r>
      </w:hyperlink>
    </w:p>
    <w:p w14:paraId="3612065B" w14:textId="31075F86" w:rsidR="000D0FFB" w:rsidRPr="000D0FFB" w:rsidRDefault="00A668DA" w:rsidP="000D0FFB">
      <w:pPr>
        <w:pStyle w:val="TM1"/>
        <w:spacing w:line="360" w:lineRule="auto"/>
        <w:rPr>
          <w:rFonts w:eastAsiaTheme="minorEastAsia"/>
          <w:kern w:val="0"/>
          <w:lang w:eastAsia="fr-FR"/>
          <w14:ligatures w14:val="none"/>
        </w:rPr>
      </w:pPr>
      <w:hyperlink w:anchor="_Toc225615947" w:history="1">
        <w:r w:rsidR="000D0FFB" w:rsidRPr="000D0FFB">
          <w:rPr>
            <w:rStyle w:val="Lienhypertexte"/>
          </w:rPr>
          <w:t>1</w:t>
        </w:r>
        <w:r w:rsidR="000D0FFB" w:rsidRPr="000D0FFB">
          <w:rPr>
            <w:rFonts w:eastAsiaTheme="minorEastAsia"/>
            <w:kern w:val="0"/>
            <w:lang w:eastAsia="fr-FR"/>
            <w14:ligatures w14:val="none"/>
          </w:rPr>
          <w:tab/>
        </w:r>
        <w:r w:rsidR="000D0FFB" w:rsidRPr="000D0FFB">
          <w:rPr>
            <w:rStyle w:val="Lienhypertexte"/>
          </w:rPr>
          <w:t>Analyse des risques</w:t>
        </w:r>
        <w:r w:rsidR="000D0FFB" w:rsidRPr="000D0FFB">
          <w:rPr>
            <w:webHidden/>
          </w:rPr>
          <w:tab/>
        </w:r>
        <w:r w:rsidR="000D0FFB" w:rsidRPr="000D0FFB">
          <w:rPr>
            <w:webHidden/>
          </w:rPr>
          <w:fldChar w:fldCharType="begin"/>
        </w:r>
        <w:r w:rsidR="000D0FFB" w:rsidRPr="000D0FFB">
          <w:rPr>
            <w:webHidden/>
          </w:rPr>
          <w:instrText xml:space="preserve"> PAGEREF _Toc225615947 \h </w:instrText>
        </w:r>
        <w:r w:rsidR="000D0FFB" w:rsidRPr="000D0FFB">
          <w:rPr>
            <w:webHidden/>
          </w:rPr>
        </w:r>
        <w:r w:rsidR="000D0FFB" w:rsidRPr="000D0FFB">
          <w:rPr>
            <w:webHidden/>
          </w:rPr>
          <w:fldChar w:fldCharType="separate"/>
        </w:r>
        <w:r w:rsidR="00483DE7">
          <w:rPr>
            <w:webHidden/>
          </w:rPr>
          <w:t>62</w:t>
        </w:r>
        <w:r w:rsidR="000D0FFB" w:rsidRPr="000D0FFB">
          <w:rPr>
            <w:webHidden/>
          </w:rPr>
          <w:fldChar w:fldCharType="end"/>
        </w:r>
      </w:hyperlink>
    </w:p>
    <w:p w14:paraId="6C8AA414" w14:textId="25629AB7" w:rsidR="000D0FFB" w:rsidRPr="000D0FFB" w:rsidRDefault="00A668DA" w:rsidP="000D0FFB">
      <w:pPr>
        <w:pStyle w:val="TM1"/>
        <w:spacing w:line="360" w:lineRule="auto"/>
        <w:rPr>
          <w:rFonts w:eastAsiaTheme="minorEastAsia"/>
          <w:kern w:val="0"/>
          <w:lang w:eastAsia="fr-FR"/>
          <w14:ligatures w14:val="none"/>
        </w:rPr>
      </w:pPr>
      <w:hyperlink w:anchor="_Toc225615948" w:history="1">
        <w:r w:rsidR="000D0FFB" w:rsidRPr="000D0FFB">
          <w:rPr>
            <w:rStyle w:val="Lienhypertexte"/>
          </w:rPr>
          <w:t>2</w:t>
        </w:r>
        <w:r w:rsidR="000D0FFB" w:rsidRPr="000D0FFB">
          <w:rPr>
            <w:rFonts w:eastAsiaTheme="minorEastAsia"/>
            <w:kern w:val="0"/>
            <w:lang w:eastAsia="fr-FR"/>
            <w14:ligatures w14:val="none"/>
          </w:rPr>
          <w:tab/>
        </w:r>
        <w:r w:rsidR="000D0FFB" w:rsidRPr="000D0FFB">
          <w:rPr>
            <w:rStyle w:val="Lienhypertexte"/>
          </w:rPr>
          <w:t>Politique de sécurité</w:t>
        </w:r>
        <w:r w:rsidR="000D0FFB" w:rsidRPr="000D0FFB">
          <w:rPr>
            <w:webHidden/>
          </w:rPr>
          <w:tab/>
        </w:r>
        <w:r w:rsidR="000D0FFB" w:rsidRPr="000D0FFB">
          <w:rPr>
            <w:webHidden/>
          </w:rPr>
          <w:fldChar w:fldCharType="begin"/>
        </w:r>
        <w:r w:rsidR="000D0FFB" w:rsidRPr="000D0FFB">
          <w:rPr>
            <w:webHidden/>
          </w:rPr>
          <w:instrText xml:space="preserve"> PAGEREF _Toc225615948 \h </w:instrText>
        </w:r>
        <w:r w:rsidR="000D0FFB" w:rsidRPr="000D0FFB">
          <w:rPr>
            <w:webHidden/>
          </w:rPr>
        </w:r>
        <w:r w:rsidR="000D0FFB" w:rsidRPr="000D0FFB">
          <w:rPr>
            <w:webHidden/>
          </w:rPr>
          <w:fldChar w:fldCharType="separate"/>
        </w:r>
        <w:r w:rsidR="00483DE7">
          <w:rPr>
            <w:webHidden/>
          </w:rPr>
          <w:t>62</w:t>
        </w:r>
        <w:r w:rsidR="000D0FFB" w:rsidRPr="000D0FFB">
          <w:rPr>
            <w:webHidden/>
          </w:rPr>
          <w:fldChar w:fldCharType="end"/>
        </w:r>
      </w:hyperlink>
    </w:p>
    <w:p w14:paraId="1DC576FF" w14:textId="5A4D67BC" w:rsidR="000D0FFB" w:rsidRPr="000D0FFB" w:rsidRDefault="00A668DA" w:rsidP="000D0FFB">
      <w:pPr>
        <w:pStyle w:val="TM1"/>
        <w:spacing w:line="360" w:lineRule="auto"/>
        <w:rPr>
          <w:rFonts w:eastAsiaTheme="minorEastAsia"/>
          <w:kern w:val="0"/>
          <w:lang w:eastAsia="fr-FR"/>
          <w14:ligatures w14:val="none"/>
        </w:rPr>
      </w:pPr>
      <w:hyperlink w:anchor="_Toc225615949" w:history="1">
        <w:r w:rsidR="000D0FFB" w:rsidRPr="000D0FFB">
          <w:rPr>
            <w:rStyle w:val="Lienhypertexte"/>
          </w:rPr>
          <w:t>3</w:t>
        </w:r>
        <w:r w:rsidR="000D0FFB" w:rsidRPr="000D0FFB">
          <w:rPr>
            <w:rFonts w:eastAsiaTheme="minorEastAsia"/>
            <w:kern w:val="0"/>
            <w:lang w:eastAsia="fr-FR"/>
            <w14:ligatures w14:val="none"/>
          </w:rPr>
          <w:tab/>
        </w:r>
        <w:r w:rsidR="000D0FFB" w:rsidRPr="000D0FFB">
          <w:rPr>
            <w:rStyle w:val="Lienhypertexte"/>
          </w:rPr>
          <w:t>Mécanismes implémentés :</w:t>
        </w:r>
        <w:r w:rsidR="000D0FFB" w:rsidRPr="000D0FFB">
          <w:rPr>
            <w:webHidden/>
          </w:rPr>
          <w:tab/>
        </w:r>
        <w:r w:rsidR="000D0FFB" w:rsidRPr="000D0FFB">
          <w:rPr>
            <w:webHidden/>
          </w:rPr>
          <w:fldChar w:fldCharType="begin"/>
        </w:r>
        <w:r w:rsidR="000D0FFB" w:rsidRPr="000D0FFB">
          <w:rPr>
            <w:webHidden/>
          </w:rPr>
          <w:instrText xml:space="preserve"> PAGEREF _Toc225615949 \h </w:instrText>
        </w:r>
        <w:r w:rsidR="000D0FFB" w:rsidRPr="000D0FFB">
          <w:rPr>
            <w:webHidden/>
          </w:rPr>
        </w:r>
        <w:r w:rsidR="000D0FFB" w:rsidRPr="000D0FFB">
          <w:rPr>
            <w:webHidden/>
          </w:rPr>
          <w:fldChar w:fldCharType="separate"/>
        </w:r>
        <w:r w:rsidR="00483DE7">
          <w:rPr>
            <w:webHidden/>
          </w:rPr>
          <w:t>62</w:t>
        </w:r>
        <w:r w:rsidR="000D0FFB" w:rsidRPr="000D0FFB">
          <w:rPr>
            <w:webHidden/>
          </w:rPr>
          <w:fldChar w:fldCharType="end"/>
        </w:r>
      </w:hyperlink>
    </w:p>
    <w:p w14:paraId="3B72E57C" w14:textId="2D4425BB"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50" w:history="1">
        <w:r w:rsidR="000D0FFB" w:rsidRPr="000D0FFB">
          <w:rPr>
            <w:rStyle w:val="Lienhypertexte"/>
            <w:rFonts w:asciiTheme="majorBidi" w:hAnsiTheme="majorBidi" w:cstheme="majorBidi"/>
            <w:noProof/>
          </w:rPr>
          <w:t>3.1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Authentification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_Toc225615950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62</w:t>
        </w:r>
        <w:r w:rsidR="000D0FFB" w:rsidRPr="000D0FFB">
          <w:rPr>
            <w:rFonts w:asciiTheme="majorBidi" w:hAnsiTheme="majorBidi" w:cstheme="majorBidi"/>
            <w:noProof/>
            <w:webHidden/>
          </w:rPr>
          <w:fldChar w:fldCharType="end"/>
        </w:r>
      </w:hyperlink>
    </w:p>
    <w:p w14:paraId="41DA9F83" w14:textId="21BE160E"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51" w:history="1">
        <w:r w:rsidR="000D0FFB" w:rsidRPr="000D0FFB">
          <w:rPr>
            <w:rStyle w:val="Lienhypertexte"/>
            <w:rFonts w:asciiTheme="majorBidi" w:hAnsiTheme="majorBidi" w:cstheme="majorBidi"/>
            <w:noProof/>
          </w:rPr>
          <w:t>3.2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Autorisation (RBAC)</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_Toc225615951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63</w:t>
        </w:r>
        <w:r w:rsidR="000D0FFB" w:rsidRPr="000D0FFB">
          <w:rPr>
            <w:rFonts w:asciiTheme="majorBidi" w:hAnsiTheme="majorBidi" w:cstheme="majorBidi"/>
            <w:noProof/>
            <w:webHidden/>
          </w:rPr>
          <w:fldChar w:fldCharType="end"/>
        </w:r>
      </w:hyperlink>
    </w:p>
    <w:p w14:paraId="7B2639C8" w14:textId="3885AB62"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52" w:history="1">
        <w:r w:rsidR="000D0FFB" w:rsidRPr="000D0FFB">
          <w:rPr>
            <w:rStyle w:val="Lienhypertexte"/>
            <w:rFonts w:asciiTheme="majorBidi" w:hAnsiTheme="majorBidi" w:cstheme="majorBidi"/>
            <w:noProof/>
          </w:rPr>
          <w:t>3.3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Chiffrement / stockage sécurisé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_Toc225615952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63</w:t>
        </w:r>
        <w:r w:rsidR="000D0FFB" w:rsidRPr="000D0FFB">
          <w:rPr>
            <w:rFonts w:asciiTheme="majorBidi" w:hAnsiTheme="majorBidi" w:cstheme="majorBidi"/>
            <w:noProof/>
            <w:webHidden/>
          </w:rPr>
          <w:fldChar w:fldCharType="end"/>
        </w:r>
      </w:hyperlink>
    </w:p>
    <w:p w14:paraId="04839BA8" w14:textId="38B25ECE"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53" w:history="1">
        <w:r w:rsidR="000D0FFB" w:rsidRPr="000D0FFB">
          <w:rPr>
            <w:rStyle w:val="Lienhypertexte"/>
            <w:rFonts w:asciiTheme="majorBidi" w:hAnsiTheme="majorBidi" w:cstheme="majorBidi"/>
            <w:noProof/>
          </w:rPr>
          <w:t>3.4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Sécurisation WebSocket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_Toc225615953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63</w:t>
        </w:r>
        <w:r w:rsidR="000D0FFB" w:rsidRPr="000D0FFB">
          <w:rPr>
            <w:rFonts w:asciiTheme="majorBidi" w:hAnsiTheme="majorBidi" w:cstheme="majorBidi"/>
            <w:noProof/>
            <w:webHidden/>
          </w:rPr>
          <w:fldChar w:fldCharType="end"/>
        </w:r>
      </w:hyperlink>
    </w:p>
    <w:p w14:paraId="47F72205" w14:textId="2D68BB2F"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54" w:history="1">
        <w:r w:rsidR="000D0FFB" w:rsidRPr="000D0FFB">
          <w:rPr>
            <w:rStyle w:val="Lienhypertexte"/>
            <w:rFonts w:asciiTheme="majorBidi" w:hAnsiTheme="majorBidi" w:cstheme="majorBidi"/>
            <w:noProof/>
          </w:rPr>
          <w:t>3.5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Protection contre :</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_Toc225615954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63</w:t>
        </w:r>
        <w:r w:rsidR="000D0FFB" w:rsidRPr="000D0FFB">
          <w:rPr>
            <w:rFonts w:asciiTheme="majorBidi" w:hAnsiTheme="majorBidi" w:cstheme="majorBidi"/>
            <w:noProof/>
            <w:webHidden/>
          </w:rPr>
          <w:fldChar w:fldCharType="end"/>
        </w:r>
      </w:hyperlink>
    </w:p>
    <w:p w14:paraId="6EE0F72D" w14:textId="79C341F6" w:rsidR="000D0FFB" w:rsidRPr="000D0FFB" w:rsidRDefault="00A668DA" w:rsidP="000D0FFB">
      <w:pPr>
        <w:pStyle w:val="TM1"/>
        <w:spacing w:line="360" w:lineRule="auto"/>
        <w:rPr>
          <w:rFonts w:eastAsiaTheme="minorEastAsia"/>
          <w:kern w:val="0"/>
          <w:lang w:eastAsia="fr-FR"/>
          <w14:ligatures w14:val="none"/>
        </w:rPr>
      </w:pPr>
      <w:hyperlink w:anchor="_Toc225615955" w:history="1">
        <w:r w:rsidR="000D0FFB" w:rsidRPr="000D0FFB">
          <w:rPr>
            <w:rStyle w:val="Lienhypertexte"/>
          </w:rPr>
          <w:t>4</w:t>
        </w:r>
        <w:r w:rsidR="000D0FFB" w:rsidRPr="000D0FFB">
          <w:rPr>
            <w:rFonts w:eastAsiaTheme="minorEastAsia"/>
            <w:kern w:val="0"/>
            <w:lang w:eastAsia="fr-FR"/>
            <w14:ligatures w14:val="none"/>
          </w:rPr>
          <w:tab/>
        </w:r>
        <w:r w:rsidR="000D0FFB" w:rsidRPr="000D0FFB">
          <w:rPr>
            <w:rStyle w:val="Lienhypertexte"/>
          </w:rPr>
          <w:t>Tests de sécurité (OWASP ZAP)</w:t>
        </w:r>
        <w:r w:rsidR="000D0FFB" w:rsidRPr="000D0FFB">
          <w:rPr>
            <w:webHidden/>
          </w:rPr>
          <w:tab/>
        </w:r>
        <w:r w:rsidR="000D0FFB" w:rsidRPr="000D0FFB">
          <w:rPr>
            <w:webHidden/>
          </w:rPr>
          <w:fldChar w:fldCharType="begin"/>
        </w:r>
        <w:r w:rsidR="000D0FFB" w:rsidRPr="000D0FFB">
          <w:rPr>
            <w:webHidden/>
          </w:rPr>
          <w:instrText xml:space="preserve"> PAGEREF _Toc225615955 \h </w:instrText>
        </w:r>
        <w:r w:rsidR="000D0FFB" w:rsidRPr="000D0FFB">
          <w:rPr>
            <w:webHidden/>
          </w:rPr>
        </w:r>
        <w:r w:rsidR="000D0FFB" w:rsidRPr="000D0FFB">
          <w:rPr>
            <w:webHidden/>
          </w:rPr>
          <w:fldChar w:fldCharType="separate"/>
        </w:r>
        <w:r w:rsidR="00483DE7">
          <w:rPr>
            <w:webHidden/>
          </w:rPr>
          <w:t>64</w:t>
        </w:r>
        <w:r w:rsidR="000D0FFB" w:rsidRPr="000D0FFB">
          <w:rPr>
            <w:webHidden/>
          </w:rPr>
          <w:fldChar w:fldCharType="end"/>
        </w:r>
      </w:hyperlink>
    </w:p>
    <w:p w14:paraId="47775FA0" w14:textId="03DBA056"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56" w:history="1">
        <w:r w:rsidR="000D0FFB" w:rsidRPr="000D0FFB">
          <w:rPr>
            <w:rStyle w:val="Lienhypertexte"/>
            <w:rFonts w:asciiTheme="majorBidi" w:hAnsiTheme="majorBidi" w:cstheme="majorBidi"/>
            <w:noProof/>
          </w:rPr>
          <w:t>4.1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Audit de sécurité avec OWASP ZAP</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_Toc225615956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64</w:t>
        </w:r>
        <w:r w:rsidR="000D0FFB" w:rsidRPr="000D0FFB">
          <w:rPr>
            <w:rFonts w:asciiTheme="majorBidi" w:hAnsiTheme="majorBidi" w:cstheme="majorBidi"/>
            <w:noProof/>
            <w:webHidden/>
          </w:rPr>
          <w:fldChar w:fldCharType="end"/>
        </w:r>
      </w:hyperlink>
    </w:p>
    <w:p w14:paraId="499C54B7" w14:textId="22CEC66F"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57" w:history="1">
        <w:r w:rsidR="000D0FFB" w:rsidRPr="000D0FFB">
          <w:rPr>
            <w:rStyle w:val="Lienhypertexte"/>
            <w:rFonts w:asciiTheme="majorBidi" w:hAnsiTheme="majorBidi" w:cstheme="majorBidi"/>
            <w:noProof/>
          </w:rPr>
          <w:t>4.1.1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Méthodologie du scan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_Toc225615957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64</w:t>
        </w:r>
        <w:r w:rsidR="000D0FFB" w:rsidRPr="000D0FFB">
          <w:rPr>
            <w:rFonts w:asciiTheme="majorBidi" w:hAnsiTheme="majorBidi" w:cstheme="majorBidi"/>
            <w:noProof/>
            <w:webHidden/>
          </w:rPr>
          <w:fldChar w:fldCharType="end"/>
        </w:r>
      </w:hyperlink>
    </w:p>
    <w:p w14:paraId="0D6AD749" w14:textId="531E2C55"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58" w:history="1">
        <w:r w:rsidR="000D0FFB" w:rsidRPr="000D0FFB">
          <w:rPr>
            <w:rStyle w:val="Lienhypertexte"/>
            <w:rFonts w:asciiTheme="majorBidi" w:hAnsiTheme="majorBidi" w:cstheme="majorBidi"/>
            <w:noProof/>
          </w:rPr>
          <w:t>4.2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Objectif du test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_Toc225615958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65</w:t>
        </w:r>
        <w:r w:rsidR="000D0FFB" w:rsidRPr="000D0FFB">
          <w:rPr>
            <w:rFonts w:asciiTheme="majorBidi" w:hAnsiTheme="majorBidi" w:cstheme="majorBidi"/>
            <w:noProof/>
            <w:webHidden/>
          </w:rPr>
          <w:fldChar w:fldCharType="end"/>
        </w:r>
      </w:hyperlink>
    </w:p>
    <w:p w14:paraId="56D1C716" w14:textId="48BB5E3F"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59" w:history="1">
        <w:r w:rsidR="000D0FFB" w:rsidRPr="000D0FFB">
          <w:rPr>
            <w:rStyle w:val="Lienhypertexte"/>
            <w:rFonts w:asciiTheme="majorBidi" w:hAnsiTheme="majorBidi" w:cstheme="majorBidi"/>
            <w:noProof/>
          </w:rPr>
          <w:t>4.3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Périmètre et environnement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_Toc225615959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65</w:t>
        </w:r>
        <w:r w:rsidR="000D0FFB" w:rsidRPr="000D0FFB">
          <w:rPr>
            <w:rFonts w:asciiTheme="majorBidi" w:hAnsiTheme="majorBidi" w:cstheme="majorBidi"/>
            <w:noProof/>
            <w:webHidden/>
          </w:rPr>
          <w:fldChar w:fldCharType="end"/>
        </w:r>
      </w:hyperlink>
    </w:p>
    <w:p w14:paraId="48CF8057" w14:textId="2DB7CE51"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60" w:history="1">
        <w:r w:rsidR="000D0FFB" w:rsidRPr="000D0FFB">
          <w:rPr>
            <w:rStyle w:val="Lienhypertexte"/>
            <w:rFonts w:asciiTheme="majorBidi" w:hAnsiTheme="majorBidi" w:cstheme="majorBidi"/>
            <w:noProof/>
          </w:rPr>
          <w:t>4.4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Résumé des résultats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_Toc225615960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65</w:t>
        </w:r>
        <w:r w:rsidR="000D0FFB" w:rsidRPr="000D0FFB">
          <w:rPr>
            <w:rFonts w:asciiTheme="majorBidi" w:hAnsiTheme="majorBidi" w:cstheme="majorBidi"/>
            <w:noProof/>
            <w:webHidden/>
          </w:rPr>
          <w:fldChar w:fldCharType="end"/>
        </w:r>
      </w:hyperlink>
    </w:p>
    <w:p w14:paraId="5B7B7247" w14:textId="2E9D6F53"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61" w:history="1">
        <w:r w:rsidR="000D0FFB" w:rsidRPr="000D0FFB">
          <w:rPr>
            <w:rStyle w:val="Lienhypertexte"/>
            <w:rFonts w:asciiTheme="majorBidi" w:hAnsiTheme="majorBidi" w:cstheme="majorBidi"/>
            <w:noProof/>
          </w:rPr>
          <w:t>4.5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Détails des alertes détectées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_Toc225615961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65</w:t>
        </w:r>
        <w:r w:rsidR="000D0FFB" w:rsidRPr="000D0FFB">
          <w:rPr>
            <w:rFonts w:asciiTheme="majorBidi" w:hAnsiTheme="majorBidi" w:cstheme="majorBidi"/>
            <w:noProof/>
            <w:webHidden/>
          </w:rPr>
          <w:fldChar w:fldCharType="end"/>
        </w:r>
      </w:hyperlink>
    </w:p>
    <w:p w14:paraId="29DC047B" w14:textId="567120E1"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62" w:history="1">
        <w:r w:rsidR="000D0FFB" w:rsidRPr="000D0FFB">
          <w:rPr>
            <w:rStyle w:val="Lienhypertexte"/>
            <w:rFonts w:asciiTheme="majorBidi" w:hAnsiTheme="majorBidi" w:cstheme="majorBidi"/>
            <w:noProof/>
          </w:rPr>
          <w:t>4.5.1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Alertes critiques (High)</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_Toc225615962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65</w:t>
        </w:r>
        <w:r w:rsidR="000D0FFB" w:rsidRPr="000D0FFB">
          <w:rPr>
            <w:rFonts w:asciiTheme="majorBidi" w:hAnsiTheme="majorBidi" w:cstheme="majorBidi"/>
            <w:noProof/>
            <w:webHidden/>
          </w:rPr>
          <w:fldChar w:fldCharType="end"/>
        </w:r>
      </w:hyperlink>
    </w:p>
    <w:p w14:paraId="78A4B1BB" w14:textId="77247E02"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63" w:history="1">
        <w:r w:rsidR="000D0FFB" w:rsidRPr="000D0FFB">
          <w:rPr>
            <w:rStyle w:val="Lienhypertexte"/>
            <w:rFonts w:asciiTheme="majorBidi" w:hAnsiTheme="majorBidi" w:cstheme="majorBidi"/>
            <w:noProof/>
          </w:rPr>
          <w:t>4.5.2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Alertes importantes (Medium)</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_Toc225615963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66</w:t>
        </w:r>
        <w:r w:rsidR="000D0FFB" w:rsidRPr="000D0FFB">
          <w:rPr>
            <w:rFonts w:asciiTheme="majorBidi" w:hAnsiTheme="majorBidi" w:cstheme="majorBidi"/>
            <w:noProof/>
            <w:webHidden/>
          </w:rPr>
          <w:fldChar w:fldCharType="end"/>
        </w:r>
      </w:hyperlink>
    </w:p>
    <w:p w14:paraId="614344F9" w14:textId="01E24A2B"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64" w:history="1">
        <w:r w:rsidR="000D0FFB" w:rsidRPr="000D0FFB">
          <w:rPr>
            <w:rStyle w:val="Lienhypertexte"/>
            <w:rFonts w:asciiTheme="majorBidi" w:hAnsiTheme="majorBidi" w:cstheme="majorBidi"/>
            <w:noProof/>
          </w:rPr>
          <w:t>4.5.3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Alertes faibles (Low)</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_Toc225615964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66</w:t>
        </w:r>
        <w:r w:rsidR="000D0FFB" w:rsidRPr="000D0FFB">
          <w:rPr>
            <w:rFonts w:asciiTheme="majorBidi" w:hAnsiTheme="majorBidi" w:cstheme="majorBidi"/>
            <w:noProof/>
            <w:webHidden/>
          </w:rPr>
          <w:fldChar w:fldCharType="end"/>
        </w:r>
      </w:hyperlink>
    </w:p>
    <w:p w14:paraId="6CB9EFFA" w14:textId="4C459B47"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65" w:history="1">
        <w:r w:rsidR="000D0FFB" w:rsidRPr="000D0FFB">
          <w:rPr>
            <w:rStyle w:val="Lienhypertexte"/>
            <w:rFonts w:asciiTheme="majorBidi" w:hAnsiTheme="majorBidi" w:cstheme="majorBidi"/>
            <w:noProof/>
          </w:rPr>
          <w:t>4.5.4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Alertes informatives (Informational)</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_Toc225615965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67</w:t>
        </w:r>
        <w:r w:rsidR="000D0FFB" w:rsidRPr="000D0FFB">
          <w:rPr>
            <w:rFonts w:asciiTheme="majorBidi" w:hAnsiTheme="majorBidi" w:cstheme="majorBidi"/>
            <w:noProof/>
            <w:webHidden/>
          </w:rPr>
          <w:fldChar w:fldCharType="end"/>
        </w:r>
      </w:hyperlink>
    </w:p>
    <w:p w14:paraId="34383CC3" w14:textId="2998AF2A"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66" w:history="1">
        <w:r w:rsidR="000D0FFB" w:rsidRPr="000D0FFB">
          <w:rPr>
            <w:rStyle w:val="Lienhypertexte"/>
            <w:rFonts w:asciiTheme="majorBidi" w:hAnsiTheme="majorBidi" w:cstheme="majorBidi"/>
            <w:noProof/>
          </w:rPr>
          <w:t>4.6</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Synthèse des remédiations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_Toc225615966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6C7FD0E4" w14:textId="6C37C1EA"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67" w:history="1">
        <w:r w:rsidR="000D0FFB" w:rsidRPr="000D0FFB">
          <w:rPr>
            <w:rStyle w:val="Lienhypertexte"/>
            <w:rFonts w:asciiTheme="majorBidi" w:hAnsiTheme="majorBidi" w:cstheme="majorBidi"/>
            <w:noProof/>
          </w:rPr>
          <w:t>Vulnérabilité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_Toc225615967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7E7DA2AD" w14:textId="1C8A0C34"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68" w:history="1">
        <w:r w:rsidR="000D0FFB" w:rsidRPr="000D0FFB">
          <w:rPr>
            <w:rStyle w:val="Lienhypertexte"/>
            <w:rFonts w:asciiTheme="majorBidi" w:hAnsiTheme="majorBidi" w:cstheme="majorBidi"/>
            <w:noProof/>
          </w:rPr>
          <w:t>Risque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_Toc225615968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34D6BDC3" w14:textId="49C576F6"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69" w:history="1">
        <w:r w:rsidR="000D0FFB" w:rsidRPr="000D0FFB">
          <w:rPr>
            <w:rStyle w:val="Lienhypertexte"/>
            <w:rFonts w:asciiTheme="majorBidi" w:hAnsiTheme="majorBidi" w:cstheme="majorBidi"/>
            <w:noProof/>
          </w:rPr>
          <w:t>Correction Technique (Spring Security)</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_Toc225615969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2D3A9F82" w14:textId="0AD608DA"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70" w:history="1">
        <w:r w:rsidR="000D0FFB" w:rsidRPr="000D0FFB">
          <w:rPr>
            <w:rStyle w:val="Lienhypertexte"/>
            <w:rFonts w:asciiTheme="majorBidi" w:hAnsiTheme="majorBidi" w:cstheme="majorBidi"/>
            <w:noProof/>
          </w:rPr>
          <w:t>CSP Missing</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_Toc225615970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3D060483" w14:textId="3819EEAB"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71" w:history="1">
        <w:r w:rsidR="000D0FFB" w:rsidRPr="000D0FFB">
          <w:rPr>
            <w:rStyle w:val="Lienhypertexte"/>
            <w:rFonts w:asciiTheme="majorBidi" w:hAnsiTheme="majorBidi" w:cstheme="majorBidi"/>
            <w:bCs/>
            <w:noProof/>
          </w:rPr>
          <w:t>Vol de session (XSS)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_Toc225615971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2AE7D79A" w14:textId="5A3CC9B9"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72" w:history="1">
        <w:r w:rsidR="000D0FFB" w:rsidRPr="000D0FFB">
          <w:rPr>
            <w:rStyle w:val="Lienhypertexte"/>
            <w:rFonts w:asciiTheme="majorBidi" w:hAnsiTheme="majorBidi" w:cstheme="majorBidi"/>
            <w:bCs/>
            <w:noProof/>
          </w:rPr>
          <w:t>.contentSecurityPolicy(csp -&gt; csp.policyDirectives(...))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_Toc225615972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1B4709C3" w14:textId="02075A8E"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73" w:history="1">
        <w:r w:rsidR="000D0FFB" w:rsidRPr="000D0FFB">
          <w:rPr>
            <w:rStyle w:val="Lienhypertexte"/>
            <w:rFonts w:asciiTheme="majorBidi" w:hAnsiTheme="majorBidi" w:cstheme="majorBidi"/>
            <w:noProof/>
          </w:rPr>
          <w:t>Clickjacking</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_Toc225615973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0F4E3703" w14:textId="25D641A5"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74" w:history="1">
        <w:r w:rsidR="000D0FFB" w:rsidRPr="000D0FFB">
          <w:rPr>
            <w:rStyle w:val="Lienhypertexte"/>
            <w:rFonts w:asciiTheme="majorBidi" w:hAnsiTheme="majorBidi" w:cstheme="majorBidi"/>
            <w:bCs/>
            <w:noProof/>
          </w:rPr>
          <w:t>Détournement de clic</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_Toc225615974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46A13845" w14:textId="0498F51D"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75" w:history="1">
        <w:r w:rsidR="000D0FFB" w:rsidRPr="000D0FFB">
          <w:rPr>
            <w:rStyle w:val="Lienhypertexte"/>
            <w:rFonts w:asciiTheme="majorBidi" w:hAnsiTheme="majorBidi" w:cstheme="majorBidi"/>
            <w:bCs/>
            <w:noProof/>
          </w:rPr>
          <w:t>.frameOptions(frame -&gt; frame.deny())</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_Toc225615975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31F8822A" w14:textId="1D80F220"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76" w:history="1">
        <w:r w:rsidR="000D0FFB" w:rsidRPr="000D0FFB">
          <w:rPr>
            <w:rStyle w:val="Lienhypertexte"/>
            <w:rFonts w:asciiTheme="majorBidi" w:hAnsiTheme="majorBidi" w:cstheme="majorBidi"/>
            <w:noProof/>
          </w:rPr>
          <w:t>MIME Sniffing</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_Toc225615976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25A64998" w14:textId="148278BA"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77" w:history="1">
        <w:r w:rsidR="000D0FFB" w:rsidRPr="000D0FFB">
          <w:rPr>
            <w:rStyle w:val="Lienhypertexte"/>
            <w:rFonts w:asciiTheme="majorBidi" w:hAnsiTheme="majorBidi" w:cstheme="majorBidi"/>
            <w:bCs/>
            <w:noProof/>
          </w:rPr>
          <w:t>Exécution de scripts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_Toc225615977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776218DE" w14:textId="5359FFC4"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78" w:history="1">
        <w:r w:rsidR="000D0FFB" w:rsidRPr="000D0FFB">
          <w:rPr>
            <w:rStyle w:val="Lienhypertexte"/>
            <w:rFonts w:asciiTheme="majorBidi" w:hAnsiTheme="majorBidi" w:cstheme="majorBidi"/>
            <w:bCs/>
            <w:noProof/>
          </w:rPr>
          <w:t>.contentTypeOptions(withDefaults())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_Toc225615978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0960F5E3" w14:textId="0A2CB1B3"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79" w:history="1">
        <w:r w:rsidR="000D0FFB" w:rsidRPr="000D0FFB">
          <w:rPr>
            <w:rStyle w:val="Lienhypertexte"/>
            <w:rFonts w:asciiTheme="majorBidi" w:hAnsiTheme="majorBidi" w:cstheme="majorBidi"/>
            <w:noProof/>
          </w:rPr>
          <w:t>HSTS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_Toc225615979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67C5B50B" w14:textId="123CCB20"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80" w:history="1">
        <w:r w:rsidR="000D0FFB" w:rsidRPr="000D0FFB">
          <w:rPr>
            <w:rStyle w:val="Lienhypertexte"/>
            <w:rFonts w:asciiTheme="majorBidi" w:hAnsiTheme="majorBidi" w:cstheme="majorBidi"/>
            <w:bCs/>
            <w:noProof/>
          </w:rPr>
          <w:t>Interception de trafic</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_Toc225615980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26BF4DF3" w14:textId="29B75887" w:rsidR="000D0FFB" w:rsidRPr="000D0FFB" w:rsidRDefault="00A668DA" w:rsidP="000D0FFB">
      <w:pPr>
        <w:pStyle w:val="TM2"/>
        <w:tabs>
          <w:tab w:val="right" w:leader="dot" w:pos="8777"/>
        </w:tabs>
        <w:spacing w:line="360" w:lineRule="auto"/>
        <w:rPr>
          <w:rFonts w:asciiTheme="majorBidi" w:eastAsiaTheme="minorEastAsia" w:hAnsiTheme="majorBidi" w:cstheme="majorBidi"/>
          <w:noProof/>
          <w:kern w:val="0"/>
          <w:lang w:eastAsia="fr-FR"/>
          <w14:ligatures w14:val="none"/>
        </w:rPr>
      </w:pPr>
      <w:hyperlink w:anchor="_Toc225615981" w:history="1">
        <w:r w:rsidR="000D0FFB" w:rsidRPr="000D0FFB">
          <w:rPr>
            <w:rStyle w:val="Lienhypertexte"/>
            <w:rFonts w:asciiTheme="majorBidi" w:hAnsiTheme="majorBidi" w:cstheme="majorBidi"/>
            <w:bCs/>
            <w:noProof/>
          </w:rPr>
          <w:t>.httpStrictTransportSecurity(hsts -&gt; hsts.includeSubDomains(true)...)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_Toc225615981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68</w:t>
        </w:r>
        <w:r w:rsidR="000D0FFB" w:rsidRPr="000D0FFB">
          <w:rPr>
            <w:rFonts w:asciiTheme="majorBidi" w:hAnsiTheme="majorBidi" w:cstheme="majorBidi"/>
            <w:noProof/>
            <w:webHidden/>
          </w:rPr>
          <w:fldChar w:fldCharType="end"/>
        </w:r>
      </w:hyperlink>
    </w:p>
    <w:p w14:paraId="141E2CC9" w14:textId="155ED399" w:rsidR="000D0FFB" w:rsidRPr="000D0FFB" w:rsidRDefault="00A668DA" w:rsidP="000D0FFB">
      <w:pPr>
        <w:pStyle w:val="TM1"/>
        <w:spacing w:line="360" w:lineRule="auto"/>
        <w:rPr>
          <w:rFonts w:eastAsiaTheme="minorEastAsia"/>
          <w:kern w:val="0"/>
          <w:lang w:eastAsia="fr-FR"/>
          <w14:ligatures w14:val="none"/>
        </w:rPr>
      </w:pPr>
      <w:hyperlink w:anchor="_Toc225615982" w:history="1">
        <w:r w:rsidR="000D0FFB" w:rsidRPr="000D0FFB">
          <w:rPr>
            <w:rStyle w:val="Lienhypertexte"/>
          </w:rPr>
          <w:t>Chapitre 5 : : Tests et validation :</w:t>
        </w:r>
        <w:r w:rsidR="000D0FFB" w:rsidRPr="000D0FFB">
          <w:rPr>
            <w:webHidden/>
          </w:rPr>
          <w:tab/>
        </w:r>
        <w:r w:rsidR="000D0FFB" w:rsidRPr="000D0FFB">
          <w:rPr>
            <w:webHidden/>
          </w:rPr>
          <w:fldChar w:fldCharType="begin"/>
        </w:r>
        <w:r w:rsidR="000D0FFB" w:rsidRPr="000D0FFB">
          <w:rPr>
            <w:webHidden/>
          </w:rPr>
          <w:instrText xml:space="preserve"> PAGEREF _Toc225615982 \h </w:instrText>
        </w:r>
        <w:r w:rsidR="000D0FFB" w:rsidRPr="000D0FFB">
          <w:rPr>
            <w:webHidden/>
          </w:rPr>
        </w:r>
        <w:r w:rsidR="000D0FFB" w:rsidRPr="000D0FFB">
          <w:rPr>
            <w:webHidden/>
          </w:rPr>
          <w:fldChar w:fldCharType="separate"/>
        </w:r>
        <w:r w:rsidR="00483DE7">
          <w:rPr>
            <w:webHidden/>
          </w:rPr>
          <w:t>69</w:t>
        </w:r>
        <w:r w:rsidR="000D0FFB" w:rsidRPr="000D0FFB">
          <w:rPr>
            <w:webHidden/>
          </w:rPr>
          <w:fldChar w:fldCharType="end"/>
        </w:r>
      </w:hyperlink>
    </w:p>
    <w:p w14:paraId="64A8D5C3" w14:textId="662091F6" w:rsidR="000D0FFB" w:rsidRPr="000D0FFB" w:rsidRDefault="00A668DA" w:rsidP="000D0FFB">
      <w:pPr>
        <w:pStyle w:val="TM1"/>
        <w:spacing w:line="360" w:lineRule="auto"/>
        <w:rPr>
          <w:rFonts w:eastAsiaTheme="minorEastAsia"/>
          <w:kern w:val="0"/>
          <w:lang w:eastAsia="fr-FR"/>
          <w14:ligatures w14:val="none"/>
        </w:rPr>
      </w:pPr>
      <w:hyperlink w:anchor="_Toc225615983" w:history="1">
        <w:r w:rsidR="000D0FFB" w:rsidRPr="000D0FFB">
          <w:rPr>
            <w:rStyle w:val="Lienhypertexte"/>
          </w:rPr>
          <w:t>1</w:t>
        </w:r>
        <w:r w:rsidR="000D0FFB" w:rsidRPr="000D0FFB">
          <w:rPr>
            <w:rFonts w:eastAsiaTheme="minorEastAsia"/>
            <w:kern w:val="0"/>
            <w:lang w:eastAsia="fr-FR"/>
            <w14:ligatures w14:val="none"/>
          </w:rPr>
          <w:tab/>
        </w:r>
        <w:r w:rsidR="000D0FFB" w:rsidRPr="000D0FFB">
          <w:rPr>
            <w:rStyle w:val="Lienhypertexte"/>
          </w:rPr>
          <w:t>Plan de test : Types de tests réalisés</w:t>
        </w:r>
        <w:r w:rsidR="000D0FFB" w:rsidRPr="000D0FFB">
          <w:rPr>
            <w:webHidden/>
          </w:rPr>
          <w:tab/>
        </w:r>
        <w:r w:rsidR="000D0FFB" w:rsidRPr="000D0FFB">
          <w:rPr>
            <w:webHidden/>
          </w:rPr>
          <w:fldChar w:fldCharType="begin"/>
        </w:r>
        <w:r w:rsidR="000D0FFB" w:rsidRPr="000D0FFB">
          <w:rPr>
            <w:webHidden/>
          </w:rPr>
          <w:instrText xml:space="preserve"> PAGEREF _Toc225615983 \h </w:instrText>
        </w:r>
        <w:r w:rsidR="000D0FFB" w:rsidRPr="000D0FFB">
          <w:rPr>
            <w:webHidden/>
          </w:rPr>
        </w:r>
        <w:r w:rsidR="000D0FFB" w:rsidRPr="000D0FFB">
          <w:rPr>
            <w:webHidden/>
          </w:rPr>
          <w:fldChar w:fldCharType="separate"/>
        </w:r>
        <w:r w:rsidR="00483DE7">
          <w:rPr>
            <w:webHidden/>
          </w:rPr>
          <w:t>70</w:t>
        </w:r>
        <w:r w:rsidR="000D0FFB" w:rsidRPr="000D0FFB">
          <w:rPr>
            <w:webHidden/>
          </w:rPr>
          <w:fldChar w:fldCharType="end"/>
        </w:r>
      </w:hyperlink>
    </w:p>
    <w:p w14:paraId="3C1D8344" w14:textId="3572F758"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84" w:history="1">
        <w:r w:rsidR="000D0FFB" w:rsidRPr="000D0FFB">
          <w:rPr>
            <w:rStyle w:val="Lienhypertexte"/>
            <w:rFonts w:asciiTheme="majorBidi" w:hAnsiTheme="majorBidi" w:cstheme="majorBidi"/>
            <w:noProof/>
          </w:rPr>
          <w:t>1.1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Introduction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_Toc225615984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70</w:t>
        </w:r>
        <w:r w:rsidR="000D0FFB" w:rsidRPr="000D0FFB">
          <w:rPr>
            <w:rFonts w:asciiTheme="majorBidi" w:hAnsiTheme="majorBidi" w:cstheme="majorBidi"/>
            <w:noProof/>
            <w:webHidden/>
          </w:rPr>
          <w:fldChar w:fldCharType="end"/>
        </w:r>
      </w:hyperlink>
    </w:p>
    <w:p w14:paraId="534190FB" w14:textId="71627C90"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85" w:history="1">
        <w:r w:rsidR="000D0FFB" w:rsidRPr="000D0FFB">
          <w:rPr>
            <w:rStyle w:val="Lienhypertexte"/>
            <w:rFonts w:asciiTheme="majorBidi" w:hAnsiTheme="majorBidi" w:cstheme="majorBidi"/>
            <w:noProof/>
          </w:rPr>
          <w:t>1.1.1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Tests unitaires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_Toc225615985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70</w:t>
        </w:r>
        <w:r w:rsidR="000D0FFB" w:rsidRPr="000D0FFB">
          <w:rPr>
            <w:rFonts w:asciiTheme="majorBidi" w:hAnsiTheme="majorBidi" w:cstheme="majorBidi"/>
            <w:noProof/>
            <w:webHidden/>
          </w:rPr>
          <w:fldChar w:fldCharType="end"/>
        </w:r>
      </w:hyperlink>
    </w:p>
    <w:p w14:paraId="1563DFC0" w14:textId="41024A30"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86" w:history="1">
        <w:r w:rsidR="000D0FFB" w:rsidRPr="000D0FFB">
          <w:rPr>
            <w:rStyle w:val="Lienhypertexte"/>
            <w:rFonts w:asciiTheme="majorBidi" w:hAnsiTheme="majorBidi" w:cstheme="majorBidi"/>
            <w:noProof/>
          </w:rPr>
          <w:t>1.1.2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Tests des présences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_Toc225615986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72</w:t>
        </w:r>
        <w:r w:rsidR="000D0FFB" w:rsidRPr="000D0FFB">
          <w:rPr>
            <w:rFonts w:asciiTheme="majorBidi" w:hAnsiTheme="majorBidi" w:cstheme="majorBidi"/>
            <w:noProof/>
            <w:webHidden/>
          </w:rPr>
          <w:fldChar w:fldCharType="end"/>
        </w:r>
      </w:hyperlink>
    </w:p>
    <w:p w14:paraId="338B982D" w14:textId="22E1A8A9"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87" w:history="1">
        <w:r w:rsidR="000D0FFB" w:rsidRPr="000D0FFB">
          <w:rPr>
            <w:rStyle w:val="Lienhypertexte"/>
            <w:rFonts w:asciiTheme="majorBidi" w:hAnsiTheme="majorBidi" w:cstheme="majorBidi"/>
            <w:noProof/>
          </w:rPr>
          <w:t>1.1.3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Tests des examens et des notes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_Toc225615987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73</w:t>
        </w:r>
        <w:r w:rsidR="000D0FFB" w:rsidRPr="000D0FFB">
          <w:rPr>
            <w:rFonts w:asciiTheme="majorBidi" w:hAnsiTheme="majorBidi" w:cstheme="majorBidi"/>
            <w:noProof/>
            <w:webHidden/>
          </w:rPr>
          <w:fldChar w:fldCharType="end"/>
        </w:r>
      </w:hyperlink>
    </w:p>
    <w:p w14:paraId="0D59BE82" w14:textId="4A1FEC13"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88" w:history="1">
        <w:r w:rsidR="000D0FFB" w:rsidRPr="000D0FFB">
          <w:rPr>
            <w:rStyle w:val="Lienhypertexte"/>
            <w:rFonts w:asciiTheme="majorBidi" w:hAnsiTheme="majorBidi" w:cstheme="majorBidi"/>
            <w:noProof/>
          </w:rPr>
          <w:t>1.1.4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Tests des annonces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_Toc225615988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77</w:t>
        </w:r>
        <w:r w:rsidR="000D0FFB" w:rsidRPr="000D0FFB">
          <w:rPr>
            <w:rFonts w:asciiTheme="majorBidi" w:hAnsiTheme="majorBidi" w:cstheme="majorBidi"/>
            <w:noProof/>
            <w:webHidden/>
          </w:rPr>
          <w:fldChar w:fldCharType="end"/>
        </w:r>
      </w:hyperlink>
    </w:p>
    <w:p w14:paraId="46EE31A1" w14:textId="10E1F490"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89" w:history="1">
        <w:r w:rsidR="000D0FFB" w:rsidRPr="000D0FFB">
          <w:rPr>
            <w:rStyle w:val="Lienhypertexte"/>
            <w:rFonts w:asciiTheme="majorBidi" w:hAnsiTheme="majorBidi" w:cstheme="majorBidi"/>
            <w:noProof/>
          </w:rPr>
          <w:t>1.2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Résultats des tests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_Toc225615989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78</w:t>
        </w:r>
        <w:r w:rsidR="000D0FFB" w:rsidRPr="000D0FFB">
          <w:rPr>
            <w:rFonts w:asciiTheme="majorBidi" w:hAnsiTheme="majorBidi" w:cstheme="majorBidi"/>
            <w:noProof/>
            <w:webHidden/>
          </w:rPr>
          <w:fldChar w:fldCharType="end"/>
        </w:r>
      </w:hyperlink>
    </w:p>
    <w:p w14:paraId="3AF2D45E" w14:textId="3613D3EF"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90" w:history="1">
        <w:r w:rsidR="000D0FFB" w:rsidRPr="000D0FFB">
          <w:rPr>
            <w:rStyle w:val="Lienhypertexte"/>
            <w:rFonts w:asciiTheme="majorBidi" w:hAnsiTheme="majorBidi" w:cstheme="majorBidi"/>
            <w:noProof/>
          </w:rPr>
          <w:t>1.2.1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Conclusion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_Toc225615990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79</w:t>
        </w:r>
        <w:r w:rsidR="000D0FFB" w:rsidRPr="000D0FFB">
          <w:rPr>
            <w:rFonts w:asciiTheme="majorBidi" w:hAnsiTheme="majorBidi" w:cstheme="majorBidi"/>
            <w:noProof/>
            <w:webHidden/>
          </w:rPr>
          <w:fldChar w:fldCharType="end"/>
        </w:r>
      </w:hyperlink>
    </w:p>
    <w:p w14:paraId="10C9DCB0" w14:textId="5B8E5991"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91" w:history="1">
        <w:r w:rsidR="000D0FFB" w:rsidRPr="000D0FFB">
          <w:rPr>
            <w:rStyle w:val="Lienhypertexte"/>
            <w:rFonts w:asciiTheme="majorBidi" w:hAnsiTheme="majorBidi" w:cstheme="majorBidi"/>
            <w:noProof/>
          </w:rPr>
          <w:t>1.3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Les tests d'intégration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_Toc225615991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80</w:t>
        </w:r>
        <w:r w:rsidR="000D0FFB" w:rsidRPr="000D0FFB">
          <w:rPr>
            <w:rFonts w:asciiTheme="majorBidi" w:hAnsiTheme="majorBidi" w:cstheme="majorBidi"/>
            <w:noProof/>
            <w:webHidden/>
          </w:rPr>
          <w:fldChar w:fldCharType="end"/>
        </w:r>
      </w:hyperlink>
    </w:p>
    <w:p w14:paraId="2B240ACE" w14:textId="61DDE1A6"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92" w:history="1">
        <w:r w:rsidR="000D0FFB" w:rsidRPr="000D0FFB">
          <w:rPr>
            <w:rStyle w:val="Lienhypertexte"/>
            <w:rFonts w:asciiTheme="majorBidi" w:hAnsiTheme="majorBidi" w:cstheme="majorBidi"/>
            <w:noProof/>
          </w:rPr>
          <w:t>1.3.1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Test N°1 : Validation globale du module des examens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_Toc225615992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81</w:t>
        </w:r>
        <w:r w:rsidR="000D0FFB" w:rsidRPr="000D0FFB">
          <w:rPr>
            <w:rFonts w:asciiTheme="majorBidi" w:hAnsiTheme="majorBidi" w:cstheme="majorBidi"/>
            <w:noProof/>
            <w:webHidden/>
          </w:rPr>
          <w:fldChar w:fldCharType="end"/>
        </w:r>
      </w:hyperlink>
    </w:p>
    <w:p w14:paraId="20BF4386" w14:textId="418E7ED6"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93" w:history="1">
        <w:r w:rsidR="000D0FFB" w:rsidRPr="000D0FFB">
          <w:rPr>
            <w:rStyle w:val="Lienhypertexte"/>
            <w:rFonts w:asciiTheme="majorBidi" w:hAnsiTheme="majorBidi" w:cstheme="majorBidi"/>
            <w:noProof/>
          </w:rPr>
          <w:t>1.3.2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Test N°2 : Validation intégrée du module des notes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_Toc225615993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82</w:t>
        </w:r>
        <w:r w:rsidR="000D0FFB" w:rsidRPr="000D0FFB">
          <w:rPr>
            <w:rFonts w:asciiTheme="majorBidi" w:hAnsiTheme="majorBidi" w:cstheme="majorBidi"/>
            <w:noProof/>
            <w:webHidden/>
          </w:rPr>
          <w:fldChar w:fldCharType="end"/>
        </w:r>
      </w:hyperlink>
    </w:p>
    <w:p w14:paraId="648E387B" w14:textId="5FBD7F59"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94" w:history="1">
        <w:r w:rsidR="000D0FFB" w:rsidRPr="000D0FFB">
          <w:rPr>
            <w:rStyle w:val="Lienhypertexte"/>
            <w:rFonts w:asciiTheme="majorBidi" w:hAnsiTheme="majorBidi" w:cstheme="majorBidi"/>
            <w:noProof/>
          </w:rPr>
          <w:t>1.3.3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Test N°3 : Validation intégrée du module des présences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_Toc225615994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83</w:t>
        </w:r>
        <w:r w:rsidR="000D0FFB" w:rsidRPr="000D0FFB">
          <w:rPr>
            <w:rFonts w:asciiTheme="majorBidi" w:hAnsiTheme="majorBidi" w:cstheme="majorBidi"/>
            <w:noProof/>
            <w:webHidden/>
          </w:rPr>
          <w:fldChar w:fldCharType="end"/>
        </w:r>
      </w:hyperlink>
    </w:p>
    <w:p w14:paraId="3F19A77E" w14:textId="1BB3CACC"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95" w:history="1">
        <w:r w:rsidR="000D0FFB" w:rsidRPr="000D0FFB">
          <w:rPr>
            <w:rStyle w:val="Lienhypertexte"/>
            <w:rFonts w:asciiTheme="majorBidi" w:hAnsiTheme="majorBidi" w:cstheme="majorBidi"/>
            <w:noProof/>
          </w:rPr>
          <w:t>1.3.4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Test N°4 : Validation du module d'authentification et de sécurité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_Toc225615995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83</w:t>
        </w:r>
        <w:r w:rsidR="000D0FFB" w:rsidRPr="000D0FFB">
          <w:rPr>
            <w:rFonts w:asciiTheme="majorBidi" w:hAnsiTheme="majorBidi" w:cstheme="majorBidi"/>
            <w:noProof/>
            <w:webHidden/>
          </w:rPr>
          <w:fldChar w:fldCharType="end"/>
        </w:r>
      </w:hyperlink>
    </w:p>
    <w:p w14:paraId="563B5A53" w14:textId="1599D07C"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96" w:history="1">
        <w:r w:rsidR="000D0FFB" w:rsidRPr="000D0FFB">
          <w:rPr>
            <w:rStyle w:val="Lienhypertexte"/>
            <w:rFonts w:asciiTheme="majorBidi" w:hAnsiTheme="majorBidi" w:cstheme="majorBidi"/>
            <w:noProof/>
          </w:rPr>
          <w:t>1.3.5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Conclusion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_Toc225615996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84</w:t>
        </w:r>
        <w:r w:rsidR="000D0FFB" w:rsidRPr="000D0FFB">
          <w:rPr>
            <w:rFonts w:asciiTheme="majorBidi" w:hAnsiTheme="majorBidi" w:cstheme="majorBidi"/>
            <w:noProof/>
            <w:webHidden/>
          </w:rPr>
          <w:fldChar w:fldCharType="end"/>
        </w:r>
      </w:hyperlink>
    </w:p>
    <w:p w14:paraId="3E04FBEB" w14:textId="4EDF4B2F"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5997" w:history="1">
        <w:r w:rsidR="000D0FFB" w:rsidRPr="000D0FFB">
          <w:rPr>
            <w:rStyle w:val="Lienhypertexte"/>
            <w:rFonts w:asciiTheme="majorBidi" w:hAnsiTheme="majorBidi" w:cstheme="majorBidi"/>
            <w:noProof/>
          </w:rPr>
          <w:t>1.4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Tests de Performance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_Toc225615997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84</w:t>
        </w:r>
        <w:r w:rsidR="000D0FFB" w:rsidRPr="000D0FFB">
          <w:rPr>
            <w:rFonts w:asciiTheme="majorBidi" w:hAnsiTheme="majorBidi" w:cstheme="majorBidi"/>
            <w:noProof/>
            <w:webHidden/>
          </w:rPr>
          <w:fldChar w:fldCharType="end"/>
        </w:r>
      </w:hyperlink>
    </w:p>
    <w:p w14:paraId="60413113" w14:textId="47D0A805"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98" w:history="1">
        <w:r w:rsidR="000D0FFB" w:rsidRPr="000D0FFB">
          <w:rPr>
            <w:rStyle w:val="Lienhypertexte"/>
            <w:rFonts w:asciiTheme="majorBidi" w:hAnsiTheme="majorBidi" w:cstheme="majorBidi"/>
            <w:noProof/>
          </w:rPr>
          <w:t>1.4.1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Configuration du Test Plan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_Toc225615998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85</w:t>
        </w:r>
        <w:r w:rsidR="000D0FFB" w:rsidRPr="000D0FFB">
          <w:rPr>
            <w:rFonts w:asciiTheme="majorBidi" w:hAnsiTheme="majorBidi" w:cstheme="majorBidi"/>
            <w:noProof/>
            <w:webHidden/>
          </w:rPr>
          <w:fldChar w:fldCharType="end"/>
        </w:r>
      </w:hyperlink>
    </w:p>
    <w:p w14:paraId="4004836A" w14:textId="5CEAECD7"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5999" w:history="1">
        <w:r w:rsidR="000D0FFB" w:rsidRPr="000D0FFB">
          <w:rPr>
            <w:rStyle w:val="Lienhypertexte"/>
            <w:rFonts w:asciiTheme="majorBidi" w:hAnsiTheme="majorBidi" w:cstheme="majorBidi"/>
            <w:noProof/>
          </w:rPr>
          <w:t>1.4.2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Analyse des métriques de performance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_Toc225615999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86</w:t>
        </w:r>
        <w:r w:rsidR="000D0FFB" w:rsidRPr="000D0FFB">
          <w:rPr>
            <w:rFonts w:asciiTheme="majorBidi" w:hAnsiTheme="majorBidi" w:cstheme="majorBidi"/>
            <w:noProof/>
            <w:webHidden/>
          </w:rPr>
          <w:fldChar w:fldCharType="end"/>
        </w:r>
      </w:hyperlink>
    </w:p>
    <w:p w14:paraId="0832475D" w14:textId="66ABAC27"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00" w:history="1">
        <w:r w:rsidR="000D0FFB" w:rsidRPr="000D0FFB">
          <w:rPr>
            <w:rStyle w:val="Lienhypertexte"/>
            <w:rFonts w:asciiTheme="majorBidi" w:hAnsiTheme="majorBidi" w:cstheme="majorBidi"/>
            <w:noProof/>
          </w:rPr>
          <w:t>1.4.3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Résultats et Interprétation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_Toc225616000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86</w:t>
        </w:r>
        <w:r w:rsidR="000D0FFB" w:rsidRPr="000D0FFB">
          <w:rPr>
            <w:rFonts w:asciiTheme="majorBidi" w:hAnsiTheme="majorBidi" w:cstheme="majorBidi"/>
            <w:noProof/>
            <w:webHidden/>
          </w:rPr>
          <w:fldChar w:fldCharType="end"/>
        </w:r>
      </w:hyperlink>
    </w:p>
    <w:p w14:paraId="0BE863B3" w14:textId="311F0CBE"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01" w:history="1">
        <w:r w:rsidR="000D0FFB" w:rsidRPr="000D0FFB">
          <w:rPr>
            <w:rStyle w:val="Lienhypertexte"/>
            <w:rFonts w:asciiTheme="majorBidi" w:hAnsiTheme="majorBidi" w:cstheme="majorBidi"/>
            <w:noProof/>
          </w:rPr>
          <w:t>1.4.4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Conclusion des Tests de Performance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_Toc225616001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88</w:t>
        </w:r>
        <w:r w:rsidR="000D0FFB" w:rsidRPr="000D0FFB">
          <w:rPr>
            <w:rFonts w:asciiTheme="majorBidi" w:hAnsiTheme="majorBidi" w:cstheme="majorBidi"/>
            <w:noProof/>
            <w:webHidden/>
          </w:rPr>
          <w:fldChar w:fldCharType="end"/>
        </w:r>
      </w:hyperlink>
    </w:p>
    <w:p w14:paraId="6D45843F" w14:textId="3D3D43C0" w:rsidR="000D0FFB" w:rsidRPr="000D0FFB" w:rsidRDefault="00A668DA" w:rsidP="000D0FFB">
      <w:pPr>
        <w:pStyle w:val="TM1"/>
        <w:spacing w:line="360" w:lineRule="auto"/>
        <w:rPr>
          <w:rFonts w:eastAsiaTheme="minorEastAsia"/>
          <w:kern w:val="0"/>
          <w:lang w:eastAsia="fr-FR"/>
          <w14:ligatures w14:val="none"/>
        </w:rPr>
      </w:pPr>
      <w:hyperlink w:anchor="_Toc225616002" w:history="1">
        <w:r w:rsidR="000D0FFB" w:rsidRPr="000D0FFB">
          <w:rPr>
            <w:rStyle w:val="Lienhypertexte"/>
          </w:rPr>
          <w:t>Conclusion et perspectives</w:t>
        </w:r>
        <w:r w:rsidR="000D0FFB" w:rsidRPr="000D0FFB">
          <w:rPr>
            <w:webHidden/>
          </w:rPr>
          <w:tab/>
        </w:r>
        <w:r w:rsidR="000D0FFB" w:rsidRPr="000D0FFB">
          <w:rPr>
            <w:webHidden/>
          </w:rPr>
          <w:fldChar w:fldCharType="begin"/>
        </w:r>
        <w:r w:rsidR="000D0FFB" w:rsidRPr="000D0FFB">
          <w:rPr>
            <w:webHidden/>
          </w:rPr>
          <w:instrText xml:space="preserve"> PAGEREF _Toc225616002 \h </w:instrText>
        </w:r>
        <w:r w:rsidR="000D0FFB" w:rsidRPr="000D0FFB">
          <w:rPr>
            <w:webHidden/>
          </w:rPr>
        </w:r>
        <w:r w:rsidR="000D0FFB" w:rsidRPr="000D0FFB">
          <w:rPr>
            <w:webHidden/>
          </w:rPr>
          <w:fldChar w:fldCharType="separate"/>
        </w:r>
        <w:r w:rsidR="00483DE7">
          <w:rPr>
            <w:webHidden/>
          </w:rPr>
          <w:t>89</w:t>
        </w:r>
        <w:r w:rsidR="000D0FFB" w:rsidRPr="000D0FFB">
          <w:rPr>
            <w:webHidden/>
          </w:rPr>
          <w:fldChar w:fldCharType="end"/>
        </w:r>
      </w:hyperlink>
    </w:p>
    <w:p w14:paraId="1EEF43E6" w14:textId="17529B54" w:rsidR="000D0FFB" w:rsidRPr="000D0FFB" w:rsidRDefault="00A668DA" w:rsidP="000D0FFB">
      <w:pPr>
        <w:pStyle w:val="TM1"/>
        <w:spacing w:line="360" w:lineRule="auto"/>
        <w:rPr>
          <w:rFonts w:eastAsiaTheme="minorEastAsia"/>
          <w:kern w:val="0"/>
          <w:lang w:eastAsia="fr-FR"/>
          <w14:ligatures w14:val="none"/>
        </w:rPr>
      </w:pPr>
      <w:hyperlink w:anchor="_Toc225616003" w:history="1">
        <w:r w:rsidR="000D0FFB" w:rsidRPr="000D0FFB">
          <w:rPr>
            <w:rStyle w:val="Lienhypertexte"/>
          </w:rPr>
          <w:t>Référence bibliographique</w:t>
        </w:r>
        <w:r w:rsidR="000D0FFB" w:rsidRPr="000D0FFB">
          <w:rPr>
            <w:webHidden/>
          </w:rPr>
          <w:tab/>
        </w:r>
        <w:r w:rsidR="000D0FFB" w:rsidRPr="000D0FFB">
          <w:rPr>
            <w:webHidden/>
          </w:rPr>
          <w:fldChar w:fldCharType="begin"/>
        </w:r>
        <w:r w:rsidR="000D0FFB" w:rsidRPr="000D0FFB">
          <w:rPr>
            <w:webHidden/>
          </w:rPr>
          <w:instrText xml:space="preserve"> PAGEREF _Toc225616003 \h </w:instrText>
        </w:r>
        <w:r w:rsidR="000D0FFB" w:rsidRPr="000D0FFB">
          <w:rPr>
            <w:webHidden/>
          </w:rPr>
        </w:r>
        <w:r w:rsidR="000D0FFB" w:rsidRPr="000D0FFB">
          <w:rPr>
            <w:webHidden/>
          </w:rPr>
          <w:fldChar w:fldCharType="separate"/>
        </w:r>
        <w:r w:rsidR="00483DE7">
          <w:rPr>
            <w:webHidden/>
          </w:rPr>
          <w:t>91</w:t>
        </w:r>
        <w:r w:rsidR="000D0FFB" w:rsidRPr="000D0FFB">
          <w:rPr>
            <w:webHidden/>
          </w:rPr>
          <w:fldChar w:fldCharType="end"/>
        </w:r>
      </w:hyperlink>
    </w:p>
    <w:p w14:paraId="5C0C8E51" w14:textId="15EDD08F" w:rsidR="000D0FFB" w:rsidRPr="000D0FFB" w:rsidRDefault="00A668DA" w:rsidP="000D0FFB">
      <w:pPr>
        <w:pStyle w:val="TM1"/>
        <w:spacing w:line="360" w:lineRule="auto"/>
        <w:rPr>
          <w:rFonts w:eastAsiaTheme="minorEastAsia"/>
          <w:kern w:val="0"/>
          <w:lang w:eastAsia="fr-FR"/>
          <w14:ligatures w14:val="none"/>
        </w:rPr>
      </w:pPr>
      <w:hyperlink w:anchor="_Toc225616004" w:history="1">
        <w:r w:rsidR="000D0FFB" w:rsidRPr="000D0FFB">
          <w:rPr>
            <w:rStyle w:val="Lienhypertexte"/>
          </w:rPr>
          <w:t>Annexes</w:t>
        </w:r>
        <w:r w:rsidR="000D0FFB" w:rsidRPr="000D0FFB">
          <w:rPr>
            <w:webHidden/>
          </w:rPr>
          <w:tab/>
        </w:r>
        <w:r w:rsidR="000D0FFB" w:rsidRPr="000D0FFB">
          <w:rPr>
            <w:webHidden/>
          </w:rPr>
          <w:fldChar w:fldCharType="begin"/>
        </w:r>
        <w:r w:rsidR="000D0FFB" w:rsidRPr="000D0FFB">
          <w:rPr>
            <w:webHidden/>
          </w:rPr>
          <w:instrText xml:space="preserve"> PAGEREF _Toc225616004 \h </w:instrText>
        </w:r>
        <w:r w:rsidR="000D0FFB" w:rsidRPr="000D0FFB">
          <w:rPr>
            <w:webHidden/>
          </w:rPr>
        </w:r>
        <w:r w:rsidR="000D0FFB" w:rsidRPr="000D0FFB">
          <w:rPr>
            <w:webHidden/>
          </w:rPr>
          <w:fldChar w:fldCharType="separate"/>
        </w:r>
        <w:r w:rsidR="00483DE7">
          <w:rPr>
            <w:webHidden/>
          </w:rPr>
          <w:t>91</w:t>
        </w:r>
        <w:r w:rsidR="000D0FFB" w:rsidRPr="000D0FFB">
          <w:rPr>
            <w:webHidden/>
          </w:rPr>
          <w:fldChar w:fldCharType="end"/>
        </w:r>
      </w:hyperlink>
    </w:p>
    <w:p w14:paraId="68BCA95E" w14:textId="41254EA8" w:rsidR="000D0FFB" w:rsidRPr="000D0FFB" w:rsidRDefault="00A668DA" w:rsidP="000D0FFB">
      <w:pPr>
        <w:pStyle w:val="TM1"/>
        <w:spacing w:line="360" w:lineRule="auto"/>
        <w:rPr>
          <w:rFonts w:eastAsiaTheme="minorEastAsia"/>
          <w:kern w:val="0"/>
          <w:lang w:eastAsia="fr-FR"/>
          <w14:ligatures w14:val="none"/>
        </w:rPr>
      </w:pPr>
      <w:hyperlink w:anchor="_Toc225616005" w:history="1">
        <w:r w:rsidR="000D0FFB" w:rsidRPr="000D0FFB">
          <w:rPr>
            <w:rStyle w:val="Lienhypertexte"/>
          </w:rPr>
          <w:t>1</w:t>
        </w:r>
        <w:r w:rsidR="000D0FFB" w:rsidRPr="000D0FFB">
          <w:rPr>
            <w:rFonts w:eastAsiaTheme="minorEastAsia"/>
            <w:kern w:val="0"/>
            <w:lang w:eastAsia="fr-FR"/>
            <w14:ligatures w14:val="none"/>
          </w:rPr>
          <w:tab/>
        </w:r>
        <w:r w:rsidR="000D0FFB" w:rsidRPr="000D0FFB">
          <w:rPr>
            <w:rStyle w:val="Lienhypertexte"/>
          </w:rPr>
          <w:t>Captures d’’écran</w:t>
        </w:r>
        <w:r w:rsidR="000D0FFB" w:rsidRPr="000D0FFB">
          <w:rPr>
            <w:webHidden/>
          </w:rPr>
          <w:tab/>
        </w:r>
        <w:r w:rsidR="000D0FFB" w:rsidRPr="000D0FFB">
          <w:rPr>
            <w:webHidden/>
          </w:rPr>
          <w:fldChar w:fldCharType="begin"/>
        </w:r>
        <w:r w:rsidR="000D0FFB" w:rsidRPr="000D0FFB">
          <w:rPr>
            <w:webHidden/>
          </w:rPr>
          <w:instrText xml:space="preserve"> PAGEREF _Toc225616005 \h </w:instrText>
        </w:r>
        <w:r w:rsidR="000D0FFB" w:rsidRPr="000D0FFB">
          <w:rPr>
            <w:webHidden/>
          </w:rPr>
        </w:r>
        <w:r w:rsidR="000D0FFB" w:rsidRPr="000D0FFB">
          <w:rPr>
            <w:webHidden/>
          </w:rPr>
          <w:fldChar w:fldCharType="separate"/>
        </w:r>
        <w:r w:rsidR="00483DE7">
          <w:rPr>
            <w:webHidden/>
          </w:rPr>
          <w:t>92</w:t>
        </w:r>
        <w:r w:rsidR="000D0FFB" w:rsidRPr="000D0FFB">
          <w:rPr>
            <w:webHidden/>
          </w:rPr>
          <w:fldChar w:fldCharType="end"/>
        </w:r>
      </w:hyperlink>
    </w:p>
    <w:p w14:paraId="28BA633A" w14:textId="2A927526"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06" w:history="1">
        <w:r w:rsidR="000D0FFB" w:rsidRPr="000D0FFB">
          <w:rPr>
            <w:rStyle w:val="Lienhypertexte"/>
            <w:rFonts w:asciiTheme="majorBidi" w:hAnsiTheme="majorBidi" w:cstheme="majorBidi"/>
            <w:noProof/>
          </w:rPr>
          <w:t>1.1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La version mobile :</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_Toc225616006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92</w:t>
        </w:r>
        <w:r w:rsidR="000D0FFB" w:rsidRPr="000D0FFB">
          <w:rPr>
            <w:rFonts w:asciiTheme="majorBidi" w:hAnsiTheme="majorBidi" w:cstheme="majorBidi"/>
            <w:noProof/>
            <w:webHidden/>
          </w:rPr>
          <w:fldChar w:fldCharType="end"/>
        </w:r>
      </w:hyperlink>
    </w:p>
    <w:p w14:paraId="117D6703" w14:textId="4822B698"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07" w:history="1">
        <w:r w:rsidR="000D0FFB" w:rsidRPr="000D0FFB">
          <w:rPr>
            <w:rStyle w:val="Lienhypertexte"/>
            <w:rFonts w:asciiTheme="majorBidi" w:hAnsiTheme="majorBidi" w:cstheme="majorBidi"/>
            <w:noProof/>
          </w:rPr>
          <w:t>1.2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La version web :</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_Toc225616007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94</w:t>
        </w:r>
        <w:r w:rsidR="000D0FFB" w:rsidRPr="000D0FFB">
          <w:rPr>
            <w:rFonts w:asciiTheme="majorBidi" w:hAnsiTheme="majorBidi" w:cstheme="majorBidi"/>
            <w:noProof/>
            <w:webHidden/>
          </w:rPr>
          <w:fldChar w:fldCharType="end"/>
        </w:r>
      </w:hyperlink>
    </w:p>
    <w:p w14:paraId="12E5A7BF" w14:textId="70A5859E" w:rsidR="000D0FFB" w:rsidRPr="000D0FFB" w:rsidRDefault="00A668DA" w:rsidP="000D0FFB">
      <w:pPr>
        <w:pStyle w:val="TM1"/>
        <w:spacing w:line="360" w:lineRule="auto"/>
        <w:rPr>
          <w:rFonts w:eastAsiaTheme="minorEastAsia"/>
          <w:kern w:val="0"/>
          <w:lang w:eastAsia="fr-FR"/>
          <w14:ligatures w14:val="none"/>
        </w:rPr>
      </w:pPr>
      <w:hyperlink w:anchor="_Toc225616008" w:history="1">
        <w:r w:rsidR="000D0FFB" w:rsidRPr="000D0FFB">
          <w:rPr>
            <w:rStyle w:val="Lienhypertexte"/>
          </w:rPr>
          <w:t>2</w:t>
        </w:r>
        <w:r w:rsidR="000D0FFB" w:rsidRPr="000D0FFB">
          <w:rPr>
            <w:rFonts w:eastAsiaTheme="minorEastAsia"/>
            <w:kern w:val="0"/>
            <w:lang w:eastAsia="fr-FR"/>
            <w14:ligatures w14:val="none"/>
          </w:rPr>
          <w:tab/>
        </w:r>
        <w:r w:rsidR="000D0FFB" w:rsidRPr="000D0FFB">
          <w:rPr>
            <w:rStyle w:val="Lienhypertexte"/>
          </w:rPr>
          <w:t>Code source</w:t>
        </w:r>
        <w:r w:rsidR="000D0FFB" w:rsidRPr="000D0FFB">
          <w:rPr>
            <w:webHidden/>
          </w:rPr>
          <w:tab/>
        </w:r>
        <w:r w:rsidR="000D0FFB" w:rsidRPr="000D0FFB">
          <w:rPr>
            <w:webHidden/>
          </w:rPr>
          <w:fldChar w:fldCharType="begin"/>
        </w:r>
        <w:r w:rsidR="000D0FFB" w:rsidRPr="000D0FFB">
          <w:rPr>
            <w:webHidden/>
          </w:rPr>
          <w:instrText xml:space="preserve"> PAGEREF _Toc225616008 \h </w:instrText>
        </w:r>
        <w:r w:rsidR="000D0FFB" w:rsidRPr="000D0FFB">
          <w:rPr>
            <w:webHidden/>
          </w:rPr>
        </w:r>
        <w:r w:rsidR="000D0FFB" w:rsidRPr="000D0FFB">
          <w:rPr>
            <w:webHidden/>
          </w:rPr>
          <w:fldChar w:fldCharType="separate"/>
        </w:r>
        <w:r w:rsidR="00483DE7">
          <w:rPr>
            <w:webHidden/>
          </w:rPr>
          <w:t>95</w:t>
        </w:r>
        <w:r w:rsidR="000D0FFB" w:rsidRPr="000D0FFB">
          <w:rPr>
            <w:webHidden/>
          </w:rPr>
          <w:fldChar w:fldCharType="end"/>
        </w:r>
      </w:hyperlink>
    </w:p>
    <w:p w14:paraId="0F611312" w14:textId="215DE6C2"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09" w:history="1">
        <w:r w:rsidR="000D0FFB" w:rsidRPr="000D0FFB">
          <w:rPr>
            <w:rStyle w:val="Lienhypertexte"/>
            <w:rFonts w:asciiTheme="majorBidi" w:hAnsiTheme="majorBidi" w:cstheme="majorBidi"/>
            <w:noProof/>
            <w:lang w:val="en-US"/>
          </w:rPr>
          <w:t>2.1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lang w:val="en-US"/>
          </w:rPr>
          <w:t>Authentification + Refresh token (cookie HTTP-only)</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_Toc225616009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95</w:t>
        </w:r>
        <w:r w:rsidR="000D0FFB" w:rsidRPr="000D0FFB">
          <w:rPr>
            <w:rFonts w:asciiTheme="majorBidi" w:hAnsiTheme="majorBidi" w:cstheme="majorBidi"/>
            <w:noProof/>
            <w:webHidden/>
          </w:rPr>
          <w:fldChar w:fldCharType="end"/>
        </w:r>
      </w:hyperlink>
    </w:p>
    <w:p w14:paraId="1A25545C" w14:textId="3D7E5C9C"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10" w:history="1">
        <w:r w:rsidR="000D0FFB" w:rsidRPr="000D0FFB">
          <w:rPr>
            <w:rStyle w:val="Lienhypertexte"/>
            <w:rFonts w:asciiTheme="majorBidi" w:hAnsiTheme="majorBidi" w:cstheme="majorBidi"/>
            <w:noProof/>
          </w:rPr>
          <w:t>2.2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Workflow n8n : Guardrail IN (anti-injection) + classification “document”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_Toc225616010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96</w:t>
        </w:r>
        <w:r w:rsidR="000D0FFB" w:rsidRPr="000D0FFB">
          <w:rPr>
            <w:rFonts w:asciiTheme="majorBidi" w:hAnsiTheme="majorBidi" w:cstheme="majorBidi"/>
            <w:noProof/>
            <w:webHidden/>
          </w:rPr>
          <w:fldChar w:fldCharType="end"/>
        </w:r>
      </w:hyperlink>
    </w:p>
    <w:p w14:paraId="25221774" w14:textId="15ADA977" w:rsidR="000D0FFB" w:rsidRPr="000D0FFB" w:rsidRDefault="00A668DA" w:rsidP="000D0FFB">
      <w:pPr>
        <w:pStyle w:val="TM1"/>
        <w:spacing w:line="360" w:lineRule="auto"/>
        <w:rPr>
          <w:rFonts w:eastAsiaTheme="minorEastAsia"/>
          <w:kern w:val="0"/>
          <w:lang w:eastAsia="fr-FR"/>
          <w14:ligatures w14:val="none"/>
        </w:rPr>
      </w:pPr>
      <w:hyperlink w:anchor="_Toc225616011" w:history="1">
        <w:r w:rsidR="000D0FFB" w:rsidRPr="000D0FFB">
          <w:rPr>
            <w:rStyle w:val="Lienhypertexte"/>
          </w:rPr>
          <w:t>3</w:t>
        </w:r>
        <w:r w:rsidR="000D0FFB" w:rsidRPr="000D0FFB">
          <w:rPr>
            <w:rFonts w:eastAsiaTheme="minorEastAsia"/>
            <w:kern w:val="0"/>
            <w:lang w:eastAsia="fr-FR"/>
            <w14:ligatures w14:val="none"/>
          </w:rPr>
          <w:tab/>
        </w:r>
        <w:r w:rsidR="000D0FFB" w:rsidRPr="000D0FFB">
          <w:rPr>
            <w:rStyle w:val="Lienhypertexte"/>
          </w:rPr>
          <w:t>Diagramme de Gantt :</w:t>
        </w:r>
        <w:r w:rsidR="000D0FFB" w:rsidRPr="000D0FFB">
          <w:rPr>
            <w:webHidden/>
          </w:rPr>
          <w:tab/>
        </w:r>
        <w:r w:rsidR="000D0FFB" w:rsidRPr="000D0FFB">
          <w:rPr>
            <w:webHidden/>
          </w:rPr>
          <w:fldChar w:fldCharType="begin"/>
        </w:r>
        <w:r w:rsidR="000D0FFB" w:rsidRPr="000D0FFB">
          <w:rPr>
            <w:webHidden/>
          </w:rPr>
          <w:instrText xml:space="preserve"> PAGEREF _Toc225616011 \h </w:instrText>
        </w:r>
        <w:r w:rsidR="000D0FFB" w:rsidRPr="000D0FFB">
          <w:rPr>
            <w:webHidden/>
          </w:rPr>
        </w:r>
        <w:r w:rsidR="000D0FFB" w:rsidRPr="000D0FFB">
          <w:rPr>
            <w:webHidden/>
          </w:rPr>
          <w:fldChar w:fldCharType="separate"/>
        </w:r>
        <w:r w:rsidR="00483DE7">
          <w:rPr>
            <w:webHidden/>
          </w:rPr>
          <w:t>97</w:t>
        </w:r>
        <w:r w:rsidR="000D0FFB" w:rsidRPr="000D0FFB">
          <w:rPr>
            <w:webHidden/>
          </w:rPr>
          <w:fldChar w:fldCharType="end"/>
        </w:r>
      </w:hyperlink>
    </w:p>
    <w:p w14:paraId="27EA824D" w14:textId="0702C7A0" w:rsidR="000D0FFB" w:rsidRPr="000D0FFB" w:rsidRDefault="00A668DA" w:rsidP="000D0FFB">
      <w:pPr>
        <w:pStyle w:val="TM1"/>
        <w:spacing w:line="360" w:lineRule="auto"/>
        <w:rPr>
          <w:rFonts w:eastAsiaTheme="minorEastAsia"/>
          <w:kern w:val="0"/>
          <w:lang w:eastAsia="fr-FR"/>
          <w14:ligatures w14:val="none"/>
        </w:rPr>
      </w:pPr>
      <w:hyperlink w:anchor="_Toc225616012" w:history="1">
        <w:r w:rsidR="000D0FFB" w:rsidRPr="000D0FFB">
          <w:rPr>
            <w:rStyle w:val="Lienhypertexte"/>
          </w:rPr>
          <w:t>4</w:t>
        </w:r>
        <w:r w:rsidR="000D0FFB" w:rsidRPr="000D0FFB">
          <w:rPr>
            <w:rFonts w:eastAsiaTheme="minorEastAsia"/>
            <w:kern w:val="0"/>
            <w:lang w:eastAsia="fr-FR"/>
            <w14:ligatures w14:val="none"/>
          </w:rPr>
          <w:tab/>
        </w:r>
        <w:r w:rsidR="000D0FFB" w:rsidRPr="000D0FFB">
          <w:rPr>
            <w:rStyle w:val="Lienhypertexte"/>
          </w:rPr>
          <w:t>Manuel utilisateur – MyCampus (Web + Mobile)</w:t>
        </w:r>
        <w:r w:rsidR="000D0FFB" w:rsidRPr="000D0FFB">
          <w:rPr>
            <w:webHidden/>
          </w:rPr>
          <w:tab/>
        </w:r>
        <w:r w:rsidR="000D0FFB" w:rsidRPr="000D0FFB">
          <w:rPr>
            <w:webHidden/>
          </w:rPr>
          <w:fldChar w:fldCharType="begin"/>
        </w:r>
        <w:r w:rsidR="000D0FFB" w:rsidRPr="000D0FFB">
          <w:rPr>
            <w:webHidden/>
          </w:rPr>
          <w:instrText xml:space="preserve"> PAGEREF _Toc225616012 \h </w:instrText>
        </w:r>
        <w:r w:rsidR="000D0FFB" w:rsidRPr="000D0FFB">
          <w:rPr>
            <w:webHidden/>
          </w:rPr>
        </w:r>
        <w:r w:rsidR="000D0FFB" w:rsidRPr="000D0FFB">
          <w:rPr>
            <w:webHidden/>
          </w:rPr>
          <w:fldChar w:fldCharType="separate"/>
        </w:r>
        <w:r w:rsidR="00483DE7">
          <w:rPr>
            <w:webHidden/>
          </w:rPr>
          <w:t>97</w:t>
        </w:r>
        <w:r w:rsidR="000D0FFB" w:rsidRPr="000D0FFB">
          <w:rPr>
            <w:webHidden/>
          </w:rPr>
          <w:fldChar w:fldCharType="end"/>
        </w:r>
      </w:hyperlink>
    </w:p>
    <w:p w14:paraId="6A95908C" w14:textId="65FD93DD"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13" w:history="1">
        <w:r w:rsidR="000D0FFB" w:rsidRPr="000D0FFB">
          <w:rPr>
            <w:rStyle w:val="Lienhypertexte"/>
            <w:rFonts w:asciiTheme="majorBidi" w:hAnsiTheme="majorBidi" w:cstheme="majorBidi"/>
            <w:noProof/>
          </w:rPr>
          <w:t>4.1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Présentation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_Toc225616013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97</w:t>
        </w:r>
        <w:r w:rsidR="000D0FFB" w:rsidRPr="000D0FFB">
          <w:rPr>
            <w:rFonts w:asciiTheme="majorBidi" w:hAnsiTheme="majorBidi" w:cstheme="majorBidi"/>
            <w:noProof/>
            <w:webHidden/>
          </w:rPr>
          <w:fldChar w:fldCharType="end"/>
        </w:r>
      </w:hyperlink>
    </w:p>
    <w:p w14:paraId="06D73D21" w14:textId="57651022"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14" w:history="1">
        <w:r w:rsidR="000D0FFB" w:rsidRPr="000D0FFB">
          <w:rPr>
            <w:rStyle w:val="Lienhypertexte"/>
            <w:rFonts w:asciiTheme="majorBidi" w:hAnsiTheme="majorBidi" w:cstheme="majorBidi"/>
            <w:noProof/>
          </w:rPr>
          <w:t>4.2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Accès à l’application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_Toc225616014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98</w:t>
        </w:r>
        <w:r w:rsidR="000D0FFB" w:rsidRPr="000D0FFB">
          <w:rPr>
            <w:rFonts w:asciiTheme="majorBidi" w:hAnsiTheme="majorBidi" w:cstheme="majorBidi"/>
            <w:noProof/>
            <w:webHidden/>
          </w:rPr>
          <w:fldChar w:fldCharType="end"/>
        </w:r>
      </w:hyperlink>
    </w:p>
    <w:p w14:paraId="0A50CE8B" w14:textId="148A84EF"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15" w:history="1">
        <w:r w:rsidR="000D0FFB" w:rsidRPr="000D0FFB">
          <w:rPr>
            <w:rStyle w:val="Lienhypertexte"/>
            <w:rFonts w:asciiTheme="majorBidi" w:hAnsiTheme="majorBidi" w:cstheme="majorBidi"/>
            <w:noProof/>
          </w:rPr>
          <w:t>4.2.1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Version Web</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_Toc225616015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98</w:t>
        </w:r>
        <w:r w:rsidR="000D0FFB" w:rsidRPr="000D0FFB">
          <w:rPr>
            <w:rFonts w:asciiTheme="majorBidi" w:hAnsiTheme="majorBidi" w:cstheme="majorBidi"/>
            <w:noProof/>
            <w:webHidden/>
          </w:rPr>
          <w:fldChar w:fldCharType="end"/>
        </w:r>
      </w:hyperlink>
    </w:p>
    <w:p w14:paraId="59105CC6" w14:textId="7F54922C"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16" w:history="1">
        <w:r w:rsidR="000D0FFB" w:rsidRPr="000D0FFB">
          <w:rPr>
            <w:rStyle w:val="Lienhypertexte"/>
            <w:rFonts w:asciiTheme="majorBidi" w:hAnsiTheme="majorBidi" w:cstheme="majorBidi"/>
            <w:noProof/>
          </w:rPr>
          <w:t>4.2.2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API Backend (référence)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_Toc225616016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98</w:t>
        </w:r>
        <w:r w:rsidR="000D0FFB" w:rsidRPr="000D0FFB">
          <w:rPr>
            <w:rFonts w:asciiTheme="majorBidi" w:hAnsiTheme="majorBidi" w:cstheme="majorBidi"/>
            <w:noProof/>
            <w:webHidden/>
          </w:rPr>
          <w:fldChar w:fldCharType="end"/>
        </w:r>
      </w:hyperlink>
    </w:p>
    <w:p w14:paraId="63C3ED32" w14:textId="03BF8E7B"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17" w:history="1">
        <w:r w:rsidR="000D0FFB" w:rsidRPr="000D0FFB">
          <w:rPr>
            <w:rStyle w:val="Lienhypertexte"/>
            <w:rFonts w:asciiTheme="majorBidi" w:hAnsiTheme="majorBidi" w:cstheme="majorBidi"/>
            <w:noProof/>
          </w:rPr>
          <w:t>4.2.3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Base de données (admin)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_Toc225616017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98</w:t>
        </w:r>
        <w:r w:rsidR="000D0FFB" w:rsidRPr="000D0FFB">
          <w:rPr>
            <w:rFonts w:asciiTheme="majorBidi" w:hAnsiTheme="majorBidi" w:cstheme="majorBidi"/>
            <w:noProof/>
            <w:webHidden/>
          </w:rPr>
          <w:fldChar w:fldCharType="end"/>
        </w:r>
      </w:hyperlink>
    </w:p>
    <w:p w14:paraId="6E6F8C20" w14:textId="66022FE7"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18" w:history="1">
        <w:r w:rsidR="000D0FFB" w:rsidRPr="000D0FFB">
          <w:rPr>
            <w:rStyle w:val="Lienhypertexte"/>
            <w:rFonts w:asciiTheme="majorBidi" w:hAnsiTheme="majorBidi" w:cstheme="majorBidi"/>
            <w:noProof/>
          </w:rPr>
          <w:t>4.2.4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n8n (chatbot/workflows)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_Toc225616018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98</w:t>
        </w:r>
        <w:r w:rsidR="000D0FFB" w:rsidRPr="000D0FFB">
          <w:rPr>
            <w:rFonts w:asciiTheme="majorBidi" w:hAnsiTheme="majorBidi" w:cstheme="majorBidi"/>
            <w:noProof/>
            <w:webHidden/>
          </w:rPr>
          <w:fldChar w:fldCharType="end"/>
        </w:r>
      </w:hyperlink>
    </w:p>
    <w:p w14:paraId="485F9638" w14:textId="4A440975"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19" w:history="1">
        <w:r w:rsidR="000D0FFB" w:rsidRPr="000D0FFB">
          <w:rPr>
            <w:rStyle w:val="Lienhypertexte"/>
            <w:rFonts w:asciiTheme="majorBidi" w:hAnsiTheme="majorBidi" w:cstheme="majorBidi"/>
            <w:noProof/>
          </w:rPr>
          <w:t>4.3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Connexion / Déconnexion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_Toc225616019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98</w:t>
        </w:r>
        <w:r w:rsidR="000D0FFB" w:rsidRPr="000D0FFB">
          <w:rPr>
            <w:rFonts w:asciiTheme="majorBidi" w:hAnsiTheme="majorBidi" w:cstheme="majorBidi"/>
            <w:noProof/>
            <w:webHidden/>
          </w:rPr>
          <w:fldChar w:fldCharType="end"/>
        </w:r>
      </w:hyperlink>
    </w:p>
    <w:p w14:paraId="1612C015" w14:textId="362EB49C"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20" w:history="1">
        <w:r w:rsidR="000D0FFB" w:rsidRPr="000D0FFB">
          <w:rPr>
            <w:rStyle w:val="Lienhypertexte"/>
            <w:rFonts w:asciiTheme="majorBidi" w:hAnsiTheme="majorBidi" w:cstheme="majorBidi"/>
            <w:noProof/>
          </w:rPr>
          <w:t>4.3.1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Se connecter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_Toc225616020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98</w:t>
        </w:r>
        <w:r w:rsidR="000D0FFB" w:rsidRPr="000D0FFB">
          <w:rPr>
            <w:rFonts w:asciiTheme="majorBidi" w:hAnsiTheme="majorBidi" w:cstheme="majorBidi"/>
            <w:noProof/>
            <w:webHidden/>
          </w:rPr>
          <w:fldChar w:fldCharType="end"/>
        </w:r>
      </w:hyperlink>
    </w:p>
    <w:p w14:paraId="685FA205" w14:textId="6F7C95E0"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21" w:history="1">
        <w:r w:rsidR="000D0FFB" w:rsidRPr="000D0FFB">
          <w:rPr>
            <w:rStyle w:val="Lienhypertexte"/>
            <w:rFonts w:asciiTheme="majorBidi" w:hAnsiTheme="majorBidi" w:cstheme="majorBidi"/>
            <w:noProof/>
          </w:rPr>
          <w:t>4.3.2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Rafraîchir la session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_Toc225616021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98</w:t>
        </w:r>
        <w:r w:rsidR="000D0FFB" w:rsidRPr="000D0FFB">
          <w:rPr>
            <w:rFonts w:asciiTheme="majorBidi" w:hAnsiTheme="majorBidi" w:cstheme="majorBidi"/>
            <w:noProof/>
            <w:webHidden/>
          </w:rPr>
          <w:fldChar w:fldCharType="end"/>
        </w:r>
      </w:hyperlink>
    </w:p>
    <w:p w14:paraId="37D78317" w14:textId="55DD8B8A"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22" w:history="1">
        <w:r w:rsidR="000D0FFB" w:rsidRPr="000D0FFB">
          <w:rPr>
            <w:rStyle w:val="Lienhypertexte"/>
            <w:rFonts w:asciiTheme="majorBidi" w:hAnsiTheme="majorBidi" w:cstheme="majorBidi"/>
            <w:noProof/>
          </w:rPr>
          <w:t>4.3.3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Se déconnecter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_Toc225616022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98</w:t>
        </w:r>
        <w:r w:rsidR="000D0FFB" w:rsidRPr="000D0FFB">
          <w:rPr>
            <w:rFonts w:asciiTheme="majorBidi" w:hAnsiTheme="majorBidi" w:cstheme="majorBidi"/>
            <w:noProof/>
            <w:webHidden/>
          </w:rPr>
          <w:fldChar w:fldCharType="end"/>
        </w:r>
      </w:hyperlink>
    </w:p>
    <w:p w14:paraId="61CCEB0F" w14:textId="5B36360C"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23" w:history="1">
        <w:r w:rsidR="000D0FFB" w:rsidRPr="000D0FFB">
          <w:rPr>
            <w:rStyle w:val="Lienhypertexte"/>
            <w:rFonts w:asciiTheme="majorBidi" w:hAnsiTheme="majorBidi" w:cstheme="majorBidi"/>
            <w:noProof/>
          </w:rPr>
          <w:t>4.4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Fonctionnalités communes (tous rôles)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_Toc225616023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98</w:t>
        </w:r>
        <w:r w:rsidR="000D0FFB" w:rsidRPr="000D0FFB">
          <w:rPr>
            <w:rFonts w:asciiTheme="majorBidi" w:hAnsiTheme="majorBidi" w:cstheme="majorBidi"/>
            <w:noProof/>
            <w:webHidden/>
          </w:rPr>
          <w:fldChar w:fldCharType="end"/>
        </w:r>
      </w:hyperlink>
    </w:p>
    <w:p w14:paraId="0D629943" w14:textId="41111029"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24" w:history="1">
        <w:r w:rsidR="000D0FFB" w:rsidRPr="000D0FFB">
          <w:rPr>
            <w:rStyle w:val="Lienhypertexte"/>
            <w:rFonts w:asciiTheme="majorBidi" w:hAnsiTheme="majorBidi" w:cstheme="majorBidi"/>
            <w:noProof/>
          </w:rPr>
          <w:t>4.4.1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Profil utilisateur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_Toc225616024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98</w:t>
        </w:r>
        <w:r w:rsidR="000D0FFB" w:rsidRPr="000D0FFB">
          <w:rPr>
            <w:rFonts w:asciiTheme="majorBidi" w:hAnsiTheme="majorBidi" w:cstheme="majorBidi"/>
            <w:noProof/>
            <w:webHidden/>
          </w:rPr>
          <w:fldChar w:fldCharType="end"/>
        </w:r>
      </w:hyperlink>
    </w:p>
    <w:p w14:paraId="1A9E47A7" w14:textId="5F4C8E99"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25" w:history="1">
        <w:r w:rsidR="000D0FFB" w:rsidRPr="000D0FFB">
          <w:rPr>
            <w:rStyle w:val="Lienhypertexte"/>
            <w:rFonts w:asciiTheme="majorBidi" w:hAnsiTheme="majorBidi" w:cstheme="majorBidi"/>
            <w:noProof/>
          </w:rPr>
          <w:t>4.4.2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Notifications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_Toc225616025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99</w:t>
        </w:r>
        <w:r w:rsidR="000D0FFB" w:rsidRPr="000D0FFB">
          <w:rPr>
            <w:rFonts w:asciiTheme="majorBidi" w:hAnsiTheme="majorBidi" w:cstheme="majorBidi"/>
            <w:noProof/>
            <w:webHidden/>
          </w:rPr>
          <w:fldChar w:fldCharType="end"/>
        </w:r>
      </w:hyperlink>
    </w:p>
    <w:p w14:paraId="452FA0DE" w14:textId="3EF65244"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26" w:history="1">
        <w:r w:rsidR="000D0FFB" w:rsidRPr="000D0FFB">
          <w:rPr>
            <w:rStyle w:val="Lienhypertexte"/>
            <w:rFonts w:asciiTheme="majorBidi" w:hAnsiTheme="majorBidi" w:cstheme="majorBidi"/>
            <w:noProof/>
          </w:rPr>
          <w:t>4.4.3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Chatbot (Web)</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_Toc225616026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99</w:t>
        </w:r>
        <w:r w:rsidR="000D0FFB" w:rsidRPr="000D0FFB">
          <w:rPr>
            <w:rFonts w:asciiTheme="majorBidi" w:hAnsiTheme="majorBidi" w:cstheme="majorBidi"/>
            <w:noProof/>
            <w:webHidden/>
          </w:rPr>
          <w:fldChar w:fldCharType="end"/>
        </w:r>
      </w:hyperlink>
    </w:p>
    <w:p w14:paraId="4F3B3E43" w14:textId="63573DDB"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27" w:history="1">
        <w:r w:rsidR="000D0FFB" w:rsidRPr="000D0FFB">
          <w:rPr>
            <w:rStyle w:val="Lienhypertexte"/>
            <w:rFonts w:asciiTheme="majorBidi" w:hAnsiTheme="majorBidi" w:cstheme="majorBidi"/>
            <w:noProof/>
          </w:rPr>
          <w:t>4.5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Guide Étudiant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_Toc225616027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99</w:t>
        </w:r>
        <w:r w:rsidR="000D0FFB" w:rsidRPr="000D0FFB">
          <w:rPr>
            <w:rFonts w:asciiTheme="majorBidi" w:hAnsiTheme="majorBidi" w:cstheme="majorBidi"/>
            <w:noProof/>
            <w:webHidden/>
          </w:rPr>
          <w:fldChar w:fldCharType="end"/>
        </w:r>
      </w:hyperlink>
    </w:p>
    <w:p w14:paraId="2ED07379" w14:textId="0E557626"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28" w:history="1">
        <w:r w:rsidR="000D0FFB" w:rsidRPr="000D0FFB">
          <w:rPr>
            <w:rStyle w:val="Lienhypertexte"/>
            <w:rFonts w:asciiTheme="majorBidi" w:hAnsiTheme="majorBidi" w:cstheme="majorBidi"/>
            <w:noProof/>
          </w:rPr>
          <w:t>4.5.1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Tableau de bord Étudiant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_Toc225616028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99</w:t>
        </w:r>
        <w:r w:rsidR="000D0FFB" w:rsidRPr="000D0FFB">
          <w:rPr>
            <w:rFonts w:asciiTheme="majorBidi" w:hAnsiTheme="majorBidi" w:cstheme="majorBidi"/>
            <w:noProof/>
            <w:webHidden/>
          </w:rPr>
          <w:fldChar w:fldCharType="end"/>
        </w:r>
      </w:hyperlink>
    </w:p>
    <w:p w14:paraId="0DEAA85A" w14:textId="21BA475F"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29" w:history="1">
        <w:r w:rsidR="000D0FFB" w:rsidRPr="000D0FFB">
          <w:rPr>
            <w:rStyle w:val="Lienhypertexte"/>
            <w:rFonts w:asciiTheme="majorBidi" w:hAnsiTheme="majorBidi" w:cstheme="majorBidi"/>
            <w:noProof/>
          </w:rPr>
          <w:t>4.5.2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Espace pédagogique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_Toc225616029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99</w:t>
        </w:r>
        <w:r w:rsidR="000D0FFB" w:rsidRPr="000D0FFB">
          <w:rPr>
            <w:rFonts w:asciiTheme="majorBidi" w:hAnsiTheme="majorBidi" w:cstheme="majorBidi"/>
            <w:noProof/>
            <w:webHidden/>
          </w:rPr>
          <w:fldChar w:fldCharType="end"/>
        </w:r>
      </w:hyperlink>
    </w:p>
    <w:p w14:paraId="7E492B6E" w14:textId="7B13B335"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30" w:history="1">
        <w:r w:rsidR="000D0FFB" w:rsidRPr="000D0FFB">
          <w:rPr>
            <w:rStyle w:val="Lienhypertexte"/>
            <w:rFonts w:asciiTheme="majorBidi" w:hAnsiTheme="majorBidi" w:cstheme="majorBidi"/>
            <w:noProof/>
          </w:rPr>
          <w:t>4.5.3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Présences / absences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_Toc225616030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99</w:t>
        </w:r>
        <w:r w:rsidR="000D0FFB" w:rsidRPr="000D0FFB">
          <w:rPr>
            <w:rFonts w:asciiTheme="majorBidi" w:hAnsiTheme="majorBidi" w:cstheme="majorBidi"/>
            <w:noProof/>
            <w:webHidden/>
          </w:rPr>
          <w:fldChar w:fldCharType="end"/>
        </w:r>
      </w:hyperlink>
    </w:p>
    <w:p w14:paraId="581417A4" w14:textId="5943023A"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31" w:history="1">
        <w:r w:rsidR="000D0FFB" w:rsidRPr="000D0FFB">
          <w:rPr>
            <w:rStyle w:val="Lienhypertexte"/>
            <w:rFonts w:asciiTheme="majorBidi" w:hAnsiTheme="majorBidi" w:cstheme="majorBidi"/>
            <w:noProof/>
          </w:rPr>
          <w:t>4.5.4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Notes / relevé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_Toc225616031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100</w:t>
        </w:r>
        <w:r w:rsidR="000D0FFB" w:rsidRPr="000D0FFB">
          <w:rPr>
            <w:rFonts w:asciiTheme="majorBidi" w:hAnsiTheme="majorBidi" w:cstheme="majorBidi"/>
            <w:noProof/>
            <w:webHidden/>
          </w:rPr>
          <w:fldChar w:fldCharType="end"/>
        </w:r>
      </w:hyperlink>
    </w:p>
    <w:p w14:paraId="15DBD203" w14:textId="32DD02EA"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32" w:history="1">
        <w:r w:rsidR="000D0FFB" w:rsidRPr="000D0FFB">
          <w:rPr>
            <w:rStyle w:val="Lienhypertexte"/>
            <w:rFonts w:asciiTheme="majorBidi" w:hAnsiTheme="majorBidi" w:cstheme="majorBidi"/>
            <w:noProof/>
          </w:rPr>
          <w:t>4.5.5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Emploi du temps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_Toc225616032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100</w:t>
        </w:r>
        <w:r w:rsidR="000D0FFB" w:rsidRPr="000D0FFB">
          <w:rPr>
            <w:rFonts w:asciiTheme="majorBidi" w:hAnsiTheme="majorBidi" w:cstheme="majorBidi"/>
            <w:noProof/>
            <w:webHidden/>
          </w:rPr>
          <w:fldChar w:fldCharType="end"/>
        </w:r>
      </w:hyperlink>
    </w:p>
    <w:p w14:paraId="2D1471FE" w14:textId="4E6BF9A9"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33" w:history="1">
        <w:r w:rsidR="000D0FFB" w:rsidRPr="000D0FFB">
          <w:rPr>
            <w:rStyle w:val="Lienhypertexte"/>
            <w:rFonts w:asciiTheme="majorBidi" w:hAnsiTheme="majorBidi" w:cstheme="majorBidi"/>
            <w:noProof/>
          </w:rPr>
          <w:t>4.5.6</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Annonces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_Toc225616033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100</w:t>
        </w:r>
        <w:r w:rsidR="000D0FFB" w:rsidRPr="000D0FFB">
          <w:rPr>
            <w:rFonts w:asciiTheme="majorBidi" w:hAnsiTheme="majorBidi" w:cstheme="majorBidi"/>
            <w:noProof/>
            <w:webHidden/>
          </w:rPr>
          <w:fldChar w:fldCharType="end"/>
        </w:r>
      </w:hyperlink>
    </w:p>
    <w:p w14:paraId="0465D9E5" w14:textId="3E4D2C0B"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34" w:history="1">
        <w:r w:rsidR="000D0FFB" w:rsidRPr="000D0FFB">
          <w:rPr>
            <w:rStyle w:val="Lienhypertexte"/>
            <w:rFonts w:asciiTheme="majorBidi" w:hAnsiTheme="majorBidi" w:cstheme="majorBidi"/>
            <w:noProof/>
          </w:rPr>
          <w:t>4.6</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Guide Professeur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_Toc225616034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100</w:t>
        </w:r>
        <w:r w:rsidR="000D0FFB" w:rsidRPr="000D0FFB">
          <w:rPr>
            <w:rFonts w:asciiTheme="majorBidi" w:hAnsiTheme="majorBidi" w:cstheme="majorBidi"/>
            <w:noProof/>
            <w:webHidden/>
          </w:rPr>
          <w:fldChar w:fldCharType="end"/>
        </w:r>
      </w:hyperlink>
    </w:p>
    <w:p w14:paraId="5264D7A5" w14:textId="3ECF2B29"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35" w:history="1">
        <w:r w:rsidR="000D0FFB" w:rsidRPr="000D0FFB">
          <w:rPr>
            <w:rStyle w:val="Lienhypertexte"/>
            <w:rFonts w:asciiTheme="majorBidi" w:hAnsiTheme="majorBidi" w:cstheme="majorBidi"/>
            <w:noProof/>
          </w:rPr>
          <w:t>4.6.1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Tableau de bord Professeur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_Toc225616035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100</w:t>
        </w:r>
        <w:r w:rsidR="000D0FFB" w:rsidRPr="000D0FFB">
          <w:rPr>
            <w:rFonts w:asciiTheme="majorBidi" w:hAnsiTheme="majorBidi" w:cstheme="majorBidi"/>
            <w:noProof/>
            <w:webHidden/>
          </w:rPr>
          <w:fldChar w:fldCharType="end"/>
        </w:r>
      </w:hyperlink>
    </w:p>
    <w:p w14:paraId="01B1AA4A" w14:textId="4D41D6C2"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36" w:history="1">
        <w:r w:rsidR="000D0FFB" w:rsidRPr="000D0FFB">
          <w:rPr>
            <w:rStyle w:val="Lienhypertexte"/>
            <w:rFonts w:asciiTheme="majorBidi" w:hAnsiTheme="majorBidi" w:cstheme="majorBidi"/>
            <w:noProof/>
          </w:rPr>
          <w:t>4.6.2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Séances / ressources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_Toc225616036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100</w:t>
        </w:r>
        <w:r w:rsidR="000D0FFB" w:rsidRPr="000D0FFB">
          <w:rPr>
            <w:rFonts w:asciiTheme="majorBidi" w:hAnsiTheme="majorBidi" w:cstheme="majorBidi"/>
            <w:noProof/>
            <w:webHidden/>
          </w:rPr>
          <w:fldChar w:fldCharType="end"/>
        </w:r>
      </w:hyperlink>
    </w:p>
    <w:p w14:paraId="17DE8817" w14:textId="5DD9C0E8"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37" w:history="1">
        <w:r w:rsidR="000D0FFB" w:rsidRPr="000D0FFB">
          <w:rPr>
            <w:rStyle w:val="Lienhypertexte"/>
            <w:rFonts w:asciiTheme="majorBidi" w:hAnsiTheme="majorBidi" w:cstheme="majorBidi"/>
            <w:noProof/>
          </w:rPr>
          <w:t>4.6.3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Présences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_Toc225616037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100</w:t>
        </w:r>
        <w:r w:rsidR="000D0FFB" w:rsidRPr="000D0FFB">
          <w:rPr>
            <w:rFonts w:asciiTheme="majorBidi" w:hAnsiTheme="majorBidi" w:cstheme="majorBidi"/>
            <w:noProof/>
            <w:webHidden/>
          </w:rPr>
          <w:fldChar w:fldCharType="end"/>
        </w:r>
      </w:hyperlink>
    </w:p>
    <w:p w14:paraId="4F179E78" w14:textId="0EEE13CF"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38" w:history="1">
        <w:r w:rsidR="000D0FFB" w:rsidRPr="000D0FFB">
          <w:rPr>
            <w:rStyle w:val="Lienhypertexte"/>
            <w:rFonts w:asciiTheme="majorBidi" w:hAnsiTheme="majorBidi" w:cstheme="majorBidi"/>
            <w:noProof/>
          </w:rPr>
          <w:t>4.6.4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Notes / examens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_Toc225616038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100</w:t>
        </w:r>
        <w:r w:rsidR="000D0FFB" w:rsidRPr="000D0FFB">
          <w:rPr>
            <w:rFonts w:asciiTheme="majorBidi" w:hAnsiTheme="majorBidi" w:cstheme="majorBidi"/>
            <w:noProof/>
            <w:webHidden/>
          </w:rPr>
          <w:fldChar w:fldCharType="end"/>
        </w:r>
      </w:hyperlink>
    </w:p>
    <w:p w14:paraId="58273058" w14:textId="5BEAE38C"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39" w:history="1">
        <w:r w:rsidR="000D0FFB" w:rsidRPr="000D0FFB">
          <w:rPr>
            <w:rStyle w:val="Lienhypertexte"/>
            <w:rFonts w:asciiTheme="majorBidi" w:hAnsiTheme="majorBidi" w:cstheme="majorBidi"/>
            <w:noProof/>
          </w:rPr>
          <w:t>4.6.5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Annonces Professeur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_Toc225616039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100</w:t>
        </w:r>
        <w:r w:rsidR="000D0FFB" w:rsidRPr="000D0FFB">
          <w:rPr>
            <w:rFonts w:asciiTheme="majorBidi" w:hAnsiTheme="majorBidi" w:cstheme="majorBidi"/>
            <w:noProof/>
            <w:webHidden/>
          </w:rPr>
          <w:fldChar w:fldCharType="end"/>
        </w:r>
      </w:hyperlink>
    </w:p>
    <w:p w14:paraId="72767622" w14:textId="7C580898"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40" w:history="1">
        <w:r w:rsidR="000D0FFB" w:rsidRPr="000D0FFB">
          <w:rPr>
            <w:rStyle w:val="Lienhypertexte"/>
            <w:rFonts w:asciiTheme="majorBidi" w:hAnsiTheme="majorBidi" w:cstheme="majorBidi"/>
            <w:noProof/>
          </w:rPr>
          <w:t>4.6.6</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Emploi du temps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_Toc225616040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100</w:t>
        </w:r>
        <w:r w:rsidR="000D0FFB" w:rsidRPr="000D0FFB">
          <w:rPr>
            <w:rFonts w:asciiTheme="majorBidi" w:hAnsiTheme="majorBidi" w:cstheme="majorBidi"/>
            <w:noProof/>
            <w:webHidden/>
          </w:rPr>
          <w:fldChar w:fldCharType="end"/>
        </w:r>
      </w:hyperlink>
    </w:p>
    <w:p w14:paraId="459EF235" w14:textId="4C9BB15A"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41" w:history="1">
        <w:r w:rsidR="000D0FFB" w:rsidRPr="000D0FFB">
          <w:rPr>
            <w:rStyle w:val="Lienhypertexte"/>
            <w:rFonts w:asciiTheme="majorBidi" w:hAnsiTheme="majorBidi" w:cstheme="majorBidi"/>
            <w:noProof/>
          </w:rPr>
          <w:t>4.7</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Guide Administrateur</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_Toc225616041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101</w:t>
        </w:r>
        <w:r w:rsidR="000D0FFB" w:rsidRPr="000D0FFB">
          <w:rPr>
            <w:rFonts w:asciiTheme="majorBidi" w:hAnsiTheme="majorBidi" w:cstheme="majorBidi"/>
            <w:noProof/>
            <w:webHidden/>
          </w:rPr>
          <w:fldChar w:fldCharType="end"/>
        </w:r>
      </w:hyperlink>
    </w:p>
    <w:p w14:paraId="7DBEBED5" w14:textId="237D037A"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42" w:history="1">
        <w:r w:rsidR="000D0FFB" w:rsidRPr="000D0FFB">
          <w:rPr>
            <w:rStyle w:val="Lienhypertexte"/>
            <w:rFonts w:asciiTheme="majorBidi" w:hAnsiTheme="majorBidi" w:cstheme="majorBidi"/>
            <w:noProof/>
          </w:rPr>
          <w:t>4.7.1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Tableau de bord Administratif</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_Toc225616042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101</w:t>
        </w:r>
        <w:r w:rsidR="000D0FFB" w:rsidRPr="000D0FFB">
          <w:rPr>
            <w:rFonts w:asciiTheme="majorBidi" w:hAnsiTheme="majorBidi" w:cstheme="majorBidi"/>
            <w:noProof/>
            <w:webHidden/>
          </w:rPr>
          <w:fldChar w:fldCharType="end"/>
        </w:r>
      </w:hyperlink>
    </w:p>
    <w:p w14:paraId="19ABDA95" w14:textId="072E652B"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43" w:history="1">
        <w:r w:rsidR="000D0FFB" w:rsidRPr="000D0FFB">
          <w:rPr>
            <w:rStyle w:val="Lienhypertexte"/>
            <w:rFonts w:asciiTheme="majorBidi" w:hAnsiTheme="majorBidi" w:cstheme="majorBidi"/>
            <w:noProof/>
          </w:rPr>
          <w:t>4.7.2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Gestion de la structure académique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_Toc225616043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101</w:t>
        </w:r>
        <w:r w:rsidR="000D0FFB" w:rsidRPr="000D0FFB">
          <w:rPr>
            <w:rFonts w:asciiTheme="majorBidi" w:hAnsiTheme="majorBidi" w:cstheme="majorBidi"/>
            <w:noProof/>
            <w:webHidden/>
          </w:rPr>
          <w:fldChar w:fldCharType="end"/>
        </w:r>
      </w:hyperlink>
    </w:p>
    <w:p w14:paraId="70ED3A80" w14:textId="611ED101"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44" w:history="1">
        <w:r w:rsidR="000D0FFB" w:rsidRPr="000D0FFB">
          <w:rPr>
            <w:rStyle w:val="Lienhypertexte"/>
            <w:rFonts w:asciiTheme="majorBidi" w:hAnsiTheme="majorBidi" w:cstheme="majorBidi"/>
            <w:noProof/>
          </w:rPr>
          <w:t>4.7.3</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Affectations d’enseignement</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_Toc225616044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101</w:t>
        </w:r>
        <w:r w:rsidR="000D0FFB" w:rsidRPr="000D0FFB">
          <w:rPr>
            <w:rFonts w:asciiTheme="majorBidi" w:hAnsiTheme="majorBidi" w:cstheme="majorBidi"/>
            <w:noProof/>
            <w:webHidden/>
          </w:rPr>
          <w:fldChar w:fldCharType="end"/>
        </w:r>
      </w:hyperlink>
    </w:p>
    <w:p w14:paraId="57EA3F6D" w14:textId="12429D3F"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45" w:history="1">
        <w:r w:rsidR="000D0FFB" w:rsidRPr="000D0FFB">
          <w:rPr>
            <w:rStyle w:val="Lienhypertexte"/>
            <w:rFonts w:asciiTheme="majorBidi" w:hAnsiTheme="majorBidi" w:cstheme="majorBidi"/>
            <w:noProof/>
          </w:rPr>
          <w:t>4.7.4</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Gestion des utilisateurs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_Toc225616045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101</w:t>
        </w:r>
        <w:r w:rsidR="000D0FFB" w:rsidRPr="000D0FFB">
          <w:rPr>
            <w:rFonts w:asciiTheme="majorBidi" w:hAnsiTheme="majorBidi" w:cstheme="majorBidi"/>
            <w:noProof/>
            <w:webHidden/>
          </w:rPr>
          <w:fldChar w:fldCharType="end"/>
        </w:r>
      </w:hyperlink>
    </w:p>
    <w:p w14:paraId="50902D69" w14:textId="53D4FEF1"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46" w:history="1">
        <w:r w:rsidR="000D0FFB" w:rsidRPr="000D0FFB">
          <w:rPr>
            <w:rStyle w:val="Lienhypertexte"/>
            <w:rFonts w:asciiTheme="majorBidi" w:hAnsiTheme="majorBidi" w:cstheme="majorBidi"/>
            <w:noProof/>
          </w:rPr>
          <w:t>4.7.5</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Import des étudiants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_Toc225616046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101</w:t>
        </w:r>
        <w:r w:rsidR="000D0FFB" w:rsidRPr="000D0FFB">
          <w:rPr>
            <w:rFonts w:asciiTheme="majorBidi" w:hAnsiTheme="majorBidi" w:cstheme="majorBidi"/>
            <w:noProof/>
            <w:webHidden/>
          </w:rPr>
          <w:fldChar w:fldCharType="end"/>
        </w:r>
      </w:hyperlink>
    </w:p>
    <w:p w14:paraId="462AF5CD" w14:textId="23A04E94"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47" w:history="1">
        <w:r w:rsidR="000D0FFB" w:rsidRPr="000D0FFB">
          <w:rPr>
            <w:rStyle w:val="Lienhypertexte"/>
            <w:rFonts w:asciiTheme="majorBidi" w:hAnsiTheme="majorBidi" w:cstheme="majorBidi"/>
            <w:noProof/>
          </w:rPr>
          <w:t>4.7.6</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Gestion des annonces (Admin)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_Toc225616047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101</w:t>
        </w:r>
        <w:r w:rsidR="000D0FFB" w:rsidRPr="000D0FFB">
          <w:rPr>
            <w:rFonts w:asciiTheme="majorBidi" w:hAnsiTheme="majorBidi" w:cstheme="majorBidi"/>
            <w:noProof/>
            <w:webHidden/>
          </w:rPr>
          <w:fldChar w:fldCharType="end"/>
        </w:r>
      </w:hyperlink>
    </w:p>
    <w:p w14:paraId="79249F72" w14:textId="15860075"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48" w:history="1">
        <w:r w:rsidR="000D0FFB" w:rsidRPr="000D0FFB">
          <w:rPr>
            <w:rStyle w:val="Lienhypertexte"/>
            <w:rFonts w:asciiTheme="majorBidi" w:hAnsiTheme="majorBidi" w:cstheme="majorBidi"/>
            <w:noProof/>
          </w:rPr>
          <w:t>4.7.7</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Emploi du temps (Admin)</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_Toc225616048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101</w:t>
        </w:r>
        <w:r w:rsidR="000D0FFB" w:rsidRPr="000D0FFB">
          <w:rPr>
            <w:rFonts w:asciiTheme="majorBidi" w:hAnsiTheme="majorBidi" w:cstheme="majorBidi"/>
            <w:noProof/>
            <w:webHidden/>
          </w:rPr>
          <w:fldChar w:fldCharType="end"/>
        </w:r>
      </w:hyperlink>
    </w:p>
    <w:p w14:paraId="0D05E0C9" w14:textId="5EE4CC5B"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49" w:history="1">
        <w:r w:rsidR="000D0FFB" w:rsidRPr="000D0FFB">
          <w:rPr>
            <w:rStyle w:val="Lienhypertexte"/>
            <w:rFonts w:asciiTheme="majorBidi" w:hAnsiTheme="majorBidi" w:cstheme="majorBidi"/>
            <w:noProof/>
          </w:rPr>
          <w:t>4.7.8</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Sécurité RBAC</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_Toc225616049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101</w:t>
        </w:r>
        <w:r w:rsidR="000D0FFB" w:rsidRPr="000D0FFB">
          <w:rPr>
            <w:rFonts w:asciiTheme="majorBidi" w:hAnsiTheme="majorBidi" w:cstheme="majorBidi"/>
            <w:noProof/>
            <w:webHidden/>
          </w:rPr>
          <w:fldChar w:fldCharType="end"/>
        </w:r>
      </w:hyperlink>
    </w:p>
    <w:p w14:paraId="358D48FA" w14:textId="206D8476"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50" w:history="1">
        <w:r w:rsidR="000D0FFB" w:rsidRPr="000D0FFB">
          <w:rPr>
            <w:rStyle w:val="Lienhypertexte"/>
            <w:rFonts w:asciiTheme="majorBidi" w:hAnsiTheme="majorBidi" w:cstheme="majorBidi"/>
            <w:noProof/>
          </w:rPr>
          <w:t>4.8</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Bonnes pratiques et sécurité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_Toc225616050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101</w:t>
        </w:r>
        <w:r w:rsidR="000D0FFB" w:rsidRPr="000D0FFB">
          <w:rPr>
            <w:rFonts w:asciiTheme="majorBidi" w:hAnsiTheme="majorBidi" w:cstheme="majorBidi"/>
            <w:noProof/>
            <w:webHidden/>
          </w:rPr>
          <w:fldChar w:fldCharType="end"/>
        </w:r>
      </w:hyperlink>
    </w:p>
    <w:p w14:paraId="08355D04" w14:textId="66D26BD9"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51" w:history="1">
        <w:r w:rsidR="000D0FFB" w:rsidRPr="000D0FFB">
          <w:rPr>
            <w:rStyle w:val="Lienhypertexte"/>
            <w:rFonts w:asciiTheme="majorBidi" w:hAnsiTheme="majorBidi" w:cstheme="majorBidi"/>
            <w:noProof/>
          </w:rPr>
          <w:t>4.9</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Dépannage (problèmes fréquents)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_Toc225616051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102</w:t>
        </w:r>
        <w:r w:rsidR="000D0FFB" w:rsidRPr="000D0FFB">
          <w:rPr>
            <w:rFonts w:asciiTheme="majorBidi" w:hAnsiTheme="majorBidi" w:cstheme="majorBidi"/>
            <w:noProof/>
            <w:webHidden/>
          </w:rPr>
          <w:fldChar w:fldCharType="end"/>
        </w:r>
      </w:hyperlink>
    </w:p>
    <w:p w14:paraId="023E0CCB" w14:textId="3BF79B42" w:rsidR="000D0FFB" w:rsidRPr="000D0FFB" w:rsidRDefault="00A668DA" w:rsidP="000D0FFB">
      <w:pPr>
        <w:pStyle w:val="TM1"/>
        <w:spacing w:line="360" w:lineRule="auto"/>
        <w:rPr>
          <w:rFonts w:eastAsiaTheme="minorEastAsia"/>
          <w:kern w:val="0"/>
          <w:lang w:eastAsia="fr-FR"/>
          <w14:ligatures w14:val="none"/>
        </w:rPr>
      </w:pPr>
      <w:hyperlink w:anchor="_Toc225616052" w:history="1">
        <w:r w:rsidR="000D0FFB" w:rsidRPr="000D0FFB">
          <w:rPr>
            <w:rStyle w:val="Lienhypertexte"/>
          </w:rPr>
          <w:t>5</w:t>
        </w:r>
        <w:r w:rsidR="000D0FFB" w:rsidRPr="000D0FFB">
          <w:rPr>
            <w:rFonts w:eastAsiaTheme="minorEastAsia"/>
            <w:kern w:val="0"/>
            <w:lang w:eastAsia="fr-FR"/>
            <w14:ligatures w14:val="none"/>
          </w:rPr>
          <w:tab/>
        </w:r>
        <w:r w:rsidR="000D0FFB" w:rsidRPr="000D0FFB">
          <w:rPr>
            <w:rStyle w:val="Lienhypertexte"/>
          </w:rPr>
          <w:t>Planification de projet :</w:t>
        </w:r>
        <w:r w:rsidR="000D0FFB" w:rsidRPr="000D0FFB">
          <w:rPr>
            <w:webHidden/>
          </w:rPr>
          <w:tab/>
        </w:r>
        <w:r w:rsidR="000D0FFB" w:rsidRPr="000D0FFB">
          <w:rPr>
            <w:webHidden/>
          </w:rPr>
          <w:fldChar w:fldCharType="begin"/>
        </w:r>
        <w:r w:rsidR="000D0FFB" w:rsidRPr="000D0FFB">
          <w:rPr>
            <w:webHidden/>
          </w:rPr>
          <w:instrText xml:space="preserve"> PAGEREF _Toc225616052 \h </w:instrText>
        </w:r>
        <w:r w:rsidR="000D0FFB" w:rsidRPr="000D0FFB">
          <w:rPr>
            <w:webHidden/>
          </w:rPr>
        </w:r>
        <w:r w:rsidR="000D0FFB" w:rsidRPr="000D0FFB">
          <w:rPr>
            <w:webHidden/>
          </w:rPr>
          <w:fldChar w:fldCharType="separate"/>
        </w:r>
        <w:r w:rsidR="00483DE7">
          <w:rPr>
            <w:webHidden/>
          </w:rPr>
          <w:t>102</w:t>
        </w:r>
        <w:r w:rsidR="000D0FFB" w:rsidRPr="000D0FFB">
          <w:rPr>
            <w:webHidden/>
          </w:rPr>
          <w:fldChar w:fldCharType="end"/>
        </w:r>
      </w:hyperlink>
    </w:p>
    <w:p w14:paraId="217D6CEA" w14:textId="02577C93"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53" w:history="1">
        <w:r w:rsidR="000D0FFB" w:rsidRPr="000D0FFB">
          <w:rPr>
            <w:rStyle w:val="Lienhypertexte"/>
            <w:rFonts w:asciiTheme="majorBidi" w:hAnsiTheme="majorBidi" w:cstheme="majorBidi"/>
            <w:noProof/>
          </w:rPr>
          <w:t>5.1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Gestion de Projet avec la Méthode Agile (scrum)</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_Toc225616053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102</w:t>
        </w:r>
        <w:r w:rsidR="000D0FFB" w:rsidRPr="000D0FFB">
          <w:rPr>
            <w:rFonts w:asciiTheme="majorBidi" w:hAnsiTheme="majorBidi" w:cstheme="majorBidi"/>
            <w:noProof/>
            <w:webHidden/>
          </w:rPr>
          <w:fldChar w:fldCharType="end"/>
        </w:r>
      </w:hyperlink>
    </w:p>
    <w:p w14:paraId="63C80415" w14:textId="1C55DF74"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54" w:history="1">
        <w:r w:rsidR="000D0FFB" w:rsidRPr="000D0FFB">
          <w:rPr>
            <w:rStyle w:val="Lienhypertexte"/>
            <w:rFonts w:asciiTheme="majorBidi" w:hAnsiTheme="majorBidi" w:cstheme="majorBidi"/>
            <w:noProof/>
          </w:rPr>
          <w:t>5.1.1</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Outils Utilisés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_Toc225616054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102</w:t>
        </w:r>
        <w:r w:rsidR="000D0FFB" w:rsidRPr="000D0FFB">
          <w:rPr>
            <w:rFonts w:asciiTheme="majorBidi" w:hAnsiTheme="majorBidi" w:cstheme="majorBidi"/>
            <w:noProof/>
            <w:webHidden/>
          </w:rPr>
          <w:fldChar w:fldCharType="end"/>
        </w:r>
      </w:hyperlink>
    </w:p>
    <w:p w14:paraId="0B517785" w14:textId="4CD18CBA"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55" w:history="1">
        <w:r w:rsidR="000D0FFB" w:rsidRPr="000D0FFB">
          <w:rPr>
            <w:rStyle w:val="Lienhypertexte"/>
            <w:rFonts w:asciiTheme="majorBidi" w:hAnsiTheme="majorBidi" w:cstheme="majorBidi"/>
            <w:noProof/>
          </w:rPr>
          <w:t>5.1.2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Processus Scrum Implémenté</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_Toc225616055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103</w:t>
        </w:r>
        <w:r w:rsidR="000D0FFB" w:rsidRPr="000D0FFB">
          <w:rPr>
            <w:rFonts w:asciiTheme="majorBidi" w:hAnsiTheme="majorBidi" w:cstheme="majorBidi"/>
            <w:noProof/>
            <w:webHidden/>
          </w:rPr>
          <w:fldChar w:fldCharType="end"/>
        </w:r>
      </w:hyperlink>
    </w:p>
    <w:p w14:paraId="4F62CD48" w14:textId="7A026142"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56" w:history="1">
        <w:r w:rsidR="000D0FFB" w:rsidRPr="000D0FFB">
          <w:rPr>
            <w:rStyle w:val="Lienhypertexte"/>
            <w:rFonts w:asciiTheme="majorBidi" w:hAnsiTheme="majorBidi" w:cstheme="majorBidi"/>
            <w:iCs/>
            <w:noProof/>
          </w:rPr>
          <w:t></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i/>
            <w:iCs/>
            <w:noProof/>
          </w:rPr>
          <w:t>Planification de Sprint (Sprint Planning)</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_Toc225616056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103</w:t>
        </w:r>
        <w:r w:rsidR="000D0FFB" w:rsidRPr="000D0FFB">
          <w:rPr>
            <w:rFonts w:asciiTheme="majorBidi" w:hAnsiTheme="majorBidi" w:cstheme="majorBidi"/>
            <w:noProof/>
            <w:webHidden/>
          </w:rPr>
          <w:fldChar w:fldCharType="end"/>
        </w:r>
      </w:hyperlink>
    </w:p>
    <w:p w14:paraId="1C6A2431" w14:textId="3CF82C64"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57" w:history="1">
        <w:r w:rsidR="000D0FFB" w:rsidRPr="000D0FFB">
          <w:rPr>
            <w:rStyle w:val="Lienhypertexte"/>
            <w:rFonts w:asciiTheme="majorBidi" w:hAnsiTheme="majorBidi" w:cstheme="majorBidi"/>
            <w:iCs/>
            <w:noProof/>
          </w:rPr>
          <w:t></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i/>
            <w:iCs/>
            <w:noProof/>
          </w:rPr>
          <w:t>Synchronisations Quotidiennes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_Toc225616057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103</w:t>
        </w:r>
        <w:r w:rsidR="000D0FFB" w:rsidRPr="000D0FFB">
          <w:rPr>
            <w:rFonts w:asciiTheme="majorBidi" w:hAnsiTheme="majorBidi" w:cstheme="majorBidi"/>
            <w:noProof/>
            <w:webHidden/>
          </w:rPr>
          <w:fldChar w:fldCharType="end"/>
        </w:r>
      </w:hyperlink>
    </w:p>
    <w:p w14:paraId="2EFB27E5" w14:textId="3BE6E942"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58" w:history="1">
        <w:r w:rsidR="000D0FFB" w:rsidRPr="000D0FFB">
          <w:rPr>
            <w:rStyle w:val="Lienhypertexte"/>
            <w:rFonts w:asciiTheme="majorBidi" w:hAnsiTheme="majorBidi" w:cstheme="majorBidi"/>
            <w:iCs/>
            <w:noProof/>
          </w:rPr>
          <w:t></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i/>
            <w:iCs/>
            <w:noProof/>
          </w:rPr>
          <w:t>Sprint Reviews et Démonstrations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_Toc225616058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104</w:t>
        </w:r>
        <w:r w:rsidR="000D0FFB" w:rsidRPr="000D0FFB">
          <w:rPr>
            <w:rFonts w:asciiTheme="majorBidi" w:hAnsiTheme="majorBidi" w:cstheme="majorBidi"/>
            <w:noProof/>
            <w:webHidden/>
          </w:rPr>
          <w:fldChar w:fldCharType="end"/>
        </w:r>
      </w:hyperlink>
    </w:p>
    <w:p w14:paraId="74364997" w14:textId="76A00236" w:rsidR="000D0FFB" w:rsidRPr="000D0FFB" w:rsidRDefault="00A668DA" w:rsidP="000D0FFB">
      <w:pPr>
        <w:pStyle w:val="TM3"/>
        <w:rPr>
          <w:rFonts w:asciiTheme="majorBidi" w:eastAsiaTheme="minorEastAsia" w:hAnsiTheme="majorBidi" w:cstheme="majorBidi"/>
          <w:noProof/>
          <w:kern w:val="0"/>
          <w:lang w:eastAsia="fr-FR"/>
          <w14:ligatures w14:val="none"/>
        </w:rPr>
      </w:pPr>
      <w:hyperlink w:anchor="_Toc225616059" w:history="1">
        <w:r w:rsidR="000D0FFB" w:rsidRPr="000D0FFB">
          <w:rPr>
            <w:rStyle w:val="Lienhypertexte"/>
            <w:rFonts w:asciiTheme="majorBidi" w:hAnsiTheme="majorBidi" w:cstheme="majorBidi"/>
            <w:iCs/>
            <w:noProof/>
          </w:rPr>
          <w:t></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i/>
            <w:iCs/>
            <w:noProof/>
          </w:rPr>
          <w:t>Rétrospectives (Retours d'Expérience)</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_Toc225616059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104</w:t>
        </w:r>
        <w:r w:rsidR="000D0FFB" w:rsidRPr="000D0FFB">
          <w:rPr>
            <w:rFonts w:asciiTheme="majorBidi" w:hAnsiTheme="majorBidi" w:cstheme="majorBidi"/>
            <w:noProof/>
            <w:webHidden/>
          </w:rPr>
          <w:fldChar w:fldCharType="end"/>
        </w:r>
      </w:hyperlink>
    </w:p>
    <w:p w14:paraId="61B2180B" w14:textId="3D36A20D" w:rsidR="000D0FFB" w:rsidRPr="000D0FFB" w:rsidRDefault="00A668DA" w:rsidP="000D0FFB">
      <w:pPr>
        <w:pStyle w:val="TM2"/>
        <w:tabs>
          <w:tab w:val="left" w:pos="880"/>
          <w:tab w:val="right" w:leader="dot" w:pos="8777"/>
        </w:tabs>
        <w:spacing w:line="360" w:lineRule="auto"/>
        <w:rPr>
          <w:rFonts w:asciiTheme="majorBidi" w:eastAsiaTheme="minorEastAsia" w:hAnsiTheme="majorBidi" w:cstheme="majorBidi"/>
          <w:noProof/>
          <w:kern w:val="0"/>
          <w:lang w:eastAsia="fr-FR"/>
          <w14:ligatures w14:val="none"/>
        </w:rPr>
      </w:pPr>
      <w:hyperlink w:anchor="_Toc225616060" w:history="1">
        <w:r w:rsidR="000D0FFB" w:rsidRPr="000D0FFB">
          <w:rPr>
            <w:rStyle w:val="Lienhypertexte"/>
            <w:rFonts w:asciiTheme="majorBidi" w:hAnsiTheme="majorBidi" w:cstheme="majorBidi"/>
            <w:noProof/>
          </w:rPr>
          <w:t>5.2</w:t>
        </w:r>
        <w:r w:rsidR="000D0FFB" w:rsidRPr="000D0FFB">
          <w:rPr>
            <w:rFonts w:asciiTheme="majorBidi" w:eastAsiaTheme="minorEastAsia" w:hAnsiTheme="majorBidi" w:cstheme="majorBidi"/>
            <w:noProof/>
            <w:kern w:val="0"/>
            <w:lang w:eastAsia="fr-FR"/>
            <w14:ligatures w14:val="none"/>
          </w:rPr>
          <w:tab/>
        </w:r>
        <w:r w:rsidR="000D0FFB" w:rsidRPr="000D0FFB">
          <w:rPr>
            <w:rStyle w:val="Lienhypertexte"/>
            <w:rFonts w:asciiTheme="majorBidi" w:hAnsiTheme="majorBidi" w:cstheme="majorBidi"/>
            <w:noProof/>
          </w:rPr>
          <w:t>Estimation des taches</w:t>
        </w:r>
        <w:r w:rsidR="000D0FFB" w:rsidRPr="000D0FFB">
          <w:rPr>
            <w:rFonts w:asciiTheme="majorBidi" w:hAnsiTheme="majorBidi" w:cstheme="majorBidi"/>
            <w:noProof/>
            <w:webHidden/>
          </w:rPr>
          <w:tab/>
        </w:r>
        <w:r w:rsidR="000D0FFB" w:rsidRPr="000D0FFB">
          <w:rPr>
            <w:rFonts w:asciiTheme="majorBidi" w:hAnsiTheme="majorBidi" w:cstheme="majorBidi"/>
            <w:noProof/>
            <w:webHidden/>
          </w:rPr>
          <w:fldChar w:fldCharType="begin"/>
        </w:r>
        <w:r w:rsidR="000D0FFB" w:rsidRPr="000D0FFB">
          <w:rPr>
            <w:rFonts w:asciiTheme="majorBidi" w:hAnsiTheme="majorBidi" w:cstheme="majorBidi"/>
            <w:noProof/>
            <w:webHidden/>
          </w:rPr>
          <w:instrText xml:space="preserve"> PAGEREF _Toc225616060 \h </w:instrText>
        </w:r>
        <w:r w:rsidR="000D0FFB" w:rsidRPr="000D0FFB">
          <w:rPr>
            <w:rFonts w:asciiTheme="majorBidi" w:hAnsiTheme="majorBidi" w:cstheme="majorBidi"/>
            <w:noProof/>
            <w:webHidden/>
          </w:rPr>
        </w:r>
        <w:r w:rsidR="000D0FFB" w:rsidRPr="000D0FFB">
          <w:rPr>
            <w:rFonts w:asciiTheme="majorBidi" w:hAnsiTheme="majorBidi" w:cstheme="majorBidi"/>
            <w:noProof/>
            <w:webHidden/>
          </w:rPr>
          <w:fldChar w:fldCharType="separate"/>
        </w:r>
        <w:r w:rsidR="00483DE7">
          <w:rPr>
            <w:rFonts w:asciiTheme="majorBidi" w:hAnsiTheme="majorBidi" w:cstheme="majorBidi"/>
            <w:noProof/>
            <w:webHidden/>
          </w:rPr>
          <w:t>104</w:t>
        </w:r>
        <w:r w:rsidR="000D0FFB" w:rsidRPr="000D0FFB">
          <w:rPr>
            <w:rFonts w:asciiTheme="majorBidi" w:hAnsiTheme="majorBidi" w:cstheme="majorBidi"/>
            <w:noProof/>
            <w:webHidden/>
          </w:rPr>
          <w:fldChar w:fldCharType="end"/>
        </w:r>
      </w:hyperlink>
    </w:p>
    <w:p w14:paraId="0851574F" w14:textId="00D19988" w:rsidR="000D0FFB" w:rsidRDefault="00A668DA" w:rsidP="000D0FFB">
      <w:pPr>
        <w:pStyle w:val="TM1"/>
        <w:spacing w:line="360" w:lineRule="auto"/>
        <w:rPr>
          <w:rFonts w:asciiTheme="minorHAnsi" w:eastAsiaTheme="minorEastAsia" w:hAnsiTheme="minorHAnsi" w:cstheme="minorBidi"/>
          <w:kern w:val="0"/>
          <w:sz w:val="22"/>
          <w:szCs w:val="22"/>
          <w:lang w:eastAsia="fr-FR"/>
          <w14:ligatures w14:val="none"/>
        </w:rPr>
      </w:pPr>
      <w:hyperlink w:anchor="_Toc225616061" w:history="1">
        <w:r w:rsidR="000D0FFB" w:rsidRPr="000D0FFB">
          <w:rPr>
            <w:rStyle w:val="Lienhypertexte"/>
          </w:rPr>
          <w:t>6</w:t>
        </w:r>
        <w:r w:rsidR="000D0FFB" w:rsidRPr="000D0FFB">
          <w:rPr>
            <w:rFonts w:eastAsiaTheme="minorEastAsia"/>
            <w:kern w:val="0"/>
            <w:lang w:eastAsia="fr-FR"/>
            <w14:ligatures w14:val="none"/>
          </w:rPr>
          <w:tab/>
        </w:r>
        <w:r w:rsidR="000D0FFB" w:rsidRPr="000D0FFB">
          <w:rPr>
            <w:rStyle w:val="Lienhypertexte"/>
          </w:rPr>
          <w:t>Lien GitHub du projet :</w:t>
        </w:r>
        <w:r w:rsidR="000D0FFB" w:rsidRPr="000D0FFB">
          <w:rPr>
            <w:webHidden/>
          </w:rPr>
          <w:tab/>
        </w:r>
        <w:r w:rsidR="000D0FFB" w:rsidRPr="000D0FFB">
          <w:rPr>
            <w:webHidden/>
          </w:rPr>
          <w:fldChar w:fldCharType="begin"/>
        </w:r>
        <w:r w:rsidR="000D0FFB" w:rsidRPr="000D0FFB">
          <w:rPr>
            <w:webHidden/>
          </w:rPr>
          <w:instrText xml:space="preserve"> PAGEREF _Toc225616061 \h </w:instrText>
        </w:r>
        <w:r w:rsidR="000D0FFB" w:rsidRPr="000D0FFB">
          <w:rPr>
            <w:webHidden/>
          </w:rPr>
        </w:r>
        <w:r w:rsidR="000D0FFB" w:rsidRPr="000D0FFB">
          <w:rPr>
            <w:webHidden/>
          </w:rPr>
          <w:fldChar w:fldCharType="separate"/>
        </w:r>
        <w:r w:rsidR="00483DE7">
          <w:rPr>
            <w:webHidden/>
          </w:rPr>
          <w:t>111</w:t>
        </w:r>
        <w:r w:rsidR="000D0FFB" w:rsidRPr="000D0FFB">
          <w:rPr>
            <w:webHidden/>
          </w:rPr>
          <w:fldChar w:fldCharType="end"/>
        </w:r>
      </w:hyperlink>
    </w:p>
    <w:p w14:paraId="1007FF02" w14:textId="62CE9357" w:rsidR="009E750A" w:rsidRDefault="000D0FFB">
      <w:pPr>
        <w:rPr>
          <w:rFonts w:asciiTheme="majorBidi" w:hAnsiTheme="majorBidi" w:cstheme="majorBidi"/>
          <w:b/>
          <w:bCs/>
        </w:rPr>
      </w:pPr>
      <w:r>
        <w:rPr>
          <w:rFonts w:asciiTheme="majorBidi" w:hAnsiTheme="majorBidi" w:cstheme="majorBidi"/>
          <w:b/>
          <w:bCs/>
        </w:rPr>
        <w:fldChar w:fldCharType="end"/>
      </w:r>
      <w:r w:rsidR="009E750A">
        <w:rPr>
          <w:rFonts w:asciiTheme="majorBidi" w:hAnsiTheme="majorBidi" w:cstheme="majorBidi"/>
          <w:b/>
          <w:bCs/>
        </w:rPr>
        <w:br w:type="page"/>
      </w:r>
    </w:p>
    <w:p w14:paraId="4ABFE08A" w14:textId="17D2E0D5" w:rsidR="00BC3ED5" w:rsidRPr="000E2EA5" w:rsidRDefault="00006514" w:rsidP="000E2EA5">
      <w:pPr>
        <w:spacing w:line="360" w:lineRule="auto"/>
        <w:jc w:val="center"/>
        <w:rPr>
          <w:rFonts w:asciiTheme="majorBidi" w:hAnsiTheme="majorBidi" w:cstheme="majorBidi"/>
          <w:b/>
          <w:bCs/>
          <w:sz w:val="72"/>
          <w:szCs w:val="72"/>
        </w:rPr>
      </w:pPr>
      <w:r w:rsidRPr="000E2EA5">
        <w:rPr>
          <w:rFonts w:asciiTheme="majorBidi" w:hAnsiTheme="majorBidi" w:cstheme="majorBidi"/>
          <w:b/>
          <w:bCs/>
          <w:sz w:val="72"/>
          <w:szCs w:val="72"/>
        </w:rPr>
        <w:lastRenderedPageBreak/>
        <w:t>Liste des figures</w:t>
      </w:r>
      <w:bookmarkStart w:id="12" w:name="_Toc206713139"/>
      <w:bookmarkStart w:id="13" w:name="_Toc206789463"/>
      <w:bookmarkEnd w:id="10"/>
      <w:bookmarkEnd w:id="11"/>
    </w:p>
    <w:p w14:paraId="4A16BFDA" w14:textId="47C274D0" w:rsidR="000A1717" w:rsidRDefault="00BC3ED5" w:rsidP="0027024F">
      <w:pPr>
        <w:pStyle w:val="Tabledesillustrations"/>
        <w:rPr>
          <w:rFonts w:asciiTheme="minorHAnsi" w:eastAsiaTheme="minorEastAsia" w:hAnsiTheme="minorHAnsi"/>
          <w:noProof/>
          <w:kern w:val="0"/>
          <w:sz w:val="22"/>
          <w:szCs w:val="22"/>
          <w:lang w:eastAsia="fr-FR"/>
          <w14:ligatures w14:val="none"/>
        </w:rPr>
      </w:pPr>
      <w:r w:rsidRPr="00316F1E">
        <w:rPr>
          <w:sz w:val="72"/>
          <w:szCs w:val="72"/>
          <w:u w:val="single"/>
        </w:rPr>
        <w:fldChar w:fldCharType="begin"/>
      </w:r>
      <w:r w:rsidRPr="00316F1E">
        <w:rPr>
          <w:sz w:val="72"/>
          <w:szCs w:val="72"/>
        </w:rPr>
        <w:instrText xml:space="preserve"> TOC \h \z \c "Figure" </w:instrText>
      </w:r>
      <w:r w:rsidRPr="00316F1E">
        <w:rPr>
          <w:sz w:val="72"/>
          <w:szCs w:val="72"/>
          <w:u w:val="single"/>
        </w:rPr>
        <w:fldChar w:fldCharType="separate"/>
      </w:r>
      <w:hyperlink w:anchor="_Toc225615126" w:history="1">
        <w:r w:rsidR="000A1717" w:rsidRPr="00C9616B">
          <w:rPr>
            <w:rStyle w:val="Lienhypertexte"/>
            <w:rFonts w:cstheme="majorBidi"/>
            <w:noProof/>
          </w:rPr>
          <w:t>Figure 1 : Diagramme analyse du taux de satisfaction</w:t>
        </w:r>
        <w:r w:rsidR="000A1717">
          <w:rPr>
            <w:noProof/>
            <w:webHidden/>
          </w:rPr>
          <w:tab/>
        </w:r>
        <w:r w:rsidR="000A1717">
          <w:rPr>
            <w:noProof/>
            <w:webHidden/>
          </w:rPr>
          <w:fldChar w:fldCharType="begin"/>
        </w:r>
        <w:r w:rsidR="000A1717">
          <w:rPr>
            <w:noProof/>
            <w:webHidden/>
          </w:rPr>
          <w:instrText xml:space="preserve"> PAGEREF _Toc225615126 \h </w:instrText>
        </w:r>
        <w:r w:rsidR="000A1717">
          <w:rPr>
            <w:noProof/>
            <w:webHidden/>
          </w:rPr>
        </w:r>
        <w:r w:rsidR="000A1717">
          <w:rPr>
            <w:noProof/>
            <w:webHidden/>
          </w:rPr>
          <w:fldChar w:fldCharType="separate"/>
        </w:r>
        <w:r w:rsidR="008B70CD">
          <w:rPr>
            <w:noProof/>
            <w:webHidden/>
          </w:rPr>
          <w:t>24</w:t>
        </w:r>
        <w:r w:rsidR="000A1717">
          <w:rPr>
            <w:noProof/>
            <w:webHidden/>
          </w:rPr>
          <w:fldChar w:fldCharType="end"/>
        </w:r>
      </w:hyperlink>
    </w:p>
    <w:p w14:paraId="65CAE842" w14:textId="761AC6BC"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27" w:history="1">
        <w:r w:rsidR="000A1717" w:rsidRPr="00C9616B">
          <w:rPr>
            <w:rStyle w:val="Lienhypertexte"/>
            <w:rFonts w:cstheme="majorBidi"/>
            <w:noProof/>
          </w:rPr>
          <w:t>Figure 2 : Diagramme des domaines de difficultés</w:t>
        </w:r>
        <w:r w:rsidR="000A1717">
          <w:rPr>
            <w:noProof/>
            <w:webHidden/>
          </w:rPr>
          <w:tab/>
        </w:r>
        <w:r w:rsidR="000A1717">
          <w:rPr>
            <w:noProof/>
            <w:webHidden/>
          </w:rPr>
          <w:fldChar w:fldCharType="begin"/>
        </w:r>
        <w:r w:rsidR="000A1717">
          <w:rPr>
            <w:noProof/>
            <w:webHidden/>
          </w:rPr>
          <w:instrText xml:space="preserve"> PAGEREF _Toc225615127 \h </w:instrText>
        </w:r>
        <w:r w:rsidR="000A1717">
          <w:rPr>
            <w:noProof/>
            <w:webHidden/>
          </w:rPr>
        </w:r>
        <w:r w:rsidR="000A1717">
          <w:rPr>
            <w:noProof/>
            <w:webHidden/>
          </w:rPr>
          <w:fldChar w:fldCharType="separate"/>
        </w:r>
        <w:r w:rsidR="008B70CD">
          <w:rPr>
            <w:noProof/>
            <w:webHidden/>
          </w:rPr>
          <w:t>25</w:t>
        </w:r>
        <w:r w:rsidR="000A1717">
          <w:rPr>
            <w:noProof/>
            <w:webHidden/>
          </w:rPr>
          <w:fldChar w:fldCharType="end"/>
        </w:r>
      </w:hyperlink>
    </w:p>
    <w:p w14:paraId="343D128E" w14:textId="4C15F199"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28" w:history="1">
        <w:r w:rsidR="000A1717" w:rsidRPr="00C9616B">
          <w:rPr>
            <w:rStyle w:val="Lienhypertexte"/>
            <w:rFonts w:cstheme="majorBidi"/>
            <w:noProof/>
          </w:rPr>
          <w:t>Figure 3 : Diagramme des fonctionnalités les plus attendues</w:t>
        </w:r>
        <w:r w:rsidR="000A1717">
          <w:rPr>
            <w:noProof/>
            <w:webHidden/>
          </w:rPr>
          <w:tab/>
        </w:r>
        <w:r w:rsidR="000A1717">
          <w:rPr>
            <w:noProof/>
            <w:webHidden/>
          </w:rPr>
          <w:fldChar w:fldCharType="begin"/>
        </w:r>
        <w:r w:rsidR="000A1717">
          <w:rPr>
            <w:noProof/>
            <w:webHidden/>
          </w:rPr>
          <w:instrText xml:space="preserve"> PAGEREF _Toc225615128 \h </w:instrText>
        </w:r>
        <w:r w:rsidR="000A1717">
          <w:rPr>
            <w:noProof/>
            <w:webHidden/>
          </w:rPr>
        </w:r>
        <w:r w:rsidR="000A1717">
          <w:rPr>
            <w:noProof/>
            <w:webHidden/>
          </w:rPr>
          <w:fldChar w:fldCharType="separate"/>
        </w:r>
        <w:r w:rsidR="008B70CD">
          <w:rPr>
            <w:noProof/>
            <w:webHidden/>
          </w:rPr>
          <w:t>26</w:t>
        </w:r>
        <w:r w:rsidR="000A1717">
          <w:rPr>
            <w:noProof/>
            <w:webHidden/>
          </w:rPr>
          <w:fldChar w:fldCharType="end"/>
        </w:r>
      </w:hyperlink>
    </w:p>
    <w:p w14:paraId="25FD9E9D" w14:textId="06577EB4"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29" w:history="1">
        <w:r w:rsidR="000A1717" w:rsidRPr="00C9616B">
          <w:rPr>
            <w:rStyle w:val="Lienhypertexte"/>
            <w:rFonts w:cstheme="majorBidi"/>
            <w:noProof/>
          </w:rPr>
          <w:t>Figure 4 : Diagramme de cas d’utilisation</w:t>
        </w:r>
        <w:r w:rsidR="000A1717">
          <w:rPr>
            <w:noProof/>
            <w:webHidden/>
          </w:rPr>
          <w:tab/>
        </w:r>
        <w:r w:rsidR="000A1717">
          <w:rPr>
            <w:noProof/>
            <w:webHidden/>
          </w:rPr>
          <w:fldChar w:fldCharType="begin"/>
        </w:r>
        <w:r w:rsidR="000A1717">
          <w:rPr>
            <w:noProof/>
            <w:webHidden/>
          </w:rPr>
          <w:instrText xml:space="preserve"> PAGEREF _Toc225615129 \h </w:instrText>
        </w:r>
        <w:r w:rsidR="000A1717">
          <w:rPr>
            <w:noProof/>
            <w:webHidden/>
          </w:rPr>
        </w:r>
        <w:r w:rsidR="000A1717">
          <w:rPr>
            <w:noProof/>
            <w:webHidden/>
          </w:rPr>
          <w:fldChar w:fldCharType="separate"/>
        </w:r>
        <w:r w:rsidR="008B70CD">
          <w:rPr>
            <w:noProof/>
            <w:webHidden/>
          </w:rPr>
          <w:t>30</w:t>
        </w:r>
        <w:r w:rsidR="000A1717">
          <w:rPr>
            <w:noProof/>
            <w:webHidden/>
          </w:rPr>
          <w:fldChar w:fldCharType="end"/>
        </w:r>
      </w:hyperlink>
    </w:p>
    <w:p w14:paraId="0DBABC63" w14:textId="6FE056F0"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r:id="rId9" w:anchor="_Toc225615130" w:history="1">
        <w:r w:rsidR="000A1717" w:rsidRPr="00C9616B">
          <w:rPr>
            <w:rStyle w:val="Lienhypertexte"/>
            <w:rFonts w:cstheme="majorBidi"/>
            <w:noProof/>
          </w:rPr>
          <w:t>Figure 5 : Logo de Spring boot</w:t>
        </w:r>
        <w:r w:rsidR="000A1717">
          <w:rPr>
            <w:noProof/>
            <w:webHidden/>
          </w:rPr>
          <w:tab/>
        </w:r>
        <w:r w:rsidR="000A1717">
          <w:rPr>
            <w:noProof/>
            <w:webHidden/>
          </w:rPr>
          <w:fldChar w:fldCharType="begin"/>
        </w:r>
        <w:r w:rsidR="000A1717">
          <w:rPr>
            <w:noProof/>
            <w:webHidden/>
          </w:rPr>
          <w:instrText xml:space="preserve"> PAGEREF _Toc225615130 \h </w:instrText>
        </w:r>
        <w:r w:rsidR="000A1717">
          <w:rPr>
            <w:noProof/>
            <w:webHidden/>
          </w:rPr>
        </w:r>
        <w:r w:rsidR="000A1717">
          <w:rPr>
            <w:noProof/>
            <w:webHidden/>
          </w:rPr>
          <w:fldChar w:fldCharType="separate"/>
        </w:r>
        <w:r w:rsidR="008B70CD">
          <w:rPr>
            <w:noProof/>
            <w:webHidden/>
          </w:rPr>
          <w:t>35</w:t>
        </w:r>
        <w:r w:rsidR="000A1717">
          <w:rPr>
            <w:noProof/>
            <w:webHidden/>
          </w:rPr>
          <w:fldChar w:fldCharType="end"/>
        </w:r>
      </w:hyperlink>
    </w:p>
    <w:p w14:paraId="4FD9E327" w14:textId="5DCCF621"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r:id="rId10" w:anchor="_Toc225615131" w:history="1">
        <w:r w:rsidR="000A1717" w:rsidRPr="00C9616B">
          <w:rPr>
            <w:rStyle w:val="Lienhypertexte"/>
            <w:rFonts w:cstheme="majorBidi"/>
            <w:noProof/>
          </w:rPr>
          <w:t>Figure 6 : Logo de REACT et VITE</w:t>
        </w:r>
        <w:r w:rsidR="000A1717">
          <w:rPr>
            <w:noProof/>
            <w:webHidden/>
          </w:rPr>
          <w:tab/>
        </w:r>
        <w:r w:rsidR="000A1717">
          <w:rPr>
            <w:noProof/>
            <w:webHidden/>
          </w:rPr>
          <w:fldChar w:fldCharType="begin"/>
        </w:r>
        <w:r w:rsidR="000A1717">
          <w:rPr>
            <w:noProof/>
            <w:webHidden/>
          </w:rPr>
          <w:instrText xml:space="preserve"> PAGEREF _Toc225615131 \h </w:instrText>
        </w:r>
        <w:r w:rsidR="000A1717">
          <w:rPr>
            <w:noProof/>
            <w:webHidden/>
          </w:rPr>
        </w:r>
        <w:r w:rsidR="000A1717">
          <w:rPr>
            <w:noProof/>
            <w:webHidden/>
          </w:rPr>
          <w:fldChar w:fldCharType="separate"/>
        </w:r>
        <w:r w:rsidR="008B70CD">
          <w:rPr>
            <w:noProof/>
            <w:webHidden/>
          </w:rPr>
          <w:t>35</w:t>
        </w:r>
        <w:r w:rsidR="000A1717">
          <w:rPr>
            <w:noProof/>
            <w:webHidden/>
          </w:rPr>
          <w:fldChar w:fldCharType="end"/>
        </w:r>
      </w:hyperlink>
    </w:p>
    <w:p w14:paraId="74EC2A0E" w14:textId="19D43336"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r:id="rId11" w:anchor="_Toc225615132" w:history="1">
        <w:r w:rsidR="000A1717" w:rsidRPr="00C9616B">
          <w:rPr>
            <w:rStyle w:val="Lienhypertexte"/>
            <w:rFonts w:cstheme="majorBidi"/>
            <w:noProof/>
          </w:rPr>
          <w:t>Figure 7 : Logo de Flutter</w:t>
        </w:r>
        <w:r w:rsidR="000A1717">
          <w:rPr>
            <w:noProof/>
            <w:webHidden/>
          </w:rPr>
          <w:tab/>
        </w:r>
        <w:r w:rsidR="000A1717">
          <w:rPr>
            <w:noProof/>
            <w:webHidden/>
          </w:rPr>
          <w:fldChar w:fldCharType="begin"/>
        </w:r>
        <w:r w:rsidR="000A1717">
          <w:rPr>
            <w:noProof/>
            <w:webHidden/>
          </w:rPr>
          <w:instrText xml:space="preserve"> PAGEREF _Toc225615132 \h </w:instrText>
        </w:r>
        <w:r w:rsidR="000A1717">
          <w:rPr>
            <w:noProof/>
            <w:webHidden/>
          </w:rPr>
        </w:r>
        <w:r w:rsidR="000A1717">
          <w:rPr>
            <w:noProof/>
            <w:webHidden/>
          </w:rPr>
          <w:fldChar w:fldCharType="separate"/>
        </w:r>
        <w:r w:rsidR="008B70CD">
          <w:rPr>
            <w:noProof/>
            <w:webHidden/>
          </w:rPr>
          <w:t>35</w:t>
        </w:r>
        <w:r w:rsidR="000A1717">
          <w:rPr>
            <w:noProof/>
            <w:webHidden/>
          </w:rPr>
          <w:fldChar w:fldCharType="end"/>
        </w:r>
      </w:hyperlink>
    </w:p>
    <w:p w14:paraId="23164197" w14:textId="081CBC36"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r:id="rId12" w:anchor="_Toc225615133" w:history="1">
        <w:r w:rsidR="000A1717" w:rsidRPr="00C9616B">
          <w:rPr>
            <w:rStyle w:val="Lienhypertexte"/>
            <w:rFonts w:cstheme="majorBidi"/>
            <w:noProof/>
          </w:rPr>
          <w:t>Figure 8 : Logo de N8N</w:t>
        </w:r>
        <w:r w:rsidR="000A1717">
          <w:rPr>
            <w:noProof/>
            <w:webHidden/>
          </w:rPr>
          <w:tab/>
        </w:r>
        <w:r w:rsidR="000A1717">
          <w:rPr>
            <w:noProof/>
            <w:webHidden/>
          </w:rPr>
          <w:fldChar w:fldCharType="begin"/>
        </w:r>
        <w:r w:rsidR="000A1717">
          <w:rPr>
            <w:noProof/>
            <w:webHidden/>
          </w:rPr>
          <w:instrText xml:space="preserve"> PAGEREF _Toc225615133 \h </w:instrText>
        </w:r>
        <w:r w:rsidR="000A1717">
          <w:rPr>
            <w:noProof/>
            <w:webHidden/>
          </w:rPr>
        </w:r>
        <w:r w:rsidR="000A1717">
          <w:rPr>
            <w:noProof/>
            <w:webHidden/>
          </w:rPr>
          <w:fldChar w:fldCharType="separate"/>
        </w:r>
        <w:r w:rsidR="008B70CD">
          <w:rPr>
            <w:noProof/>
            <w:webHidden/>
          </w:rPr>
          <w:t>36</w:t>
        </w:r>
        <w:r w:rsidR="000A1717">
          <w:rPr>
            <w:noProof/>
            <w:webHidden/>
          </w:rPr>
          <w:fldChar w:fldCharType="end"/>
        </w:r>
      </w:hyperlink>
    </w:p>
    <w:p w14:paraId="27DF03EA" w14:textId="608C0BDB"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r:id="rId13" w:anchor="_Toc225615134" w:history="1">
        <w:r w:rsidR="000A1717" w:rsidRPr="00C9616B">
          <w:rPr>
            <w:rStyle w:val="Lienhypertexte"/>
            <w:rFonts w:cstheme="majorBidi"/>
            <w:noProof/>
          </w:rPr>
          <w:t>Figure 9 : Logo de MYSQL</w:t>
        </w:r>
        <w:r w:rsidR="000A1717">
          <w:rPr>
            <w:noProof/>
            <w:webHidden/>
          </w:rPr>
          <w:tab/>
        </w:r>
        <w:r w:rsidR="000A1717">
          <w:rPr>
            <w:noProof/>
            <w:webHidden/>
          </w:rPr>
          <w:fldChar w:fldCharType="begin"/>
        </w:r>
        <w:r w:rsidR="000A1717">
          <w:rPr>
            <w:noProof/>
            <w:webHidden/>
          </w:rPr>
          <w:instrText xml:space="preserve"> PAGEREF _Toc225615134 \h </w:instrText>
        </w:r>
        <w:r w:rsidR="000A1717">
          <w:rPr>
            <w:noProof/>
            <w:webHidden/>
          </w:rPr>
        </w:r>
        <w:r w:rsidR="000A1717">
          <w:rPr>
            <w:noProof/>
            <w:webHidden/>
          </w:rPr>
          <w:fldChar w:fldCharType="separate"/>
        </w:r>
        <w:r w:rsidR="008B70CD">
          <w:rPr>
            <w:noProof/>
            <w:webHidden/>
          </w:rPr>
          <w:t>36</w:t>
        </w:r>
        <w:r w:rsidR="000A1717">
          <w:rPr>
            <w:noProof/>
            <w:webHidden/>
          </w:rPr>
          <w:fldChar w:fldCharType="end"/>
        </w:r>
      </w:hyperlink>
    </w:p>
    <w:p w14:paraId="31A5FB7B" w14:textId="2B39C4EF"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r:id="rId14" w:anchor="_Toc225615135" w:history="1">
        <w:r w:rsidR="000A1717" w:rsidRPr="00C9616B">
          <w:rPr>
            <w:rStyle w:val="Lienhypertexte"/>
            <w:rFonts w:cstheme="majorBidi"/>
            <w:noProof/>
          </w:rPr>
          <w:t>Figure 10 : Logo de Docker</w:t>
        </w:r>
        <w:r w:rsidR="000A1717">
          <w:rPr>
            <w:noProof/>
            <w:webHidden/>
          </w:rPr>
          <w:tab/>
        </w:r>
        <w:r w:rsidR="000A1717">
          <w:rPr>
            <w:noProof/>
            <w:webHidden/>
          </w:rPr>
          <w:fldChar w:fldCharType="begin"/>
        </w:r>
        <w:r w:rsidR="000A1717">
          <w:rPr>
            <w:noProof/>
            <w:webHidden/>
          </w:rPr>
          <w:instrText xml:space="preserve"> PAGEREF _Toc225615135 \h </w:instrText>
        </w:r>
        <w:r w:rsidR="000A1717">
          <w:rPr>
            <w:noProof/>
            <w:webHidden/>
          </w:rPr>
        </w:r>
        <w:r w:rsidR="000A1717">
          <w:rPr>
            <w:noProof/>
            <w:webHidden/>
          </w:rPr>
          <w:fldChar w:fldCharType="separate"/>
        </w:r>
        <w:r w:rsidR="008B70CD">
          <w:rPr>
            <w:noProof/>
            <w:webHidden/>
          </w:rPr>
          <w:t>37</w:t>
        </w:r>
        <w:r w:rsidR="000A1717">
          <w:rPr>
            <w:noProof/>
            <w:webHidden/>
          </w:rPr>
          <w:fldChar w:fldCharType="end"/>
        </w:r>
      </w:hyperlink>
    </w:p>
    <w:p w14:paraId="47AD5E7F" w14:textId="02ACA4A6"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r:id="rId15" w:anchor="_Toc225615136" w:history="1">
        <w:r w:rsidR="000A1717" w:rsidRPr="00C9616B">
          <w:rPr>
            <w:rStyle w:val="Lienhypertexte"/>
            <w:rFonts w:cstheme="majorBidi"/>
            <w:noProof/>
          </w:rPr>
          <w:t>Figure 11 : logo d’outil de modélisation</w:t>
        </w:r>
        <w:r w:rsidR="000A1717">
          <w:rPr>
            <w:noProof/>
            <w:webHidden/>
          </w:rPr>
          <w:tab/>
        </w:r>
        <w:r w:rsidR="000A1717">
          <w:rPr>
            <w:noProof/>
            <w:webHidden/>
          </w:rPr>
          <w:fldChar w:fldCharType="begin"/>
        </w:r>
        <w:r w:rsidR="000A1717">
          <w:rPr>
            <w:noProof/>
            <w:webHidden/>
          </w:rPr>
          <w:instrText xml:space="preserve"> PAGEREF _Toc225615136 \h </w:instrText>
        </w:r>
        <w:r w:rsidR="000A1717">
          <w:rPr>
            <w:noProof/>
            <w:webHidden/>
          </w:rPr>
        </w:r>
        <w:r w:rsidR="000A1717">
          <w:rPr>
            <w:noProof/>
            <w:webHidden/>
          </w:rPr>
          <w:fldChar w:fldCharType="separate"/>
        </w:r>
        <w:r w:rsidR="008B70CD">
          <w:rPr>
            <w:noProof/>
            <w:webHidden/>
          </w:rPr>
          <w:t>37</w:t>
        </w:r>
        <w:r w:rsidR="000A1717">
          <w:rPr>
            <w:noProof/>
            <w:webHidden/>
          </w:rPr>
          <w:fldChar w:fldCharType="end"/>
        </w:r>
      </w:hyperlink>
    </w:p>
    <w:p w14:paraId="610F0C8B" w14:textId="738C54A0"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37" w:history="1">
        <w:r w:rsidR="000A1717" w:rsidRPr="00C9616B">
          <w:rPr>
            <w:rStyle w:val="Lienhypertexte"/>
            <w:rFonts w:cstheme="majorBidi"/>
            <w:noProof/>
          </w:rPr>
          <w:t>Figure 12 : Extrait du diagramme de classe</w:t>
        </w:r>
        <w:r w:rsidR="000A1717">
          <w:rPr>
            <w:noProof/>
            <w:webHidden/>
          </w:rPr>
          <w:tab/>
        </w:r>
        <w:r w:rsidR="000A1717">
          <w:rPr>
            <w:noProof/>
            <w:webHidden/>
          </w:rPr>
          <w:fldChar w:fldCharType="begin"/>
        </w:r>
        <w:r w:rsidR="000A1717">
          <w:rPr>
            <w:noProof/>
            <w:webHidden/>
          </w:rPr>
          <w:instrText xml:space="preserve"> PAGEREF _Toc225615137 \h </w:instrText>
        </w:r>
        <w:r w:rsidR="000A1717">
          <w:rPr>
            <w:noProof/>
            <w:webHidden/>
          </w:rPr>
        </w:r>
        <w:r w:rsidR="000A1717">
          <w:rPr>
            <w:noProof/>
            <w:webHidden/>
          </w:rPr>
          <w:fldChar w:fldCharType="separate"/>
        </w:r>
        <w:r w:rsidR="008B70CD">
          <w:rPr>
            <w:noProof/>
            <w:webHidden/>
          </w:rPr>
          <w:t>38</w:t>
        </w:r>
        <w:r w:rsidR="000A1717">
          <w:rPr>
            <w:noProof/>
            <w:webHidden/>
          </w:rPr>
          <w:fldChar w:fldCharType="end"/>
        </w:r>
      </w:hyperlink>
    </w:p>
    <w:p w14:paraId="19612B9B" w14:textId="7171E9E2"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38" w:history="1">
        <w:r w:rsidR="000A1717" w:rsidRPr="00C9616B">
          <w:rPr>
            <w:rStyle w:val="Lienhypertexte"/>
            <w:rFonts w:cstheme="majorBidi"/>
            <w:noProof/>
          </w:rPr>
          <w:t>Figure 13 : Diagramme de séquence</w:t>
        </w:r>
        <w:r w:rsidR="000A1717">
          <w:rPr>
            <w:noProof/>
            <w:webHidden/>
          </w:rPr>
          <w:tab/>
        </w:r>
        <w:r w:rsidR="000A1717">
          <w:rPr>
            <w:noProof/>
            <w:webHidden/>
          </w:rPr>
          <w:fldChar w:fldCharType="begin"/>
        </w:r>
        <w:r w:rsidR="000A1717">
          <w:rPr>
            <w:noProof/>
            <w:webHidden/>
          </w:rPr>
          <w:instrText xml:space="preserve"> PAGEREF _Toc225615138 \h </w:instrText>
        </w:r>
        <w:r w:rsidR="000A1717">
          <w:rPr>
            <w:noProof/>
            <w:webHidden/>
          </w:rPr>
        </w:r>
        <w:r w:rsidR="000A1717">
          <w:rPr>
            <w:noProof/>
            <w:webHidden/>
          </w:rPr>
          <w:fldChar w:fldCharType="separate"/>
        </w:r>
        <w:r w:rsidR="008B70CD">
          <w:rPr>
            <w:noProof/>
            <w:webHidden/>
          </w:rPr>
          <w:t>39</w:t>
        </w:r>
        <w:r w:rsidR="000A1717">
          <w:rPr>
            <w:noProof/>
            <w:webHidden/>
          </w:rPr>
          <w:fldChar w:fldCharType="end"/>
        </w:r>
      </w:hyperlink>
    </w:p>
    <w:p w14:paraId="3FD29D7E" w14:textId="6E1E6BFB"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39" w:history="1">
        <w:r w:rsidR="000A1717" w:rsidRPr="00C9616B">
          <w:rPr>
            <w:rStyle w:val="Lienhypertexte"/>
            <w:rFonts w:cstheme="majorBidi"/>
            <w:noProof/>
          </w:rPr>
          <w:t>Figure 14 : Diagramme de composants</w:t>
        </w:r>
        <w:r w:rsidR="000A1717">
          <w:rPr>
            <w:noProof/>
            <w:webHidden/>
          </w:rPr>
          <w:tab/>
        </w:r>
        <w:r w:rsidR="000A1717">
          <w:rPr>
            <w:noProof/>
            <w:webHidden/>
          </w:rPr>
          <w:fldChar w:fldCharType="begin"/>
        </w:r>
        <w:r w:rsidR="000A1717">
          <w:rPr>
            <w:noProof/>
            <w:webHidden/>
          </w:rPr>
          <w:instrText xml:space="preserve"> PAGEREF _Toc225615139 \h </w:instrText>
        </w:r>
        <w:r w:rsidR="000A1717">
          <w:rPr>
            <w:noProof/>
            <w:webHidden/>
          </w:rPr>
        </w:r>
        <w:r w:rsidR="000A1717">
          <w:rPr>
            <w:noProof/>
            <w:webHidden/>
          </w:rPr>
          <w:fldChar w:fldCharType="separate"/>
        </w:r>
        <w:r w:rsidR="008B70CD">
          <w:rPr>
            <w:noProof/>
            <w:webHidden/>
          </w:rPr>
          <w:t>42</w:t>
        </w:r>
        <w:r w:rsidR="000A1717">
          <w:rPr>
            <w:noProof/>
            <w:webHidden/>
          </w:rPr>
          <w:fldChar w:fldCharType="end"/>
        </w:r>
      </w:hyperlink>
    </w:p>
    <w:p w14:paraId="0DF0CFDB" w14:textId="3D32705E"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40" w:history="1">
        <w:r w:rsidR="000A1717" w:rsidRPr="00C9616B">
          <w:rPr>
            <w:rStyle w:val="Lienhypertexte"/>
            <w:rFonts w:cstheme="majorBidi"/>
            <w:noProof/>
          </w:rPr>
          <w:t>Figure 15 : Diagramme de déploiement</w:t>
        </w:r>
        <w:r w:rsidR="000A1717">
          <w:rPr>
            <w:noProof/>
            <w:webHidden/>
          </w:rPr>
          <w:tab/>
        </w:r>
        <w:r w:rsidR="000A1717">
          <w:rPr>
            <w:noProof/>
            <w:webHidden/>
          </w:rPr>
          <w:fldChar w:fldCharType="begin"/>
        </w:r>
        <w:r w:rsidR="000A1717">
          <w:rPr>
            <w:noProof/>
            <w:webHidden/>
          </w:rPr>
          <w:instrText xml:space="preserve"> PAGEREF _Toc225615140 \h </w:instrText>
        </w:r>
        <w:r w:rsidR="000A1717">
          <w:rPr>
            <w:noProof/>
            <w:webHidden/>
          </w:rPr>
        </w:r>
        <w:r w:rsidR="000A1717">
          <w:rPr>
            <w:noProof/>
            <w:webHidden/>
          </w:rPr>
          <w:fldChar w:fldCharType="separate"/>
        </w:r>
        <w:r w:rsidR="008B70CD">
          <w:rPr>
            <w:noProof/>
            <w:webHidden/>
          </w:rPr>
          <w:t>45</w:t>
        </w:r>
        <w:r w:rsidR="000A1717">
          <w:rPr>
            <w:noProof/>
            <w:webHidden/>
          </w:rPr>
          <w:fldChar w:fldCharType="end"/>
        </w:r>
      </w:hyperlink>
    </w:p>
    <w:p w14:paraId="6A62B94E" w14:textId="4D469881"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r:id="rId16" w:anchor="_Toc225615141" w:history="1">
        <w:r w:rsidR="000A1717" w:rsidRPr="00C9616B">
          <w:rPr>
            <w:rStyle w:val="Lienhypertexte"/>
            <w:rFonts w:cstheme="majorBidi"/>
            <w:noProof/>
          </w:rPr>
          <w:t>Figure 16 : Diagramme d’activité</w:t>
        </w:r>
        <w:r w:rsidR="000A1717">
          <w:rPr>
            <w:noProof/>
            <w:webHidden/>
          </w:rPr>
          <w:tab/>
        </w:r>
        <w:r w:rsidR="000A1717">
          <w:rPr>
            <w:noProof/>
            <w:webHidden/>
          </w:rPr>
          <w:fldChar w:fldCharType="begin"/>
        </w:r>
        <w:r w:rsidR="000A1717">
          <w:rPr>
            <w:noProof/>
            <w:webHidden/>
          </w:rPr>
          <w:instrText xml:space="preserve"> PAGEREF _Toc225615141 \h </w:instrText>
        </w:r>
        <w:r w:rsidR="000A1717">
          <w:rPr>
            <w:noProof/>
            <w:webHidden/>
          </w:rPr>
        </w:r>
        <w:r w:rsidR="000A1717">
          <w:rPr>
            <w:noProof/>
            <w:webHidden/>
          </w:rPr>
          <w:fldChar w:fldCharType="separate"/>
        </w:r>
        <w:r w:rsidR="008B70CD">
          <w:rPr>
            <w:noProof/>
            <w:webHidden/>
          </w:rPr>
          <w:t>49</w:t>
        </w:r>
        <w:r w:rsidR="000A1717">
          <w:rPr>
            <w:noProof/>
            <w:webHidden/>
          </w:rPr>
          <w:fldChar w:fldCharType="end"/>
        </w:r>
      </w:hyperlink>
    </w:p>
    <w:p w14:paraId="686BE0BE" w14:textId="6EF8BD12"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42" w:history="1">
        <w:r w:rsidR="000A1717" w:rsidRPr="00C9616B">
          <w:rPr>
            <w:rStyle w:val="Lienhypertexte"/>
            <w:rFonts w:cstheme="majorBidi"/>
            <w:noProof/>
          </w:rPr>
          <w:t>Figure 17 : Logo des outils et logiciels.</w:t>
        </w:r>
        <w:r w:rsidR="000A1717">
          <w:rPr>
            <w:noProof/>
            <w:webHidden/>
          </w:rPr>
          <w:tab/>
        </w:r>
        <w:r w:rsidR="000A1717">
          <w:rPr>
            <w:noProof/>
            <w:webHidden/>
          </w:rPr>
          <w:fldChar w:fldCharType="begin"/>
        </w:r>
        <w:r w:rsidR="000A1717">
          <w:rPr>
            <w:noProof/>
            <w:webHidden/>
          </w:rPr>
          <w:instrText xml:space="preserve"> PAGEREF _Toc225615142 \h </w:instrText>
        </w:r>
        <w:r w:rsidR="000A1717">
          <w:rPr>
            <w:noProof/>
            <w:webHidden/>
          </w:rPr>
        </w:r>
        <w:r w:rsidR="000A1717">
          <w:rPr>
            <w:noProof/>
            <w:webHidden/>
          </w:rPr>
          <w:fldChar w:fldCharType="separate"/>
        </w:r>
        <w:r w:rsidR="008B70CD">
          <w:rPr>
            <w:noProof/>
            <w:webHidden/>
          </w:rPr>
          <w:t>51</w:t>
        </w:r>
        <w:r w:rsidR="000A1717">
          <w:rPr>
            <w:noProof/>
            <w:webHidden/>
          </w:rPr>
          <w:fldChar w:fldCharType="end"/>
        </w:r>
      </w:hyperlink>
    </w:p>
    <w:p w14:paraId="0D99B916" w14:textId="083326FC"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43" w:history="1">
        <w:r w:rsidR="000A1717" w:rsidRPr="00C9616B">
          <w:rPr>
            <w:rStyle w:val="Lienhypertexte"/>
            <w:rFonts w:cstheme="majorBidi"/>
            <w:noProof/>
          </w:rPr>
          <w:t>Figure 18 : Workflow de n8n</w:t>
        </w:r>
        <w:r w:rsidR="000A1717">
          <w:rPr>
            <w:noProof/>
            <w:webHidden/>
          </w:rPr>
          <w:tab/>
        </w:r>
        <w:r w:rsidR="000A1717">
          <w:rPr>
            <w:noProof/>
            <w:webHidden/>
          </w:rPr>
          <w:fldChar w:fldCharType="begin"/>
        </w:r>
        <w:r w:rsidR="000A1717">
          <w:rPr>
            <w:noProof/>
            <w:webHidden/>
          </w:rPr>
          <w:instrText xml:space="preserve"> PAGEREF _Toc225615143 \h </w:instrText>
        </w:r>
        <w:r w:rsidR="000A1717">
          <w:rPr>
            <w:noProof/>
            <w:webHidden/>
          </w:rPr>
        </w:r>
        <w:r w:rsidR="000A1717">
          <w:rPr>
            <w:noProof/>
            <w:webHidden/>
          </w:rPr>
          <w:fldChar w:fldCharType="separate"/>
        </w:r>
        <w:r w:rsidR="008B70CD">
          <w:rPr>
            <w:noProof/>
            <w:webHidden/>
          </w:rPr>
          <w:t>54</w:t>
        </w:r>
        <w:r w:rsidR="000A1717">
          <w:rPr>
            <w:noProof/>
            <w:webHidden/>
          </w:rPr>
          <w:fldChar w:fldCharType="end"/>
        </w:r>
      </w:hyperlink>
    </w:p>
    <w:p w14:paraId="5D5E2F39" w14:textId="065AF355"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44" w:history="1">
        <w:r w:rsidR="000A1717" w:rsidRPr="00C9616B">
          <w:rPr>
            <w:rStyle w:val="Lienhypertexte"/>
            <w:rFonts w:cstheme="majorBidi"/>
            <w:noProof/>
          </w:rPr>
          <w:t>Figure 19 : Page de création d’annonces pour Professeur</w:t>
        </w:r>
        <w:r w:rsidR="000A1717">
          <w:rPr>
            <w:noProof/>
            <w:webHidden/>
          </w:rPr>
          <w:tab/>
        </w:r>
        <w:r w:rsidR="000A1717">
          <w:rPr>
            <w:noProof/>
            <w:webHidden/>
          </w:rPr>
          <w:fldChar w:fldCharType="begin"/>
        </w:r>
        <w:r w:rsidR="000A1717">
          <w:rPr>
            <w:noProof/>
            <w:webHidden/>
          </w:rPr>
          <w:instrText xml:space="preserve"> PAGEREF _Toc225615144 \h </w:instrText>
        </w:r>
        <w:r w:rsidR="000A1717">
          <w:rPr>
            <w:noProof/>
            <w:webHidden/>
          </w:rPr>
        </w:r>
        <w:r w:rsidR="000A1717">
          <w:rPr>
            <w:noProof/>
            <w:webHidden/>
          </w:rPr>
          <w:fldChar w:fldCharType="separate"/>
        </w:r>
        <w:r w:rsidR="008B70CD">
          <w:rPr>
            <w:noProof/>
            <w:webHidden/>
          </w:rPr>
          <w:t>58</w:t>
        </w:r>
        <w:r w:rsidR="000A1717">
          <w:rPr>
            <w:noProof/>
            <w:webHidden/>
          </w:rPr>
          <w:fldChar w:fldCharType="end"/>
        </w:r>
      </w:hyperlink>
    </w:p>
    <w:p w14:paraId="01467A53" w14:textId="27FEE44C"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45" w:history="1">
        <w:r w:rsidR="000A1717" w:rsidRPr="00C9616B">
          <w:rPr>
            <w:rStyle w:val="Lienhypertexte"/>
            <w:rFonts w:cstheme="majorBidi"/>
            <w:noProof/>
          </w:rPr>
          <w:t>Figure 20 : Page de consultation da la présence d’étudiant</w:t>
        </w:r>
        <w:r w:rsidR="000A1717">
          <w:rPr>
            <w:noProof/>
            <w:webHidden/>
          </w:rPr>
          <w:tab/>
        </w:r>
        <w:r w:rsidR="000A1717">
          <w:rPr>
            <w:noProof/>
            <w:webHidden/>
          </w:rPr>
          <w:fldChar w:fldCharType="begin"/>
        </w:r>
        <w:r w:rsidR="000A1717">
          <w:rPr>
            <w:noProof/>
            <w:webHidden/>
          </w:rPr>
          <w:instrText xml:space="preserve"> PAGEREF _Toc225615145 \h </w:instrText>
        </w:r>
        <w:r w:rsidR="000A1717">
          <w:rPr>
            <w:noProof/>
            <w:webHidden/>
          </w:rPr>
        </w:r>
        <w:r w:rsidR="000A1717">
          <w:rPr>
            <w:noProof/>
            <w:webHidden/>
          </w:rPr>
          <w:fldChar w:fldCharType="separate"/>
        </w:r>
        <w:r w:rsidR="008B70CD">
          <w:rPr>
            <w:noProof/>
            <w:webHidden/>
          </w:rPr>
          <w:t>59</w:t>
        </w:r>
        <w:r w:rsidR="000A1717">
          <w:rPr>
            <w:noProof/>
            <w:webHidden/>
          </w:rPr>
          <w:fldChar w:fldCharType="end"/>
        </w:r>
      </w:hyperlink>
    </w:p>
    <w:p w14:paraId="07CF62C0" w14:textId="38141823"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46" w:history="1">
        <w:r w:rsidR="000A1717" w:rsidRPr="00C9616B">
          <w:rPr>
            <w:rStyle w:val="Lienhypertexte"/>
            <w:rFonts w:cstheme="majorBidi"/>
            <w:noProof/>
          </w:rPr>
          <w:t>Figure 21 : Page de jusfication d’absence</w:t>
        </w:r>
        <w:r w:rsidR="000A1717">
          <w:rPr>
            <w:noProof/>
            <w:webHidden/>
          </w:rPr>
          <w:tab/>
        </w:r>
        <w:r w:rsidR="000A1717">
          <w:rPr>
            <w:noProof/>
            <w:webHidden/>
          </w:rPr>
          <w:fldChar w:fldCharType="begin"/>
        </w:r>
        <w:r w:rsidR="000A1717">
          <w:rPr>
            <w:noProof/>
            <w:webHidden/>
          </w:rPr>
          <w:instrText xml:space="preserve"> PAGEREF _Toc225615146 \h </w:instrText>
        </w:r>
        <w:r w:rsidR="000A1717">
          <w:rPr>
            <w:noProof/>
            <w:webHidden/>
          </w:rPr>
        </w:r>
        <w:r w:rsidR="000A1717">
          <w:rPr>
            <w:noProof/>
            <w:webHidden/>
          </w:rPr>
          <w:fldChar w:fldCharType="separate"/>
        </w:r>
        <w:r w:rsidR="008B70CD">
          <w:rPr>
            <w:noProof/>
            <w:webHidden/>
          </w:rPr>
          <w:t>59</w:t>
        </w:r>
        <w:r w:rsidR="000A1717">
          <w:rPr>
            <w:noProof/>
            <w:webHidden/>
          </w:rPr>
          <w:fldChar w:fldCharType="end"/>
        </w:r>
      </w:hyperlink>
    </w:p>
    <w:p w14:paraId="3A0C13C1" w14:textId="6716D9FF"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47" w:history="1">
        <w:r w:rsidR="000A1717" w:rsidRPr="00C9616B">
          <w:rPr>
            <w:rStyle w:val="Lienhypertexte"/>
            <w:rFonts w:cstheme="majorBidi"/>
            <w:noProof/>
          </w:rPr>
          <w:t>Figure 22 : Page du chatbot</w:t>
        </w:r>
        <w:r w:rsidR="000A1717">
          <w:rPr>
            <w:noProof/>
            <w:webHidden/>
          </w:rPr>
          <w:tab/>
        </w:r>
        <w:r w:rsidR="000A1717">
          <w:rPr>
            <w:noProof/>
            <w:webHidden/>
          </w:rPr>
          <w:fldChar w:fldCharType="begin"/>
        </w:r>
        <w:r w:rsidR="000A1717">
          <w:rPr>
            <w:noProof/>
            <w:webHidden/>
          </w:rPr>
          <w:instrText xml:space="preserve"> PAGEREF _Toc225615147 \h </w:instrText>
        </w:r>
        <w:r w:rsidR="000A1717">
          <w:rPr>
            <w:noProof/>
            <w:webHidden/>
          </w:rPr>
        </w:r>
        <w:r w:rsidR="000A1717">
          <w:rPr>
            <w:noProof/>
            <w:webHidden/>
          </w:rPr>
          <w:fldChar w:fldCharType="separate"/>
        </w:r>
        <w:r w:rsidR="008B70CD">
          <w:rPr>
            <w:noProof/>
            <w:webHidden/>
          </w:rPr>
          <w:t>60</w:t>
        </w:r>
        <w:r w:rsidR="000A1717">
          <w:rPr>
            <w:noProof/>
            <w:webHidden/>
          </w:rPr>
          <w:fldChar w:fldCharType="end"/>
        </w:r>
      </w:hyperlink>
    </w:p>
    <w:p w14:paraId="7C5E9456" w14:textId="48FD364D"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r:id="rId17" w:anchor="_Toc225615148" w:history="1">
        <w:r w:rsidR="000A1717" w:rsidRPr="00C9616B">
          <w:rPr>
            <w:rStyle w:val="Lienhypertexte"/>
            <w:rFonts w:cstheme="majorBidi"/>
            <w:noProof/>
          </w:rPr>
          <w:t>Figure 23 : Logo de Zap</w:t>
        </w:r>
        <w:r w:rsidR="000A1717">
          <w:rPr>
            <w:noProof/>
            <w:webHidden/>
          </w:rPr>
          <w:tab/>
        </w:r>
        <w:r w:rsidR="000A1717">
          <w:rPr>
            <w:noProof/>
            <w:webHidden/>
          </w:rPr>
          <w:fldChar w:fldCharType="begin"/>
        </w:r>
        <w:r w:rsidR="000A1717">
          <w:rPr>
            <w:noProof/>
            <w:webHidden/>
          </w:rPr>
          <w:instrText xml:space="preserve"> PAGEREF _Toc225615148 \h </w:instrText>
        </w:r>
        <w:r w:rsidR="000A1717">
          <w:rPr>
            <w:noProof/>
            <w:webHidden/>
          </w:rPr>
        </w:r>
        <w:r w:rsidR="000A1717">
          <w:rPr>
            <w:noProof/>
            <w:webHidden/>
          </w:rPr>
          <w:fldChar w:fldCharType="separate"/>
        </w:r>
        <w:r w:rsidR="008B70CD">
          <w:rPr>
            <w:noProof/>
            <w:webHidden/>
          </w:rPr>
          <w:t>64</w:t>
        </w:r>
        <w:r w:rsidR="000A1717">
          <w:rPr>
            <w:noProof/>
            <w:webHidden/>
          </w:rPr>
          <w:fldChar w:fldCharType="end"/>
        </w:r>
      </w:hyperlink>
    </w:p>
    <w:p w14:paraId="536D98D5" w14:textId="1A47E72B"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49" w:history="1">
        <w:r w:rsidR="000A1717" w:rsidRPr="00C9616B">
          <w:rPr>
            <w:rStyle w:val="Lienhypertexte"/>
            <w:rFonts w:cstheme="majorBidi"/>
            <w:noProof/>
          </w:rPr>
          <w:t>Figure 24 : Resultat de scan par Zap</w:t>
        </w:r>
        <w:r w:rsidR="000A1717">
          <w:rPr>
            <w:noProof/>
            <w:webHidden/>
          </w:rPr>
          <w:tab/>
        </w:r>
        <w:r w:rsidR="000A1717">
          <w:rPr>
            <w:noProof/>
            <w:webHidden/>
          </w:rPr>
          <w:fldChar w:fldCharType="begin"/>
        </w:r>
        <w:r w:rsidR="000A1717">
          <w:rPr>
            <w:noProof/>
            <w:webHidden/>
          </w:rPr>
          <w:instrText xml:space="preserve"> PAGEREF _Toc225615149 \h </w:instrText>
        </w:r>
        <w:r w:rsidR="000A1717">
          <w:rPr>
            <w:noProof/>
            <w:webHidden/>
          </w:rPr>
        </w:r>
        <w:r w:rsidR="000A1717">
          <w:rPr>
            <w:noProof/>
            <w:webHidden/>
          </w:rPr>
          <w:fldChar w:fldCharType="separate"/>
        </w:r>
        <w:r w:rsidR="008B70CD">
          <w:rPr>
            <w:noProof/>
            <w:webHidden/>
          </w:rPr>
          <w:t>65</w:t>
        </w:r>
        <w:r w:rsidR="000A1717">
          <w:rPr>
            <w:noProof/>
            <w:webHidden/>
          </w:rPr>
          <w:fldChar w:fldCharType="end"/>
        </w:r>
      </w:hyperlink>
    </w:p>
    <w:p w14:paraId="2E8D0B4E" w14:textId="5DB57062"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50" w:history="1">
        <w:r w:rsidR="000A1717" w:rsidRPr="00C9616B">
          <w:rPr>
            <w:rStyle w:val="Lienhypertexte"/>
            <w:rFonts w:cstheme="majorBidi"/>
            <w:noProof/>
          </w:rPr>
          <w:t>Figure 28 : Résultats des tests d'integration</w:t>
        </w:r>
        <w:r w:rsidR="000A1717">
          <w:rPr>
            <w:noProof/>
            <w:webHidden/>
          </w:rPr>
          <w:tab/>
        </w:r>
        <w:r w:rsidR="000A1717">
          <w:rPr>
            <w:noProof/>
            <w:webHidden/>
          </w:rPr>
          <w:fldChar w:fldCharType="begin"/>
        </w:r>
        <w:r w:rsidR="000A1717">
          <w:rPr>
            <w:noProof/>
            <w:webHidden/>
          </w:rPr>
          <w:instrText xml:space="preserve"> PAGEREF _Toc225615150 \h </w:instrText>
        </w:r>
        <w:r w:rsidR="000A1717">
          <w:rPr>
            <w:noProof/>
            <w:webHidden/>
          </w:rPr>
        </w:r>
        <w:r w:rsidR="000A1717">
          <w:rPr>
            <w:noProof/>
            <w:webHidden/>
          </w:rPr>
          <w:fldChar w:fldCharType="separate"/>
        </w:r>
        <w:r w:rsidR="008B70CD">
          <w:rPr>
            <w:noProof/>
            <w:webHidden/>
          </w:rPr>
          <w:t>79</w:t>
        </w:r>
        <w:r w:rsidR="000A1717">
          <w:rPr>
            <w:noProof/>
            <w:webHidden/>
          </w:rPr>
          <w:fldChar w:fldCharType="end"/>
        </w:r>
      </w:hyperlink>
    </w:p>
    <w:p w14:paraId="73F786B3" w14:textId="26453FED"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51" w:history="1">
        <w:r w:rsidR="000A1717" w:rsidRPr="00C9616B">
          <w:rPr>
            <w:rStyle w:val="Lienhypertexte"/>
            <w:rFonts w:cstheme="majorBidi"/>
            <w:noProof/>
          </w:rPr>
          <w:t>Figure 29 : Les tests d'intégration</w:t>
        </w:r>
        <w:r w:rsidR="000A1717">
          <w:rPr>
            <w:noProof/>
            <w:webHidden/>
          </w:rPr>
          <w:tab/>
        </w:r>
        <w:r w:rsidR="000A1717">
          <w:rPr>
            <w:noProof/>
            <w:webHidden/>
          </w:rPr>
          <w:fldChar w:fldCharType="begin"/>
        </w:r>
        <w:r w:rsidR="000A1717">
          <w:rPr>
            <w:noProof/>
            <w:webHidden/>
          </w:rPr>
          <w:instrText xml:space="preserve"> PAGEREF _Toc225615151 \h </w:instrText>
        </w:r>
        <w:r w:rsidR="000A1717">
          <w:rPr>
            <w:noProof/>
            <w:webHidden/>
          </w:rPr>
        </w:r>
        <w:r w:rsidR="000A1717">
          <w:rPr>
            <w:noProof/>
            <w:webHidden/>
          </w:rPr>
          <w:fldChar w:fldCharType="separate"/>
        </w:r>
        <w:r w:rsidR="008B70CD">
          <w:rPr>
            <w:noProof/>
            <w:webHidden/>
          </w:rPr>
          <w:t>81</w:t>
        </w:r>
        <w:r w:rsidR="000A1717">
          <w:rPr>
            <w:noProof/>
            <w:webHidden/>
          </w:rPr>
          <w:fldChar w:fldCharType="end"/>
        </w:r>
      </w:hyperlink>
    </w:p>
    <w:p w14:paraId="79F77949" w14:textId="526CF728"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52" w:history="1">
        <w:r w:rsidR="000A1717" w:rsidRPr="00C9616B">
          <w:rPr>
            <w:rStyle w:val="Lienhypertexte"/>
            <w:rFonts w:cstheme="majorBidi"/>
            <w:noProof/>
          </w:rPr>
          <w:t>Figure 30 : Test unitaire N°1</w:t>
        </w:r>
        <w:r w:rsidR="000A1717">
          <w:rPr>
            <w:noProof/>
            <w:webHidden/>
          </w:rPr>
          <w:tab/>
        </w:r>
        <w:r w:rsidR="000A1717">
          <w:rPr>
            <w:noProof/>
            <w:webHidden/>
          </w:rPr>
          <w:fldChar w:fldCharType="begin"/>
        </w:r>
        <w:r w:rsidR="000A1717">
          <w:rPr>
            <w:noProof/>
            <w:webHidden/>
          </w:rPr>
          <w:instrText xml:space="preserve"> PAGEREF _Toc225615152 \h </w:instrText>
        </w:r>
        <w:r w:rsidR="000A1717">
          <w:rPr>
            <w:noProof/>
            <w:webHidden/>
          </w:rPr>
        </w:r>
        <w:r w:rsidR="000A1717">
          <w:rPr>
            <w:noProof/>
            <w:webHidden/>
          </w:rPr>
          <w:fldChar w:fldCharType="separate"/>
        </w:r>
        <w:r w:rsidR="008B70CD">
          <w:rPr>
            <w:noProof/>
            <w:webHidden/>
          </w:rPr>
          <w:t>82</w:t>
        </w:r>
        <w:r w:rsidR="000A1717">
          <w:rPr>
            <w:noProof/>
            <w:webHidden/>
          </w:rPr>
          <w:fldChar w:fldCharType="end"/>
        </w:r>
      </w:hyperlink>
    </w:p>
    <w:p w14:paraId="25F4D3E4" w14:textId="327BD7B3"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53" w:history="1">
        <w:r w:rsidR="000A1717" w:rsidRPr="00C9616B">
          <w:rPr>
            <w:rStyle w:val="Lienhypertexte"/>
            <w:rFonts w:cstheme="majorBidi"/>
            <w:noProof/>
          </w:rPr>
          <w:t>Figure 31 : Configuration du Test Plan</w:t>
        </w:r>
        <w:r w:rsidR="000A1717">
          <w:rPr>
            <w:noProof/>
            <w:webHidden/>
          </w:rPr>
          <w:tab/>
        </w:r>
        <w:r w:rsidR="000A1717">
          <w:rPr>
            <w:noProof/>
            <w:webHidden/>
          </w:rPr>
          <w:fldChar w:fldCharType="begin"/>
        </w:r>
        <w:r w:rsidR="000A1717">
          <w:rPr>
            <w:noProof/>
            <w:webHidden/>
          </w:rPr>
          <w:instrText xml:space="preserve"> PAGEREF _Toc225615153 \h </w:instrText>
        </w:r>
        <w:r w:rsidR="000A1717">
          <w:rPr>
            <w:noProof/>
            <w:webHidden/>
          </w:rPr>
        </w:r>
        <w:r w:rsidR="000A1717">
          <w:rPr>
            <w:noProof/>
            <w:webHidden/>
          </w:rPr>
          <w:fldChar w:fldCharType="separate"/>
        </w:r>
        <w:r w:rsidR="008B70CD">
          <w:rPr>
            <w:noProof/>
            <w:webHidden/>
          </w:rPr>
          <w:t>85</w:t>
        </w:r>
        <w:r w:rsidR="000A1717">
          <w:rPr>
            <w:noProof/>
            <w:webHidden/>
          </w:rPr>
          <w:fldChar w:fldCharType="end"/>
        </w:r>
      </w:hyperlink>
    </w:p>
    <w:p w14:paraId="3C719ABC" w14:textId="5330C2AF"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54" w:history="1">
        <w:r w:rsidR="000A1717" w:rsidRPr="00C9616B">
          <w:rPr>
            <w:rStyle w:val="Lienhypertexte"/>
            <w:rFonts w:cstheme="majorBidi"/>
            <w:noProof/>
          </w:rPr>
          <w:t>Figure 32 : Analyse des métriques de performance</w:t>
        </w:r>
        <w:r w:rsidR="000A1717">
          <w:rPr>
            <w:noProof/>
            <w:webHidden/>
          </w:rPr>
          <w:tab/>
        </w:r>
        <w:r w:rsidR="000A1717">
          <w:rPr>
            <w:noProof/>
            <w:webHidden/>
          </w:rPr>
          <w:fldChar w:fldCharType="begin"/>
        </w:r>
        <w:r w:rsidR="000A1717">
          <w:rPr>
            <w:noProof/>
            <w:webHidden/>
          </w:rPr>
          <w:instrText xml:space="preserve"> PAGEREF _Toc225615154 \h </w:instrText>
        </w:r>
        <w:r w:rsidR="000A1717">
          <w:rPr>
            <w:noProof/>
            <w:webHidden/>
          </w:rPr>
        </w:r>
        <w:r w:rsidR="000A1717">
          <w:rPr>
            <w:noProof/>
            <w:webHidden/>
          </w:rPr>
          <w:fldChar w:fldCharType="separate"/>
        </w:r>
        <w:r w:rsidR="008B70CD">
          <w:rPr>
            <w:noProof/>
            <w:webHidden/>
          </w:rPr>
          <w:t>86</w:t>
        </w:r>
        <w:r w:rsidR="000A1717">
          <w:rPr>
            <w:noProof/>
            <w:webHidden/>
          </w:rPr>
          <w:fldChar w:fldCharType="end"/>
        </w:r>
      </w:hyperlink>
    </w:p>
    <w:p w14:paraId="6D49EE05" w14:textId="57ADBE9F" w:rsidR="000A1717"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55" w:history="1">
        <w:r w:rsidR="000A1717" w:rsidRPr="00C9616B">
          <w:rPr>
            <w:rStyle w:val="Lienhypertexte"/>
            <w:rFonts w:cstheme="majorBidi"/>
            <w:noProof/>
          </w:rPr>
          <w:t>Figure 33 : Fiabilité et Stabilité</w:t>
        </w:r>
        <w:r w:rsidR="000A1717">
          <w:rPr>
            <w:noProof/>
            <w:webHidden/>
          </w:rPr>
          <w:tab/>
        </w:r>
        <w:r w:rsidR="000A1717">
          <w:rPr>
            <w:noProof/>
            <w:webHidden/>
          </w:rPr>
          <w:fldChar w:fldCharType="begin"/>
        </w:r>
        <w:r w:rsidR="000A1717">
          <w:rPr>
            <w:noProof/>
            <w:webHidden/>
          </w:rPr>
          <w:instrText xml:space="preserve"> PAGEREF _Toc225615155 \h </w:instrText>
        </w:r>
        <w:r w:rsidR="000A1717">
          <w:rPr>
            <w:noProof/>
            <w:webHidden/>
          </w:rPr>
        </w:r>
        <w:r w:rsidR="000A1717">
          <w:rPr>
            <w:noProof/>
            <w:webHidden/>
          </w:rPr>
          <w:fldChar w:fldCharType="separate"/>
        </w:r>
        <w:r w:rsidR="008B70CD">
          <w:rPr>
            <w:noProof/>
            <w:webHidden/>
          </w:rPr>
          <w:t>87</w:t>
        </w:r>
        <w:r w:rsidR="000A1717">
          <w:rPr>
            <w:noProof/>
            <w:webHidden/>
          </w:rPr>
          <w:fldChar w:fldCharType="end"/>
        </w:r>
      </w:hyperlink>
    </w:p>
    <w:p w14:paraId="5AF7E24A" w14:textId="77777777" w:rsidR="0027024F" w:rsidRDefault="00BC3ED5" w:rsidP="00AB7B57">
      <w:pPr>
        <w:pStyle w:val="Titre1"/>
        <w:numPr>
          <w:ilvl w:val="0"/>
          <w:numId w:val="0"/>
        </w:numPr>
        <w:jc w:val="center"/>
        <w:rPr>
          <w:noProof/>
        </w:rPr>
      </w:pPr>
      <w:r w:rsidRPr="00316F1E">
        <w:rPr>
          <w:rFonts w:eastAsiaTheme="minorHAnsi"/>
        </w:rPr>
        <w:lastRenderedPageBreak/>
        <w:fldChar w:fldCharType="end"/>
      </w:r>
      <w:bookmarkStart w:id="14" w:name="_Toc225615618"/>
      <w:bookmarkStart w:id="15" w:name="_Toc225615845"/>
      <w:r w:rsidR="00153C83" w:rsidRPr="00030A1A">
        <w:rPr>
          <w:rFonts w:eastAsiaTheme="minorHAnsi"/>
          <w:sz w:val="72"/>
          <w:szCs w:val="72"/>
        </w:rPr>
        <w:t>Liste des tableaux</w:t>
      </w:r>
      <w:bookmarkEnd w:id="14"/>
      <w:bookmarkEnd w:id="15"/>
      <w:r w:rsidR="009D47FE" w:rsidRPr="00316F1E">
        <w:rPr>
          <w:rFonts w:eastAsiaTheme="minorHAnsi"/>
          <w:sz w:val="72"/>
          <w:szCs w:val="72"/>
        </w:rPr>
        <w:fldChar w:fldCharType="begin"/>
      </w:r>
      <w:r w:rsidR="009D47FE" w:rsidRPr="006E4F9D">
        <w:rPr>
          <w:rFonts w:eastAsiaTheme="minorHAnsi"/>
          <w:sz w:val="72"/>
          <w:szCs w:val="72"/>
        </w:rPr>
        <w:instrText xml:space="preserve"> TOC \h \z \c "Tableau" </w:instrText>
      </w:r>
      <w:r w:rsidR="009D47FE" w:rsidRPr="00316F1E">
        <w:rPr>
          <w:rFonts w:eastAsiaTheme="minorHAnsi"/>
          <w:sz w:val="72"/>
          <w:szCs w:val="72"/>
        </w:rPr>
        <w:fldChar w:fldCharType="separate"/>
      </w:r>
    </w:p>
    <w:p w14:paraId="72B11848" w14:textId="4787A96B" w:rsidR="0027024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65" w:history="1">
        <w:r w:rsidR="0027024F" w:rsidRPr="00FB54F0">
          <w:rPr>
            <w:rStyle w:val="Lienhypertexte"/>
            <w:rFonts w:cstheme="majorBidi"/>
            <w:noProof/>
          </w:rPr>
          <w:t>Tableau 1 : 1er cas d’utilisation</w:t>
        </w:r>
        <w:r w:rsidR="0027024F">
          <w:rPr>
            <w:noProof/>
            <w:webHidden/>
          </w:rPr>
          <w:tab/>
        </w:r>
        <w:r w:rsidR="0027024F">
          <w:rPr>
            <w:noProof/>
            <w:webHidden/>
          </w:rPr>
          <w:fldChar w:fldCharType="begin"/>
        </w:r>
        <w:r w:rsidR="0027024F">
          <w:rPr>
            <w:noProof/>
            <w:webHidden/>
          </w:rPr>
          <w:instrText xml:space="preserve"> PAGEREF _Toc225615165 \h </w:instrText>
        </w:r>
        <w:r w:rsidR="0027024F">
          <w:rPr>
            <w:noProof/>
            <w:webHidden/>
          </w:rPr>
        </w:r>
        <w:r w:rsidR="0027024F">
          <w:rPr>
            <w:noProof/>
            <w:webHidden/>
          </w:rPr>
          <w:fldChar w:fldCharType="separate"/>
        </w:r>
        <w:r w:rsidR="008B70CD">
          <w:rPr>
            <w:noProof/>
            <w:webHidden/>
          </w:rPr>
          <w:t>31</w:t>
        </w:r>
        <w:r w:rsidR="0027024F">
          <w:rPr>
            <w:noProof/>
            <w:webHidden/>
          </w:rPr>
          <w:fldChar w:fldCharType="end"/>
        </w:r>
      </w:hyperlink>
    </w:p>
    <w:p w14:paraId="0EFD7579" w14:textId="2704DC95" w:rsidR="0027024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66" w:history="1">
        <w:r w:rsidR="0027024F" w:rsidRPr="00FB54F0">
          <w:rPr>
            <w:rStyle w:val="Lienhypertexte"/>
            <w:rFonts w:cstheme="majorBidi"/>
            <w:noProof/>
          </w:rPr>
          <w:t>Tableau 2 : 2eme cas d’utilisation</w:t>
        </w:r>
        <w:r w:rsidR="0027024F">
          <w:rPr>
            <w:noProof/>
            <w:webHidden/>
          </w:rPr>
          <w:tab/>
        </w:r>
        <w:r w:rsidR="0027024F">
          <w:rPr>
            <w:noProof/>
            <w:webHidden/>
          </w:rPr>
          <w:fldChar w:fldCharType="begin"/>
        </w:r>
        <w:r w:rsidR="0027024F">
          <w:rPr>
            <w:noProof/>
            <w:webHidden/>
          </w:rPr>
          <w:instrText xml:space="preserve"> PAGEREF _Toc225615166 \h </w:instrText>
        </w:r>
        <w:r w:rsidR="0027024F">
          <w:rPr>
            <w:noProof/>
            <w:webHidden/>
          </w:rPr>
        </w:r>
        <w:r w:rsidR="0027024F">
          <w:rPr>
            <w:noProof/>
            <w:webHidden/>
          </w:rPr>
          <w:fldChar w:fldCharType="separate"/>
        </w:r>
        <w:r w:rsidR="008B70CD">
          <w:rPr>
            <w:noProof/>
            <w:webHidden/>
          </w:rPr>
          <w:t>32</w:t>
        </w:r>
        <w:r w:rsidR="0027024F">
          <w:rPr>
            <w:noProof/>
            <w:webHidden/>
          </w:rPr>
          <w:fldChar w:fldCharType="end"/>
        </w:r>
      </w:hyperlink>
    </w:p>
    <w:p w14:paraId="2C906B6A" w14:textId="0BECDBE4" w:rsidR="0027024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67" w:history="1">
        <w:r w:rsidR="0027024F" w:rsidRPr="00FB54F0">
          <w:rPr>
            <w:rStyle w:val="Lienhypertexte"/>
            <w:rFonts w:cstheme="majorBidi"/>
            <w:noProof/>
          </w:rPr>
          <w:t>Tableau 3 : 3eme cas d’utilisation</w:t>
        </w:r>
        <w:r w:rsidR="0027024F">
          <w:rPr>
            <w:noProof/>
            <w:webHidden/>
          </w:rPr>
          <w:tab/>
        </w:r>
        <w:r w:rsidR="0027024F">
          <w:rPr>
            <w:noProof/>
            <w:webHidden/>
          </w:rPr>
          <w:fldChar w:fldCharType="begin"/>
        </w:r>
        <w:r w:rsidR="0027024F">
          <w:rPr>
            <w:noProof/>
            <w:webHidden/>
          </w:rPr>
          <w:instrText xml:space="preserve"> PAGEREF _Toc225615167 \h </w:instrText>
        </w:r>
        <w:r w:rsidR="0027024F">
          <w:rPr>
            <w:noProof/>
            <w:webHidden/>
          </w:rPr>
        </w:r>
        <w:r w:rsidR="0027024F">
          <w:rPr>
            <w:noProof/>
            <w:webHidden/>
          </w:rPr>
          <w:fldChar w:fldCharType="separate"/>
        </w:r>
        <w:r w:rsidR="008B70CD">
          <w:rPr>
            <w:noProof/>
            <w:webHidden/>
          </w:rPr>
          <w:t>32</w:t>
        </w:r>
        <w:r w:rsidR="0027024F">
          <w:rPr>
            <w:noProof/>
            <w:webHidden/>
          </w:rPr>
          <w:fldChar w:fldCharType="end"/>
        </w:r>
      </w:hyperlink>
    </w:p>
    <w:p w14:paraId="3B758DC9" w14:textId="11079783" w:rsidR="0027024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68" w:history="1">
        <w:r w:rsidR="0027024F" w:rsidRPr="00FB54F0">
          <w:rPr>
            <w:rStyle w:val="Lienhypertexte"/>
            <w:rFonts w:cstheme="majorBidi"/>
            <w:noProof/>
          </w:rPr>
          <w:t>Tableau 4 : Architecture de projet</w:t>
        </w:r>
        <w:r w:rsidR="0027024F">
          <w:rPr>
            <w:noProof/>
            <w:webHidden/>
          </w:rPr>
          <w:tab/>
        </w:r>
        <w:r w:rsidR="0027024F">
          <w:rPr>
            <w:noProof/>
            <w:webHidden/>
          </w:rPr>
          <w:fldChar w:fldCharType="begin"/>
        </w:r>
        <w:r w:rsidR="0027024F">
          <w:rPr>
            <w:noProof/>
            <w:webHidden/>
          </w:rPr>
          <w:instrText xml:space="preserve"> PAGEREF _Toc225615168 \h </w:instrText>
        </w:r>
        <w:r w:rsidR="0027024F">
          <w:rPr>
            <w:noProof/>
            <w:webHidden/>
          </w:rPr>
        </w:r>
        <w:r w:rsidR="0027024F">
          <w:rPr>
            <w:noProof/>
            <w:webHidden/>
          </w:rPr>
          <w:fldChar w:fldCharType="separate"/>
        </w:r>
        <w:r w:rsidR="008B70CD">
          <w:rPr>
            <w:noProof/>
            <w:webHidden/>
          </w:rPr>
          <w:t>35</w:t>
        </w:r>
        <w:r w:rsidR="0027024F">
          <w:rPr>
            <w:noProof/>
            <w:webHidden/>
          </w:rPr>
          <w:fldChar w:fldCharType="end"/>
        </w:r>
      </w:hyperlink>
    </w:p>
    <w:p w14:paraId="27CD2E6A" w14:textId="645723DC" w:rsidR="0027024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69" w:history="1">
        <w:r w:rsidR="0027024F" w:rsidRPr="00FB54F0">
          <w:rPr>
            <w:rStyle w:val="Lienhypertexte"/>
            <w:rFonts w:cstheme="majorBidi"/>
            <w:noProof/>
          </w:rPr>
          <w:t>Tableau 5 : Outils de développements</w:t>
        </w:r>
        <w:r w:rsidR="0027024F">
          <w:rPr>
            <w:noProof/>
            <w:webHidden/>
          </w:rPr>
          <w:tab/>
        </w:r>
        <w:r w:rsidR="0027024F">
          <w:rPr>
            <w:noProof/>
            <w:webHidden/>
          </w:rPr>
          <w:fldChar w:fldCharType="begin"/>
        </w:r>
        <w:r w:rsidR="0027024F">
          <w:rPr>
            <w:noProof/>
            <w:webHidden/>
          </w:rPr>
          <w:instrText xml:space="preserve"> PAGEREF _Toc225615169 \h </w:instrText>
        </w:r>
        <w:r w:rsidR="0027024F">
          <w:rPr>
            <w:noProof/>
            <w:webHidden/>
          </w:rPr>
        </w:r>
        <w:r w:rsidR="0027024F">
          <w:rPr>
            <w:noProof/>
            <w:webHidden/>
          </w:rPr>
          <w:fldChar w:fldCharType="separate"/>
        </w:r>
        <w:r w:rsidR="008B70CD">
          <w:rPr>
            <w:noProof/>
            <w:webHidden/>
          </w:rPr>
          <w:t>51</w:t>
        </w:r>
        <w:r w:rsidR="0027024F">
          <w:rPr>
            <w:noProof/>
            <w:webHidden/>
          </w:rPr>
          <w:fldChar w:fldCharType="end"/>
        </w:r>
      </w:hyperlink>
    </w:p>
    <w:p w14:paraId="057A5C8C" w14:textId="04DF5271" w:rsidR="0027024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70" w:history="1">
        <w:r w:rsidR="0027024F" w:rsidRPr="00FB54F0">
          <w:rPr>
            <w:rStyle w:val="Lienhypertexte"/>
            <w:rFonts w:cstheme="majorBidi"/>
            <w:noProof/>
          </w:rPr>
          <w:t>Tableau 7 : Tests de l'authentification et de la sécurité</w:t>
        </w:r>
        <w:r w:rsidR="0027024F">
          <w:rPr>
            <w:noProof/>
            <w:webHidden/>
          </w:rPr>
          <w:tab/>
        </w:r>
        <w:r w:rsidR="0027024F">
          <w:rPr>
            <w:noProof/>
            <w:webHidden/>
          </w:rPr>
          <w:fldChar w:fldCharType="begin"/>
        </w:r>
        <w:r w:rsidR="0027024F">
          <w:rPr>
            <w:noProof/>
            <w:webHidden/>
          </w:rPr>
          <w:instrText xml:space="preserve"> PAGEREF _Toc225615170 \h </w:instrText>
        </w:r>
        <w:r w:rsidR="0027024F">
          <w:rPr>
            <w:noProof/>
            <w:webHidden/>
          </w:rPr>
        </w:r>
        <w:r w:rsidR="0027024F">
          <w:rPr>
            <w:noProof/>
            <w:webHidden/>
          </w:rPr>
          <w:fldChar w:fldCharType="separate"/>
        </w:r>
        <w:r w:rsidR="008B70CD">
          <w:rPr>
            <w:noProof/>
            <w:webHidden/>
          </w:rPr>
          <w:t>72</w:t>
        </w:r>
        <w:r w:rsidR="0027024F">
          <w:rPr>
            <w:noProof/>
            <w:webHidden/>
          </w:rPr>
          <w:fldChar w:fldCharType="end"/>
        </w:r>
      </w:hyperlink>
    </w:p>
    <w:p w14:paraId="423D17A3" w14:textId="3DD7B170" w:rsidR="0027024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71" w:history="1">
        <w:r w:rsidR="0027024F" w:rsidRPr="00FB54F0">
          <w:rPr>
            <w:rStyle w:val="Lienhypertexte"/>
            <w:rFonts w:cstheme="majorBidi"/>
            <w:noProof/>
          </w:rPr>
          <w:t>Tableau 8 : Tests des présences</w:t>
        </w:r>
        <w:r w:rsidR="0027024F">
          <w:rPr>
            <w:noProof/>
            <w:webHidden/>
          </w:rPr>
          <w:tab/>
        </w:r>
        <w:r w:rsidR="0027024F">
          <w:rPr>
            <w:noProof/>
            <w:webHidden/>
          </w:rPr>
          <w:fldChar w:fldCharType="begin"/>
        </w:r>
        <w:r w:rsidR="0027024F">
          <w:rPr>
            <w:noProof/>
            <w:webHidden/>
          </w:rPr>
          <w:instrText xml:space="preserve"> PAGEREF _Toc225615171 \h </w:instrText>
        </w:r>
        <w:r w:rsidR="0027024F">
          <w:rPr>
            <w:noProof/>
            <w:webHidden/>
          </w:rPr>
        </w:r>
        <w:r w:rsidR="0027024F">
          <w:rPr>
            <w:noProof/>
            <w:webHidden/>
          </w:rPr>
          <w:fldChar w:fldCharType="separate"/>
        </w:r>
        <w:r w:rsidR="008B70CD">
          <w:rPr>
            <w:noProof/>
            <w:webHidden/>
          </w:rPr>
          <w:t>73</w:t>
        </w:r>
        <w:r w:rsidR="0027024F">
          <w:rPr>
            <w:noProof/>
            <w:webHidden/>
          </w:rPr>
          <w:fldChar w:fldCharType="end"/>
        </w:r>
      </w:hyperlink>
    </w:p>
    <w:p w14:paraId="3CC0AB92" w14:textId="33F836BC" w:rsidR="0027024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72" w:history="1">
        <w:r w:rsidR="0027024F" w:rsidRPr="00FB54F0">
          <w:rPr>
            <w:rStyle w:val="Lienhypertexte"/>
            <w:rFonts w:cstheme="majorBidi"/>
            <w:noProof/>
          </w:rPr>
          <w:t>Tableau 9 : Tests des examens et des notes</w:t>
        </w:r>
        <w:r w:rsidR="0027024F">
          <w:rPr>
            <w:noProof/>
            <w:webHidden/>
          </w:rPr>
          <w:tab/>
        </w:r>
        <w:r w:rsidR="0027024F">
          <w:rPr>
            <w:noProof/>
            <w:webHidden/>
          </w:rPr>
          <w:fldChar w:fldCharType="begin"/>
        </w:r>
        <w:r w:rsidR="0027024F">
          <w:rPr>
            <w:noProof/>
            <w:webHidden/>
          </w:rPr>
          <w:instrText xml:space="preserve"> PAGEREF _Toc225615172 \h </w:instrText>
        </w:r>
        <w:r w:rsidR="0027024F">
          <w:rPr>
            <w:noProof/>
            <w:webHidden/>
          </w:rPr>
        </w:r>
        <w:r w:rsidR="0027024F">
          <w:rPr>
            <w:noProof/>
            <w:webHidden/>
          </w:rPr>
          <w:fldChar w:fldCharType="separate"/>
        </w:r>
        <w:r w:rsidR="008B70CD">
          <w:rPr>
            <w:noProof/>
            <w:webHidden/>
          </w:rPr>
          <w:t>76</w:t>
        </w:r>
        <w:r w:rsidR="0027024F">
          <w:rPr>
            <w:noProof/>
            <w:webHidden/>
          </w:rPr>
          <w:fldChar w:fldCharType="end"/>
        </w:r>
      </w:hyperlink>
    </w:p>
    <w:p w14:paraId="4682D455" w14:textId="683E9D24" w:rsidR="0027024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615173" w:history="1">
        <w:r w:rsidR="0027024F" w:rsidRPr="00FB54F0">
          <w:rPr>
            <w:rStyle w:val="Lienhypertexte"/>
            <w:rFonts w:cstheme="majorBidi"/>
            <w:noProof/>
          </w:rPr>
          <w:t>Tableau 10 : Tests des annonces</w:t>
        </w:r>
        <w:r w:rsidR="0027024F">
          <w:rPr>
            <w:noProof/>
            <w:webHidden/>
          </w:rPr>
          <w:tab/>
        </w:r>
        <w:r w:rsidR="0027024F">
          <w:rPr>
            <w:noProof/>
            <w:webHidden/>
          </w:rPr>
          <w:fldChar w:fldCharType="begin"/>
        </w:r>
        <w:r w:rsidR="0027024F">
          <w:rPr>
            <w:noProof/>
            <w:webHidden/>
          </w:rPr>
          <w:instrText xml:space="preserve"> PAGEREF _Toc225615173 \h </w:instrText>
        </w:r>
        <w:r w:rsidR="0027024F">
          <w:rPr>
            <w:noProof/>
            <w:webHidden/>
          </w:rPr>
        </w:r>
        <w:r w:rsidR="0027024F">
          <w:rPr>
            <w:noProof/>
            <w:webHidden/>
          </w:rPr>
          <w:fldChar w:fldCharType="separate"/>
        </w:r>
        <w:r w:rsidR="008B70CD">
          <w:rPr>
            <w:noProof/>
            <w:webHidden/>
          </w:rPr>
          <w:t>78</w:t>
        </w:r>
        <w:r w:rsidR="0027024F">
          <w:rPr>
            <w:noProof/>
            <w:webHidden/>
          </w:rPr>
          <w:fldChar w:fldCharType="end"/>
        </w:r>
      </w:hyperlink>
    </w:p>
    <w:p w14:paraId="0B2B094F" w14:textId="7A5A0CD8" w:rsidR="00D43BC1" w:rsidRPr="00030A1A" w:rsidRDefault="009D47FE" w:rsidP="00D43BC1">
      <w:pPr>
        <w:pStyle w:val="Titre1"/>
        <w:numPr>
          <w:ilvl w:val="0"/>
          <w:numId w:val="0"/>
        </w:numPr>
        <w:jc w:val="center"/>
        <w:rPr>
          <w:rFonts w:eastAsiaTheme="minorHAnsi"/>
          <w:sz w:val="72"/>
          <w:szCs w:val="72"/>
        </w:rPr>
      </w:pPr>
      <w:r w:rsidRPr="00316F1E">
        <w:rPr>
          <w:rFonts w:eastAsiaTheme="minorHAnsi"/>
        </w:rPr>
        <w:fldChar w:fldCharType="end"/>
      </w:r>
      <w:bookmarkStart w:id="16" w:name="_Toc225615619"/>
      <w:bookmarkStart w:id="17" w:name="_Toc225615846"/>
      <w:r w:rsidR="00D43BC1" w:rsidRPr="00D43BC1">
        <w:rPr>
          <w:rFonts w:eastAsiaTheme="minorHAnsi"/>
          <w:sz w:val="72"/>
          <w:szCs w:val="72"/>
        </w:rPr>
        <w:t xml:space="preserve"> </w:t>
      </w:r>
      <w:r w:rsidR="00D43BC1" w:rsidRPr="00030A1A">
        <w:rPr>
          <w:rFonts w:eastAsiaTheme="minorHAnsi"/>
          <w:sz w:val="72"/>
          <w:szCs w:val="72"/>
        </w:rPr>
        <w:t>Glossaire des acronymes</w:t>
      </w:r>
      <w:bookmarkEnd w:id="16"/>
      <w:bookmarkEnd w:id="17"/>
    </w:p>
    <w:p w14:paraId="0D10CD88" w14:textId="77777777" w:rsidR="00D43BC1" w:rsidRPr="00316F1E" w:rsidRDefault="00D43BC1" w:rsidP="00D43BC1">
      <w:pPr>
        <w:spacing w:line="360" w:lineRule="auto"/>
        <w:rPr>
          <w:rFonts w:asciiTheme="majorBidi" w:hAnsiTheme="majorBidi" w:cstheme="majorBidi"/>
        </w:rPr>
      </w:pPr>
    </w:p>
    <w:tbl>
      <w:tblPr>
        <w:tblStyle w:val="Grilledutableau"/>
        <w:tblW w:w="8876" w:type="dxa"/>
        <w:tblLook w:val="04A0" w:firstRow="1" w:lastRow="0" w:firstColumn="1" w:lastColumn="0" w:noHBand="0" w:noVBand="1"/>
      </w:tblPr>
      <w:tblGrid>
        <w:gridCol w:w="1715"/>
        <w:gridCol w:w="7161"/>
      </w:tblGrid>
      <w:tr w:rsidR="00D43BC1" w:rsidRPr="00316F1E" w14:paraId="4EE48B05" w14:textId="77777777" w:rsidTr="00B66B3D">
        <w:trPr>
          <w:trHeight w:val="580"/>
        </w:trPr>
        <w:tc>
          <w:tcPr>
            <w:tcW w:w="1715" w:type="dxa"/>
          </w:tcPr>
          <w:p w14:paraId="58A985DD" w14:textId="77777777" w:rsidR="00D43BC1" w:rsidRPr="00316F1E" w:rsidRDefault="00D43BC1" w:rsidP="00B66B3D">
            <w:pPr>
              <w:spacing w:line="360" w:lineRule="auto"/>
              <w:jc w:val="center"/>
              <w:rPr>
                <w:rFonts w:asciiTheme="majorBidi" w:hAnsiTheme="majorBidi" w:cstheme="majorBidi"/>
                <w:b/>
                <w:bCs/>
                <w:sz w:val="28"/>
                <w:szCs w:val="28"/>
              </w:rPr>
            </w:pPr>
            <w:r w:rsidRPr="00316F1E">
              <w:rPr>
                <w:rFonts w:asciiTheme="majorBidi" w:hAnsiTheme="majorBidi" w:cstheme="majorBidi"/>
                <w:b/>
                <w:bCs/>
                <w:sz w:val="28"/>
                <w:szCs w:val="28"/>
              </w:rPr>
              <w:t>Acronyme</w:t>
            </w:r>
          </w:p>
        </w:tc>
        <w:tc>
          <w:tcPr>
            <w:tcW w:w="7161" w:type="dxa"/>
          </w:tcPr>
          <w:p w14:paraId="7A81569C" w14:textId="77777777" w:rsidR="00D43BC1" w:rsidRPr="00316F1E" w:rsidRDefault="00D43BC1" w:rsidP="00B66B3D">
            <w:pPr>
              <w:spacing w:line="360" w:lineRule="auto"/>
              <w:jc w:val="center"/>
              <w:rPr>
                <w:rFonts w:asciiTheme="majorBidi" w:hAnsiTheme="majorBidi" w:cstheme="majorBidi"/>
                <w:b/>
                <w:bCs/>
                <w:sz w:val="28"/>
                <w:szCs w:val="28"/>
              </w:rPr>
            </w:pPr>
            <w:r w:rsidRPr="00316F1E">
              <w:rPr>
                <w:rFonts w:asciiTheme="majorBidi" w:hAnsiTheme="majorBidi" w:cstheme="majorBidi"/>
                <w:b/>
                <w:bCs/>
                <w:sz w:val="28"/>
                <w:szCs w:val="28"/>
              </w:rPr>
              <w:t>Signification</w:t>
            </w:r>
          </w:p>
        </w:tc>
      </w:tr>
      <w:tr w:rsidR="00D43BC1" w:rsidRPr="00316F1E" w14:paraId="61F12406" w14:textId="77777777" w:rsidTr="00B66B3D">
        <w:trPr>
          <w:trHeight w:val="580"/>
        </w:trPr>
        <w:tc>
          <w:tcPr>
            <w:tcW w:w="1715" w:type="dxa"/>
          </w:tcPr>
          <w:p w14:paraId="30B60B78" w14:textId="77777777" w:rsidR="00D43BC1" w:rsidRPr="00316F1E" w:rsidRDefault="00D43BC1" w:rsidP="00B66B3D">
            <w:pPr>
              <w:spacing w:line="360" w:lineRule="auto"/>
              <w:rPr>
                <w:rFonts w:asciiTheme="majorBidi" w:hAnsiTheme="majorBidi" w:cstheme="majorBidi"/>
                <w:b/>
                <w:bCs/>
                <w:sz w:val="72"/>
                <w:szCs w:val="72"/>
              </w:rPr>
            </w:pPr>
            <w:r w:rsidRPr="00316F1E">
              <w:rPr>
                <w:rFonts w:asciiTheme="majorBidi" w:hAnsiTheme="majorBidi" w:cstheme="majorBidi"/>
                <w:sz w:val="26"/>
                <w:szCs w:val="26"/>
              </w:rPr>
              <w:t>RBAC</w:t>
            </w:r>
          </w:p>
        </w:tc>
        <w:tc>
          <w:tcPr>
            <w:tcW w:w="7161" w:type="dxa"/>
          </w:tcPr>
          <w:p w14:paraId="52E2CD77" w14:textId="77777777" w:rsidR="00D43BC1" w:rsidRPr="00316F1E" w:rsidRDefault="00D43BC1" w:rsidP="00B66B3D">
            <w:pPr>
              <w:spacing w:line="360" w:lineRule="auto"/>
              <w:rPr>
                <w:rFonts w:asciiTheme="majorBidi" w:hAnsiTheme="majorBidi" w:cstheme="majorBidi"/>
                <w:b/>
                <w:bCs/>
                <w:sz w:val="72"/>
                <w:szCs w:val="72"/>
              </w:rPr>
            </w:pPr>
            <w:proofErr w:type="spellStart"/>
            <w:r w:rsidRPr="00316F1E">
              <w:rPr>
                <w:rFonts w:asciiTheme="majorBidi" w:hAnsiTheme="majorBidi" w:cstheme="majorBidi"/>
              </w:rPr>
              <w:t>Role-Based</w:t>
            </w:r>
            <w:proofErr w:type="spellEnd"/>
            <w:r w:rsidRPr="00316F1E">
              <w:rPr>
                <w:rFonts w:asciiTheme="majorBidi" w:hAnsiTheme="majorBidi" w:cstheme="majorBidi"/>
              </w:rPr>
              <w:t xml:space="preserve"> Access Control</w:t>
            </w:r>
          </w:p>
        </w:tc>
      </w:tr>
      <w:tr w:rsidR="00D43BC1" w:rsidRPr="00316F1E" w14:paraId="53EE2914" w14:textId="77777777" w:rsidTr="00B66B3D">
        <w:trPr>
          <w:trHeight w:val="580"/>
        </w:trPr>
        <w:tc>
          <w:tcPr>
            <w:tcW w:w="1715" w:type="dxa"/>
          </w:tcPr>
          <w:p w14:paraId="7AFFD331" w14:textId="77777777" w:rsidR="00D43BC1" w:rsidRPr="00316F1E" w:rsidRDefault="00D43BC1" w:rsidP="00B66B3D">
            <w:pPr>
              <w:spacing w:line="360" w:lineRule="auto"/>
              <w:rPr>
                <w:rFonts w:asciiTheme="majorBidi" w:hAnsiTheme="majorBidi" w:cstheme="majorBidi"/>
                <w:b/>
                <w:bCs/>
                <w:sz w:val="72"/>
                <w:szCs w:val="72"/>
              </w:rPr>
            </w:pPr>
            <w:r w:rsidRPr="00316F1E">
              <w:rPr>
                <w:rFonts w:asciiTheme="majorBidi" w:hAnsiTheme="majorBidi" w:cstheme="majorBidi"/>
                <w:sz w:val="26"/>
                <w:szCs w:val="26"/>
              </w:rPr>
              <w:t>API</w:t>
            </w:r>
          </w:p>
        </w:tc>
        <w:tc>
          <w:tcPr>
            <w:tcW w:w="7161" w:type="dxa"/>
          </w:tcPr>
          <w:p w14:paraId="4355F6E9" w14:textId="77777777" w:rsidR="00D43BC1" w:rsidRPr="00316F1E" w:rsidRDefault="00D43BC1" w:rsidP="00B66B3D">
            <w:pPr>
              <w:spacing w:line="360" w:lineRule="auto"/>
              <w:rPr>
                <w:rFonts w:asciiTheme="majorBidi" w:hAnsiTheme="majorBidi" w:cstheme="majorBidi"/>
                <w:sz w:val="26"/>
                <w:szCs w:val="26"/>
              </w:rPr>
            </w:pPr>
            <w:r w:rsidRPr="00316F1E">
              <w:rPr>
                <w:rFonts w:asciiTheme="majorBidi" w:hAnsiTheme="majorBidi" w:cstheme="majorBidi"/>
                <w:sz w:val="26"/>
                <w:szCs w:val="26"/>
              </w:rPr>
              <w:t xml:space="preserve">Application </w:t>
            </w:r>
            <w:proofErr w:type="spellStart"/>
            <w:r w:rsidRPr="00316F1E">
              <w:rPr>
                <w:rFonts w:asciiTheme="majorBidi" w:hAnsiTheme="majorBidi" w:cstheme="majorBidi"/>
                <w:sz w:val="26"/>
                <w:szCs w:val="26"/>
              </w:rPr>
              <w:t>Programming</w:t>
            </w:r>
            <w:proofErr w:type="spellEnd"/>
            <w:r w:rsidRPr="00316F1E">
              <w:rPr>
                <w:rFonts w:asciiTheme="majorBidi" w:hAnsiTheme="majorBidi" w:cstheme="majorBidi"/>
                <w:sz w:val="26"/>
                <w:szCs w:val="26"/>
              </w:rPr>
              <w:t xml:space="preserve"> Interface</w:t>
            </w:r>
          </w:p>
        </w:tc>
      </w:tr>
      <w:tr w:rsidR="00D43BC1" w:rsidRPr="00316F1E" w14:paraId="633459F0" w14:textId="77777777" w:rsidTr="00B66B3D">
        <w:trPr>
          <w:trHeight w:val="580"/>
        </w:trPr>
        <w:tc>
          <w:tcPr>
            <w:tcW w:w="1715" w:type="dxa"/>
          </w:tcPr>
          <w:p w14:paraId="72AAB556" w14:textId="77777777" w:rsidR="00D43BC1" w:rsidRPr="00316F1E" w:rsidRDefault="00D43BC1" w:rsidP="00B66B3D">
            <w:pPr>
              <w:spacing w:line="360" w:lineRule="auto"/>
              <w:rPr>
                <w:rFonts w:asciiTheme="majorBidi" w:hAnsiTheme="majorBidi" w:cstheme="majorBidi"/>
                <w:sz w:val="26"/>
                <w:szCs w:val="26"/>
              </w:rPr>
            </w:pPr>
            <w:r w:rsidRPr="00316F1E">
              <w:rPr>
                <w:rFonts w:asciiTheme="majorBidi" w:hAnsiTheme="majorBidi" w:cstheme="majorBidi"/>
                <w:sz w:val="26"/>
                <w:szCs w:val="26"/>
              </w:rPr>
              <w:t>CSRF</w:t>
            </w:r>
          </w:p>
        </w:tc>
        <w:tc>
          <w:tcPr>
            <w:tcW w:w="7161" w:type="dxa"/>
          </w:tcPr>
          <w:p w14:paraId="19FB929D" w14:textId="77777777" w:rsidR="00D43BC1" w:rsidRPr="00316F1E" w:rsidRDefault="00D43BC1" w:rsidP="00B66B3D">
            <w:pPr>
              <w:spacing w:line="360" w:lineRule="auto"/>
              <w:rPr>
                <w:rFonts w:asciiTheme="majorBidi" w:hAnsiTheme="majorBidi" w:cstheme="majorBidi"/>
                <w:sz w:val="26"/>
                <w:szCs w:val="26"/>
              </w:rPr>
            </w:pPr>
            <w:r w:rsidRPr="00316F1E">
              <w:rPr>
                <w:rFonts w:asciiTheme="majorBidi" w:hAnsiTheme="majorBidi" w:cstheme="majorBidi"/>
                <w:sz w:val="26"/>
                <w:szCs w:val="26"/>
              </w:rPr>
              <w:t xml:space="preserve">Cross-Site </w:t>
            </w:r>
            <w:proofErr w:type="spellStart"/>
            <w:r w:rsidRPr="00316F1E">
              <w:rPr>
                <w:rFonts w:asciiTheme="majorBidi" w:hAnsiTheme="majorBidi" w:cstheme="majorBidi"/>
                <w:sz w:val="26"/>
                <w:szCs w:val="26"/>
              </w:rPr>
              <w:t>Request</w:t>
            </w:r>
            <w:proofErr w:type="spellEnd"/>
            <w:r w:rsidRPr="00316F1E">
              <w:rPr>
                <w:rFonts w:asciiTheme="majorBidi" w:hAnsiTheme="majorBidi" w:cstheme="majorBidi"/>
                <w:sz w:val="26"/>
                <w:szCs w:val="26"/>
              </w:rPr>
              <w:t xml:space="preserve"> </w:t>
            </w:r>
            <w:proofErr w:type="spellStart"/>
            <w:r w:rsidRPr="00316F1E">
              <w:rPr>
                <w:rFonts w:asciiTheme="majorBidi" w:hAnsiTheme="majorBidi" w:cstheme="majorBidi"/>
                <w:sz w:val="26"/>
                <w:szCs w:val="26"/>
              </w:rPr>
              <w:t>Forgery</w:t>
            </w:r>
            <w:proofErr w:type="spellEnd"/>
          </w:p>
        </w:tc>
      </w:tr>
      <w:tr w:rsidR="00D43BC1" w:rsidRPr="00316F1E" w14:paraId="66F38426" w14:textId="77777777" w:rsidTr="00B66B3D">
        <w:trPr>
          <w:trHeight w:val="580"/>
        </w:trPr>
        <w:tc>
          <w:tcPr>
            <w:tcW w:w="1715" w:type="dxa"/>
          </w:tcPr>
          <w:p w14:paraId="6A6B4246" w14:textId="77777777" w:rsidR="00D43BC1" w:rsidRPr="00316F1E" w:rsidRDefault="00D43BC1" w:rsidP="00B66B3D">
            <w:pPr>
              <w:spacing w:line="360" w:lineRule="auto"/>
              <w:rPr>
                <w:rFonts w:asciiTheme="majorBidi" w:hAnsiTheme="majorBidi" w:cstheme="majorBidi"/>
                <w:sz w:val="26"/>
                <w:szCs w:val="26"/>
              </w:rPr>
            </w:pPr>
            <w:r w:rsidRPr="00316F1E">
              <w:rPr>
                <w:rFonts w:asciiTheme="majorBidi" w:hAnsiTheme="majorBidi" w:cstheme="majorBidi"/>
                <w:sz w:val="26"/>
                <w:szCs w:val="26"/>
              </w:rPr>
              <w:t>UX</w:t>
            </w:r>
          </w:p>
        </w:tc>
        <w:tc>
          <w:tcPr>
            <w:tcW w:w="7161" w:type="dxa"/>
          </w:tcPr>
          <w:p w14:paraId="2FDA5B76" w14:textId="77777777" w:rsidR="00D43BC1" w:rsidRPr="00316F1E" w:rsidRDefault="00D43BC1" w:rsidP="00B66B3D">
            <w:pPr>
              <w:spacing w:line="360" w:lineRule="auto"/>
              <w:rPr>
                <w:rFonts w:asciiTheme="majorBidi" w:hAnsiTheme="majorBidi" w:cstheme="majorBidi"/>
                <w:sz w:val="26"/>
                <w:szCs w:val="26"/>
              </w:rPr>
            </w:pPr>
            <w:r w:rsidRPr="00316F1E">
              <w:rPr>
                <w:rFonts w:asciiTheme="majorBidi" w:hAnsiTheme="majorBidi" w:cstheme="majorBidi"/>
                <w:sz w:val="26"/>
                <w:szCs w:val="26"/>
              </w:rPr>
              <w:t xml:space="preserve">User </w:t>
            </w:r>
            <w:proofErr w:type="spellStart"/>
            <w:r w:rsidRPr="00316F1E">
              <w:rPr>
                <w:rFonts w:asciiTheme="majorBidi" w:hAnsiTheme="majorBidi" w:cstheme="majorBidi"/>
                <w:sz w:val="26"/>
                <w:szCs w:val="26"/>
              </w:rPr>
              <w:t>Experience</w:t>
            </w:r>
            <w:proofErr w:type="spellEnd"/>
          </w:p>
        </w:tc>
      </w:tr>
      <w:tr w:rsidR="00D43BC1" w:rsidRPr="00316F1E" w14:paraId="50D5D536" w14:textId="77777777" w:rsidTr="00B66B3D">
        <w:trPr>
          <w:trHeight w:val="580"/>
        </w:trPr>
        <w:tc>
          <w:tcPr>
            <w:tcW w:w="1715" w:type="dxa"/>
          </w:tcPr>
          <w:p w14:paraId="27218E2E" w14:textId="77777777" w:rsidR="00D43BC1" w:rsidRPr="00316F1E" w:rsidRDefault="00D43BC1" w:rsidP="00B66B3D">
            <w:pPr>
              <w:spacing w:line="360" w:lineRule="auto"/>
              <w:rPr>
                <w:rFonts w:asciiTheme="majorBidi" w:hAnsiTheme="majorBidi" w:cstheme="majorBidi"/>
                <w:sz w:val="26"/>
                <w:szCs w:val="26"/>
              </w:rPr>
            </w:pPr>
            <w:r w:rsidRPr="00316F1E">
              <w:rPr>
                <w:rFonts w:asciiTheme="majorBidi" w:hAnsiTheme="majorBidi" w:cstheme="majorBidi"/>
                <w:sz w:val="26"/>
                <w:szCs w:val="26"/>
              </w:rPr>
              <w:t>UI</w:t>
            </w:r>
          </w:p>
        </w:tc>
        <w:tc>
          <w:tcPr>
            <w:tcW w:w="7161" w:type="dxa"/>
          </w:tcPr>
          <w:p w14:paraId="4D585586" w14:textId="77777777" w:rsidR="00D43BC1" w:rsidRPr="00316F1E" w:rsidRDefault="00D43BC1" w:rsidP="00B66B3D">
            <w:pPr>
              <w:spacing w:line="360" w:lineRule="auto"/>
              <w:rPr>
                <w:rFonts w:asciiTheme="majorBidi" w:hAnsiTheme="majorBidi" w:cstheme="majorBidi"/>
                <w:sz w:val="26"/>
                <w:szCs w:val="26"/>
              </w:rPr>
            </w:pPr>
            <w:r w:rsidRPr="00316F1E">
              <w:rPr>
                <w:rFonts w:asciiTheme="majorBidi" w:hAnsiTheme="majorBidi" w:cstheme="majorBidi"/>
                <w:sz w:val="26"/>
                <w:szCs w:val="26"/>
              </w:rPr>
              <w:t>User Interface</w:t>
            </w:r>
          </w:p>
        </w:tc>
      </w:tr>
      <w:tr w:rsidR="00D43BC1" w:rsidRPr="00316F1E" w14:paraId="35C1009C" w14:textId="77777777" w:rsidTr="00B66B3D">
        <w:trPr>
          <w:trHeight w:val="580"/>
        </w:trPr>
        <w:tc>
          <w:tcPr>
            <w:tcW w:w="1715" w:type="dxa"/>
          </w:tcPr>
          <w:p w14:paraId="36616929" w14:textId="77777777" w:rsidR="00D43BC1" w:rsidRPr="00316F1E" w:rsidRDefault="00D43BC1" w:rsidP="00B66B3D">
            <w:pPr>
              <w:spacing w:line="360" w:lineRule="auto"/>
              <w:rPr>
                <w:rFonts w:asciiTheme="majorBidi" w:hAnsiTheme="majorBidi" w:cstheme="majorBidi"/>
                <w:sz w:val="26"/>
                <w:szCs w:val="26"/>
              </w:rPr>
            </w:pPr>
            <w:r w:rsidRPr="00316F1E">
              <w:rPr>
                <w:rFonts w:asciiTheme="majorBidi" w:hAnsiTheme="majorBidi" w:cstheme="majorBidi"/>
                <w:sz w:val="26"/>
                <w:szCs w:val="26"/>
              </w:rPr>
              <w:t>UML</w:t>
            </w:r>
          </w:p>
        </w:tc>
        <w:tc>
          <w:tcPr>
            <w:tcW w:w="7161" w:type="dxa"/>
          </w:tcPr>
          <w:p w14:paraId="520C1CFD" w14:textId="77777777" w:rsidR="00D43BC1" w:rsidRPr="00316F1E" w:rsidRDefault="00D43BC1" w:rsidP="00B66B3D">
            <w:pPr>
              <w:spacing w:line="360" w:lineRule="auto"/>
              <w:rPr>
                <w:rFonts w:asciiTheme="majorBidi" w:hAnsiTheme="majorBidi" w:cstheme="majorBidi"/>
                <w:sz w:val="26"/>
                <w:szCs w:val="26"/>
              </w:rPr>
            </w:pPr>
            <w:proofErr w:type="spellStart"/>
            <w:r w:rsidRPr="00316F1E">
              <w:rPr>
                <w:rFonts w:asciiTheme="majorBidi" w:hAnsiTheme="majorBidi" w:cstheme="majorBidi"/>
                <w:sz w:val="26"/>
                <w:szCs w:val="26"/>
              </w:rPr>
              <w:t>Unified</w:t>
            </w:r>
            <w:proofErr w:type="spellEnd"/>
            <w:r w:rsidRPr="00316F1E">
              <w:rPr>
                <w:rFonts w:asciiTheme="majorBidi" w:hAnsiTheme="majorBidi" w:cstheme="majorBidi"/>
                <w:sz w:val="26"/>
                <w:szCs w:val="26"/>
              </w:rPr>
              <w:t xml:space="preserve"> Modeling </w:t>
            </w:r>
            <w:proofErr w:type="spellStart"/>
            <w:r w:rsidRPr="00316F1E">
              <w:rPr>
                <w:rFonts w:asciiTheme="majorBidi" w:hAnsiTheme="majorBidi" w:cstheme="majorBidi"/>
                <w:sz w:val="26"/>
                <w:szCs w:val="26"/>
              </w:rPr>
              <w:t>Language</w:t>
            </w:r>
            <w:proofErr w:type="spellEnd"/>
          </w:p>
        </w:tc>
      </w:tr>
      <w:tr w:rsidR="00D43BC1" w:rsidRPr="00316F1E" w14:paraId="1F9267FA" w14:textId="77777777" w:rsidTr="00B66B3D">
        <w:trPr>
          <w:trHeight w:val="580"/>
        </w:trPr>
        <w:tc>
          <w:tcPr>
            <w:tcW w:w="1715" w:type="dxa"/>
          </w:tcPr>
          <w:p w14:paraId="48412D53" w14:textId="77777777" w:rsidR="00D43BC1" w:rsidRPr="00316F1E" w:rsidRDefault="00D43BC1" w:rsidP="00B66B3D">
            <w:pPr>
              <w:spacing w:line="360" w:lineRule="auto"/>
              <w:rPr>
                <w:rFonts w:asciiTheme="majorBidi" w:hAnsiTheme="majorBidi" w:cstheme="majorBidi"/>
                <w:sz w:val="26"/>
                <w:szCs w:val="26"/>
              </w:rPr>
            </w:pPr>
            <w:r w:rsidRPr="00316F1E">
              <w:rPr>
                <w:rFonts w:asciiTheme="majorBidi" w:hAnsiTheme="majorBidi" w:cstheme="majorBidi"/>
                <w:sz w:val="26"/>
                <w:szCs w:val="26"/>
              </w:rPr>
              <w:t>CRUD</w:t>
            </w:r>
          </w:p>
        </w:tc>
        <w:tc>
          <w:tcPr>
            <w:tcW w:w="7161" w:type="dxa"/>
          </w:tcPr>
          <w:p w14:paraId="07749C07" w14:textId="77777777" w:rsidR="00D43BC1" w:rsidRPr="00316F1E" w:rsidRDefault="00D43BC1" w:rsidP="00B66B3D">
            <w:pPr>
              <w:spacing w:line="360" w:lineRule="auto"/>
              <w:rPr>
                <w:rFonts w:asciiTheme="majorBidi" w:hAnsiTheme="majorBidi" w:cstheme="majorBidi"/>
                <w:sz w:val="26"/>
                <w:szCs w:val="26"/>
              </w:rPr>
            </w:pPr>
            <w:proofErr w:type="spellStart"/>
            <w:r w:rsidRPr="00316F1E">
              <w:rPr>
                <w:rFonts w:asciiTheme="majorBidi" w:hAnsiTheme="majorBidi" w:cstheme="majorBidi"/>
                <w:sz w:val="26"/>
                <w:szCs w:val="26"/>
              </w:rPr>
              <w:t>Create</w:t>
            </w:r>
            <w:proofErr w:type="spellEnd"/>
            <w:r w:rsidRPr="00316F1E">
              <w:rPr>
                <w:rFonts w:asciiTheme="majorBidi" w:hAnsiTheme="majorBidi" w:cstheme="majorBidi"/>
                <w:sz w:val="26"/>
                <w:szCs w:val="26"/>
              </w:rPr>
              <w:t xml:space="preserve">, Read, Update, </w:t>
            </w:r>
            <w:proofErr w:type="spellStart"/>
            <w:r w:rsidRPr="00316F1E">
              <w:rPr>
                <w:rFonts w:asciiTheme="majorBidi" w:hAnsiTheme="majorBidi" w:cstheme="majorBidi"/>
                <w:sz w:val="26"/>
                <w:szCs w:val="26"/>
              </w:rPr>
              <w:t>Delete</w:t>
            </w:r>
            <w:proofErr w:type="spellEnd"/>
          </w:p>
        </w:tc>
      </w:tr>
      <w:tr w:rsidR="00D43BC1" w:rsidRPr="00316F1E" w14:paraId="6A7354BF" w14:textId="77777777" w:rsidTr="00B66B3D">
        <w:trPr>
          <w:trHeight w:val="580"/>
        </w:trPr>
        <w:tc>
          <w:tcPr>
            <w:tcW w:w="1715" w:type="dxa"/>
          </w:tcPr>
          <w:p w14:paraId="4EAB9479" w14:textId="77777777" w:rsidR="00D43BC1" w:rsidRPr="00316F1E" w:rsidRDefault="00D43BC1" w:rsidP="00B66B3D">
            <w:pPr>
              <w:spacing w:line="360" w:lineRule="auto"/>
              <w:rPr>
                <w:rFonts w:asciiTheme="majorBidi" w:hAnsiTheme="majorBidi" w:cstheme="majorBidi"/>
                <w:sz w:val="26"/>
                <w:szCs w:val="26"/>
              </w:rPr>
            </w:pPr>
            <w:r w:rsidRPr="00316F1E">
              <w:rPr>
                <w:rFonts w:asciiTheme="majorBidi" w:hAnsiTheme="majorBidi" w:cstheme="majorBidi"/>
                <w:sz w:val="26"/>
                <w:szCs w:val="26"/>
              </w:rPr>
              <w:t>RAG</w:t>
            </w:r>
          </w:p>
        </w:tc>
        <w:tc>
          <w:tcPr>
            <w:tcW w:w="7161" w:type="dxa"/>
          </w:tcPr>
          <w:p w14:paraId="276BB7B5" w14:textId="77777777" w:rsidR="00D43BC1" w:rsidRPr="00316F1E" w:rsidRDefault="00D43BC1" w:rsidP="00B66B3D">
            <w:pPr>
              <w:spacing w:line="360" w:lineRule="auto"/>
              <w:rPr>
                <w:rFonts w:asciiTheme="majorBidi" w:hAnsiTheme="majorBidi" w:cstheme="majorBidi"/>
                <w:sz w:val="26"/>
                <w:szCs w:val="26"/>
              </w:rPr>
            </w:pPr>
            <w:proofErr w:type="spellStart"/>
            <w:r w:rsidRPr="00316F1E">
              <w:rPr>
                <w:rFonts w:asciiTheme="majorBidi" w:hAnsiTheme="majorBidi" w:cstheme="majorBidi"/>
              </w:rPr>
              <w:t>Retrieval</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Augmented</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Generation</w:t>
            </w:r>
            <w:proofErr w:type="spellEnd"/>
          </w:p>
        </w:tc>
      </w:tr>
      <w:tr w:rsidR="00D43BC1" w:rsidRPr="00316F1E" w14:paraId="5D1C1C64" w14:textId="77777777" w:rsidTr="00B66B3D">
        <w:trPr>
          <w:trHeight w:val="580"/>
        </w:trPr>
        <w:tc>
          <w:tcPr>
            <w:tcW w:w="1715" w:type="dxa"/>
          </w:tcPr>
          <w:p w14:paraId="658713DA" w14:textId="77777777" w:rsidR="00D43BC1" w:rsidRPr="00316F1E" w:rsidRDefault="00D43BC1" w:rsidP="00B66B3D">
            <w:pPr>
              <w:spacing w:line="360" w:lineRule="auto"/>
              <w:rPr>
                <w:rFonts w:asciiTheme="majorBidi" w:hAnsiTheme="majorBidi" w:cstheme="majorBidi"/>
                <w:b/>
                <w:bCs/>
                <w:color w:val="FF0000"/>
                <w:sz w:val="72"/>
                <w:szCs w:val="72"/>
              </w:rPr>
            </w:pPr>
            <w:r w:rsidRPr="00316F1E">
              <w:rPr>
                <w:rFonts w:asciiTheme="majorBidi" w:hAnsiTheme="majorBidi" w:cstheme="majorBidi"/>
              </w:rPr>
              <w:t>PFE</w:t>
            </w:r>
          </w:p>
        </w:tc>
        <w:tc>
          <w:tcPr>
            <w:tcW w:w="7161" w:type="dxa"/>
          </w:tcPr>
          <w:p w14:paraId="0A1184B0" w14:textId="77777777" w:rsidR="00D43BC1" w:rsidRPr="00316F1E" w:rsidRDefault="00D43BC1" w:rsidP="00B66B3D">
            <w:pPr>
              <w:spacing w:line="360" w:lineRule="auto"/>
              <w:rPr>
                <w:rFonts w:asciiTheme="majorBidi" w:hAnsiTheme="majorBidi" w:cstheme="majorBidi"/>
                <w:b/>
                <w:bCs/>
                <w:color w:val="FF0000"/>
                <w:sz w:val="26"/>
                <w:szCs w:val="26"/>
              </w:rPr>
            </w:pPr>
            <w:r w:rsidRPr="00316F1E">
              <w:rPr>
                <w:rFonts w:asciiTheme="majorBidi" w:hAnsiTheme="majorBidi" w:cstheme="majorBidi"/>
              </w:rPr>
              <w:t>Projet de Fin d’étude</w:t>
            </w:r>
            <w:r w:rsidRPr="00316F1E">
              <w:rPr>
                <w:rFonts w:asciiTheme="majorBidi" w:hAnsiTheme="majorBidi" w:cstheme="majorBidi"/>
                <w:color w:val="FF0000"/>
                <w:sz w:val="26"/>
                <w:szCs w:val="26"/>
              </w:rPr>
              <w:t xml:space="preserve"> </w:t>
            </w:r>
          </w:p>
        </w:tc>
      </w:tr>
    </w:tbl>
    <w:p w14:paraId="1A7A1AF9" w14:textId="77777777" w:rsidR="00D43BC1" w:rsidRPr="00316F1E" w:rsidRDefault="00D43BC1" w:rsidP="00D43BC1">
      <w:pPr>
        <w:spacing w:line="360" w:lineRule="auto"/>
        <w:rPr>
          <w:rFonts w:asciiTheme="majorBidi" w:hAnsiTheme="majorBidi" w:cstheme="majorBidi"/>
          <w:b/>
          <w:bCs/>
          <w:sz w:val="72"/>
          <w:szCs w:val="72"/>
        </w:rPr>
        <w:sectPr w:rsidR="00D43BC1" w:rsidRPr="00316F1E" w:rsidSect="00BC2E2B">
          <w:footerReference w:type="default" r:id="rId18"/>
          <w:pgSz w:w="11906" w:h="16838" w:code="9"/>
          <w:pgMar w:top="1418" w:right="1418" w:bottom="1418" w:left="1701" w:header="709" w:footer="709"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pgNumType w:start="1"/>
          <w:cols w:space="708"/>
          <w:docGrid w:linePitch="360"/>
        </w:sectPr>
      </w:pPr>
    </w:p>
    <w:p w14:paraId="74CCF894" w14:textId="0560B647" w:rsidR="00CE5E09" w:rsidRPr="00D43BC1" w:rsidRDefault="006B2054" w:rsidP="00C96E95">
      <w:pPr>
        <w:pStyle w:val="Titre1"/>
        <w:numPr>
          <w:ilvl w:val="0"/>
          <w:numId w:val="0"/>
        </w:numPr>
        <w:jc w:val="center"/>
        <w:rPr>
          <w:rFonts w:eastAsiaTheme="minorHAnsi"/>
          <w:sz w:val="72"/>
          <w:szCs w:val="72"/>
        </w:rPr>
      </w:pPr>
      <w:bookmarkStart w:id="18" w:name="_Toc206789464"/>
      <w:bookmarkStart w:id="19" w:name="_Toc225615620"/>
      <w:bookmarkStart w:id="20" w:name="_Toc225615847"/>
      <w:bookmarkEnd w:id="12"/>
      <w:bookmarkEnd w:id="13"/>
      <w:r w:rsidRPr="00030A1A">
        <w:rPr>
          <w:rFonts w:eastAsiaTheme="minorHAnsi"/>
          <w:sz w:val="72"/>
          <w:szCs w:val="72"/>
        </w:rPr>
        <w:lastRenderedPageBreak/>
        <w:t>I</w:t>
      </w:r>
      <w:r w:rsidR="00CE5E09" w:rsidRPr="00030A1A">
        <w:rPr>
          <w:rFonts w:eastAsiaTheme="minorHAnsi"/>
          <w:sz w:val="72"/>
          <w:szCs w:val="72"/>
        </w:rPr>
        <w:t xml:space="preserve">ntroduction </w:t>
      </w:r>
      <w:bookmarkEnd w:id="18"/>
      <w:r w:rsidR="00A54F90" w:rsidRPr="00030A1A">
        <w:rPr>
          <w:rFonts w:eastAsiaTheme="minorHAnsi"/>
          <w:sz w:val="72"/>
          <w:szCs w:val="72"/>
        </w:rPr>
        <w:t>générale</w:t>
      </w:r>
      <w:bookmarkEnd w:id="19"/>
      <w:bookmarkEnd w:id="20"/>
    </w:p>
    <w:p w14:paraId="3D4D5A67" w14:textId="77777777" w:rsidR="00335AD7" w:rsidRPr="00316F1E" w:rsidRDefault="00335AD7" w:rsidP="00335AD7">
      <w:pPr>
        <w:rPr>
          <w:rFonts w:asciiTheme="majorBidi" w:hAnsiTheme="majorBidi" w:cstheme="majorBidi"/>
        </w:rPr>
      </w:pPr>
    </w:p>
    <w:p w14:paraId="0D803FCC" w14:textId="5CB5A023" w:rsidR="00335AD7" w:rsidRPr="00316F1E" w:rsidRDefault="00335AD7" w:rsidP="00F10ED7">
      <w:pPr>
        <w:spacing w:line="360" w:lineRule="auto"/>
        <w:jc w:val="both"/>
        <w:rPr>
          <w:rFonts w:asciiTheme="majorBidi" w:hAnsiTheme="majorBidi" w:cstheme="majorBidi"/>
        </w:rPr>
      </w:pPr>
      <w:r w:rsidRPr="00316F1E">
        <w:rPr>
          <w:rFonts w:asciiTheme="majorBidi" w:hAnsiTheme="majorBidi" w:cstheme="majorBidi"/>
        </w:rPr>
        <w:t>Dans un contexte de transformation digitale accélérée des établissements d'enseignement supérieur au Maroc, la gestion académique reste largement tributaire de procédures manuelles et dispersées, telles que l'utilisation de fichiers Excel, les échanges par e-mail et les documents papier. Cette dépendance génère des retards administratifs récurrents, un manque de visibilité en temps réel sur les données pédagogiques, une traçabilité insuffisante des opérations, et oblige les étudiants à des déplacements fréquents vers les services administratifs pour des tâches répétitives comme la consultation de notes ou la justification d'absences.</w:t>
      </w:r>
    </w:p>
    <w:p w14:paraId="105779F7" w14:textId="0CEC34E3" w:rsidR="00335AD7" w:rsidRPr="00316F1E" w:rsidRDefault="00335AD7" w:rsidP="00F10ED7">
      <w:pPr>
        <w:spacing w:line="360" w:lineRule="auto"/>
        <w:jc w:val="both"/>
        <w:rPr>
          <w:rFonts w:asciiTheme="majorBidi" w:hAnsiTheme="majorBidi" w:cstheme="majorBidi"/>
        </w:rPr>
      </w:pPr>
      <w:r w:rsidRPr="00316F1E">
        <w:rPr>
          <w:rFonts w:asciiTheme="majorBidi" w:hAnsiTheme="majorBidi" w:cstheme="majorBidi"/>
        </w:rPr>
        <w:t>Le choix de ce sujet s'inscrit directement dans un besoin concret observé en tant qu'étudiants de l'École Supérieure de Technologie (EST) d</w:t>
      </w:r>
      <w:r w:rsidR="00EB282D" w:rsidRPr="00316F1E">
        <w:rPr>
          <w:rFonts w:asciiTheme="majorBidi" w:hAnsiTheme="majorBidi" w:cstheme="majorBidi"/>
        </w:rPr>
        <w:t>e Nador</w:t>
      </w:r>
      <w:r w:rsidRPr="00316F1E">
        <w:rPr>
          <w:rFonts w:asciiTheme="majorBidi" w:hAnsiTheme="majorBidi" w:cstheme="majorBidi"/>
        </w:rPr>
        <w:t>. Nous aspirons à une plateforme unique permettant de consulter les notes d'examen, de générer des relevés, de suivre les absences et de les justifier, d'accéder aux annonces et informations essentielles, sans recourir systématiquement aux démarches en présentiel. Au-delà des gains de temps et d'efficacité, cette solution doit impérativement sécuriser les informations personnelles et garantir la confidentialité des données académiques sensibles, dans un cadre respectueux des normes de cybersécurité.</w:t>
      </w:r>
    </w:p>
    <w:p w14:paraId="0D4E5F0F" w14:textId="3ECD36FB" w:rsidR="00335AD7" w:rsidRPr="00316F1E" w:rsidRDefault="00335AD7" w:rsidP="00F10ED7">
      <w:pPr>
        <w:spacing w:line="360" w:lineRule="auto"/>
        <w:jc w:val="both"/>
        <w:rPr>
          <w:rFonts w:asciiTheme="majorBidi" w:hAnsiTheme="majorBidi" w:cstheme="majorBidi"/>
        </w:rPr>
      </w:pPr>
      <w:r w:rsidRPr="00316F1E">
        <w:rPr>
          <w:rFonts w:asciiTheme="majorBidi" w:hAnsiTheme="majorBidi" w:cstheme="majorBidi"/>
        </w:rPr>
        <w:t xml:space="preserve">Face à cette problématique, notre Projet de Fin d'Études (PFE) propose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une plateforme académique intelligente multi-canaux (web et mobile) qui centralise et automatise les processus clés de la vie universitaire. Adaptée à trois rôles principaux – Administrateur, Professeur et Étudiant –, elle implémente un contrôle d'accès fin basé sur les rôles et permissions (RBAC), assurant une utilisation sécurisée et personnalisée pour chaque profil utilisateur. Ce projet répond à l'urgence de digitalisation dans les établissements comme l'EST, où les outils </w:t>
      </w:r>
      <w:proofErr w:type="spellStart"/>
      <w:r w:rsidRPr="00316F1E">
        <w:rPr>
          <w:rFonts w:asciiTheme="majorBidi" w:hAnsiTheme="majorBidi" w:cstheme="majorBidi"/>
        </w:rPr>
        <w:t>legacy</w:t>
      </w:r>
      <w:proofErr w:type="spellEnd"/>
      <w:r w:rsidRPr="00316F1E">
        <w:rPr>
          <w:rFonts w:asciiTheme="majorBidi" w:hAnsiTheme="majorBidi" w:cstheme="majorBidi"/>
        </w:rPr>
        <w:t xml:space="preserve"> freinent l'innovation pédagogique.</w:t>
      </w:r>
    </w:p>
    <w:p w14:paraId="41B68E95" w14:textId="1151D966" w:rsidR="00335AD7" w:rsidRPr="00316F1E" w:rsidRDefault="00335AD7" w:rsidP="00F10ED7">
      <w:pPr>
        <w:spacing w:line="360" w:lineRule="auto"/>
        <w:jc w:val="both"/>
        <w:rPr>
          <w:rFonts w:asciiTheme="majorBidi" w:hAnsiTheme="majorBidi" w:cstheme="majorBidi"/>
        </w:rPr>
      </w:pP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s'appuie sur une architecture full-stack moderne comprenant un backend Spring Boot (Java 17) exposant des API REST documentées (</w:t>
      </w:r>
      <w:proofErr w:type="spellStart"/>
      <w:r w:rsidRPr="00316F1E">
        <w:rPr>
          <w:rFonts w:asciiTheme="majorBidi" w:hAnsiTheme="majorBidi" w:cstheme="majorBidi"/>
        </w:rPr>
        <w:t>Swagger</w:t>
      </w:r>
      <w:proofErr w:type="spellEnd"/>
      <w:r w:rsidRPr="00316F1E">
        <w:rPr>
          <w:rFonts w:asciiTheme="majorBidi" w:hAnsiTheme="majorBidi" w:cstheme="majorBidi"/>
        </w:rPr>
        <w:t>/</w:t>
      </w:r>
      <w:proofErr w:type="spellStart"/>
      <w:r w:rsidRPr="00316F1E">
        <w:rPr>
          <w:rFonts w:asciiTheme="majorBidi" w:hAnsiTheme="majorBidi" w:cstheme="majorBidi"/>
        </w:rPr>
        <w:t>springdoc</w:t>
      </w:r>
      <w:proofErr w:type="spellEnd"/>
      <w:r w:rsidRPr="00316F1E">
        <w:rPr>
          <w:rFonts w:asciiTheme="majorBidi" w:hAnsiTheme="majorBidi" w:cstheme="majorBidi"/>
        </w:rPr>
        <w:t xml:space="preserve">) et </w:t>
      </w:r>
      <w:proofErr w:type="spellStart"/>
      <w:r w:rsidRPr="00316F1E">
        <w:rPr>
          <w:rFonts w:asciiTheme="majorBidi" w:hAnsiTheme="majorBidi" w:cstheme="majorBidi"/>
        </w:rPr>
        <w:t>WebSocket</w:t>
      </w:r>
      <w:proofErr w:type="spellEnd"/>
      <w:r w:rsidRPr="00316F1E">
        <w:rPr>
          <w:rFonts w:asciiTheme="majorBidi" w:hAnsiTheme="majorBidi" w:cstheme="majorBidi"/>
        </w:rPr>
        <w:t xml:space="preserve">, un frontend web en </w:t>
      </w:r>
      <w:proofErr w:type="spellStart"/>
      <w:r w:rsidRPr="00316F1E">
        <w:rPr>
          <w:rFonts w:asciiTheme="majorBidi" w:hAnsiTheme="majorBidi" w:cstheme="majorBidi"/>
        </w:rPr>
        <w:t>React</w:t>
      </w:r>
      <w:proofErr w:type="spellEnd"/>
      <w:r w:rsidRPr="00316F1E">
        <w:rPr>
          <w:rFonts w:asciiTheme="majorBidi" w:hAnsiTheme="majorBidi" w:cstheme="majorBidi"/>
        </w:rPr>
        <w:t xml:space="preserve"> avec Vite, une application mobile en Flutter, et une base de données MySQL. L'ensemble est containerisé via Docker Compose (incluant MySQL, backend, frontend, phpMyAdmin et n8n pour les workflows intelligents comme le </w:t>
      </w:r>
      <w:proofErr w:type="spellStart"/>
      <w:r w:rsidRPr="00316F1E">
        <w:rPr>
          <w:rFonts w:asciiTheme="majorBidi" w:hAnsiTheme="majorBidi" w:cstheme="majorBidi"/>
        </w:rPr>
        <w:t>chatbot</w:t>
      </w:r>
      <w:proofErr w:type="spellEnd"/>
      <w:r w:rsidRPr="00316F1E">
        <w:rPr>
          <w:rFonts w:asciiTheme="majorBidi" w:hAnsiTheme="majorBidi" w:cstheme="majorBidi"/>
        </w:rPr>
        <w:t xml:space="preserve"> </w:t>
      </w:r>
      <w:r w:rsidRPr="00316F1E">
        <w:rPr>
          <w:rFonts w:asciiTheme="majorBidi" w:hAnsiTheme="majorBidi" w:cstheme="majorBidi"/>
        </w:rPr>
        <w:lastRenderedPageBreak/>
        <w:t xml:space="preserve">RAG), facilitant le déploiement, les tests et la scalabilité. Les défis identifiés incluent la fragmentation des données, les erreurs humaines dans les saisies manuelles, le manque d'interopérabilité et les risques sécuritaires, que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résout par une centralisation des workflows (structure académique, affectations, présences, notes, communications) et une intégration d'IA pour des interactions fluides.</w:t>
      </w:r>
    </w:p>
    <w:p w14:paraId="6EFCCD94" w14:textId="0C0DEA8F" w:rsidR="00E1045D" w:rsidRPr="00316F1E" w:rsidRDefault="00335AD7" w:rsidP="00F10ED7">
      <w:pPr>
        <w:spacing w:line="360" w:lineRule="auto"/>
        <w:jc w:val="both"/>
        <w:rPr>
          <w:rFonts w:asciiTheme="majorBidi" w:hAnsiTheme="majorBidi" w:cstheme="majorBidi"/>
        </w:rPr>
      </w:pPr>
      <w:r w:rsidRPr="00316F1E">
        <w:rPr>
          <w:rFonts w:asciiTheme="majorBidi" w:hAnsiTheme="majorBidi" w:cstheme="majorBidi"/>
        </w:rPr>
        <w:t xml:space="preserve">Les objectifs généraux visent à développer une plateforme ergonomique, sécurisée et extensible, spécifiquement à modéliser la structure académique, automatiser la gestion pédagogique, implémenter RBAC et notifications, assurer une expérience multiplateforme, et démontrer via un prototype </w:t>
      </w:r>
      <w:proofErr w:type="spellStart"/>
      <w:r w:rsidRPr="00316F1E">
        <w:rPr>
          <w:rFonts w:asciiTheme="majorBidi" w:hAnsiTheme="majorBidi" w:cstheme="majorBidi"/>
        </w:rPr>
        <w:t>dockerisé</w:t>
      </w:r>
      <w:proofErr w:type="spellEnd"/>
      <w:r w:rsidRPr="00316F1E">
        <w:rPr>
          <w:rFonts w:asciiTheme="majorBidi" w:hAnsiTheme="majorBidi" w:cstheme="majorBidi"/>
        </w:rPr>
        <w:t xml:space="preserve">. Nous avons suivi une approche agile (Scrum) avec itérations : analyse des besoins, conception UML/MERISE, développement full-stack, tests unitaires/intégration (Postman), et déploiement Docker, soutenus par des outils comme Git et </w:t>
      </w:r>
      <w:proofErr w:type="spellStart"/>
      <w:r w:rsidRPr="00316F1E">
        <w:rPr>
          <w:rFonts w:asciiTheme="majorBidi" w:hAnsiTheme="majorBidi" w:cstheme="majorBidi"/>
        </w:rPr>
        <w:t>Swagger</w:t>
      </w:r>
      <w:proofErr w:type="spellEnd"/>
      <w:r w:rsidRPr="00316F1E">
        <w:rPr>
          <w:rFonts w:asciiTheme="majorBidi" w:hAnsiTheme="majorBidi" w:cstheme="majorBidi"/>
        </w:rPr>
        <w:t>.</w:t>
      </w:r>
    </w:p>
    <w:p w14:paraId="36F48F5F" w14:textId="77777777" w:rsidR="00932845" w:rsidRPr="00316F1E" w:rsidRDefault="00335AD7" w:rsidP="00F10ED7">
      <w:pPr>
        <w:spacing w:line="360" w:lineRule="auto"/>
        <w:jc w:val="both"/>
        <w:rPr>
          <w:rFonts w:asciiTheme="majorBidi" w:hAnsiTheme="majorBidi" w:cstheme="majorBidi"/>
        </w:rPr>
      </w:pPr>
      <w:r w:rsidRPr="00316F1E">
        <w:rPr>
          <w:rFonts w:asciiTheme="majorBidi" w:hAnsiTheme="majorBidi" w:cstheme="majorBidi"/>
        </w:rPr>
        <w:t>Ce rapport présente d'abord le contexte et l'analyse des besoins, puis la conception fonctionnelle et technique, l'implémentation détaillée, les tests et résultats, avant de conclure sur les perspectives d'évolution</w:t>
      </w:r>
    </w:p>
    <w:p w14:paraId="5D53D8CC" w14:textId="77777777" w:rsidR="00932845" w:rsidRPr="00316F1E" w:rsidRDefault="00932845">
      <w:pPr>
        <w:rPr>
          <w:rFonts w:asciiTheme="majorBidi" w:hAnsiTheme="majorBidi" w:cstheme="majorBidi"/>
        </w:rPr>
      </w:pPr>
      <w:r w:rsidRPr="00316F1E">
        <w:rPr>
          <w:rFonts w:asciiTheme="majorBidi" w:hAnsiTheme="majorBidi" w:cstheme="majorBidi"/>
        </w:rPr>
        <w:br w:type="page"/>
      </w:r>
    </w:p>
    <w:p w14:paraId="49633A85" w14:textId="77777777" w:rsidR="00DF5DE8" w:rsidRPr="00316F1E" w:rsidRDefault="00DF5DE8" w:rsidP="00DF5DE8">
      <w:pPr>
        <w:jc w:val="center"/>
        <w:rPr>
          <w:rFonts w:asciiTheme="majorBidi" w:hAnsiTheme="majorBidi" w:cstheme="majorBidi"/>
        </w:rPr>
      </w:pPr>
    </w:p>
    <w:p w14:paraId="7C180EAC" w14:textId="77777777" w:rsidR="00DF5DE8" w:rsidRPr="00316F1E" w:rsidRDefault="00DF5DE8" w:rsidP="00DF5DE8">
      <w:pPr>
        <w:jc w:val="center"/>
        <w:rPr>
          <w:rFonts w:asciiTheme="majorBidi" w:hAnsiTheme="majorBidi" w:cstheme="majorBidi"/>
        </w:rPr>
      </w:pPr>
    </w:p>
    <w:p w14:paraId="5B86ECF2" w14:textId="77777777" w:rsidR="00DF5DE8" w:rsidRPr="00316F1E" w:rsidRDefault="00DF5DE8" w:rsidP="00DF5DE8">
      <w:pPr>
        <w:jc w:val="center"/>
        <w:rPr>
          <w:rFonts w:asciiTheme="majorBidi" w:hAnsiTheme="majorBidi" w:cstheme="majorBidi"/>
        </w:rPr>
      </w:pPr>
    </w:p>
    <w:p w14:paraId="52977D00" w14:textId="77777777" w:rsidR="00DF5DE8" w:rsidRPr="00316F1E" w:rsidRDefault="00DF5DE8" w:rsidP="00DF5DE8">
      <w:pPr>
        <w:jc w:val="center"/>
        <w:rPr>
          <w:rFonts w:asciiTheme="majorBidi" w:hAnsiTheme="majorBidi" w:cstheme="majorBidi"/>
        </w:rPr>
      </w:pPr>
    </w:p>
    <w:p w14:paraId="4D02845A" w14:textId="77777777" w:rsidR="00DF5DE8" w:rsidRPr="009469DC" w:rsidRDefault="00DF5DE8" w:rsidP="00DF5DE8">
      <w:pPr>
        <w:jc w:val="center"/>
        <w:rPr>
          <w:rFonts w:ascii="Times New Roman" w:hAnsi="Times New Roman" w:cs="Times New Roman"/>
        </w:rPr>
      </w:pPr>
    </w:p>
    <w:p w14:paraId="2A3AA313" w14:textId="77777777" w:rsidR="00DF5DE8" w:rsidRPr="009469DC" w:rsidRDefault="00DF5DE8" w:rsidP="00DF5DE8">
      <w:pPr>
        <w:jc w:val="center"/>
        <w:rPr>
          <w:rFonts w:ascii="Times New Roman" w:hAnsi="Times New Roman" w:cs="Times New Roman"/>
        </w:rPr>
      </w:pPr>
    </w:p>
    <w:p w14:paraId="3AE982FE" w14:textId="7022EF5C" w:rsidR="003A7CBC" w:rsidRPr="00316F1E" w:rsidRDefault="003A7CBC" w:rsidP="00F10ED7">
      <w:pPr>
        <w:spacing w:line="360" w:lineRule="auto"/>
        <w:jc w:val="both"/>
        <w:rPr>
          <w:rFonts w:asciiTheme="majorBidi" w:hAnsiTheme="majorBidi" w:cstheme="majorBidi"/>
        </w:rPr>
      </w:pPr>
    </w:p>
    <w:p w14:paraId="67ED805F" w14:textId="77777777" w:rsidR="00424D7D" w:rsidRPr="00316F1E" w:rsidRDefault="00424D7D" w:rsidP="00DC3230">
      <w:pPr>
        <w:spacing w:line="360" w:lineRule="auto"/>
        <w:jc w:val="both"/>
        <w:rPr>
          <w:rFonts w:asciiTheme="majorBidi" w:hAnsiTheme="majorBidi" w:cstheme="majorBidi"/>
        </w:rPr>
      </w:pPr>
    </w:p>
    <w:p w14:paraId="518CA5B2" w14:textId="77777777" w:rsidR="009469DC" w:rsidRDefault="009469DC" w:rsidP="009469DC">
      <w:pPr>
        <w:jc w:val="center"/>
        <w:rPr>
          <w:rFonts w:ascii="Times New Roman" w:hAnsi="Times New Roman" w:cs="Times New Roman"/>
        </w:rPr>
      </w:pPr>
    </w:p>
    <w:p w14:paraId="1BBD72EF" w14:textId="6659C1DB" w:rsidR="009469DC" w:rsidRPr="00C216AD" w:rsidRDefault="009469DC" w:rsidP="009469DC">
      <w:pPr>
        <w:pStyle w:val="Titre1"/>
        <w:numPr>
          <w:ilvl w:val="0"/>
          <w:numId w:val="0"/>
        </w:numPr>
        <w:pBdr>
          <w:top w:val="triple" w:sz="4" w:space="1" w:color="auto"/>
          <w:left w:val="triple" w:sz="4" w:space="4" w:color="auto"/>
          <w:bottom w:val="triple" w:sz="4" w:space="1" w:color="auto"/>
          <w:right w:val="triple" w:sz="4" w:space="4" w:color="auto"/>
          <w:between w:val="triple" w:sz="4" w:space="1" w:color="auto"/>
          <w:bar w:val="triple" w:sz="4" w:color="auto"/>
        </w:pBdr>
        <w:ind w:left="432"/>
        <w:jc w:val="center"/>
        <w:rPr>
          <w:rFonts w:ascii="Times New Roman" w:hAnsi="Times New Roman"/>
          <w:sz w:val="72"/>
          <w:szCs w:val="72"/>
        </w:rPr>
      </w:pPr>
      <w:bookmarkStart w:id="21" w:name="_Toc225615621"/>
      <w:bookmarkStart w:id="22" w:name="_Toc225615848"/>
      <w:r w:rsidRPr="00C216AD">
        <w:rPr>
          <w:sz w:val="72"/>
          <w:szCs w:val="72"/>
        </w:rPr>
        <w:t xml:space="preserve">Chapitre 1 : </w:t>
      </w:r>
      <w:r w:rsidRPr="009469DC">
        <w:rPr>
          <w:sz w:val="72"/>
          <w:szCs w:val="72"/>
        </w:rPr>
        <w:t>Étude de l’existant et analyse des besoins</w:t>
      </w:r>
      <w:r w:rsidRPr="00C216AD">
        <w:rPr>
          <w:sz w:val="72"/>
          <w:szCs w:val="72"/>
        </w:rPr>
        <w:t> :</w:t>
      </w:r>
      <w:bookmarkEnd w:id="21"/>
      <w:bookmarkEnd w:id="22"/>
    </w:p>
    <w:p w14:paraId="3A9D4F96" w14:textId="2E9D69B8" w:rsidR="00424D7D" w:rsidRPr="00316F1E" w:rsidRDefault="00424D7D" w:rsidP="00DC3230">
      <w:pPr>
        <w:spacing w:line="360" w:lineRule="auto"/>
        <w:jc w:val="both"/>
        <w:rPr>
          <w:rFonts w:asciiTheme="majorBidi" w:hAnsiTheme="majorBidi" w:cstheme="majorBidi"/>
        </w:rPr>
        <w:sectPr w:rsidR="00424D7D" w:rsidRPr="00316F1E" w:rsidSect="00BC2E2B">
          <w:footerReference w:type="default" r:id="rId19"/>
          <w:pgSz w:w="11906" w:h="16838" w:code="9"/>
          <w:pgMar w:top="1418" w:right="1418" w:bottom="1418" w:left="1701" w:header="709" w:footer="709" w:gutter="0"/>
          <w:pgNumType w:start="17"/>
          <w:cols w:space="708"/>
          <w:docGrid w:linePitch="360"/>
        </w:sectPr>
      </w:pPr>
    </w:p>
    <w:p w14:paraId="1A3DF210" w14:textId="152BD748" w:rsidR="00326C1E" w:rsidRPr="00B01736" w:rsidRDefault="00A9630E" w:rsidP="00CE261A">
      <w:pPr>
        <w:pStyle w:val="Titre1"/>
      </w:pPr>
      <w:bookmarkStart w:id="23" w:name="_Toc225615622"/>
      <w:bookmarkStart w:id="24" w:name="_Toc225615849"/>
      <w:r w:rsidRPr="00B01736">
        <w:lastRenderedPageBreak/>
        <w:t>Étude de l’existant</w:t>
      </w:r>
      <w:bookmarkEnd w:id="23"/>
      <w:bookmarkEnd w:id="24"/>
    </w:p>
    <w:p w14:paraId="7B538C32" w14:textId="7954CB49" w:rsidR="00A9630E" w:rsidRDefault="000736C5" w:rsidP="00B01736">
      <w:pPr>
        <w:pStyle w:val="Titre2"/>
        <w:spacing w:line="360" w:lineRule="auto"/>
      </w:pPr>
      <w:bookmarkStart w:id="25" w:name="_Toc225615623"/>
      <w:bookmarkStart w:id="26" w:name="_Toc225615850"/>
      <w:r w:rsidRPr="00B01736">
        <w:t>Analyse du système actuel</w:t>
      </w:r>
      <w:bookmarkEnd w:id="25"/>
      <w:bookmarkEnd w:id="26"/>
    </w:p>
    <w:p w14:paraId="323318CD" w14:textId="77777777" w:rsidR="00A712CD" w:rsidRPr="00A712CD" w:rsidRDefault="00A712CD" w:rsidP="00A712CD">
      <w:pPr>
        <w:spacing w:line="360" w:lineRule="auto"/>
        <w:jc w:val="both"/>
        <w:rPr>
          <w:rFonts w:asciiTheme="majorBidi" w:hAnsiTheme="majorBidi" w:cstheme="majorBidi"/>
        </w:rPr>
      </w:pPr>
      <w:r w:rsidRPr="00A712CD">
        <w:rPr>
          <w:rFonts w:asciiTheme="majorBidi" w:hAnsiTheme="majorBidi" w:cstheme="majorBidi"/>
        </w:rPr>
        <w:t>L'analyse du fonctionnement de la scolarité à l'EST de Nador révèle un système en transition, mais qui souffre encore de lourdeurs administratives et technologiques majeures. Le processus actuel peut être divisé en deux méthodes :</w:t>
      </w:r>
    </w:p>
    <w:p w14:paraId="6D4B40F1" w14:textId="7468AAA5" w:rsidR="00A712CD" w:rsidRPr="00A712CD" w:rsidRDefault="00A712CD" w:rsidP="00A712CD">
      <w:pPr>
        <w:pStyle w:val="Titre3"/>
        <w:rPr>
          <w:rFonts w:eastAsiaTheme="minorHAnsi"/>
        </w:rPr>
      </w:pPr>
      <w:bookmarkStart w:id="27" w:name="_Toc225615624"/>
      <w:bookmarkStart w:id="28" w:name="_Toc225615851"/>
      <w:r w:rsidRPr="00A712CD">
        <w:rPr>
          <w:rFonts w:eastAsiaTheme="minorHAnsi"/>
        </w:rPr>
        <w:t>Le système traditionnel (Processus manuel et physique)</w:t>
      </w:r>
      <w:bookmarkEnd w:id="27"/>
      <w:bookmarkEnd w:id="28"/>
    </w:p>
    <w:p w14:paraId="7B0760E6" w14:textId="77777777" w:rsidR="00A712CD" w:rsidRPr="00A712CD" w:rsidRDefault="00A712CD" w:rsidP="00A712CD">
      <w:pPr>
        <w:spacing w:line="360" w:lineRule="auto"/>
        <w:jc w:val="both"/>
        <w:rPr>
          <w:rFonts w:asciiTheme="majorBidi" w:hAnsiTheme="majorBidi" w:cstheme="majorBidi"/>
        </w:rPr>
      </w:pPr>
      <w:r w:rsidRPr="00A712CD">
        <w:rPr>
          <w:rFonts w:asciiTheme="majorBidi" w:hAnsiTheme="majorBidi" w:cstheme="majorBidi"/>
        </w:rPr>
        <w:t>Jusqu'à présent, la gestion quotidienne repose sur des méthodes classiques qui posent des problèmes de réactivité :</w:t>
      </w:r>
    </w:p>
    <w:p w14:paraId="633EB8F1" w14:textId="77777777" w:rsidR="00A712CD" w:rsidRPr="0069163E" w:rsidRDefault="00A712CD" w:rsidP="00CF13E8">
      <w:pPr>
        <w:pStyle w:val="Paragraphedeliste"/>
        <w:numPr>
          <w:ilvl w:val="0"/>
          <w:numId w:val="55"/>
        </w:numPr>
        <w:spacing w:line="360" w:lineRule="auto"/>
        <w:jc w:val="both"/>
        <w:rPr>
          <w:rFonts w:asciiTheme="majorBidi" w:hAnsiTheme="majorBidi" w:cstheme="majorBidi"/>
          <w:b/>
          <w:bCs/>
        </w:rPr>
      </w:pPr>
      <w:r w:rsidRPr="0069163E">
        <w:rPr>
          <w:rFonts w:asciiTheme="majorBidi" w:hAnsiTheme="majorBidi" w:cstheme="majorBidi"/>
          <w:b/>
          <w:bCs/>
        </w:rPr>
        <w:t xml:space="preserve">Gestion des notes et affichage : </w:t>
      </w:r>
    </w:p>
    <w:p w14:paraId="651D416D" w14:textId="66D3B7CA" w:rsidR="00A712CD" w:rsidRPr="00A712CD" w:rsidRDefault="00A712CD" w:rsidP="00A712CD">
      <w:pPr>
        <w:spacing w:line="360" w:lineRule="auto"/>
        <w:jc w:val="both"/>
        <w:rPr>
          <w:rFonts w:asciiTheme="majorBidi" w:hAnsiTheme="majorBidi" w:cstheme="majorBidi"/>
        </w:rPr>
      </w:pPr>
      <w:r w:rsidRPr="00A712CD">
        <w:rPr>
          <w:rFonts w:asciiTheme="majorBidi" w:hAnsiTheme="majorBidi" w:cstheme="majorBidi"/>
        </w:rPr>
        <w:t>Les notes sont saisies sur des fichiers Excel par les professeurs, puis transmises à l'administration. L'étudiant ne prend connaissance de ses résultats que via des listes d'affichage physiques placardées dans l'école ou envoyées de manière informelle.</w:t>
      </w:r>
    </w:p>
    <w:p w14:paraId="44244FCD" w14:textId="77777777" w:rsidR="00A712CD" w:rsidRPr="0069163E" w:rsidRDefault="00A712CD" w:rsidP="00CF13E8">
      <w:pPr>
        <w:pStyle w:val="Paragraphedeliste"/>
        <w:numPr>
          <w:ilvl w:val="0"/>
          <w:numId w:val="55"/>
        </w:numPr>
        <w:spacing w:line="360" w:lineRule="auto"/>
        <w:jc w:val="both"/>
        <w:rPr>
          <w:rFonts w:asciiTheme="majorBidi" w:hAnsiTheme="majorBidi" w:cstheme="majorBidi"/>
          <w:b/>
          <w:bCs/>
        </w:rPr>
      </w:pPr>
      <w:r w:rsidRPr="0069163E">
        <w:rPr>
          <w:rFonts w:asciiTheme="majorBidi" w:hAnsiTheme="majorBidi" w:cstheme="majorBidi"/>
          <w:b/>
          <w:bCs/>
        </w:rPr>
        <w:t xml:space="preserve">Gestion des absences : </w:t>
      </w:r>
    </w:p>
    <w:p w14:paraId="2E63E5C4" w14:textId="7849D95A" w:rsidR="00A712CD" w:rsidRPr="00A712CD" w:rsidRDefault="00A712CD" w:rsidP="00A712CD">
      <w:pPr>
        <w:spacing w:line="360" w:lineRule="auto"/>
        <w:jc w:val="both"/>
        <w:rPr>
          <w:rFonts w:asciiTheme="majorBidi" w:hAnsiTheme="majorBidi" w:cstheme="majorBidi"/>
        </w:rPr>
      </w:pPr>
      <w:r w:rsidRPr="00A712CD">
        <w:rPr>
          <w:rFonts w:asciiTheme="majorBidi" w:hAnsiTheme="majorBidi" w:cstheme="majorBidi"/>
        </w:rPr>
        <w:t>Pour justifier une absence, l'étudiant doit se déplacer physiquement au service de scolarité pour déposer des documents papier. Ce processus manuel est source d'erreurs, de pertes de documents et de retards de traitement.</w:t>
      </w:r>
    </w:p>
    <w:p w14:paraId="4BF0B1D6" w14:textId="77777777" w:rsidR="00A712CD" w:rsidRPr="00A712CD" w:rsidRDefault="00A712CD" w:rsidP="00CF13E8">
      <w:pPr>
        <w:pStyle w:val="Paragraphedeliste"/>
        <w:numPr>
          <w:ilvl w:val="0"/>
          <w:numId w:val="55"/>
        </w:numPr>
        <w:spacing w:line="360" w:lineRule="auto"/>
        <w:jc w:val="both"/>
        <w:rPr>
          <w:rFonts w:asciiTheme="majorBidi" w:hAnsiTheme="majorBidi" w:cstheme="majorBidi"/>
          <w:b/>
          <w:bCs/>
          <w:sz w:val="26"/>
          <w:szCs w:val="26"/>
        </w:rPr>
      </w:pPr>
      <w:r w:rsidRPr="0069163E">
        <w:rPr>
          <w:rFonts w:asciiTheme="majorBidi" w:hAnsiTheme="majorBidi" w:cstheme="majorBidi"/>
          <w:b/>
          <w:bCs/>
        </w:rPr>
        <w:t>Documents</w:t>
      </w:r>
      <w:r w:rsidRPr="00A712CD">
        <w:rPr>
          <w:rFonts w:asciiTheme="majorBidi" w:hAnsiTheme="majorBidi" w:cstheme="majorBidi"/>
          <w:b/>
          <w:bCs/>
          <w:sz w:val="26"/>
          <w:szCs w:val="26"/>
        </w:rPr>
        <w:t xml:space="preserve"> </w:t>
      </w:r>
      <w:r w:rsidRPr="0069163E">
        <w:rPr>
          <w:rFonts w:asciiTheme="majorBidi" w:hAnsiTheme="majorBidi" w:cstheme="majorBidi"/>
          <w:b/>
          <w:bCs/>
        </w:rPr>
        <w:t>académiques</w:t>
      </w:r>
      <w:r w:rsidRPr="00A712CD">
        <w:rPr>
          <w:rFonts w:asciiTheme="majorBidi" w:hAnsiTheme="majorBidi" w:cstheme="majorBidi"/>
          <w:b/>
          <w:bCs/>
          <w:sz w:val="26"/>
          <w:szCs w:val="26"/>
        </w:rPr>
        <w:t xml:space="preserve"> : </w:t>
      </w:r>
    </w:p>
    <w:p w14:paraId="49724AA6" w14:textId="68DB9BB1" w:rsidR="00A712CD" w:rsidRPr="00A712CD" w:rsidRDefault="00A712CD" w:rsidP="00A712CD">
      <w:pPr>
        <w:spacing w:line="360" w:lineRule="auto"/>
        <w:jc w:val="both"/>
        <w:rPr>
          <w:rFonts w:asciiTheme="majorBidi" w:hAnsiTheme="majorBidi" w:cstheme="majorBidi"/>
        </w:rPr>
      </w:pPr>
      <w:r w:rsidRPr="00A712CD">
        <w:rPr>
          <w:rFonts w:asciiTheme="majorBidi" w:hAnsiTheme="majorBidi" w:cstheme="majorBidi"/>
        </w:rPr>
        <w:t>Toute demande de relevé de notes ou d'attestation nécessite une présence physique et un délai de traitement administratif, car le système n'est pas automatisé pour la génération instantanée de documents.</w:t>
      </w:r>
    </w:p>
    <w:p w14:paraId="40A68FDB" w14:textId="297DC3A4" w:rsidR="00A712CD" w:rsidRPr="00A712CD" w:rsidRDefault="00A712CD" w:rsidP="0069163E">
      <w:pPr>
        <w:pStyle w:val="Titre3"/>
        <w:rPr>
          <w:rFonts w:eastAsiaTheme="minorHAnsi"/>
        </w:rPr>
      </w:pPr>
      <w:bookmarkStart w:id="29" w:name="_Toc225615625"/>
      <w:bookmarkStart w:id="30" w:name="_Toc225615852"/>
      <w:r w:rsidRPr="00A712CD">
        <w:rPr>
          <w:rFonts w:eastAsiaTheme="minorHAnsi"/>
        </w:rPr>
        <w:t>La plateforme web existante (Limites techniques)</w:t>
      </w:r>
      <w:bookmarkEnd w:id="29"/>
      <w:bookmarkEnd w:id="30"/>
    </w:p>
    <w:p w14:paraId="50E99E52" w14:textId="77777777" w:rsidR="00A712CD" w:rsidRPr="00A712CD" w:rsidRDefault="00A712CD" w:rsidP="00A712CD">
      <w:pPr>
        <w:spacing w:line="360" w:lineRule="auto"/>
        <w:jc w:val="both"/>
        <w:rPr>
          <w:rFonts w:asciiTheme="majorBidi" w:hAnsiTheme="majorBidi" w:cstheme="majorBidi"/>
        </w:rPr>
      </w:pPr>
      <w:r w:rsidRPr="00A712CD">
        <w:rPr>
          <w:rFonts w:asciiTheme="majorBidi" w:hAnsiTheme="majorBidi" w:cstheme="majorBidi"/>
        </w:rPr>
        <w:t>Une plateforme en ligne a été récemment introduite pour moderniser ces échanges, mais elle présente des lacunes critiques qui limitent son utilité :</w:t>
      </w:r>
    </w:p>
    <w:p w14:paraId="61D8E0BB" w14:textId="77777777" w:rsidR="00A712CD" w:rsidRPr="0069163E" w:rsidRDefault="00A712CD" w:rsidP="00CF13E8">
      <w:pPr>
        <w:pStyle w:val="Paragraphedeliste"/>
        <w:numPr>
          <w:ilvl w:val="0"/>
          <w:numId w:val="55"/>
        </w:numPr>
        <w:spacing w:line="360" w:lineRule="auto"/>
        <w:jc w:val="both"/>
        <w:rPr>
          <w:rFonts w:asciiTheme="majorBidi" w:hAnsiTheme="majorBidi" w:cstheme="majorBidi"/>
          <w:b/>
          <w:bCs/>
        </w:rPr>
      </w:pPr>
      <w:r w:rsidRPr="0069163E">
        <w:rPr>
          <w:rFonts w:asciiTheme="majorBidi" w:hAnsiTheme="majorBidi" w:cstheme="majorBidi"/>
          <w:b/>
          <w:bCs/>
        </w:rPr>
        <w:t xml:space="preserve">Accès tardif aux informations : </w:t>
      </w:r>
    </w:p>
    <w:p w14:paraId="2D6BA0DB" w14:textId="348EB595" w:rsidR="00A712CD" w:rsidRPr="00A712CD" w:rsidRDefault="00A712CD" w:rsidP="00A712CD">
      <w:pPr>
        <w:spacing w:line="360" w:lineRule="auto"/>
        <w:jc w:val="both"/>
        <w:rPr>
          <w:rFonts w:asciiTheme="majorBidi" w:hAnsiTheme="majorBidi" w:cstheme="majorBidi"/>
        </w:rPr>
      </w:pPr>
      <w:r w:rsidRPr="00A712CD">
        <w:rPr>
          <w:rFonts w:asciiTheme="majorBidi" w:hAnsiTheme="majorBidi" w:cstheme="majorBidi"/>
        </w:rPr>
        <w:t>Le plus grand défaut de ce site est la temporalité. Les notes ne sont publiées qu'à la toute fin du semestre ou de l'année. L'étudiant n'a aucune visibilité sur son contrôle continu, ce qui l'empêche de s'évaluer et de progresser durant le semestre.</w:t>
      </w:r>
    </w:p>
    <w:p w14:paraId="41414248" w14:textId="77777777" w:rsidR="00A712CD" w:rsidRPr="0069163E" w:rsidRDefault="00A712CD" w:rsidP="00CF13E8">
      <w:pPr>
        <w:pStyle w:val="Paragraphedeliste"/>
        <w:numPr>
          <w:ilvl w:val="0"/>
          <w:numId w:val="55"/>
        </w:numPr>
        <w:spacing w:line="360" w:lineRule="auto"/>
        <w:jc w:val="both"/>
        <w:rPr>
          <w:rFonts w:asciiTheme="majorBidi" w:hAnsiTheme="majorBidi" w:cstheme="majorBidi"/>
          <w:b/>
          <w:bCs/>
        </w:rPr>
      </w:pPr>
      <w:r w:rsidRPr="0069163E">
        <w:rPr>
          <w:rFonts w:asciiTheme="majorBidi" w:hAnsiTheme="majorBidi" w:cstheme="majorBidi"/>
          <w:b/>
          <w:bCs/>
        </w:rPr>
        <w:lastRenderedPageBreak/>
        <w:t xml:space="preserve">Manque de fonctionnalités : </w:t>
      </w:r>
    </w:p>
    <w:p w14:paraId="1506CF12" w14:textId="7FE2F796" w:rsidR="00A712CD" w:rsidRPr="00A712CD" w:rsidRDefault="00A712CD" w:rsidP="00A712CD">
      <w:pPr>
        <w:spacing w:line="360" w:lineRule="auto"/>
        <w:jc w:val="both"/>
        <w:rPr>
          <w:rFonts w:asciiTheme="majorBidi" w:hAnsiTheme="majorBidi" w:cstheme="majorBidi"/>
        </w:rPr>
      </w:pPr>
      <w:r w:rsidRPr="00A712CD">
        <w:rPr>
          <w:rFonts w:asciiTheme="majorBidi" w:hAnsiTheme="majorBidi" w:cstheme="majorBidi"/>
        </w:rPr>
        <w:t>La plateforme se limite à une consultation passive. Elle ne permet pas de soumettre des justificatifs d'absence, de contacter les professeurs, ou d'accéder à des ressources pédagogiques en temps réel.</w:t>
      </w:r>
    </w:p>
    <w:p w14:paraId="1EB27D23" w14:textId="77777777" w:rsidR="00A712CD" w:rsidRPr="0069163E" w:rsidRDefault="00A712CD" w:rsidP="00CF13E8">
      <w:pPr>
        <w:pStyle w:val="Paragraphedeliste"/>
        <w:numPr>
          <w:ilvl w:val="0"/>
          <w:numId w:val="55"/>
        </w:numPr>
        <w:spacing w:line="360" w:lineRule="auto"/>
        <w:jc w:val="both"/>
        <w:rPr>
          <w:rFonts w:asciiTheme="majorBidi" w:hAnsiTheme="majorBidi" w:cstheme="majorBidi"/>
          <w:b/>
          <w:bCs/>
        </w:rPr>
      </w:pPr>
      <w:r w:rsidRPr="0069163E">
        <w:rPr>
          <w:rFonts w:asciiTheme="majorBidi" w:hAnsiTheme="majorBidi" w:cstheme="majorBidi"/>
          <w:b/>
          <w:bCs/>
        </w:rPr>
        <w:t xml:space="preserve">Organisation et Ergonomie : </w:t>
      </w:r>
    </w:p>
    <w:p w14:paraId="4142B364" w14:textId="7F98A9AE" w:rsidR="00A712CD" w:rsidRPr="00A712CD" w:rsidRDefault="00A712CD" w:rsidP="00A712CD">
      <w:pPr>
        <w:spacing w:line="360" w:lineRule="auto"/>
        <w:jc w:val="both"/>
        <w:rPr>
          <w:rFonts w:asciiTheme="majorBidi" w:hAnsiTheme="majorBidi" w:cstheme="majorBidi"/>
        </w:rPr>
      </w:pPr>
      <w:r w:rsidRPr="00A712CD">
        <w:rPr>
          <w:rFonts w:asciiTheme="majorBidi" w:hAnsiTheme="majorBidi" w:cstheme="majorBidi"/>
        </w:rPr>
        <w:t>Le site souffre d'un manque d'organisation dans la présentation des données, rendant l'expérience utilisateur frustrante et peu intuitive.</w:t>
      </w:r>
    </w:p>
    <w:p w14:paraId="701CAC3E" w14:textId="77777777" w:rsidR="002A3D7D" w:rsidRPr="002A3D7D" w:rsidRDefault="002A3D7D" w:rsidP="002A3D7D"/>
    <w:p w14:paraId="145333B3" w14:textId="493F98E1" w:rsidR="00FD43F0" w:rsidRPr="00B01736" w:rsidRDefault="00FD43F0" w:rsidP="00A247F7">
      <w:pPr>
        <w:pStyle w:val="Titre2"/>
        <w:spacing w:line="360" w:lineRule="auto"/>
      </w:pPr>
      <w:bookmarkStart w:id="31" w:name="_Toc225615626"/>
      <w:bookmarkStart w:id="32" w:name="_Toc225615853"/>
      <w:r w:rsidRPr="00B01736">
        <w:t>Limites et problèmes identifiés</w:t>
      </w:r>
      <w:bookmarkEnd w:id="31"/>
      <w:bookmarkEnd w:id="32"/>
    </w:p>
    <w:p w14:paraId="738873BC" w14:textId="77777777" w:rsidR="00A247F7" w:rsidRPr="00A247F7" w:rsidRDefault="00A247F7" w:rsidP="00A247F7">
      <w:pPr>
        <w:spacing w:line="360" w:lineRule="auto"/>
        <w:jc w:val="both"/>
        <w:rPr>
          <w:rFonts w:asciiTheme="majorBidi" w:hAnsiTheme="majorBidi" w:cstheme="majorBidi"/>
        </w:rPr>
      </w:pPr>
      <w:r w:rsidRPr="00A247F7">
        <w:rPr>
          <w:rFonts w:asciiTheme="majorBidi" w:hAnsiTheme="majorBidi" w:cstheme="majorBidi"/>
        </w:rPr>
        <w:t>L'examen du système actuel (processus manuels et plateforme web existante) met en évidence plusieurs dysfonctionnements critiques qui impactent négativement la vie académique des étudiants et l'efficacité de l'administration :</w:t>
      </w:r>
    </w:p>
    <w:p w14:paraId="54CCF73F" w14:textId="611DA2D4" w:rsidR="00A247F7" w:rsidRPr="00A247F7" w:rsidRDefault="00A247F7" w:rsidP="00A247F7">
      <w:pPr>
        <w:pStyle w:val="Titre3"/>
        <w:spacing w:line="360" w:lineRule="auto"/>
      </w:pPr>
      <w:bookmarkStart w:id="33" w:name="_Toc225615627"/>
      <w:bookmarkStart w:id="34" w:name="_Toc225615854"/>
      <w:r w:rsidRPr="00A247F7">
        <w:t>L’opacité et l'absence de suivi en temps réel</w:t>
      </w:r>
      <w:bookmarkEnd w:id="33"/>
      <w:bookmarkEnd w:id="34"/>
    </w:p>
    <w:p w14:paraId="563600C8" w14:textId="77777777" w:rsidR="00A247F7" w:rsidRPr="00A247F7" w:rsidRDefault="00A247F7" w:rsidP="00A247F7">
      <w:pPr>
        <w:spacing w:line="360" w:lineRule="auto"/>
        <w:jc w:val="both"/>
        <w:rPr>
          <w:rFonts w:asciiTheme="majorBidi" w:hAnsiTheme="majorBidi" w:cstheme="majorBidi"/>
        </w:rPr>
      </w:pPr>
      <w:r w:rsidRPr="00A247F7">
        <w:rPr>
          <w:rFonts w:asciiTheme="majorBidi" w:hAnsiTheme="majorBidi" w:cstheme="majorBidi"/>
        </w:rPr>
        <w:t>C’est le problème majeur ressenti par les étudiants. L'actuelle plateforme ne sert que d’outil d’archivage final.</w:t>
      </w:r>
    </w:p>
    <w:p w14:paraId="70C8CAC6" w14:textId="77777777" w:rsidR="00A247F7" w:rsidRPr="00CE261A" w:rsidRDefault="00A247F7" w:rsidP="00CF13E8">
      <w:pPr>
        <w:pStyle w:val="Paragraphedeliste"/>
        <w:numPr>
          <w:ilvl w:val="0"/>
          <w:numId w:val="55"/>
        </w:numPr>
        <w:spacing w:line="360" w:lineRule="auto"/>
        <w:jc w:val="both"/>
        <w:rPr>
          <w:rFonts w:asciiTheme="majorBidi" w:hAnsiTheme="majorBidi" w:cstheme="majorBidi"/>
        </w:rPr>
      </w:pPr>
      <w:r w:rsidRPr="00CE261A">
        <w:rPr>
          <w:rFonts w:asciiTheme="majorBidi" w:hAnsiTheme="majorBidi" w:cstheme="majorBidi"/>
          <w:b/>
          <w:bCs/>
        </w:rPr>
        <w:t>Conséquence</w:t>
      </w:r>
      <w:r w:rsidRPr="00CE261A">
        <w:rPr>
          <w:rFonts w:asciiTheme="majorBidi" w:hAnsiTheme="majorBidi" w:cstheme="majorBidi"/>
        </w:rPr>
        <w:t xml:space="preserve"> : L'étudiant ne connaît ses notes qu'une fois le semestre terminé. Il ne peut pas identifier ses lacunes à temps pour se rattraper, ce qui va à l'encontre du principe de l'évaluation continue.</w:t>
      </w:r>
    </w:p>
    <w:p w14:paraId="62181121" w14:textId="1F048F55" w:rsidR="00A247F7" w:rsidRPr="00A247F7" w:rsidRDefault="00A247F7" w:rsidP="00A247F7">
      <w:pPr>
        <w:pStyle w:val="Titre3"/>
        <w:spacing w:line="360" w:lineRule="auto"/>
      </w:pPr>
      <w:bookmarkStart w:id="35" w:name="_Toc225615628"/>
      <w:bookmarkStart w:id="36" w:name="_Toc225615855"/>
      <w:r w:rsidRPr="00A247F7">
        <w:t>La lourdeur des processus administratifs (Dépendance physique)</w:t>
      </w:r>
      <w:bookmarkEnd w:id="35"/>
      <w:bookmarkEnd w:id="36"/>
    </w:p>
    <w:p w14:paraId="5055FAED" w14:textId="77777777" w:rsidR="00A247F7" w:rsidRPr="00A247F7" w:rsidRDefault="00A247F7" w:rsidP="00A247F7">
      <w:pPr>
        <w:spacing w:line="360" w:lineRule="auto"/>
        <w:jc w:val="both"/>
        <w:rPr>
          <w:rFonts w:asciiTheme="majorBidi" w:hAnsiTheme="majorBidi" w:cstheme="majorBidi"/>
        </w:rPr>
      </w:pPr>
      <w:r w:rsidRPr="00A247F7">
        <w:rPr>
          <w:rFonts w:asciiTheme="majorBidi" w:hAnsiTheme="majorBidi" w:cstheme="majorBidi"/>
        </w:rPr>
        <w:t>Le système repose encore trop sur le "présentiel" pour des tâches qui devraient être automatisées.</w:t>
      </w:r>
    </w:p>
    <w:p w14:paraId="0D882B12" w14:textId="77777777" w:rsidR="00A247F7" w:rsidRPr="00CE261A" w:rsidRDefault="00A247F7" w:rsidP="00CF13E8">
      <w:pPr>
        <w:pStyle w:val="Paragraphedeliste"/>
        <w:numPr>
          <w:ilvl w:val="0"/>
          <w:numId w:val="55"/>
        </w:numPr>
        <w:spacing w:line="360" w:lineRule="auto"/>
        <w:jc w:val="both"/>
        <w:rPr>
          <w:rFonts w:asciiTheme="majorBidi" w:hAnsiTheme="majorBidi" w:cstheme="majorBidi"/>
        </w:rPr>
      </w:pPr>
      <w:r w:rsidRPr="00CE261A">
        <w:rPr>
          <w:rFonts w:asciiTheme="majorBidi" w:hAnsiTheme="majorBidi" w:cstheme="majorBidi"/>
          <w:b/>
          <w:bCs/>
        </w:rPr>
        <w:t>La gestion des absences</w:t>
      </w:r>
      <w:r w:rsidRPr="00CE261A">
        <w:rPr>
          <w:rFonts w:asciiTheme="majorBidi" w:hAnsiTheme="majorBidi" w:cstheme="majorBidi"/>
        </w:rPr>
        <w:t xml:space="preserve"> : Devoir se déplacer pour déposer un justificatif papier est une perte de temps pour l'étudiant et une source d'encombrement pour les bureaux de la scolarité.</w:t>
      </w:r>
    </w:p>
    <w:p w14:paraId="3BE90444" w14:textId="77777777" w:rsidR="00A247F7" w:rsidRPr="00CE261A" w:rsidRDefault="00A247F7" w:rsidP="00CF13E8">
      <w:pPr>
        <w:pStyle w:val="Paragraphedeliste"/>
        <w:numPr>
          <w:ilvl w:val="0"/>
          <w:numId w:val="55"/>
        </w:numPr>
        <w:spacing w:line="360" w:lineRule="auto"/>
        <w:jc w:val="both"/>
        <w:rPr>
          <w:rFonts w:asciiTheme="majorBidi" w:hAnsiTheme="majorBidi" w:cstheme="majorBidi"/>
        </w:rPr>
      </w:pPr>
      <w:r w:rsidRPr="00CE261A">
        <w:rPr>
          <w:rFonts w:asciiTheme="majorBidi" w:hAnsiTheme="majorBidi" w:cstheme="majorBidi"/>
          <w:b/>
          <w:bCs/>
        </w:rPr>
        <w:t>La demande de documents</w:t>
      </w:r>
      <w:r w:rsidRPr="00CE261A">
        <w:rPr>
          <w:rFonts w:asciiTheme="majorBidi" w:hAnsiTheme="majorBidi" w:cstheme="majorBidi"/>
        </w:rPr>
        <w:t xml:space="preserve"> : Le processus de retrait d'attestations ou de relevés est lent et nécessite plusieurs allers-retours physiques.</w:t>
      </w:r>
    </w:p>
    <w:p w14:paraId="75557D6A" w14:textId="7C2CD6E3" w:rsidR="00A247F7" w:rsidRPr="00A247F7" w:rsidRDefault="00A247F7" w:rsidP="00A247F7">
      <w:pPr>
        <w:pStyle w:val="Titre3"/>
        <w:spacing w:line="360" w:lineRule="auto"/>
      </w:pPr>
      <w:bookmarkStart w:id="37" w:name="_Toc225615629"/>
      <w:bookmarkStart w:id="38" w:name="_Toc225615856"/>
      <w:r w:rsidRPr="00A247F7">
        <w:t>Fragmentation et dispersion de l'information</w:t>
      </w:r>
      <w:bookmarkEnd w:id="37"/>
      <w:bookmarkEnd w:id="38"/>
    </w:p>
    <w:p w14:paraId="6BB94E1B" w14:textId="77777777" w:rsidR="00A247F7" w:rsidRPr="00A247F7" w:rsidRDefault="00A247F7" w:rsidP="00A247F7">
      <w:pPr>
        <w:spacing w:line="360" w:lineRule="auto"/>
        <w:jc w:val="both"/>
        <w:rPr>
          <w:rFonts w:asciiTheme="majorBidi" w:hAnsiTheme="majorBidi" w:cstheme="majorBidi"/>
        </w:rPr>
      </w:pPr>
      <w:r w:rsidRPr="00A247F7">
        <w:rPr>
          <w:rFonts w:asciiTheme="majorBidi" w:hAnsiTheme="majorBidi" w:cstheme="majorBidi"/>
        </w:rPr>
        <w:t>L'information n'est pas centralisée sur un support unique et fiable :</w:t>
      </w:r>
    </w:p>
    <w:p w14:paraId="3EF652BA" w14:textId="77777777" w:rsidR="00A247F7" w:rsidRPr="00CE261A" w:rsidRDefault="00A247F7" w:rsidP="00CF13E8">
      <w:pPr>
        <w:pStyle w:val="Paragraphedeliste"/>
        <w:numPr>
          <w:ilvl w:val="0"/>
          <w:numId w:val="56"/>
        </w:numPr>
        <w:spacing w:line="360" w:lineRule="auto"/>
        <w:jc w:val="both"/>
        <w:rPr>
          <w:rFonts w:asciiTheme="majorBidi" w:hAnsiTheme="majorBidi" w:cstheme="majorBidi"/>
        </w:rPr>
      </w:pPr>
      <w:r w:rsidRPr="00CE261A">
        <w:rPr>
          <w:rFonts w:asciiTheme="majorBidi" w:hAnsiTheme="majorBidi" w:cstheme="majorBidi"/>
        </w:rPr>
        <w:lastRenderedPageBreak/>
        <w:t>Les emplois du temps sont sur des panneaux ou des groupes WhatsApp.</w:t>
      </w:r>
    </w:p>
    <w:p w14:paraId="0AD07939" w14:textId="77777777" w:rsidR="00A247F7" w:rsidRPr="00CE261A" w:rsidRDefault="00A247F7" w:rsidP="00CF13E8">
      <w:pPr>
        <w:pStyle w:val="Paragraphedeliste"/>
        <w:numPr>
          <w:ilvl w:val="0"/>
          <w:numId w:val="56"/>
        </w:numPr>
        <w:spacing w:line="360" w:lineRule="auto"/>
        <w:jc w:val="both"/>
        <w:rPr>
          <w:rFonts w:asciiTheme="majorBidi" w:hAnsiTheme="majorBidi" w:cstheme="majorBidi"/>
        </w:rPr>
      </w:pPr>
      <w:r w:rsidRPr="00CE261A">
        <w:rPr>
          <w:rFonts w:asciiTheme="majorBidi" w:hAnsiTheme="majorBidi" w:cstheme="majorBidi"/>
        </w:rPr>
        <w:t>Les annonces officielles sont parfois ratées par manque de système de notification.</w:t>
      </w:r>
    </w:p>
    <w:p w14:paraId="7AC73667" w14:textId="77777777" w:rsidR="00A247F7" w:rsidRPr="00CE261A" w:rsidRDefault="00A247F7" w:rsidP="00CF13E8">
      <w:pPr>
        <w:pStyle w:val="Paragraphedeliste"/>
        <w:numPr>
          <w:ilvl w:val="0"/>
          <w:numId w:val="56"/>
        </w:numPr>
        <w:spacing w:line="360" w:lineRule="auto"/>
        <w:jc w:val="both"/>
        <w:rPr>
          <w:rFonts w:asciiTheme="majorBidi" w:hAnsiTheme="majorBidi" w:cstheme="majorBidi"/>
        </w:rPr>
      </w:pPr>
      <w:r w:rsidRPr="00CE261A">
        <w:rPr>
          <w:rFonts w:asciiTheme="majorBidi" w:hAnsiTheme="majorBidi" w:cstheme="majorBidi"/>
        </w:rPr>
        <w:t>Les notes sont sur Excel (côté prof) ou sur le site (en fin d'année).</w:t>
      </w:r>
    </w:p>
    <w:p w14:paraId="477EFE2F" w14:textId="77777777" w:rsidR="00A247F7" w:rsidRPr="00CE261A" w:rsidRDefault="00A247F7" w:rsidP="00CF13E8">
      <w:pPr>
        <w:pStyle w:val="Paragraphedeliste"/>
        <w:numPr>
          <w:ilvl w:val="0"/>
          <w:numId w:val="56"/>
        </w:numPr>
        <w:spacing w:line="360" w:lineRule="auto"/>
        <w:jc w:val="both"/>
        <w:rPr>
          <w:rFonts w:asciiTheme="majorBidi" w:hAnsiTheme="majorBidi" w:cstheme="majorBidi"/>
        </w:rPr>
      </w:pPr>
      <w:r w:rsidRPr="00CE261A">
        <w:rPr>
          <w:rFonts w:asciiTheme="majorBidi" w:hAnsiTheme="majorBidi" w:cstheme="majorBidi"/>
          <w:b/>
          <w:bCs/>
        </w:rPr>
        <w:t>Risque</w:t>
      </w:r>
      <w:r w:rsidRPr="00CE261A">
        <w:rPr>
          <w:rFonts w:asciiTheme="majorBidi" w:hAnsiTheme="majorBidi" w:cstheme="majorBidi"/>
        </w:rPr>
        <w:t xml:space="preserve"> : Cette fragmentation entraîne souvent une confusion chez l'étudiant et augmente le risque d'erreur de saisie ou de perte de données côté administration.</w:t>
      </w:r>
    </w:p>
    <w:p w14:paraId="6DEA3926" w14:textId="71D9A560" w:rsidR="00A247F7" w:rsidRPr="00A247F7" w:rsidRDefault="00A247F7" w:rsidP="00A247F7">
      <w:pPr>
        <w:pStyle w:val="Titre3"/>
        <w:spacing w:line="360" w:lineRule="auto"/>
      </w:pPr>
      <w:bookmarkStart w:id="39" w:name="_Toc225615630"/>
      <w:bookmarkStart w:id="40" w:name="_Toc225615857"/>
      <w:r w:rsidRPr="00A247F7">
        <w:t>Manque d'interactivité et de services numériques modernes</w:t>
      </w:r>
      <w:bookmarkEnd w:id="39"/>
      <w:bookmarkEnd w:id="40"/>
    </w:p>
    <w:p w14:paraId="4D9F4C1B" w14:textId="77777777" w:rsidR="00A247F7" w:rsidRPr="00A247F7" w:rsidRDefault="00A247F7" w:rsidP="00A247F7">
      <w:pPr>
        <w:spacing w:line="360" w:lineRule="auto"/>
        <w:jc w:val="both"/>
        <w:rPr>
          <w:rFonts w:asciiTheme="majorBidi" w:hAnsiTheme="majorBidi" w:cstheme="majorBidi"/>
        </w:rPr>
      </w:pPr>
      <w:r w:rsidRPr="00A247F7">
        <w:rPr>
          <w:rFonts w:asciiTheme="majorBidi" w:hAnsiTheme="majorBidi" w:cstheme="majorBidi"/>
        </w:rPr>
        <w:t>Le système actuel ne propose aucune fonctionnalité "intelligente" ou interactive :</w:t>
      </w:r>
    </w:p>
    <w:p w14:paraId="733797D3" w14:textId="77777777" w:rsidR="00A247F7" w:rsidRPr="00CE261A" w:rsidRDefault="00A247F7" w:rsidP="00CF13E8">
      <w:pPr>
        <w:pStyle w:val="Paragraphedeliste"/>
        <w:numPr>
          <w:ilvl w:val="0"/>
          <w:numId w:val="57"/>
        </w:numPr>
        <w:spacing w:line="360" w:lineRule="auto"/>
        <w:jc w:val="both"/>
        <w:rPr>
          <w:rFonts w:asciiTheme="majorBidi" w:hAnsiTheme="majorBidi" w:cstheme="majorBidi"/>
        </w:rPr>
      </w:pPr>
      <w:r w:rsidRPr="00CE261A">
        <w:rPr>
          <w:rFonts w:asciiTheme="majorBidi" w:hAnsiTheme="majorBidi" w:cstheme="majorBidi"/>
          <w:b/>
          <w:bCs/>
        </w:rPr>
        <w:t>Absence de communication directe</w:t>
      </w:r>
      <w:r w:rsidRPr="00CE261A">
        <w:rPr>
          <w:rFonts w:asciiTheme="majorBidi" w:hAnsiTheme="majorBidi" w:cstheme="majorBidi"/>
        </w:rPr>
        <w:t xml:space="preserve"> : Aucun canal officiel n'existe sur la plateforme pour échanger avec les professeurs.</w:t>
      </w:r>
    </w:p>
    <w:p w14:paraId="36C868B2" w14:textId="77777777" w:rsidR="00A247F7" w:rsidRPr="00CE261A" w:rsidRDefault="00A247F7" w:rsidP="00CF13E8">
      <w:pPr>
        <w:pStyle w:val="Paragraphedeliste"/>
        <w:numPr>
          <w:ilvl w:val="0"/>
          <w:numId w:val="57"/>
        </w:numPr>
        <w:spacing w:line="360" w:lineRule="auto"/>
        <w:jc w:val="both"/>
        <w:rPr>
          <w:rFonts w:asciiTheme="majorBidi" w:hAnsiTheme="majorBidi" w:cstheme="majorBidi"/>
        </w:rPr>
      </w:pPr>
      <w:r w:rsidRPr="00CE261A">
        <w:rPr>
          <w:rFonts w:asciiTheme="majorBidi" w:hAnsiTheme="majorBidi" w:cstheme="majorBidi"/>
          <w:b/>
          <w:bCs/>
        </w:rPr>
        <w:t>Inaccessibilité mobile</w:t>
      </w:r>
      <w:r w:rsidRPr="00CE261A">
        <w:rPr>
          <w:rFonts w:asciiTheme="majorBidi" w:hAnsiTheme="majorBidi" w:cstheme="majorBidi"/>
        </w:rPr>
        <w:t xml:space="preserve"> : Le site actuel n'est pas optimisé pour les smartphones, alors que c'est l'outil principal des étudiants.</w:t>
      </w:r>
    </w:p>
    <w:p w14:paraId="416555FF" w14:textId="77777777" w:rsidR="00A247F7" w:rsidRPr="00CE261A" w:rsidRDefault="00A247F7" w:rsidP="00CF13E8">
      <w:pPr>
        <w:pStyle w:val="Paragraphedeliste"/>
        <w:numPr>
          <w:ilvl w:val="0"/>
          <w:numId w:val="57"/>
        </w:numPr>
        <w:spacing w:line="360" w:lineRule="auto"/>
        <w:jc w:val="both"/>
        <w:rPr>
          <w:rFonts w:asciiTheme="majorBidi" w:hAnsiTheme="majorBidi" w:cstheme="majorBidi"/>
        </w:rPr>
      </w:pPr>
      <w:r w:rsidRPr="00CE261A">
        <w:rPr>
          <w:rFonts w:asciiTheme="majorBidi" w:hAnsiTheme="majorBidi" w:cstheme="majorBidi"/>
          <w:b/>
          <w:bCs/>
        </w:rPr>
        <w:t>Absence d'assistance</w:t>
      </w:r>
      <w:r w:rsidRPr="00CE261A">
        <w:rPr>
          <w:rFonts w:asciiTheme="majorBidi" w:hAnsiTheme="majorBidi" w:cstheme="majorBidi"/>
        </w:rPr>
        <w:t xml:space="preserve"> : Les questions fréquentes des étudiants (procédures, dates, documents) saturent les guichets car il n'existe pas d'agent conversationnel (</w:t>
      </w:r>
      <w:proofErr w:type="spellStart"/>
      <w:r w:rsidRPr="00CE261A">
        <w:rPr>
          <w:rFonts w:asciiTheme="majorBidi" w:hAnsiTheme="majorBidi" w:cstheme="majorBidi"/>
        </w:rPr>
        <w:t>Chatbot</w:t>
      </w:r>
      <w:proofErr w:type="spellEnd"/>
      <w:r w:rsidRPr="00CE261A">
        <w:rPr>
          <w:rFonts w:asciiTheme="majorBidi" w:hAnsiTheme="majorBidi" w:cstheme="majorBidi"/>
        </w:rPr>
        <w:t>) pour y répondre 24h/24.</w:t>
      </w:r>
    </w:p>
    <w:p w14:paraId="67A0EF9A" w14:textId="18B3F0FC" w:rsidR="00A247F7" w:rsidRPr="00A247F7" w:rsidRDefault="00A247F7" w:rsidP="00A247F7">
      <w:pPr>
        <w:pStyle w:val="Titre3"/>
        <w:spacing w:line="360" w:lineRule="auto"/>
      </w:pPr>
      <w:bookmarkStart w:id="41" w:name="_Toc225615631"/>
      <w:bookmarkStart w:id="42" w:name="_Toc225615858"/>
      <w:r w:rsidRPr="00A247F7">
        <w:t>Failles potentielles de sécurité et de confidentialité</w:t>
      </w:r>
      <w:bookmarkEnd w:id="41"/>
      <w:bookmarkEnd w:id="42"/>
    </w:p>
    <w:p w14:paraId="2414CA3A" w14:textId="77777777" w:rsidR="00A247F7" w:rsidRDefault="00A247F7" w:rsidP="00A247F7">
      <w:pPr>
        <w:spacing w:line="360" w:lineRule="auto"/>
        <w:jc w:val="both"/>
      </w:pPr>
      <w:r w:rsidRPr="00A247F7">
        <w:rPr>
          <w:rFonts w:asciiTheme="majorBidi" w:hAnsiTheme="majorBidi" w:cstheme="majorBidi"/>
        </w:rPr>
        <w:t>L'affichage des notes sur des listes physiques ou l'envoi de fichiers non sécurisés pose un problème de confidentialité. Chaque étudiant devrait avoir accès uniquement à ses propres données via un espace sécurisé et authentifié.</w:t>
      </w:r>
    </w:p>
    <w:p w14:paraId="06A886DF" w14:textId="79EF3DEB" w:rsidR="000D04F4" w:rsidRPr="000D04F4" w:rsidRDefault="00FD43F0" w:rsidP="000D04F4">
      <w:pPr>
        <w:pStyle w:val="Titre1"/>
      </w:pPr>
      <w:bookmarkStart w:id="43" w:name="_Toc225615632"/>
      <w:bookmarkStart w:id="44" w:name="_Toc225615859"/>
      <w:r w:rsidRPr="00B01736">
        <w:t>Expression des besoins</w:t>
      </w:r>
      <w:bookmarkEnd w:id="43"/>
      <w:bookmarkEnd w:id="44"/>
    </w:p>
    <w:p w14:paraId="75C40292" w14:textId="62E00E59" w:rsidR="0025736D" w:rsidRPr="00B01736" w:rsidRDefault="0025736D" w:rsidP="00B01736">
      <w:pPr>
        <w:pStyle w:val="Titre2"/>
        <w:spacing w:line="360" w:lineRule="auto"/>
      </w:pPr>
      <w:bookmarkStart w:id="45" w:name="_Toc225615633"/>
      <w:bookmarkStart w:id="46" w:name="_Toc225615860"/>
      <w:r w:rsidRPr="00B01736">
        <w:t>Cahier des charges</w:t>
      </w:r>
      <w:bookmarkEnd w:id="45"/>
      <w:bookmarkEnd w:id="46"/>
    </w:p>
    <w:p w14:paraId="7BA38848" w14:textId="31266520" w:rsidR="0025736D" w:rsidRPr="00B01736" w:rsidRDefault="0025736D" w:rsidP="00B01736">
      <w:pPr>
        <w:pStyle w:val="Titre3"/>
        <w:spacing w:line="360" w:lineRule="auto"/>
        <w:rPr>
          <w:rFonts w:asciiTheme="majorBidi" w:hAnsiTheme="majorBidi"/>
        </w:rPr>
      </w:pPr>
      <w:bookmarkStart w:id="47" w:name="_Toc225615634"/>
      <w:bookmarkStart w:id="48" w:name="_Toc225615861"/>
      <w:r w:rsidRPr="00B01736">
        <w:rPr>
          <w:rFonts w:asciiTheme="majorBidi" w:hAnsiTheme="majorBidi"/>
        </w:rPr>
        <w:t>Présentation du projet</w:t>
      </w:r>
      <w:bookmarkEnd w:id="47"/>
      <w:bookmarkEnd w:id="48"/>
    </w:p>
    <w:p w14:paraId="4BB02C10" w14:textId="77777777" w:rsidR="0025736D" w:rsidRPr="00B01736" w:rsidRDefault="0025736D" w:rsidP="00CF13E8">
      <w:pPr>
        <w:pStyle w:val="Paragraphedeliste"/>
        <w:numPr>
          <w:ilvl w:val="0"/>
          <w:numId w:val="20"/>
        </w:numPr>
        <w:spacing w:line="360" w:lineRule="auto"/>
        <w:jc w:val="both"/>
        <w:rPr>
          <w:rFonts w:asciiTheme="majorBidi" w:hAnsiTheme="majorBidi" w:cstheme="majorBidi"/>
        </w:rPr>
      </w:pPr>
      <w:r w:rsidRPr="00B01736">
        <w:rPr>
          <w:rFonts w:asciiTheme="majorBidi" w:hAnsiTheme="majorBidi" w:cstheme="majorBidi"/>
          <w:b/>
          <w:bCs/>
        </w:rPr>
        <w:t>Intitulé</w:t>
      </w:r>
      <w:r w:rsidRPr="00B01736">
        <w:rPr>
          <w:rFonts w:asciiTheme="majorBidi" w:hAnsiTheme="majorBidi" w:cstheme="majorBidi"/>
        </w:rPr>
        <w:t xml:space="preserve"> : </w:t>
      </w:r>
      <w:proofErr w:type="spellStart"/>
      <w:r w:rsidRPr="00B01736">
        <w:rPr>
          <w:rFonts w:asciiTheme="majorBidi" w:hAnsiTheme="majorBidi" w:cstheme="majorBidi"/>
        </w:rPr>
        <w:t>MyCampus</w:t>
      </w:r>
      <w:proofErr w:type="spellEnd"/>
      <w:r w:rsidRPr="00B01736">
        <w:rPr>
          <w:rFonts w:asciiTheme="majorBidi" w:hAnsiTheme="majorBidi" w:cstheme="majorBidi"/>
        </w:rPr>
        <w:t xml:space="preserve"> – Plateforme académique intelligente (Web + Mobile)</w:t>
      </w:r>
    </w:p>
    <w:p w14:paraId="40975008" w14:textId="77777777" w:rsidR="0025736D" w:rsidRPr="00B01736" w:rsidRDefault="0025736D" w:rsidP="00CF13E8">
      <w:pPr>
        <w:pStyle w:val="Paragraphedeliste"/>
        <w:numPr>
          <w:ilvl w:val="0"/>
          <w:numId w:val="20"/>
        </w:numPr>
        <w:spacing w:line="360" w:lineRule="auto"/>
        <w:jc w:val="both"/>
        <w:rPr>
          <w:rFonts w:asciiTheme="majorBidi" w:hAnsiTheme="majorBidi" w:cstheme="majorBidi"/>
        </w:rPr>
      </w:pPr>
      <w:r w:rsidRPr="00B01736">
        <w:rPr>
          <w:rFonts w:asciiTheme="majorBidi" w:hAnsiTheme="majorBidi" w:cstheme="majorBidi"/>
          <w:b/>
          <w:bCs/>
        </w:rPr>
        <w:t>Contexte</w:t>
      </w:r>
      <w:r w:rsidRPr="00B01736">
        <w:rPr>
          <w:rFonts w:asciiTheme="majorBidi" w:hAnsiTheme="majorBidi" w:cstheme="majorBidi"/>
        </w:rPr>
        <w:t xml:space="preserve"> : Projet de Fin d’Études visant à digitaliser la gestion académique d’un établissement (EST/école).</w:t>
      </w:r>
    </w:p>
    <w:p w14:paraId="07E6242B" w14:textId="77777777" w:rsidR="0025736D" w:rsidRPr="00B01736" w:rsidRDefault="0025736D" w:rsidP="00CF13E8">
      <w:pPr>
        <w:pStyle w:val="Paragraphedeliste"/>
        <w:numPr>
          <w:ilvl w:val="0"/>
          <w:numId w:val="20"/>
        </w:numPr>
        <w:spacing w:line="360" w:lineRule="auto"/>
        <w:jc w:val="both"/>
        <w:rPr>
          <w:rFonts w:asciiTheme="majorBidi" w:hAnsiTheme="majorBidi" w:cstheme="majorBidi"/>
        </w:rPr>
      </w:pPr>
      <w:r w:rsidRPr="00B01736">
        <w:rPr>
          <w:rFonts w:asciiTheme="majorBidi" w:hAnsiTheme="majorBidi" w:cstheme="majorBidi"/>
          <w:b/>
          <w:bCs/>
        </w:rPr>
        <w:t>Objectif général</w:t>
      </w:r>
      <w:r w:rsidRPr="00B01736">
        <w:rPr>
          <w:rFonts w:asciiTheme="majorBidi" w:hAnsiTheme="majorBidi" w:cstheme="majorBidi"/>
        </w:rPr>
        <w:t xml:space="preserve"> : Centraliser les services universitaires (suivi pédagogique, administration, communication) dans une plateforme unique, sécurisée et multi-rôles.</w:t>
      </w:r>
    </w:p>
    <w:p w14:paraId="23063042" w14:textId="77777777" w:rsidR="0025736D" w:rsidRPr="00B01736" w:rsidRDefault="0025736D" w:rsidP="00B01736">
      <w:pPr>
        <w:pStyle w:val="Titre3"/>
        <w:spacing w:line="360" w:lineRule="auto"/>
        <w:rPr>
          <w:rFonts w:asciiTheme="majorBidi" w:hAnsiTheme="majorBidi"/>
        </w:rPr>
      </w:pPr>
      <w:bookmarkStart w:id="49" w:name="_Toc225615635"/>
      <w:bookmarkStart w:id="50" w:name="_Toc225615862"/>
      <w:r w:rsidRPr="00B01736">
        <w:rPr>
          <w:rFonts w:asciiTheme="majorBidi" w:hAnsiTheme="majorBidi"/>
        </w:rPr>
        <w:lastRenderedPageBreak/>
        <w:t>Périmètre et acteurs</w:t>
      </w:r>
      <w:bookmarkEnd w:id="49"/>
      <w:bookmarkEnd w:id="50"/>
    </w:p>
    <w:p w14:paraId="3F761504" w14:textId="1F851382" w:rsidR="0025736D" w:rsidRPr="00B01736" w:rsidRDefault="0025736D" w:rsidP="00CF13E8">
      <w:pPr>
        <w:pStyle w:val="Paragraphedeliste"/>
        <w:numPr>
          <w:ilvl w:val="0"/>
          <w:numId w:val="22"/>
        </w:numPr>
        <w:spacing w:line="360" w:lineRule="auto"/>
        <w:jc w:val="both"/>
        <w:rPr>
          <w:rFonts w:asciiTheme="majorBidi" w:hAnsiTheme="majorBidi" w:cstheme="majorBidi"/>
          <w:b/>
          <w:bCs/>
        </w:rPr>
      </w:pPr>
      <w:r w:rsidRPr="00B01736">
        <w:rPr>
          <w:rFonts w:asciiTheme="majorBidi" w:hAnsiTheme="majorBidi" w:cstheme="majorBidi"/>
          <w:b/>
          <w:bCs/>
        </w:rPr>
        <w:t>Acteurs :</w:t>
      </w:r>
    </w:p>
    <w:p w14:paraId="30110768" w14:textId="77777777" w:rsidR="0025736D" w:rsidRPr="00B01736" w:rsidRDefault="0025736D" w:rsidP="00CF13E8">
      <w:pPr>
        <w:pStyle w:val="Paragraphedeliste"/>
        <w:numPr>
          <w:ilvl w:val="0"/>
          <w:numId w:val="21"/>
        </w:numPr>
        <w:spacing w:line="360" w:lineRule="auto"/>
        <w:jc w:val="both"/>
        <w:rPr>
          <w:rFonts w:asciiTheme="majorBidi" w:hAnsiTheme="majorBidi" w:cstheme="majorBidi"/>
        </w:rPr>
      </w:pPr>
      <w:r w:rsidRPr="00B01736">
        <w:rPr>
          <w:rFonts w:asciiTheme="majorBidi" w:hAnsiTheme="majorBidi" w:cstheme="majorBidi"/>
          <w:b/>
          <w:bCs/>
        </w:rPr>
        <w:t>Administrateur</w:t>
      </w:r>
      <w:r w:rsidRPr="00B01736">
        <w:rPr>
          <w:rFonts w:asciiTheme="majorBidi" w:hAnsiTheme="majorBidi" w:cstheme="majorBidi"/>
        </w:rPr>
        <w:t xml:space="preserve"> : gestion structure académique, utilisateurs, annonces, sécurité.</w:t>
      </w:r>
    </w:p>
    <w:p w14:paraId="1855E92A" w14:textId="77777777" w:rsidR="0025736D" w:rsidRPr="00B01736" w:rsidRDefault="0025736D" w:rsidP="00CF13E8">
      <w:pPr>
        <w:pStyle w:val="Paragraphedeliste"/>
        <w:numPr>
          <w:ilvl w:val="0"/>
          <w:numId w:val="21"/>
        </w:numPr>
        <w:spacing w:line="360" w:lineRule="auto"/>
        <w:jc w:val="both"/>
        <w:rPr>
          <w:rFonts w:asciiTheme="majorBidi" w:hAnsiTheme="majorBidi" w:cstheme="majorBidi"/>
        </w:rPr>
      </w:pPr>
      <w:r w:rsidRPr="00B01736">
        <w:rPr>
          <w:rFonts w:asciiTheme="majorBidi" w:hAnsiTheme="majorBidi" w:cstheme="majorBidi"/>
          <w:b/>
          <w:bCs/>
        </w:rPr>
        <w:t>Professeur</w:t>
      </w:r>
      <w:r w:rsidRPr="00B01736">
        <w:rPr>
          <w:rFonts w:asciiTheme="majorBidi" w:hAnsiTheme="majorBidi" w:cstheme="majorBidi"/>
        </w:rPr>
        <w:t xml:space="preserve"> : gestion séances, présences, notes/examens, annonces.</w:t>
      </w:r>
    </w:p>
    <w:p w14:paraId="32DEB591" w14:textId="77777777" w:rsidR="0025736D" w:rsidRPr="00B01736" w:rsidRDefault="0025736D" w:rsidP="00CF13E8">
      <w:pPr>
        <w:pStyle w:val="Paragraphedeliste"/>
        <w:numPr>
          <w:ilvl w:val="0"/>
          <w:numId w:val="21"/>
        </w:numPr>
        <w:spacing w:line="360" w:lineRule="auto"/>
        <w:jc w:val="both"/>
        <w:rPr>
          <w:rFonts w:asciiTheme="majorBidi" w:hAnsiTheme="majorBidi" w:cstheme="majorBidi"/>
        </w:rPr>
      </w:pPr>
      <w:r w:rsidRPr="00B01736">
        <w:rPr>
          <w:rFonts w:asciiTheme="majorBidi" w:hAnsiTheme="majorBidi" w:cstheme="majorBidi"/>
          <w:b/>
          <w:bCs/>
        </w:rPr>
        <w:t>Étudiant</w:t>
      </w:r>
      <w:r w:rsidRPr="00B01736">
        <w:rPr>
          <w:rFonts w:asciiTheme="majorBidi" w:hAnsiTheme="majorBidi" w:cstheme="majorBidi"/>
        </w:rPr>
        <w:t xml:space="preserve"> : consultation des informations personnelles et académiques, justificatifs, annonces, notifications, emploi du temps.</w:t>
      </w:r>
    </w:p>
    <w:p w14:paraId="24E85631" w14:textId="77777777" w:rsidR="0025736D" w:rsidRPr="00B01736" w:rsidRDefault="0025736D" w:rsidP="00CF13E8">
      <w:pPr>
        <w:pStyle w:val="Paragraphedeliste"/>
        <w:numPr>
          <w:ilvl w:val="0"/>
          <w:numId w:val="22"/>
        </w:numPr>
        <w:spacing w:line="360" w:lineRule="auto"/>
        <w:jc w:val="both"/>
        <w:rPr>
          <w:rFonts w:asciiTheme="majorBidi" w:hAnsiTheme="majorBidi" w:cstheme="majorBidi"/>
          <w:b/>
          <w:bCs/>
        </w:rPr>
      </w:pPr>
      <w:r w:rsidRPr="00B01736">
        <w:rPr>
          <w:rFonts w:asciiTheme="majorBidi" w:hAnsiTheme="majorBidi" w:cstheme="majorBidi"/>
          <w:b/>
          <w:bCs/>
        </w:rPr>
        <w:t>Périmètre fonctionnel couvert :</w:t>
      </w:r>
    </w:p>
    <w:p w14:paraId="003F5977" w14:textId="77777777" w:rsidR="0025736D" w:rsidRPr="00B01736" w:rsidRDefault="0025736D" w:rsidP="00CF13E8">
      <w:pPr>
        <w:pStyle w:val="Paragraphedeliste"/>
        <w:numPr>
          <w:ilvl w:val="0"/>
          <w:numId w:val="23"/>
        </w:numPr>
        <w:spacing w:line="360" w:lineRule="auto"/>
        <w:jc w:val="both"/>
        <w:rPr>
          <w:rFonts w:asciiTheme="majorBidi" w:hAnsiTheme="majorBidi" w:cstheme="majorBidi"/>
        </w:rPr>
      </w:pPr>
      <w:r w:rsidRPr="00B01736">
        <w:rPr>
          <w:rFonts w:asciiTheme="majorBidi" w:hAnsiTheme="majorBidi" w:cstheme="majorBidi"/>
        </w:rPr>
        <w:t xml:space="preserve">Authentification et gestion de session (JWT + </w:t>
      </w:r>
      <w:proofErr w:type="spellStart"/>
      <w:r w:rsidRPr="00B01736">
        <w:rPr>
          <w:rFonts w:asciiTheme="majorBidi" w:hAnsiTheme="majorBidi" w:cstheme="majorBidi"/>
        </w:rPr>
        <w:t>refresh</w:t>
      </w:r>
      <w:proofErr w:type="spellEnd"/>
      <w:r w:rsidRPr="00B01736">
        <w:rPr>
          <w:rFonts w:asciiTheme="majorBidi" w:hAnsiTheme="majorBidi" w:cstheme="majorBidi"/>
        </w:rPr>
        <w:t xml:space="preserve"> </w:t>
      </w:r>
      <w:proofErr w:type="spellStart"/>
      <w:r w:rsidRPr="00B01736">
        <w:rPr>
          <w:rFonts w:asciiTheme="majorBidi" w:hAnsiTheme="majorBidi" w:cstheme="majorBidi"/>
        </w:rPr>
        <w:t>token</w:t>
      </w:r>
      <w:proofErr w:type="spellEnd"/>
      <w:r w:rsidRPr="00B01736">
        <w:rPr>
          <w:rFonts w:asciiTheme="majorBidi" w:hAnsiTheme="majorBidi" w:cstheme="majorBidi"/>
        </w:rPr>
        <w:t>).</w:t>
      </w:r>
    </w:p>
    <w:p w14:paraId="1957DE88" w14:textId="77777777" w:rsidR="0025736D" w:rsidRPr="00B01736" w:rsidRDefault="0025736D" w:rsidP="00CF13E8">
      <w:pPr>
        <w:pStyle w:val="Paragraphedeliste"/>
        <w:numPr>
          <w:ilvl w:val="0"/>
          <w:numId w:val="23"/>
        </w:numPr>
        <w:spacing w:line="360" w:lineRule="auto"/>
        <w:jc w:val="both"/>
        <w:rPr>
          <w:rFonts w:asciiTheme="majorBidi" w:hAnsiTheme="majorBidi" w:cstheme="majorBidi"/>
        </w:rPr>
      </w:pPr>
      <w:r w:rsidRPr="00B01736">
        <w:rPr>
          <w:rFonts w:asciiTheme="majorBidi" w:hAnsiTheme="majorBidi" w:cstheme="majorBidi"/>
        </w:rPr>
        <w:t>RBAC (rôles/permissions) et administration RBAC.</w:t>
      </w:r>
    </w:p>
    <w:p w14:paraId="5B00D901" w14:textId="77777777" w:rsidR="0025736D" w:rsidRPr="00B01736" w:rsidRDefault="0025736D" w:rsidP="00CF13E8">
      <w:pPr>
        <w:pStyle w:val="Paragraphedeliste"/>
        <w:numPr>
          <w:ilvl w:val="0"/>
          <w:numId w:val="23"/>
        </w:numPr>
        <w:spacing w:line="360" w:lineRule="auto"/>
        <w:jc w:val="both"/>
        <w:rPr>
          <w:rFonts w:asciiTheme="majorBidi" w:hAnsiTheme="majorBidi" w:cstheme="majorBidi"/>
        </w:rPr>
      </w:pPr>
      <w:r w:rsidRPr="00B01736">
        <w:rPr>
          <w:rFonts w:asciiTheme="majorBidi" w:hAnsiTheme="majorBidi" w:cstheme="majorBidi"/>
        </w:rPr>
        <w:t>Gestion structure : départements, filières, classes, modules, matières.</w:t>
      </w:r>
    </w:p>
    <w:p w14:paraId="4A91DC27" w14:textId="77777777" w:rsidR="0025736D" w:rsidRPr="00B01736" w:rsidRDefault="0025736D" w:rsidP="00CF13E8">
      <w:pPr>
        <w:pStyle w:val="Paragraphedeliste"/>
        <w:numPr>
          <w:ilvl w:val="0"/>
          <w:numId w:val="23"/>
        </w:numPr>
        <w:spacing w:line="360" w:lineRule="auto"/>
        <w:jc w:val="both"/>
        <w:rPr>
          <w:rFonts w:asciiTheme="majorBidi" w:hAnsiTheme="majorBidi" w:cstheme="majorBidi"/>
        </w:rPr>
      </w:pPr>
      <w:r w:rsidRPr="00B01736">
        <w:rPr>
          <w:rFonts w:asciiTheme="majorBidi" w:hAnsiTheme="majorBidi" w:cstheme="majorBidi"/>
        </w:rPr>
        <w:t>Affectation d’enseignement (professeur–classe–matière).</w:t>
      </w:r>
    </w:p>
    <w:p w14:paraId="58B79996" w14:textId="77777777" w:rsidR="0025736D" w:rsidRPr="00B01736" w:rsidRDefault="0025736D" w:rsidP="00CF13E8">
      <w:pPr>
        <w:pStyle w:val="Paragraphedeliste"/>
        <w:numPr>
          <w:ilvl w:val="0"/>
          <w:numId w:val="23"/>
        </w:numPr>
        <w:spacing w:line="360" w:lineRule="auto"/>
        <w:jc w:val="both"/>
        <w:rPr>
          <w:rFonts w:asciiTheme="majorBidi" w:hAnsiTheme="majorBidi" w:cstheme="majorBidi"/>
        </w:rPr>
      </w:pPr>
      <w:r w:rsidRPr="00B01736">
        <w:rPr>
          <w:rFonts w:asciiTheme="majorBidi" w:hAnsiTheme="majorBidi" w:cstheme="majorBidi"/>
        </w:rPr>
        <w:t>Gestion des présences et justificatifs (</w:t>
      </w:r>
      <w:proofErr w:type="spellStart"/>
      <w:r w:rsidRPr="00B01736">
        <w:rPr>
          <w:rFonts w:asciiTheme="majorBidi" w:hAnsiTheme="majorBidi" w:cstheme="majorBidi"/>
        </w:rPr>
        <w:t>upload</w:t>
      </w:r>
      <w:proofErr w:type="spellEnd"/>
      <w:r w:rsidRPr="00B01736">
        <w:rPr>
          <w:rFonts w:asciiTheme="majorBidi" w:hAnsiTheme="majorBidi" w:cstheme="majorBidi"/>
        </w:rPr>
        <w:t>).</w:t>
      </w:r>
    </w:p>
    <w:p w14:paraId="168BEC08" w14:textId="77777777" w:rsidR="0025736D" w:rsidRPr="00B01736" w:rsidRDefault="0025736D" w:rsidP="00CF13E8">
      <w:pPr>
        <w:pStyle w:val="Paragraphedeliste"/>
        <w:numPr>
          <w:ilvl w:val="0"/>
          <w:numId w:val="23"/>
        </w:numPr>
        <w:spacing w:line="360" w:lineRule="auto"/>
        <w:jc w:val="both"/>
        <w:rPr>
          <w:rFonts w:asciiTheme="majorBidi" w:hAnsiTheme="majorBidi" w:cstheme="majorBidi"/>
        </w:rPr>
      </w:pPr>
      <w:r w:rsidRPr="00B01736">
        <w:rPr>
          <w:rFonts w:asciiTheme="majorBidi" w:hAnsiTheme="majorBidi" w:cstheme="majorBidi"/>
        </w:rPr>
        <w:t>Gestion des notes/examens : feuille, saisie, publication, copies corrigées.</w:t>
      </w:r>
    </w:p>
    <w:p w14:paraId="10EAAEE6" w14:textId="77777777" w:rsidR="0025736D" w:rsidRPr="00B01736" w:rsidRDefault="0025736D" w:rsidP="00CF13E8">
      <w:pPr>
        <w:pStyle w:val="Paragraphedeliste"/>
        <w:numPr>
          <w:ilvl w:val="0"/>
          <w:numId w:val="23"/>
        </w:numPr>
        <w:spacing w:line="360" w:lineRule="auto"/>
        <w:jc w:val="both"/>
        <w:rPr>
          <w:rFonts w:asciiTheme="majorBidi" w:hAnsiTheme="majorBidi" w:cstheme="majorBidi"/>
        </w:rPr>
      </w:pPr>
      <w:r w:rsidRPr="00B01736">
        <w:rPr>
          <w:rFonts w:asciiTheme="majorBidi" w:hAnsiTheme="majorBidi" w:cstheme="majorBidi"/>
        </w:rPr>
        <w:t xml:space="preserve">Annonces (admin, professeur) et </w:t>
      </w:r>
      <w:proofErr w:type="gramStart"/>
      <w:r w:rsidRPr="00B01736">
        <w:rPr>
          <w:rFonts w:asciiTheme="majorBidi" w:hAnsiTheme="majorBidi" w:cstheme="majorBidi"/>
        </w:rPr>
        <w:t>consultation étudiant</w:t>
      </w:r>
      <w:proofErr w:type="gramEnd"/>
      <w:r w:rsidRPr="00B01736">
        <w:rPr>
          <w:rFonts w:asciiTheme="majorBidi" w:hAnsiTheme="majorBidi" w:cstheme="majorBidi"/>
        </w:rPr>
        <w:t>.</w:t>
      </w:r>
    </w:p>
    <w:p w14:paraId="164465AE" w14:textId="77777777" w:rsidR="0025736D" w:rsidRPr="00B01736" w:rsidRDefault="0025736D" w:rsidP="00CF13E8">
      <w:pPr>
        <w:pStyle w:val="Paragraphedeliste"/>
        <w:numPr>
          <w:ilvl w:val="0"/>
          <w:numId w:val="23"/>
        </w:numPr>
        <w:spacing w:line="360" w:lineRule="auto"/>
        <w:jc w:val="both"/>
        <w:rPr>
          <w:rFonts w:asciiTheme="majorBidi" w:hAnsiTheme="majorBidi" w:cstheme="majorBidi"/>
        </w:rPr>
      </w:pPr>
      <w:r w:rsidRPr="00B01736">
        <w:rPr>
          <w:rFonts w:asciiTheme="majorBidi" w:hAnsiTheme="majorBidi" w:cstheme="majorBidi"/>
        </w:rPr>
        <w:t>Notifications (liste, non lues, marquer lues).</w:t>
      </w:r>
    </w:p>
    <w:p w14:paraId="58FD798F" w14:textId="77777777" w:rsidR="0025736D" w:rsidRPr="00B01736" w:rsidRDefault="0025736D" w:rsidP="00CF13E8">
      <w:pPr>
        <w:pStyle w:val="Paragraphedeliste"/>
        <w:numPr>
          <w:ilvl w:val="0"/>
          <w:numId w:val="23"/>
        </w:numPr>
        <w:spacing w:line="360" w:lineRule="auto"/>
        <w:jc w:val="both"/>
        <w:rPr>
          <w:rFonts w:asciiTheme="majorBidi" w:hAnsiTheme="majorBidi" w:cstheme="majorBidi"/>
        </w:rPr>
      </w:pPr>
      <w:r w:rsidRPr="00B01736">
        <w:rPr>
          <w:rFonts w:asciiTheme="majorBidi" w:hAnsiTheme="majorBidi" w:cstheme="majorBidi"/>
        </w:rPr>
        <w:t>Emploi du temps (lecture JSON + prochaine séance).</w:t>
      </w:r>
    </w:p>
    <w:p w14:paraId="0F2D4961" w14:textId="77777777" w:rsidR="0025736D" w:rsidRPr="00B01736" w:rsidRDefault="0025736D" w:rsidP="00CF13E8">
      <w:pPr>
        <w:pStyle w:val="Paragraphedeliste"/>
        <w:numPr>
          <w:ilvl w:val="0"/>
          <w:numId w:val="23"/>
        </w:numPr>
        <w:spacing w:line="360" w:lineRule="auto"/>
        <w:jc w:val="both"/>
        <w:rPr>
          <w:rFonts w:asciiTheme="majorBidi" w:hAnsiTheme="majorBidi" w:cstheme="majorBidi"/>
        </w:rPr>
      </w:pPr>
      <w:r w:rsidRPr="00B01736">
        <w:rPr>
          <w:rFonts w:asciiTheme="majorBidi" w:hAnsiTheme="majorBidi" w:cstheme="majorBidi"/>
        </w:rPr>
        <w:t>Gestion fichiers (photos, ressources, justificatifs, copies) + téléchargement.</w:t>
      </w:r>
    </w:p>
    <w:p w14:paraId="5764CD54" w14:textId="77777777" w:rsidR="0025736D" w:rsidRPr="00B01736" w:rsidRDefault="0025736D" w:rsidP="00CF13E8">
      <w:pPr>
        <w:pStyle w:val="Paragraphedeliste"/>
        <w:numPr>
          <w:ilvl w:val="0"/>
          <w:numId w:val="23"/>
        </w:numPr>
        <w:spacing w:line="360" w:lineRule="auto"/>
        <w:jc w:val="both"/>
        <w:rPr>
          <w:rFonts w:asciiTheme="majorBidi" w:hAnsiTheme="majorBidi" w:cstheme="majorBidi"/>
        </w:rPr>
      </w:pPr>
      <w:proofErr w:type="spellStart"/>
      <w:r w:rsidRPr="00B01736">
        <w:rPr>
          <w:rFonts w:asciiTheme="majorBidi" w:hAnsiTheme="majorBidi" w:cstheme="majorBidi"/>
        </w:rPr>
        <w:t>Chatbot</w:t>
      </w:r>
      <w:proofErr w:type="spellEnd"/>
      <w:r w:rsidRPr="00B01736">
        <w:rPr>
          <w:rFonts w:asciiTheme="majorBidi" w:hAnsiTheme="majorBidi" w:cstheme="majorBidi"/>
        </w:rPr>
        <w:t xml:space="preserve"> web connecté à n8n (</w:t>
      </w:r>
      <w:proofErr w:type="spellStart"/>
      <w:r w:rsidRPr="00B01736">
        <w:rPr>
          <w:rFonts w:asciiTheme="majorBidi" w:hAnsiTheme="majorBidi" w:cstheme="majorBidi"/>
        </w:rPr>
        <w:t>webhook</w:t>
      </w:r>
      <w:proofErr w:type="spellEnd"/>
      <w:r w:rsidRPr="00B01736">
        <w:rPr>
          <w:rFonts w:asciiTheme="majorBidi" w:hAnsiTheme="majorBidi" w:cstheme="majorBidi"/>
        </w:rPr>
        <w:t>).</w:t>
      </w:r>
    </w:p>
    <w:p w14:paraId="5125E71B" w14:textId="77777777" w:rsidR="0025736D" w:rsidRPr="00B01736" w:rsidRDefault="0025736D" w:rsidP="00B01736">
      <w:pPr>
        <w:pStyle w:val="Titre3"/>
        <w:spacing w:line="360" w:lineRule="auto"/>
        <w:rPr>
          <w:rFonts w:asciiTheme="majorBidi" w:hAnsiTheme="majorBidi"/>
        </w:rPr>
      </w:pPr>
      <w:r w:rsidRPr="00B01736">
        <w:rPr>
          <w:rFonts w:asciiTheme="majorBidi" w:hAnsiTheme="majorBidi"/>
        </w:rPr>
        <w:t xml:space="preserve"> </w:t>
      </w:r>
      <w:bookmarkStart w:id="51" w:name="_Toc225615636"/>
      <w:bookmarkStart w:id="52" w:name="_Toc225615863"/>
      <w:r w:rsidRPr="00B01736">
        <w:rPr>
          <w:rFonts w:asciiTheme="majorBidi" w:hAnsiTheme="majorBidi"/>
        </w:rPr>
        <w:t>Exigences fonctionnelles (principales)</w:t>
      </w:r>
      <w:bookmarkEnd w:id="51"/>
      <w:bookmarkEnd w:id="52"/>
    </w:p>
    <w:p w14:paraId="361FDD9C" w14:textId="77777777" w:rsidR="0025736D" w:rsidRPr="00B01736" w:rsidRDefault="0025736D" w:rsidP="00CF13E8">
      <w:pPr>
        <w:pStyle w:val="Paragraphedeliste"/>
        <w:numPr>
          <w:ilvl w:val="0"/>
          <w:numId w:val="22"/>
        </w:numPr>
        <w:spacing w:line="360" w:lineRule="auto"/>
        <w:jc w:val="both"/>
        <w:rPr>
          <w:rFonts w:asciiTheme="majorBidi" w:hAnsiTheme="majorBidi" w:cstheme="majorBidi"/>
          <w:b/>
          <w:bCs/>
        </w:rPr>
      </w:pPr>
      <w:r w:rsidRPr="00B01736">
        <w:rPr>
          <w:rFonts w:asciiTheme="majorBidi" w:hAnsiTheme="majorBidi" w:cstheme="majorBidi"/>
          <w:b/>
          <w:bCs/>
        </w:rPr>
        <w:t>Authentification / Sécurité</w:t>
      </w:r>
    </w:p>
    <w:p w14:paraId="7F858B99" w14:textId="77777777" w:rsidR="0025736D" w:rsidRPr="00B01736" w:rsidRDefault="0025736D" w:rsidP="00CF13E8">
      <w:pPr>
        <w:pStyle w:val="Paragraphedeliste"/>
        <w:numPr>
          <w:ilvl w:val="0"/>
          <w:numId w:val="24"/>
        </w:numPr>
        <w:spacing w:line="360" w:lineRule="auto"/>
        <w:jc w:val="both"/>
        <w:rPr>
          <w:rFonts w:asciiTheme="majorBidi" w:hAnsiTheme="majorBidi" w:cstheme="majorBidi"/>
        </w:rPr>
      </w:pPr>
      <w:r w:rsidRPr="00B01736">
        <w:rPr>
          <w:rFonts w:asciiTheme="majorBidi" w:hAnsiTheme="majorBidi" w:cstheme="majorBidi"/>
        </w:rPr>
        <w:t>Connexion utilisateur avec reCAPTCHA : POST /</w:t>
      </w:r>
      <w:proofErr w:type="spellStart"/>
      <w:r w:rsidRPr="00B01736">
        <w:rPr>
          <w:rFonts w:asciiTheme="majorBidi" w:hAnsiTheme="majorBidi" w:cstheme="majorBidi"/>
        </w:rPr>
        <w:t>auth</w:t>
      </w:r>
      <w:proofErr w:type="spellEnd"/>
      <w:r w:rsidRPr="00B01736">
        <w:rPr>
          <w:rFonts w:asciiTheme="majorBidi" w:hAnsiTheme="majorBidi" w:cstheme="majorBidi"/>
        </w:rPr>
        <w:t>/connecter.</w:t>
      </w:r>
    </w:p>
    <w:p w14:paraId="41497C4B" w14:textId="77777777" w:rsidR="0025736D" w:rsidRPr="00B01736" w:rsidRDefault="0025736D" w:rsidP="00CF13E8">
      <w:pPr>
        <w:pStyle w:val="Paragraphedeliste"/>
        <w:numPr>
          <w:ilvl w:val="0"/>
          <w:numId w:val="24"/>
        </w:numPr>
        <w:spacing w:line="360" w:lineRule="auto"/>
        <w:jc w:val="both"/>
        <w:rPr>
          <w:rFonts w:asciiTheme="majorBidi" w:hAnsiTheme="majorBidi" w:cstheme="majorBidi"/>
        </w:rPr>
      </w:pPr>
      <w:r w:rsidRPr="00B01736">
        <w:rPr>
          <w:rFonts w:asciiTheme="majorBidi" w:hAnsiTheme="majorBidi" w:cstheme="majorBidi"/>
        </w:rPr>
        <w:t>Rafraîchissement de session : POST /</w:t>
      </w:r>
      <w:proofErr w:type="spellStart"/>
      <w:r w:rsidRPr="00B01736">
        <w:rPr>
          <w:rFonts w:asciiTheme="majorBidi" w:hAnsiTheme="majorBidi" w:cstheme="majorBidi"/>
        </w:rPr>
        <w:t>auth</w:t>
      </w:r>
      <w:proofErr w:type="spellEnd"/>
      <w:r w:rsidRPr="00B01736">
        <w:rPr>
          <w:rFonts w:asciiTheme="majorBidi" w:hAnsiTheme="majorBidi" w:cstheme="majorBidi"/>
        </w:rPr>
        <w:t>/rafraichir-jeton.</w:t>
      </w:r>
    </w:p>
    <w:p w14:paraId="3B323212" w14:textId="77777777" w:rsidR="0025736D" w:rsidRPr="00B01736" w:rsidRDefault="0025736D" w:rsidP="00CF13E8">
      <w:pPr>
        <w:pStyle w:val="Paragraphedeliste"/>
        <w:numPr>
          <w:ilvl w:val="0"/>
          <w:numId w:val="24"/>
        </w:numPr>
        <w:spacing w:line="360" w:lineRule="auto"/>
        <w:jc w:val="both"/>
        <w:rPr>
          <w:rFonts w:asciiTheme="majorBidi" w:hAnsiTheme="majorBidi" w:cstheme="majorBidi"/>
        </w:rPr>
      </w:pPr>
      <w:r w:rsidRPr="00B01736">
        <w:rPr>
          <w:rFonts w:asciiTheme="majorBidi" w:hAnsiTheme="majorBidi" w:cstheme="majorBidi"/>
        </w:rPr>
        <w:t>Déconnexion : POST /</w:t>
      </w:r>
      <w:proofErr w:type="spellStart"/>
      <w:r w:rsidRPr="00B01736">
        <w:rPr>
          <w:rFonts w:asciiTheme="majorBidi" w:hAnsiTheme="majorBidi" w:cstheme="majorBidi"/>
        </w:rPr>
        <w:t>auth</w:t>
      </w:r>
      <w:proofErr w:type="spellEnd"/>
      <w:r w:rsidRPr="00B01736">
        <w:rPr>
          <w:rFonts w:asciiTheme="majorBidi" w:hAnsiTheme="majorBidi" w:cstheme="majorBidi"/>
        </w:rPr>
        <w:t>/</w:t>
      </w:r>
      <w:proofErr w:type="spellStart"/>
      <w:r w:rsidRPr="00B01736">
        <w:rPr>
          <w:rFonts w:asciiTheme="majorBidi" w:hAnsiTheme="majorBidi" w:cstheme="majorBidi"/>
        </w:rPr>
        <w:t>deconnexion</w:t>
      </w:r>
      <w:proofErr w:type="spellEnd"/>
      <w:r w:rsidRPr="00B01736">
        <w:rPr>
          <w:rFonts w:asciiTheme="majorBidi" w:hAnsiTheme="majorBidi" w:cstheme="majorBidi"/>
        </w:rPr>
        <w:t>.</w:t>
      </w:r>
    </w:p>
    <w:p w14:paraId="0FB7BACD" w14:textId="77777777" w:rsidR="0025736D" w:rsidRPr="00217275" w:rsidRDefault="0025736D" w:rsidP="00CF13E8">
      <w:pPr>
        <w:pStyle w:val="Paragraphedeliste"/>
        <w:numPr>
          <w:ilvl w:val="0"/>
          <w:numId w:val="24"/>
        </w:numPr>
        <w:spacing w:line="360" w:lineRule="auto"/>
        <w:jc w:val="both"/>
        <w:rPr>
          <w:rFonts w:asciiTheme="majorBidi" w:hAnsiTheme="majorBidi" w:cstheme="majorBidi"/>
          <w:lang w:val="en-US"/>
        </w:rPr>
      </w:pPr>
      <w:proofErr w:type="spellStart"/>
      <w:r w:rsidRPr="00217275">
        <w:rPr>
          <w:rFonts w:asciiTheme="majorBidi" w:hAnsiTheme="majorBidi" w:cstheme="majorBidi"/>
          <w:lang w:val="en-US"/>
        </w:rPr>
        <w:t>Profil</w:t>
      </w:r>
      <w:proofErr w:type="spellEnd"/>
      <w:r w:rsidRPr="00217275">
        <w:rPr>
          <w:rFonts w:asciiTheme="majorBidi" w:hAnsiTheme="majorBidi" w:cstheme="majorBidi"/>
          <w:lang w:val="en-US"/>
        </w:rPr>
        <w:t xml:space="preserve"> </w:t>
      </w:r>
      <w:proofErr w:type="spellStart"/>
      <w:proofErr w:type="gramStart"/>
      <w:r w:rsidRPr="00217275">
        <w:rPr>
          <w:rFonts w:asciiTheme="majorBidi" w:hAnsiTheme="majorBidi" w:cstheme="majorBidi"/>
          <w:lang w:val="en-US"/>
        </w:rPr>
        <w:t>connecté</w:t>
      </w:r>
      <w:proofErr w:type="spellEnd"/>
      <w:r w:rsidRPr="00217275">
        <w:rPr>
          <w:rFonts w:asciiTheme="majorBidi" w:hAnsiTheme="majorBidi" w:cstheme="majorBidi"/>
          <w:lang w:val="en-US"/>
        </w:rPr>
        <w:t xml:space="preserve"> :</w:t>
      </w:r>
      <w:proofErr w:type="gramEnd"/>
      <w:r w:rsidRPr="00217275">
        <w:rPr>
          <w:rFonts w:asciiTheme="majorBidi" w:hAnsiTheme="majorBidi" w:cstheme="majorBidi"/>
          <w:lang w:val="en-US"/>
        </w:rPr>
        <w:t xml:space="preserve"> GET /auth/me.</w:t>
      </w:r>
    </w:p>
    <w:p w14:paraId="16861148" w14:textId="77777777" w:rsidR="0025736D" w:rsidRPr="00B01736" w:rsidRDefault="0025736D" w:rsidP="00CF13E8">
      <w:pPr>
        <w:pStyle w:val="Paragraphedeliste"/>
        <w:numPr>
          <w:ilvl w:val="0"/>
          <w:numId w:val="24"/>
        </w:numPr>
        <w:spacing w:line="360" w:lineRule="auto"/>
        <w:jc w:val="both"/>
        <w:rPr>
          <w:rFonts w:asciiTheme="majorBidi" w:hAnsiTheme="majorBidi" w:cstheme="majorBidi"/>
        </w:rPr>
      </w:pPr>
      <w:r w:rsidRPr="00B01736">
        <w:rPr>
          <w:rFonts w:asciiTheme="majorBidi" w:hAnsiTheme="majorBidi" w:cstheme="majorBidi"/>
        </w:rPr>
        <w:t xml:space="preserve">RBAC appliqué sur les </w:t>
      </w:r>
      <w:proofErr w:type="spellStart"/>
      <w:r w:rsidRPr="00B01736">
        <w:rPr>
          <w:rFonts w:asciiTheme="majorBidi" w:hAnsiTheme="majorBidi" w:cstheme="majorBidi"/>
        </w:rPr>
        <w:t>endpoints</w:t>
      </w:r>
      <w:proofErr w:type="spellEnd"/>
      <w:r w:rsidRPr="00B01736">
        <w:rPr>
          <w:rFonts w:asciiTheme="majorBidi" w:hAnsiTheme="majorBidi" w:cstheme="majorBidi"/>
        </w:rPr>
        <w:t xml:space="preserve"> par permissions (@PreAuthorize).</w:t>
      </w:r>
    </w:p>
    <w:p w14:paraId="3051C396" w14:textId="77777777" w:rsidR="0025736D" w:rsidRPr="00B01736" w:rsidRDefault="0025736D" w:rsidP="00CF13E8">
      <w:pPr>
        <w:pStyle w:val="Paragraphedeliste"/>
        <w:numPr>
          <w:ilvl w:val="0"/>
          <w:numId w:val="24"/>
        </w:numPr>
        <w:spacing w:line="360" w:lineRule="auto"/>
        <w:jc w:val="both"/>
        <w:rPr>
          <w:rFonts w:asciiTheme="majorBidi" w:hAnsiTheme="majorBidi" w:cstheme="majorBidi"/>
        </w:rPr>
      </w:pPr>
      <w:r w:rsidRPr="00B01736">
        <w:rPr>
          <w:rFonts w:asciiTheme="majorBidi" w:hAnsiTheme="majorBidi" w:cstheme="majorBidi"/>
        </w:rPr>
        <w:t>Administration RBAC : /api/admin/</w:t>
      </w:r>
      <w:proofErr w:type="spellStart"/>
      <w:r w:rsidRPr="00B01736">
        <w:rPr>
          <w:rFonts w:asciiTheme="majorBidi" w:hAnsiTheme="majorBidi" w:cstheme="majorBidi"/>
        </w:rPr>
        <w:t>securite</w:t>
      </w:r>
      <w:proofErr w:type="spellEnd"/>
      <w:r w:rsidRPr="00B01736">
        <w:rPr>
          <w:rFonts w:asciiTheme="majorBidi" w:hAnsiTheme="majorBidi" w:cstheme="majorBidi"/>
        </w:rPr>
        <w:t xml:space="preserve"> (CRUD + affectations).</w:t>
      </w:r>
    </w:p>
    <w:p w14:paraId="4BC90F75" w14:textId="77777777" w:rsidR="0025736D" w:rsidRPr="00B01736" w:rsidRDefault="0025736D" w:rsidP="00CF13E8">
      <w:pPr>
        <w:pStyle w:val="Paragraphedeliste"/>
        <w:numPr>
          <w:ilvl w:val="0"/>
          <w:numId w:val="22"/>
        </w:numPr>
        <w:spacing w:line="360" w:lineRule="auto"/>
        <w:jc w:val="both"/>
        <w:rPr>
          <w:rFonts w:asciiTheme="majorBidi" w:hAnsiTheme="majorBidi" w:cstheme="majorBidi"/>
          <w:b/>
          <w:bCs/>
        </w:rPr>
      </w:pPr>
      <w:r w:rsidRPr="00B01736">
        <w:rPr>
          <w:rFonts w:asciiTheme="majorBidi" w:hAnsiTheme="majorBidi" w:cstheme="majorBidi"/>
          <w:b/>
          <w:bCs/>
        </w:rPr>
        <w:t>Espace Administrateur</w:t>
      </w:r>
    </w:p>
    <w:p w14:paraId="7B62DDA8" w14:textId="77777777" w:rsidR="0025736D" w:rsidRPr="00B01736" w:rsidRDefault="0025736D" w:rsidP="00CF13E8">
      <w:pPr>
        <w:pStyle w:val="Paragraphedeliste"/>
        <w:numPr>
          <w:ilvl w:val="0"/>
          <w:numId w:val="25"/>
        </w:numPr>
        <w:spacing w:line="360" w:lineRule="auto"/>
        <w:jc w:val="both"/>
        <w:rPr>
          <w:rFonts w:asciiTheme="majorBidi" w:hAnsiTheme="majorBidi" w:cstheme="majorBidi"/>
        </w:rPr>
      </w:pPr>
      <w:r w:rsidRPr="00B01736">
        <w:rPr>
          <w:rFonts w:asciiTheme="majorBidi" w:hAnsiTheme="majorBidi" w:cstheme="majorBidi"/>
        </w:rPr>
        <w:t>Gérer la structure académique (CRUD + ouvrir/fermer)</w:t>
      </w:r>
    </w:p>
    <w:p w14:paraId="1ADE744A" w14:textId="77777777" w:rsidR="0025736D" w:rsidRPr="00B01736" w:rsidRDefault="0025736D" w:rsidP="00CF13E8">
      <w:pPr>
        <w:pStyle w:val="Paragraphedeliste"/>
        <w:numPr>
          <w:ilvl w:val="0"/>
          <w:numId w:val="25"/>
        </w:numPr>
        <w:spacing w:line="360" w:lineRule="auto"/>
        <w:jc w:val="both"/>
        <w:rPr>
          <w:rFonts w:asciiTheme="majorBidi" w:hAnsiTheme="majorBidi" w:cstheme="majorBidi"/>
        </w:rPr>
      </w:pPr>
      <w:r w:rsidRPr="00B01736">
        <w:rPr>
          <w:rFonts w:asciiTheme="majorBidi" w:hAnsiTheme="majorBidi" w:cstheme="majorBidi"/>
        </w:rPr>
        <w:t xml:space="preserve">Gérer les annonces </w:t>
      </w:r>
    </w:p>
    <w:p w14:paraId="631FF0E8" w14:textId="77777777" w:rsidR="0025736D" w:rsidRPr="00B01736" w:rsidRDefault="0025736D" w:rsidP="00CF13E8">
      <w:pPr>
        <w:pStyle w:val="Paragraphedeliste"/>
        <w:numPr>
          <w:ilvl w:val="0"/>
          <w:numId w:val="25"/>
        </w:numPr>
        <w:spacing w:line="360" w:lineRule="auto"/>
        <w:jc w:val="both"/>
        <w:rPr>
          <w:rFonts w:asciiTheme="majorBidi" w:hAnsiTheme="majorBidi" w:cstheme="majorBidi"/>
        </w:rPr>
      </w:pPr>
      <w:r w:rsidRPr="00B01736">
        <w:rPr>
          <w:rFonts w:asciiTheme="majorBidi" w:hAnsiTheme="majorBidi" w:cstheme="majorBidi"/>
        </w:rPr>
        <w:t>Importer des étudiants par fichier : (CSV/XLS/XLSX, mode PARTIEL/ATOMIC).</w:t>
      </w:r>
    </w:p>
    <w:p w14:paraId="5B69CCB2" w14:textId="77777777" w:rsidR="0025736D" w:rsidRPr="00B01736" w:rsidRDefault="0025736D" w:rsidP="00CF13E8">
      <w:pPr>
        <w:pStyle w:val="Paragraphedeliste"/>
        <w:numPr>
          <w:ilvl w:val="0"/>
          <w:numId w:val="25"/>
        </w:numPr>
        <w:spacing w:line="360" w:lineRule="auto"/>
        <w:jc w:val="both"/>
        <w:rPr>
          <w:rFonts w:asciiTheme="majorBidi" w:hAnsiTheme="majorBidi" w:cstheme="majorBidi"/>
        </w:rPr>
      </w:pPr>
      <w:r w:rsidRPr="00B01736">
        <w:rPr>
          <w:rFonts w:asciiTheme="majorBidi" w:hAnsiTheme="majorBidi" w:cstheme="majorBidi"/>
        </w:rPr>
        <w:t xml:space="preserve">Consulter l’emploi du temps par classe </w:t>
      </w:r>
    </w:p>
    <w:p w14:paraId="04DEAF65" w14:textId="77777777" w:rsidR="0025736D" w:rsidRPr="00B01736" w:rsidRDefault="0025736D" w:rsidP="00CF13E8">
      <w:pPr>
        <w:pStyle w:val="Paragraphedeliste"/>
        <w:numPr>
          <w:ilvl w:val="0"/>
          <w:numId w:val="22"/>
        </w:numPr>
        <w:spacing w:line="360" w:lineRule="auto"/>
        <w:jc w:val="both"/>
        <w:rPr>
          <w:rFonts w:asciiTheme="majorBidi" w:hAnsiTheme="majorBidi" w:cstheme="majorBidi"/>
          <w:b/>
          <w:bCs/>
        </w:rPr>
      </w:pPr>
      <w:r w:rsidRPr="00B01736">
        <w:rPr>
          <w:rFonts w:asciiTheme="majorBidi" w:hAnsiTheme="majorBidi" w:cstheme="majorBidi"/>
          <w:b/>
          <w:bCs/>
        </w:rPr>
        <w:t>Espace Professeur</w:t>
      </w:r>
    </w:p>
    <w:p w14:paraId="6DFB6A4A" w14:textId="77777777" w:rsidR="0025736D" w:rsidRPr="00B01736" w:rsidRDefault="0025736D" w:rsidP="00CF13E8">
      <w:pPr>
        <w:pStyle w:val="Paragraphedeliste"/>
        <w:numPr>
          <w:ilvl w:val="0"/>
          <w:numId w:val="26"/>
        </w:numPr>
        <w:spacing w:line="360" w:lineRule="auto"/>
        <w:jc w:val="both"/>
        <w:rPr>
          <w:rFonts w:asciiTheme="majorBidi" w:hAnsiTheme="majorBidi" w:cstheme="majorBidi"/>
        </w:rPr>
      </w:pPr>
      <w:r w:rsidRPr="00B01736">
        <w:rPr>
          <w:rFonts w:asciiTheme="majorBidi" w:hAnsiTheme="majorBidi" w:cstheme="majorBidi"/>
        </w:rPr>
        <w:lastRenderedPageBreak/>
        <w:t xml:space="preserve">Gérer les présences d’une séance </w:t>
      </w:r>
    </w:p>
    <w:p w14:paraId="6129865A" w14:textId="77777777" w:rsidR="0025736D" w:rsidRPr="00B01736" w:rsidRDefault="0025736D" w:rsidP="00CF13E8">
      <w:pPr>
        <w:pStyle w:val="Paragraphedeliste"/>
        <w:numPr>
          <w:ilvl w:val="0"/>
          <w:numId w:val="26"/>
        </w:numPr>
        <w:spacing w:line="360" w:lineRule="auto"/>
        <w:jc w:val="both"/>
        <w:rPr>
          <w:rFonts w:asciiTheme="majorBidi" w:hAnsiTheme="majorBidi" w:cstheme="majorBidi"/>
        </w:rPr>
      </w:pPr>
      <w:r w:rsidRPr="00B01736">
        <w:rPr>
          <w:rFonts w:asciiTheme="majorBidi" w:hAnsiTheme="majorBidi" w:cstheme="majorBidi"/>
        </w:rPr>
        <w:t xml:space="preserve">Gérer les notes : feuille, saisie, publication </w:t>
      </w:r>
    </w:p>
    <w:p w14:paraId="11141313" w14:textId="77777777" w:rsidR="0025736D" w:rsidRPr="00B01736" w:rsidRDefault="0025736D" w:rsidP="00CF13E8">
      <w:pPr>
        <w:pStyle w:val="Paragraphedeliste"/>
        <w:numPr>
          <w:ilvl w:val="0"/>
          <w:numId w:val="26"/>
        </w:numPr>
        <w:spacing w:line="360" w:lineRule="auto"/>
        <w:jc w:val="both"/>
        <w:rPr>
          <w:rFonts w:asciiTheme="majorBidi" w:hAnsiTheme="majorBidi" w:cstheme="majorBidi"/>
        </w:rPr>
      </w:pPr>
      <w:r w:rsidRPr="00B01736">
        <w:rPr>
          <w:rFonts w:asciiTheme="majorBidi" w:hAnsiTheme="majorBidi" w:cstheme="majorBidi"/>
        </w:rPr>
        <w:t xml:space="preserve">Déposer et télécharger des copies corrigées </w:t>
      </w:r>
    </w:p>
    <w:p w14:paraId="4A2C745A" w14:textId="77777777" w:rsidR="0025736D" w:rsidRPr="00B01736" w:rsidRDefault="0025736D" w:rsidP="00CF13E8">
      <w:pPr>
        <w:pStyle w:val="Paragraphedeliste"/>
        <w:numPr>
          <w:ilvl w:val="0"/>
          <w:numId w:val="26"/>
        </w:numPr>
        <w:spacing w:line="360" w:lineRule="auto"/>
        <w:jc w:val="both"/>
        <w:rPr>
          <w:rFonts w:asciiTheme="majorBidi" w:hAnsiTheme="majorBidi" w:cstheme="majorBidi"/>
        </w:rPr>
      </w:pPr>
      <w:r w:rsidRPr="00B01736">
        <w:rPr>
          <w:rFonts w:asciiTheme="majorBidi" w:hAnsiTheme="majorBidi" w:cstheme="majorBidi"/>
        </w:rPr>
        <w:t xml:space="preserve">Gérer les annonces </w:t>
      </w:r>
    </w:p>
    <w:p w14:paraId="2678803B" w14:textId="77777777" w:rsidR="0025736D" w:rsidRPr="00B01736" w:rsidRDefault="0025736D" w:rsidP="00CF13E8">
      <w:pPr>
        <w:pStyle w:val="Paragraphedeliste"/>
        <w:numPr>
          <w:ilvl w:val="0"/>
          <w:numId w:val="22"/>
        </w:numPr>
        <w:spacing w:line="360" w:lineRule="auto"/>
        <w:jc w:val="both"/>
        <w:rPr>
          <w:rFonts w:asciiTheme="majorBidi" w:hAnsiTheme="majorBidi" w:cstheme="majorBidi"/>
          <w:b/>
          <w:bCs/>
        </w:rPr>
      </w:pPr>
      <w:r w:rsidRPr="00B01736">
        <w:rPr>
          <w:rFonts w:asciiTheme="majorBidi" w:hAnsiTheme="majorBidi" w:cstheme="majorBidi"/>
          <w:b/>
          <w:bCs/>
        </w:rPr>
        <w:t>Espace Étudiant</w:t>
      </w:r>
    </w:p>
    <w:p w14:paraId="77DC219C" w14:textId="77777777" w:rsidR="0025736D" w:rsidRPr="00B01736" w:rsidRDefault="0025736D" w:rsidP="00CF13E8">
      <w:pPr>
        <w:pStyle w:val="Paragraphedeliste"/>
        <w:numPr>
          <w:ilvl w:val="0"/>
          <w:numId w:val="27"/>
        </w:numPr>
        <w:spacing w:line="360" w:lineRule="auto"/>
        <w:jc w:val="both"/>
        <w:rPr>
          <w:rFonts w:asciiTheme="majorBidi" w:hAnsiTheme="majorBidi" w:cstheme="majorBidi"/>
        </w:rPr>
      </w:pPr>
      <w:r w:rsidRPr="00B01736">
        <w:rPr>
          <w:rFonts w:asciiTheme="majorBidi" w:hAnsiTheme="majorBidi" w:cstheme="majorBidi"/>
        </w:rPr>
        <w:t xml:space="preserve">Consulter modules/matières/séances/ressources </w:t>
      </w:r>
    </w:p>
    <w:p w14:paraId="53025721" w14:textId="77777777" w:rsidR="0025736D" w:rsidRPr="00B01736" w:rsidRDefault="0025736D" w:rsidP="00CF13E8">
      <w:pPr>
        <w:pStyle w:val="Paragraphedeliste"/>
        <w:numPr>
          <w:ilvl w:val="0"/>
          <w:numId w:val="27"/>
        </w:numPr>
        <w:spacing w:line="360" w:lineRule="auto"/>
        <w:jc w:val="both"/>
        <w:rPr>
          <w:rFonts w:asciiTheme="majorBidi" w:hAnsiTheme="majorBidi" w:cstheme="majorBidi"/>
        </w:rPr>
      </w:pPr>
      <w:r w:rsidRPr="00B01736">
        <w:rPr>
          <w:rFonts w:asciiTheme="majorBidi" w:hAnsiTheme="majorBidi" w:cstheme="majorBidi"/>
        </w:rPr>
        <w:t xml:space="preserve">Consulter présences/absences </w:t>
      </w:r>
    </w:p>
    <w:p w14:paraId="1BD577C3" w14:textId="77777777" w:rsidR="0025736D" w:rsidRPr="00B01736" w:rsidRDefault="0025736D" w:rsidP="00CF13E8">
      <w:pPr>
        <w:pStyle w:val="Paragraphedeliste"/>
        <w:numPr>
          <w:ilvl w:val="0"/>
          <w:numId w:val="27"/>
        </w:numPr>
        <w:spacing w:line="360" w:lineRule="auto"/>
        <w:jc w:val="both"/>
        <w:rPr>
          <w:rFonts w:asciiTheme="majorBidi" w:hAnsiTheme="majorBidi" w:cstheme="majorBidi"/>
        </w:rPr>
      </w:pPr>
      <w:r w:rsidRPr="00B01736">
        <w:rPr>
          <w:rFonts w:asciiTheme="majorBidi" w:hAnsiTheme="majorBidi" w:cstheme="majorBidi"/>
        </w:rPr>
        <w:t xml:space="preserve">Justifier une absence </w:t>
      </w:r>
    </w:p>
    <w:p w14:paraId="67604775" w14:textId="77777777" w:rsidR="0025736D" w:rsidRPr="00B01736" w:rsidRDefault="0025736D" w:rsidP="00CF13E8">
      <w:pPr>
        <w:pStyle w:val="Paragraphedeliste"/>
        <w:numPr>
          <w:ilvl w:val="0"/>
          <w:numId w:val="27"/>
        </w:numPr>
        <w:spacing w:line="360" w:lineRule="auto"/>
        <w:jc w:val="both"/>
        <w:rPr>
          <w:rFonts w:asciiTheme="majorBidi" w:hAnsiTheme="majorBidi" w:cstheme="majorBidi"/>
        </w:rPr>
      </w:pPr>
      <w:r w:rsidRPr="00B01736">
        <w:rPr>
          <w:rFonts w:asciiTheme="majorBidi" w:hAnsiTheme="majorBidi" w:cstheme="majorBidi"/>
        </w:rPr>
        <w:t xml:space="preserve">Consulter relevé par semestre </w:t>
      </w:r>
    </w:p>
    <w:p w14:paraId="73A2489D" w14:textId="77777777" w:rsidR="0025736D" w:rsidRPr="00B01736" w:rsidRDefault="0025736D" w:rsidP="00CF13E8">
      <w:pPr>
        <w:pStyle w:val="Paragraphedeliste"/>
        <w:numPr>
          <w:ilvl w:val="0"/>
          <w:numId w:val="27"/>
        </w:numPr>
        <w:spacing w:line="360" w:lineRule="auto"/>
        <w:jc w:val="both"/>
        <w:rPr>
          <w:rFonts w:asciiTheme="majorBidi" w:hAnsiTheme="majorBidi" w:cstheme="majorBidi"/>
        </w:rPr>
      </w:pPr>
      <w:r w:rsidRPr="00B01736">
        <w:rPr>
          <w:rFonts w:asciiTheme="majorBidi" w:hAnsiTheme="majorBidi" w:cstheme="majorBidi"/>
        </w:rPr>
        <w:t xml:space="preserve">Consulter annonces </w:t>
      </w:r>
    </w:p>
    <w:p w14:paraId="6918C17F" w14:textId="0A4AD149" w:rsidR="0025736D" w:rsidRDefault="0025736D" w:rsidP="00CF13E8">
      <w:pPr>
        <w:pStyle w:val="Paragraphedeliste"/>
        <w:numPr>
          <w:ilvl w:val="0"/>
          <w:numId w:val="27"/>
        </w:numPr>
        <w:spacing w:line="360" w:lineRule="auto"/>
        <w:jc w:val="both"/>
        <w:rPr>
          <w:rFonts w:asciiTheme="majorBidi" w:hAnsiTheme="majorBidi" w:cstheme="majorBidi"/>
        </w:rPr>
      </w:pPr>
      <w:r w:rsidRPr="00B01736">
        <w:rPr>
          <w:rFonts w:asciiTheme="majorBidi" w:hAnsiTheme="majorBidi" w:cstheme="majorBidi"/>
        </w:rPr>
        <w:t xml:space="preserve">Consulter emploi du temps + prochaine séance </w:t>
      </w:r>
    </w:p>
    <w:p w14:paraId="734BA0CD" w14:textId="0358C729" w:rsidR="000D04F4" w:rsidRPr="000D04F4" w:rsidRDefault="000D04F4" w:rsidP="000D04F4">
      <w:pPr>
        <w:pStyle w:val="Titre2"/>
      </w:pPr>
      <w:bookmarkStart w:id="53" w:name="_Toc225615637"/>
      <w:bookmarkStart w:id="54" w:name="_Toc225615864"/>
      <w:r>
        <w:t>Méthodologie de collecte des besoins (Étude de terrain)</w:t>
      </w:r>
      <w:bookmarkEnd w:id="53"/>
      <w:bookmarkEnd w:id="54"/>
    </w:p>
    <w:p w14:paraId="585D812D" w14:textId="77777777" w:rsidR="000D04F4" w:rsidRPr="000D04F4" w:rsidRDefault="000D04F4" w:rsidP="000D04F4">
      <w:pPr>
        <w:spacing w:line="360" w:lineRule="auto"/>
        <w:jc w:val="both"/>
        <w:rPr>
          <w:rFonts w:asciiTheme="majorBidi" w:hAnsiTheme="majorBidi" w:cstheme="majorBidi"/>
        </w:rPr>
      </w:pPr>
      <w:r w:rsidRPr="000D04F4">
        <w:rPr>
          <w:rFonts w:asciiTheme="majorBidi" w:hAnsiTheme="majorBidi" w:cstheme="majorBidi"/>
        </w:rPr>
        <w:t>Pour valider la pertinence de notre projet et définir les fonctionnalités prioritaires, nous avons mené une étude quantitative auprès des étudiants de l'EST de Nador via un formulaire Google Forms. Voici l'analyse des résultats obtenus :</w:t>
      </w:r>
    </w:p>
    <w:p w14:paraId="16318AB2" w14:textId="53BA6C2F" w:rsidR="000D04F4" w:rsidRPr="000D04F4" w:rsidRDefault="000D04F4" w:rsidP="000D04F4">
      <w:pPr>
        <w:pStyle w:val="Titre3"/>
      </w:pPr>
      <w:bookmarkStart w:id="55" w:name="_Toc225615638"/>
      <w:bookmarkStart w:id="56" w:name="_Toc225615865"/>
      <w:r w:rsidRPr="000D04F4">
        <w:t>Analyse du taux de satisfaction</w:t>
      </w:r>
      <w:bookmarkEnd w:id="55"/>
      <w:bookmarkEnd w:id="56"/>
      <w:r w:rsidRPr="000D04F4">
        <w:t xml:space="preserve"> </w:t>
      </w:r>
    </w:p>
    <w:p w14:paraId="05A27EFF" w14:textId="77777777" w:rsidR="000D04F4" w:rsidRPr="000D04F4" w:rsidRDefault="000D04F4" w:rsidP="000D04F4">
      <w:pPr>
        <w:spacing w:line="360" w:lineRule="auto"/>
        <w:jc w:val="both"/>
        <w:rPr>
          <w:rFonts w:asciiTheme="majorBidi" w:hAnsiTheme="majorBidi" w:cstheme="majorBidi"/>
        </w:rPr>
      </w:pPr>
      <w:r w:rsidRPr="000D04F4">
        <w:rPr>
          <w:rFonts w:asciiTheme="majorBidi" w:hAnsiTheme="majorBidi" w:cstheme="majorBidi"/>
        </w:rPr>
        <w:t>Le premier constat est sans appel : une large majorité des étudiants exprime un mécontentement vis-à-vis des outils actuels.</w:t>
      </w:r>
    </w:p>
    <w:p w14:paraId="45EEB62E" w14:textId="1EE00D6C" w:rsidR="000D04F4" w:rsidRPr="000D04F4" w:rsidRDefault="000D04F4" w:rsidP="00CF13E8">
      <w:pPr>
        <w:pStyle w:val="Paragraphedeliste"/>
        <w:numPr>
          <w:ilvl w:val="0"/>
          <w:numId w:val="58"/>
        </w:numPr>
        <w:spacing w:line="360" w:lineRule="auto"/>
        <w:jc w:val="both"/>
        <w:rPr>
          <w:rFonts w:asciiTheme="majorBidi" w:hAnsiTheme="majorBidi" w:cstheme="majorBidi"/>
        </w:rPr>
      </w:pPr>
      <w:r w:rsidRPr="000D04F4">
        <w:rPr>
          <w:rFonts w:asciiTheme="majorBidi" w:hAnsiTheme="majorBidi" w:cstheme="majorBidi"/>
          <w:b/>
          <w:bCs/>
        </w:rPr>
        <w:t>Résultats</w:t>
      </w:r>
      <w:r w:rsidRPr="000D04F4">
        <w:rPr>
          <w:rFonts w:asciiTheme="majorBidi" w:hAnsiTheme="majorBidi" w:cstheme="majorBidi"/>
        </w:rPr>
        <w:t xml:space="preserve"> : Environ </w:t>
      </w:r>
      <w:r w:rsidR="00AF5DDC" w:rsidRPr="00AF5DDC">
        <w:rPr>
          <w:rFonts w:asciiTheme="majorBidi" w:hAnsiTheme="majorBidi" w:cstheme="majorBidi"/>
        </w:rPr>
        <w:t>83,3</w:t>
      </w:r>
      <w:r w:rsidRPr="000D04F4">
        <w:rPr>
          <w:rFonts w:asciiTheme="majorBidi" w:hAnsiTheme="majorBidi" w:cstheme="majorBidi"/>
        </w:rPr>
        <w:t>% des répondants se disent "Insatisfaits" du système actuel.</w:t>
      </w:r>
    </w:p>
    <w:p w14:paraId="71CFEFBB" w14:textId="77777777" w:rsidR="000D04F4" w:rsidRPr="000D04F4" w:rsidRDefault="000D04F4" w:rsidP="00CF13E8">
      <w:pPr>
        <w:pStyle w:val="Paragraphedeliste"/>
        <w:numPr>
          <w:ilvl w:val="0"/>
          <w:numId w:val="58"/>
        </w:numPr>
        <w:spacing w:line="360" w:lineRule="auto"/>
        <w:jc w:val="both"/>
        <w:rPr>
          <w:rFonts w:asciiTheme="majorBidi" w:hAnsiTheme="majorBidi" w:cstheme="majorBidi"/>
        </w:rPr>
      </w:pPr>
      <w:r w:rsidRPr="000D04F4">
        <w:rPr>
          <w:rFonts w:asciiTheme="majorBidi" w:hAnsiTheme="majorBidi" w:cstheme="majorBidi"/>
          <w:b/>
          <w:bCs/>
        </w:rPr>
        <w:t>Interprétation</w:t>
      </w:r>
      <w:r w:rsidRPr="000D04F4">
        <w:rPr>
          <w:rFonts w:asciiTheme="majorBidi" w:hAnsiTheme="majorBidi" w:cstheme="majorBidi"/>
        </w:rPr>
        <w:t xml:space="preserve"> : Cela confirme que les solutions existantes (affichage physique et plateforme limitée) ne répondent plus aux attentes des utilisateurs modernes.</w:t>
      </w:r>
    </w:p>
    <w:p w14:paraId="582339B7" w14:textId="77777777" w:rsidR="00536633" w:rsidRDefault="000D04F4" w:rsidP="00536633">
      <w:pPr>
        <w:keepNext/>
        <w:spacing w:line="360" w:lineRule="auto"/>
        <w:jc w:val="center"/>
      </w:pPr>
      <w:r>
        <w:rPr>
          <w:rFonts w:asciiTheme="majorBidi" w:hAnsiTheme="majorBidi" w:cstheme="majorBidi"/>
          <w:noProof/>
        </w:rPr>
        <w:drawing>
          <wp:inline distT="0" distB="0" distL="0" distR="0" wp14:anchorId="2AEF71AF" wp14:editId="675A37AB">
            <wp:extent cx="4062808" cy="2042311"/>
            <wp:effectExtent l="76200" t="76200" r="128270" b="12954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r="16438"/>
                    <a:stretch/>
                  </pic:blipFill>
                  <pic:spPr bwMode="auto">
                    <a:xfrm>
                      <a:off x="0" y="0"/>
                      <a:ext cx="4103682" cy="206285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114AD012" w14:textId="31F936CE" w:rsidR="00AF5DDC" w:rsidRPr="008A656D" w:rsidRDefault="00536633" w:rsidP="00536633">
      <w:pPr>
        <w:pStyle w:val="Lgende"/>
        <w:jc w:val="center"/>
        <w:rPr>
          <w:rFonts w:asciiTheme="majorBidi" w:hAnsiTheme="majorBidi" w:cstheme="majorBidi"/>
          <w:sz w:val="24"/>
          <w:szCs w:val="24"/>
        </w:rPr>
      </w:pPr>
      <w:bookmarkStart w:id="57" w:name="_Toc225615126"/>
      <w:r w:rsidRPr="008A656D">
        <w:rPr>
          <w:rFonts w:asciiTheme="majorBidi" w:hAnsiTheme="majorBidi" w:cstheme="majorBidi"/>
          <w:sz w:val="24"/>
          <w:szCs w:val="24"/>
        </w:rPr>
        <w:t xml:space="preserve">Figure </w:t>
      </w:r>
      <w:r w:rsidRPr="008A656D">
        <w:rPr>
          <w:rFonts w:asciiTheme="majorBidi" w:hAnsiTheme="majorBidi" w:cstheme="majorBidi"/>
          <w:sz w:val="24"/>
          <w:szCs w:val="24"/>
        </w:rPr>
        <w:fldChar w:fldCharType="begin"/>
      </w:r>
      <w:r w:rsidRPr="008A656D">
        <w:rPr>
          <w:rFonts w:asciiTheme="majorBidi" w:hAnsiTheme="majorBidi" w:cstheme="majorBidi"/>
          <w:sz w:val="24"/>
          <w:szCs w:val="24"/>
        </w:rPr>
        <w:instrText xml:space="preserve"> SEQ Figure \* ARABIC </w:instrText>
      </w:r>
      <w:r w:rsidRPr="008A656D">
        <w:rPr>
          <w:rFonts w:asciiTheme="majorBidi" w:hAnsiTheme="majorBidi" w:cstheme="majorBidi"/>
          <w:sz w:val="24"/>
          <w:szCs w:val="24"/>
        </w:rPr>
        <w:fldChar w:fldCharType="separate"/>
      </w:r>
      <w:r w:rsidR="007E1793">
        <w:rPr>
          <w:rFonts w:asciiTheme="majorBidi" w:hAnsiTheme="majorBidi" w:cstheme="majorBidi"/>
          <w:noProof/>
          <w:sz w:val="24"/>
          <w:szCs w:val="24"/>
        </w:rPr>
        <w:t>1</w:t>
      </w:r>
      <w:r w:rsidRPr="008A656D">
        <w:rPr>
          <w:rFonts w:asciiTheme="majorBidi" w:hAnsiTheme="majorBidi" w:cstheme="majorBidi"/>
          <w:sz w:val="24"/>
          <w:szCs w:val="24"/>
        </w:rPr>
        <w:fldChar w:fldCharType="end"/>
      </w:r>
      <w:r w:rsidRPr="008A656D">
        <w:rPr>
          <w:rFonts w:asciiTheme="majorBidi" w:hAnsiTheme="majorBidi" w:cstheme="majorBidi"/>
          <w:sz w:val="24"/>
          <w:szCs w:val="24"/>
        </w:rPr>
        <w:t xml:space="preserve"> : Diagramme analyse du taux de satisfaction</w:t>
      </w:r>
      <w:bookmarkEnd w:id="57"/>
    </w:p>
    <w:p w14:paraId="5BD9EB93" w14:textId="77777777" w:rsidR="004E1E75" w:rsidRDefault="004E1E75" w:rsidP="00AF5DDC">
      <w:pPr>
        <w:spacing w:line="360" w:lineRule="auto"/>
        <w:jc w:val="center"/>
        <w:rPr>
          <w:rFonts w:asciiTheme="majorBidi" w:hAnsiTheme="majorBidi" w:cstheme="majorBidi"/>
        </w:rPr>
      </w:pPr>
    </w:p>
    <w:p w14:paraId="53F883E8" w14:textId="133786D7" w:rsidR="00A7288D" w:rsidRPr="00A7288D" w:rsidRDefault="00A7288D" w:rsidP="00F07E06">
      <w:pPr>
        <w:pStyle w:val="Titre3"/>
        <w:spacing w:line="360" w:lineRule="auto"/>
        <w:jc w:val="both"/>
        <w:rPr>
          <w:rFonts w:asciiTheme="majorBidi" w:hAnsiTheme="majorBidi"/>
        </w:rPr>
      </w:pPr>
      <w:bookmarkStart w:id="58" w:name="_Toc225615639"/>
      <w:bookmarkStart w:id="59" w:name="_Toc225615866"/>
      <w:r>
        <w:t>Identification des domaines de difficultés</w:t>
      </w:r>
      <w:bookmarkEnd w:id="58"/>
      <w:bookmarkEnd w:id="59"/>
    </w:p>
    <w:p w14:paraId="4EE88573" w14:textId="77777777" w:rsidR="00A7288D" w:rsidRPr="00A7288D" w:rsidRDefault="00A7288D" w:rsidP="00A7288D">
      <w:pPr>
        <w:spacing w:line="360" w:lineRule="auto"/>
        <w:jc w:val="both"/>
        <w:rPr>
          <w:rFonts w:asciiTheme="majorBidi" w:hAnsiTheme="majorBidi" w:cstheme="majorBidi"/>
        </w:rPr>
      </w:pPr>
      <w:r w:rsidRPr="00A7288D">
        <w:rPr>
          <w:rFonts w:asciiTheme="majorBidi" w:hAnsiTheme="majorBidi" w:cstheme="majorBidi"/>
        </w:rPr>
        <w:t xml:space="preserve">Afin de cibler les modules prioritaires de </w:t>
      </w:r>
      <w:proofErr w:type="spellStart"/>
      <w:r w:rsidRPr="00A7288D">
        <w:rPr>
          <w:rFonts w:asciiTheme="majorBidi" w:hAnsiTheme="majorBidi" w:cstheme="majorBidi"/>
        </w:rPr>
        <w:t>MyCampus</w:t>
      </w:r>
      <w:proofErr w:type="spellEnd"/>
      <w:r w:rsidRPr="00A7288D">
        <w:rPr>
          <w:rFonts w:asciiTheme="majorBidi" w:hAnsiTheme="majorBidi" w:cstheme="majorBidi"/>
        </w:rPr>
        <w:t>, nous avons demandé aux étudiants d'identifier les domaines où ils rencontrent le plus de difficultés avec le système actuel.</w:t>
      </w:r>
    </w:p>
    <w:p w14:paraId="49546AF6" w14:textId="19E51A26" w:rsidR="00A7288D" w:rsidRPr="00A7288D" w:rsidRDefault="00A7288D" w:rsidP="00CF13E8">
      <w:pPr>
        <w:pStyle w:val="Paragraphedeliste"/>
        <w:numPr>
          <w:ilvl w:val="0"/>
          <w:numId w:val="61"/>
        </w:numPr>
        <w:spacing w:line="360" w:lineRule="auto"/>
        <w:jc w:val="both"/>
        <w:rPr>
          <w:rFonts w:asciiTheme="majorBidi" w:hAnsiTheme="majorBidi" w:cstheme="majorBidi"/>
        </w:rPr>
      </w:pPr>
      <w:r w:rsidRPr="00A7288D">
        <w:rPr>
          <w:rFonts w:asciiTheme="majorBidi" w:hAnsiTheme="majorBidi" w:cstheme="majorBidi"/>
          <w:b/>
          <w:bCs/>
        </w:rPr>
        <w:t>Résultats</w:t>
      </w:r>
      <w:r w:rsidRPr="00A7288D">
        <w:rPr>
          <w:rFonts w:asciiTheme="majorBidi" w:hAnsiTheme="majorBidi" w:cstheme="majorBidi"/>
        </w:rPr>
        <w:t xml:space="preserve"> : Les réponses montrent une accumulation de problèmes sur plusieurs services clés :</w:t>
      </w:r>
    </w:p>
    <w:p w14:paraId="46984592" w14:textId="77777777" w:rsidR="00A7288D" w:rsidRPr="00A7288D" w:rsidRDefault="00A7288D" w:rsidP="00CF13E8">
      <w:pPr>
        <w:pStyle w:val="Paragraphedeliste"/>
        <w:numPr>
          <w:ilvl w:val="0"/>
          <w:numId w:val="62"/>
        </w:numPr>
        <w:spacing w:line="360" w:lineRule="auto"/>
        <w:jc w:val="both"/>
        <w:rPr>
          <w:rFonts w:asciiTheme="majorBidi" w:hAnsiTheme="majorBidi" w:cstheme="majorBidi"/>
        </w:rPr>
      </w:pPr>
      <w:r w:rsidRPr="00A7288D">
        <w:rPr>
          <w:rFonts w:asciiTheme="majorBidi" w:hAnsiTheme="majorBidi" w:cstheme="majorBidi"/>
        </w:rPr>
        <w:t>25% des difficultés concernent la consultation des Notes.</w:t>
      </w:r>
    </w:p>
    <w:p w14:paraId="5AB1C296" w14:textId="77777777" w:rsidR="00A7288D" w:rsidRPr="00A7288D" w:rsidRDefault="00A7288D" w:rsidP="00CF13E8">
      <w:pPr>
        <w:pStyle w:val="Paragraphedeliste"/>
        <w:numPr>
          <w:ilvl w:val="0"/>
          <w:numId w:val="62"/>
        </w:numPr>
        <w:spacing w:line="360" w:lineRule="auto"/>
        <w:jc w:val="both"/>
        <w:rPr>
          <w:rFonts w:asciiTheme="majorBidi" w:hAnsiTheme="majorBidi" w:cstheme="majorBidi"/>
        </w:rPr>
      </w:pPr>
      <w:r w:rsidRPr="00A7288D">
        <w:rPr>
          <w:rFonts w:asciiTheme="majorBidi" w:hAnsiTheme="majorBidi" w:cstheme="majorBidi"/>
        </w:rPr>
        <w:t>21,9% concernent l'accès aux Emplois du temps.</w:t>
      </w:r>
    </w:p>
    <w:p w14:paraId="7082D872" w14:textId="77777777" w:rsidR="00A7288D" w:rsidRPr="00A7288D" w:rsidRDefault="00A7288D" w:rsidP="00CF13E8">
      <w:pPr>
        <w:pStyle w:val="Paragraphedeliste"/>
        <w:numPr>
          <w:ilvl w:val="0"/>
          <w:numId w:val="62"/>
        </w:numPr>
        <w:spacing w:line="360" w:lineRule="auto"/>
        <w:jc w:val="both"/>
        <w:rPr>
          <w:rFonts w:asciiTheme="majorBidi" w:hAnsiTheme="majorBidi" w:cstheme="majorBidi"/>
        </w:rPr>
      </w:pPr>
      <w:r w:rsidRPr="00A7288D">
        <w:rPr>
          <w:rFonts w:asciiTheme="majorBidi" w:hAnsiTheme="majorBidi" w:cstheme="majorBidi"/>
        </w:rPr>
        <w:t>21,9% concernent la gestion des Absences.</w:t>
      </w:r>
    </w:p>
    <w:p w14:paraId="66B67317" w14:textId="77777777" w:rsidR="00A7288D" w:rsidRPr="00A7288D" w:rsidRDefault="00A7288D" w:rsidP="00CF13E8">
      <w:pPr>
        <w:pStyle w:val="Paragraphedeliste"/>
        <w:numPr>
          <w:ilvl w:val="0"/>
          <w:numId w:val="62"/>
        </w:numPr>
        <w:spacing w:line="360" w:lineRule="auto"/>
        <w:jc w:val="both"/>
        <w:rPr>
          <w:rFonts w:asciiTheme="majorBidi" w:hAnsiTheme="majorBidi" w:cstheme="majorBidi"/>
        </w:rPr>
      </w:pPr>
      <w:r w:rsidRPr="00A7288D">
        <w:rPr>
          <w:rFonts w:asciiTheme="majorBidi" w:hAnsiTheme="majorBidi" w:cstheme="majorBidi"/>
        </w:rPr>
        <w:t>18,8% concernent la réception des Annonces officielles.</w:t>
      </w:r>
    </w:p>
    <w:p w14:paraId="006A25EE" w14:textId="07ACDF0F" w:rsidR="00A7288D" w:rsidRDefault="00A7288D" w:rsidP="00CF13E8">
      <w:pPr>
        <w:pStyle w:val="Paragraphedeliste"/>
        <w:numPr>
          <w:ilvl w:val="0"/>
          <w:numId w:val="60"/>
        </w:numPr>
        <w:spacing w:line="360" w:lineRule="auto"/>
        <w:jc w:val="both"/>
        <w:rPr>
          <w:rFonts w:asciiTheme="majorBidi" w:hAnsiTheme="majorBidi" w:cstheme="majorBidi"/>
        </w:rPr>
      </w:pPr>
      <w:r w:rsidRPr="00A7288D">
        <w:rPr>
          <w:rFonts w:asciiTheme="majorBidi" w:hAnsiTheme="majorBidi" w:cstheme="majorBidi"/>
          <w:b/>
          <w:bCs/>
        </w:rPr>
        <w:t>Interprétation</w:t>
      </w:r>
      <w:r w:rsidRPr="00A7288D">
        <w:rPr>
          <w:rFonts w:asciiTheme="majorBidi" w:hAnsiTheme="majorBidi" w:cstheme="majorBidi"/>
        </w:rPr>
        <w:t xml:space="preserve"> : Ce graphique prouve que le mécontentement est généralisé. Il justifie la nécessité d'une plateforme multiservices. </w:t>
      </w:r>
      <w:proofErr w:type="spellStart"/>
      <w:r w:rsidRPr="00A7288D">
        <w:rPr>
          <w:rFonts w:asciiTheme="majorBidi" w:hAnsiTheme="majorBidi" w:cstheme="majorBidi"/>
        </w:rPr>
        <w:t>MyCampus</w:t>
      </w:r>
      <w:proofErr w:type="spellEnd"/>
      <w:r w:rsidRPr="00A7288D">
        <w:rPr>
          <w:rFonts w:asciiTheme="majorBidi" w:hAnsiTheme="majorBidi" w:cstheme="majorBidi"/>
        </w:rPr>
        <w:t xml:space="preserve"> ne doit pas être un simple site de notes, mais un véritable écosystème regroupant ces quatre piliers pour supprimer ces points de friction.</w:t>
      </w:r>
    </w:p>
    <w:p w14:paraId="79C5FF06" w14:textId="77777777" w:rsidR="00536633" w:rsidRDefault="00A7288D" w:rsidP="00536633">
      <w:pPr>
        <w:keepNext/>
        <w:spacing w:line="360" w:lineRule="auto"/>
        <w:jc w:val="center"/>
      </w:pPr>
      <w:r>
        <w:rPr>
          <w:rFonts w:asciiTheme="majorBidi" w:hAnsiTheme="majorBidi" w:cstheme="majorBidi"/>
          <w:noProof/>
        </w:rPr>
        <w:drawing>
          <wp:inline distT="0" distB="0" distL="0" distR="0" wp14:anchorId="33A3CBEB" wp14:editId="074BE845">
            <wp:extent cx="5579745" cy="1978937"/>
            <wp:effectExtent l="76200" t="76200" r="135255" b="13589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25247"/>
                    <a:stretch/>
                  </pic:blipFill>
                  <pic:spPr bwMode="auto">
                    <a:xfrm>
                      <a:off x="0" y="0"/>
                      <a:ext cx="5579745" cy="1978937"/>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DF5E5BE" w14:textId="61B16941" w:rsidR="00A7288D" w:rsidRPr="008A656D" w:rsidRDefault="00536633" w:rsidP="00536633">
      <w:pPr>
        <w:pStyle w:val="Lgende"/>
        <w:jc w:val="center"/>
        <w:rPr>
          <w:rFonts w:asciiTheme="majorBidi" w:hAnsiTheme="majorBidi" w:cstheme="majorBidi"/>
          <w:sz w:val="24"/>
          <w:szCs w:val="24"/>
        </w:rPr>
      </w:pPr>
      <w:bookmarkStart w:id="60" w:name="_Toc225615127"/>
      <w:r w:rsidRPr="008A656D">
        <w:rPr>
          <w:rFonts w:asciiTheme="majorBidi" w:hAnsiTheme="majorBidi" w:cstheme="majorBidi"/>
          <w:sz w:val="24"/>
          <w:szCs w:val="24"/>
        </w:rPr>
        <w:t xml:space="preserve">Figure </w:t>
      </w:r>
      <w:r w:rsidRPr="008A656D">
        <w:rPr>
          <w:rFonts w:asciiTheme="majorBidi" w:hAnsiTheme="majorBidi" w:cstheme="majorBidi"/>
          <w:sz w:val="24"/>
          <w:szCs w:val="24"/>
        </w:rPr>
        <w:fldChar w:fldCharType="begin"/>
      </w:r>
      <w:r w:rsidRPr="008A656D">
        <w:rPr>
          <w:rFonts w:asciiTheme="majorBidi" w:hAnsiTheme="majorBidi" w:cstheme="majorBidi"/>
          <w:sz w:val="24"/>
          <w:szCs w:val="24"/>
        </w:rPr>
        <w:instrText xml:space="preserve"> SEQ Figure \* ARABIC </w:instrText>
      </w:r>
      <w:r w:rsidRPr="008A656D">
        <w:rPr>
          <w:rFonts w:asciiTheme="majorBidi" w:hAnsiTheme="majorBidi" w:cstheme="majorBidi"/>
          <w:sz w:val="24"/>
          <w:szCs w:val="24"/>
        </w:rPr>
        <w:fldChar w:fldCharType="separate"/>
      </w:r>
      <w:r w:rsidR="007E1793">
        <w:rPr>
          <w:rFonts w:asciiTheme="majorBidi" w:hAnsiTheme="majorBidi" w:cstheme="majorBidi"/>
          <w:noProof/>
          <w:sz w:val="24"/>
          <w:szCs w:val="24"/>
        </w:rPr>
        <w:t>2</w:t>
      </w:r>
      <w:r w:rsidRPr="008A656D">
        <w:rPr>
          <w:rFonts w:asciiTheme="majorBidi" w:hAnsiTheme="majorBidi" w:cstheme="majorBidi"/>
          <w:sz w:val="24"/>
          <w:szCs w:val="24"/>
        </w:rPr>
        <w:fldChar w:fldCharType="end"/>
      </w:r>
      <w:r w:rsidRPr="008A656D">
        <w:rPr>
          <w:rFonts w:asciiTheme="majorBidi" w:hAnsiTheme="majorBidi" w:cstheme="majorBidi"/>
          <w:sz w:val="24"/>
          <w:szCs w:val="24"/>
        </w:rPr>
        <w:t xml:space="preserve"> : Diagramme des domaines de difficultés</w:t>
      </w:r>
      <w:bookmarkEnd w:id="60"/>
    </w:p>
    <w:p w14:paraId="51063A1A" w14:textId="4F257E62" w:rsidR="000D04F4" w:rsidRPr="000D04F4" w:rsidRDefault="000D04F4" w:rsidP="004E1E75">
      <w:pPr>
        <w:pStyle w:val="Titre3"/>
      </w:pPr>
      <w:bookmarkStart w:id="61" w:name="_Toc225615640"/>
      <w:bookmarkStart w:id="62" w:name="_Toc225615867"/>
      <w:r w:rsidRPr="000D04F4">
        <w:t>Fonctionnalités les plus attendues</w:t>
      </w:r>
      <w:bookmarkEnd w:id="61"/>
      <w:bookmarkEnd w:id="62"/>
      <w:r w:rsidRPr="000D04F4">
        <w:t xml:space="preserve"> </w:t>
      </w:r>
    </w:p>
    <w:p w14:paraId="76EFD4A7" w14:textId="77777777" w:rsidR="000D04F4" w:rsidRPr="000D04F4" w:rsidRDefault="000D04F4" w:rsidP="000D04F4">
      <w:pPr>
        <w:spacing w:line="360" w:lineRule="auto"/>
        <w:jc w:val="both"/>
        <w:rPr>
          <w:rFonts w:asciiTheme="majorBidi" w:hAnsiTheme="majorBidi" w:cstheme="majorBidi"/>
        </w:rPr>
      </w:pPr>
      <w:r w:rsidRPr="000D04F4">
        <w:rPr>
          <w:rFonts w:asciiTheme="majorBidi" w:hAnsiTheme="majorBidi" w:cstheme="majorBidi"/>
        </w:rPr>
        <w:t>Le sondage nous a permis de hiérarchiser les modules à développer en priorité.</w:t>
      </w:r>
    </w:p>
    <w:p w14:paraId="69BE095F" w14:textId="77777777" w:rsidR="000D04F4" w:rsidRPr="004E1E75" w:rsidRDefault="000D04F4" w:rsidP="00CF13E8">
      <w:pPr>
        <w:pStyle w:val="Paragraphedeliste"/>
        <w:numPr>
          <w:ilvl w:val="0"/>
          <w:numId w:val="59"/>
        </w:numPr>
        <w:spacing w:line="360" w:lineRule="auto"/>
        <w:jc w:val="both"/>
        <w:rPr>
          <w:rFonts w:asciiTheme="majorBidi" w:hAnsiTheme="majorBidi" w:cstheme="majorBidi"/>
        </w:rPr>
      </w:pPr>
      <w:r w:rsidRPr="004E1E75">
        <w:rPr>
          <w:rFonts w:asciiTheme="majorBidi" w:hAnsiTheme="majorBidi" w:cstheme="majorBidi"/>
          <w:b/>
          <w:bCs/>
        </w:rPr>
        <w:t>Résultats</w:t>
      </w:r>
      <w:r w:rsidRPr="004E1E75">
        <w:rPr>
          <w:rFonts w:asciiTheme="majorBidi" w:hAnsiTheme="majorBidi" w:cstheme="majorBidi"/>
        </w:rPr>
        <w:t xml:space="preserve"> : La consultation des Notes et de l'Emploi du temps arrive en tête, suivie de près par la gestion des Absences et l'accès aux Annonces.</w:t>
      </w:r>
    </w:p>
    <w:p w14:paraId="3A7A6158" w14:textId="77777777" w:rsidR="000D04F4" w:rsidRPr="004E1E75" w:rsidRDefault="000D04F4" w:rsidP="00CF13E8">
      <w:pPr>
        <w:pStyle w:val="Paragraphedeliste"/>
        <w:numPr>
          <w:ilvl w:val="0"/>
          <w:numId w:val="59"/>
        </w:numPr>
        <w:spacing w:line="360" w:lineRule="auto"/>
        <w:jc w:val="both"/>
        <w:rPr>
          <w:rFonts w:asciiTheme="majorBidi" w:hAnsiTheme="majorBidi" w:cstheme="majorBidi"/>
        </w:rPr>
      </w:pPr>
      <w:r w:rsidRPr="004E1E75">
        <w:rPr>
          <w:rFonts w:asciiTheme="majorBidi" w:hAnsiTheme="majorBidi" w:cstheme="majorBidi"/>
          <w:b/>
          <w:bCs/>
        </w:rPr>
        <w:t>Interprétation</w:t>
      </w:r>
      <w:r w:rsidRPr="004E1E75">
        <w:rPr>
          <w:rFonts w:asciiTheme="majorBidi" w:hAnsiTheme="majorBidi" w:cstheme="majorBidi"/>
        </w:rPr>
        <w:t xml:space="preserve"> : Ces résultats ont directement dicté le </w:t>
      </w:r>
      <w:proofErr w:type="spellStart"/>
      <w:r w:rsidRPr="004E1E75">
        <w:rPr>
          <w:rFonts w:asciiTheme="majorBidi" w:hAnsiTheme="majorBidi" w:cstheme="majorBidi"/>
        </w:rPr>
        <w:t>backlog</w:t>
      </w:r>
      <w:proofErr w:type="spellEnd"/>
      <w:r w:rsidRPr="004E1E75">
        <w:rPr>
          <w:rFonts w:asciiTheme="majorBidi" w:hAnsiTheme="majorBidi" w:cstheme="majorBidi"/>
        </w:rPr>
        <w:t xml:space="preserve"> de notre projet et l'organisation de nos Sprints Scrum.</w:t>
      </w:r>
    </w:p>
    <w:p w14:paraId="655C83CD" w14:textId="77777777" w:rsidR="002C346B" w:rsidRDefault="009204B9" w:rsidP="002C346B">
      <w:pPr>
        <w:keepNext/>
        <w:spacing w:line="360" w:lineRule="auto"/>
        <w:jc w:val="center"/>
      </w:pPr>
      <w:r>
        <w:rPr>
          <w:rFonts w:asciiTheme="majorBidi" w:hAnsiTheme="majorBidi" w:cstheme="majorBidi"/>
          <w:noProof/>
        </w:rPr>
        <w:lastRenderedPageBreak/>
        <w:drawing>
          <wp:inline distT="0" distB="0" distL="0" distR="0" wp14:anchorId="6863FB17" wp14:editId="6FA7CAE9">
            <wp:extent cx="5579745" cy="2647315"/>
            <wp:effectExtent l="76200" t="76200" r="135255" b="13398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79745" cy="2647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289BE6B" w14:textId="48B87C72" w:rsidR="000D04F4" w:rsidRPr="008A656D" w:rsidRDefault="002C346B" w:rsidP="002C346B">
      <w:pPr>
        <w:pStyle w:val="Lgende"/>
        <w:jc w:val="center"/>
        <w:rPr>
          <w:rFonts w:asciiTheme="majorBidi" w:hAnsiTheme="majorBidi" w:cstheme="majorBidi"/>
          <w:sz w:val="24"/>
          <w:szCs w:val="24"/>
        </w:rPr>
      </w:pPr>
      <w:bookmarkStart w:id="63" w:name="_Toc225615128"/>
      <w:r w:rsidRPr="008A656D">
        <w:rPr>
          <w:rFonts w:asciiTheme="majorBidi" w:hAnsiTheme="majorBidi" w:cstheme="majorBidi"/>
          <w:sz w:val="24"/>
          <w:szCs w:val="24"/>
        </w:rPr>
        <w:t xml:space="preserve">Figure </w:t>
      </w:r>
      <w:r w:rsidRPr="008A656D">
        <w:rPr>
          <w:rFonts w:asciiTheme="majorBidi" w:hAnsiTheme="majorBidi" w:cstheme="majorBidi"/>
          <w:sz w:val="24"/>
          <w:szCs w:val="24"/>
        </w:rPr>
        <w:fldChar w:fldCharType="begin"/>
      </w:r>
      <w:r w:rsidRPr="008A656D">
        <w:rPr>
          <w:rFonts w:asciiTheme="majorBidi" w:hAnsiTheme="majorBidi" w:cstheme="majorBidi"/>
          <w:sz w:val="24"/>
          <w:szCs w:val="24"/>
        </w:rPr>
        <w:instrText xml:space="preserve"> SEQ Figure \* ARABIC </w:instrText>
      </w:r>
      <w:r w:rsidRPr="008A656D">
        <w:rPr>
          <w:rFonts w:asciiTheme="majorBidi" w:hAnsiTheme="majorBidi" w:cstheme="majorBidi"/>
          <w:sz w:val="24"/>
          <w:szCs w:val="24"/>
        </w:rPr>
        <w:fldChar w:fldCharType="separate"/>
      </w:r>
      <w:r w:rsidR="007E1793">
        <w:rPr>
          <w:rFonts w:asciiTheme="majorBidi" w:hAnsiTheme="majorBidi" w:cstheme="majorBidi"/>
          <w:noProof/>
          <w:sz w:val="24"/>
          <w:szCs w:val="24"/>
        </w:rPr>
        <w:t>3</w:t>
      </w:r>
      <w:r w:rsidRPr="008A656D">
        <w:rPr>
          <w:rFonts w:asciiTheme="majorBidi" w:hAnsiTheme="majorBidi" w:cstheme="majorBidi"/>
          <w:sz w:val="24"/>
          <w:szCs w:val="24"/>
        </w:rPr>
        <w:fldChar w:fldCharType="end"/>
      </w:r>
      <w:r w:rsidRPr="008A656D">
        <w:rPr>
          <w:rFonts w:asciiTheme="majorBidi" w:hAnsiTheme="majorBidi" w:cstheme="majorBidi"/>
          <w:sz w:val="24"/>
          <w:szCs w:val="24"/>
        </w:rPr>
        <w:t xml:space="preserve"> : Diagramme des fonctionnalités les plus attendues</w:t>
      </w:r>
      <w:bookmarkEnd w:id="63"/>
    </w:p>
    <w:p w14:paraId="0E19FAE6" w14:textId="7E8119AE" w:rsidR="00FD43F0" w:rsidRPr="00B01736" w:rsidRDefault="00FD43F0" w:rsidP="0042561E">
      <w:pPr>
        <w:pStyle w:val="Titre2"/>
        <w:spacing w:line="360" w:lineRule="auto"/>
      </w:pPr>
      <w:bookmarkStart w:id="64" w:name="_Toc225615641"/>
      <w:bookmarkStart w:id="65" w:name="_Toc225615868"/>
      <w:r w:rsidRPr="00B01736">
        <w:t>Besoins fonctionnels</w:t>
      </w:r>
      <w:bookmarkEnd w:id="64"/>
      <w:bookmarkEnd w:id="65"/>
    </w:p>
    <w:p w14:paraId="70F69977" w14:textId="77777777" w:rsidR="00842F14" w:rsidRPr="00842F14" w:rsidRDefault="00842F14" w:rsidP="0042561E">
      <w:pPr>
        <w:spacing w:line="360" w:lineRule="auto"/>
        <w:jc w:val="both"/>
        <w:rPr>
          <w:rFonts w:asciiTheme="majorBidi" w:hAnsiTheme="majorBidi" w:cstheme="majorBidi"/>
        </w:rPr>
      </w:pPr>
      <w:r w:rsidRPr="00842F14">
        <w:rPr>
          <w:rFonts w:asciiTheme="majorBidi" w:hAnsiTheme="majorBidi" w:cstheme="majorBidi"/>
        </w:rPr>
        <w:t xml:space="preserve">Suite à l'analyse des résultats de notre enquête (Google Forms) et des échanges avec les professeurs, nous avons identifié les besoins fonctionnels indispensables. Ces besoins sont segmentés selon les trois acteurs principaux de la plateforme </w:t>
      </w:r>
      <w:proofErr w:type="spellStart"/>
      <w:r w:rsidRPr="00842F14">
        <w:rPr>
          <w:rFonts w:asciiTheme="majorBidi" w:hAnsiTheme="majorBidi" w:cstheme="majorBidi"/>
        </w:rPr>
        <w:t>MyCampus</w:t>
      </w:r>
      <w:proofErr w:type="spellEnd"/>
      <w:r w:rsidRPr="00842F14">
        <w:rPr>
          <w:rFonts w:asciiTheme="majorBidi" w:hAnsiTheme="majorBidi" w:cstheme="majorBidi"/>
        </w:rPr>
        <w:t>.</w:t>
      </w:r>
    </w:p>
    <w:p w14:paraId="3F6A578D" w14:textId="7AFAB906" w:rsidR="00842F14" w:rsidRPr="00842F14" w:rsidRDefault="00842F14" w:rsidP="0042561E">
      <w:pPr>
        <w:pStyle w:val="Titre3"/>
        <w:spacing w:line="360" w:lineRule="auto"/>
      </w:pPr>
      <w:bookmarkStart w:id="66" w:name="_Toc225615642"/>
      <w:bookmarkStart w:id="67" w:name="_Toc225615869"/>
      <w:r w:rsidRPr="00842F14">
        <w:t>Besoins pour l’Administrateur (Gestion globale)</w:t>
      </w:r>
      <w:bookmarkEnd w:id="66"/>
      <w:bookmarkEnd w:id="67"/>
    </w:p>
    <w:p w14:paraId="6DAD96A9" w14:textId="77777777" w:rsidR="00842F14" w:rsidRPr="00842F14" w:rsidRDefault="00842F14" w:rsidP="0042561E">
      <w:pPr>
        <w:spacing w:line="360" w:lineRule="auto"/>
        <w:jc w:val="both"/>
        <w:rPr>
          <w:rFonts w:asciiTheme="majorBidi" w:hAnsiTheme="majorBidi" w:cstheme="majorBidi"/>
        </w:rPr>
      </w:pPr>
      <w:r w:rsidRPr="00842F14">
        <w:rPr>
          <w:rFonts w:asciiTheme="majorBidi" w:hAnsiTheme="majorBidi" w:cstheme="majorBidi"/>
        </w:rPr>
        <w:t>L'administrateur est le garant de la cohérence des données de l'établissement. Ses besoins incluent :</w:t>
      </w:r>
    </w:p>
    <w:p w14:paraId="3779B473" w14:textId="77777777" w:rsidR="00842F14" w:rsidRPr="0042561E" w:rsidRDefault="00842F14" w:rsidP="00CF13E8">
      <w:pPr>
        <w:pStyle w:val="Paragraphedeliste"/>
        <w:numPr>
          <w:ilvl w:val="0"/>
          <w:numId w:val="63"/>
        </w:numPr>
        <w:spacing w:line="360" w:lineRule="auto"/>
        <w:jc w:val="both"/>
        <w:rPr>
          <w:rFonts w:asciiTheme="majorBidi" w:hAnsiTheme="majorBidi" w:cstheme="majorBidi"/>
        </w:rPr>
      </w:pPr>
      <w:r w:rsidRPr="0042561E">
        <w:rPr>
          <w:rFonts w:asciiTheme="majorBidi" w:hAnsiTheme="majorBidi" w:cstheme="majorBidi"/>
          <w:b/>
          <w:bCs/>
        </w:rPr>
        <w:t>Gestion des utilisateurs</w:t>
      </w:r>
      <w:r w:rsidRPr="0042561E">
        <w:rPr>
          <w:rFonts w:asciiTheme="majorBidi" w:hAnsiTheme="majorBidi" w:cstheme="majorBidi"/>
        </w:rPr>
        <w:t xml:space="preserve"> : Créer, modifier, suspendre ou supprimer des comptes (Étudiants, Professeurs).</w:t>
      </w:r>
    </w:p>
    <w:p w14:paraId="530C7EB6" w14:textId="77777777" w:rsidR="00842F14" w:rsidRPr="0042561E" w:rsidRDefault="00842F14" w:rsidP="00CF13E8">
      <w:pPr>
        <w:pStyle w:val="Paragraphedeliste"/>
        <w:numPr>
          <w:ilvl w:val="0"/>
          <w:numId w:val="63"/>
        </w:numPr>
        <w:spacing w:line="360" w:lineRule="auto"/>
        <w:jc w:val="both"/>
        <w:rPr>
          <w:rFonts w:asciiTheme="majorBidi" w:hAnsiTheme="majorBidi" w:cstheme="majorBidi"/>
        </w:rPr>
      </w:pPr>
      <w:r w:rsidRPr="0042561E">
        <w:rPr>
          <w:rFonts w:asciiTheme="majorBidi" w:hAnsiTheme="majorBidi" w:cstheme="majorBidi"/>
          <w:b/>
          <w:bCs/>
        </w:rPr>
        <w:t>Importation massive de données</w:t>
      </w:r>
      <w:r w:rsidRPr="0042561E">
        <w:rPr>
          <w:rFonts w:asciiTheme="majorBidi" w:hAnsiTheme="majorBidi" w:cstheme="majorBidi"/>
        </w:rPr>
        <w:t xml:space="preserve"> : Pouvoir importer des listes d'étudiants ou de notes via des fichiers CSV/Excel pour éviter la saisie manuelle fastidieuse.</w:t>
      </w:r>
    </w:p>
    <w:p w14:paraId="2165EB47" w14:textId="77777777" w:rsidR="00842F14" w:rsidRPr="0042561E" w:rsidRDefault="00842F14" w:rsidP="00CF13E8">
      <w:pPr>
        <w:pStyle w:val="Paragraphedeliste"/>
        <w:numPr>
          <w:ilvl w:val="0"/>
          <w:numId w:val="63"/>
        </w:numPr>
        <w:spacing w:line="360" w:lineRule="auto"/>
        <w:jc w:val="both"/>
        <w:rPr>
          <w:rFonts w:asciiTheme="majorBidi" w:hAnsiTheme="majorBidi" w:cstheme="majorBidi"/>
        </w:rPr>
      </w:pPr>
      <w:r w:rsidRPr="0042561E">
        <w:rPr>
          <w:rFonts w:asciiTheme="majorBidi" w:hAnsiTheme="majorBidi" w:cstheme="majorBidi"/>
          <w:b/>
          <w:bCs/>
        </w:rPr>
        <w:t>Gestion des structures</w:t>
      </w:r>
      <w:r w:rsidRPr="0042561E">
        <w:rPr>
          <w:rFonts w:asciiTheme="majorBidi" w:hAnsiTheme="majorBidi" w:cstheme="majorBidi"/>
        </w:rPr>
        <w:t xml:space="preserve"> : Configurer les classes, les filières et les modules de l'ESTN.</w:t>
      </w:r>
    </w:p>
    <w:p w14:paraId="5DFFD07E" w14:textId="77777777" w:rsidR="00842F14" w:rsidRPr="0042561E" w:rsidRDefault="00842F14" w:rsidP="00CF13E8">
      <w:pPr>
        <w:pStyle w:val="Paragraphedeliste"/>
        <w:numPr>
          <w:ilvl w:val="0"/>
          <w:numId w:val="63"/>
        </w:numPr>
        <w:spacing w:line="360" w:lineRule="auto"/>
        <w:jc w:val="both"/>
        <w:rPr>
          <w:rFonts w:asciiTheme="majorBidi" w:hAnsiTheme="majorBidi" w:cstheme="majorBidi"/>
        </w:rPr>
      </w:pPr>
      <w:r w:rsidRPr="0042561E">
        <w:rPr>
          <w:rFonts w:asciiTheme="majorBidi" w:hAnsiTheme="majorBidi" w:cstheme="majorBidi"/>
          <w:b/>
          <w:bCs/>
        </w:rPr>
        <w:t>Diffusion d'annonces</w:t>
      </w:r>
      <w:r w:rsidRPr="0042561E">
        <w:rPr>
          <w:rFonts w:asciiTheme="majorBidi" w:hAnsiTheme="majorBidi" w:cstheme="majorBidi"/>
        </w:rPr>
        <w:t xml:space="preserve"> : Publier des communiqués officiels visibles par l'ensemble de l'école ou par une classe spécifique.</w:t>
      </w:r>
    </w:p>
    <w:p w14:paraId="39EE597A" w14:textId="77777777" w:rsidR="00842F14" w:rsidRPr="0042561E" w:rsidRDefault="00842F14" w:rsidP="00CF13E8">
      <w:pPr>
        <w:pStyle w:val="Paragraphedeliste"/>
        <w:numPr>
          <w:ilvl w:val="0"/>
          <w:numId w:val="63"/>
        </w:numPr>
        <w:spacing w:line="360" w:lineRule="auto"/>
        <w:jc w:val="both"/>
        <w:rPr>
          <w:rFonts w:asciiTheme="majorBidi" w:hAnsiTheme="majorBidi" w:cstheme="majorBidi"/>
        </w:rPr>
      </w:pPr>
      <w:r w:rsidRPr="0042561E">
        <w:rPr>
          <w:rFonts w:asciiTheme="majorBidi" w:hAnsiTheme="majorBidi" w:cstheme="majorBidi"/>
          <w:b/>
          <w:bCs/>
        </w:rPr>
        <w:t>Supervision du système</w:t>
      </w:r>
      <w:r w:rsidRPr="0042561E">
        <w:rPr>
          <w:rFonts w:asciiTheme="majorBidi" w:hAnsiTheme="majorBidi" w:cstheme="majorBidi"/>
        </w:rPr>
        <w:t xml:space="preserve"> : Accès à un tableau de bord récapitulatif des activités de la plateforme.</w:t>
      </w:r>
    </w:p>
    <w:p w14:paraId="07EB5FC9" w14:textId="68CB38AF" w:rsidR="00842F14" w:rsidRPr="00842F14" w:rsidRDefault="00842F14" w:rsidP="0042561E">
      <w:pPr>
        <w:pStyle w:val="Titre3"/>
        <w:spacing w:line="360" w:lineRule="auto"/>
      </w:pPr>
      <w:bookmarkStart w:id="68" w:name="_Toc225615643"/>
      <w:bookmarkStart w:id="69" w:name="_Toc225615870"/>
      <w:r w:rsidRPr="00842F14">
        <w:t>Besoins pour le Professeur (Gestion pédagogique)</w:t>
      </w:r>
      <w:bookmarkEnd w:id="68"/>
      <w:bookmarkEnd w:id="69"/>
    </w:p>
    <w:p w14:paraId="6BC659EA" w14:textId="77777777" w:rsidR="00842F14" w:rsidRPr="00842F14" w:rsidRDefault="00842F14" w:rsidP="0042561E">
      <w:pPr>
        <w:spacing w:line="360" w:lineRule="auto"/>
        <w:jc w:val="both"/>
        <w:rPr>
          <w:rFonts w:asciiTheme="majorBidi" w:hAnsiTheme="majorBidi" w:cstheme="majorBidi"/>
        </w:rPr>
      </w:pPr>
      <w:r w:rsidRPr="00842F14">
        <w:rPr>
          <w:rFonts w:asciiTheme="majorBidi" w:hAnsiTheme="majorBidi" w:cstheme="majorBidi"/>
        </w:rPr>
        <w:t>Le professeur doit pouvoir gérer ses modules en toute autonomie :</w:t>
      </w:r>
    </w:p>
    <w:p w14:paraId="3374532E" w14:textId="77777777" w:rsidR="00842F14" w:rsidRPr="007F5041" w:rsidRDefault="00842F14" w:rsidP="00CF13E8">
      <w:pPr>
        <w:pStyle w:val="Paragraphedeliste"/>
        <w:numPr>
          <w:ilvl w:val="0"/>
          <w:numId w:val="64"/>
        </w:numPr>
        <w:spacing w:line="360" w:lineRule="auto"/>
        <w:jc w:val="both"/>
        <w:rPr>
          <w:rFonts w:asciiTheme="majorBidi" w:hAnsiTheme="majorBidi" w:cstheme="majorBidi"/>
        </w:rPr>
      </w:pPr>
      <w:r w:rsidRPr="007F5041">
        <w:rPr>
          <w:rFonts w:asciiTheme="majorBidi" w:hAnsiTheme="majorBidi" w:cstheme="majorBidi"/>
          <w:b/>
          <w:bCs/>
        </w:rPr>
        <w:lastRenderedPageBreak/>
        <w:t>Gestion des notes</w:t>
      </w:r>
      <w:r w:rsidRPr="007F5041">
        <w:rPr>
          <w:rFonts w:asciiTheme="majorBidi" w:hAnsiTheme="majorBidi" w:cstheme="majorBidi"/>
        </w:rPr>
        <w:t xml:space="preserve"> : Saisir et modifier les notes des contrôles continus et des examens pour ses matières respectives.</w:t>
      </w:r>
    </w:p>
    <w:p w14:paraId="10A7D837" w14:textId="77777777" w:rsidR="00842F14" w:rsidRPr="007F5041" w:rsidRDefault="00842F14" w:rsidP="00CF13E8">
      <w:pPr>
        <w:pStyle w:val="Paragraphedeliste"/>
        <w:numPr>
          <w:ilvl w:val="0"/>
          <w:numId w:val="64"/>
        </w:numPr>
        <w:spacing w:line="360" w:lineRule="auto"/>
        <w:jc w:val="both"/>
        <w:rPr>
          <w:rFonts w:asciiTheme="majorBidi" w:hAnsiTheme="majorBidi" w:cstheme="majorBidi"/>
        </w:rPr>
      </w:pPr>
      <w:r w:rsidRPr="007F5041">
        <w:rPr>
          <w:rFonts w:asciiTheme="majorBidi" w:hAnsiTheme="majorBidi" w:cstheme="majorBidi"/>
          <w:b/>
          <w:bCs/>
        </w:rPr>
        <w:t>Suivi des présences</w:t>
      </w:r>
      <w:r w:rsidRPr="007F5041">
        <w:rPr>
          <w:rFonts w:asciiTheme="majorBidi" w:hAnsiTheme="majorBidi" w:cstheme="majorBidi"/>
        </w:rPr>
        <w:t xml:space="preserve"> : Marquer les absences lors des séances de cours et consulter l'historique d'un étudiant.</w:t>
      </w:r>
    </w:p>
    <w:p w14:paraId="121E7AEB" w14:textId="77777777" w:rsidR="00842F14" w:rsidRPr="007F5041" w:rsidRDefault="00842F14" w:rsidP="00CF13E8">
      <w:pPr>
        <w:pStyle w:val="Paragraphedeliste"/>
        <w:numPr>
          <w:ilvl w:val="0"/>
          <w:numId w:val="64"/>
        </w:numPr>
        <w:spacing w:line="360" w:lineRule="auto"/>
        <w:jc w:val="both"/>
        <w:rPr>
          <w:rFonts w:asciiTheme="majorBidi" w:hAnsiTheme="majorBidi" w:cstheme="majorBidi"/>
        </w:rPr>
      </w:pPr>
      <w:r w:rsidRPr="007F5041">
        <w:rPr>
          <w:rFonts w:asciiTheme="majorBidi" w:hAnsiTheme="majorBidi" w:cstheme="majorBidi"/>
          <w:b/>
          <w:bCs/>
        </w:rPr>
        <w:t>Partage de ressources</w:t>
      </w:r>
      <w:r w:rsidRPr="007F5041">
        <w:rPr>
          <w:rFonts w:asciiTheme="majorBidi" w:hAnsiTheme="majorBidi" w:cstheme="majorBidi"/>
        </w:rPr>
        <w:t xml:space="preserve"> : Uploader des supports de cours (PDF, liens, exercices) accessibles directement par les étudiants.</w:t>
      </w:r>
    </w:p>
    <w:p w14:paraId="365E410B" w14:textId="77777777" w:rsidR="00842F14" w:rsidRPr="007F5041" w:rsidRDefault="00842F14" w:rsidP="00CF13E8">
      <w:pPr>
        <w:pStyle w:val="Paragraphedeliste"/>
        <w:numPr>
          <w:ilvl w:val="0"/>
          <w:numId w:val="64"/>
        </w:numPr>
        <w:spacing w:line="360" w:lineRule="auto"/>
        <w:jc w:val="both"/>
        <w:rPr>
          <w:rFonts w:asciiTheme="majorBidi" w:hAnsiTheme="majorBidi" w:cstheme="majorBidi"/>
        </w:rPr>
      </w:pPr>
      <w:r w:rsidRPr="007F5041">
        <w:rPr>
          <w:rFonts w:asciiTheme="majorBidi" w:hAnsiTheme="majorBidi" w:cstheme="majorBidi"/>
          <w:b/>
          <w:bCs/>
        </w:rPr>
        <w:t>Validation des justificatifs</w:t>
      </w:r>
      <w:r w:rsidRPr="007F5041">
        <w:rPr>
          <w:rFonts w:asciiTheme="majorBidi" w:hAnsiTheme="majorBidi" w:cstheme="majorBidi"/>
        </w:rPr>
        <w:t xml:space="preserve"> : Consulter les justifications d'absences déposées par les étudiants pour les valider ou les refuser.</w:t>
      </w:r>
    </w:p>
    <w:p w14:paraId="58F21B43" w14:textId="3A3F56B5" w:rsidR="00842F14" w:rsidRPr="00842F14" w:rsidRDefault="00842F14" w:rsidP="0042561E">
      <w:pPr>
        <w:pStyle w:val="Titre3"/>
        <w:spacing w:line="360" w:lineRule="auto"/>
      </w:pPr>
      <w:bookmarkStart w:id="70" w:name="_Toc225615644"/>
      <w:bookmarkStart w:id="71" w:name="_Toc225615871"/>
      <w:r w:rsidRPr="00842F14">
        <w:t>Besoins pour l’Étudiant (Utilisateur final)</w:t>
      </w:r>
      <w:bookmarkEnd w:id="70"/>
      <w:bookmarkEnd w:id="71"/>
    </w:p>
    <w:p w14:paraId="5B0CB221" w14:textId="77777777" w:rsidR="00842F14" w:rsidRPr="00842F14" w:rsidRDefault="00842F14" w:rsidP="0042561E">
      <w:pPr>
        <w:spacing w:line="360" w:lineRule="auto"/>
        <w:jc w:val="both"/>
        <w:rPr>
          <w:rFonts w:asciiTheme="majorBidi" w:hAnsiTheme="majorBidi" w:cstheme="majorBidi"/>
        </w:rPr>
      </w:pPr>
      <w:r w:rsidRPr="00842F14">
        <w:rPr>
          <w:rFonts w:asciiTheme="majorBidi" w:hAnsiTheme="majorBidi" w:cstheme="majorBidi"/>
        </w:rPr>
        <w:t>C’est le cœur du système. L'étudiant doit bénéficier d'une transparence totale :</w:t>
      </w:r>
    </w:p>
    <w:p w14:paraId="111A7F32" w14:textId="77777777" w:rsidR="00842F14" w:rsidRPr="00D3173D" w:rsidRDefault="00842F14" w:rsidP="00CF13E8">
      <w:pPr>
        <w:pStyle w:val="Paragraphedeliste"/>
        <w:numPr>
          <w:ilvl w:val="0"/>
          <w:numId w:val="65"/>
        </w:numPr>
        <w:spacing w:line="360" w:lineRule="auto"/>
        <w:jc w:val="both"/>
        <w:rPr>
          <w:rFonts w:asciiTheme="majorBidi" w:hAnsiTheme="majorBidi" w:cstheme="majorBidi"/>
        </w:rPr>
      </w:pPr>
      <w:r w:rsidRPr="00D3173D">
        <w:rPr>
          <w:rFonts w:asciiTheme="majorBidi" w:hAnsiTheme="majorBidi" w:cstheme="majorBidi"/>
          <w:b/>
          <w:bCs/>
        </w:rPr>
        <w:t>Tableau de bord personnel</w:t>
      </w:r>
      <w:r w:rsidRPr="00D3173D">
        <w:rPr>
          <w:rFonts w:asciiTheme="majorBidi" w:hAnsiTheme="majorBidi" w:cstheme="majorBidi"/>
        </w:rPr>
        <w:t xml:space="preserve"> : Consulter ses notes en temps réel dès qu'elles sont saisies par le professeur.</w:t>
      </w:r>
    </w:p>
    <w:p w14:paraId="408E6786" w14:textId="77777777" w:rsidR="00842F14" w:rsidRPr="00D3173D" w:rsidRDefault="00842F14" w:rsidP="00CF13E8">
      <w:pPr>
        <w:pStyle w:val="Paragraphedeliste"/>
        <w:numPr>
          <w:ilvl w:val="0"/>
          <w:numId w:val="65"/>
        </w:numPr>
        <w:spacing w:line="360" w:lineRule="auto"/>
        <w:jc w:val="both"/>
        <w:rPr>
          <w:rFonts w:asciiTheme="majorBidi" w:hAnsiTheme="majorBidi" w:cstheme="majorBidi"/>
        </w:rPr>
      </w:pPr>
      <w:r w:rsidRPr="00D3173D">
        <w:rPr>
          <w:rFonts w:asciiTheme="majorBidi" w:hAnsiTheme="majorBidi" w:cstheme="majorBidi"/>
          <w:b/>
          <w:bCs/>
        </w:rPr>
        <w:t>Gestion des absences</w:t>
      </w:r>
      <w:r w:rsidRPr="00D3173D">
        <w:rPr>
          <w:rFonts w:asciiTheme="majorBidi" w:hAnsiTheme="majorBidi" w:cstheme="majorBidi"/>
        </w:rPr>
        <w:t xml:space="preserve"> : Soumettre une justification d'absence de manière dématérialisée (</w:t>
      </w:r>
      <w:proofErr w:type="spellStart"/>
      <w:r w:rsidRPr="00D3173D">
        <w:rPr>
          <w:rFonts w:asciiTheme="majorBidi" w:hAnsiTheme="majorBidi" w:cstheme="majorBidi"/>
        </w:rPr>
        <w:t>upload</w:t>
      </w:r>
      <w:proofErr w:type="spellEnd"/>
      <w:r w:rsidRPr="00D3173D">
        <w:rPr>
          <w:rFonts w:asciiTheme="majorBidi" w:hAnsiTheme="majorBidi" w:cstheme="majorBidi"/>
        </w:rPr>
        <w:t xml:space="preserve"> de scan/photo du certificat médical).</w:t>
      </w:r>
    </w:p>
    <w:p w14:paraId="322648A9" w14:textId="77777777" w:rsidR="00842F14" w:rsidRPr="00D3173D" w:rsidRDefault="00842F14" w:rsidP="00CF13E8">
      <w:pPr>
        <w:pStyle w:val="Paragraphedeliste"/>
        <w:numPr>
          <w:ilvl w:val="0"/>
          <w:numId w:val="65"/>
        </w:numPr>
        <w:spacing w:line="360" w:lineRule="auto"/>
        <w:jc w:val="both"/>
        <w:rPr>
          <w:rFonts w:asciiTheme="majorBidi" w:hAnsiTheme="majorBidi" w:cstheme="majorBidi"/>
        </w:rPr>
      </w:pPr>
      <w:r w:rsidRPr="00D3173D">
        <w:rPr>
          <w:rFonts w:asciiTheme="majorBidi" w:hAnsiTheme="majorBidi" w:cstheme="majorBidi"/>
          <w:b/>
          <w:bCs/>
        </w:rPr>
        <w:t>Consultation de l'emploi du temps</w:t>
      </w:r>
      <w:r w:rsidRPr="00D3173D">
        <w:rPr>
          <w:rFonts w:asciiTheme="majorBidi" w:hAnsiTheme="majorBidi" w:cstheme="majorBidi"/>
        </w:rPr>
        <w:t xml:space="preserve"> : Accéder à son planning hebdomadaire mis à jour dynamiquement.</w:t>
      </w:r>
    </w:p>
    <w:p w14:paraId="01BE5217" w14:textId="77777777" w:rsidR="00842F14" w:rsidRPr="00D3173D" w:rsidRDefault="00842F14" w:rsidP="00CF13E8">
      <w:pPr>
        <w:pStyle w:val="Paragraphedeliste"/>
        <w:numPr>
          <w:ilvl w:val="0"/>
          <w:numId w:val="65"/>
        </w:numPr>
        <w:spacing w:line="360" w:lineRule="auto"/>
        <w:jc w:val="both"/>
        <w:rPr>
          <w:rFonts w:asciiTheme="majorBidi" w:hAnsiTheme="majorBidi" w:cstheme="majorBidi"/>
        </w:rPr>
      </w:pPr>
      <w:r w:rsidRPr="00D3173D">
        <w:rPr>
          <w:rFonts w:asciiTheme="majorBidi" w:hAnsiTheme="majorBidi" w:cstheme="majorBidi"/>
          <w:b/>
          <w:bCs/>
        </w:rPr>
        <w:t>Accès aux annonces</w:t>
      </w:r>
      <w:r w:rsidRPr="00D3173D">
        <w:rPr>
          <w:rFonts w:asciiTheme="majorBidi" w:hAnsiTheme="majorBidi" w:cstheme="majorBidi"/>
        </w:rPr>
        <w:t xml:space="preserve"> : Recevoir les notifications et consulter le flux d'actualités de l'école.</w:t>
      </w:r>
    </w:p>
    <w:p w14:paraId="7D5FF5E6" w14:textId="77777777" w:rsidR="00842F14" w:rsidRPr="00D3173D" w:rsidRDefault="00842F14" w:rsidP="00CF13E8">
      <w:pPr>
        <w:pStyle w:val="Paragraphedeliste"/>
        <w:numPr>
          <w:ilvl w:val="0"/>
          <w:numId w:val="65"/>
        </w:numPr>
        <w:spacing w:line="360" w:lineRule="auto"/>
        <w:jc w:val="both"/>
        <w:rPr>
          <w:rFonts w:asciiTheme="majorBidi" w:hAnsiTheme="majorBidi" w:cstheme="majorBidi"/>
        </w:rPr>
      </w:pPr>
      <w:r w:rsidRPr="00D3173D">
        <w:rPr>
          <w:rFonts w:asciiTheme="majorBidi" w:hAnsiTheme="majorBidi" w:cstheme="majorBidi"/>
          <w:b/>
          <w:bCs/>
        </w:rPr>
        <w:t>Assistant intelligent (</w:t>
      </w:r>
      <w:proofErr w:type="spellStart"/>
      <w:r w:rsidRPr="00D3173D">
        <w:rPr>
          <w:rFonts w:asciiTheme="majorBidi" w:hAnsiTheme="majorBidi" w:cstheme="majorBidi"/>
          <w:b/>
          <w:bCs/>
        </w:rPr>
        <w:t>Chatbot</w:t>
      </w:r>
      <w:proofErr w:type="spellEnd"/>
      <w:r w:rsidRPr="00D3173D">
        <w:rPr>
          <w:rFonts w:asciiTheme="majorBidi" w:hAnsiTheme="majorBidi" w:cstheme="majorBidi"/>
          <w:b/>
          <w:bCs/>
        </w:rPr>
        <w:t>)</w:t>
      </w:r>
      <w:r w:rsidRPr="00D3173D">
        <w:rPr>
          <w:rFonts w:asciiTheme="majorBidi" w:hAnsiTheme="majorBidi" w:cstheme="majorBidi"/>
        </w:rPr>
        <w:t xml:space="preserve"> : Interagir avec une IA pour obtenir des réponses rapides sur les procédures administratives, les dates d'examens ou les contacts utiles.</w:t>
      </w:r>
    </w:p>
    <w:p w14:paraId="31D06E6A" w14:textId="3B8E4954" w:rsidR="00934597" w:rsidRPr="00B01736" w:rsidRDefault="00934597" w:rsidP="00B01736">
      <w:pPr>
        <w:pStyle w:val="Titre2"/>
        <w:spacing w:line="360" w:lineRule="auto"/>
      </w:pPr>
      <w:bookmarkStart w:id="72" w:name="_Toc225615645"/>
      <w:bookmarkStart w:id="73" w:name="_Toc225615872"/>
      <w:r w:rsidRPr="00B01736">
        <w:t>Besoins non fonctionnels</w:t>
      </w:r>
      <w:bookmarkEnd w:id="72"/>
      <w:bookmarkEnd w:id="73"/>
    </w:p>
    <w:p w14:paraId="0853DF9A" w14:textId="58BCBDD9" w:rsidR="00934597" w:rsidRPr="00B01736" w:rsidRDefault="00934597" w:rsidP="00B01736">
      <w:pPr>
        <w:spacing w:line="360" w:lineRule="auto"/>
        <w:rPr>
          <w:rFonts w:asciiTheme="majorBidi" w:hAnsiTheme="majorBidi" w:cstheme="majorBidi"/>
        </w:rPr>
      </w:pPr>
      <w:r w:rsidRPr="00B01736">
        <w:rPr>
          <w:rFonts w:asciiTheme="majorBidi" w:hAnsiTheme="majorBidi" w:cstheme="majorBidi"/>
        </w:rPr>
        <w:t>La solution doit répondre aux exigences suivantes :</w:t>
      </w:r>
    </w:p>
    <w:p w14:paraId="14B5C40E" w14:textId="77777777" w:rsidR="00934597" w:rsidRPr="00B01736" w:rsidRDefault="00934597" w:rsidP="00B01736">
      <w:pPr>
        <w:pStyle w:val="Paragraphedeliste"/>
        <w:numPr>
          <w:ilvl w:val="0"/>
          <w:numId w:val="2"/>
        </w:numPr>
        <w:spacing w:line="360" w:lineRule="auto"/>
        <w:rPr>
          <w:rFonts w:asciiTheme="majorBidi" w:hAnsiTheme="majorBidi" w:cstheme="majorBidi"/>
        </w:rPr>
      </w:pPr>
      <w:r w:rsidRPr="00756E1C">
        <w:rPr>
          <w:rFonts w:asciiTheme="majorBidi" w:hAnsiTheme="majorBidi" w:cstheme="majorBidi"/>
          <w:b/>
          <w:bCs/>
        </w:rPr>
        <w:t>Sécurité</w:t>
      </w:r>
      <w:r w:rsidRPr="00B01736">
        <w:rPr>
          <w:rFonts w:asciiTheme="majorBidi" w:hAnsiTheme="majorBidi" w:cstheme="majorBidi"/>
        </w:rPr>
        <w:t xml:space="preserve"> : contrôle d’accès RBAC, protection des données personnelles, traçabilité des actions.</w:t>
      </w:r>
    </w:p>
    <w:p w14:paraId="1C2F0DE7" w14:textId="77777777" w:rsidR="00934597" w:rsidRPr="00B01736" w:rsidRDefault="00934597" w:rsidP="00B01736">
      <w:pPr>
        <w:pStyle w:val="Paragraphedeliste"/>
        <w:numPr>
          <w:ilvl w:val="0"/>
          <w:numId w:val="2"/>
        </w:numPr>
        <w:spacing w:line="360" w:lineRule="auto"/>
        <w:rPr>
          <w:rFonts w:asciiTheme="majorBidi" w:hAnsiTheme="majorBidi" w:cstheme="majorBidi"/>
        </w:rPr>
      </w:pPr>
      <w:r w:rsidRPr="00756E1C">
        <w:rPr>
          <w:rFonts w:asciiTheme="majorBidi" w:hAnsiTheme="majorBidi" w:cstheme="majorBidi"/>
          <w:b/>
          <w:bCs/>
        </w:rPr>
        <w:t>Disponibilité</w:t>
      </w:r>
      <w:r w:rsidRPr="00B01736">
        <w:rPr>
          <w:rFonts w:asciiTheme="majorBidi" w:hAnsiTheme="majorBidi" w:cstheme="majorBidi"/>
        </w:rPr>
        <w:t xml:space="preserve"> : accès régulier et stable aux services, surtout en périodes d’examens.</w:t>
      </w:r>
    </w:p>
    <w:p w14:paraId="54350EF7" w14:textId="77777777" w:rsidR="00934597" w:rsidRPr="00B01736" w:rsidRDefault="00934597" w:rsidP="00B01736">
      <w:pPr>
        <w:pStyle w:val="Paragraphedeliste"/>
        <w:numPr>
          <w:ilvl w:val="0"/>
          <w:numId w:val="2"/>
        </w:numPr>
        <w:spacing w:line="360" w:lineRule="auto"/>
        <w:rPr>
          <w:rFonts w:asciiTheme="majorBidi" w:hAnsiTheme="majorBidi" w:cstheme="majorBidi"/>
        </w:rPr>
      </w:pPr>
      <w:r w:rsidRPr="00756E1C">
        <w:rPr>
          <w:rFonts w:asciiTheme="majorBidi" w:hAnsiTheme="majorBidi" w:cstheme="majorBidi"/>
          <w:b/>
          <w:bCs/>
        </w:rPr>
        <w:t>Performance</w:t>
      </w:r>
      <w:r w:rsidRPr="00B01736">
        <w:rPr>
          <w:rFonts w:asciiTheme="majorBidi" w:hAnsiTheme="majorBidi" w:cstheme="majorBidi"/>
        </w:rPr>
        <w:t xml:space="preserve"> : temps de réponse acceptable pour la consultation et le téléchargement (relevés, fichiers).</w:t>
      </w:r>
    </w:p>
    <w:p w14:paraId="128BEE7A" w14:textId="77777777" w:rsidR="00934597" w:rsidRPr="00B01736" w:rsidRDefault="00934597" w:rsidP="00B01736">
      <w:pPr>
        <w:pStyle w:val="Paragraphedeliste"/>
        <w:numPr>
          <w:ilvl w:val="0"/>
          <w:numId w:val="2"/>
        </w:numPr>
        <w:spacing w:line="360" w:lineRule="auto"/>
        <w:rPr>
          <w:rFonts w:asciiTheme="majorBidi" w:hAnsiTheme="majorBidi" w:cstheme="majorBidi"/>
        </w:rPr>
      </w:pPr>
      <w:r w:rsidRPr="00756E1C">
        <w:rPr>
          <w:rFonts w:asciiTheme="majorBidi" w:hAnsiTheme="majorBidi" w:cstheme="majorBidi"/>
          <w:b/>
          <w:bCs/>
        </w:rPr>
        <w:t>Fiabilité</w:t>
      </w:r>
      <w:r w:rsidRPr="00B01736">
        <w:rPr>
          <w:rFonts w:asciiTheme="majorBidi" w:hAnsiTheme="majorBidi" w:cstheme="majorBidi"/>
        </w:rPr>
        <w:t xml:space="preserve"> : cohérence des données (notes/absences), réduction des erreurs de traitement.</w:t>
      </w:r>
    </w:p>
    <w:p w14:paraId="1D488282" w14:textId="77777777" w:rsidR="00934597" w:rsidRPr="00B01736" w:rsidRDefault="00934597" w:rsidP="00B01736">
      <w:pPr>
        <w:pStyle w:val="Paragraphedeliste"/>
        <w:numPr>
          <w:ilvl w:val="0"/>
          <w:numId w:val="2"/>
        </w:numPr>
        <w:spacing w:line="360" w:lineRule="auto"/>
        <w:rPr>
          <w:rFonts w:asciiTheme="majorBidi" w:hAnsiTheme="majorBidi" w:cstheme="majorBidi"/>
        </w:rPr>
      </w:pPr>
      <w:r w:rsidRPr="00756E1C">
        <w:rPr>
          <w:rFonts w:asciiTheme="majorBidi" w:hAnsiTheme="majorBidi" w:cstheme="majorBidi"/>
          <w:b/>
          <w:bCs/>
        </w:rPr>
        <w:t>Ergonomie</w:t>
      </w:r>
      <w:r w:rsidRPr="00B01736">
        <w:rPr>
          <w:rFonts w:asciiTheme="majorBidi" w:hAnsiTheme="majorBidi" w:cstheme="majorBidi"/>
        </w:rPr>
        <w:t xml:space="preserve"> : interface simple, claire et accessible (web + mobile).</w:t>
      </w:r>
    </w:p>
    <w:p w14:paraId="41E39DBC" w14:textId="0FD70D30" w:rsidR="00934597" w:rsidRPr="00B01736" w:rsidRDefault="00934597" w:rsidP="00B01736">
      <w:pPr>
        <w:pStyle w:val="Paragraphedeliste"/>
        <w:numPr>
          <w:ilvl w:val="0"/>
          <w:numId w:val="2"/>
        </w:numPr>
        <w:spacing w:line="360" w:lineRule="auto"/>
        <w:rPr>
          <w:rFonts w:asciiTheme="majorBidi" w:hAnsiTheme="majorBidi" w:cstheme="majorBidi"/>
        </w:rPr>
      </w:pPr>
      <w:r w:rsidRPr="00B01736">
        <w:rPr>
          <w:rFonts w:asciiTheme="majorBidi" w:hAnsiTheme="majorBidi" w:cstheme="majorBidi"/>
        </w:rPr>
        <w:lastRenderedPageBreak/>
        <w:t>Maintenabilité et évolutivité : architecture en couches, API REST, facilité d’ajout de fonctionnalités.</w:t>
      </w:r>
    </w:p>
    <w:p w14:paraId="14266212" w14:textId="2017F376" w:rsidR="00326C1E" w:rsidRPr="00B01736" w:rsidRDefault="006F375D" w:rsidP="00B01736">
      <w:pPr>
        <w:pStyle w:val="Titre2"/>
        <w:spacing w:line="360" w:lineRule="auto"/>
      </w:pPr>
      <w:bookmarkStart w:id="74" w:name="_Toc225615646"/>
      <w:bookmarkStart w:id="75" w:name="_Toc225615873"/>
      <w:r w:rsidRPr="00B01736">
        <w:t>Contraintes techniques</w:t>
      </w:r>
      <w:bookmarkEnd w:id="74"/>
      <w:bookmarkEnd w:id="75"/>
    </w:p>
    <w:p w14:paraId="3391DB2C" w14:textId="77777777" w:rsidR="008A67D1" w:rsidRPr="008A67D1" w:rsidRDefault="008A67D1" w:rsidP="00E75FE3">
      <w:pPr>
        <w:spacing w:line="360" w:lineRule="auto"/>
        <w:jc w:val="both"/>
        <w:rPr>
          <w:rFonts w:asciiTheme="majorBidi" w:hAnsiTheme="majorBidi" w:cstheme="majorBidi"/>
        </w:rPr>
      </w:pPr>
      <w:r w:rsidRPr="008A67D1">
        <w:rPr>
          <w:rFonts w:asciiTheme="majorBidi" w:hAnsiTheme="majorBidi" w:cstheme="majorBidi"/>
        </w:rPr>
        <w:t xml:space="preserve">Le développement de la plateforme </w:t>
      </w:r>
      <w:proofErr w:type="spellStart"/>
      <w:r w:rsidRPr="008A67D1">
        <w:rPr>
          <w:rFonts w:asciiTheme="majorBidi" w:hAnsiTheme="majorBidi" w:cstheme="majorBidi"/>
        </w:rPr>
        <w:t>MyCampus</w:t>
      </w:r>
      <w:proofErr w:type="spellEnd"/>
      <w:r w:rsidRPr="008A67D1">
        <w:rPr>
          <w:rFonts w:asciiTheme="majorBidi" w:hAnsiTheme="majorBidi" w:cstheme="majorBidi"/>
        </w:rPr>
        <w:t xml:space="preserve"> est soumis à plusieurs contraintes techniques majeures qui ont guidé nos choix technologiques et méthodologiques :</w:t>
      </w:r>
    </w:p>
    <w:p w14:paraId="7D91F522" w14:textId="1E9036C0" w:rsidR="008A67D1" w:rsidRPr="008A67D1" w:rsidRDefault="008A67D1" w:rsidP="00E75FE3">
      <w:pPr>
        <w:pStyle w:val="Titre3"/>
        <w:spacing w:line="360" w:lineRule="auto"/>
      </w:pPr>
      <w:bookmarkStart w:id="76" w:name="_Toc225615647"/>
      <w:bookmarkStart w:id="77" w:name="_Toc225615874"/>
      <w:r w:rsidRPr="008A67D1">
        <w:t>Contrainte de Déploiement et de Portabilité (Docker)</w:t>
      </w:r>
      <w:bookmarkEnd w:id="76"/>
      <w:bookmarkEnd w:id="77"/>
    </w:p>
    <w:p w14:paraId="6376047F" w14:textId="77777777" w:rsidR="008A67D1" w:rsidRPr="008A67D1" w:rsidRDefault="008A67D1" w:rsidP="00E75FE3">
      <w:pPr>
        <w:spacing w:line="360" w:lineRule="auto"/>
        <w:jc w:val="both"/>
        <w:rPr>
          <w:rFonts w:asciiTheme="majorBidi" w:hAnsiTheme="majorBidi" w:cstheme="majorBidi"/>
        </w:rPr>
      </w:pPr>
      <w:r w:rsidRPr="008A67D1">
        <w:rPr>
          <w:rFonts w:asciiTheme="majorBidi" w:hAnsiTheme="majorBidi" w:cstheme="majorBidi"/>
        </w:rPr>
        <w:t>L'application doit pouvoir être déployée rapidement sur n'importe quel serveur sans conflit de version (entre la base de données, le backend et le frontend).</w:t>
      </w:r>
    </w:p>
    <w:p w14:paraId="419772C0" w14:textId="77777777" w:rsidR="008A67D1" w:rsidRPr="004E4205" w:rsidRDefault="008A67D1" w:rsidP="00CF13E8">
      <w:pPr>
        <w:pStyle w:val="Paragraphedeliste"/>
        <w:numPr>
          <w:ilvl w:val="0"/>
          <w:numId w:val="66"/>
        </w:numPr>
        <w:spacing w:line="360" w:lineRule="auto"/>
        <w:jc w:val="both"/>
        <w:rPr>
          <w:rFonts w:asciiTheme="majorBidi" w:hAnsiTheme="majorBidi" w:cstheme="majorBidi"/>
        </w:rPr>
      </w:pPr>
      <w:r w:rsidRPr="004E4205">
        <w:rPr>
          <w:rFonts w:asciiTheme="majorBidi" w:hAnsiTheme="majorBidi" w:cstheme="majorBidi"/>
          <w:b/>
          <w:bCs/>
        </w:rPr>
        <w:t>Solution</w:t>
      </w:r>
      <w:r w:rsidRPr="004E4205">
        <w:rPr>
          <w:rFonts w:asciiTheme="majorBidi" w:hAnsiTheme="majorBidi" w:cstheme="majorBidi"/>
        </w:rPr>
        <w:t xml:space="preserve"> : L'utilisation de Docker et de Docker Compose est une contrainte imposée pour garantir que l'environnement de développement soit identique à l'environnement de production.</w:t>
      </w:r>
    </w:p>
    <w:p w14:paraId="6A19F7D4" w14:textId="0C385F1C" w:rsidR="008A67D1" w:rsidRPr="008A67D1" w:rsidRDefault="008A67D1" w:rsidP="00E75FE3">
      <w:pPr>
        <w:pStyle w:val="Titre3"/>
        <w:spacing w:line="360" w:lineRule="auto"/>
      </w:pPr>
      <w:bookmarkStart w:id="78" w:name="_Toc225615648"/>
      <w:bookmarkStart w:id="79" w:name="_Toc225615875"/>
      <w:r w:rsidRPr="008A67D1">
        <w:t>Contrainte de Sécurité des Données (RGPD &amp; Confidentialité)</w:t>
      </w:r>
      <w:bookmarkEnd w:id="78"/>
      <w:bookmarkEnd w:id="79"/>
    </w:p>
    <w:p w14:paraId="0145762F" w14:textId="77777777" w:rsidR="008A67D1" w:rsidRPr="008A67D1" w:rsidRDefault="008A67D1" w:rsidP="00E75FE3">
      <w:pPr>
        <w:spacing w:line="360" w:lineRule="auto"/>
        <w:jc w:val="both"/>
        <w:rPr>
          <w:rFonts w:asciiTheme="majorBidi" w:hAnsiTheme="majorBidi" w:cstheme="majorBidi"/>
        </w:rPr>
      </w:pPr>
      <w:r w:rsidRPr="008A67D1">
        <w:rPr>
          <w:rFonts w:asciiTheme="majorBidi" w:hAnsiTheme="majorBidi" w:cstheme="majorBidi"/>
        </w:rPr>
        <w:t>S'agissant de données académiques (notes, absences), la sécurité est une contrainte absolue.</w:t>
      </w:r>
    </w:p>
    <w:p w14:paraId="60D38758" w14:textId="77777777" w:rsidR="008A67D1" w:rsidRPr="004E4205" w:rsidRDefault="008A67D1" w:rsidP="00CF13E8">
      <w:pPr>
        <w:pStyle w:val="Paragraphedeliste"/>
        <w:numPr>
          <w:ilvl w:val="0"/>
          <w:numId w:val="66"/>
        </w:numPr>
        <w:spacing w:line="360" w:lineRule="auto"/>
        <w:jc w:val="both"/>
        <w:rPr>
          <w:rFonts w:asciiTheme="majorBidi" w:hAnsiTheme="majorBidi" w:cstheme="majorBidi"/>
        </w:rPr>
      </w:pPr>
      <w:r w:rsidRPr="004E4205">
        <w:rPr>
          <w:rFonts w:asciiTheme="majorBidi" w:hAnsiTheme="majorBidi" w:cstheme="majorBidi"/>
          <w:b/>
          <w:bCs/>
        </w:rPr>
        <w:t>Authentification</w:t>
      </w:r>
      <w:r w:rsidRPr="004E4205">
        <w:rPr>
          <w:rFonts w:asciiTheme="majorBidi" w:hAnsiTheme="majorBidi" w:cstheme="majorBidi"/>
        </w:rPr>
        <w:t xml:space="preserve"> : Mise en place d'un système de jetons JWT (JSON Web </w:t>
      </w:r>
      <w:proofErr w:type="spellStart"/>
      <w:r w:rsidRPr="004E4205">
        <w:rPr>
          <w:rFonts w:asciiTheme="majorBidi" w:hAnsiTheme="majorBidi" w:cstheme="majorBidi"/>
        </w:rPr>
        <w:t>Token</w:t>
      </w:r>
      <w:proofErr w:type="spellEnd"/>
      <w:r w:rsidRPr="004E4205">
        <w:rPr>
          <w:rFonts w:asciiTheme="majorBidi" w:hAnsiTheme="majorBidi" w:cstheme="majorBidi"/>
        </w:rPr>
        <w:t>) pour sécuriser les API.</w:t>
      </w:r>
    </w:p>
    <w:p w14:paraId="2DFC237F" w14:textId="77777777" w:rsidR="008A67D1" w:rsidRPr="004E4205" w:rsidRDefault="008A67D1" w:rsidP="00CF13E8">
      <w:pPr>
        <w:pStyle w:val="Paragraphedeliste"/>
        <w:numPr>
          <w:ilvl w:val="0"/>
          <w:numId w:val="66"/>
        </w:numPr>
        <w:spacing w:line="360" w:lineRule="auto"/>
        <w:jc w:val="both"/>
        <w:rPr>
          <w:rFonts w:asciiTheme="majorBidi" w:hAnsiTheme="majorBidi" w:cstheme="majorBidi"/>
        </w:rPr>
      </w:pPr>
      <w:r w:rsidRPr="004E4205">
        <w:rPr>
          <w:rFonts w:asciiTheme="majorBidi" w:hAnsiTheme="majorBidi" w:cstheme="majorBidi"/>
          <w:b/>
          <w:bCs/>
        </w:rPr>
        <w:t>Contrôle d'accès</w:t>
      </w:r>
      <w:r w:rsidRPr="004E4205">
        <w:rPr>
          <w:rFonts w:asciiTheme="majorBidi" w:hAnsiTheme="majorBidi" w:cstheme="majorBidi"/>
        </w:rPr>
        <w:t xml:space="preserve"> : Implémentation du modèle RBAC (</w:t>
      </w:r>
      <w:proofErr w:type="spellStart"/>
      <w:r w:rsidRPr="004E4205">
        <w:rPr>
          <w:rFonts w:asciiTheme="majorBidi" w:hAnsiTheme="majorBidi" w:cstheme="majorBidi"/>
        </w:rPr>
        <w:t>Role-Based</w:t>
      </w:r>
      <w:proofErr w:type="spellEnd"/>
      <w:r w:rsidRPr="004E4205">
        <w:rPr>
          <w:rFonts w:asciiTheme="majorBidi" w:hAnsiTheme="majorBidi" w:cstheme="majorBidi"/>
        </w:rPr>
        <w:t xml:space="preserve"> Access Control) pour restreindre l'accès aux fonctionnalités selon le profil (Admin, Prof, Étudiant).</w:t>
      </w:r>
    </w:p>
    <w:p w14:paraId="3CEA8CFD" w14:textId="77777777" w:rsidR="008A67D1" w:rsidRPr="004E4205" w:rsidRDefault="008A67D1" w:rsidP="00CF13E8">
      <w:pPr>
        <w:pStyle w:val="Paragraphedeliste"/>
        <w:numPr>
          <w:ilvl w:val="0"/>
          <w:numId w:val="66"/>
        </w:numPr>
        <w:spacing w:line="360" w:lineRule="auto"/>
        <w:jc w:val="both"/>
        <w:rPr>
          <w:rFonts w:asciiTheme="majorBidi" w:hAnsiTheme="majorBidi" w:cstheme="majorBidi"/>
        </w:rPr>
      </w:pPr>
      <w:r w:rsidRPr="004E4205">
        <w:rPr>
          <w:rFonts w:asciiTheme="majorBidi" w:hAnsiTheme="majorBidi" w:cstheme="majorBidi"/>
          <w:b/>
          <w:bCs/>
        </w:rPr>
        <w:t>Validation</w:t>
      </w:r>
      <w:r w:rsidRPr="004E4205">
        <w:rPr>
          <w:rFonts w:asciiTheme="majorBidi" w:hAnsiTheme="majorBidi" w:cstheme="majorBidi"/>
        </w:rPr>
        <w:t xml:space="preserve"> : Utilisation de mécanismes anti-robot comme reCAPTCHA sur les formulaires sensibles.</w:t>
      </w:r>
    </w:p>
    <w:p w14:paraId="0D2F9530" w14:textId="1D461AE7" w:rsidR="008A67D1" w:rsidRPr="008A67D1" w:rsidRDefault="008A67D1" w:rsidP="00E75FE3">
      <w:pPr>
        <w:pStyle w:val="Titre3"/>
        <w:spacing w:line="360" w:lineRule="auto"/>
      </w:pPr>
      <w:bookmarkStart w:id="80" w:name="_Toc225615649"/>
      <w:bookmarkStart w:id="81" w:name="_Toc225615876"/>
      <w:r w:rsidRPr="008A67D1">
        <w:t>Contrainte de Réactivité et de Performance</w:t>
      </w:r>
      <w:bookmarkEnd w:id="80"/>
      <w:bookmarkEnd w:id="81"/>
    </w:p>
    <w:p w14:paraId="757B0CA7" w14:textId="77777777" w:rsidR="008A67D1" w:rsidRPr="008A67D1" w:rsidRDefault="008A67D1" w:rsidP="00E75FE3">
      <w:pPr>
        <w:spacing w:line="360" w:lineRule="auto"/>
        <w:jc w:val="both"/>
        <w:rPr>
          <w:rFonts w:asciiTheme="majorBidi" w:hAnsiTheme="majorBidi" w:cstheme="majorBidi"/>
        </w:rPr>
      </w:pPr>
      <w:r w:rsidRPr="008A67D1">
        <w:rPr>
          <w:rFonts w:asciiTheme="majorBidi" w:hAnsiTheme="majorBidi" w:cstheme="majorBidi"/>
        </w:rPr>
        <w:t>La plateforme doit supporter des pics de connexion (par exemple, lors de la publication des notes) et répondre en moins de 2 secondes.</w:t>
      </w:r>
    </w:p>
    <w:p w14:paraId="0CA1680B" w14:textId="32BA45FC" w:rsidR="008A67D1" w:rsidRPr="005629E5" w:rsidRDefault="008A67D1" w:rsidP="00CF13E8">
      <w:pPr>
        <w:pStyle w:val="Paragraphedeliste"/>
        <w:numPr>
          <w:ilvl w:val="0"/>
          <w:numId w:val="67"/>
        </w:numPr>
        <w:spacing w:line="360" w:lineRule="auto"/>
        <w:jc w:val="both"/>
        <w:rPr>
          <w:rFonts w:asciiTheme="majorBidi" w:hAnsiTheme="majorBidi" w:cstheme="majorBidi"/>
        </w:rPr>
      </w:pPr>
      <w:r w:rsidRPr="005629E5">
        <w:rPr>
          <w:rFonts w:asciiTheme="majorBidi" w:hAnsiTheme="majorBidi" w:cstheme="majorBidi"/>
          <w:b/>
          <w:bCs/>
        </w:rPr>
        <w:t>Solution</w:t>
      </w:r>
      <w:r w:rsidRPr="005629E5">
        <w:rPr>
          <w:rFonts w:asciiTheme="majorBidi" w:hAnsiTheme="majorBidi" w:cstheme="majorBidi"/>
        </w:rPr>
        <w:t xml:space="preserve"> : Utilisation de technologies non bloquantes et performantes comme Spring Boot (Java)</w:t>
      </w:r>
      <w:r w:rsidR="00B8722C">
        <w:rPr>
          <w:rFonts w:asciiTheme="majorBidi" w:hAnsiTheme="majorBidi" w:cstheme="majorBidi"/>
        </w:rPr>
        <w:t xml:space="preserve"> </w:t>
      </w:r>
      <w:r w:rsidRPr="005629E5">
        <w:rPr>
          <w:rFonts w:asciiTheme="majorBidi" w:hAnsiTheme="majorBidi" w:cstheme="majorBidi"/>
        </w:rPr>
        <w:t>pour le backend, et une base de données relationnelle robuste (MySQL).</w:t>
      </w:r>
    </w:p>
    <w:p w14:paraId="27212DC3" w14:textId="03F2499E" w:rsidR="008A67D1" w:rsidRPr="008A67D1" w:rsidRDefault="008A67D1" w:rsidP="00E75FE3">
      <w:pPr>
        <w:pStyle w:val="Titre3"/>
        <w:spacing w:line="360" w:lineRule="auto"/>
      </w:pPr>
      <w:bookmarkStart w:id="82" w:name="_Toc225615650"/>
      <w:bookmarkStart w:id="83" w:name="_Toc225615877"/>
      <w:r w:rsidRPr="008A67D1">
        <w:t>Contrainte d'Ergonomie et d'Accessibilité (Responsivité)</w:t>
      </w:r>
      <w:bookmarkEnd w:id="82"/>
      <w:bookmarkEnd w:id="83"/>
    </w:p>
    <w:p w14:paraId="3EE55B6B" w14:textId="77777777" w:rsidR="008A67D1" w:rsidRPr="008A67D1" w:rsidRDefault="008A67D1" w:rsidP="00E75FE3">
      <w:pPr>
        <w:spacing w:line="360" w:lineRule="auto"/>
        <w:jc w:val="both"/>
        <w:rPr>
          <w:rFonts w:asciiTheme="majorBidi" w:hAnsiTheme="majorBidi" w:cstheme="majorBidi"/>
        </w:rPr>
      </w:pPr>
      <w:r w:rsidRPr="008A67D1">
        <w:rPr>
          <w:rFonts w:asciiTheme="majorBidi" w:hAnsiTheme="majorBidi" w:cstheme="majorBidi"/>
        </w:rPr>
        <w:t>La majorité des étudiants accède à l'information via smartphone.</w:t>
      </w:r>
    </w:p>
    <w:p w14:paraId="7FF0FFF1" w14:textId="39AA4064" w:rsidR="008A67D1" w:rsidRPr="00526F47" w:rsidRDefault="008A67D1" w:rsidP="00CF13E8">
      <w:pPr>
        <w:pStyle w:val="Paragraphedeliste"/>
        <w:numPr>
          <w:ilvl w:val="0"/>
          <w:numId w:val="67"/>
        </w:numPr>
        <w:spacing w:line="360" w:lineRule="auto"/>
        <w:jc w:val="both"/>
        <w:rPr>
          <w:rFonts w:asciiTheme="majorBidi" w:hAnsiTheme="majorBidi" w:cstheme="majorBidi"/>
        </w:rPr>
      </w:pPr>
      <w:r w:rsidRPr="00526F47">
        <w:rPr>
          <w:rFonts w:asciiTheme="majorBidi" w:hAnsiTheme="majorBidi" w:cstheme="majorBidi"/>
          <w:b/>
          <w:bCs/>
        </w:rPr>
        <w:lastRenderedPageBreak/>
        <w:t>Solution</w:t>
      </w:r>
      <w:r w:rsidRPr="00526F47">
        <w:rPr>
          <w:rFonts w:asciiTheme="majorBidi" w:hAnsiTheme="majorBidi" w:cstheme="majorBidi"/>
        </w:rPr>
        <w:t xml:space="preserve"> : L'interface doit impérativement être Responsive Design. Nous avons utilisé des </w:t>
      </w:r>
      <w:proofErr w:type="spellStart"/>
      <w:r w:rsidRPr="00526F47">
        <w:rPr>
          <w:rFonts w:asciiTheme="majorBidi" w:hAnsiTheme="majorBidi" w:cstheme="majorBidi"/>
        </w:rPr>
        <w:t>frameworks</w:t>
      </w:r>
      <w:proofErr w:type="spellEnd"/>
      <w:r w:rsidRPr="00526F47">
        <w:rPr>
          <w:rFonts w:asciiTheme="majorBidi" w:hAnsiTheme="majorBidi" w:cstheme="majorBidi"/>
        </w:rPr>
        <w:t xml:space="preserve"> CSS modernes (comme CSS </w:t>
      </w:r>
      <w:r w:rsidR="00144256">
        <w:rPr>
          <w:rFonts w:asciiTheme="majorBidi" w:hAnsiTheme="majorBidi" w:cstheme="majorBidi"/>
        </w:rPr>
        <w:t xml:space="preserve">et </w:t>
      </w:r>
      <w:r w:rsidRPr="00526F47">
        <w:rPr>
          <w:rFonts w:asciiTheme="majorBidi" w:hAnsiTheme="majorBidi" w:cstheme="majorBidi"/>
        </w:rPr>
        <w:t>Bootstrap) pour assurer une compatibilité sur tous les terminaux (Mobiles, Tablettes, PC).</w:t>
      </w:r>
    </w:p>
    <w:p w14:paraId="5B97CC37" w14:textId="4D893F29" w:rsidR="008A67D1" w:rsidRPr="008A67D1" w:rsidRDefault="008A67D1" w:rsidP="00E75FE3">
      <w:pPr>
        <w:pStyle w:val="Titre3"/>
        <w:spacing w:line="360" w:lineRule="auto"/>
      </w:pPr>
      <w:bookmarkStart w:id="84" w:name="_Toc225615651"/>
      <w:bookmarkStart w:id="85" w:name="_Toc225615878"/>
      <w:r w:rsidRPr="008A67D1">
        <w:t>Contrainte d'Intégration de l'IA (</w:t>
      </w:r>
      <w:proofErr w:type="spellStart"/>
      <w:r w:rsidRPr="008A67D1">
        <w:t>Chatbot</w:t>
      </w:r>
      <w:proofErr w:type="spellEnd"/>
      <w:r w:rsidRPr="008A67D1">
        <w:t>)</w:t>
      </w:r>
      <w:bookmarkEnd w:id="84"/>
      <w:bookmarkEnd w:id="85"/>
    </w:p>
    <w:p w14:paraId="698249FF" w14:textId="77777777" w:rsidR="008A67D1" w:rsidRPr="008A67D1" w:rsidRDefault="008A67D1" w:rsidP="00E75FE3">
      <w:pPr>
        <w:spacing w:line="360" w:lineRule="auto"/>
        <w:jc w:val="both"/>
        <w:rPr>
          <w:rFonts w:asciiTheme="majorBidi" w:hAnsiTheme="majorBidi" w:cstheme="majorBidi"/>
        </w:rPr>
      </w:pPr>
      <w:r w:rsidRPr="008A67D1">
        <w:rPr>
          <w:rFonts w:asciiTheme="majorBidi" w:hAnsiTheme="majorBidi" w:cstheme="majorBidi"/>
        </w:rPr>
        <w:t xml:space="preserve">Le </w:t>
      </w:r>
      <w:proofErr w:type="spellStart"/>
      <w:r w:rsidRPr="008A67D1">
        <w:rPr>
          <w:rFonts w:asciiTheme="majorBidi" w:hAnsiTheme="majorBidi" w:cstheme="majorBidi"/>
        </w:rPr>
        <w:t>chatbot</w:t>
      </w:r>
      <w:proofErr w:type="spellEnd"/>
      <w:r w:rsidRPr="008A67D1">
        <w:rPr>
          <w:rFonts w:asciiTheme="majorBidi" w:hAnsiTheme="majorBidi" w:cstheme="majorBidi"/>
        </w:rPr>
        <w:t xml:space="preserve"> doit être capable de répondre de manière pertinente sans nécessiter une puissance de calcul colossale sur le serveur local.</w:t>
      </w:r>
    </w:p>
    <w:p w14:paraId="465DAAAE" w14:textId="77777777" w:rsidR="008A67D1" w:rsidRPr="00526F47" w:rsidRDefault="008A67D1" w:rsidP="00CF13E8">
      <w:pPr>
        <w:pStyle w:val="Paragraphedeliste"/>
        <w:numPr>
          <w:ilvl w:val="0"/>
          <w:numId w:val="67"/>
        </w:numPr>
        <w:spacing w:line="360" w:lineRule="auto"/>
        <w:jc w:val="both"/>
        <w:rPr>
          <w:rFonts w:asciiTheme="majorBidi" w:hAnsiTheme="majorBidi" w:cstheme="majorBidi"/>
        </w:rPr>
      </w:pPr>
      <w:r w:rsidRPr="00526F47">
        <w:rPr>
          <w:rFonts w:asciiTheme="majorBidi" w:hAnsiTheme="majorBidi" w:cstheme="majorBidi"/>
          <w:b/>
          <w:bCs/>
        </w:rPr>
        <w:t>Solution</w:t>
      </w:r>
      <w:r w:rsidRPr="00526F47">
        <w:rPr>
          <w:rFonts w:asciiTheme="majorBidi" w:hAnsiTheme="majorBidi" w:cstheme="majorBidi"/>
        </w:rPr>
        <w:t xml:space="preserve"> : Utilisation de l'architecture RAG (</w:t>
      </w:r>
      <w:proofErr w:type="spellStart"/>
      <w:r w:rsidRPr="00526F47">
        <w:rPr>
          <w:rFonts w:asciiTheme="majorBidi" w:hAnsiTheme="majorBidi" w:cstheme="majorBidi"/>
        </w:rPr>
        <w:t>Retrieval-Augmented</w:t>
      </w:r>
      <w:proofErr w:type="spellEnd"/>
      <w:r w:rsidRPr="00526F47">
        <w:rPr>
          <w:rFonts w:asciiTheme="majorBidi" w:hAnsiTheme="majorBidi" w:cstheme="majorBidi"/>
        </w:rPr>
        <w:t xml:space="preserve"> </w:t>
      </w:r>
      <w:proofErr w:type="spellStart"/>
      <w:r w:rsidRPr="00526F47">
        <w:rPr>
          <w:rFonts w:asciiTheme="majorBidi" w:hAnsiTheme="majorBidi" w:cstheme="majorBidi"/>
        </w:rPr>
        <w:t>Generation</w:t>
      </w:r>
      <w:proofErr w:type="spellEnd"/>
      <w:r w:rsidRPr="00526F47">
        <w:rPr>
          <w:rFonts w:asciiTheme="majorBidi" w:hAnsiTheme="majorBidi" w:cstheme="majorBidi"/>
        </w:rPr>
        <w:t>) via des outils comme n8n pour connecter l'IA aux documents de l'école de manière sécurisée et efficace.</w:t>
      </w:r>
    </w:p>
    <w:p w14:paraId="1269B665" w14:textId="68FDAA37" w:rsidR="008A67D1" w:rsidRPr="008A67D1" w:rsidRDefault="008A67D1" w:rsidP="00E75FE3">
      <w:pPr>
        <w:pStyle w:val="Titre3"/>
        <w:spacing w:line="360" w:lineRule="auto"/>
      </w:pPr>
      <w:bookmarkStart w:id="86" w:name="_Toc225615652"/>
      <w:bookmarkStart w:id="87" w:name="_Toc225615879"/>
      <w:r w:rsidRPr="008A67D1">
        <w:t>Contrainte de Maintenance et d'Évolutivité</w:t>
      </w:r>
      <w:bookmarkEnd w:id="86"/>
      <w:bookmarkEnd w:id="87"/>
    </w:p>
    <w:p w14:paraId="7C870AB8" w14:textId="77777777" w:rsidR="008A67D1" w:rsidRPr="008A67D1" w:rsidRDefault="008A67D1" w:rsidP="00E75FE3">
      <w:pPr>
        <w:spacing w:line="360" w:lineRule="auto"/>
        <w:jc w:val="both"/>
        <w:rPr>
          <w:rFonts w:asciiTheme="majorBidi" w:hAnsiTheme="majorBidi" w:cstheme="majorBidi"/>
        </w:rPr>
      </w:pPr>
      <w:r w:rsidRPr="008A67D1">
        <w:rPr>
          <w:rFonts w:asciiTheme="majorBidi" w:hAnsiTheme="majorBidi" w:cstheme="majorBidi"/>
        </w:rPr>
        <w:t>Le code doit être propre et documenté pour permettre à d'autres développeurs de reprendre le projet.</w:t>
      </w:r>
    </w:p>
    <w:p w14:paraId="63B3205D" w14:textId="77777777" w:rsidR="008A67D1" w:rsidRPr="00526F47" w:rsidRDefault="008A67D1" w:rsidP="00CF13E8">
      <w:pPr>
        <w:pStyle w:val="Paragraphedeliste"/>
        <w:numPr>
          <w:ilvl w:val="0"/>
          <w:numId w:val="67"/>
        </w:numPr>
        <w:spacing w:line="360" w:lineRule="auto"/>
        <w:jc w:val="both"/>
        <w:rPr>
          <w:rFonts w:asciiTheme="majorBidi" w:hAnsiTheme="majorBidi" w:cstheme="majorBidi"/>
        </w:rPr>
      </w:pPr>
      <w:r w:rsidRPr="00526F47">
        <w:rPr>
          <w:rFonts w:asciiTheme="majorBidi" w:hAnsiTheme="majorBidi" w:cstheme="majorBidi"/>
          <w:b/>
          <w:bCs/>
        </w:rPr>
        <w:t>Solution</w:t>
      </w:r>
      <w:r w:rsidRPr="00526F47">
        <w:rPr>
          <w:rFonts w:asciiTheme="majorBidi" w:hAnsiTheme="majorBidi" w:cstheme="majorBidi"/>
        </w:rPr>
        <w:t xml:space="preserve"> : Respect des principes SOLID et utilisation de l'architecture MVC (Modèle-Vue-Contrôleur) ou Clean Architecture.</w:t>
      </w:r>
    </w:p>
    <w:p w14:paraId="02EB5561" w14:textId="15FB5F31" w:rsidR="00A811A7" w:rsidRPr="00316F1E" w:rsidRDefault="0021018B" w:rsidP="00CE261A">
      <w:pPr>
        <w:pStyle w:val="Titre1"/>
      </w:pPr>
      <w:bookmarkStart w:id="88" w:name="_Toc225615653"/>
      <w:bookmarkStart w:id="89" w:name="_Toc225615880"/>
      <w:r w:rsidRPr="00316F1E">
        <w:lastRenderedPageBreak/>
        <w:t>Spécifications fonctionnelles</w:t>
      </w:r>
      <w:bookmarkEnd w:id="88"/>
      <w:bookmarkEnd w:id="89"/>
    </w:p>
    <w:p w14:paraId="027BDF6C" w14:textId="7D2DA398" w:rsidR="0021018B" w:rsidRPr="00316F1E" w:rsidRDefault="0021018B" w:rsidP="00E20866">
      <w:pPr>
        <w:pStyle w:val="Titre2"/>
        <w:spacing w:line="360" w:lineRule="auto"/>
      </w:pPr>
      <w:bookmarkStart w:id="90" w:name="_Toc225615654"/>
      <w:bookmarkStart w:id="91" w:name="_Toc225615881"/>
      <w:r w:rsidRPr="00316F1E">
        <w:t>Diagramme de cas d’utilisation</w:t>
      </w:r>
      <w:bookmarkEnd w:id="90"/>
      <w:bookmarkEnd w:id="91"/>
    </w:p>
    <w:p w14:paraId="06F2E486" w14:textId="70870F69" w:rsidR="00705344" w:rsidRDefault="00705344" w:rsidP="00705344">
      <w:pPr>
        <w:pStyle w:val="NormalWeb"/>
      </w:pPr>
      <w:r>
        <w:rPr>
          <w:noProof/>
        </w:rPr>
        <w:drawing>
          <wp:inline distT="0" distB="0" distL="0" distR="0" wp14:anchorId="14DD4027" wp14:editId="06A12EA4">
            <wp:extent cx="5579745" cy="5713095"/>
            <wp:effectExtent l="0" t="0" r="1905" b="190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579745" cy="5713095"/>
                    </a:xfrm>
                    <a:prstGeom prst="rect">
                      <a:avLst/>
                    </a:prstGeom>
                    <a:noFill/>
                    <a:ln>
                      <a:noFill/>
                    </a:ln>
                  </pic:spPr>
                </pic:pic>
              </a:graphicData>
            </a:graphic>
          </wp:inline>
        </w:drawing>
      </w:r>
    </w:p>
    <w:p w14:paraId="3F5D8CAA" w14:textId="097D3141" w:rsidR="0023452F" w:rsidRPr="00E20866" w:rsidRDefault="0023452F" w:rsidP="00E20866">
      <w:pPr>
        <w:spacing w:before="100" w:beforeAutospacing="1" w:after="100" w:afterAutospacing="1" w:line="240" w:lineRule="auto"/>
        <w:rPr>
          <w:rFonts w:ascii="Times New Roman" w:eastAsia="Times New Roman" w:hAnsi="Times New Roman" w:cs="Times New Roman"/>
          <w:kern w:val="0"/>
          <w:lang w:eastAsia="fr-FR"/>
          <w14:ligatures w14:val="none"/>
        </w:rPr>
      </w:pPr>
    </w:p>
    <w:p w14:paraId="202079D8" w14:textId="3B3DED88" w:rsidR="00200124" w:rsidRPr="008A656D" w:rsidRDefault="00200124" w:rsidP="00E66B21">
      <w:pPr>
        <w:pStyle w:val="Lgende"/>
        <w:jc w:val="center"/>
        <w:rPr>
          <w:rFonts w:asciiTheme="majorBidi" w:hAnsiTheme="majorBidi" w:cstheme="majorBidi"/>
          <w:sz w:val="24"/>
          <w:szCs w:val="24"/>
        </w:rPr>
      </w:pPr>
      <w:bookmarkStart w:id="92" w:name="_Toc224774808"/>
      <w:bookmarkStart w:id="93" w:name="_Toc225615129"/>
      <w:r w:rsidRPr="008A656D">
        <w:rPr>
          <w:rFonts w:asciiTheme="majorBidi" w:hAnsiTheme="majorBidi" w:cstheme="majorBidi"/>
          <w:sz w:val="24"/>
          <w:szCs w:val="24"/>
        </w:rPr>
        <w:t xml:space="preserve">Figure </w:t>
      </w:r>
      <w:r w:rsidRPr="008A656D">
        <w:rPr>
          <w:rFonts w:asciiTheme="majorBidi" w:hAnsiTheme="majorBidi" w:cstheme="majorBidi"/>
          <w:sz w:val="24"/>
          <w:szCs w:val="24"/>
        </w:rPr>
        <w:fldChar w:fldCharType="begin"/>
      </w:r>
      <w:r w:rsidRPr="008A656D">
        <w:rPr>
          <w:rFonts w:asciiTheme="majorBidi" w:hAnsiTheme="majorBidi" w:cstheme="majorBidi"/>
          <w:sz w:val="24"/>
          <w:szCs w:val="24"/>
        </w:rPr>
        <w:instrText xml:space="preserve"> SEQ Figure \* ARABIC </w:instrText>
      </w:r>
      <w:r w:rsidRPr="008A656D">
        <w:rPr>
          <w:rFonts w:asciiTheme="majorBidi" w:hAnsiTheme="majorBidi" w:cstheme="majorBidi"/>
          <w:sz w:val="24"/>
          <w:szCs w:val="24"/>
        </w:rPr>
        <w:fldChar w:fldCharType="separate"/>
      </w:r>
      <w:r w:rsidR="007E1793">
        <w:rPr>
          <w:rFonts w:asciiTheme="majorBidi" w:hAnsiTheme="majorBidi" w:cstheme="majorBidi"/>
          <w:noProof/>
          <w:sz w:val="24"/>
          <w:szCs w:val="24"/>
        </w:rPr>
        <w:t>4</w:t>
      </w:r>
      <w:r w:rsidRPr="008A656D">
        <w:rPr>
          <w:rFonts w:asciiTheme="majorBidi" w:hAnsiTheme="majorBidi" w:cstheme="majorBidi"/>
          <w:sz w:val="24"/>
          <w:szCs w:val="24"/>
        </w:rPr>
        <w:fldChar w:fldCharType="end"/>
      </w:r>
      <w:r w:rsidRPr="008A656D">
        <w:rPr>
          <w:rFonts w:asciiTheme="majorBidi" w:hAnsiTheme="majorBidi" w:cstheme="majorBidi"/>
          <w:sz w:val="24"/>
          <w:szCs w:val="24"/>
        </w:rPr>
        <w:t xml:space="preserve"> : Diagramme de cas d’utilisation</w:t>
      </w:r>
      <w:bookmarkEnd w:id="92"/>
      <w:bookmarkEnd w:id="93"/>
    </w:p>
    <w:p w14:paraId="63D8A697" w14:textId="567331A6" w:rsidR="0021018B" w:rsidRPr="00316F1E" w:rsidRDefault="0021018B" w:rsidP="00BF49EF">
      <w:pPr>
        <w:pStyle w:val="Titre2"/>
        <w:spacing w:line="360" w:lineRule="auto"/>
      </w:pPr>
      <w:bookmarkStart w:id="94" w:name="_Toc225615655"/>
      <w:bookmarkStart w:id="95" w:name="_Toc225615882"/>
      <w:r w:rsidRPr="00316F1E">
        <w:t>Description textuelle des cas</w:t>
      </w:r>
      <w:bookmarkEnd w:id="94"/>
      <w:bookmarkEnd w:id="95"/>
    </w:p>
    <w:p w14:paraId="1EDEF368" w14:textId="7C670EDA" w:rsidR="008F3B98" w:rsidRPr="008F3B98" w:rsidRDefault="008F3B98" w:rsidP="008F3B98">
      <w:pPr>
        <w:pStyle w:val="Titre3"/>
      </w:pPr>
      <w:bookmarkStart w:id="96" w:name="_Toc225615656"/>
      <w:bookmarkStart w:id="97" w:name="_Toc225615883"/>
      <w:r w:rsidRPr="008F3B98">
        <w:t>Cas d’utilisation : Gérer les Notes (Acteur : Enseignant)</w:t>
      </w:r>
      <w:bookmarkEnd w:id="96"/>
      <w:bookmarkEnd w:id="97"/>
    </w:p>
    <w:p w14:paraId="7305D7EF" w14:textId="3156F74E" w:rsidR="0076453B" w:rsidRDefault="008F3B98" w:rsidP="0076453B">
      <w:pPr>
        <w:spacing w:line="360" w:lineRule="auto"/>
        <w:jc w:val="both"/>
        <w:rPr>
          <w:rFonts w:asciiTheme="majorBidi" w:hAnsiTheme="majorBidi" w:cstheme="majorBidi"/>
        </w:rPr>
      </w:pPr>
      <w:r w:rsidRPr="008F3B98">
        <w:rPr>
          <w:rFonts w:asciiTheme="majorBidi" w:hAnsiTheme="majorBidi" w:cstheme="majorBidi"/>
        </w:rPr>
        <w:t>Ce cas est crucial car il résout le problème de l'accès tardif aux résultats identifié dans votre sondage.</w:t>
      </w:r>
    </w:p>
    <w:tbl>
      <w:tblPr>
        <w:tblStyle w:val="Grilledutableau"/>
        <w:tblW w:w="0" w:type="auto"/>
        <w:tblLook w:val="04A0" w:firstRow="1" w:lastRow="0" w:firstColumn="1" w:lastColumn="0" w:noHBand="0" w:noVBand="1"/>
      </w:tblPr>
      <w:tblGrid>
        <w:gridCol w:w="2263"/>
        <w:gridCol w:w="6514"/>
      </w:tblGrid>
      <w:tr w:rsidR="0076453B" w:rsidRPr="0076453B" w14:paraId="6B827FEB" w14:textId="77777777" w:rsidTr="0076453B">
        <w:tc>
          <w:tcPr>
            <w:tcW w:w="2263" w:type="dxa"/>
          </w:tcPr>
          <w:p w14:paraId="1F295B78" w14:textId="5AF24C99" w:rsidR="0076453B" w:rsidRPr="0076453B" w:rsidRDefault="0076453B" w:rsidP="0076453B">
            <w:pPr>
              <w:spacing w:line="360" w:lineRule="auto"/>
              <w:jc w:val="both"/>
              <w:rPr>
                <w:rFonts w:asciiTheme="majorBidi" w:hAnsiTheme="majorBidi" w:cstheme="majorBidi"/>
                <w:b/>
                <w:bCs/>
              </w:rPr>
            </w:pPr>
            <w:r w:rsidRPr="0076453B">
              <w:rPr>
                <w:rFonts w:asciiTheme="majorBidi" w:hAnsiTheme="majorBidi" w:cstheme="majorBidi"/>
                <w:b/>
                <w:bCs/>
              </w:rPr>
              <w:lastRenderedPageBreak/>
              <w:t>Élément</w:t>
            </w:r>
          </w:p>
        </w:tc>
        <w:tc>
          <w:tcPr>
            <w:tcW w:w="6514" w:type="dxa"/>
          </w:tcPr>
          <w:p w14:paraId="10A6D693" w14:textId="7862957F" w:rsidR="0076453B" w:rsidRPr="0076453B" w:rsidRDefault="0076453B" w:rsidP="0076453B">
            <w:pPr>
              <w:spacing w:line="360" w:lineRule="auto"/>
              <w:jc w:val="both"/>
              <w:rPr>
                <w:rFonts w:asciiTheme="majorBidi" w:hAnsiTheme="majorBidi" w:cstheme="majorBidi"/>
                <w:b/>
                <w:bCs/>
              </w:rPr>
            </w:pPr>
            <w:r w:rsidRPr="0076453B">
              <w:rPr>
                <w:rFonts w:asciiTheme="majorBidi" w:hAnsiTheme="majorBidi" w:cstheme="majorBidi"/>
                <w:b/>
                <w:bCs/>
              </w:rPr>
              <w:t>Description</w:t>
            </w:r>
          </w:p>
        </w:tc>
      </w:tr>
      <w:tr w:rsidR="0076453B" w:rsidRPr="0076453B" w14:paraId="41A1D30E" w14:textId="77777777" w:rsidTr="0076453B">
        <w:tc>
          <w:tcPr>
            <w:tcW w:w="2263" w:type="dxa"/>
          </w:tcPr>
          <w:p w14:paraId="08725542" w14:textId="45F9CB92" w:rsidR="0076453B" w:rsidRPr="0076453B" w:rsidRDefault="0076453B" w:rsidP="0076453B">
            <w:pPr>
              <w:spacing w:line="360" w:lineRule="auto"/>
              <w:jc w:val="both"/>
              <w:rPr>
                <w:rFonts w:asciiTheme="majorBidi" w:hAnsiTheme="majorBidi" w:cstheme="majorBidi"/>
                <w:b/>
                <w:bCs/>
              </w:rPr>
            </w:pPr>
            <w:r w:rsidRPr="0076453B">
              <w:rPr>
                <w:rFonts w:asciiTheme="majorBidi" w:hAnsiTheme="majorBidi" w:cstheme="majorBidi"/>
                <w:b/>
                <w:bCs/>
              </w:rPr>
              <w:t>Nom du cas</w:t>
            </w:r>
          </w:p>
        </w:tc>
        <w:tc>
          <w:tcPr>
            <w:tcW w:w="6514" w:type="dxa"/>
          </w:tcPr>
          <w:p w14:paraId="253D7442" w14:textId="643620E9" w:rsidR="0076453B" w:rsidRPr="0076453B" w:rsidRDefault="0076453B" w:rsidP="0076453B">
            <w:pPr>
              <w:spacing w:line="360" w:lineRule="auto"/>
              <w:jc w:val="both"/>
              <w:rPr>
                <w:rFonts w:asciiTheme="majorBidi" w:hAnsiTheme="majorBidi" w:cstheme="majorBidi"/>
              </w:rPr>
            </w:pPr>
            <w:r w:rsidRPr="0076453B">
              <w:rPr>
                <w:rFonts w:asciiTheme="majorBidi" w:hAnsiTheme="majorBidi" w:cstheme="majorBidi"/>
              </w:rPr>
              <w:t>Gérer les notes (Ajouter/Modifier)</w:t>
            </w:r>
          </w:p>
        </w:tc>
      </w:tr>
      <w:tr w:rsidR="0076453B" w:rsidRPr="0076453B" w14:paraId="784B34BC" w14:textId="77777777" w:rsidTr="0076453B">
        <w:tc>
          <w:tcPr>
            <w:tcW w:w="2263" w:type="dxa"/>
          </w:tcPr>
          <w:p w14:paraId="782A9A12" w14:textId="5B487122" w:rsidR="0076453B" w:rsidRPr="0076453B" w:rsidRDefault="0076453B" w:rsidP="0076453B">
            <w:pPr>
              <w:spacing w:line="360" w:lineRule="auto"/>
              <w:jc w:val="both"/>
              <w:rPr>
                <w:rFonts w:asciiTheme="majorBidi" w:hAnsiTheme="majorBidi" w:cstheme="majorBidi"/>
                <w:b/>
                <w:bCs/>
              </w:rPr>
            </w:pPr>
            <w:r w:rsidRPr="0076453B">
              <w:rPr>
                <w:rFonts w:asciiTheme="majorBidi" w:hAnsiTheme="majorBidi" w:cstheme="majorBidi"/>
                <w:b/>
                <w:bCs/>
              </w:rPr>
              <w:t>Acteur principal</w:t>
            </w:r>
          </w:p>
        </w:tc>
        <w:tc>
          <w:tcPr>
            <w:tcW w:w="6514" w:type="dxa"/>
          </w:tcPr>
          <w:p w14:paraId="1565AA84" w14:textId="5E9D337C" w:rsidR="0076453B" w:rsidRPr="0076453B" w:rsidRDefault="0076453B" w:rsidP="0076453B">
            <w:pPr>
              <w:spacing w:line="360" w:lineRule="auto"/>
              <w:jc w:val="both"/>
              <w:rPr>
                <w:rFonts w:asciiTheme="majorBidi" w:hAnsiTheme="majorBidi" w:cstheme="majorBidi"/>
              </w:rPr>
            </w:pPr>
            <w:r w:rsidRPr="0076453B">
              <w:rPr>
                <w:rFonts w:asciiTheme="majorBidi" w:hAnsiTheme="majorBidi" w:cstheme="majorBidi"/>
              </w:rPr>
              <w:t>Enseignant</w:t>
            </w:r>
          </w:p>
        </w:tc>
      </w:tr>
      <w:tr w:rsidR="0076453B" w:rsidRPr="0076453B" w14:paraId="42BEC70B" w14:textId="77777777" w:rsidTr="0076453B">
        <w:tc>
          <w:tcPr>
            <w:tcW w:w="2263" w:type="dxa"/>
          </w:tcPr>
          <w:p w14:paraId="783305A2" w14:textId="19E2CC93" w:rsidR="0076453B" w:rsidRPr="0076453B" w:rsidRDefault="0076453B" w:rsidP="0076453B">
            <w:pPr>
              <w:spacing w:line="360" w:lineRule="auto"/>
              <w:jc w:val="both"/>
              <w:rPr>
                <w:rFonts w:asciiTheme="majorBidi" w:hAnsiTheme="majorBidi" w:cstheme="majorBidi"/>
                <w:b/>
                <w:bCs/>
              </w:rPr>
            </w:pPr>
            <w:r w:rsidRPr="0076453B">
              <w:rPr>
                <w:rFonts w:asciiTheme="majorBidi" w:hAnsiTheme="majorBidi" w:cstheme="majorBidi"/>
                <w:b/>
                <w:bCs/>
              </w:rPr>
              <w:t>Objectif</w:t>
            </w:r>
          </w:p>
        </w:tc>
        <w:tc>
          <w:tcPr>
            <w:tcW w:w="6514" w:type="dxa"/>
          </w:tcPr>
          <w:p w14:paraId="586C0313" w14:textId="6EC7615F" w:rsidR="0076453B" w:rsidRPr="0076453B" w:rsidRDefault="0076453B" w:rsidP="0076453B">
            <w:pPr>
              <w:spacing w:line="360" w:lineRule="auto"/>
              <w:jc w:val="both"/>
              <w:rPr>
                <w:rFonts w:asciiTheme="majorBidi" w:hAnsiTheme="majorBidi" w:cstheme="majorBidi"/>
              </w:rPr>
            </w:pPr>
            <w:r w:rsidRPr="0076453B">
              <w:rPr>
                <w:rFonts w:asciiTheme="majorBidi" w:hAnsiTheme="majorBidi" w:cstheme="majorBidi"/>
              </w:rPr>
              <w:t>Permettre à l'enseignant de saisir les notes d'un contrôle ou d'un examen pour une classe spécifique.</w:t>
            </w:r>
          </w:p>
        </w:tc>
      </w:tr>
      <w:tr w:rsidR="0076453B" w:rsidRPr="0076453B" w14:paraId="6A625502" w14:textId="77777777" w:rsidTr="0076453B">
        <w:tc>
          <w:tcPr>
            <w:tcW w:w="2263" w:type="dxa"/>
          </w:tcPr>
          <w:p w14:paraId="2BE6D45A" w14:textId="400EAA89" w:rsidR="0076453B" w:rsidRPr="0076453B" w:rsidRDefault="0076453B" w:rsidP="0076453B">
            <w:pPr>
              <w:spacing w:line="360" w:lineRule="auto"/>
              <w:rPr>
                <w:rFonts w:asciiTheme="majorBidi" w:hAnsiTheme="majorBidi" w:cstheme="majorBidi"/>
                <w:b/>
                <w:bCs/>
              </w:rPr>
            </w:pPr>
            <w:proofErr w:type="spellStart"/>
            <w:r w:rsidRPr="0076453B">
              <w:rPr>
                <w:rFonts w:asciiTheme="majorBidi" w:hAnsiTheme="majorBidi" w:cstheme="majorBidi"/>
                <w:b/>
                <w:bCs/>
              </w:rPr>
              <w:t>Pré-conditions</w:t>
            </w:r>
            <w:proofErr w:type="spellEnd"/>
          </w:p>
        </w:tc>
        <w:tc>
          <w:tcPr>
            <w:tcW w:w="6514" w:type="dxa"/>
          </w:tcPr>
          <w:p w14:paraId="516D54FD" w14:textId="6305A086" w:rsidR="0076453B" w:rsidRPr="0076453B" w:rsidRDefault="0076453B" w:rsidP="0076453B">
            <w:pPr>
              <w:spacing w:line="360" w:lineRule="auto"/>
              <w:jc w:val="both"/>
              <w:rPr>
                <w:rFonts w:asciiTheme="majorBidi" w:hAnsiTheme="majorBidi" w:cstheme="majorBidi"/>
              </w:rPr>
            </w:pPr>
            <w:r w:rsidRPr="0076453B">
              <w:rPr>
                <w:rFonts w:asciiTheme="majorBidi" w:hAnsiTheme="majorBidi" w:cstheme="majorBidi"/>
              </w:rPr>
              <w:t>L'enseignant doit être connecté et affecté à la matière et à la classe concernée.</w:t>
            </w:r>
          </w:p>
        </w:tc>
      </w:tr>
      <w:tr w:rsidR="0076453B" w:rsidRPr="0076453B" w14:paraId="1D2A163E" w14:textId="77777777" w:rsidTr="0076453B">
        <w:tc>
          <w:tcPr>
            <w:tcW w:w="2263" w:type="dxa"/>
          </w:tcPr>
          <w:p w14:paraId="59642B88" w14:textId="43B72F24" w:rsidR="0076453B" w:rsidRPr="0076453B" w:rsidRDefault="0076453B" w:rsidP="0076453B">
            <w:pPr>
              <w:spacing w:line="360" w:lineRule="auto"/>
              <w:jc w:val="both"/>
              <w:rPr>
                <w:rFonts w:asciiTheme="majorBidi" w:hAnsiTheme="majorBidi" w:cstheme="majorBidi"/>
                <w:b/>
                <w:bCs/>
              </w:rPr>
            </w:pPr>
            <w:r w:rsidRPr="0076453B">
              <w:rPr>
                <w:rFonts w:asciiTheme="majorBidi" w:hAnsiTheme="majorBidi" w:cstheme="majorBidi"/>
                <w:b/>
                <w:bCs/>
              </w:rPr>
              <w:t>Scénario nominal</w:t>
            </w:r>
          </w:p>
        </w:tc>
        <w:tc>
          <w:tcPr>
            <w:tcW w:w="6514" w:type="dxa"/>
          </w:tcPr>
          <w:p w14:paraId="7D58226B" w14:textId="57642505" w:rsidR="0076453B" w:rsidRPr="0076453B" w:rsidRDefault="0076453B" w:rsidP="00CF13E8">
            <w:pPr>
              <w:pStyle w:val="Paragraphedeliste"/>
              <w:numPr>
                <w:ilvl w:val="0"/>
                <w:numId w:val="70"/>
              </w:numPr>
              <w:spacing w:before="100" w:beforeAutospacing="1" w:after="100" w:afterAutospacing="1" w:line="360" w:lineRule="auto"/>
              <w:rPr>
                <w:rFonts w:asciiTheme="majorBidi" w:eastAsia="Times New Roman" w:hAnsiTheme="majorBidi" w:cstheme="majorBidi"/>
                <w:kern w:val="0"/>
                <w:lang w:eastAsia="fr-FR"/>
                <w14:ligatures w14:val="none"/>
              </w:rPr>
            </w:pPr>
            <w:r w:rsidRPr="0076453B">
              <w:rPr>
                <w:rFonts w:asciiTheme="majorBidi" w:eastAsia="Times New Roman" w:hAnsiTheme="majorBidi" w:cstheme="majorBidi"/>
                <w:kern w:val="0"/>
                <w:lang w:eastAsia="fr-FR"/>
                <w14:ligatures w14:val="none"/>
              </w:rPr>
              <w:t>L'enseignant sélectionne "Mes Modules" puis choisit une classe.</w:t>
            </w:r>
          </w:p>
          <w:p w14:paraId="03B6032E" w14:textId="77777777" w:rsidR="0076453B" w:rsidRPr="0076453B" w:rsidRDefault="0076453B" w:rsidP="00CF13E8">
            <w:pPr>
              <w:pStyle w:val="Paragraphedeliste"/>
              <w:numPr>
                <w:ilvl w:val="0"/>
                <w:numId w:val="70"/>
              </w:numPr>
              <w:spacing w:before="100" w:beforeAutospacing="1" w:after="100" w:afterAutospacing="1" w:line="360" w:lineRule="auto"/>
              <w:rPr>
                <w:rFonts w:asciiTheme="majorBidi" w:eastAsia="Times New Roman" w:hAnsiTheme="majorBidi" w:cstheme="majorBidi"/>
                <w:kern w:val="0"/>
                <w:lang w:eastAsia="fr-FR"/>
                <w14:ligatures w14:val="none"/>
              </w:rPr>
            </w:pPr>
            <w:r w:rsidRPr="0076453B">
              <w:rPr>
                <w:rFonts w:asciiTheme="majorBidi" w:eastAsia="Times New Roman" w:hAnsiTheme="majorBidi" w:cstheme="majorBidi"/>
                <w:kern w:val="0"/>
                <w:lang w:eastAsia="fr-FR"/>
                <w14:ligatures w14:val="none"/>
              </w:rPr>
              <w:t>Il clique sur "Gérer les notes" pour un examen donné.</w:t>
            </w:r>
          </w:p>
          <w:p w14:paraId="593DEB76" w14:textId="0C250824" w:rsidR="0076453B" w:rsidRPr="0076453B" w:rsidRDefault="0076453B" w:rsidP="00CF13E8">
            <w:pPr>
              <w:pStyle w:val="Paragraphedeliste"/>
              <w:numPr>
                <w:ilvl w:val="0"/>
                <w:numId w:val="70"/>
              </w:numPr>
              <w:spacing w:before="100" w:beforeAutospacing="1" w:after="100" w:afterAutospacing="1" w:line="360" w:lineRule="auto"/>
              <w:rPr>
                <w:rFonts w:asciiTheme="majorBidi" w:eastAsia="Times New Roman" w:hAnsiTheme="majorBidi" w:cstheme="majorBidi"/>
                <w:kern w:val="0"/>
                <w:lang w:eastAsia="fr-FR"/>
                <w14:ligatures w14:val="none"/>
              </w:rPr>
            </w:pPr>
            <w:r w:rsidRPr="0076453B">
              <w:rPr>
                <w:rFonts w:asciiTheme="majorBidi" w:eastAsia="Times New Roman" w:hAnsiTheme="majorBidi" w:cstheme="majorBidi"/>
                <w:kern w:val="0"/>
                <w:lang w:eastAsia="fr-FR"/>
                <w14:ligatures w14:val="none"/>
              </w:rPr>
              <w:t>Le système affiche la liste des étudiants inscrits.</w:t>
            </w:r>
          </w:p>
          <w:p w14:paraId="1A1321DC" w14:textId="115D046D" w:rsidR="0076453B" w:rsidRPr="0076453B" w:rsidRDefault="0076453B" w:rsidP="00CF13E8">
            <w:pPr>
              <w:pStyle w:val="Paragraphedeliste"/>
              <w:numPr>
                <w:ilvl w:val="0"/>
                <w:numId w:val="70"/>
              </w:numPr>
              <w:spacing w:line="360" w:lineRule="auto"/>
              <w:rPr>
                <w:rFonts w:asciiTheme="majorBidi" w:eastAsia="Times New Roman" w:hAnsiTheme="majorBidi" w:cstheme="majorBidi"/>
                <w:kern w:val="0"/>
                <w:lang w:eastAsia="fr-FR"/>
                <w14:ligatures w14:val="none"/>
              </w:rPr>
            </w:pPr>
            <w:r w:rsidRPr="0076453B">
              <w:rPr>
                <w:rFonts w:asciiTheme="majorBidi" w:eastAsia="Times New Roman" w:hAnsiTheme="majorBidi" w:cstheme="majorBidi"/>
                <w:kern w:val="0"/>
                <w:lang w:eastAsia="fr-FR"/>
                <w14:ligatures w14:val="none"/>
              </w:rPr>
              <w:t>L'enseignant saisit les notes dans les champs correspondants.</w:t>
            </w:r>
          </w:p>
          <w:p w14:paraId="345051D0" w14:textId="4D3F52EC" w:rsidR="0076453B" w:rsidRPr="0076453B" w:rsidRDefault="0076453B" w:rsidP="00CF13E8">
            <w:pPr>
              <w:pStyle w:val="Paragraphedeliste"/>
              <w:numPr>
                <w:ilvl w:val="0"/>
                <w:numId w:val="70"/>
              </w:numPr>
              <w:spacing w:line="360" w:lineRule="auto"/>
              <w:rPr>
                <w:rFonts w:asciiTheme="majorBidi" w:eastAsia="Times New Roman" w:hAnsiTheme="majorBidi" w:cstheme="majorBidi"/>
                <w:kern w:val="0"/>
                <w:lang w:eastAsia="fr-FR"/>
                <w14:ligatures w14:val="none"/>
              </w:rPr>
            </w:pPr>
            <w:r w:rsidRPr="0076453B">
              <w:rPr>
                <w:rFonts w:asciiTheme="majorBidi" w:eastAsia="Times New Roman" w:hAnsiTheme="majorBidi" w:cstheme="majorBidi"/>
                <w:kern w:val="0"/>
                <w:lang w:eastAsia="fr-FR"/>
                <w14:ligatures w14:val="none"/>
              </w:rPr>
              <w:t>L'enseignant clique sur "Enregistrer".</w:t>
            </w:r>
          </w:p>
          <w:p w14:paraId="72E6D945" w14:textId="79B4ABB6" w:rsidR="0076453B" w:rsidRPr="0076453B" w:rsidRDefault="0076453B" w:rsidP="00CF13E8">
            <w:pPr>
              <w:pStyle w:val="Paragraphedeliste"/>
              <w:numPr>
                <w:ilvl w:val="0"/>
                <w:numId w:val="70"/>
              </w:numPr>
              <w:spacing w:before="100" w:beforeAutospacing="1" w:after="100" w:afterAutospacing="1" w:line="360" w:lineRule="auto"/>
              <w:rPr>
                <w:rFonts w:asciiTheme="majorBidi" w:eastAsia="Times New Roman" w:hAnsiTheme="majorBidi" w:cstheme="majorBidi"/>
                <w:kern w:val="0"/>
                <w:lang w:eastAsia="fr-FR"/>
                <w14:ligatures w14:val="none"/>
              </w:rPr>
            </w:pPr>
            <w:r w:rsidRPr="0076453B">
              <w:rPr>
                <w:rFonts w:asciiTheme="majorBidi" w:eastAsia="Times New Roman" w:hAnsiTheme="majorBidi" w:cstheme="majorBidi"/>
                <w:kern w:val="0"/>
                <w:lang w:eastAsia="fr-FR"/>
                <w14:ligatures w14:val="none"/>
              </w:rPr>
              <w:t>Le système valide les données et les rend immédiatement visibles pour les étudiants.</w:t>
            </w:r>
          </w:p>
        </w:tc>
      </w:tr>
      <w:tr w:rsidR="0076453B" w:rsidRPr="0076453B" w14:paraId="38174F3A" w14:textId="77777777" w:rsidTr="0076453B">
        <w:tc>
          <w:tcPr>
            <w:tcW w:w="2263" w:type="dxa"/>
          </w:tcPr>
          <w:p w14:paraId="72A40AD5" w14:textId="2EA8BB98" w:rsidR="0076453B" w:rsidRPr="0076453B" w:rsidRDefault="0076453B" w:rsidP="0076453B">
            <w:pPr>
              <w:spacing w:line="360" w:lineRule="auto"/>
              <w:jc w:val="both"/>
              <w:rPr>
                <w:rFonts w:asciiTheme="majorBidi" w:hAnsiTheme="majorBidi" w:cstheme="majorBidi"/>
                <w:b/>
                <w:bCs/>
              </w:rPr>
            </w:pPr>
            <w:r w:rsidRPr="0076453B">
              <w:rPr>
                <w:rFonts w:asciiTheme="majorBidi" w:hAnsiTheme="majorBidi" w:cstheme="majorBidi"/>
                <w:b/>
                <w:bCs/>
              </w:rPr>
              <w:t>Exceptions</w:t>
            </w:r>
          </w:p>
        </w:tc>
        <w:tc>
          <w:tcPr>
            <w:tcW w:w="6514" w:type="dxa"/>
          </w:tcPr>
          <w:p w14:paraId="1A408411" w14:textId="23C8ABE6" w:rsidR="0076453B" w:rsidRPr="0076453B" w:rsidRDefault="0076453B" w:rsidP="002E726A">
            <w:pPr>
              <w:keepNext/>
              <w:spacing w:line="360" w:lineRule="auto"/>
              <w:jc w:val="both"/>
              <w:rPr>
                <w:rFonts w:asciiTheme="majorBidi" w:hAnsiTheme="majorBidi" w:cstheme="majorBidi"/>
              </w:rPr>
            </w:pPr>
            <w:r w:rsidRPr="0076453B">
              <w:rPr>
                <w:rFonts w:asciiTheme="majorBidi" w:hAnsiTheme="majorBidi" w:cstheme="majorBidi"/>
              </w:rPr>
              <w:t>Si une note est &gt; 20 ou &lt; 0 : le système affiche une alerte et empêche l'enregistrement.</w:t>
            </w:r>
          </w:p>
        </w:tc>
      </w:tr>
    </w:tbl>
    <w:p w14:paraId="7991939B" w14:textId="77777777" w:rsidR="002E726A" w:rsidRDefault="002E726A" w:rsidP="002E726A">
      <w:pPr>
        <w:pStyle w:val="Lgende"/>
      </w:pPr>
    </w:p>
    <w:p w14:paraId="705A2C25" w14:textId="0093DF9C" w:rsidR="0076453B" w:rsidRPr="002E726A" w:rsidRDefault="002E726A" w:rsidP="002E726A">
      <w:pPr>
        <w:pStyle w:val="Lgende"/>
        <w:jc w:val="center"/>
        <w:rPr>
          <w:rFonts w:asciiTheme="majorBidi" w:hAnsiTheme="majorBidi" w:cstheme="majorBidi"/>
          <w:sz w:val="24"/>
          <w:szCs w:val="24"/>
        </w:rPr>
      </w:pPr>
      <w:bookmarkStart w:id="98" w:name="_Toc225615165"/>
      <w:r w:rsidRPr="008A656D">
        <w:rPr>
          <w:rFonts w:asciiTheme="majorBidi" w:hAnsiTheme="majorBidi" w:cstheme="majorBidi"/>
          <w:sz w:val="24"/>
          <w:szCs w:val="24"/>
        </w:rPr>
        <w:t xml:space="preserve">Tableau </w:t>
      </w:r>
      <w:r w:rsidRPr="008A656D">
        <w:rPr>
          <w:rFonts w:asciiTheme="majorBidi" w:hAnsiTheme="majorBidi" w:cstheme="majorBidi"/>
          <w:sz w:val="24"/>
          <w:szCs w:val="24"/>
        </w:rPr>
        <w:fldChar w:fldCharType="begin"/>
      </w:r>
      <w:r w:rsidRPr="008A656D">
        <w:rPr>
          <w:rFonts w:asciiTheme="majorBidi" w:hAnsiTheme="majorBidi" w:cstheme="majorBidi"/>
          <w:sz w:val="24"/>
          <w:szCs w:val="24"/>
        </w:rPr>
        <w:instrText xml:space="preserve"> SEQ Tableau \* ARABIC </w:instrText>
      </w:r>
      <w:r w:rsidRPr="008A656D">
        <w:rPr>
          <w:rFonts w:asciiTheme="majorBidi" w:hAnsiTheme="majorBidi" w:cstheme="majorBidi"/>
          <w:sz w:val="24"/>
          <w:szCs w:val="24"/>
        </w:rPr>
        <w:fldChar w:fldCharType="separate"/>
      </w:r>
      <w:r w:rsidR="00E70D29">
        <w:rPr>
          <w:rFonts w:asciiTheme="majorBidi" w:hAnsiTheme="majorBidi" w:cstheme="majorBidi"/>
          <w:noProof/>
          <w:sz w:val="24"/>
          <w:szCs w:val="24"/>
        </w:rPr>
        <w:t>1</w:t>
      </w:r>
      <w:r w:rsidRPr="008A656D">
        <w:rPr>
          <w:rFonts w:asciiTheme="majorBidi" w:hAnsiTheme="majorBidi" w:cstheme="majorBidi"/>
          <w:sz w:val="24"/>
          <w:szCs w:val="24"/>
        </w:rPr>
        <w:fldChar w:fldCharType="end"/>
      </w:r>
      <w:r w:rsidRPr="008A656D">
        <w:rPr>
          <w:rFonts w:asciiTheme="majorBidi" w:hAnsiTheme="majorBidi" w:cstheme="majorBidi"/>
          <w:sz w:val="24"/>
          <w:szCs w:val="24"/>
        </w:rPr>
        <w:t xml:space="preserve"> : 1er cas d’utilisation</w:t>
      </w:r>
      <w:bookmarkEnd w:id="98"/>
    </w:p>
    <w:p w14:paraId="15F8CEA7" w14:textId="77777777" w:rsidR="008F3B98" w:rsidRPr="008F3B98" w:rsidRDefault="008F3B98" w:rsidP="008F3B98">
      <w:pPr>
        <w:pStyle w:val="Titre3"/>
      </w:pPr>
      <w:bookmarkStart w:id="99" w:name="_Toc225615657"/>
      <w:bookmarkStart w:id="100" w:name="_Toc225615884"/>
      <w:r w:rsidRPr="008F3B98">
        <w:t>Cas d’utilisation : Soumettre une justification d'absence (Acteur : Étudiant)</w:t>
      </w:r>
      <w:bookmarkEnd w:id="99"/>
      <w:bookmarkEnd w:id="100"/>
    </w:p>
    <w:p w14:paraId="051C99AA" w14:textId="4588485D" w:rsidR="008F3B98" w:rsidRDefault="008F3B98" w:rsidP="008F3B98">
      <w:pPr>
        <w:spacing w:line="360" w:lineRule="auto"/>
        <w:jc w:val="both"/>
        <w:rPr>
          <w:rFonts w:asciiTheme="majorBidi" w:hAnsiTheme="majorBidi" w:cstheme="majorBidi"/>
        </w:rPr>
      </w:pPr>
      <w:r w:rsidRPr="008F3B98">
        <w:rPr>
          <w:rFonts w:asciiTheme="majorBidi" w:hAnsiTheme="majorBidi" w:cstheme="majorBidi"/>
        </w:rPr>
        <w:t>Ce cas répond au besoin de dématérialisation des processus administratifs de l'école.</w:t>
      </w:r>
    </w:p>
    <w:tbl>
      <w:tblPr>
        <w:tblStyle w:val="Grilledutableau"/>
        <w:tblW w:w="0" w:type="auto"/>
        <w:tblLook w:val="04A0" w:firstRow="1" w:lastRow="0" w:firstColumn="1" w:lastColumn="0" w:noHBand="0" w:noVBand="1"/>
      </w:tblPr>
      <w:tblGrid>
        <w:gridCol w:w="2263"/>
        <w:gridCol w:w="6514"/>
      </w:tblGrid>
      <w:tr w:rsidR="007D2C9D" w:rsidRPr="0076453B" w14:paraId="4CA4B6FD" w14:textId="77777777" w:rsidTr="0008445A">
        <w:tc>
          <w:tcPr>
            <w:tcW w:w="2263" w:type="dxa"/>
          </w:tcPr>
          <w:p w14:paraId="5BEF6C82" w14:textId="77777777" w:rsidR="007D2C9D" w:rsidRPr="0076453B" w:rsidRDefault="007D2C9D" w:rsidP="0008445A">
            <w:pPr>
              <w:spacing w:line="360" w:lineRule="auto"/>
              <w:jc w:val="both"/>
              <w:rPr>
                <w:rFonts w:asciiTheme="majorBidi" w:hAnsiTheme="majorBidi" w:cstheme="majorBidi"/>
                <w:b/>
                <w:bCs/>
              </w:rPr>
            </w:pPr>
            <w:r w:rsidRPr="0076453B">
              <w:rPr>
                <w:rFonts w:asciiTheme="majorBidi" w:hAnsiTheme="majorBidi" w:cstheme="majorBidi"/>
                <w:b/>
                <w:bCs/>
              </w:rPr>
              <w:t>Élément</w:t>
            </w:r>
          </w:p>
        </w:tc>
        <w:tc>
          <w:tcPr>
            <w:tcW w:w="6514" w:type="dxa"/>
          </w:tcPr>
          <w:p w14:paraId="0B22AF1E" w14:textId="77777777" w:rsidR="007D2C9D" w:rsidRPr="0076453B" w:rsidRDefault="007D2C9D" w:rsidP="0008445A">
            <w:pPr>
              <w:spacing w:line="360" w:lineRule="auto"/>
              <w:jc w:val="both"/>
              <w:rPr>
                <w:rFonts w:asciiTheme="majorBidi" w:hAnsiTheme="majorBidi" w:cstheme="majorBidi"/>
                <w:b/>
                <w:bCs/>
              </w:rPr>
            </w:pPr>
            <w:r w:rsidRPr="0076453B">
              <w:rPr>
                <w:rFonts w:asciiTheme="majorBidi" w:hAnsiTheme="majorBidi" w:cstheme="majorBidi"/>
                <w:b/>
                <w:bCs/>
              </w:rPr>
              <w:t>Description</w:t>
            </w:r>
          </w:p>
        </w:tc>
      </w:tr>
      <w:tr w:rsidR="007D2C9D" w:rsidRPr="0076453B" w14:paraId="447BEF8B" w14:textId="77777777" w:rsidTr="0008445A">
        <w:tc>
          <w:tcPr>
            <w:tcW w:w="2263" w:type="dxa"/>
          </w:tcPr>
          <w:p w14:paraId="660CDE60" w14:textId="77777777" w:rsidR="007D2C9D" w:rsidRPr="0076453B" w:rsidRDefault="007D2C9D" w:rsidP="0008445A">
            <w:pPr>
              <w:spacing w:line="360" w:lineRule="auto"/>
              <w:jc w:val="both"/>
              <w:rPr>
                <w:rFonts w:asciiTheme="majorBidi" w:hAnsiTheme="majorBidi" w:cstheme="majorBidi"/>
                <w:b/>
                <w:bCs/>
              </w:rPr>
            </w:pPr>
            <w:r w:rsidRPr="0076453B">
              <w:rPr>
                <w:rFonts w:asciiTheme="majorBidi" w:hAnsiTheme="majorBidi" w:cstheme="majorBidi"/>
                <w:b/>
                <w:bCs/>
              </w:rPr>
              <w:t>Nom du cas</w:t>
            </w:r>
          </w:p>
        </w:tc>
        <w:tc>
          <w:tcPr>
            <w:tcW w:w="6514" w:type="dxa"/>
          </w:tcPr>
          <w:p w14:paraId="16BBFA3F" w14:textId="56FFD718" w:rsidR="007D2C9D" w:rsidRPr="0076453B" w:rsidRDefault="007D2C9D" w:rsidP="0008445A">
            <w:pPr>
              <w:spacing w:line="360" w:lineRule="auto"/>
              <w:jc w:val="both"/>
              <w:rPr>
                <w:rFonts w:asciiTheme="majorBidi" w:hAnsiTheme="majorBidi" w:cstheme="majorBidi"/>
              </w:rPr>
            </w:pPr>
            <w:r w:rsidRPr="003C1392">
              <w:rPr>
                <w:rFonts w:asciiTheme="majorBidi" w:hAnsiTheme="majorBidi" w:cstheme="majorBidi"/>
              </w:rPr>
              <w:t>Justifier une absence</w:t>
            </w:r>
          </w:p>
        </w:tc>
      </w:tr>
      <w:tr w:rsidR="007D2C9D" w:rsidRPr="0076453B" w14:paraId="439830F7" w14:textId="77777777" w:rsidTr="0008445A">
        <w:tc>
          <w:tcPr>
            <w:tcW w:w="2263" w:type="dxa"/>
          </w:tcPr>
          <w:p w14:paraId="61A18B39" w14:textId="77777777" w:rsidR="007D2C9D" w:rsidRPr="0076453B" w:rsidRDefault="007D2C9D" w:rsidP="0008445A">
            <w:pPr>
              <w:spacing w:line="360" w:lineRule="auto"/>
              <w:jc w:val="both"/>
              <w:rPr>
                <w:rFonts w:asciiTheme="majorBidi" w:hAnsiTheme="majorBidi" w:cstheme="majorBidi"/>
                <w:b/>
                <w:bCs/>
              </w:rPr>
            </w:pPr>
            <w:r w:rsidRPr="0076453B">
              <w:rPr>
                <w:rFonts w:asciiTheme="majorBidi" w:hAnsiTheme="majorBidi" w:cstheme="majorBidi"/>
                <w:b/>
                <w:bCs/>
              </w:rPr>
              <w:t>Acteur principal</w:t>
            </w:r>
          </w:p>
        </w:tc>
        <w:tc>
          <w:tcPr>
            <w:tcW w:w="6514" w:type="dxa"/>
          </w:tcPr>
          <w:p w14:paraId="0D6700D9" w14:textId="6B1AF819" w:rsidR="007D2C9D" w:rsidRPr="0076453B" w:rsidRDefault="007D2C9D" w:rsidP="0008445A">
            <w:pPr>
              <w:spacing w:line="360" w:lineRule="auto"/>
              <w:jc w:val="both"/>
              <w:rPr>
                <w:rFonts w:asciiTheme="majorBidi" w:hAnsiTheme="majorBidi" w:cstheme="majorBidi"/>
              </w:rPr>
            </w:pPr>
            <w:r w:rsidRPr="003C1392">
              <w:rPr>
                <w:rFonts w:asciiTheme="majorBidi" w:hAnsiTheme="majorBidi" w:cstheme="majorBidi"/>
              </w:rPr>
              <w:t>Étudiant</w:t>
            </w:r>
          </w:p>
        </w:tc>
      </w:tr>
      <w:tr w:rsidR="007D2C9D" w:rsidRPr="0076453B" w14:paraId="6E0A5945" w14:textId="77777777" w:rsidTr="0008445A">
        <w:tc>
          <w:tcPr>
            <w:tcW w:w="2263" w:type="dxa"/>
          </w:tcPr>
          <w:p w14:paraId="409B4D0C" w14:textId="77777777" w:rsidR="007D2C9D" w:rsidRPr="0076453B" w:rsidRDefault="007D2C9D" w:rsidP="0008445A">
            <w:pPr>
              <w:spacing w:line="360" w:lineRule="auto"/>
              <w:jc w:val="both"/>
              <w:rPr>
                <w:rFonts w:asciiTheme="majorBidi" w:hAnsiTheme="majorBidi" w:cstheme="majorBidi"/>
                <w:b/>
                <w:bCs/>
              </w:rPr>
            </w:pPr>
            <w:r w:rsidRPr="0076453B">
              <w:rPr>
                <w:rFonts w:asciiTheme="majorBidi" w:hAnsiTheme="majorBidi" w:cstheme="majorBidi"/>
                <w:b/>
                <w:bCs/>
              </w:rPr>
              <w:t>Objectif</w:t>
            </w:r>
          </w:p>
        </w:tc>
        <w:tc>
          <w:tcPr>
            <w:tcW w:w="6514" w:type="dxa"/>
          </w:tcPr>
          <w:p w14:paraId="20E78C9E" w14:textId="77BAE94E" w:rsidR="007D2C9D" w:rsidRPr="0076453B" w:rsidRDefault="007D2C9D" w:rsidP="0008445A">
            <w:pPr>
              <w:spacing w:line="360" w:lineRule="auto"/>
              <w:jc w:val="both"/>
              <w:rPr>
                <w:rFonts w:asciiTheme="majorBidi" w:hAnsiTheme="majorBidi" w:cstheme="majorBidi"/>
              </w:rPr>
            </w:pPr>
            <w:r w:rsidRPr="003C1392">
              <w:rPr>
                <w:rFonts w:asciiTheme="majorBidi" w:hAnsiTheme="majorBidi" w:cstheme="majorBidi"/>
              </w:rPr>
              <w:t>Envoyer une preuve numérique (certificat médical, etc.) pour justifier une absence.</w:t>
            </w:r>
          </w:p>
        </w:tc>
      </w:tr>
      <w:tr w:rsidR="007D2C9D" w:rsidRPr="0076453B" w14:paraId="394E2F72" w14:textId="77777777" w:rsidTr="0008445A">
        <w:tc>
          <w:tcPr>
            <w:tcW w:w="2263" w:type="dxa"/>
          </w:tcPr>
          <w:p w14:paraId="5F936450" w14:textId="77777777" w:rsidR="007D2C9D" w:rsidRPr="0076453B" w:rsidRDefault="007D2C9D" w:rsidP="0008445A">
            <w:pPr>
              <w:spacing w:line="360" w:lineRule="auto"/>
              <w:jc w:val="both"/>
              <w:rPr>
                <w:rFonts w:asciiTheme="majorBidi" w:hAnsiTheme="majorBidi" w:cstheme="majorBidi"/>
                <w:b/>
                <w:bCs/>
              </w:rPr>
            </w:pPr>
            <w:r w:rsidRPr="0076453B">
              <w:rPr>
                <w:rFonts w:asciiTheme="majorBidi" w:hAnsiTheme="majorBidi" w:cstheme="majorBidi"/>
                <w:b/>
                <w:bCs/>
              </w:rPr>
              <w:t>Scénario nominal</w:t>
            </w:r>
          </w:p>
        </w:tc>
        <w:tc>
          <w:tcPr>
            <w:tcW w:w="6514" w:type="dxa"/>
          </w:tcPr>
          <w:p w14:paraId="620C54BB" w14:textId="77777777" w:rsidR="00865F1B" w:rsidRPr="003C1392" w:rsidRDefault="00865F1B" w:rsidP="00CF13E8">
            <w:pPr>
              <w:pStyle w:val="Paragraphedeliste"/>
              <w:numPr>
                <w:ilvl w:val="0"/>
                <w:numId w:val="71"/>
              </w:numPr>
              <w:spacing w:line="360" w:lineRule="auto"/>
              <w:jc w:val="both"/>
              <w:rPr>
                <w:rFonts w:asciiTheme="majorBidi" w:hAnsiTheme="majorBidi" w:cstheme="majorBidi"/>
              </w:rPr>
            </w:pPr>
            <w:r w:rsidRPr="003C1392">
              <w:rPr>
                <w:rFonts w:asciiTheme="majorBidi" w:hAnsiTheme="majorBidi" w:cstheme="majorBidi"/>
              </w:rPr>
              <w:t>L'étudiant se rend dans l'onglet "Mes Absences".</w:t>
            </w:r>
          </w:p>
          <w:p w14:paraId="5055E07C" w14:textId="469EC1FE" w:rsidR="00865F1B" w:rsidRPr="003C1392" w:rsidRDefault="00865F1B" w:rsidP="00CF13E8">
            <w:pPr>
              <w:pStyle w:val="Paragraphedeliste"/>
              <w:numPr>
                <w:ilvl w:val="0"/>
                <w:numId w:val="71"/>
              </w:numPr>
              <w:spacing w:line="360" w:lineRule="auto"/>
              <w:jc w:val="both"/>
              <w:rPr>
                <w:rFonts w:asciiTheme="majorBidi" w:hAnsiTheme="majorBidi" w:cstheme="majorBidi"/>
              </w:rPr>
            </w:pPr>
            <w:r w:rsidRPr="003C1392">
              <w:rPr>
                <w:rFonts w:asciiTheme="majorBidi" w:hAnsiTheme="majorBidi" w:cstheme="majorBidi"/>
              </w:rPr>
              <w:t>Il sélectionne l'absence non justifiée dans la liste.</w:t>
            </w:r>
          </w:p>
          <w:p w14:paraId="37FD202F" w14:textId="6C7E0A59" w:rsidR="00865F1B" w:rsidRPr="003C1392" w:rsidRDefault="00865F1B" w:rsidP="00CF13E8">
            <w:pPr>
              <w:pStyle w:val="Paragraphedeliste"/>
              <w:numPr>
                <w:ilvl w:val="0"/>
                <w:numId w:val="71"/>
              </w:numPr>
              <w:spacing w:line="360" w:lineRule="auto"/>
              <w:jc w:val="both"/>
              <w:rPr>
                <w:rFonts w:asciiTheme="majorBidi" w:hAnsiTheme="majorBidi" w:cstheme="majorBidi"/>
              </w:rPr>
            </w:pPr>
            <w:r w:rsidRPr="003C1392">
              <w:rPr>
                <w:rFonts w:asciiTheme="majorBidi" w:hAnsiTheme="majorBidi" w:cstheme="majorBidi"/>
              </w:rPr>
              <w:t>Il clique sur "Joindre un justificatif".</w:t>
            </w:r>
          </w:p>
          <w:p w14:paraId="198C0E9C" w14:textId="1FBB38C8" w:rsidR="00865F1B" w:rsidRPr="003C1392" w:rsidRDefault="00865F1B" w:rsidP="00CF13E8">
            <w:pPr>
              <w:pStyle w:val="Paragraphedeliste"/>
              <w:numPr>
                <w:ilvl w:val="0"/>
                <w:numId w:val="71"/>
              </w:numPr>
              <w:spacing w:line="360" w:lineRule="auto"/>
              <w:jc w:val="both"/>
              <w:rPr>
                <w:rFonts w:asciiTheme="majorBidi" w:hAnsiTheme="majorBidi" w:cstheme="majorBidi"/>
              </w:rPr>
            </w:pPr>
            <w:r w:rsidRPr="003C1392">
              <w:rPr>
                <w:rFonts w:asciiTheme="majorBidi" w:hAnsiTheme="majorBidi" w:cstheme="majorBidi"/>
              </w:rPr>
              <w:lastRenderedPageBreak/>
              <w:t>Il télécharge un fichier (image ou PDF) et ajoute un commentaire.</w:t>
            </w:r>
          </w:p>
          <w:p w14:paraId="38A6AEA9" w14:textId="233ABEEC" w:rsidR="00865F1B" w:rsidRPr="003C1392" w:rsidRDefault="00865F1B" w:rsidP="00CF13E8">
            <w:pPr>
              <w:pStyle w:val="Paragraphedeliste"/>
              <w:numPr>
                <w:ilvl w:val="0"/>
                <w:numId w:val="71"/>
              </w:numPr>
              <w:spacing w:line="360" w:lineRule="auto"/>
              <w:jc w:val="both"/>
              <w:rPr>
                <w:rFonts w:asciiTheme="majorBidi" w:hAnsiTheme="majorBidi" w:cstheme="majorBidi"/>
              </w:rPr>
            </w:pPr>
            <w:r w:rsidRPr="003C1392">
              <w:rPr>
                <w:rFonts w:asciiTheme="majorBidi" w:hAnsiTheme="majorBidi" w:cstheme="majorBidi"/>
              </w:rPr>
              <w:t>Il valide l'envoi.</w:t>
            </w:r>
          </w:p>
          <w:p w14:paraId="1D008DD7" w14:textId="4783B81B" w:rsidR="007D2C9D" w:rsidRPr="003C1392" w:rsidRDefault="00865F1B" w:rsidP="00CF13E8">
            <w:pPr>
              <w:pStyle w:val="Paragraphedeliste"/>
              <w:numPr>
                <w:ilvl w:val="0"/>
                <w:numId w:val="71"/>
              </w:numPr>
              <w:spacing w:line="360" w:lineRule="auto"/>
              <w:jc w:val="both"/>
              <w:rPr>
                <w:rFonts w:asciiTheme="majorBidi" w:hAnsiTheme="majorBidi" w:cstheme="majorBidi"/>
              </w:rPr>
            </w:pPr>
            <w:r w:rsidRPr="003C1392">
              <w:rPr>
                <w:rFonts w:asciiTheme="majorBidi" w:hAnsiTheme="majorBidi" w:cstheme="majorBidi"/>
              </w:rPr>
              <w:t>Le système notifie le professeur ou l'administrateur pour examen.</w:t>
            </w:r>
          </w:p>
        </w:tc>
      </w:tr>
      <w:tr w:rsidR="007D2C9D" w:rsidRPr="0076453B" w14:paraId="0250C7EA" w14:textId="77777777" w:rsidTr="0008445A">
        <w:tc>
          <w:tcPr>
            <w:tcW w:w="2263" w:type="dxa"/>
          </w:tcPr>
          <w:p w14:paraId="077F070D" w14:textId="77777777" w:rsidR="007D2C9D" w:rsidRPr="0076453B" w:rsidRDefault="007D2C9D" w:rsidP="0008445A">
            <w:pPr>
              <w:spacing w:line="360" w:lineRule="auto"/>
              <w:jc w:val="both"/>
              <w:rPr>
                <w:rFonts w:asciiTheme="majorBidi" w:hAnsiTheme="majorBidi" w:cstheme="majorBidi"/>
                <w:b/>
                <w:bCs/>
              </w:rPr>
            </w:pPr>
            <w:r w:rsidRPr="0076453B">
              <w:rPr>
                <w:rFonts w:asciiTheme="majorBidi" w:hAnsiTheme="majorBidi" w:cstheme="majorBidi"/>
                <w:b/>
                <w:bCs/>
              </w:rPr>
              <w:lastRenderedPageBreak/>
              <w:t>Exceptions</w:t>
            </w:r>
          </w:p>
        </w:tc>
        <w:tc>
          <w:tcPr>
            <w:tcW w:w="6514" w:type="dxa"/>
          </w:tcPr>
          <w:p w14:paraId="2F3E4102" w14:textId="70790DC3" w:rsidR="007D2C9D" w:rsidRPr="0076453B" w:rsidRDefault="00865F1B" w:rsidP="008A656D">
            <w:pPr>
              <w:keepNext/>
              <w:spacing w:line="360" w:lineRule="auto"/>
              <w:jc w:val="both"/>
              <w:rPr>
                <w:rFonts w:asciiTheme="majorBidi" w:hAnsiTheme="majorBidi" w:cstheme="majorBidi"/>
              </w:rPr>
            </w:pPr>
            <w:r w:rsidRPr="003C1392">
              <w:rPr>
                <w:rFonts w:asciiTheme="majorBidi" w:hAnsiTheme="majorBidi" w:cstheme="majorBidi"/>
              </w:rPr>
              <w:t>Si le format du fichier n'est pas autorisé (</w:t>
            </w:r>
            <w:proofErr w:type="gramStart"/>
            <w:r w:rsidRPr="003C1392">
              <w:rPr>
                <w:rFonts w:asciiTheme="majorBidi" w:hAnsiTheme="majorBidi" w:cstheme="majorBidi"/>
              </w:rPr>
              <w:t>ex:</w:t>
            </w:r>
            <w:proofErr w:type="gramEnd"/>
            <w:r w:rsidRPr="003C1392">
              <w:rPr>
                <w:rFonts w:asciiTheme="majorBidi" w:hAnsiTheme="majorBidi" w:cstheme="majorBidi"/>
              </w:rPr>
              <w:t xml:space="preserve"> .exe) : le système rejette le fichier.</w:t>
            </w:r>
          </w:p>
        </w:tc>
      </w:tr>
    </w:tbl>
    <w:p w14:paraId="278DFF11" w14:textId="77777777" w:rsidR="008A656D" w:rsidRDefault="008A656D" w:rsidP="008A656D">
      <w:pPr>
        <w:pStyle w:val="Lgende"/>
        <w:jc w:val="center"/>
        <w:rPr>
          <w:rFonts w:asciiTheme="majorBidi" w:hAnsiTheme="majorBidi" w:cstheme="majorBidi"/>
          <w:sz w:val="24"/>
          <w:szCs w:val="24"/>
        </w:rPr>
      </w:pPr>
    </w:p>
    <w:p w14:paraId="184CF8BF" w14:textId="4C270BF1" w:rsidR="007D2C9D" w:rsidRPr="008A656D" w:rsidRDefault="008A656D" w:rsidP="008A656D">
      <w:pPr>
        <w:pStyle w:val="Lgende"/>
        <w:jc w:val="center"/>
        <w:rPr>
          <w:rFonts w:asciiTheme="majorBidi" w:hAnsiTheme="majorBidi" w:cstheme="majorBidi"/>
          <w:sz w:val="24"/>
          <w:szCs w:val="24"/>
        </w:rPr>
      </w:pPr>
      <w:bookmarkStart w:id="101" w:name="_Toc225615166"/>
      <w:r w:rsidRPr="008A656D">
        <w:rPr>
          <w:rFonts w:asciiTheme="majorBidi" w:hAnsiTheme="majorBidi" w:cstheme="majorBidi"/>
          <w:sz w:val="24"/>
          <w:szCs w:val="24"/>
        </w:rPr>
        <w:t xml:space="preserve">Tableau </w:t>
      </w:r>
      <w:r w:rsidRPr="008A656D">
        <w:rPr>
          <w:rFonts w:asciiTheme="majorBidi" w:hAnsiTheme="majorBidi" w:cstheme="majorBidi"/>
          <w:sz w:val="24"/>
          <w:szCs w:val="24"/>
        </w:rPr>
        <w:fldChar w:fldCharType="begin"/>
      </w:r>
      <w:r w:rsidRPr="008A656D">
        <w:rPr>
          <w:rFonts w:asciiTheme="majorBidi" w:hAnsiTheme="majorBidi" w:cstheme="majorBidi"/>
          <w:sz w:val="24"/>
          <w:szCs w:val="24"/>
        </w:rPr>
        <w:instrText xml:space="preserve"> SEQ Tableau \* ARABIC </w:instrText>
      </w:r>
      <w:r w:rsidRPr="008A656D">
        <w:rPr>
          <w:rFonts w:asciiTheme="majorBidi" w:hAnsiTheme="majorBidi" w:cstheme="majorBidi"/>
          <w:sz w:val="24"/>
          <w:szCs w:val="24"/>
        </w:rPr>
        <w:fldChar w:fldCharType="separate"/>
      </w:r>
      <w:r w:rsidR="00E70D29">
        <w:rPr>
          <w:rFonts w:asciiTheme="majorBidi" w:hAnsiTheme="majorBidi" w:cstheme="majorBidi"/>
          <w:noProof/>
          <w:sz w:val="24"/>
          <w:szCs w:val="24"/>
        </w:rPr>
        <w:t>2</w:t>
      </w:r>
      <w:r w:rsidRPr="008A656D">
        <w:rPr>
          <w:rFonts w:asciiTheme="majorBidi" w:hAnsiTheme="majorBidi" w:cstheme="majorBidi"/>
          <w:sz w:val="24"/>
          <w:szCs w:val="24"/>
        </w:rPr>
        <w:fldChar w:fldCharType="end"/>
      </w:r>
      <w:r w:rsidRPr="008A656D">
        <w:rPr>
          <w:rFonts w:asciiTheme="majorBidi" w:hAnsiTheme="majorBidi" w:cstheme="majorBidi"/>
          <w:sz w:val="24"/>
          <w:szCs w:val="24"/>
        </w:rPr>
        <w:t xml:space="preserve"> : 2eme cas d’utilisation</w:t>
      </w:r>
      <w:bookmarkEnd w:id="101"/>
    </w:p>
    <w:p w14:paraId="121D8F2D" w14:textId="77777777" w:rsidR="008F3B98" w:rsidRPr="008F3B98" w:rsidRDefault="008F3B98" w:rsidP="008F3B98">
      <w:pPr>
        <w:pStyle w:val="Titre3"/>
      </w:pPr>
      <w:bookmarkStart w:id="102" w:name="_Toc225615658"/>
      <w:bookmarkStart w:id="103" w:name="_Toc225615885"/>
      <w:r w:rsidRPr="008F3B98">
        <w:t>Cas d’utilisation : Gérer les utilisateurs et imports (Acteur : Administrateur)</w:t>
      </w:r>
      <w:bookmarkEnd w:id="102"/>
      <w:bookmarkEnd w:id="103"/>
    </w:p>
    <w:p w14:paraId="130A5C49" w14:textId="20D3FA11" w:rsidR="008F3B98" w:rsidRDefault="008F3B98" w:rsidP="008F3B98">
      <w:pPr>
        <w:spacing w:line="360" w:lineRule="auto"/>
        <w:jc w:val="both"/>
        <w:rPr>
          <w:rFonts w:asciiTheme="majorBidi" w:hAnsiTheme="majorBidi" w:cstheme="majorBidi"/>
        </w:rPr>
      </w:pPr>
      <w:r w:rsidRPr="008F3B98">
        <w:rPr>
          <w:rFonts w:asciiTheme="majorBidi" w:hAnsiTheme="majorBidi" w:cstheme="majorBidi"/>
        </w:rPr>
        <w:t>C'est la partie "Back-office" qui assure le fonctionnement global de la plateforme.</w:t>
      </w:r>
    </w:p>
    <w:tbl>
      <w:tblPr>
        <w:tblStyle w:val="Grilledutableau"/>
        <w:tblW w:w="0" w:type="auto"/>
        <w:tblLook w:val="04A0" w:firstRow="1" w:lastRow="0" w:firstColumn="1" w:lastColumn="0" w:noHBand="0" w:noVBand="1"/>
      </w:tblPr>
      <w:tblGrid>
        <w:gridCol w:w="2263"/>
        <w:gridCol w:w="6514"/>
      </w:tblGrid>
      <w:tr w:rsidR="00684BBE" w:rsidRPr="0076453B" w14:paraId="08B09D32" w14:textId="77777777" w:rsidTr="0008445A">
        <w:tc>
          <w:tcPr>
            <w:tcW w:w="2263" w:type="dxa"/>
          </w:tcPr>
          <w:p w14:paraId="00E55001" w14:textId="77777777" w:rsidR="00684BBE" w:rsidRPr="0076453B" w:rsidRDefault="00684BBE" w:rsidP="0008445A">
            <w:pPr>
              <w:spacing w:line="360" w:lineRule="auto"/>
              <w:jc w:val="both"/>
              <w:rPr>
                <w:rFonts w:asciiTheme="majorBidi" w:hAnsiTheme="majorBidi" w:cstheme="majorBidi"/>
                <w:b/>
                <w:bCs/>
              </w:rPr>
            </w:pPr>
            <w:r w:rsidRPr="0076453B">
              <w:rPr>
                <w:rFonts w:asciiTheme="majorBidi" w:hAnsiTheme="majorBidi" w:cstheme="majorBidi"/>
                <w:b/>
                <w:bCs/>
              </w:rPr>
              <w:t>Élément</w:t>
            </w:r>
          </w:p>
        </w:tc>
        <w:tc>
          <w:tcPr>
            <w:tcW w:w="6514" w:type="dxa"/>
          </w:tcPr>
          <w:p w14:paraId="783AF407" w14:textId="77777777" w:rsidR="00684BBE" w:rsidRPr="0076453B" w:rsidRDefault="00684BBE" w:rsidP="0008445A">
            <w:pPr>
              <w:spacing w:line="360" w:lineRule="auto"/>
              <w:jc w:val="both"/>
              <w:rPr>
                <w:rFonts w:asciiTheme="majorBidi" w:hAnsiTheme="majorBidi" w:cstheme="majorBidi"/>
                <w:b/>
                <w:bCs/>
              </w:rPr>
            </w:pPr>
            <w:r w:rsidRPr="0076453B">
              <w:rPr>
                <w:rFonts w:asciiTheme="majorBidi" w:hAnsiTheme="majorBidi" w:cstheme="majorBidi"/>
                <w:b/>
                <w:bCs/>
              </w:rPr>
              <w:t>Description</w:t>
            </w:r>
          </w:p>
        </w:tc>
      </w:tr>
      <w:tr w:rsidR="00684BBE" w:rsidRPr="0076453B" w14:paraId="26B0D5B9" w14:textId="77777777" w:rsidTr="0008445A">
        <w:tc>
          <w:tcPr>
            <w:tcW w:w="2263" w:type="dxa"/>
          </w:tcPr>
          <w:p w14:paraId="7A8B2E59" w14:textId="77777777" w:rsidR="00684BBE" w:rsidRPr="0076453B" w:rsidRDefault="00684BBE" w:rsidP="0008445A">
            <w:pPr>
              <w:spacing w:line="360" w:lineRule="auto"/>
              <w:jc w:val="both"/>
              <w:rPr>
                <w:rFonts w:asciiTheme="majorBidi" w:hAnsiTheme="majorBidi" w:cstheme="majorBidi"/>
                <w:b/>
                <w:bCs/>
              </w:rPr>
            </w:pPr>
            <w:r w:rsidRPr="0076453B">
              <w:rPr>
                <w:rFonts w:asciiTheme="majorBidi" w:hAnsiTheme="majorBidi" w:cstheme="majorBidi"/>
                <w:b/>
                <w:bCs/>
              </w:rPr>
              <w:t>Nom du cas</w:t>
            </w:r>
          </w:p>
        </w:tc>
        <w:tc>
          <w:tcPr>
            <w:tcW w:w="6514" w:type="dxa"/>
          </w:tcPr>
          <w:p w14:paraId="487E0C76" w14:textId="7E7FEFB8" w:rsidR="00684BBE" w:rsidRPr="0076453B" w:rsidRDefault="00684BBE" w:rsidP="0008445A">
            <w:pPr>
              <w:spacing w:line="360" w:lineRule="auto"/>
              <w:jc w:val="both"/>
              <w:rPr>
                <w:rFonts w:asciiTheme="majorBidi" w:hAnsiTheme="majorBidi" w:cstheme="majorBidi"/>
              </w:rPr>
            </w:pPr>
            <w:r w:rsidRPr="00684BBE">
              <w:rPr>
                <w:rFonts w:asciiTheme="majorBidi" w:hAnsiTheme="majorBidi" w:cstheme="majorBidi"/>
              </w:rPr>
              <w:t>Importer des données massives (CSV/Excel)</w:t>
            </w:r>
          </w:p>
        </w:tc>
      </w:tr>
      <w:tr w:rsidR="00684BBE" w:rsidRPr="0076453B" w14:paraId="33DF7295" w14:textId="77777777" w:rsidTr="0008445A">
        <w:tc>
          <w:tcPr>
            <w:tcW w:w="2263" w:type="dxa"/>
          </w:tcPr>
          <w:p w14:paraId="6903DF4A" w14:textId="77777777" w:rsidR="00684BBE" w:rsidRPr="0076453B" w:rsidRDefault="00684BBE" w:rsidP="0008445A">
            <w:pPr>
              <w:spacing w:line="360" w:lineRule="auto"/>
              <w:jc w:val="both"/>
              <w:rPr>
                <w:rFonts w:asciiTheme="majorBidi" w:hAnsiTheme="majorBidi" w:cstheme="majorBidi"/>
                <w:b/>
                <w:bCs/>
              </w:rPr>
            </w:pPr>
            <w:r w:rsidRPr="0076453B">
              <w:rPr>
                <w:rFonts w:asciiTheme="majorBidi" w:hAnsiTheme="majorBidi" w:cstheme="majorBidi"/>
                <w:b/>
                <w:bCs/>
              </w:rPr>
              <w:t>Acteur principal</w:t>
            </w:r>
          </w:p>
        </w:tc>
        <w:tc>
          <w:tcPr>
            <w:tcW w:w="6514" w:type="dxa"/>
          </w:tcPr>
          <w:p w14:paraId="549A05DB" w14:textId="188833FC" w:rsidR="00684BBE" w:rsidRPr="0076453B" w:rsidRDefault="00684BBE" w:rsidP="0008445A">
            <w:pPr>
              <w:spacing w:line="360" w:lineRule="auto"/>
              <w:jc w:val="both"/>
              <w:rPr>
                <w:rFonts w:asciiTheme="majorBidi" w:hAnsiTheme="majorBidi" w:cstheme="majorBidi"/>
              </w:rPr>
            </w:pPr>
            <w:r w:rsidRPr="00684BBE">
              <w:rPr>
                <w:rFonts w:asciiTheme="majorBidi" w:hAnsiTheme="majorBidi" w:cstheme="majorBidi"/>
              </w:rPr>
              <w:t>Administrateur</w:t>
            </w:r>
          </w:p>
        </w:tc>
      </w:tr>
      <w:tr w:rsidR="00684BBE" w:rsidRPr="0076453B" w14:paraId="12BF4F08" w14:textId="77777777" w:rsidTr="0008445A">
        <w:tc>
          <w:tcPr>
            <w:tcW w:w="2263" w:type="dxa"/>
          </w:tcPr>
          <w:p w14:paraId="1E3B97AC" w14:textId="77777777" w:rsidR="00684BBE" w:rsidRPr="0076453B" w:rsidRDefault="00684BBE" w:rsidP="0008445A">
            <w:pPr>
              <w:spacing w:line="360" w:lineRule="auto"/>
              <w:jc w:val="both"/>
              <w:rPr>
                <w:rFonts w:asciiTheme="majorBidi" w:hAnsiTheme="majorBidi" w:cstheme="majorBidi"/>
                <w:b/>
                <w:bCs/>
              </w:rPr>
            </w:pPr>
            <w:r w:rsidRPr="0076453B">
              <w:rPr>
                <w:rFonts w:asciiTheme="majorBidi" w:hAnsiTheme="majorBidi" w:cstheme="majorBidi"/>
                <w:b/>
                <w:bCs/>
              </w:rPr>
              <w:t>Objectif</w:t>
            </w:r>
          </w:p>
        </w:tc>
        <w:tc>
          <w:tcPr>
            <w:tcW w:w="6514" w:type="dxa"/>
          </w:tcPr>
          <w:p w14:paraId="6F365748" w14:textId="2B62DA92" w:rsidR="00684BBE" w:rsidRPr="0076453B" w:rsidRDefault="00684BBE" w:rsidP="0008445A">
            <w:pPr>
              <w:spacing w:line="360" w:lineRule="auto"/>
              <w:jc w:val="both"/>
              <w:rPr>
                <w:rFonts w:asciiTheme="majorBidi" w:hAnsiTheme="majorBidi" w:cstheme="majorBidi"/>
              </w:rPr>
            </w:pPr>
            <w:r w:rsidRPr="00684BBE">
              <w:rPr>
                <w:rFonts w:asciiTheme="majorBidi" w:hAnsiTheme="majorBidi" w:cstheme="majorBidi"/>
              </w:rPr>
              <w:t>Ajouter rapidement une liste d'étudiants ou de professeurs sans saisie manuelle.</w:t>
            </w:r>
          </w:p>
        </w:tc>
      </w:tr>
      <w:tr w:rsidR="00684BBE" w:rsidRPr="0076453B" w14:paraId="05D75088" w14:textId="77777777" w:rsidTr="0008445A">
        <w:tc>
          <w:tcPr>
            <w:tcW w:w="2263" w:type="dxa"/>
          </w:tcPr>
          <w:p w14:paraId="5047B2B5" w14:textId="77777777" w:rsidR="00684BBE" w:rsidRPr="0076453B" w:rsidRDefault="00684BBE" w:rsidP="0008445A">
            <w:pPr>
              <w:spacing w:line="360" w:lineRule="auto"/>
              <w:jc w:val="both"/>
              <w:rPr>
                <w:rFonts w:asciiTheme="majorBidi" w:hAnsiTheme="majorBidi" w:cstheme="majorBidi"/>
                <w:b/>
                <w:bCs/>
              </w:rPr>
            </w:pPr>
            <w:r w:rsidRPr="0076453B">
              <w:rPr>
                <w:rFonts w:asciiTheme="majorBidi" w:hAnsiTheme="majorBidi" w:cstheme="majorBidi"/>
                <w:b/>
                <w:bCs/>
              </w:rPr>
              <w:t>Scénario nominal</w:t>
            </w:r>
          </w:p>
        </w:tc>
        <w:tc>
          <w:tcPr>
            <w:tcW w:w="6514" w:type="dxa"/>
          </w:tcPr>
          <w:p w14:paraId="48128D73" w14:textId="77777777" w:rsidR="00684BBE" w:rsidRPr="00684BBE" w:rsidRDefault="00684BBE" w:rsidP="00CF13E8">
            <w:pPr>
              <w:pStyle w:val="Paragraphedeliste"/>
              <w:numPr>
                <w:ilvl w:val="0"/>
                <w:numId w:val="72"/>
              </w:numPr>
              <w:spacing w:line="360" w:lineRule="auto"/>
              <w:jc w:val="both"/>
              <w:rPr>
                <w:rFonts w:asciiTheme="majorBidi" w:hAnsiTheme="majorBidi" w:cstheme="majorBidi"/>
              </w:rPr>
            </w:pPr>
            <w:r w:rsidRPr="00684BBE">
              <w:rPr>
                <w:rFonts w:asciiTheme="majorBidi" w:hAnsiTheme="majorBidi" w:cstheme="majorBidi"/>
              </w:rPr>
              <w:t>L'administrateur accède au module "Gestion des utilisateurs".</w:t>
            </w:r>
          </w:p>
          <w:p w14:paraId="69B6FF9A" w14:textId="602E4C6D" w:rsidR="00684BBE" w:rsidRPr="00684BBE" w:rsidRDefault="00684BBE" w:rsidP="00CF13E8">
            <w:pPr>
              <w:pStyle w:val="Paragraphedeliste"/>
              <w:numPr>
                <w:ilvl w:val="0"/>
                <w:numId w:val="72"/>
              </w:numPr>
              <w:spacing w:line="360" w:lineRule="auto"/>
              <w:jc w:val="both"/>
              <w:rPr>
                <w:rFonts w:asciiTheme="majorBidi" w:hAnsiTheme="majorBidi" w:cstheme="majorBidi"/>
              </w:rPr>
            </w:pPr>
            <w:r w:rsidRPr="00684BBE">
              <w:rPr>
                <w:rFonts w:asciiTheme="majorBidi" w:hAnsiTheme="majorBidi" w:cstheme="majorBidi"/>
              </w:rPr>
              <w:t>Il choisit l'option "Importation groupée".</w:t>
            </w:r>
          </w:p>
          <w:p w14:paraId="293D3659" w14:textId="214B0C77" w:rsidR="00684BBE" w:rsidRPr="00684BBE" w:rsidRDefault="00684BBE" w:rsidP="00CF13E8">
            <w:pPr>
              <w:pStyle w:val="Paragraphedeliste"/>
              <w:numPr>
                <w:ilvl w:val="0"/>
                <w:numId w:val="72"/>
              </w:numPr>
              <w:spacing w:line="360" w:lineRule="auto"/>
              <w:jc w:val="both"/>
              <w:rPr>
                <w:rFonts w:asciiTheme="majorBidi" w:hAnsiTheme="majorBidi" w:cstheme="majorBidi"/>
              </w:rPr>
            </w:pPr>
            <w:r w:rsidRPr="00684BBE">
              <w:rPr>
                <w:rFonts w:asciiTheme="majorBidi" w:hAnsiTheme="majorBidi" w:cstheme="majorBidi"/>
              </w:rPr>
              <w:t>Il sélectionne le fichier CSV ou Excel préparé selon le modèle requis.</w:t>
            </w:r>
          </w:p>
          <w:p w14:paraId="2A6E8801" w14:textId="22D17930" w:rsidR="00684BBE" w:rsidRPr="00684BBE" w:rsidRDefault="00684BBE" w:rsidP="00CF13E8">
            <w:pPr>
              <w:pStyle w:val="Paragraphedeliste"/>
              <w:numPr>
                <w:ilvl w:val="0"/>
                <w:numId w:val="72"/>
              </w:numPr>
              <w:spacing w:line="360" w:lineRule="auto"/>
              <w:jc w:val="both"/>
              <w:rPr>
                <w:rFonts w:asciiTheme="majorBidi" w:hAnsiTheme="majorBidi" w:cstheme="majorBidi"/>
              </w:rPr>
            </w:pPr>
            <w:r w:rsidRPr="00684BBE">
              <w:rPr>
                <w:rFonts w:asciiTheme="majorBidi" w:hAnsiTheme="majorBidi" w:cstheme="majorBidi"/>
              </w:rPr>
              <w:t>Le système analyse le fichier et affiche un aperçu des données.</w:t>
            </w:r>
          </w:p>
          <w:p w14:paraId="2E51C4A6" w14:textId="19C4B55E" w:rsidR="00684BBE" w:rsidRPr="00684BBE" w:rsidRDefault="00684BBE" w:rsidP="00CF13E8">
            <w:pPr>
              <w:pStyle w:val="Paragraphedeliste"/>
              <w:numPr>
                <w:ilvl w:val="0"/>
                <w:numId w:val="72"/>
              </w:numPr>
              <w:spacing w:line="360" w:lineRule="auto"/>
              <w:jc w:val="both"/>
              <w:rPr>
                <w:rFonts w:asciiTheme="majorBidi" w:hAnsiTheme="majorBidi" w:cstheme="majorBidi"/>
              </w:rPr>
            </w:pPr>
            <w:r w:rsidRPr="00684BBE">
              <w:rPr>
                <w:rFonts w:asciiTheme="majorBidi" w:hAnsiTheme="majorBidi" w:cstheme="majorBidi"/>
              </w:rPr>
              <w:t>L'administrateur confirme l'importation.</w:t>
            </w:r>
          </w:p>
          <w:p w14:paraId="78C05705" w14:textId="43A50F89" w:rsidR="00684BBE" w:rsidRPr="00684BBE" w:rsidRDefault="00684BBE" w:rsidP="00CF13E8">
            <w:pPr>
              <w:pStyle w:val="Paragraphedeliste"/>
              <w:numPr>
                <w:ilvl w:val="0"/>
                <w:numId w:val="72"/>
              </w:numPr>
              <w:spacing w:line="360" w:lineRule="auto"/>
              <w:jc w:val="both"/>
              <w:rPr>
                <w:rFonts w:asciiTheme="majorBidi" w:hAnsiTheme="majorBidi" w:cstheme="majorBidi"/>
              </w:rPr>
            </w:pPr>
            <w:r w:rsidRPr="00684BBE">
              <w:rPr>
                <w:rFonts w:asciiTheme="majorBidi" w:hAnsiTheme="majorBidi" w:cstheme="majorBidi"/>
              </w:rPr>
              <w:t>Le système crée automatiquement les comptes et génère les accès.</w:t>
            </w:r>
          </w:p>
        </w:tc>
      </w:tr>
      <w:tr w:rsidR="00684BBE" w:rsidRPr="0076453B" w14:paraId="14277834" w14:textId="77777777" w:rsidTr="0008445A">
        <w:tc>
          <w:tcPr>
            <w:tcW w:w="2263" w:type="dxa"/>
          </w:tcPr>
          <w:p w14:paraId="303932AC" w14:textId="77777777" w:rsidR="00684BBE" w:rsidRPr="0076453B" w:rsidRDefault="00684BBE" w:rsidP="0008445A">
            <w:pPr>
              <w:spacing w:line="360" w:lineRule="auto"/>
              <w:jc w:val="both"/>
              <w:rPr>
                <w:rFonts w:asciiTheme="majorBidi" w:hAnsiTheme="majorBidi" w:cstheme="majorBidi"/>
                <w:b/>
                <w:bCs/>
              </w:rPr>
            </w:pPr>
            <w:r w:rsidRPr="0076453B">
              <w:rPr>
                <w:rFonts w:asciiTheme="majorBidi" w:hAnsiTheme="majorBidi" w:cstheme="majorBidi"/>
                <w:b/>
                <w:bCs/>
              </w:rPr>
              <w:t>Exceptions</w:t>
            </w:r>
          </w:p>
        </w:tc>
        <w:tc>
          <w:tcPr>
            <w:tcW w:w="6514" w:type="dxa"/>
          </w:tcPr>
          <w:p w14:paraId="1D59ABFB" w14:textId="75248B8F" w:rsidR="00684BBE" w:rsidRPr="0076453B" w:rsidRDefault="00684BBE" w:rsidP="00CE1B5D">
            <w:pPr>
              <w:keepNext/>
              <w:spacing w:line="360" w:lineRule="auto"/>
              <w:jc w:val="both"/>
              <w:rPr>
                <w:rFonts w:asciiTheme="majorBidi" w:hAnsiTheme="majorBidi" w:cstheme="majorBidi"/>
              </w:rPr>
            </w:pPr>
            <w:r w:rsidRPr="00684BBE">
              <w:rPr>
                <w:rFonts w:asciiTheme="majorBidi" w:hAnsiTheme="majorBidi" w:cstheme="majorBidi"/>
              </w:rPr>
              <w:t>Si le fichier contient des emails déjà existants : le système signale les doublons et demande une correction.</w:t>
            </w:r>
          </w:p>
        </w:tc>
      </w:tr>
    </w:tbl>
    <w:p w14:paraId="2340FEC6" w14:textId="77777777" w:rsidR="00CE1B5D" w:rsidRDefault="00CE1B5D" w:rsidP="00CE1B5D">
      <w:pPr>
        <w:pStyle w:val="Lgende"/>
        <w:jc w:val="center"/>
        <w:rPr>
          <w:rFonts w:asciiTheme="majorBidi" w:hAnsiTheme="majorBidi" w:cstheme="majorBidi"/>
          <w:sz w:val="24"/>
          <w:szCs w:val="24"/>
        </w:rPr>
      </w:pPr>
    </w:p>
    <w:p w14:paraId="7F2D1E03" w14:textId="38ABC721" w:rsidR="00684BBE" w:rsidRPr="00CE1B5D" w:rsidRDefault="00CE1B5D" w:rsidP="00CE1B5D">
      <w:pPr>
        <w:pStyle w:val="Lgende"/>
        <w:jc w:val="center"/>
        <w:rPr>
          <w:rFonts w:asciiTheme="majorBidi" w:hAnsiTheme="majorBidi" w:cstheme="majorBidi"/>
          <w:sz w:val="24"/>
          <w:szCs w:val="24"/>
        </w:rPr>
      </w:pPr>
      <w:bookmarkStart w:id="104" w:name="_Toc225615167"/>
      <w:r w:rsidRPr="00CE1B5D">
        <w:rPr>
          <w:rFonts w:asciiTheme="majorBidi" w:hAnsiTheme="majorBidi" w:cstheme="majorBidi"/>
          <w:sz w:val="24"/>
          <w:szCs w:val="24"/>
        </w:rPr>
        <w:t xml:space="preserve">Tableau </w:t>
      </w:r>
      <w:r w:rsidRPr="00CE1B5D">
        <w:rPr>
          <w:rFonts w:asciiTheme="majorBidi" w:hAnsiTheme="majorBidi" w:cstheme="majorBidi"/>
          <w:sz w:val="24"/>
          <w:szCs w:val="24"/>
        </w:rPr>
        <w:fldChar w:fldCharType="begin"/>
      </w:r>
      <w:r w:rsidRPr="00CE1B5D">
        <w:rPr>
          <w:rFonts w:asciiTheme="majorBidi" w:hAnsiTheme="majorBidi" w:cstheme="majorBidi"/>
          <w:sz w:val="24"/>
          <w:szCs w:val="24"/>
        </w:rPr>
        <w:instrText xml:space="preserve"> SEQ Tableau \* ARABIC </w:instrText>
      </w:r>
      <w:r w:rsidRPr="00CE1B5D">
        <w:rPr>
          <w:rFonts w:asciiTheme="majorBidi" w:hAnsiTheme="majorBidi" w:cstheme="majorBidi"/>
          <w:sz w:val="24"/>
          <w:szCs w:val="24"/>
        </w:rPr>
        <w:fldChar w:fldCharType="separate"/>
      </w:r>
      <w:r w:rsidR="00E70D29">
        <w:rPr>
          <w:rFonts w:asciiTheme="majorBidi" w:hAnsiTheme="majorBidi" w:cstheme="majorBidi"/>
          <w:noProof/>
          <w:sz w:val="24"/>
          <w:szCs w:val="24"/>
        </w:rPr>
        <w:t>3</w:t>
      </w:r>
      <w:r w:rsidRPr="00CE1B5D">
        <w:rPr>
          <w:rFonts w:asciiTheme="majorBidi" w:hAnsiTheme="majorBidi" w:cstheme="majorBidi"/>
          <w:sz w:val="24"/>
          <w:szCs w:val="24"/>
        </w:rPr>
        <w:fldChar w:fldCharType="end"/>
      </w:r>
      <w:r w:rsidRPr="00CE1B5D">
        <w:rPr>
          <w:rFonts w:asciiTheme="majorBidi" w:hAnsiTheme="majorBidi" w:cstheme="majorBidi"/>
          <w:sz w:val="24"/>
          <w:szCs w:val="24"/>
        </w:rPr>
        <w:t xml:space="preserve"> : 3eme cas d’utilisation</w:t>
      </w:r>
      <w:bookmarkEnd w:id="104"/>
    </w:p>
    <w:p w14:paraId="47E3944B" w14:textId="77777777" w:rsidR="008F3B98" w:rsidRDefault="008F3B98" w:rsidP="008F3B98">
      <w:pPr>
        <w:pStyle w:val="NormalWeb"/>
      </w:pPr>
    </w:p>
    <w:p w14:paraId="5317C4A5" w14:textId="702E2CF4" w:rsidR="00B419B2" w:rsidRPr="00316F1E" w:rsidRDefault="00B419B2" w:rsidP="00B419B2">
      <w:pPr>
        <w:rPr>
          <w:rFonts w:asciiTheme="majorBidi" w:hAnsiTheme="majorBidi" w:cstheme="majorBidi"/>
          <w:b/>
          <w:bCs/>
          <w:i/>
          <w:iCs/>
          <w:color w:val="595959" w:themeColor="text1" w:themeTint="A6"/>
          <w:sz w:val="26"/>
          <w:szCs w:val="26"/>
        </w:rPr>
      </w:pPr>
    </w:p>
    <w:p w14:paraId="058A26A8" w14:textId="77777777" w:rsidR="009920A4" w:rsidRPr="00316F1E" w:rsidRDefault="009920A4" w:rsidP="005344B1">
      <w:pPr>
        <w:jc w:val="center"/>
        <w:rPr>
          <w:rFonts w:asciiTheme="majorBidi" w:hAnsiTheme="majorBidi" w:cstheme="majorBidi"/>
        </w:rPr>
      </w:pPr>
    </w:p>
    <w:p w14:paraId="461360A5" w14:textId="77777777" w:rsidR="009920A4" w:rsidRPr="00316F1E" w:rsidRDefault="009920A4" w:rsidP="005344B1">
      <w:pPr>
        <w:jc w:val="center"/>
        <w:rPr>
          <w:rFonts w:asciiTheme="majorBidi" w:hAnsiTheme="majorBidi" w:cstheme="majorBidi"/>
        </w:rPr>
      </w:pPr>
    </w:p>
    <w:p w14:paraId="7CF92580" w14:textId="77777777" w:rsidR="009920A4" w:rsidRPr="00316F1E" w:rsidRDefault="009920A4" w:rsidP="005344B1">
      <w:pPr>
        <w:jc w:val="center"/>
        <w:rPr>
          <w:rFonts w:asciiTheme="majorBidi" w:hAnsiTheme="majorBidi" w:cstheme="majorBidi"/>
        </w:rPr>
      </w:pPr>
    </w:p>
    <w:p w14:paraId="662B9EB0" w14:textId="77777777" w:rsidR="009920A4" w:rsidRPr="00316F1E" w:rsidRDefault="009920A4" w:rsidP="005344B1">
      <w:pPr>
        <w:jc w:val="center"/>
        <w:rPr>
          <w:rFonts w:asciiTheme="majorBidi" w:hAnsiTheme="majorBidi" w:cstheme="majorBidi"/>
        </w:rPr>
      </w:pPr>
    </w:p>
    <w:p w14:paraId="188A6014" w14:textId="77777777" w:rsidR="009920A4" w:rsidRPr="00316F1E" w:rsidRDefault="009920A4" w:rsidP="004D6D00">
      <w:pPr>
        <w:rPr>
          <w:rFonts w:asciiTheme="majorBidi" w:hAnsiTheme="majorBidi" w:cstheme="majorBidi"/>
        </w:rPr>
      </w:pPr>
    </w:p>
    <w:p w14:paraId="6449A259" w14:textId="77777777" w:rsidR="00D412F4" w:rsidRPr="009469DC" w:rsidRDefault="00D412F4" w:rsidP="00D412F4">
      <w:pPr>
        <w:jc w:val="center"/>
        <w:rPr>
          <w:rFonts w:ascii="Times New Roman" w:hAnsi="Times New Roman" w:cs="Times New Roman"/>
        </w:rPr>
      </w:pPr>
    </w:p>
    <w:p w14:paraId="77E62152" w14:textId="77777777" w:rsidR="00D412F4" w:rsidRPr="00316F1E" w:rsidRDefault="00D412F4" w:rsidP="00D412F4">
      <w:pPr>
        <w:spacing w:line="360" w:lineRule="auto"/>
        <w:jc w:val="both"/>
        <w:rPr>
          <w:rFonts w:asciiTheme="majorBidi" w:hAnsiTheme="majorBidi" w:cstheme="majorBidi"/>
        </w:rPr>
      </w:pPr>
    </w:p>
    <w:p w14:paraId="529943B2" w14:textId="77777777" w:rsidR="00D412F4" w:rsidRPr="00316F1E" w:rsidRDefault="00D412F4" w:rsidP="00D412F4">
      <w:pPr>
        <w:spacing w:line="360" w:lineRule="auto"/>
        <w:jc w:val="both"/>
        <w:rPr>
          <w:rFonts w:asciiTheme="majorBidi" w:hAnsiTheme="majorBidi" w:cstheme="majorBidi"/>
        </w:rPr>
      </w:pPr>
    </w:p>
    <w:p w14:paraId="5CC6D5B6" w14:textId="77777777" w:rsidR="00D412F4" w:rsidRDefault="00D412F4" w:rsidP="00D412F4">
      <w:pPr>
        <w:jc w:val="center"/>
        <w:rPr>
          <w:rFonts w:ascii="Times New Roman" w:hAnsi="Times New Roman" w:cs="Times New Roman"/>
        </w:rPr>
      </w:pPr>
    </w:p>
    <w:p w14:paraId="693127F8" w14:textId="4747377B" w:rsidR="006E0E30" w:rsidRPr="007D2FBE" w:rsidRDefault="00D412F4" w:rsidP="007D2FBE">
      <w:pPr>
        <w:pStyle w:val="Titre1"/>
        <w:numPr>
          <w:ilvl w:val="0"/>
          <w:numId w:val="0"/>
        </w:numPr>
        <w:pBdr>
          <w:top w:val="triple" w:sz="4" w:space="1" w:color="auto"/>
          <w:left w:val="triple" w:sz="4" w:space="4" w:color="auto"/>
          <w:bottom w:val="triple" w:sz="4" w:space="1" w:color="auto"/>
          <w:right w:val="triple" w:sz="4" w:space="4" w:color="auto"/>
          <w:between w:val="triple" w:sz="4" w:space="1" w:color="auto"/>
          <w:bar w:val="triple" w:sz="4" w:color="auto"/>
        </w:pBdr>
        <w:ind w:left="432"/>
        <w:jc w:val="center"/>
        <w:rPr>
          <w:rFonts w:ascii="Times New Roman" w:hAnsi="Times New Roman"/>
          <w:sz w:val="72"/>
          <w:szCs w:val="72"/>
        </w:rPr>
      </w:pPr>
      <w:bookmarkStart w:id="105" w:name="_Toc225615659"/>
      <w:bookmarkStart w:id="106" w:name="_Toc225615886"/>
      <w:r w:rsidRPr="00C216AD">
        <w:rPr>
          <w:sz w:val="72"/>
          <w:szCs w:val="72"/>
        </w:rPr>
        <w:t xml:space="preserve">Chapitre </w:t>
      </w:r>
      <w:r>
        <w:rPr>
          <w:sz w:val="72"/>
          <w:szCs w:val="72"/>
        </w:rPr>
        <w:t>2</w:t>
      </w:r>
      <w:r w:rsidRPr="00C216AD">
        <w:rPr>
          <w:sz w:val="72"/>
          <w:szCs w:val="72"/>
        </w:rPr>
        <w:t xml:space="preserve"> : </w:t>
      </w:r>
      <w:r w:rsidRPr="00D412F4">
        <w:rPr>
          <w:sz w:val="72"/>
          <w:szCs w:val="72"/>
        </w:rPr>
        <w:t>Conception du système</w:t>
      </w:r>
      <w:r w:rsidRPr="00C216AD">
        <w:rPr>
          <w:sz w:val="72"/>
          <w:szCs w:val="72"/>
        </w:rPr>
        <w:t xml:space="preserve"> :</w:t>
      </w:r>
      <w:bookmarkEnd w:id="105"/>
      <w:bookmarkEnd w:id="106"/>
      <w:r w:rsidR="006E0E30" w:rsidRPr="00316F1E">
        <w:br w:type="page"/>
      </w:r>
    </w:p>
    <w:p w14:paraId="2450F751" w14:textId="5BC9D03D" w:rsidR="005344B1" w:rsidRPr="00316F1E" w:rsidRDefault="006E0E30" w:rsidP="00CF13E8">
      <w:pPr>
        <w:pStyle w:val="Titre1"/>
        <w:numPr>
          <w:ilvl w:val="0"/>
          <w:numId w:val="3"/>
        </w:numPr>
      </w:pPr>
      <w:bookmarkStart w:id="107" w:name="_Toc225615660"/>
      <w:bookmarkStart w:id="108" w:name="_Toc225615887"/>
      <w:r w:rsidRPr="00316F1E">
        <w:lastRenderedPageBreak/>
        <w:t>Architecture globale</w:t>
      </w:r>
      <w:bookmarkEnd w:id="107"/>
      <w:bookmarkEnd w:id="108"/>
    </w:p>
    <w:p w14:paraId="2B75C7A6" w14:textId="5FA58F24" w:rsidR="000D6061" w:rsidRPr="00316F1E" w:rsidRDefault="000D6061" w:rsidP="00CC5FD4">
      <w:pPr>
        <w:pStyle w:val="Titre2"/>
        <w:spacing w:line="360" w:lineRule="auto"/>
      </w:pPr>
      <w:bookmarkStart w:id="109" w:name="_Toc225615661"/>
      <w:bookmarkStart w:id="110" w:name="_Toc225615888"/>
      <w:r w:rsidRPr="00316F1E">
        <w:t>Choix de l’architecture</w:t>
      </w:r>
      <w:bookmarkEnd w:id="109"/>
      <w:bookmarkEnd w:id="110"/>
    </w:p>
    <w:p w14:paraId="3D87026C" w14:textId="1F9DFD43" w:rsidR="0001159D" w:rsidRPr="00316F1E" w:rsidRDefault="0001159D" w:rsidP="00CC5FD4">
      <w:pPr>
        <w:spacing w:line="360" w:lineRule="auto"/>
        <w:jc w:val="both"/>
        <w:rPr>
          <w:rFonts w:asciiTheme="majorBidi" w:hAnsiTheme="majorBidi" w:cstheme="majorBidi"/>
        </w:rPr>
      </w:pP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est construit selon une architecture monolithique distribué avec un modèle client-serveur stratifié, adaptée aux exigences d'un projet académique de fin d'études. Cette approche offre un équilibre optimal entre simplicité, maintenabilité et performance.</w:t>
      </w:r>
    </w:p>
    <w:p w14:paraId="466E5183" w14:textId="0C308809" w:rsidR="0001159D" w:rsidRPr="00316F1E" w:rsidRDefault="00381FB7" w:rsidP="00CC5FD4">
      <w:pPr>
        <w:spacing w:after="200" w:line="360" w:lineRule="auto"/>
        <w:jc w:val="both"/>
        <w:rPr>
          <w:rFonts w:asciiTheme="majorBidi" w:hAnsiTheme="majorBidi" w:cstheme="majorBidi"/>
        </w:rPr>
      </w:pPr>
      <w:r w:rsidRPr="00316F1E">
        <w:rPr>
          <w:rFonts w:asciiTheme="majorBidi" w:hAnsiTheme="majorBidi" w:cstheme="majorBidi"/>
        </w:rPr>
        <w:t>Elle</w:t>
      </w:r>
      <w:r w:rsidR="0001159D" w:rsidRPr="00316F1E">
        <w:rPr>
          <w:rFonts w:asciiTheme="majorBidi" w:hAnsiTheme="majorBidi" w:cstheme="majorBidi"/>
        </w:rPr>
        <w:t xml:space="preserve"> repose sur une architecture trois tiers classique</w:t>
      </w:r>
      <w:r w:rsidRPr="00316F1E">
        <w:rPr>
          <w:rFonts w:asciiTheme="majorBidi" w:hAnsiTheme="majorBidi" w:cstheme="majorBidi"/>
        </w:rPr>
        <w:t xml:space="preserve">, </w:t>
      </w:r>
      <w:r w:rsidR="0001159D" w:rsidRPr="00316F1E">
        <w:rPr>
          <w:rFonts w:asciiTheme="majorBidi" w:hAnsiTheme="majorBidi" w:cstheme="majorBidi"/>
        </w:rPr>
        <w:t>décomposée en une couche de présentation, une couche métier et une couche donnée. Cette séparation garantit l'indépendance des composants et facilite la maintenance et l'évolution du système.</w:t>
      </w:r>
    </w:p>
    <w:p w14:paraId="1139D819" w14:textId="77777777" w:rsidR="0001159D" w:rsidRPr="00316F1E" w:rsidRDefault="0001159D" w:rsidP="00CC5FD4">
      <w:pPr>
        <w:spacing w:after="200" w:line="360" w:lineRule="auto"/>
        <w:jc w:val="both"/>
        <w:rPr>
          <w:rFonts w:asciiTheme="majorBidi" w:hAnsiTheme="majorBidi" w:cstheme="majorBidi"/>
        </w:rPr>
      </w:pPr>
      <w:r w:rsidRPr="00316F1E">
        <w:rPr>
          <w:rFonts w:asciiTheme="majorBidi" w:hAnsiTheme="majorBidi" w:cstheme="majorBidi"/>
        </w:rPr>
        <w:t>La couche présentation est assurée par deux clients distincts : une interface web Single Page Application (SPA) développée en React.js et une application mobile multiplateforme développée en Flutter. Ces deux clients communiquent exclusivement avec le backend via des requêtes HTTP REST.</w:t>
      </w:r>
    </w:p>
    <w:p w14:paraId="7323F1D3" w14:textId="688DC362" w:rsidR="0001159D" w:rsidRPr="00316F1E" w:rsidRDefault="0001159D" w:rsidP="00CC5FD4">
      <w:pPr>
        <w:spacing w:after="200" w:line="360" w:lineRule="auto"/>
        <w:jc w:val="both"/>
        <w:rPr>
          <w:rFonts w:asciiTheme="majorBidi" w:hAnsiTheme="majorBidi" w:cstheme="majorBidi"/>
        </w:rPr>
      </w:pPr>
      <w:r w:rsidRPr="00316F1E">
        <w:rPr>
          <w:rFonts w:asciiTheme="majorBidi" w:hAnsiTheme="majorBidi" w:cstheme="majorBidi"/>
        </w:rPr>
        <w:t xml:space="preserve">La couche métier est portée par un serveur Spring Boot qui expose une API REST documentée via </w:t>
      </w:r>
      <w:proofErr w:type="spellStart"/>
      <w:r w:rsidRPr="00316F1E">
        <w:rPr>
          <w:rFonts w:asciiTheme="majorBidi" w:hAnsiTheme="majorBidi" w:cstheme="majorBidi"/>
        </w:rPr>
        <w:t>Swagger</w:t>
      </w:r>
      <w:proofErr w:type="spellEnd"/>
      <w:r w:rsidRPr="00316F1E">
        <w:rPr>
          <w:rFonts w:asciiTheme="majorBidi" w:hAnsiTheme="majorBidi" w:cstheme="majorBidi"/>
        </w:rPr>
        <w:t xml:space="preserve">. Ce serveur implémente toute la logique fonctionnelle (gestion académique, sécurité, notifications, gestion de fichiers). Pour les communications temps réel, un serveur </w:t>
      </w:r>
      <w:proofErr w:type="spellStart"/>
      <w:r w:rsidRPr="00316F1E">
        <w:rPr>
          <w:rFonts w:asciiTheme="majorBidi" w:hAnsiTheme="majorBidi" w:cstheme="majorBidi"/>
        </w:rPr>
        <w:t>WebSocket</w:t>
      </w:r>
      <w:proofErr w:type="spellEnd"/>
      <w:r w:rsidRPr="00316F1E">
        <w:rPr>
          <w:rFonts w:asciiTheme="majorBidi" w:hAnsiTheme="majorBidi" w:cstheme="majorBidi"/>
        </w:rPr>
        <w:t xml:space="preserve"> est intégré au même processus Spring Boot.</w:t>
      </w:r>
    </w:p>
    <w:p w14:paraId="2C664D14" w14:textId="2EB376A7" w:rsidR="007D6F23" w:rsidRPr="00316F1E" w:rsidRDefault="007D6F23" w:rsidP="000D5E41">
      <w:pPr>
        <w:spacing w:after="200" w:line="360" w:lineRule="auto"/>
        <w:jc w:val="both"/>
        <w:rPr>
          <w:rFonts w:asciiTheme="majorBidi" w:hAnsiTheme="majorBidi" w:cstheme="majorBidi"/>
        </w:rPr>
      </w:pPr>
      <w:r w:rsidRPr="00316F1E">
        <w:rPr>
          <w:rFonts w:asciiTheme="majorBidi" w:hAnsiTheme="majorBidi" w:cstheme="majorBidi"/>
        </w:rPr>
        <w:t>La couche donnée</w:t>
      </w:r>
      <w:r w:rsidR="0001159D" w:rsidRPr="00316F1E">
        <w:rPr>
          <w:rFonts w:asciiTheme="majorBidi" w:hAnsiTheme="majorBidi" w:cstheme="majorBidi"/>
        </w:rPr>
        <w:t xml:space="preserve"> est gérée par une base de données relationnelle MySQL 8.0, accédée via Spring Data JPA/Hibernate. Les fichiers uploadés (supports de cours, photos de profil, justifications) sont stockés sur le système de fichiers local dans un volume Docker persistant.</w:t>
      </w:r>
    </w:p>
    <w:p w14:paraId="0FF9CD9F" w14:textId="787DB76D" w:rsidR="00517A5D" w:rsidRPr="00316F1E" w:rsidRDefault="00517A5D" w:rsidP="00517A5D">
      <w:pPr>
        <w:pStyle w:val="Lgende"/>
        <w:rPr>
          <w:rFonts w:asciiTheme="majorBidi" w:hAnsiTheme="majorBidi" w:cstheme="majorBidi"/>
          <w:b/>
          <w:bCs/>
          <w:i w:val="0"/>
          <w:iCs w:val="0"/>
          <w:color w:val="595959" w:themeColor="text1" w:themeTint="A6"/>
          <w:sz w:val="26"/>
          <w:szCs w:val="26"/>
        </w:rPr>
      </w:pPr>
    </w:p>
    <w:tbl>
      <w:tblPr>
        <w:tblStyle w:val="Grilledutableau"/>
        <w:tblW w:w="8560" w:type="dxa"/>
        <w:tblLook w:val="0000" w:firstRow="0" w:lastRow="0" w:firstColumn="0" w:lastColumn="0" w:noHBand="0" w:noVBand="0"/>
      </w:tblPr>
      <w:tblGrid>
        <w:gridCol w:w="2300"/>
        <w:gridCol w:w="3000"/>
        <w:gridCol w:w="3260"/>
      </w:tblGrid>
      <w:tr w:rsidR="007D6F23" w:rsidRPr="00316F1E" w14:paraId="7A2E55D4" w14:textId="77777777" w:rsidTr="00217275">
        <w:tc>
          <w:tcPr>
            <w:tcW w:w="2300" w:type="dxa"/>
          </w:tcPr>
          <w:p w14:paraId="6BA7D4F3" w14:textId="77777777" w:rsidR="007D6F23" w:rsidRPr="00217275" w:rsidRDefault="007D6F23" w:rsidP="00A85B12">
            <w:pPr>
              <w:jc w:val="center"/>
              <w:rPr>
                <w:rFonts w:asciiTheme="majorBidi" w:hAnsiTheme="majorBidi" w:cstheme="majorBidi"/>
              </w:rPr>
            </w:pPr>
            <w:r w:rsidRPr="00217275">
              <w:rPr>
                <w:rFonts w:asciiTheme="majorBidi" w:eastAsia="Times New Roman" w:hAnsiTheme="majorBidi" w:cstheme="majorBidi"/>
                <w:b/>
                <w:bCs/>
                <w:sz w:val="22"/>
                <w:szCs w:val="22"/>
              </w:rPr>
              <w:t>Couche</w:t>
            </w:r>
          </w:p>
        </w:tc>
        <w:tc>
          <w:tcPr>
            <w:tcW w:w="3000" w:type="dxa"/>
          </w:tcPr>
          <w:p w14:paraId="20A16291" w14:textId="77777777" w:rsidR="007D6F23" w:rsidRPr="00217275" w:rsidRDefault="007D6F23" w:rsidP="00A85B12">
            <w:pPr>
              <w:jc w:val="center"/>
              <w:rPr>
                <w:rFonts w:asciiTheme="majorBidi" w:hAnsiTheme="majorBidi" w:cstheme="majorBidi"/>
              </w:rPr>
            </w:pPr>
            <w:r w:rsidRPr="00217275">
              <w:rPr>
                <w:rFonts w:asciiTheme="majorBidi" w:eastAsia="Times New Roman" w:hAnsiTheme="majorBidi" w:cstheme="majorBidi"/>
                <w:b/>
                <w:bCs/>
                <w:sz w:val="22"/>
                <w:szCs w:val="22"/>
              </w:rPr>
              <w:t>Technologie</w:t>
            </w:r>
          </w:p>
        </w:tc>
        <w:tc>
          <w:tcPr>
            <w:tcW w:w="3260" w:type="dxa"/>
          </w:tcPr>
          <w:p w14:paraId="6A4F2AEA" w14:textId="77777777" w:rsidR="007D6F23" w:rsidRPr="00217275" w:rsidRDefault="007D6F23" w:rsidP="00A85B12">
            <w:pPr>
              <w:jc w:val="center"/>
              <w:rPr>
                <w:rFonts w:asciiTheme="majorBidi" w:hAnsiTheme="majorBidi" w:cstheme="majorBidi"/>
              </w:rPr>
            </w:pPr>
            <w:r w:rsidRPr="00217275">
              <w:rPr>
                <w:rFonts w:asciiTheme="majorBidi" w:eastAsia="Times New Roman" w:hAnsiTheme="majorBidi" w:cstheme="majorBidi"/>
                <w:b/>
                <w:bCs/>
                <w:sz w:val="22"/>
                <w:szCs w:val="22"/>
              </w:rPr>
              <w:t>Rôle</w:t>
            </w:r>
          </w:p>
        </w:tc>
      </w:tr>
      <w:tr w:rsidR="007D6F23" w:rsidRPr="00316F1E" w14:paraId="6BA4D396" w14:textId="77777777" w:rsidTr="00217275">
        <w:tc>
          <w:tcPr>
            <w:tcW w:w="2300" w:type="dxa"/>
          </w:tcPr>
          <w:p w14:paraId="5E9FABC3"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Présentation Web</w:t>
            </w:r>
          </w:p>
        </w:tc>
        <w:tc>
          <w:tcPr>
            <w:tcW w:w="3000" w:type="dxa"/>
          </w:tcPr>
          <w:p w14:paraId="2E8D3A86" w14:textId="4210DB3A" w:rsidR="007D6F23" w:rsidRPr="00316F1E" w:rsidRDefault="00854958" w:rsidP="00A85B12">
            <w:pPr>
              <w:rPr>
                <w:rFonts w:asciiTheme="majorBidi" w:hAnsiTheme="majorBidi" w:cstheme="majorBidi"/>
              </w:rPr>
            </w:pPr>
            <w:r w:rsidRPr="00316F1E">
              <w:rPr>
                <w:rFonts w:asciiTheme="majorBidi" w:eastAsia="Times New Roman" w:hAnsiTheme="majorBidi" w:cstheme="majorBidi"/>
                <w:sz w:val="22"/>
                <w:szCs w:val="22"/>
              </w:rPr>
              <w:t>React.js +</w:t>
            </w:r>
            <w:r w:rsidR="007D6F23" w:rsidRPr="00316F1E">
              <w:rPr>
                <w:rFonts w:asciiTheme="majorBidi" w:eastAsia="Times New Roman" w:hAnsiTheme="majorBidi" w:cstheme="majorBidi"/>
                <w:sz w:val="22"/>
                <w:szCs w:val="22"/>
              </w:rPr>
              <w:t xml:space="preserve"> Vite </w:t>
            </w:r>
          </w:p>
        </w:tc>
        <w:tc>
          <w:tcPr>
            <w:tcW w:w="3260" w:type="dxa"/>
          </w:tcPr>
          <w:p w14:paraId="7B0AE29E"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Interface administrateur, professeur, étudiant</w:t>
            </w:r>
          </w:p>
        </w:tc>
      </w:tr>
      <w:tr w:rsidR="007D6F23" w:rsidRPr="00316F1E" w14:paraId="14838E8F" w14:textId="77777777" w:rsidTr="00217275">
        <w:tc>
          <w:tcPr>
            <w:tcW w:w="2300" w:type="dxa"/>
          </w:tcPr>
          <w:p w14:paraId="2D561C00"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Présentation Mobile</w:t>
            </w:r>
          </w:p>
        </w:tc>
        <w:tc>
          <w:tcPr>
            <w:tcW w:w="3000" w:type="dxa"/>
          </w:tcPr>
          <w:p w14:paraId="5B7D053D" w14:textId="63AF928C" w:rsidR="007D6F23" w:rsidRPr="00316F1E" w:rsidRDefault="00854958" w:rsidP="00A85B12">
            <w:pPr>
              <w:rPr>
                <w:rFonts w:asciiTheme="majorBidi" w:hAnsiTheme="majorBidi" w:cstheme="majorBidi"/>
              </w:rPr>
            </w:pPr>
            <w:r w:rsidRPr="00316F1E">
              <w:rPr>
                <w:rFonts w:asciiTheme="majorBidi" w:eastAsia="Times New Roman" w:hAnsiTheme="majorBidi" w:cstheme="majorBidi"/>
                <w:sz w:val="22"/>
                <w:szCs w:val="22"/>
              </w:rPr>
              <w:t>Flutter (</w:t>
            </w:r>
            <w:r w:rsidR="007D6F23" w:rsidRPr="00316F1E">
              <w:rPr>
                <w:rFonts w:asciiTheme="majorBidi" w:eastAsia="Times New Roman" w:hAnsiTheme="majorBidi" w:cstheme="majorBidi"/>
                <w:sz w:val="22"/>
                <w:szCs w:val="22"/>
              </w:rPr>
              <w:t>Dart)</w:t>
            </w:r>
          </w:p>
        </w:tc>
        <w:tc>
          <w:tcPr>
            <w:tcW w:w="3260" w:type="dxa"/>
          </w:tcPr>
          <w:p w14:paraId="663EDBCF"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Application étudiant et professeur (Android/iOS)</w:t>
            </w:r>
          </w:p>
        </w:tc>
      </w:tr>
      <w:tr w:rsidR="007D6F23" w:rsidRPr="00316F1E" w14:paraId="33D44902" w14:textId="77777777" w:rsidTr="00217275">
        <w:tc>
          <w:tcPr>
            <w:tcW w:w="2300" w:type="dxa"/>
          </w:tcPr>
          <w:p w14:paraId="1600CF2E"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API REST</w:t>
            </w:r>
          </w:p>
        </w:tc>
        <w:tc>
          <w:tcPr>
            <w:tcW w:w="3000" w:type="dxa"/>
          </w:tcPr>
          <w:p w14:paraId="3818D946"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Spring Boot 4.0.1 (Java)</w:t>
            </w:r>
          </w:p>
        </w:tc>
        <w:tc>
          <w:tcPr>
            <w:tcW w:w="3260" w:type="dxa"/>
          </w:tcPr>
          <w:p w14:paraId="2C5429CC"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 xml:space="preserve">Logique métier, authentification, </w:t>
            </w:r>
            <w:proofErr w:type="spellStart"/>
            <w:r w:rsidRPr="00316F1E">
              <w:rPr>
                <w:rFonts w:asciiTheme="majorBidi" w:eastAsia="Times New Roman" w:hAnsiTheme="majorBidi" w:cstheme="majorBidi"/>
                <w:sz w:val="22"/>
                <w:szCs w:val="22"/>
              </w:rPr>
              <w:t>endpoints</w:t>
            </w:r>
            <w:proofErr w:type="spellEnd"/>
          </w:p>
        </w:tc>
      </w:tr>
      <w:tr w:rsidR="007D6F23" w:rsidRPr="00316F1E" w14:paraId="7E85DCD7" w14:textId="77777777" w:rsidTr="00217275">
        <w:tc>
          <w:tcPr>
            <w:tcW w:w="2300" w:type="dxa"/>
          </w:tcPr>
          <w:p w14:paraId="720199A8" w14:textId="77777777" w:rsidR="007D6F23" w:rsidRPr="00316F1E" w:rsidRDefault="007D6F23" w:rsidP="00A85B12">
            <w:pPr>
              <w:rPr>
                <w:rFonts w:asciiTheme="majorBidi" w:hAnsiTheme="majorBidi" w:cstheme="majorBidi"/>
              </w:rPr>
            </w:pPr>
            <w:proofErr w:type="spellStart"/>
            <w:r w:rsidRPr="00316F1E">
              <w:rPr>
                <w:rFonts w:asciiTheme="majorBidi" w:eastAsia="Times New Roman" w:hAnsiTheme="majorBidi" w:cstheme="majorBidi"/>
                <w:sz w:val="22"/>
                <w:szCs w:val="22"/>
              </w:rPr>
              <w:t>WebSocket</w:t>
            </w:r>
            <w:proofErr w:type="spellEnd"/>
          </w:p>
        </w:tc>
        <w:tc>
          <w:tcPr>
            <w:tcW w:w="3000" w:type="dxa"/>
          </w:tcPr>
          <w:p w14:paraId="4270AA42" w14:textId="0F2AB15F"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 xml:space="preserve">Spring </w:t>
            </w:r>
            <w:proofErr w:type="spellStart"/>
            <w:r w:rsidRPr="00316F1E">
              <w:rPr>
                <w:rFonts w:asciiTheme="majorBidi" w:eastAsia="Times New Roman" w:hAnsiTheme="majorBidi" w:cstheme="majorBidi"/>
                <w:sz w:val="22"/>
                <w:szCs w:val="22"/>
              </w:rPr>
              <w:t>WebSocket</w:t>
            </w:r>
            <w:proofErr w:type="spellEnd"/>
            <w:r w:rsidRPr="00316F1E">
              <w:rPr>
                <w:rFonts w:asciiTheme="majorBidi" w:eastAsia="Times New Roman" w:hAnsiTheme="majorBidi" w:cstheme="majorBidi"/>
                <w:sz w:val="22"/>
                <w:szCs w:val="22"/>
              </w:rPr>
              <w:t xml:space="preserve"> </w:t>
            </w:r>
          </w:p>
        </w:tc>
        <w:tc>
          <w:tcPr>
            <w:tcW w:w="3260" w:type="dxa"/>
          </w:tcPr>
          <w:p w14:paraId="774072ED"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Notifications temps réel</w:t>
            </w:r>
          </w:p>
        </w:tc>
      </w:tr>
      <w:tr w:rsidR="007D6F23" w:rsidRPr="00316F1E" w14:paraId="632ABBD3" w14:textId="77777777" w:rsidTr="00217275">
        <w:tc>
          <w:tcPr>
            <w:tcW w:w="2300" w:type="dxa"/>
          </w:tcPr>
          <w:p w14:paraId="70760FED"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Persistance</w:t>
            </w:r>
          </w:p>
        </w:tc>
        <w:tc>
          <w:tcPr>
            <w:tcW w:w="3000" w:type="dxa"/>
          </w:tcPr>
          <w:p w14:paraId="7C4DDF9F"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Spring Data JPA + Hibernate</w:t>
            </w:r>
          </w:p>
        </w:tc>
        <w:tc>
          <w:tcPr>
            <w:tcW w:w="3260" w:type="dxa"/>
          </w:tcPr>
          <w:p w14:paraId="5288BF96"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ORM, accès base de données</w:t>
            </w:r>
          </w:p>
        </w:tc>
      </w:tr>
      <w:tr w:rsidR="007D6F23" w:rsidRPr="00316F1E" w14:paraId="60CC881A" w14:textId="77777777" w:rsidTr="00217275">
        <w:tc>
          <w:tcPr>
            <w:tcW w:w="2300" w:type="dxa"/>
          </w:tcPr>
          <w:p w14:paraId="797481CA"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Base de données</w:t>
            </w:r>
          </w:p>
        </w:tc>
        <w:tc>
          <w:tcPr>
            <w:tcW w:w="3000" w:type="dxa"/>
          </w:tcPr>
          <w:p w14:paraId="05A4110E"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MySQL 8.0</w:t>
            </w:r>
          </w:p>
        </w:tc>
        <w:tc>
          <w:tcPr>
            <w:tcW w:w="3260" w:type="dxa"/>
          </w:tcPr>
          <w:p w14:paraId="022F0481"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Stockage relationnel</w:t>
            </w:r>
          </w:p>
        </w:tc>
      </w:tr>
      <w:tr w:rsidR="007D6F23" w:rsidRPr="00316F1E" w14:paraId="1AC1E418" w14:textId="77777777" w:rsidTr="00217275">
        <w:tc>
          <w:tcPr>
            <w:tcW w:w="2300" w:type="dxa"/>
          </w:tcPr>
          <w:p w14:paraId="218E32FA"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Fichiers</w:t>
            </w:r>
          </w:p>
        </w:tc>
        <w:tc>
          <w:tcPr>
            <w:tcW w:w="3000" w:type="dxa"/>
          </w:tcPr>
          <w:p w14:paraId="67467004"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Système de fichiers local (Docker volume)</w:t>
            </w:r>
          </w:p>
        </w:tc>
        <w:tc>
          <w:tcPr>
            <w:tcW w:w="3260" w:type="dxa"/>
          </w:tcPr>
          <w:p w14:paraId="1444496F"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Cours, photos, justifications</w:t>
            </w:r>
          </w:p>
        </w:tc>
      </w:tr>
      <w:tr w:rsidR="007D6F23" w:rsidRPr="00316F1E" w14:paraId="25A8BCD2" w14:textId="77777777" w:rsidTr="00217275">
        <w:tc>
          <w:tcPr>
            <w:tcW w:w="2300" w:type="dxa"/>
          </w:tcPr>
          <w:p w14:paraId="1B582C1C"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Conteneurisation</w:t>
            </w:r>
          </w:p>
        </w:tc>
        <w:tc>
          <w:tcPr>
            <w:tcW w:w="3000" w:type="dxa"/>
          </w:tcPr>
          <w:p w14:paraId="20A0FB46"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Docker + Docker Compose</w:t>
            </w:r>
          </w:p>
        </w:tc>
        <w:tc>
          <w:tcPr>
            <w:tcW w:w="3260" w:type="dxa"/>
          </w:tcPr>
          <w:p w14:paraId="5AD482BF" w14:textId="77777777" w:rsidR="007D6F23" w:rsidRPr="00316F1E" w:rsidRDefault="007D6F23" w:rsidP="00A85B12">
            <w:pPr>
              <w:rPr>
                <w:rFonts w:asciiTheme="majorBidi" w:hAnsiTheme="majorBidi" w:cstheme="majorBidi"/>
              </w:rPr>
            </w:pPr>
            <w:r w:rsidRPr="00316F1E">
              <w:rPr>
                <w:rFonts w:asciiTheme="majorBidi" w:eastAsia="Times New Roman" w:hAnsiTheme="majorBidi" w:cstheme="majorBidi"/>
                <w:sz w:val="22"/>
                <w:szCs w:val="22"/>
              </w:rPr>
              <w:t>Déploiement unifié</w:t>
            </w:r>
          </w:p>
        </w:tc>
      </w:tr>
      <w:tr w:rsidR="0000162B" w:rsidRPr="00316F1E" w14:paraId="228BB690" w14:textId="77777777" w:rsidTr="00217275">
        <w:tc>
          <w:tcPr>
            <w:tcW w:w="2300" w:type="dxa"/>
          </w:tcPr>
          <w:p w14:paraId="3D4EE1BA" w14:textId="1E02E74A" w:rsidR="0000162B" w:rsidRPr="00316F1E" w:rsidRDefault="0000162B" w:rsidP="00A85B12">
            <w:pPr>
              <w:rPr>
                <w:rFonts w:asciiTheme="majorBidi" w:eastAsia="Times New Roman" w:hAnsiTheme="majorBidi" w:cstheme="majorBidi"/>
                <w:sz w:val="22"/>
                <w:szCs w:val="22"/>
              </w:rPr>
            </w:pPr>
            <w:r w:rsidRPr="00316F1E">
              <w:rPr>
                <w:rFonts w:asciiTheme="majorBidi" w:eastAsia="Times New Roman" w:hAnsiTheme="majorBidi" w:cstheme="majorBidi"/>
                <w:sz w:val="22"/>
                <w:szCs w:val="22"/>
              </w:rPr>
              <w:t>Workflow Automation</w:t>
            </w:r>
          </w:p>
        </w:tc>
        <w:tc>
          <w:tcPr>
            <w:tcW w:w="3000" w:type="dxa"/>
          </w:tcPr>
          <w:p w14:paraId="16366E05" w14:textId="1EBD12B9" w:rsidR="0000162B" w:rsidRPr="00316F1E" w:rsidRDefault="0000162B" w:rsidP="00A85B12">
            <w:pPr>
              <w:rPr>
                <w:rFonts w:asciiTheme="majorBidi" w:eastAsia="Times New Roman" w:hAnsiTheme="majorBidi" w:cstheme="majorBidi"/>
                <w:sz w:val="22"/>
                <w:szCs w:val="22"/>
              </w:rPr>
            </w:pPr>
            <w:r w:rsidRPr="00316F1E">
              <w:rPr>
                <w:rFonts w:asciiTheme="majorBidi" w:eastAsia="Times New Roman" w:hAnsiTheme="majorBidi" w:cstheme="majorBidi"/>
                <w:sz w:val="22"/>
                <w:szCs w:val="22"/>
              </w:rPr>
              <w:t>N8N + RAG</w:t>
            </w:r>
          </w:p>
        </w:tc>
        <w:tc>
          <w:tcPr>
            <w:tcW w:w="3260" w:type="dxa"/>
          </w:tcPr>
          <w:p w14:paraId="41277A4D" w14:textId="665D0C4B" w:rsidR="0000162B" w:rsidRPr="00316F1E" w:rsidRDefault="0000162B" w:rsidP="00A85B12">
            <w:pPr>
              <w:rPr>
                <w:rFonts w:asciiTheme="majorBidi" w:eastAsia="Times New Roman" w:hAnsiTheme="majorBidi" w:cstheme="majorBidi"/>
                <w:sz w:val="22"/>
                <w:szCs w:val="22"/>
              </w:rPr>
            </w:pPr>
            <w:proofErr w:type="spellStart"/>
            <w:proofErr w:type="gramStart"/>
            <w:r w:rsidRPr="00316F1E">
              <w:rPr>
                <w:rFonts w:asciiTheme="majorBidi" w:eastAsia="Times New Roman" w:hAnsiTheme="majorBidi" w:cstheme="majorBidi"/>
                <w:sz w:val="22"/>
                <w:szCs w:val="22"/>
              </w:rPr>
              <w:t>chatbot</w:t>
            </w:r>
            <w:proofErr w:type="spellEnd"/>
            <w:proofErr w:type="gramEnd"/>
            <w:r w:rsidRPr="00316F1E">
              <w:rPr>
                <w:rFonts w:asciiTheme="majorBidi" w:eastAsia="Times New Roman" w:hAnsiTheme="majorBidi" w:cstheme="majorBidi"/>
                <w:sz w:val="22"/>
                <w:szCs w:val="22"/>
              </w:rPr>
              <w:t xml:space="preserve"> intelligent RAG</w:t>
            </w:r>
          </w:p>
        </w:tc>
      </w:tr>
    </w:tbl>
    <w:p w14:paraId="54FC217D" w14:textId="77777777" w:rsidR="001140D6" w:rsidRPr="00316F1E" w:rsidRDefault="001140D6" w:rsidP="0001159D">
      <w:pPr>
        <w:jc w:val="both"/>
        <w:rPr>
          <w:rFonts w:asciiTheme="majorBidi" w:hAnsiTheme="majorBidi" w:cstheme="majorBidi"/>
        </w:rPr>
      </w:pPr>
    </w:p>
    <w:p w14:paraId="1ACB46BE" w14:textId="588B666C" w:rsidR="006415E7" w:rsidRPr="000526CF" w:rsidRDefault="006415E7" w:rsidP="00672A5B">
      <w:pPr>
        <w:pStyle w:val="Lgende"/>
        <w:jc w:val="center"/>
        <w:rPr>
          <w:rFonts w:asciiTheme="majorBidi" w:hAnsiTheme="majorBidi" w:cstheme="majorBidi"/>
          <w:sz w:val="24"/>
          <w:szCs w:val="24"/>
        </w:rPr>
      </w:pPr>
      <w:bookmarkStart w:id="111" w:name="_Toc225615168"/>
      <w:r w:rsidRPr="000526CF">
        <w:rPr>
          <w:rFonts w:asciiTheme="majorBidi" w:hAnsiTheme="majorBidi" w:cstheme="majorBidi"/>
          <w:sz w:val="24"/>
          <w:szCs w:val="24"/>
        </w:rPr>
        <w:lastRenderedPageBreak/>
        <w:t xml:space="preserve">Tableau </w:t>
      </w:r>
      <w:r w:rsidR="002E726A" w:rsidRPr="000526CF">
        <w:rPr>
          <w:rFonts w:asciiTheme="majorBidi" w:hAnsiTheme="majorBidi" w:cstheme="majorBidi"/>
          <w:sz w:val="24"/>
          <w:szCs w:val="24"/>
        </w:rPr>
        <w:fldChar w:fldCharType="begin"/>
      </w:r>
      <w:r w:rsidR="002E726A" w:rsidRPr="000526CF">
        <w:rPr>
          <w:rFonts w:asciiTheme="majorBidi" w:hAnsiTheme="majorBidi" w:cstheme="majorBidi"/>
          <w:sz w:val="24"/>
          <w:szCs w:val="24"/>
        </w:rPr>
        <w:instrText xml:space="preserve"> SEQ Tableau \* ARABIC </w:instrText>
      </w:r>
      <w:r w:rsidR="002E726A" w:rsidRPr="000526CF">
        <w:rPr>
          <w:rFonts w:asciiTheme="majorBidi" w:hAnsiTheme="majorBidi" w:cstheme="majorBidi"/>
          <w:sz w:val="24"/>
          <w:szCs w:val="24"/>
        </w:rPr>
        <w:fldChar w:fldCharType="separate"/>
      </w:r>
      <w:r w:rsidR="00E70D29">
        <w:rPr>
          <w:rFonts w:asciiTheme="majorBidi" w:hAnsiTheme="majorBidi" w:cstheme="majorBidi"/>
          <w:noProof/>
          <w:sz w:val="24"/>
          <w:szCs w:val="24"/>
        </w:rPr>
        <w:t>4</w:t>
      </w:r>
      <w:r w:rsidR="002E726A" w:rsidRPr="000526CF">
        <w:rPr>
          <w:rFonts w:asciiTheme="majorBidi" w:hAnsiTheme="majorBidi" w:cstheme="majorBidi"/>
          <w:sz w:val="24"/>
          <w:szCs w:val="24"/>
        </w:rPr>
        <w:fldChar w:fldCharType="end"/>
      </w:r>
      <w:r w:rsidRPr="000526CF">
        <w:rPr>
          <w:rFonts w:asciiTheme="majorBidi" w:hAnsiTheme="majorBidi" w:cstheme="majorBidi"/>
          <w:sz w:val="24"/>
          <w:szCs w:val="24"/>
        </w:rPr>
        <w:t xml:space="preserve"> : Architecture de projet</w:t>
      </w:r>
      <w:bookmarkEnd w:id="111"/>
    </w:p>
    <w:p w14:paraId="46A171EB" w14:textId="7B23784E" w:rsidR="000D6061" w:rsidRPr="00316F1E" w:rsidRDefault="002C144C" w:rsidP="00BF49EF">
      <w:pPr>
        <w:pStyle w:val="Titre2"/>
        <w:spacing w:line="360" w:lineRule="auto"/>
      </w:pPr>
      <w:bookmarkStart w:id="112" w:name="_Toc225615662"/>
      <w:bookmarkStart w:id="113" w:name="_Toc225615889"/>
      <w:r w:rsidRPr="00316F1E">
        <w:t>Justification des choix technologiques</w:t>
      </w:r>
      <w:bookmarkEnd w:id="112"/>
      <w:bookmarkEnd w:id="113"/>
    </w:p>
    <w:p w14:paraId="567A44DF" w14:textId="70F17D2D" w:rsidR="000F15AF" w:rsidRPr="00316F1E" w:rsidRDefault="000F15AF" w:rsidP="00CF13E8">
      <w:pPr>
        <w:pStyle w:val="Paragraphedeliste"/>
        <w:numPr>
          <w:ilvl w:val="0"/>
          <w:numId w:val="8"/>
        </w:numPr>
        <w:spacing w:line="360" w:lineRule="auto"/>
        <w:rPr>
          <w:rFonts w:asciiTheme="majorBidi" w:hAnsiTheme="majorBidi" w:cstheme="majorBidi"/>
          <w:b/>
          <w:bCs/>
        </w:rPr>
      </w:pPr>
      <w:r w:rsidRPr="00316F1E">
        <w:rPr>
          <w:rFonts w:asciiTheme="majorBidi" w:hAnsiTheme="majorBidi" w:cstheme="majorBidi"/>
          <w:b/>
          <w:bCs/>
        </w:rPr>
        <w:t>Backend</w:t>
      </w:r>
    </w:p>
    <w:p w14:paraId="7FDC2B71" w14:textId="40E9B0D5" w:rsidR="000526CF" w:rsidRPr="00316F1E" w:rsidRDefault="000526CF" w:rsidP="005E6A9C">
      <w:pPr>
        <w:spacing w:after="200" w:line="360" w:lineRule="auto"/>
        <w:jc w:val="both"/>
        <w:rPr>
          <w:rFonts w:asciiTheme="majorBidi" w:hAnsiTheme="majorBidi" w:cstheme="majorBidi"/>
        </w:rPr>
      </w:pPr>
      <w:r>
        <w:rPr>
          <w:noProof/>
        </w:rPr>
        <mc:AlternateContent>
          <mc:Choice Requires="wps">
            <w:drawing>
              <wp:anchor distT="0" distB="0" distL="114300" distR="114300" simplePos="0" relativeHeight="251689984" behindDoc="1" locked="0" layoutInCell="1" allowOverlap="1" wp14:anchorId="0A1B1F96" wp14:editId="469C38E3">
                <wp:simplePos x="0" y="0"/>
                <wp:positionH relativeFrom="column">
                  <wp:posOffset>3913505</wp:posOffset>
                </wp:positionH>
                <wp:positionV relativeFrom="paragraph">
                  <wp:posOffset>2479040</wp:posOffset>
                </wp:positionV>
                <wp:extent cx="1800225" cy="635"/>
                <wp:effectExtent l="0" t="0" r="9525" b="0"/>
                <wp:wrapTight wrapText="bothSides">
                  <wp:wrapPolygon edited="0">
                    <wp:start x="0" y="0"/>
                    <wp:lineTo x="0" y="20681"/>
                    <wp:lineTo x="21486" y="20681"/>
                    <wp:lineTo x="21486" y="0"/>
                    <wp:lineTo x="0" y="0"/>
                  </wp:wrapPolygon>
                </wp:wrapTight>
                <wp:docPr id="247" name="Zone de texte 247"/>
                <wp:cNvGraphicFramePr/>
                <a:graphic xmlns:a="http://schemas.openxmlformats.org/drawingml/2006/main">
                  <a:graphicData uri="http://schemas.microsoft.com/office/word/2010/wordprocessingShape">
                    <wps:wsp>
                      <wps:cNvSpPr txBox="1"/>
                      <wps:spPr>
                        <a:xfrm>
                          <a:off x="0" y="0"/>
                          <a:ext cx="1800225" cy="635"/>
                        </a:xfrm>
                        <a:prstGeom prst="rect">
                          <a:avLst/>
                        </a:prstGeom>
                        <a:solidFill>
                          <a:prstClr val="white"/>
                        </a:solidFill>
                        <a:ln>
                          <a:noFill/>
                        </a:ln>
                      </wps:spPr>
                      <wps:txbx>
                        <w:txbxContent>
                          <w:p w14:paraId="508491F1" w14:textId="0689FA0D" w:rsidR="000526CF" w:rsidRPr="000526CF" w:rsidRDefault="000526CF" w:rsidP="000526CF">
                            <w:pPr>
                              <w:pStyle w:val="Lgende"/>
                              <w:jc w:val="center"/>
                              <w:rPr>
                                <w:rFonts w:asciiTheme="majorBidi" w:hAnsiTheme="majorBidi" w:cstheme="majorBidi"/>
                                <w:sz w:val="24"/>
                                <w:szCs w:val="24"/>
                              </w:rPr>
                            </w:pPr>
                            <w:bookmarkStart w:id="114" w:name="_Toc225615130"/>
                            <w:r w:rsidRPr="000526CF">
                              <w:rPr>
                                <w:rFonts w:asciiTheme="majorBidi" w:hAnsiTheme="majorBidi" w:cstheme="majorBidi"/>
                                <w:sz w:val="24"/>
                                <w:szCs w:val="24"/>
                              </w:rPr>
                              <w:t xml:space="preserve">Figure </w:t>
                            </w:r>
                            <w:r w:rsidRPr="000526CF">
                              <w:rPr>
                                <w:rFonts w:asciiTheme="majorBidi" w:hAnsiTheme="majorBidi" w:cstheme="majorBidi"/>
                                <w:sz w:val="24"/>
                                <w:szCs w:val="24"/>
                              </w:rPr>
                              <w:fldChar w:fldCharType="begin"/>
                            </w:r>
                            <w:r w:rsidRPr="000526CF">
                              <w:rPr>
                                <w:rFonts w:asciiTheme="majorBidi" w:hAnsiTheme="majorBidi" w:cstheme="majorBidi"/>
                                <w:sz w:val="24"/>
                                <w:szCs w:val="24"/>
                              </w:rPr>
                              <w:instrText xml:space="preserve"> SEQ Figure \* ARABIC </w:instrText>
                            </w:r>
                            <w:r w:rsidRPr="000526CF">
                              <w:rPr>
                                <w:rFonts w:asciiTheme="majorBidi" w:hAnsiTheme="majorBidi" w:cstheme="majorBidi"/>
                                <w:sz w:val="24"/>
                                <w:szCs w:val="24"/>
                              </w:rPr>
                              <w:fldChar w:fldCharType="separate"/>
                            </w:r>
                            <w:r w:rsidR="007E1793">
                              <w:rPr>
                                <w:rFonts w:asciiTheme="majorBidi" w:hAnsiTheme="majorBidi" w:cstheme="majorBidi"/>
                                <w:noProof/>
                                <w:sz w:val="24"/>
                                <w:szCs w:val="24"/>
                              </w:rPr>
                              <w:t>5</w:t>
                            </w:r>
                            <w:r w:rsidRPr="000526CF">
                              <w:rPr>
                                <w:rFonts w:asciiTheme="majorBidi" w:hAnsiTheme="majorBidi" w:cstheme="majorBidi"/>
                                <w:sz w:val="24"/>
                                <w:szCs w:val="24"/>
                              </w:rPr>
                              <w:fldChar w:fldCharType="end"/>
                            </w:r>
                            <w:r w:rsidRPr="000526CF">
                              <w:rPr>
                                <w:rFonts w:asciiTheme="majorBidi" w:hAnsiTheme="majorBidi" w:cstheme="majorBidi"/>
                                <w:sz w:val="24"/>
                                <w:szCs w:val="24"/>
                              </w:rPr>
                              <w:t xml:space="preserve"> : Logo de Spring boot</w:t>
                            </w:r>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A1B1F96" id="_x0000_t202" coordsize="21600,21600" o:spt="202" path="m,l,21600r21600,l21600,xe">
                <v:stroke joinstyle="miter"/>
                <v:path gradientshapeok="t" o:connecttype="rect"/>
              </v:shapetype>
              <v:shape id="Zone de texte 247" o:spid="_x0000_s1026" type="#_x0000_t202" style="position:absolute;left:0;text-align:left;margin-left:308.15pt;margin-top:195.2pt;width:141.75pt;height:.05pt;z-index:-251626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" stroked="f">
                <v:textbox style="mso-fit-shape-to-text:t" inset="0,0,0,0">
                  <w:txbxContent>
                    <w:p w14:paraId="508491F1" w14:textId="0689FA0D" w:rsidR="000526CF" w:rsidRPr="000526CF" w:rsidRDefault="000526CF" w:rsidP="000526CF">
                      <w:pPr>
                        <w:pStyle w:val="Lgende"/>
                        <w:jc w:val="center"/>
                        <w:rPr>
                          <w:rFonts w:asciiTheme="majorBidi" w:hAnsiTheme="majorBidi" w:cstheme="majorBidi"/>
                          <w:sz w:val="24"/>
                          <w:szCs w:val="24"/>
                        </w:rPr>
                      </w:pPr>
                      <w:bookmarkStart w:id="115" w:name="_Toc225615130"/>
                      <w:r w:rsidRPr="000526CF">
                        <w:rPr>
                          <w:rFonts w:asciiTheme="majorBidi" w:hAnsiTheme="majorBidi" w:cstheme="majorBidi"/>
                          <w:sz w:val="24"/>
                          <w:szCs w:val="24"/>
                        </w:rPr>
                        <w:t xml:space="preserve">Figure </w:t>
                      </w:r>
                      <w:r w:rsidRPr="000526CF">
                        <w:rPr>
                          <w:rFonts w:asciiTheme="majorBidi" w:hAnsiTheme="majorBidi" w:cstheme="majorBidi"/>
                          <w:sz w:val="24"/>
                          <w:szCs w:val="24"/>
                        </w:rPr>
                        <w:fldChar w:fldCharType="begin"/>
                      </w:r>
                      <w:r w:rsidRPr="000526CF">
                        <w:rPr>
                          <w:rFonts w:asciiTheme="majorBidi" w:hAnsiTheme="majorBidi" w:cstheme="majorBidi"/>
                          <w:sz w:val="24"/>
                          <w:szCs w:val="24"/>
                        </w:rPr>
                        <w:instrText xml:space="preserve"> SEQ Figure \* ARABIC </w:instrText>
                      </w:r>
                      <w:r w:rsidRPr="000526CF">
                        <w:rPr>
                          <w:rFonts w:asciiTheme="majorBidi" w:hAnsiTheme="majorBidi" w:cstheme="majorBidi"/>
                          <w:sz w:val="24"/>
                          <w:szCs w:val="24"/>
                        </w:rPr>
                        <w:fldChar w:fldCharType="separate"/>
                      </w:r>
                      <w:r w:rsidR="007E1793">
                        <w:rPr>
                          <w:rFonts w:asciiTheme="majorBidi" w:hAnsiTheme="majorBidi" w:cstheme="majorBidi"/>
                          <w:noProof/>
                          <w:sz w:val="24"/>
                          <w:szCs w:val="24"/>
                        </w:rPr>
                        <w:t>5</w:t>
                      </w:r>
                      <w:r w:rsidRPr="000526CF">
                        <w:rPr>
                          <w:rFonts w:asciiTheme="majorBidi" w:hAnsiTheme="majorBidi" w:cstheme="majorBidi"/>
                          <w:sz w:val="24"/>
                          <w:szCs w:val="24"/>
                        </w:rPr>
                        <w:fldChar w:fldCharType="end"/>
                      </w:r>
                      <w:r w:rsidRPr="000526CF">
                        <w:rPr>
                          <w:rFonts w:asciiTheme="majorBidi" w:hAnsiTheme="majorBidi" w:cstheme="majorBidi"/>
                          <w:sz w:val="24"/>
                          <w:szCs w:val="24"/>
                        </w:rPr>
                        <w:t xml:space="preserve"> : Logo de Spring boot</w:t>
                      </w:r>
                      <w:bookmarkEnd w:id="115"/>
                    </w:p>
                  </w:txbxContent>
                </v:textbox>
                <w10:wrap type="tight"/>
              </v:shape>
            </w:pict>
          </mc:Fallback>
        </mc:AlternateContent>
      </w:r>
      <w:r w:rsidR="001723E8">
        <w:rPr>
          <w:noProof/>
        </w:rPr>
        <w:drawing>
          <wp:anchor distT="0" distB="0" distL="114300" distR="114300" simplePos="0" relativeHeight="251677696" behindDoc="1" locked="0" layoutInCell="1" allowOverlap="1" wp14:anchorId="1B057C71" wp14:editId="69EDE247">
            <wp:simplePos x="0" y="0"/>
            <wp:positionH relativeFrom="margin">
              <wp:align>right</wp:align>
            </wp:positionH>
            <wp:positionV relativeFrom="paragraph">
              <wp:posOffset>1641072</wp:posOffset>
            </wp:positionV>
            <wp:extent cx="778510" cy="778510"/>
            <wp:effectExtent l="0" t="0" r="2540" b="2540"/>
            <wp:wrapTight wrapText="bothSides">
              <wp:wrapPolygon edited="0">
                <wp:start x="6343" y="0"/>
                <wp:lineTo x="0" y="3171"/>
                <wp:lineTo x="0" y="14271"/>
                <wp:lineTo x="529" y="17442"/>
                <wp:lineTo x="5814" y="21142"/>
                <wp:lineTo x="6343" y="21142"/>
                <wp:lineTo x="14799" y="21142"/>
                <wp:lineTo x="15328" y="21142"/>
                <wp:lineTo x="20613" y="16914"/>
                <wp:lineTo x="21142" y="14271"/>
                <wp:lineTo x="21142" y="1057"/>
                <wp:lineTo x="14799" y="0"/>
                <wp:lineTo x="6343" y="0"/>
              </wp:wrapPolygon>
            </wp:wrapTight>
            <wp:docPr id="16" name="Image 16" descr="Spring Logo - LogoD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pring Logo - LogoDix"/>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8510" cy="778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15AF" w:rsidRPr="00316F1E">
        <w:rPr>
          <w:rFonts w:asciiTheme="majorBidi" w:hAnsiTheme="majorBidi" w:cstheme="majorBidi"/>
        </w:rPr>
        <w:t xml:space="preserve">Le backend repose sur Spring Boot avec Java 17, choix justifié par plusieurs avantages décisifs. Spring Boot est un </w:t>
      </w:r>
      <w:proofErr w:type="spellStart"/>
      <w:r w:rsidR="000F15AF" w:rsidRPr="00316F1E">
        <w:rPr>
          <w:rFonts w:asciiTheme="majorBidi" w:hAnsiTheme="majorBidi" w:cstheme="majorBidi"/>
        </w:rPr>
        <w:t>framework</w:t>
      </w:r>
      <w:proofErr w:type="spellEnd"/>
      <w:r w:rsidR="000F15AF" w:rsidRPr="00316F1E">
        <w:rPr>
          <w:rFonts w:asciiTheme="majorBidi" w:hAnsiTheme="majorBidi" w:cstheme="majorBidi"/>
        </w:rPr>
        <w:t xml:space="preserve"> mature et robuste, bénéficiant d'un écosystème extrêmement riche (Spring Data JPA, Spring Security, etc.). Il s'agit du standard de facto pour les APIs REST en entreprise, garantissant une qualité de code production-</w:t>
      </w:r>
      <w:proofErr w:type="spellStart"/>
      <w:r w:rsidR="000F15AF" w:rsidRPr="00316F1E">
        <w:rPr>
          <w:rFonts w:asciiTheme="majorBidi" w:hAnsiTheme="majorBidi" w:cstheme="majorBidi"/>
        </w:rPr>
        <w:t>ready</w:t>
      </w:r>
      <w:proofErr w:type="spellEnd"/>
      <w:r w:rsidR="000F15AF" w:rsidRPr="00316F1E">
        <w:rPr>
          <w:rFonts w:asciiTheme="majorBidi" w:hAnsiTheme="majorBidi" w:cstheme="majorBidi"/>
        </w:rPr>
        <w:t xml:space="preserve">. L'intégration native d'Hibernate (ORM) simplifie la gestion des entités académiques complexes. De plus, Spring Boot facilite naturellement l'implémentation de patterns architecturaux modernes comme RBAC (contrôle d'accès basé sur les rôles) et les </w:t>
      </w:r>
      <w:proofErr w:type="spellStart"/>
      <w:r w:rsidR="000F15AF" w:rsidRPr="00316F1E">
        <w:rPr>
          <w:rFonts w:asciiTheme="majorBidi" w:hAnsiTheme="majorBidi" w:cstheme="majorBidi"/>
        </w:rPr>
        <w:t>DTOs</w:t>
      </w:r>
      <w:proofErr w:type="spellEnd"/>
      <w:r w:rsidR="000F15AF" w:rsidRPr="00316F1E">
        <w:rPr>
          <w:rFonts w:asciiTheme="majorBidi" w:hAnsiTheme="majorBidi" w:cstheme="majorBidi"/>
        </w:rPr>
        <w:t xml:space="preserve"> (Data Transfer </w:t>
      </w:r>
      <w:proofErr w:type="spellStart"/>
      <w:r w:rsidR="000F15AF" w:rsidRPr="00316F1E">
        <w:rPr>
          <w:rFonts w:asciiTheme="majorBidi" w:hAnsiTheme="majorBidi" w:cstheme="majorBidi"/>
        </w:rPr>
        <w:t>Objects</w:t>
      </w:r>
      <w:proofErr w:type="spellEnd"/>
      <w:r w:rsidR="000F15AF" w:rsidRPr="00316F1E">
        <w:rPr>
          <w:rFonts w:asciiTheme="majorBidi" w:hAnsiTheme="majorBidi" w:cstheme="majorBidi"/>
        </w:rPr>
        <w:t xml:space="preserve">), essentiels au projet. La documentation automatique via </w:t>
      </w:r>
      <w:proofErr w:type="spellStart"/>
      <w:r w:rsidR="000F15AF" w:rsidRPr="00316F1E">
        <w:rPr>
          <w:rFonts w:asciiTheme="majorBidi" w:hAnsiTheme="majorBidi" w:cstheme="majorBidi"/>
        </w:rPr>
        <w:t>Swagger</w:t>
      </w:r>
      <w:proofErr w:type="spellEnd"/>
      <w:r w:rsidR="000F15AF" w:rsidRPr="00316F1E">
        <w:rPr>
          <w:rFonts w:asciiTheme="majorBidi" w:hAnsiTheme="majorBidi" w:cstheme="majorBidi"/>
        </w:rPr>
        <w:t xml:space="preserve"> (</w:t>
      </w:r>
      <w:proofErr w:type="spellStart"/>
      <w:r w:rsidR="000F15AF" w:rsidRPr="00316F1E">
        <w:rPr>
          <w:rFonts w:asciiTheme="majorBidi" w:hAnsiTheme="majorBidi" w:cstheme="majorBidi"/>
        </w:rPr>
        <w:t>springdoc-openapi</w:t>
      </w:r>
      <w:proofErr w:type="spellEnd"/>
      <w:r w:rsidR="000F15AF" w:rsidRPr="00316F1E">
        <w:rPr>
          <w:rFonts w:asciiTheme="majorBidi" w:hAnsiTheme="majorBidi" w:cstheme="majorBidi"/>
        </w:rPr>
        <w:t>) assure une maintenance collaborative fluide.</w:t>
      </w:r>
    </w:p>
    <w:p w14:paraId="2457BA22" w14:textId="338A1B29" w:rsidR="000F15AF" w:rsidRPr="00316F1E" w:rsidRDefault="000F15AF" w:rsidP="00CF13E8">
      <w:pPr>
        <w:pStyle w:val="Paragraphedeliste"/>
        <w:numPr>
          <w:ilvl w:val="0"/>
          <w:numId w:val="8"/>
        </w:numPr>
        <w:spacing w:after="200" w:line="360" w:lineRule="auto"/>
        <w:jc w:val="both"/>
        <w:rPr>
          <w:rFonts w:asciiTheme="majorBidi" w:hAnsiTheme="majorBidi" w:cstheme="majorBidi"/>
          <w:b/>
          <w:bCs/>
        </w:rPr>
      </w:pPr>
      <w:r w:rsidRPr="00316F1E">
        <w:rPr>
          <w:rFonts w:asciiTheme="majorBidi" w:hAnsiTheme="majorBidi" w:cstheme="majorBidi"/>
          <w:b/>
          <w:bCs/>
        </w:rPr>
        <w:t>Frontend Web</w:t>
      </w:r>
    </w:p>
    <w:p w14:paraId="1DF528C1" w14:textId="44EE0C98" w:rsidR="00066DE9" w:rsidRDefault="000F15AF" w:rsidP="00306730">
      <w:pPr>
        <w:spacing w:after="200" w:line="360" w:lineRule="auto"/>
        <w:jc w:val="both"/>
        <w:rPr>
          <w:rFonts w:asciiTheme="majorBidi" w:hAnsiTheme="majorBidi" w:cstheme="majorBidi"/>
        </w:rPr>
      </w:pPr>
      <w:r w:rsidRPr="00316F1E">
        <w:rPr>
          <w:rFonts w:asciiTheme="majorBidi" w:hAnsiTheme="majorBidi" w:cstheme="majorBidi"/>
        </w:rPr>
        <w:t xml:space="preserve">Le frontend web utilise </w:t>
      </w:r>
      <w:proofErr w:type="spellStart"/>
      <w:r w:rsidRPr="00316F1E">
        <w:rPr>
          <w:rFonts w:asciiTheme="majorBidi" w:hAnsiTheme="majorBidi" w:cstheme="majorBidi"/>
        </w:rPr>
        <w:t>React</w:t>
      </w:r>
      <w:proofErr w:type="spellEnd"/>
      <w:r w:rsidRPr="00316F1E">
        <w:rPr>
          <w:rFonts w:asciiTheme="majorBidi" w:hAnsiTheme="majorBidi" w:cstheme="majorBidi"/>
        </w:rPr>
        <w:t xml:space="preserve"> avec Vite, un choix moderne et performant. Vite révolutionne l'expérience de développement avec son Hot Module Replacement (HMR) ultra-rapide, réduisant considérablement le cycle de feedback développeur. </w:t>
      </w:r>
      <w:proofErr w:type="spellStart"/>
      <w:r w:rsidRPr="00316F1E">
        <w:rPr>
          <w:rFonts w:asciiTheme="majorBidi" w:hAnsiTheme="majorBidi" w:cstheme="majorBidi"/>
        </w:rPr>
        <w:t>React</w:t>
      </w:r>
      <w:proofErr w:type="spellEnd"/>
      <w:r w:rsidRPr="00316F1E">
        <w:rPr>
          <w:rFonts w:asciiTheme="majorBidi" w:hAnsiTheme="majorBidi" w:cstheme="majorBidi"/>
        </w:rPr>
        <w:t xml:space="preserve">, grâce à son système de composants réutilisables, permet une scalabilité UI efficace. Cette stack moderne facilite l'intégration du </w:t>
      </w:r>
      <w:proofErr w:type="spellStart"/>
      <w:r w:rsidRPr="00316F1E">
        <w:rPr>
          <w:rFonts w:asciiTheme="majorBidi" w:hAnsiTheme="majorBidi" w:cstheme="majorBidi"/>
        </w:rPr>
        <w:t>chatbot</w:t>
      </w:r>
      <w:proofErr w:type="spellEnd"/>
      <w:r w:rsidRPr="00316F1E">
        <w:rPr>
          <w:rFonts w:asciiTheme="majorBidi" w:hAnsiTheme="majorBidi" w:cstheme="majorBidi"/>
        </w:rPr>
        <w:t xml:space="preserve"> n8n (RAG) via </w:t>
      </w:r>
      <w:proofErr w:type="spellStart"/>
      <w:r w:rsidRPr="00316F1E">
        <w:rPr>
          <w:rFonts w:asciiTheme="majorBidi" w:hAnsiTheme="majorBidi" w:cstheme="majorBidi"/>
        </w:rPr>
        <w:t>webhooks</w:t>
      </w:r>
      <w:proofErr w:type="spellEnd"/>
      <w:r w:rsidRPr="00316F1E">
        <w:rPr>
          <w:rFonts w:asciiTheme="majorBidi" w:hAnsiTheme="majorBidi" w:cstheme="majorBidi"/>
        </w:rPr>
        <w:t xml:space="preserve">, apportant une dimension intelligente à la </w:t>
      </w:r>
      <w:r w:rsidR="005E6A9C" w:rsidRPr="00EE733F">
        <w:rPr>
          <w:rFonts w:asciiTheme="majorBidi" w:hAnsiTheme="majorBidi" w:cstheme="majorBidi"/>
          <w:noProof/>
        </w:rPr>
        <w:drawing>
          <wp:anchor distT="0" distB="0" distL="114300" distR="114300" simplePos="0" relativeHeight="251678720" behindDoc="1" locked="0" layoutInCell="1" allowOverlap="1" wp14:anchorId="7C6B67C8" wp14:editId="256B9416">
            <wp:simplePos x="0" y="0"/>
            <wp:positionH relativeFrom="margin">
              <wp:posOffset>41568</wp:posOffset>
            </wp:positionH>
            <wp:positionV relativeFrom="paragraph">
              <wp:posOffset>-391</wp:posOffset>
            </wp:positionV>
            <wp:extent cx="1578610" cy="727075"/>
            <wp:effectExtent l="0" t="0" r="2540" b="0"/>
            <wp:wrapTight wrapText="bothSides">
              <wp:wrapPolygon edited="0">
                <wp:start x="0" y="0"/>
                <wp:lineTo x="0" y="20940"/>
                <wp:lineTo x="21374" y="20940"/>
                <wp:lineTo x="21374" y="0"/>
                <wp:lineTo x="0" y="0"/>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578610" cy="727075"/>
                    </a:xfrm>
                    <a:prstGeom prst="rect">
                      <a:avLst/>
                    </a:prstGeom>
                  </pic:spPr>
                </pic:pic>
              </a:graphicData>
            </a:graphic>
            <wp14:sizeRelH relativeFrom="margin">
              <wp14:pctWidth>0</wp14:pctWidth>
            </wp14:sizeRelH>
            <wp14:sizeRelV relativeFrom="margin">
              <wp14:pctHeight>0</wp14:pctHeight>
            </wp14:sizeRelV>
          </wp:anchor>
        </w:drawing>
      </w:r>
      <w:r w:rsidRPr="00316F1E">
        <w:rPr>
          <w:rFonts w:asciiTheme="majorBidi" w:hAnsiTheme="majorBidi" w:cstheme="majorBidi"/>
        </w:rPr>
        <w:t>plateforme. La séparation claire Frontend/Backend via APIs REST assure une maintenabilité long terme.</w:t>
      </w:r>
    </w:p>
    <w:p w14:paraId="3929280F" w14:textId="7B65FB7B" w:rsidR="005E6A9C" w:rsidRDefault="005E6A9C" w:rsidP="00306730">
      <w:pPr>
        <w:spacing w:after="200" w:line="360" w:lineRule="auto"/>
        <w:jc w:val="both"/>
        <w:rPr>
          <w:rFonts w:asciiTheme="majorBidi" w:hAnsiTheme="majorBidi" w:cstheme="majorBidi"/>
        </w:rPr>
      </w:pPr>
      <w:r>
        <w:rPr>
          <w:noProof/>
        </w:rPr>
        <mc:AlternateContent>
          <mc:Choice Requires="wps">
            <w:drawing>
              <wp:anchor distT="0" distB="0" distL="114300" distR="114300" simplePos="0" relativeHeight="251692032" behindDoc="1" locked="0" layoutInCell="1" allowOverlap="1" wp14:anchorId="77299044" wp14:editId="126D9CD7">
                <wp:simplePos x="0" y="0"/>
                <wp:positionH relativeFrom="margin">
                  <wp:align>left</wp:align>
                </wp:positionH>
                <wp:positionV relativeFrom="paragraph">
                  <wp:posOffset>178533</wp:posOffset>
                </wp:positionV>
                <wp:extent cx="2581275" cy="635"/>
                <wp:effectExtent l="0" t="0" r="9525" b="2540"/>
                <wp:wrapThrough wrapText="bothSides">
                  <wp:wrapPolygon edited="0">
                    <wp:start x="0" y="0"/>
                    <wp:lineTo x="0" y="20420"/>
                    <wp:lineTo x="21520" y="20420"/>
                    <wp:lineTo x="21520" y="0"/>
                    <wp:lineTo x="0" y="0"/>
                  </wp:wrapPolygon>
                </wp:wrapThrough>
                <wp:docPr id="248" name="Zone de texte 248"/>
                <wp:cNvGraphicFramePr/>
                <a:graphic xmlns:a="http://schemas.openxmlformats.org/drawingml/2006/main">
                  <a:graphicData uri="http://schemas.microsoft.com/office/word/2010/wordprocessingShape">
                    <wps:wsp>
                      <wps:cNvSpPr txBox="1"/>
                      <wps:spPr>
                        <a:xfrm>
                          <a:off x="0" y="0"/>
                          <a:ext cx="2581275" cy="635"/>
                        </a:xfrm>
                        <a:prstGeom prst="rect">
                          <a:avLst/>
                        </a:prstGeom>
                        <a:solidFill>
                          <a:prstClr val="white"/>
                        </a:solidFill>
                        <a:ln>
                          <a:noFill/>
                        </a:ln>
                      </wps:spPr>
                      <wps:txbx>
                        <w:txbxContent>
                          <w:p w14:paraId="11B9EB4C" w14:textId="175408BA" w:rsidR="005E6A9C" w:rsidRPr="00756009" w:rsidRDefault="005E6A9C" w:rsidP="005E6A9C">
                            <w:pPr>
                              <w:pStyle w:val="Lgende"/>
                              <w:jc w:val="center"/>
                              <w:rPr>
                                <w:rFonts w:asciiTheme="majorBidi" w:hAnsiTheme="majorBidi" w:cstheme="majorBidi"/>
                                <w:sz w:val="24"/>
                                <w:szCs w:val="24"/>
                              </w:rPr>
                            </w:pPr>
                            <w:bookmarkStart w:id="116" w:name="_Toc225615131"/>
                            <w:r w:rsidRPr="00756009">
                              <w:rPr>
                                <w:rFonts w:asciiTheme="majorBidi" w:hAnsiTheme="majorBidi" w:cstheme="majorBidi"/>
                                <w:sz w:val="24"/>
                                <w:szCs w:val="24"/>
                              </w:rPr>
                              <w:t xml:space="preserve">Figure </w:t>
                            </w:r>
                            <w:r w:rsidRPr="00756009">
                              <w:rPr>
                                <w:rFonts w:asciiTheme="majorBidi" w:hAnsiTheme="majorBidi" w:cstheme="majorBidi"/>
                                <w:sz w:val="24"/>
                                <w:szCs w:val="24"/>
                              </w:rPr>
                              <w:fldChar w:fldCharType="begin"/>
                            </w:r>
                            <w:r w:rsidRPr="00756009">
                              <w:rPr>
                                <w:rFonts w:asciiTheme="majorBidi" w:hAnsiTheme="majorBidi" w:cstheme="majorBidi"/>
                                <w:sz w:val="24"/>
                                <w:szCs w:val="24"/>
                              </w:rPr>
                              <w:instrText xml:space="preserve"> SEQ Figure \* ARABIC </w:instrText>
                            </w:r>
                            <w:r w:rsidRPr="00756009">
                              <w:rPr>
                                <w:rFonts w:asciiTheme="majorBidi" w:hAnsiTheme="majorBidi" w:cstheme="majorBidi"/>
                                <w:sz w:val="24"/>
                                <w:szCs w:val="24"/>
                              </w:rPr>
                              <w:fldChar w:fldCharType="separate"/>
                            </w:r>
                            <w:r w:rsidR="007E1793">
                              <w:rPr>
                                <w:rFonts w:asciiTheme="majorBidi" w:hAnsiTheme="majorBidi" w:cstheme="majorBidi"/>
                                <w:noProof/>
                                <w:sz w:val="24"/>
                                <w:szCs w:val="24"/>
                              </w:rPr>
                              <w:t>6</w:t>
                            </w:r>
                            <w:r w:rsidRPr="00756009">
                              <w:rPr>
                                <w:rFonts w:asciiTheme="majorBidi" w:hAnsiTheme="majorBidi" w:cstheme="majorBidi"/>
                                <w:sz w:val="24"/>
                                <w:szCs w:val="24"/>
                              </w:rPr>
                              <w:fldChar w:fldCharType="end"/>
                            </w:r>
                            <w:r w:rsidRPr="00756009">
                              <w:rPr>
                                <w:rFonts w:asciiTheme="majorBidi" w:hAnsiTheme="majorBidi" w:cstheme="majorBidi"/>
                                <w:sz w:val="24"/>
                                <w:szCs w:val="24"/>
                              </w:rPr>
                              <w:t xml:space="preserve"> : Logo de REACT et VITE</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7299044" id="Zone de texte 248" o:spid="_x0000_s1027" type="#_x0000_t202" style="position:absolute;left:0;text-align:left;margin-left:0;margin-top:14.05pt;width:203.25pt;height:.05pt;z-index:-25162444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" stroked="f">
                <v:textbox style="mso-fit-shape-to-text:t" inset="0,0,0,0">
                  <w:txbxContent>
                    <w:p w14:paraId="11B9EB4C" w14:textId="175408BA" w:rsidR="005E6A9C" w:rsidRPr="00756009" w:rsidRDefault="005E6A9C" w:rsidP="005E6A9C">
                      <w:pPr>
                        <w:pStyle w:val="Lgende"/>
                        <w:jc w:val="center"/>
                        <w:rPr>
                          <w:rFonts w:asciiTheme="majorBidi" w:hAnsiTheme="majorBidi" w:cstheme="majorBidi"/>
                          <w:sz w:val="24"/>
                          <w:szCs w:val="24"/>
                        </w:rPr>
                      </w:pPr>
                      <w:bookmarkStart w:id="117" w:name="_Toc225615131"/>
                      <w:r w:rsidRPr="00756009">
                        <w:rPr>
                          <w:rFonts w:asciiTheme="majorBidi" w:hAnsiTheme="majorBidi" w:cstheme="majorBidi"/>
                          <w:sz w:val="24"/>
                          <w:szCs w:val="24"/>
                        </w:rPr>
                        <w:t xml:space="preserve">Figure </w:t>
                      </w:r>
                      <w:r w:rsidRPr="00756009">
                        <w:rPr>
                          <w:rFonts w:asciiTheme="majorBidi" w:hAnsiTheme="majorBidi" w:cstheme="majorBidi"/>
                          <w:sz w:val="24"/>
                          <w:szCs w:val="24"/>
                        </w:rPr>
                        <w:fldChar w:fldCharType="begin"/>
                      </w:r>
                      <w:r w:rsidRPr="00756009">
                        <w:rPr>
                          <w:rFonts w:asciiTheme="majorBidi" w:hAnsiTheme="majorBidi" w:cstheme="majorBidi"/>
                          <w:sz w:val="24"/>
                          <w:szCs w:val="24"/>
                        </w:rPr>
                        <w:instrText xml:space="preserve"> SEQ Figure \* ARABIC </w:instrText>
                      </w:r>
                      <w:r w:rsidRPr="00756009">
                        <w:rPr>
                          <w:rFonts w:asciiTheme="majorBidi" w:hAnsiTheme="majorBidi" w:cstheme="majorBidi"/>
                          <w:sz w:val="24"/>
                          <w:szCs w:val="24"/>
                        </w:rPr>
                        <w:fldChar w:fldCharType="separate"/>
                      </w:r>
                      <w:r w:rsidR="007E1793">
                        <w:rPr>
                          <w:rFonts w:asciiTheme="majorBidi" w:hAnsiTheme="majorBidi" w:cstheme="majorBidi"/>
                          <w:noProof/>
                          <w:sz w:val="24"/>
                          <w:szCs w:val="24"/>
                        </w:rPr>
                        <w:t>6</w:t>
                      </w:r>
                      <w:r w:rsidRPr="00756009">
                        <w:rPr>
                          <w:rFonts w:asciiTheme="majorBidi" w:hAnsiTheme="majorBidi" w:cstheme="majorBidi"/>
                          <w:sz w:val="24"/>
                          <w:szCs w:val="24"/>
                        </w:rPr>
                        <w:fldChar w:fldCharType="end"/>
                      </w:r>
                      <w:r w:rsidRPr="00756009">
                        <w:rPr>
                          <w:rFonts w:asciiTheme="majorBidi" w:hAnsiTheme="majorBidi" w:cstheme="majorBidi"/>
                          <w:sz w:val="24"/>
                          <w:szCs w:val="24"/>
                        </w:rPr>
                        <w:t xml:space="preserve"> : Logo de REACT et VITE</w:t>
                      </w:r>
                      <w:bookmarkEnd w:id="117"/>
                    </w:p>
                  </w:txbxContent>
                </v:textbox>
                <w10:wrap type="through" anchorx="margin"/>
              </v:shape>
            </w:pict>
          </mc:Fallback>
        </mc:AlternateContent>
      </w:r>
    </w:p>
    <w:p w14:paraId="102290AC" w14:textId="77777777" w:rsidR="005E6A9C" w:rsidRPr="00316F1E" w:rsidRDefault="005E6A9C" w:rsidP="00306730">
      <w:pPr>
        <w:spacing w:after="200" w:line="360" w:lineRule="auto"/>
        <w:jc w:val="both"/>
        <w:rPr>
          <w:rFonts w:asciiTheme="majorBidi" w:hAnsiTheme="majorBidi" w:cstheme="majorBidi"/>
        </w:rPr>
      </w:pPr>
    </w:p>
    <w:p w14:paraId="28F5544F" w14:textId="76DB1D3E" w:rsidR="000F15AF" w:rsidRPr="00316F1E" w:rsidRDefault="000F15AF" w:rsidP="00CF13E8">
      <w:pPr>
        <w:pStyle w:val="Paragraphedeliste"/>
        <w:numPr>
          <w:ilvl w:val="0"/>
          <w:numId w:val="8"/>
        </w:numPr>
        <w:spacing w:after="200" w:line="360" w:lineRule="auto"/>
        <w:jc w:val="both"/>
        <w:rPr>
          <w:rFonts w:asciiTheme="majorBidi" w:hAnsiTheme="majorBidi" w:cstheme="majorBidi"/>
          <w:b/>
          <w:bCs/>
        </w:rPr>
      </w:pPr>
      <w:r w:rsidRPr="00316F1E">
        <w:rPr>
          <w:rFonts w:asciiTheme="majorBidi" w:hAnsiTheme="majorBidi" w:cstheme="majorBidi"/>
          <w:b/>
          <w:bCs/>
        </w:rPr>
        <w:t>Frontend mobile</w:t>
      </w:r>
    </w:p>
    <w:p w14:paraId="66B022B4" w14:textId="0B8A9CAF" w:rsidR="000F15AF" w:rsidRDefault="00756009" w:rsidP="00BF49EF">
      <w:pPr>
        <w:spacing w:after="200" w:line="360" w:lineRule="auto"/>
        <w:jc w:val="both"/>
        <w:rPr>
          <w:rFonts w:asciiTheme="majorBidi" w:hAnsiTheme="majorBidi" w:cstheme="majorBidi"/>
        </w:rPr>
      </w:pPr>
      <w:r>
        <w:rPr>
          <w:noProof/>
        </w:rPr>
        <mc:AlternateContent>
          <mc:Choice Requires="wps">
            <w:drawing>
              <wp:anchor distT="0" distB="0" distL="114300" distR="114300" simplePos="0" relativeHeight="251694080" behindDoc="1" locked="0" layoutInCell="1" allowOverlap="1" wp14:anchorId="5FA999B9" wp14:editId="18069A7E">
                <wp:simplePos x="0" y="0"/>
                <wp:positionH relativeFrom="margin">
                  <wp:align>right</wp:align>
                </wp:positionH>
                <wp:positionV relativeFrom="paragraph">
                  <wp:posOffset>1941195</wp:posOffset>
                </wp:positionV>
                <wp:extent cx="1659890" cy="635"/>
                <wp:effectExtent l="0" t="0" r="0" b="2540"/>
                <wp:wrapTight wrapText="bothSides">
                  <wp:wrapPolygon edited="0">
                    <wp:start x="0" y="0"/>
                    <wp:lineTo x="0" y="20420"/>
                    <wp:lineTo x="21319" y="20420"/>
                    <wp:lineTo x="21319" y="0"/>
                    <wp:lineTo x="0" y="0"/>
                  </wp:wrapPolygon>
                </wp:wrapTight>
                <wp:docPr id="251" name="Zone de texte 251"/>
                <wp:cNvGraphicFramePr/>
                <a:graphic xmlns:a="http://schemas.openxmlformats.org/drawingml/2006/main">
                  <a:graphicData uri="http://schemas.microsoft.com/office/word/2010/wordprocessingShape">
                    <wps:wsp>
                      <wps:cNvSpPr txBox="1"/>
                      <wps:spPr>
                        <a:xfrm>
                          <a:off x="0" y="0"/>
                          <a:ext cx="1659890" cy="635"/>
                        </a:xfrm>
                        <a:prstGeom prst="rect">
                          <a:avLst/>
                        </a:prstGeom>
                        <a:solidFill>
                          <a:prstClr val="white"/>
                        </a:solidFill>
                        <a:ln>
                          <a:noFill/>
                        </a:ln>
                      </wps:spPr>
                      <wps:txbx>
                        <w:txbxContent>
                          <w:p w14:paraId="73280F2D" w14:textId="6B02DDA2" w:rsidR="00756009" w:rsidRPr="00756009" w:rsidRDefault="00756009" w:rsidP="00756009">
                            <w:pPr>
                              <w:pStyle w:val="Lgende"/>
                              <w:rPr>
                                <w:rFonts w:asciiTheme="majorBidi" w:hAnsiTheme="majorBidi" w:cstheme="majorBidi"/>
                                <w:noProof/>
                                <w:sz w:val="24"/>
                                <w:szCs w:val="24"/>
                              </w:rPr>
                            </w:pPr>
                            <w:bookmarkStart w:id="118" w:name="_Toc225615132"/>
                            <w:r w:rsidRPr="00756009">
                              <w:rPr>
                                <w:rFonts w:asciiTheme="majorBidi" w:hAnsiTheme="majorBidi" w:cstheme="majorBidi"/>
                                <w:sz w:val="24"/>
                                <w:szCs w:val="24"/>
                              </w:rPr>
                              <w:t xml:space="preserve">Figure </w:t>
                            </w:r>
                            <w:r w:rsidRPr="00756009">
                              <w:rPr>
                                <w:rFonts w:asciiTheme="majorBidi" w:hAnsiTheme="majorBidi" w:cstheme="majorBidi"/>
                                <w:sz w:val="24"/>
                                <w:szCs w:val="24"/>
                              </w:rPr>
                              <w:fldChar w:fldCharType="begin"/>
                            </w:r>
                            <w:r w:rsidRPr="00756009">
                              <w:rPr>
                                <w:rFonts w:asciiTheme="majorBidi" w:hAnsiTheme="majorBidi" w:cstheme="majorBidi"/>
                                <w:sz w:val="24"/>
                                <w:szCs w:val="24"/>
                              </w:rPr>
                              <w:instrText xml:space="preserve"> SEQ Figure \* ARABIC </w:instrText>
                            </w:r>
                            <w:r w:rsidRPr="00756009">
                              <w:rPr>
                                <w:rFonts w:asciiTheme="majorBidi" w:hAnsiTheme="majorBidi" w:cstheme="majorBidi"/>
                                <w:sz w:val="24"/>
                                <w:szCs w:val="24"/>
                              </w:rPr>
                              <w:fldChar w:fldCharType="separate"/>
                            </w:r>
                            <w:r w:rsidR="007E1793">
                              <w:rPr>
                                <w:rFonts w:asciiTheme="majorBidi" w:hAnsiTheme="majorBidi" w:cstheme="majorBidi"/>
                                <w:noProof/>
                                <w:sz w:val="24"/>
                                <w:szCs w:val="24"/>
                              </w:rPr>
                              <w:t>7</w:t>
                            </w:r>
                            <w:r w:rsidRPr="00756009">
                              <w:rPr>
                                <w:rFonts w:asciiTheme="majorBidi" w:hAnsiTheme="majorBidi" w:cstheme="majorBidi"/>
                                <w:sz w:val="24"/>
                                <w:szCs w:val="24"/>
                              </w:rPr>
                              <w:fldChar w:fldCharType="end"/>
                            </w:r>
                            <w:r w:rsidRPr="00756009">
                              <w:rPr>
                                <w:rFonts w:asciiTheme="majorBidi" w:hAnsiTheme="majorBidi" w:cstheme="majorBidi"/>
                                <w:sz w:val="24"/>
                                <w:szCs w:val="24"/>
                              </w:rPr>
                              <w:t xml:space="preserve"> : Logo de Flutter</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FA999B9" id="Zone de texte 251" o:spid="_x0000_s1028" type="#_x0000_t202" style="position:absolute;left:0;text-align:left;margin-left:79.5pt;margin-top:152.85pt;width:130.7pt;height:.05pt;z-index:-2516224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" stroked="f">
                <v:textbox style="mso-fit-shape-to-text:t" inset="0,0,0,0">
                  <w:txbxContent>
                    <w:p w14:paraId="73280F2D" w14:textId="6B02DDA2" w:rsidR="00756009" w:rsidRPr="00756009" w:rsidRDefault="00756009" w:rsidP="00756009">
                      <w:pPr>
                        <w:pStyle w:val="Lgende"/>
                        <w:rPr>
                          <w:rFonts w:asciiTheme="majorBidi" w:hAnsiTheme="majorBidi" w:cstheme="majorBidi"/>
                          <w:noProof/>
                          <w:sz w:val="24"/>
                          <w:szCs w:val="24"/>
                        </w:rPr>
                      </w:pPr>
                      <w:bookmarkStart w:id="119" w:name="_Toc225615132"/>
                      <w:r w:rsidRPr="00756009">
                        <w:rPr>
                          <w:rFonts w:asciiTheme="majorBidi" w:hAnsiTheme="majorBidi" w:cstheme="majorBidi"/>
                          <w:sz w:val="24"/>
                          <w:szCs w:val="24"/>
                        </w:rPr>
                        <w:t xml:space="preserve">Figure </w:t>
                      </w:r>
                      <w:r w:rsidRPr="00756009">
                        <w:rPr>
                          <w:rFonts w:asciiTheme="majorBidi" w:hAnsiTheme="majorBidi" w:cstheme="majorBidi"/>
                          <w:sz w:val="24"/>
                          <w:szCs w:val="24"/>
                        </w:rPr>
                        <w:fldChar w:fldCharType="begin"/>
                      </w:r>
                      <w:r w:rsidRPr="00756009">
                        <w:rPr>
                          <w:rFonts w:asciiTheme="majorBidi" w:hAnsiTheme="majorBidi" w:cstheme="majorBidi"/>
                          <w:sz w:val="24"/>
                          <w:szCs w:val="24"/>
                        </w:rPr>
                        <w:instrText xml:space="preserve"> SEQ Figure \* ARABIC </w:instrText>
                      </w:r>
                      <w:r w:rsidRPr="00756009">
                        <w:rPr>
                          <w:rFonts w:asciiTheme="majorBidi" w:hAnsiTheme="majorBidi" w:cstheme="majorBidi"/>
                          <w:sz w:val="24"/>
                          <w:szCs w:val="24"/>
                        </w:rPr>
                        <w:fldChar w:fldCharType="separate"/>
                      </w:r>
                      <w:r w:rsidR="007E1793">
                        <w:rPr>
                          <w:rFonts w:asciiTheme="majorBidi" w:hAnsiTheme="majorBidi" w:cstheme="majorBidi"/>
                          <w:noProof/>
                          <w:sz w:val="24"/>
                          <w:szCs w:val="24"/>
                        </w:rPr>
                        <w:t>7</w:t>
                      </w:r>
                      <w:r w:rsidRPr="00756009">
                        <w:rPr>
                          <w:rFonts w:asciiTheme="majorBidi" w:hAnsiTheme="majorBidi" w:cstheme="majorBidi"/>
                          <w:sz w:val="24"/>
                          <w:szCs w:val="24"/>
                        </w:rPr>
                        <w:fldChar w:fldCharType="end"/>
                      </w:r>
                      <w:r w:rsidRPr="00756009">
                        <w:rPr>
                          <w:rFonts w:asciiTheme="majorBidi" w:hAnsiTheme="majorBidi" w:cstheme="majorBidi"/>
                          <w:sz w:val="24"/>
                          <w:szCs w:val="24"/>
                        </w:rPr>
                        <w:t xml:space="preserve"> : Logo de Flutter</w:t>
                      </w:r>
                      <w:bookmarkEnd w:id="119"/>
                    </w:p>
                  </w:txbxContent>
                </v:textbox>
                <w10:wrap type="tight" anchorx="margin"/>
              </v:shape>
            </w:pict>
          </mc:Fallback>
        </mc:AlternateContent>
      </w:r>
      <w:r w:rsidR="00EB6D70">
        <w:rPr>
          <w:noProof/>
        </w:rPr>
        <w:drawing>
          <wp:anchor distT="0" distB="0" distL="114300" distR="114300" simplePos="0" relativeHeight="251681792" behindDoc="1" locked="0" layoutInCell="1" allowOverlap="1" wp14:anchorId="763E8763" wp14:editId="468B06E3">
            <wp:simplePos x="0" y="0"/>
            <wp:positionH relativeFrom="column">
              <wp:posOffset>4668922</wp:posOffset>
            </wp:positionH>
            <wp:positionV relativeFrom="paragraph">
              <wp:posOffset>986865</wp:posOffset>
            </wp:positionV>
            <wp:extent cx="898713" cy="898713"/>
            <wp:effectExtent l="0" t="0" r="0" b="0"/>
            <wp:wrapTight wrapText="bothSides">
              <wp:wrapPolygon edited="0">
                <wp:start x="0" y="0"/>
                <wp:lineTo x="0" y="21066"/>
                <wp:lineTo x="21066" y="21066"/>
                <wp:lineTo x="21066" y="0"/>
                <wp:lineTo x="0" y="0"/>
              </wp:wrapPolygon>
            </wp:wrapTight>
            <wp:docPr id="25" name="Image 25" descr="Flutter app Icons, Logos, Symbols – Free Download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Flutter app Icons, Logos, Symbols – Free Download PNG, SV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98713" cy="898713"/>
                    </a:xfrm>
                    <a:prstGeom prst="rect">
                      <a:avLst/>
                    </a:prstGeom>
                    <a:noFill/>
                    <a:ln>
                      <a:noFill/>
                    </a:ln>
                  </pic:spPr>
                </pic:pic>
              </a:graphicData>
            </a:graphic>
          </wp:anchor>
        </w:drawing>
      </w:r>
      <w:r w:rsidR="000F15AF" w:rsidRPr="00316F1E">
        <w:rPr>
          <w:rFonts w:asciiTheme="majorBidi" w:hAnsiTheme="majorBidi" w:cstheme="majorBidi"/>
        </w:rPr>
        <w:t xml:space="preserve">Flutter a été sélectionné pour le développement mobile pour plusieurs raisons stratégiques. D'abord, c'est une technologie cross-platform, permettant de générer une application iOS et Android depuis une base de code unique en Dart. Cela réduit considérablement les coûts de développement comparé à du développement natif. Ensuite, Flutter offre des performances </w:t>
      </w:r>
      <w:r w:rsidR="000F15AF" w:rsidRPr="00316F1E">
        <w:rPr>
          <w:rFonts w:asciiTheme="majorBidi" w:hAnsiTheme="majorBidi" w:cstheme="majorBidi"/>
        </w:rPr>
        <w:lastRenderedPageBreak/>
        <w:t>quasi-natives tout en maintenant une excellente expérience utilisateur. Enfin, l'accès aux mêmes APIs REST du backend garantit une cohérence fonctionnelle et une UI/UX harmonisée sur toutes les plateformes.</w:t>
      </w:r>
    </w:p>
    <w:p w14:paraId="0FEC7D29" w14:textId="6A75684D" w:rsidR="00EB6D70" w:rsidRPr="00316F1E" w:rsidRDefault="00EB6D70" w:rsidP="00BF49EF">
      <w:pPr>
        <w:spacing w:after="200" w:line="360" w:lineRule="auto"/>
        <w:jc w:val="both"/>
        <w:rPr>
          <w:rFonts w:asciiTheme="majorBidi" w:hAnsiTheme="majorBidi" w:cstheme="majorBidi"/>
        </w:rPr>
      </w:pPr>
    </w:p>
    <w:p w14:paraId="3919FD19" w14:textId="4A4FF74A" w:rsidR="0000162B" w:rsidRPr="00316F1E" w:rsidRDefault="0000162B" w:rsidP="00CF13E8">
      <w:pPr>
        <w:pStyle w:val="Paragraphedeliste"/>
        <w:numPr>
          <w:ilvl w:val="0"/>
          <w:numId w:val="8"/>
        </w:numPr>
        <w:spacing w:after="200" w:line="360" w:lineRule="auto"/>
        <w:jc w:val="both"/>
        <w:rPr>
          <w:rFonts w:asciiTheme="majorBidi" w:hAnsiTheme="majorBidi" w:cstheme="majorBidi"/>
          <w:b/>
          <w:bCs/>
        </w:rPr>
      </w:pPr>
      <w:r w:rsidRPr="00316F1E">
        <w:rPr>
          <w:rFonts w:asciiTheme="majorBidi" w:hAnsiTheme="majorBidi" w:cstheme="majorBidi"/>
          <w:b/>
          <w:bCs/>
        </w:rPr>
        <w:t>N8N avec RAG</w:t>
      </w:r>
    </w:p>
    <w:p w14:paraId="647E478A" w14:textId="50CAE7C6" w:rsidR="00867017" w:rsidRDefault="00CA3E80" w:rsidP="00306730">
      <w:pPr>
        <w:spacing w:after="200" w:line="360" w:lineRule="auto"/>
        <w:jc w:val="both"/>
        <w:rPr>
          <w:rFonts w:asciiTheme="majorBidi" w:hAnsiTheme="majorBidi" w:cstheme="majorBidi"/>
        </w:rPr>
      </w:pPr>
      <w:r>
        <w:rPr>
          <w:noProof/>
        </w:rPr>
        <mc:AlternateContent>
          <mc:Choice Requires="wps">
            <w:drawing>
              <wp:anchor distT="0" distB="0" distL="114300" distR="114300" simplePos="0" relativeHeight="251696128" behindDoc="1" locked="0" layoutInCell="1" allowOverlap="1" wp14:anchorId="132A65AF" wp14:editId="777D1FEA">
                <wp:simplePos x="0" y="0"/>
                <wp:positionH relativeFrom="column">
                  <wp:posOffset>0</wp:posOffset>
                </wp:positionH>
                <wp:positionV relativeFrom="paragraph">
                  <wp:posOffset>1886585</wp:posOffset>
                </wp:positionV>
                <wp:extent cx="1803400" cy="635"/>
                <wp:effectExtent l="0" t="0" r="0" b="0"/>
                <wp:wrapTight wrapText="bothSides">
                  <wp:wrapPolygon edited="0">
                    <wp:start x="0" y="0"/>
                    <wp:lineTo x="0" y="21600"/>
                    <wp:lineTo x="21600" y="21600"/>
                    <wp:lineTo x="21600" y="0"/>
                  </wp:wrapPolygon>
                </wp:wrapTight>
                <wp:docPr id="253" name="Zone de texte 253"/>
                <wp:cNvGraphicFramePr/>
                <a:graphic xmlns:a="http://schemas.openxmlformats.org/drawingml/2006/main">
                  <a:graphicData uri="http://schemas.microsoft.com/office/word/2010/wordprocessingShape">
                    <wps:wsp>
                      <wps:cNvSpPr txBox="1"/>
                      <wps:spPr>
                        <a:xfrm>
                          <a:off x="0" y="0"/>
                          <a:ext cx="1803400" cy="635"/>
                        </a:xfrm>
                        <a:prstGeom prst="rect">
                          <a:avLst/>
                        </a:prstGeom>
                        <a:solidFill>
                          <a:prstClr val="white"/>
                        </a:solidFill>
                        <a:ln>
                          <a:noFill/>
                        </a:ln>
                      </wps:spPr>
                      <wps:txbx>
                        <w:txbxContent>
                          <w:p w14:paraId="6A51DCF1" w14:textId="5C4646FB" w:rsidR="00CA3E80" w:rsidRPr="00C4751F" w:rsidRDefault="00CA3E80" w:rsidP="00CA3E80">
                            <w:pPr>
                              <w:pStyle w:val="Lgende"/>
                              <w:rPr>
                                <w:rFonts w:asciiTheme="majorBidi" w:hAnsiTheme="majorBidi" w:cstheme="majorBidi"/>
                                <w:sz w:val="24"/>
                                <w:szCs w:val="24"/>
                              </w:rPr>
                            </w:pPr>
                            <w:bookmarkStart w:id="120" w:name="_Toc225615133"/>
                            <w:r w:rsidRPr="00CA3E80">
                              <w:rPr>
                                <w:rFonts w:asciiTheme="majorBidi" w:hAnsiTheme="majorBidi" w:cstheme="majorBidi"/>
                                <w:sz w:val="24"/>
                                <w:szCs w:val="24"/>
                              </w:rPr>
                              <w:t xml:space="preserve">Figure </w:t>
                            </w:r>
                            <w:r w:rsidRPr="00CA3E80">
                              <w:rPr>
                                <w:rFonts w:asciiTheme="majorBidi" w:hAnsiTheme="majorBidi" w:cstheme="majorBidi"/>
                                <w:sz w:val="24"/>
                                <w:szCs w:val="24"/>
                              </w:rPr>
                              <w:fldChar w:fldCharType="begin"/>
                            </w:r>
                            <w:r w:rsidRPr="00CA3E80">
                              <w:rPr>
                                <w:rFonts w:asciiTheme="majorBidi" w:hAnsiTheme="majorBidi" w:cstheme="majorBidi"/>
                                <w:sz w:val="24"/>
                                <w:szCs w:val="24"/>
                              </w:rPr>
                              <w:instrText xml:space="preserve"> SEQ Figure \* ARABIC </w:instrText>
                            </w:r>
                            <w:r w:rsidRPr="00CA3E80">
                              <w:rPr>
                                <w:rFonts w:asciiTheme="majorBidi" w:hAnsiTheme="majorBidi" w:cstheme="majorBidi"/>
                                <w:sz w:val="24"/>
                                <w:szCs w:val="24"/>
                              </w:rPr>
                              <w:fldChar w:fldCharType="separate"/>
                            </w:r>
                            <w:r w:rsidR="007E1793">
                              <w:rPr>
                                <w:rFonts w:asciiTheme="majorBidi" w:hAnsiTheme="majorBidi" w:cstheme="majorBidi"/>
                                <w:noProof/>
                                <w:sz w:val="24"/>
                                <w:szCs w:val="24"/>
                              </w:rPr>
                              <w:t>8</w:t>
                            </w:r>
                            <w:r w:rsidRPr="00CA3E80">
                              <w:rPr>
                                <w:rFonts w:asciiTheme="majorBidi" w:hAnsiTheme="majorBidi" w:cstheme="majorBidi"/>
                                <w:sz w:val="24"/>
                                <w:szCs w:val="24"/>
                              </w:rPr>
                              <w:fldChar w:fldCharType="end"/>
                            </w:r>
                            <w:r w:rsidRPr="00CA3E80">
                              <w:rPr>
                                <w:rFonts w:asciiTheme="majorBidi" w:hAnsiTheme="majorBidi" w:cstheme="majorBidi"/>
                                <w:sz w:val="24"/>
                                <w:szCs w:val="24"/>
                              </w:rPr>
                              <w:t xml:space="preserve"> : Logo de N8N</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2A65AF" id="Zone de texte 253" o:spid="_x0000_s1029" type="#_x0000_t202" style="position:absolute;left:0;text-align:left;margin-left:0;margin-top:148.55pt;width:142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" stroked="f">
                <v:textbox style="mso-fit-shape-to-text:t" inset="0,0,0,0">
                  <w:txbxContent>
                    <w:p w14:paraId="6A51DCF1" w14:textId="5C4646FB" w:rsidR="00CA3E80" w:rsidRPr="00C4751F" w:rsidRDefault="00CA3E80" w:rsidP="00CA3E80">
                      <w:pPr>
                        <w:pStyle w:val="Lgende"/>
                        <w:rPr>
                          <w:rFonts w:asciiTheme="majorBidi" w:hAnsiTheme="majorBidi" w:cstheme="majorBidi"/>
                          <w:sz w:val="24"/>
                          <w:szCs w:val="24"/>
                        </w:rPr>
                      </w:pPr>
                      <w:bookmarkStart w:id="121" w:name="_Toc225615133"/>
                      <w:r w:rsidRPr="00CA3E80">
                        <w:rPr>
                          <w:rFonts w:asciiTheme="majorBidi" w:hAnsiTheme="majorBidi" w:cstheme="majorBidi"/>
                          <w:sz w:val="24"/>
                          <w:szCs w:val="24"/>
                        </w:rPr>
                        <w:t xml:space="preserve">Figure </w:t>
                      </w:r>
                      <w:r w:rsidRPr="00CA3E80">
                        <w:rPr>
                          <w:rFonts w:asciiTheme="majorBidi" w:hAnsiTheme="majorBidi" w:cstheme="majorBidi"/>
                          <w:sz w:val="24"/>
                          <w:szCs w:val="24"/>
                        </w:rPr>
                        <w:fldChar w:fldCharType="begin"/>
                      </w:r>
                      <w:r w:rsidRPr="00CA3E80">
                        <w:rPr>
                          <w:rFonts w:asciiTheme="majorBidi" w:hAnsiTheme="majorBidi" w:cstheme="majorBidi"/>
                          <w:sz w:val="24"/>
                          <w:szCs w:val="24"/>
                        </w:rPr>
                        <w:instrText xml:space="preserve"> SEQ Figure \* ARABIC </w:instrText>
                      </w:r>
                      <w:r w:rsidRPr="00CA3E80">
                        <w:rPr>
                          <w:rFonts w:asciiTheme="majorBidi" w:hAnsiTheme="majorBidi" w:cstheme="majorBidi"/>
                          <w:sz w:val="24"/>
                          <w:szCs w:val="24"/>
                        </w:rPr>
                        <w:fldChar w:fldCharType="separate"/>
                      </w:r>
                      <w:r w:rsidR="007E1793">
                        <w:rPr>
                          <w:rFonts w:asciiTheme="majorBidi" w:hAnsiTheme="majorBidi" w:cstheme="majorBidi"/>
                          <w:noProof/>
                          <w:sz w:val="24"/>
                          <w:szCs w:val="24"/>
                        </w:rPr>
                        <w:t>8</w:t>
                      </w:r>
                      <w:r w:rsidRPr="00CA3E80">
                        <w:rPr>
                          <w:rFonts w:asciiTheme="majorBidi" w:hAnsiTheme="majorBidi" w:cstheme="majorBidi"/>
                          <w:sz w:val="24"/>
                          <w:szCs w:val="24"/>
                        </w:rPr>
                        <w:fldChar w:fldCharType="end"/>
                      </w:r>
                      <w:r w:rsidRPr="00CA3E80">
                        <w:rPr>
                          <w:rFonts w:asciiTheme="majorBidi" w:hAnsiTheme="majorBidi" w:cstheme="majorBidi"/>
                          <w:sz w:val="24"/>
                          <w:szCs w:val="24"/>
                        </w:rPr>
                        <w:t xml:space="preserve"> : Logo de N8N</w:t>
                      </w:r>
                      <w:bookmarkEnd w:id="121"/>
                    </w:p>
                  </w:txbxContent>
                </v:textbox>
                <w10:wrap type="tight"/>
              </v:shape>
            </w:pict>
          </mc:Fallback>
        </mc:AlternateContent>
      </w:r>
      <w:r w:rsidR="006306E7">
        <w:rPr>
          <w:rFonts w:asciiTheme="majorBidi" w:hAnsiTheme="majorBidi" w:cstheme="majorBidi"/>
          <w:noProof/>
        </w:rPr>
        <w:drawing>
          <wp:anchor distT="0" distB="0" distL="114300" distR="114300" simplePos="0" relativeHeight="251680768" behindDoc="1" locked="0" layoutInCell="1" allowOverlap="1" wp14:anchorId="6677E705" wp14:editId="74C9EAFF">
            <wp:simplePos x="0" y="0"/>
            <wp:positionH relativeFrom="margin">
              <wp:align>left</wp:align>
            </wp:positionH>
            <wp:positionV relativeFrom="paragraph">
              <wp:posOffset>1323378</wp:posOffset>
            </wp:positionV>
            <wp:extent cx="1803962" cy="506175"/>
            <wp:effectExtent l="0" t="0" r="6350" b="8255"/>
            <wp:wrapTight wrapText="bothSides">
              <wp:wrapPolygon edited="0">
                <wp:start x="0" y="0"/>
                <wp:lineTo x="0" y="21139"/>
                <wp:lineTo x="21448" y="21139"/>
                <wp:lineTo x="21448" y="0"/>
                <wp:lineTo x="0" y="0"/>
              </wp:wrapPolygon>
            </wp:wrapTight>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3962" cy="506175"/>
                    </a:xfrm>
                    <a:prstGeom prst="rect">
                      <a:avLst/>
                    </a:prstGeom>
                    <a:noFill/>
                  </pic:spPr>
                </pic:pic>
              </a:graphicData>
            </a:graphic>
          </wp:anchor>
        </w:drawing>
      </w:r>
      <w:r w:rsidR="0000162B" w:rsidRPr="00316F1E">
        <w:rPr>
          <w:rFonts w:asciiTheme="majorBidi" w:hAnsiTheme="majorBidi" w:cstheme="majorBidi"/>
        </w:rPr>
        <w:t xml:space="preserve">N8N a été sélectionné comme moteur IA du projet pour implémenter un </w:t>
      </w:r>
      <w:proofErr w:type="spellStart"/>
      <w:r w:rsidR="0000162B" w:rsidRPr="00316F1E">
        <w:rPr>
          <w:rFonts w:asciiTheme="majorBidi" w:hAnsiTheme="majorBidi" w:cstheme="majorBidi"/>
        </w:rPr>
        <w:t>chatbot</w:t>
      </w:r>
      <w:proofErr w:type="spellEnd"/>
      <w:r w:rsidR="0000162B" w:rsidRPr="00316F1E">
        <w:rPr>
          <w:rFonts w:asciiTheme="majorBidi" w:hAnsiTheme="majorBidi" w:cstheme="majorBidi"/>
        </w:rPr>
        <w:t xml:space="preserve"> intelligent RAG. RAG (</w:t>
      </w:r>
      <w:proofErr w:type="spellStart"/>
      <w:r w:rsidR="0000162B" w:rsidRPr="00316F1E">
        <w:rPr>
          <w:rFonts w:asciiTheme="majorBidi" w:hAnsiTheme="majorBidi" w:cstheme="majorBidi"/>
        </w:rPr>
        <w:t>Retrieval</w:t>
      </w:r>
      <w:proofErr w:type="spellEnd"/>
      <w:r w:rsidR="0000162B" w:rsidRPr="00316F1E">
        <w:rPr>
          <w:rFonts w:asciiTheme="majorBidi" w:hAnsiTheme="majorBidi" w:cstheme="majorBidi"/>
        </w:rPr>
        <w:t xml:space="preserve"> </w:t>
      </w:r>
      <w:proofErr w:type="spellStart"/>
      <w:r w:rsidR="0000162B" w:rsidRPr="00316F1E">
        <w:rPr>
          <w:rFonts w:asciiTheme="majorBidi" w:hAnsiTheme="majorBidi" w:cstheme="majorBidi"/>
        </w:rPr>
        <w:t>Augmented</w:t>
      </w:r>
      <w:proofErr w:type="spellEnd"/>
      <w:r w:rsidR="0000162B" w:rsidRPr="00316F1E">
        <w:rPr>
          <w:rFonts w:asciiTheme="majorBidi" w:hAnsiTheme="majorBidi" w:cstheme="majorBidi"/>
        </w:rPr>
        <w:t xml:space="preserve"> </w:t>
      </w:r>
      <w:proofErr w:type="spellStart"/>
      <w:r w:rsidR="0000162B" w:rsidRPr="00316F1E">
        <w:rPr>
          <w:rFonts w:asciiTheme="majorBidi" w:hAnsiTheme="majorBidi" w:cstheme="majorBidi"/>
        </w:rPr>
        <w:t>Generation</w:t>
      </w:r>
      <w:proofErr w:type="spellEnd"/>
      <w:r w:rsidR="0000162B" w:rsidRPr="00316F1E">
        <w:rPr>
          <w:rFonts w:asciiTheme="majorBidi" w:hAnsiTheme="majorBidi" w:cstheme="majorBidi"/>
        </w:rPr>
        <w:t xml:space="preserve">) est un paradigme puissant qui combine la recherche de documents pertinents avec la génération de réponses contextualisées. Contrairement aux modèles LLM classiques basés sur la mémorisation, RAG permet au </w:t>
      </w:r>
      <w:proofErr w:type="spellStart"/>
      <w:r w:rsidR="0000162B" w:rsidRPr="00316F1E">
        <w:rPr>
          <w:rFonts w:asciiTheme="majorBidi" w:hAnsiTheme="majorBidi" w:cstheme="majorBidi"/>
        </w:rPr>
        <w:t>chatbot</w:t>
      </w:r>
      <w:proofErr w:type="spellEnd"/>
      <w:r w:rsidR="0000162B" w:rsidRPr="00316F1E">
        <w:rPr>
          <w:rFonts w:asciiTheme="majorBidi" w:hAnsiTheme="majorBidi" w:cstheme="majorBidi"/>
        </w:rPr>
        <w:t xml:space="preserve"> </w:t>
      </w:r>
      <w:proofErr w:type="spellStart"/>
      <w:r w:rsidR="0000162B" w:rsidRPr="00316F1E">
        <w:rPr>
          <w:rFonts w:asciiTheme="majorBidi" w:hAnsiTheme="majorBidi" w:cstheme="majorBidi"/>
        </w:rPr>
        <w:t>MyCampus</w:t>
      </w:r>
      <w:proofErr w:type="spellEnd"/>
      <w:r w:rsidR="0000162B" w:rsidRPr="00316F1E">
        <w:rPr>
          <w:rFonts w:asciiTheme="majorBidi" w:hAnsiTheme="majorBidi" w:cstheme="majorBidi"/>
        </w:rPr>
        <w:t xml:space="preserve"> de répondre avec précision en s'appuyant sur les documents académiques réels (notes de cours, règlements, calendrier, etc.) stockés dans la plateforme.</w:t>
      </w:r>
    </w:p>
    <w:p w14:paraId="37BDF1F8" w14:textId="77777777" w:rsidR="00CA3E80" w:rsidRPr="00316F1E" w:rsidRDefault="00CA3E80" w:rsidP="00306730">
      <w:pPr>
        <w:spacing w:after="200" w:line="360" w:lineRule="auto"/>
        <w:jc w:val="both"/>
        <w:rPr>
          <w:rFonts w:asciiTheme="majorBidi" w:hAnsiTheme="majorBidi" w:cstheme="majorBidi"/>
        </w:rPr>
      </w:pPr>
    </w:p>
    <w:p w14:paraId="0E304296" w14:textId="145A71AC" w:rsidR="000F15AF" w:rsidRPr="00316F1E" w:rsidRDefault="000F15AF" w:rsidP="00CF13E8">
      <w:pPr>
        <w:pStyle w:val="Paragraphedeliste"/>
        <w:numPr>
          <w:ilvl w:val="0"/>
          <w:numId w:val="8"/>
        </w:numPr>
        <w:spacing w:after="200" w:line="360" w:lineRule="auto"/>
        <w:jc w:val="both"/>
        <w:rPr>
          <w:rFonts w:asciiTheme="majorBidi" w:hAnsiTheme="majorBidi" w:cstheme="majorBidi"/>
          <w:b/>
          <w:bCs/>
        </w:rPr>
      </w:pPr>
      <w:r w:rsidRPr="00316F1E">
        <w:rPr>
          <w:rFonts w:asciiTheme="majorBidi" w:hAnsiTheme="majorBidi" w:cstheme="majorBidi"/>
          <w:b/>
          <w:bCs/>
        </w:rPr>
        <w:t xml:space="preserve">Base de </w:t>
      </w:r>
      <w:r w:rsidR="00FA13B0" w:rsidRPr="00316F1E">
        <w:rPr>
          <w:rFonts w:asciiTheme="majorBidi" w:hAnsiTheme="majorBidi" w:cstheme="majorBidi"/>
          <w:b/>
          <w:bCs/>
        </w:rPr>
        <w:t>données</w:t>
      </w:r>
    </w:p>
    <w:p w14:paraId="6C773D3F" w14:textId="1E9AD1EA" w:rsidR="000F15AF" w:rsidRDefault="000F15AF" w:rsidP="00BF49EF">
      <w:pPr>
        <w:spacing w:after="200" w:line="360" w:lineRule="auto"/>
        <w:jc w:val="both"/>
        <w:rPr>
          <w:rFonts w:asciiTheme="majorBidi" w:hAnsiTheme="majorBidi" w:cstheme="majorBidi"/>
        </w:rPr>
      </w:pPr>
      <w:r w:rsidRPr="00316F1E">
        <w:rPr>
          <w:rFonts w:asciiTheme="majorBidi" w:hAnsiTheme="majorBidi" w:cstheme="majorBidi"/>
        </w:rPr>
        <w:t xml:space="preserve">MySQL 8 a été choisi comme base de données pour ses qualités éprouvées. C'est </w:t>
      </w:r>
      <w:r w:rsidR="00FA13B0" w:rsidRPr="00316F1E">
        <w:rPr>
          <w:rFonts w:asciiTheme="majorBidi" w:hAnsiTheme="majorBidi" w:cstheme="majorBidi"/>
        </w:rPr>
        <w:t>un SGBD stable</w:t>
      </w:r>
      <w:r w:rsidRPr="00316F1E">
        <w:rPr>
          <w:rFonts w:asciiTheme="majorBidi" w:hAnsiTheme="majorBidi" w:cstheme="majorBidi"/>
        </w:rPr>
        <w:t xml:space="preserve">, fiable et gratuit/open-source. MySQL supporte de manière optimale les relations complexes inhérentes au modèle académique (Département → Filière → Classe → Modules → Matières → Affectations). La compatibilité native avec JPA/Hibernate élimine les frictions d'intégration ORM. De plus, MySQL fonctionne parfaitement dans Docker, aligné </w:t>
      </w:r>
      <w:r w:rsidR="00FA25CA">
        <w:rPr>
          <w:noProof/>
        </w:rPr>
        <w:drawing>
          <wp:anchor distT="0" distB="0" distL="114300" distR="114300" simplePos="0" relativeHeight="251682816" behindDoc="1" locked="0" layoutInCell="1" allowOverlap="1" wp14:anchorId="08903879" wp14:editId="54C207EF">
            <wp:simplePos x="0" y="0"/>
            <wp:positionH relativeFrom="margin">
              <wp:align>right</wp:align>
            </wp:positionH>
            <wp:positionV relativeFrom="paragraph">
              <wp:posOffset>0</wp:posOffset>
            </wp:positionV>
            <wp:extent cx="1367074" cy="804870"/>
            <wp:effectExtent l="0" t="0" r="0" b="0"/>
            <wp:wrapSquare wrapText="bothSides"/>
            <wp:docPr id="27" name="Image 27" descr="MySQL logo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MySQL logo 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22291" b="18833"/>
                    <a:stretch/>
                  </pic:blipFill>
                  <pic:spPr bwMode="auto">
                    <a:xfrm>
                      <a:off x="0" y="0"/>
                      <a:ext cx="1367074" cy="804870"/>
                    </a:xfrm>
                    <a:prstGeom prst="rect">
                      <a:avLst/>
                    </a:prstGeom>
                    <a:noFill/>
                    <a:ln>
                      <a:noFill/>
                    </a:ln>
                    <a:extLst>
                      <a:ext uri="{53640926-AAD7-44D8-BBD7-CCE9431645EC}">
                        <a14:shadowObscured xmlns:a14="http://schemas.microsoft.com/office/drawing/2010/main"/>
                      </a:ext>
                    </a:extLst>
                  </pic:spPr>
                </pic:pic>
              </a:graphicData>
            </a:graphic>
          </wp:anchor>
        </w:drawing>
      </w:r>
      <w:r w:rsidRPr="00316F1E">
        <w:rPr>
          <w:rFonts w:asciiTheme="majorBidi" w:hAnsiTheme="majorBidi" w:cstheme="majorBidi"/>
        </w:rPr>
        <w:t xml:space="preserve">avec la stratégie de containerisation du projet. Les volumes de données académiques restent dans les capacités aisées de MySQL, </w:t>
      </w:r>
      <w:r w:rsidR="00FA25CA">
        <w:rPr>
          <w:noProof/>
        </w:rPr>
        <mc:AlternateContent>
          <mc:Choice Requires="wps">
            <w:drawing>
              <wp:anchor distT="0" distB="0" distL="114300" distR="114300" simplePos="0" relativeHeight="251698176" behindDoc="0" locked="0" layoutInCell="1" allowOverlap="1" wp14:anchorId="1D161037" wp14:editId="76846250">
                <wp:simplePos x="0" y="0"/>
                <wp:positionH relativeFrom="column">
                  <wp:posOffset>3809365</wp:posOffset>
                </wp:positionH>
                <wp:positionV relativeFrom="paragraph">
                  <wp:posOffset>864235</wp:posOffset>
                </wp:positionV>
                <wp:extent cx="1771650" cy="635"/>
                <wp:effectExtent l="0" t="0" r="0" b="2540"/>
                <wp:wrapSquare wrapText="bothSides"/>
                <wp:docPr id="254" name="Zone de texte 254"/>
                <wp:cNvGraphicFramePr/>
                <a:graphic xmlns:a="http://schemas.openxmlformats.org/drawingml/2006/main">
                  <a:graphicData uri="http://schemas.microsoft.com/office/word/2010/wordprocessingShape">
                    <wps:wsp>
                      <wps:cNvSpPr txBox="1"/>
                      <wps:spPr>
                        <a:xfrm>
                          <a:off x="0" y="0"/>
                          <a:ext cx="1771650" cy="635"/>
                        </a:xfrm>
                        <a:prstGeom prst="rect">
                          <a:avLst/>
                        </a:prstGeom>
                        <a:solidFill>
                          <a:prstClr val="white"/>
                        </a:solidFill>
                        <a:ln>
                          <a:noFill/>
                        </a:ln>
                      </wps:spPr>
                      <wps:txbx>
                        <w:txbxContent>
                          <w:p w14:paraId="1BD4D1B3" w14:textId="23A41E40" w:rsidR="00FA25CA" w:rsidRPr="00652D8B" w:rsidRDefault="00FA25CA" w:rsidP="00FA25CA">
                            <w:pPr>
                              <w:pStyle w:val="Lgende"/>
                              <w:rPr>
                                <w:rFonts w:asciiTheme="majorBidi" w:hAnsiTheme="majorBidi" w:cstheme="majorBidi"/>
                                <w:sz w:val="24"/>
                                <w:szCs w:val="24"/>
                              </w:rPr>
                            </w:pPr>
                            <w:bookmarkStart w:id="122" w:name="_Toc225615134"/>
                            <w:r w:rsidRPr="00FA25CA">
                              <w:rPr>
                                <w:rFonts w:asciiTheme="majorBidi" w:hAnsiTheme="majorBidi" w:cstheme="majorBidi"/>
                                <w:sz w:val="24"/>
                                <w:szCs w:val="24"/>
                              </w:rPr>
                              <w:t xml:space="preserve">Figure </w:t>
                            </w:r>
                            <w:r w:rsidRPr="00FA25CA">
                              <w:rPr>
                                <w:rFonts w:asciiTheme="majorBidi" w:hAnsiTheme="majorBidi" w:cstheme="majorBidi"/>
                                <w:sz w:val="24"/>
                                <w:szCs w:val="24"/>
                              </w:rPr>
                              <w:fldChar w:fldCharType="begin"/>
                            </w:r>
                            <w:r w:rsidRPr="00FA25CA">
                              <w:rPr>
                                <w:rFonts w:asciiTheme="majorBidi" w:hAnsiTheme="majorBidi" w:cstheme="majorBidi"/>
                                <w:sz w:val="24"/>
                                <w:szCs w:val="24"/>
                              </w:rPr>
                              <w:instrText xml:space="preserve"> SEQ Figure \* ARABIC </w:instrText>
                            </w:r>
                            <w:r w:rsidRPr="00FA25CA">
                              <w:rPr>
                                <w:rFonts w:asciiTheme="majorBidi" w:hAnsiTheme="majorBidi" w:cstheme="majorBidi"/>
                                <w:sz w:val="24"/>
                                <w:szCs w:val="24"/>
                              </w:rPr>
                              <w:fldChar w:fldCharType="separate"/>
                            </w:r>
                            <w:r w:rsidR="007E1793">
                              <w:rPr>
                                <w:rFonts w:asciiTheme="majorBidi" w:hAnsiTheme="majorBidi" w:cstheme="majorBidi"/>
                                <w:noProof/>
                                <w:sz w:val="24"/>
                                <w:szCs w:val="24"/>
                              </w:rPr>
                              <w:t>9</w:t>
                            </w:r>
                            <w:r w:rsidRPr="00FA25CA">
                              <w:rPr>
                                <w:rFonts w:asciiTheme="majorBidi" w:hAnsiTheme="majorBidi" w:cstheme="majorBidi"/>
                                <w:sz w:val="24"/>
                                <w:szCs w:val="24"/>
                              </w:rPr>
                              <w:fldChar w:fldCharType="end"/>
                            </w:r>
                            <w:r w:rsidRPr="00FA25CA">
                              <w:rPr>
                                <w:rFonts w:asciiTheme="majorBidi" w:hAnsiTheme="majorBidi" w:cstheme="majorBidi"/>
                                <w:sz w:val="24"/>
                                <w:szCs w:val="24"/>
                              </w:rPr>
                              <w:t xml:space="preserve"> : Logo de MYSQL</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D161037" id="Zone de texte 254" o:spid="_x0000_s1030" type="#_x0000_t202" style="position:absolute;left:0;text-align:left;margin-left:299.95pt;margin-top:68.05pt;width:139.5pt;height:.0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" stroked="f">
                <v:textbox style="mso-fit-shape-to-text:t" inset="0,0,0,0">
                  <w:txbxContent>
                    <w:p w14:paraId="1BD4D1B3" w14:textId="23A41E40" w:rsidR="00FA25CA" w:rsidRPr="00652D8B" w:rsidRDefault="00FA25CA" w:rsidP="00FA25CA">
                      <w:pPr>
                        <w:pStyle w:val="Lgende"/>
                        <w:rPr>
                          <w:rFonts w:asciiTheme="majorBidi" w:hAnsiTheme="majorBidi" w:cstheme="majorBidi"/>
                          <w:sz w:val="24"/>
                          <w:szCs w:val="24"/>
                        </w:rPr>
                      </w:pPr>
                      <w:bookmarkStart w:id="123" w:name="_Toc225615134"/>
                      <w:r w:rsidRPr="00FA25CA">
                        <w:rPr>
                          <w:rFonts w:asciiTheme="majorBidi" w:hAnsiTheme="majorBidi" w:cstheme="majorBidi"/>
                          <w:sz w:val="24"/>
                          <w:szCs w:val="24"/>
                        </w:rPr>
                        <w:t xml:space="preserve">Figure </w:t>
                      </w:r>
                      <w:r w:rsidRPr="00FA25CA">
                        <w:rPr>
                          <w:rFonts w:asciiTheme="majorBidi" w:hAnsiTheme="majorBidi" w:cstheme="majorBidi"/>
                          <w:sz w:val="24"/>
                          <w:szCs w:val="24"/>
                        </w:rPr>
                        <w:fldChar w:fldCharType="begin"/>
                      </w:r>
                      <w:r w:rsidRPr="00FA25CA">
                        <w:rPr>
                          <w:rFonts w:asciiTheme="majorBidi" w:hAnsiTheme="majorBidi" w:cstheme="majorBidi"/>
                          <w:sz w:val="24"/>
                          <w:szCs w:val="24"/>
                        </w:rPr>
                        <w:instrText xml:space="preserve"> SEQ Figure \* ARABIC </w:instrText>
                      </w:r>
                      <w:r w:rsidRPr="00FA25CA">
                        <w:rPr>
                          <w:rFonts w:asciiTheme="majorBidi" w:hAnsiTheme="majorBidi" w:cstheme="majorBidi"/>
                          <w:sz w:val="24"/>
                          <w:szCs w:val="24"/>
                        </w:rPr>
                        <w:fldChar w:fldCharType="separate"/>
                      </w:r>
                      <w:r w:rsidR="007E1793">
                        <w:rPr>
                          <w:rFonts w:asciiTheme="majorBidi" w:hAnsiTheme="majorBidi" w:cstheme="majorBidi"/>
                          <w:noProof/>
                          <w:sz w:val="24"/>
                          <w:szCs w:val="24"/>
                        </w:rPr>
                        <w:t>9</w:t>
                      </w:r>
                      <w:r w:rsidRPr="00FA25CA">
                        <w:rPr>
                          <w:rFonts w:asciiTheme="majorBidi" w:hAnsiTheme="majorBidi" w:cstheme="majorBidi"/>
                          <w:sz w:val="24"/>
                          <w:szCs w:val="24"/>
                        </w:rPr>
                        <w:fldChar w:fldCharType="end"/>
                      </w:r>
                      <w:r w:rsidRPr="00FA25CA">
                        <w:rPr>
                          <w:rFonts w:asciiTheme="majorBidi" w:hAnsiTheme="majorBidi" w:cstheme="majorBidi"/>
                          <w:sz w:val="24"/>
                          <w:szCs w:val="24"/>
                        </w:rPr>
                        <w:t xml:space="preserve"> : Logo de MYSQL</w:t>
                      </w:r>
                      <w:bookmarkEnd w:id="123"/>
                    </w:p>
                  </w:txbxContent>
                </v:textbox>
                <w10:wrap type="square"/>
              </v:shape>
            </w:pict>
          </mc:Fallback>
        </mc:AlternateContent>
      </w:r>
      <w:r w:rsidRPr="00316F1E">
        <w:rPr>
          <w:rFonts w:asciiTheme="majorBidi" w:hAnsiTheme="majorBidi" w:cstheme="majorBidi"/>
        </w:rPr>
        <w:t>sans nécessiter une base distribuée ou NoSQL.</w:t>
      </w:r>
    </w:p>
    <w:p w14:paraId="029291D7" w14:textId="5D79F5BD" w:rsidR="00867017" w:rsidRPr="00316F1E" w:rsidRDefault="00867017" w:rsidP="00BF49EF">
      <w:pPr>
        <w:spacing w:after="200" w:line="360" w:lineRule="auto"/>
        <w:jc w:val="both"/>
        <w:rPr>
          <w:rFonts w:asciiTheme="majorBidi" w:hAnsiTheme="majorBidi" w:cstheme="majorBidi"/>
        </w:rPr>
      </w:pPr>
    </w:p>
    <w:p w14:paraId="3575820A" w14:textId="56890B08" w:rsidR="000F15AF" w:rsidRPr="00316F1E" w:rsidRDefault="003A75FA" w:rsidP="00CF13E8">
      <w:pPr>
        <w:pStyle w:val="Paragraphedeliste"/>
        <w:numPr>
          <w:ilvl w:val="0"/>
          <w:numId w:val="8"/>
        </w:numPr>
        <w:spacing w:after="200" w:line="360" w:lineRule="auto"/>
        <w:jc w:val="both"/>
        <w:rPr>
          <w:rFonts w:asciiTheme="majorBidi" w:hAnsiTheme="majorBidi" w:cstheme="majorBidi"/>
          <w:b/>
          <w:bCs/>
        </w:rPr>
      </w:pPr>
      <w:r w:rsidRPr="00316F1E">
        <w:rPr>
          <w:rFonts w:asciiTheme="majorBidi" w:hAnsiTheme="majorBidi" w:cstheme="majorBidi"/>
          <w:b/>
          <w:bCs/>
        </w:rPr>
        <w:t>Déploiement</w:t>
      </w:r>
    </w:p>
    <w:p w14:paraId="68624D5F" w14:textId="3F97E09C" w:rsidR="000F15AF" w:rsidRDefault="0015080F" w:rsidP="00BF49EF">
      <w:pPr>
        <w:spacing w:after="200" w:line="360" w:lineRule="auto"/>
        <w:jc w:val="both"/>
        <w:rPr>
          <w:rFonts w:asciiTheme="majorBidi" w:hAnsiTheme="majorBidi" w:cstheme="majorBidi"/>
        </w:rPr>
      </w:pPr>
      <w:r>
        <w:rPr>
          <w:noProof/>
        </w:rPr>
        <w:lastRenderedPageBreak/>
        <w:drawing>
          <wp:anchor distT="0" distB="0" distL="114300" distR="114300" simplePos="0" relativeHeight="251683840" behindDoc="1" locked="0" layoutInCell="1" allowOverlap="1" wp14:anchorId="091642E4" wp14:editId="0605C2A7">
            <wp:simplePos x="0" y="0"/>
            <wp:positionH relativeFrom="margin">
              <wp:align>left</wp:align>
            </wp:positionH>
            <wp:positionV relativeFrom="paragraph">
              <wp:posOffset>996447</wp:posOffset>
            </wp:positionV>
            <wp:extent cx="1213165" cy="1213165"/>
            <wp:effectExtent l="0" t="0" r="6350" b="6350"/>
            <wp:wrapTight wrapText="bothSides">
              <wp:wrapPolygon edited="0">
                <wp:start x="0" y="0"/>
                <wp:lineTo x="0" y="21374"/>
                <wp:lineTo x="21374" y="21374"/>
                <wp:lineTo x="21374" y="0"/>
                <wp:lineTo x="0" y="0"/>
              </wp:wrapPolygon>
            </wp:wrapTight>
            <wp:docPr id="28" name="Image 28" descr="docker logo, Vector Logo of docker brand free download (eps, ai, p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ocker logo, Vector Logo of docker brand free download (eps, ai, png ..."/>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13165" cy="1213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F15AF" w:rsidRPr="00316F1E">
        <w:rPr>
          <w:rFonts w:asciiTheme="majorBidi" w:hAnsiTheme="majorBidi" w:cstheme="majorBidi"/>
        </w:rPr>
        <w:t>Docker et Docker Compose assurent l'uniformité de l'environnement entre développement et production. Une seule commande (docker compose up --</w:t>
      </w:r>
      <w:proofErr w:type="spellStart"/>
      <w:r w:rsidR="000F15AF" w:rsidRPr="00316F1E">
        <w:rPr>
          <w:rFonts w:asciiTheme="majorBidi" w:hAnsiTheme="majorBidi" w:cstheme="majorBidi"/>
        </w:rPr>
        <w:t>build</w:t>
      </w:r>
      <w:proofErr w:type="spellEnd"/>
      <w:r w:rsidR="000F15AF" w:rsidRPr="00316F1E">
        <w:rPr>
          <w:rFonts w:asciiTheme="majorBidi" w:hAnsiTheme="majorBidi" w:cstheme="majorBidi"/>
        </w:rPr>
        <w:t xml:space="preserve">) démarre l'ensemble complet : MySQL, Backend Spring Boot, Frontend </w:t>
      </w:r>
      <w:proofErr w:type="spellStart"/>
      <w:r w:rsidR="000F15AF" w:rsidRPr="00316F1E">
        <w:rPr>
          <w:rFonts w:asciiTheme="majorBidi" w:hAnsiTheme="majorBidi" w:cstheme="majorBidi"/>
        </w:rPr>
        <w:t>React</w:t>
      </w:r>
      <w:proofErr w:type="spellEnd"/>
      <w:r w:rsidR="000F15AF" w:rsidRPr="00316F1E">
        <w:rPr>
          <w:rFonts w:asciiTheme="majorBidi" w:hAnsiTheme="majorBidi" w:cstheme="majorBidi"/>
        </w:rPr>
        <w:t xml:space="preserve">, et phpMyAdmin. Cela élimine les problèmes classiques "ça marche sur ma machine". L'isolation des services (base de données, backend, frontend dans des conteneurs séparés) améliore la sécurité et la gestion des ressources. Le </w:t>
      </w:r>
      <w:proofErr w:type="spellStart"/>
      <w:r w:rsidR="000F15AF" w:rsidRPr="00316F1E">
        <w:rPr>
          <w:rFonts w:asciiTheme="majorBidi" w:hAnsiTheme="majorBidi" w:cstheme="majorBidi"/>
        </w:rPr>
        <w:t>scaling</w:t>
      </w:r>
      <w:proofErr w:type="spellEnd"/>
      <w:r w:rsidR="000F15AF" w:rsidRPr="00316F1E">
        <w:rPr>
          <w:rFonts w:asciiTheme="majorBidi" w:hAnsiTheme="majorBidi" w:cstheme="majorBidi"/>
        </w:rPr>
        <w:t xml:space="preserve"> horizontal devient possible à moindre coût grâce à l'orchestration Docker.</w:t>
      </w:r>
    </w:p>
    <w:p w14:paraId="25F470E9" w14:textId="40909FE8" w:rsidR="001140D6" w:rsidRDefault="003A75FA" w:rsidP="00BF49EF">
      <w:pPr>
        <w:spacing w:line="360" w:lineRule="auto"/>
        <w:rPr>
          <w:rFonts w:asciiTheme="majorBidi" w:hAnsiTheme="majorBidi" w:cstheme="majorBidi"/>
        </w:rPr>
      </w:pPr>
      <w:r>
        <w:rPr>
          <w:noProof/>
        </w:rPr>
        <mc:AlternateContent>
          <mc:Choice Requires="wps">
            <w:drawing>
              <wp:anchor distT="0" distB="0" distL="114300" distR="114300" simplePos="0" relativeHeight="251700224" behindDoc="1" locked="0" layoutInCell="1" allowOverlap="1" wp14:anchorId="1C43FEB3" wp14:editId="07535BF4">
                <wp:simplePos x="0" y="0"/>
                <wp:positionH relativeFrom="margin">
                  <wp:align>left</wp:align>
                </wp:positionH>
                <wp:positionV relativeFrom="paragraph">
                  <wp:posOffset>299720</wp:posOffset>
                </wp:positionV>
                <wp:extent cx="1915795" cy="635"/>
                <wp:effectExtent l="0" t="0" r="8255" b="2540"/>
                <wp:wrapTight wrapText="bothSides">
                  <wp:wrapPolygon edited="0">
                    <wp:start x="0" y="0"/>
                    <wp:lineTo x="0" y="20420"/>
                    <wp:lineTo x="21478" y="20420"/>
                    <wp:lineTo x="21478" y="0"/>
                    <wp:lineTo x="0" y="0"/>
                  </wp:wrapPolygon>
                </wp:wrapTight>
                <wp:docPr id="255" name="Zone de texte 255"/>
                <wp:cNvGraphicFramePr/>
                <a:graphic xmlns:a="http://schemas.openxmlformats.org/drawingml/2006/main">
                  <a:graphicData uri="http://schemas.microsoft.com/office/word/2010/wordprocessingShape">
                    <wps:wsp>
                      <wps:cNvSpPr txBox="1"/>
                      <wps:spPr>
                        <a:xfrm>
                          <a:off x="0" y="0"/>
                          <a:ext cx="1915795" cy="635"/>
                        </a:xfrm>
                        <a:prstGeom prst="rect">
                          <a:avLst/>
                        </a:prstGeom>
                        <a:solidFill>
                          <a:prstClr val="white"/>
                        </a:solidFill>
                        <a:ln>
                          <a:noFill/>
                        </a:ln>
                      </wps:spPr>
                      <wps:txbx>
                        <w:txbxContent>
                          <w:p w14:paraId="1A2417E0" w14:textId="50628CB7" w:rsidR="003A75FA" w:rsidRPr="003A75FA" w:rsidRDefault="003A75FA" w:rsidP="003A75FA">
                            <w:pPr>
                              <w:pStyle w:val="Lgende"/>
                              <w:rPr>
                                <w:rFonts w:asciiTheme="majorBidi" w:hAnsiTheme="majorBidi" w:cstheme="majorBidi"/>
                                <w:sz w:val="24"/>
                                <w:szCs w:val="24"/>
                              </w:rPr>
                            </w:pPr>
                            <w:bookmarkStart w:id="124" w:name="_Toc225615135"/>
                            <w:r w:rsidRPr="003A75FA">
                              <w:rPr>
                                <w:rFonts w:asciiTheme="majorBidi" w:hAnsiTheme="majorBidi" w:cstheme="majorBidi"/>
                                <w:sz w:val="24"/>
                                <w:szCs w:val="24"/>
                              </w:rPr>
                              <w:t xml:space="preserve">Figure </w:t>
                            </w:r>
                            <w:r w:rsidRPr="003A75FA">
                              <w:rPr>
                                <w:rFonts w:asciiTheme="majorBidi" w:hAnsiTheme="majorBidi" w:cstheme="majorBidi"/>
                                <w:sz w:val="24"/>
                                <w:szCs w:val="24"/>
                              </w:rPr>
                              <w:fldChar w:fldCharType="begin"/>
                            </w:r>
                            <w:r w:rsidRPr="003A75FA">
                              <w:rPr>
                                <w:rFonts w:asciiTheme="majorBidi" w:hAnsiTheme="majorBidi" w:cstheme="majorBidi"/>
                                <w:sz w:val="24"/>
                                <w:szCs w:val="24"/>
                              </w:rPr>
                              <w:instrText xml:space="preserve"> SEQ Figure \* ARABIC </w:instrText>
                            </w:r>
                            <w:r w:rsidRPr="003A75FA">
                              <w:rPr>
                                <w:rFonts w:asciiTheme="majorBidi" w:hAnsiTheme="majorBidi" w:cstheme="majorBidi"/>
                                <w:sz w:val="24"/>
                                <w:szCs w:val="24"/>
                              </w:rPr>
                              <w:fldChar w:fldCharType="separate"/>
                            </w:r>
                            <w:r w:rsidR="007E1793">
                              <w:rPr>
                                <w:rFonts w:asciiTheme="majorBidi" w:hAnsiTheme="majorBidi" w:cstheme="majorBidi"/>
                                <w:noProof/>
                                <w:sz w:val="24"/>
                                <w:szCs w:val="24"/>
                              </w:rPr>
                              <w:t>10</w:t>
                            </w:r>
                            <w:r w:rsidRPr="003A75FA">
                              <w:rPr>
                                <w:rFonts w:asciiTheme="majorBidi" w:hAnsiTheme="majorBidi" w:cstheme="majorBidi"/>
                                <w:sz w:val="24"/>
                                <w:szCs w:val="24"/>
                              </w:rPr>
                              <w:fldChar w:fldCharType="end"/>
                            </w:r>
                            <w:r w:rsidRPr="003A75FA">
                              <w:rPr>
                                <w:rFonts w:asciiTheme="majorBidi" w:hAnsiTheme="majorBidi" w:cstheme="majorBidi"/>
                                <w:sz w:val="24"/>
                                <w:szCs w:val="24"/>
                              </w:rPr>
                              <w:t xml:space="preserve"> : Logo de Docker</w:t>
                            </w:r>
                            <w:bookmarkEnd w:id="1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C43FEB3" id="Zone de texte 255" o:spid="_x0000_s1031" type="#_x0000_t202" style="position:absolute;margin-left:0;margin-top:23.6pt;width:150.85pt;height:.05pt;z-index:-25161625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" stroked="f">
                <v:textbox style="mso-fit-shape-to-text:t" inset="0,0,0,0">
                  <w:txbxContent>
                    <w:p w14:paraId="1A2417E0" w14:textId="50628CB7" w:rsidR="003A75FA" w:rsidRPr="003A75FA" w:rsidRDefault="003A75FA" w:rsidP="003A75FA">
                      <w:pPr>
                        <w:pStyle w:val="Lgende"/>
                        <w:rPr>
                          <w:rFonts w:asciiTheme="majorBidi" w:hAnsiTheme="majorBidi" w:cstheme="majorBidi"/>
                          <w:sz w:val="24"/>
                          <w:szCs w:val="24"/>
                        </w:rPr>
                      </w:pPr>
                      <w:bookmarkStart w:id="125" w:name="_Toc225615135"/>
                      <w:r w:rsidRPr="003A75FA">
                        <w:rPr>
                          <w:rFonts w:asciiTheme="majorBidi" w:hAnsiTheme="majorBidi" w:cstheme="majorBidi"/>
                          <w:sz w:val="24"/>
                          <w:szCs w:val="24"/>
                        </w:rPr>
                        <w:t xml:space="preserve">Figure </w:t>
                      </w:r>
                      <w:r w:rsidRPr="003A75FA">
                        <w:rPr>
                          <w:rFonts w:asciiTheme="majorBidi" w:hAnsiTheme="majorBidi" w:cstheme="majorBidi"/>
                          <w:sz w:val="24"/>
                          <w:szCs w:val="24"/>
                        </w:rPr>
                        <w:fldChar w:fldCharType="begin"/>
                      </w:r>
                      <w:r w:rsidRPr="003A75FA">
                        <w:rPr>
                          <w:rFonts w:asciiTheme="majorBidi" w:hAnsiTheme="majorBidi" w:cstheme="majorBidi"/>
                          <w:sz w:val="24"/>
                          <w:szCs w:val="24"/>
                        </w:rPr>
                        <w:instrText xml:space="preserve"> SEQ Figure \* ARABIC </w:instrText>
                      </w:r>
                      <w:r w:rsidRPr="003A75FA">
                        <w:rPr>
                          <w:rFonts w:asciiTheme="majorBidi" w:hAnsiTheme="majorBidi" w:cstheme="majorBidi"/>
                          <w:sz w:val="24"/>
                          <w:szCs w:val="24"/>
                        </w:rPr>
                        <w:fldChar w:fldCharType="separate"/>
                      </w:r>
                      <w:r w:rsidR="007E1793">
                        <w:rPr>
                          <w:rFonts w:asciiTheme="majorBidi" w:hAnsiTheme="majorBidi" w:cstheme="majorBidi"/>
                          <w:noProof/>
                          <w:sz w:val="24"/>
                          <w:szCs w:val="24"/>
                        </w:rPr>
                        <w:t>10</w:t>
                      </w:r>
                      <w:r w:rsidRPr="003A75FA">
                        <w:rPr>
                          <w:rFonts w:asciiTheme="majorBidi" w:hAnsiTheme="majorBidi" w:cstheme="majorBidi"/>
                          <w:sz w:val="24"/>
                          <w:szCs w:val="24"/>
                        </w:rPr>
                        <w:fldChar w:fldCharType="end"/>
                      </w:r>
                      <w:r w:rsidRPr="003A75FA">
                        <w:rPr>
                          <w:rFonts w:asciiTheme="majorBidi" w:hAnsiTheme="majorBidi" w:cstheme="majorBidi"/>
                          <w:sz w:val="24"/>
                          <w:szCs w:val="24"/>
                        </w:rPr>
                        <w:t xml:space="preserve"> : Logo de Docker</w:t>
                      </w:r>
                      <w:bookmarkEnd w:id="125"/>
                    </w:p>
                  </w:txbxContent>
                </v:textbox>
                <w10:wrap type="tight" anchorx="margin"/>
              </v:shape>
            </w:pict>
          </mc:Fallback>
        </mc:AlternateContent>
      </w:r>
    </w:p>
    <w:p w14:paraId="5CA7034F" w14:textId="77777777" w:rsidR="003A75FA" w:rsidRPr="00316F1E" w:rsidRDefault="003A75FA" w:rsidP="00BF49EF">
      <w:pPr>
        <w:spacing w:line="360" w:lineRule="auto"/>
        <w:rPr>
          <w:rFonts w:asciiTheme="majorBidi" w:hAnsiTheme="majorBidi" w:cstheme="majorBidi"/>
        </w:rPr>
      </w:pPr>
    </w:p>
    <w:p w14:paraId="08510959" w14:textId="109ED02D" w:rsidR="002B39D9" w:rsidRPr="00316F1E" w:rsidRDefault="002B39D9" w:rsidP="00CE261A">
      <w:pPr>
        <w:pStyle w:val="Titre1"/>
      </w:pPr>
      <w:bookmarkStart w:id="126" w:name="_Toc225615663"/>
      <w:bookmarkStart w:id="127" w:name="_Toc225615890"/>
      <w:r w:rsidRPr="00316F1E">
        <w:t>Conception détaillée</w:t>
      </w:r>
      <w:bookmarkEnd w:id="126"/>
      <w:bookmarkEnd w:id="127"/>
    </w:p>
    <w:p w14:paraId="5754FA2B" w14:textId="580BF169" w:rsidR="00FC4C32" w:rsidRPr="00316F1E" w:rsidRDefault="00FC4C32" w:rsidP="00BF49EF">
      <w:pPr>
        <w:pStyle w:val="Titre2"/>
        <w:spacing w:line="360" w:lineRule="auto"/>
      </w:pPr>
      <w:bookmarkStart w:id="128" w:name="_Toc206713160"/>
      <w:bookmarkStart w:id="129" w:name="_Toc207978554"/>
      <w:bookmarkStart w:id="130" w:name="_Toc225615664"/>
      <w:bookmarkStart w:id="131" w:name="_Toc225615891"/>
      <w:r w:rsidRPr="00316F1E">
        <w:t>Pourquoi utiliser l’UML ?</w:t>
      </w:r>
      <w:bookmarkEnd w:id="128"/>
      <w:bookmarkEnd w:id="129"/>
      <w:bookmarkEnd w:id="130"/>
      <w:bookmarkEnd w:id="131"/>
    </w:p>
    <w:p w14:paraId="49F6E0A2" w14:textId="78DEED10" w:rsidR="00FC4C32" w:rsidRPr="00316F1E" w:rsidRDefault="00FC4C32" w:rsidP="00BF49EF">
      <w:pPr>
        <w:spacing w:after="200" w:line="360" w:lineRule="auto"/>
        <w:jc w:val="both"/>
        <w:rPr>
          <w:rFonts w:asciiTheme="majorBidi" w:hAnsiTheme="majorBidi" w:cstheme="majorBidi"/>
        </w:rPr>
      </w:pPr>
      <w:r w:rsidRPr="00316F1E">
        <w:rPr>
          <w:rFonts w:asciiTheme="majorBidi" w:hAnsiTheme="majorBidi" w:cstheme="majorBidi"/>
        </w:rPr>
        <w:t>L'UML permet une communication sans ambiguïté entre les différents acteurs du projet : développeurs, architectes, clients, et encadrants. En utilisant des diagrammes de classes, des diagrammes de cas d'usage et des diagrammes de séquence, chacun peut visualiser rapidement la structure et le comportement du système sans besoin d'interpréter du code.</w:t>
      </w:r>
    </w:p>
    <w:p w14:paraId="02EE1AE7" w14:textId="1F2A77FE" w:rsidR="00FC4C32" w:rsidRPr="00316F1E" w:rsidRDefault="00FC4C32" w:rsidP="00BF49EF">
      <w:pPr>
        <w:pStyle w:val="Titre2"/>
        <w:spacing w:line="360" w:lineRule="auto"/>
        <w:rPr>
          <w:rStyle w:val="lev"/>
          <w:b/>
          <w:bCs w:val="0"/>
          <w:szCs w:val="26"/>
        </w:rPr>
      </w:pPr>
      <w:bookmarkStart w:id="132" w:name="_Toc206713162"/>
      <w:bookmarkStart w:id="133" w:name="_Toc207978556"/>
      <w:bookmarkStart w:id="134" w:name="_Toc225615665"/>
      <w:bookmarkStart w:id="135" w:name="_Toc225615892"/>
      <w:r w:rsidRPr="00316F1E">
        <w:t>Outil utilisé pour la modélisation UML</w:t>
      </w:r>
      <w:bookmarkEnd w:id="132"/>
      <w:bookmarkEnd w:id="133"/>
      <w:bookmarkEnd w:id="134"/>
      <w:bookmarkEnd w:id="135"/>
    </w:p>
    <w:p w14:paraId="3DBEAF39" w14:textId="63597796" w:rsidR="00FC4C32" w:rsidRPr="00316F1E" w:rsidRDefault="00492453" w:rsidP="00BF49EF">
      <w:pPr>
        <w:spacing w:after="200" w:line="360" w:lineRule="auto"/>
        <w:jc w:val="both"/>
        <w:rPr>
          <w:rFonts w:asciiTheme="majorBidi" w:hAnsiTheme="majorBidi" w:cstheme="majorBidi"/>
        </w:rPr>
      </w:pPr>
      <w:r w:rsidRPr="00316F1E">
        <w:rPr>
          <w:noProof/>
        </w:rPr>
        <w:drawing>
          <wp:anchor distT="0" distB="0" distL="114300" distR="114300" simplePos="0" relativeHeight="251659264" behindDoc="0" locked="0" layoutInCell="1" allowOverlap="1" wp14:anchorId="65956014" wp14:editId="07995314">
            <wp:simplePos x="0" y="0"/>
            <wp:positionH relativeFrom="margin">
              <wp:align>left</wp:align>
            </wp:positionH>
            <wp:positionV relativeFrom="paragraph">
              <wp:posOffset>343342</wp:posOffset>
            </wp:positionV>
            <wp:extent cx="1040130" cy="1306195"/>
            <wp:effectExtent l="0" t="0" r="7620" b="8255"/>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40130" cy="1306195"/>
                    </a:xfrm>
                    <a:prstGeom prst="rect">
                      <a:avLst/>
                    </a:prstGeom>
                  </pic:spPr>
                </pic:pic>
              </a:graphicData>
            </a:graphic>
            <wp14:sizeRelH relativeFrom="margin">
              <wp14:pctWidth>0</wp14:pctWidth>
            </wp14:sizeRelH>
            <wp14:sizeRelV relativeFrom="margin">
              <wp14:pctHeight>0</wp14:pctHeight>
            </wp14:sizeRelV>
          </wp:anchor>
        </w:drawing>
      </w:r>
      <w:r w:rsidR="00074B53" w:rsidRPr="00316F1E">
        <w:rPr>
          <w:rFonts w:asciiTheme="majorBidi" w:hAnsiTheme="majorBidi" w:cstheme="majorBidi"/>
        </w:rPr>
        <w:t>Pour la réalisation des différents diagrammes UML, j’ai utilisé l’outil Draw.io (diagrams.net). C’est une solution gratuite, accessible en ligne et très intuitive, qui permet de créer facilement des diagrammes professionnels (cas d’utilisation, classes, séquence, activité, etc.). L’avantage principal de   Draw.io réside dans sa simplicité d’utilisation et sa large bibliothèque de formes adaptées aux standards UML.</w:t>
      </w:r>
    </w:p>
    <w:p w14:paraId="5E565520" w14:textId="7A4D9C84" w:rsidR="00B419B2" w:rsidRPr="00316F1E" w:rsidRDefault="00694772" w:rsidP="00074B53">
      <w:pPr>
        <w:spacing w:after="200" w:line="360" w:lineRule="auto"/>
        <w:jc w:val="both"/>
        <w:rPr>
          <w:rFonts w:asciiTheme="majorBidi" w:hAnsiTheme="majorBidi" w:cstheme="majorBidi"/>
        </w:rPr>
      </w:pPr>
      <w:r w:rsidRPr="00316F1E">
        <w:rPr>
          <w:rFonts w:asciiTheme="majorBidi" w:hAnsiTheme="majorBidi" w:cstheme="majorBidi"/>
          <w:noProof/>
        </w:rPr>
        <mc:AlternateContent>
          <mc:Choice Requires="wps">
            <w:drawing>
              <wp:anchor distT="0" distB="0" distL="114300" distR="114300" simplePos="0" relativeHeight="251665408" behindDoc="0" locked="0" layoutInCell="1" allowOverlap="1" wp14:anchorId="48641457" wp14:editId="0E7A6ACB">
                <wp:simplePos x="0" y="0"/>
                <wp:positionH relativeFrom="margin">
                  <wp:align>left</wp:align>
                </wp:positionH>
                <wp:positionV relativeFrom="paragraph">
                  <wp:posOffset>-3810</wp:posOffset>
                </wp:positionV>
                <wp:extent cx="2971800" cy="316865"/>
                <wp:effectExtent l="0" t="0" r="0" b="2540"/>
                <wp:wrapSquare wrapText="bothSides"/>
                <wp:docPr id="655264592" name="Zone de texte 655264592"/>
                <wp:cNvGraphicFramePr/>
                <a:graphic xmlns:a="http://schemas.openxmlformats.org/drawingml/2006/main">
                  <a:graphicData uri="http://schemas.microsoft.com/office/word/2010/wordprocessingShape">
                    <wps:wsp>
                      <wps:cNvSpPr txBox="1"/>
                      <wps:spPr>
                        <a:xfrm>
                          <a:off x="0" y="0"/>
                          <a:ext cx="2971800" cy="316865"/>
                        </a:xfrm>
                        <a:prstGeom prst="rect">
                          <a:avLst/>
                        </a:prstGeom>
                        <a:solidFill>
                          <a:prstClr val="white"/>
                        </a:solidFill>
                        <a:ln>
                          <a:noFill/>
                        </a:ln>
                      </wps:spPr>
                      <wps:txbx>
                        <w:txbxContent>
                          <w:p w14:paraId="216B2DC9" w14:textId="51381C8C" w:rsidR="007D2FA5" w:rsidRPr="00492453" w:rsidRDefault="007D2FA5" w:rsidP="00492453">
                            <w:pPr>
                              <w:pStyle w:val="Lgende"/>
                              <w:rPr>
                                <w:rFonts w:asciiTheme="majorBidi" w:hAnsiTheme="majorBidi" w:cstheme="majorBidi"/>
                                <w:sz w:val="24"/>
                                <w:szCs w:val="24"/>
                              </w:rPr>
                            </w:pPr>
                            <w:bookmarkStart w:id="136" w:name="_Toc224774809"/>
                            <w:bookmarkStart w:id="137" w:name="_Toc225615136"/>
                            <w:r w:rsidRPr="00492453">
                              <w:rPr>
                                <w:rFonts w:asciiTheme="majorBidi" w:hAnsiTheme="majorBidi" w:cstheme="majorBidi"/>
                                <w:sz w:val="24"/>
                                <w:szCs w:val="24"/>
                              </w:rPr>
                              <w:t xml:space="preserve">Figure </w:t>
                            </w:r>
                            <w:r w:rsidRPr="00492453">
                              <w:rPr>
                                <w:rFonts w:asciiTheme="majorBidi" w:hAnsiTheme="majorBidi" w:cstheme="majorBidi"/>
                                <w:sz w:val="24"/>
                                <w:szCs w:val="24"/>
                              </w:rPr>
                              <w:fldChar w:fldCharType="begin"/>
                            </w:r>
                            <w:r w:rsidRPr="00492453">
                              <w:rPr>
                                <w:rFonts w:asciiTheme="majorBidi" w:hAnsiTheme="majorBidi" w:cstheme="majorBidi"/>
                                <w:sz w:val="24"/>
                                <w:szCs w:val="24"/>
                              </w:rPr>
                              <w:instrText xml:space="preserve"> SEQ Figure \* ARABIC </w:instrText>
                            </w:r>
                            <w:r w:rsidRPr="00492453">
                              <w:rPr>
                                <w:rFonts w:asciiTheme="majorBidi" w:hAnsiTheme="majorBidi" w:cstheme="majorBidi"/>
                                <w:sz w:val="24"/>
                                <w:szCs w:val="24"/>
                              </w:rPr>
                              <w:fldChar w:fldCharType="separate"/>
                            </w:r>
                            <w:r w:rsidR="007E1793">
                              <w:rPr>
                                <w:rFonts w:asciiTheme="majorBidi" w:hAnsiTheme="majorBidi" w:cstheme="majorBidi"/>
                                <w:noProof/>
                                <w:sz w:val="24"/>
                                <w:szCs w:val="24"/>
                              </w:rPr>
                              <w:t>11</w:t>
                            </w:r>
                            <w:r w:rsidRPr="00492453">
                              <w:rPr>
                                <w:rFonts w:asciiTheme="majorBidi" w:hAnsiTheme="majorBidi" w:cstheme="majorBidi"/>
                                <w:sz w:val="24"/>
                                <w:szCs w:val="24"/>
                              </w:rPr>
                              <w:fldChar w:fldCharType="end"/>
                            </w:r>
                            <w:r w:rsidRPr="00492453">
                              <w:rPr>
                                <w:rFonts w:asciiTheme="majorBidi" w:hAnsiTheme="majorBidi" w:cstheme="majorBidi"/>
                                <w:sz w:val="24"/>
                                <w:szCs w:val="24"/>
                              </w:rPr>
                              <w:t xml:space="preserve"> : logo d’outil de modélisation</w:t>
                            </w:r>
                            <w:bookmarkEnd w:id="136"/>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8641457" id="Zone de texte 655264592" o:spid="_x0000_s1032" type="#_x0000_t202" style="position:absolute;left:0;text-align:left;margin-left:0;margin-top:-.3pt;width:234pt;height:24.9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" stroked="f">
                <v:textbox style="mso-fit-shape-to-text:t" inset="0,0,0,0">
                  <w:txbxContent>
                    <w:p w14:paraId="216B2DC9" w14:textId="51381C8C" w:rsidR="007D2FA5" w:rsidRPr="00492453" w:rsidRDefault="007D2FA5" w:rsidP="00492453">
                      <w:pPr>
                        <w:pStyle w:val="Lgende"/>
                        <w:rPr>
                          <w:rFonts w:asciiTheme="majorBidi" w:hAnsiTheme="majorBidi" w:cstheme="majorBidi"/>
                          <w:sz w:val="24"/>
                          <w:szCs w:val="24"/>
                        </w:rPr>
                      </w:pPr>
                      <w:bookmarkStart w:id="138" w:name="_Toc224774809"/>
                      <w:bookmarkStart w:id="139" w:name="_Toc225615136"/>
                      <w:r w:rsidRPr="00492453">
                        <w:rPr>
                          <w:rFonts w:asciiTheme="majorBidi" w:hAnsiTheme="majorBidi" w:cstheme="majorBidi"/>
                          <w:sz w:val="24"/>
                          <w:szCs w:val="24"/>
                        </w:rPr>
                        <w:t xml:space="preserve">Figure </w:t>
                      </w:r>
                      <w:r w:rsidRPr="00492453">
                        <w:rPr>
                          <w:rFonts w:asciiTheme="majorBidi" w:hAnsiTheme="majorBidi" w:cstheme="majorBidi"/>
                          <w:sz w:val="24"/>
                          <w:szCs w:val="24"/>
                        </w:rPr>
                        <w:fldChar w:fldCharType="begin"/>
                      </w:r>
                      <w:r w:rsidRPr="00492453">
                        <w:rPr>
                          <w:rFonts w:asciiTheme="majorBidi" w:hAnsiTheme="majorBidi" w:cstheme="majorBidi"/>
                          <w:sz w:val="24"/>
                          <w:szCs w:val="24"/>
                        </w:rPr>
                        <w:instrText xml:space="preserve"> SEQ Figure \* ARABIC </w:instrText>
                      </w:r>
                      <w:r w:rsidRPr="00492453">
                        <w:rPr>
                          <w:rFonts w:asciiTheme="majorBidi" w:hAnsiTheme="majorBidi" w:cstheme="majorBidi"/>
                          <w:sz w:val="24"/>
                          <w:szCs w:val="24"/>
                        </w:rPr>
                        <w:fldChar w:fldCharType="separate"/>
                      </w:r>
                      <w:r w:rsidR="007E1793">
                        <w:rPr>
                          <w:rFonts w:asciiTheme="majorBidi" w:hAnsiTheme="majorBidi" w:cstheme="majorBidi"/>
                          <w:noProof/>
                          <w:sz w:val="24"/>
                          <w:szCs w:val="24"/>
                        </w:rPr>
                        <w:t>11</w:t>
                      </w:r>
                      <w:r w:rsidRPr="00492453">
                        <w:rPr>
                          <w:rFonts w:asciiTheme="majorBidi" w:hAnsiTheme="majorBidi" w:cstheme="majorBidi"/>
                          <w:sz w:val="24"/>
                          <w:szCs w:val="24"/>
                        </w:rPr>
                        <w:fldChar w:fldCharType="end"/>
                      </w:r>
                      <w:r w:rsidRPr="00492453">
                        <w:rPr>
                          <w:rFonts w:asciiTheme="majorBidi" w:hAnsiTheme="majorBidi" w:cstheme="majorBidi"/>
                          <w:sz w:val="24"/>
                          <w:szCs w:val="24"/>
                        </w:rPr>
                        <w:t xml:space="preserve"> : logo d’outil de modélisation</w:t>
                      </w:r>
                      <w:bookmarkEnd w:id="138"/>
                      <w:bookmarkEnd w:id="139"/>
                    </w:p>
                  </w:txbxContent>
                </v:textbox>
                <w10:wrap type="square" anchorx="margin"/>
              </v:shape>
            </w:pict>
          </mc:Fallback>
        </mc:AlternateContent>
      </w:r>
    </w:p>
    <w:p w14:paraId="39C7FD85" w14:textId="6C361CFC" w:rsidR="008F2ED1" w:rsidRPr="00316F1E" w:rsidRDefault="002B39D9" w:rsidP="00440A89">
      <w:pPr>
        <w:pStyle w:val="Titre2"/>
      </w:pPr>
      <w:bookmarkStart w:id="140" w:name="_Toc225615666"/>
      <w:bookmarkStart w:id="141" w:name="_Toc225615893"/>
      <w:r w:rsidRPr="00316F1E">
        <w:lastRenderedPageBreak/>
        <w:t>Diagramme de classes</w:t>
      </w:r>
      <w:bookmarkEnd w:id="140"/>
      <w:bookmarkEnd w:id="141"/>
    </w:p>
    <w:p w14:paraId="727E2EAA" w14:textId="6DD876AD" w:rsidR="00227A3F" w:rsidRPr="00227A3F" w:rsidRDefault="008E45E3" w:rsidP="00227A3F">
      <w:pPr>
        <w:spacing w:before="100" w:beforeAutospacing="1" w:after="100" w:afterAutospacing="1" w:line="240" w:lineRule="auto"/>
        <w:rPr>
          <w:rFonts w:ascii="Times New Roman" w:eastAsia="Times New Roman" w:hAnsi="Times New Roman" w:cs="Times New Roman"/>
          <w:kern w:val="0"/>
          <w:lang w:eastAsia="fr-FR"/>
          <w14:ligatures w14:val="none"/>
        </w:rPr>
      </w:pPr>
      <w:r w:rsidRPr="008E45E3">
        <w:rPr>
          <w:rFonts w:ascii="Times New Roman" w:eastAsia="Times New Roman" w:hAnsi="Times New Roman" w:cs="Times New Roman"/>
          <w:noProof/>
          <w:kern w:val="0"/>
          <w:lang w:eastAsia="fr-FR"/>
          <w14:ligatures w14:val="none"/>
        </w:rPr>
        <w:drawing>
          <wp:inline distT="0" distB="0" distL="0" distR="0" wp14:anchorId="244DC821" wp14:editId="6720A3FB">
            <wp:extent cx="5383033" cy="3104200"/>
            <wp:effectExtent l="0" t="0" r="8255" b="127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2280" t="762" r="1226"/>
                    <a:stretch/>
                  </pic:blipFill>
                  <pic:spPr bwMode="auto">
                    <a:xfrm>
                      <a:off x="0" y="0"/>
                      <a:ext cx="5384058" cy="3104791"/>
                    </a:xfrm>
                    <a:prstGeom prst="rect">
                      <a:avLst/>
                    </a:prstGeom>
                    <a:ln>
                      <a:noFill/>
                    </a:ln>
                    <a:extLst>
                      <a:ext uri="{53640926-AAD7-44D8-BBD7-CCE9431645EC}">
                        <a14:shadowObscured xmlns:a14="http://schemas.microsoft.com/office/drawing/2010/main"/>
                      </a:ext>
                    </a:extLst>
                  </pic:spPr>
                </pic:pic>
              </a:graphicData>
            </a:graphic>
          </wp:inline>
        </w:drawing>
      </w:r>
    </w:p>
    <w:p w14:paraId="660D5E75" w14:textId="4C8FE0EF" w:rsidR="00851ACB" w:rsidRPr="00316F1E" w:rsidRDefault="00851ACB" w:rsidP="00851ACB">
      <w:pPr>
        <w:pStyle w:val="NormalWeb"/>
        <w:keepNext/>
        <w:rPr>
          <w:rFonts w:asciiTheme="majorBidi" w:hAnsiTheme="majorBidi" w:cstheme="majorBidi"/>
        </w:rPr>
      </w:pPr>
    </w:p>
    <w:p w14:paraId="18E7AF50" w14:textId="73FC4FD5" w:rsidR="008F2ED1" w:rsidRPr="004B6ABC" w:rsidRDefault="00851ACB" w:rsidP="004B6ABC">
      <w:pPr>
        <w:pStyle w:val="Lgende"/>
        <w:jc w:val="center"/>
        <w:rPr>
          <w:rFonts w:asciiTheme="majorBidi" w:hAnsiTheme="majorBidi" w:cstheme="majorBidi"/>
          <w:sz w:val="24"/>
          <w:szCs w:val="24"/>
        </w:rPr>
      </w:pPr>
      <w:bookmarkStart w:id="142" w:name="_Toc224774810"/>
      <w:bookmarkStart w:id="143" w:name="_Toc225615137"/>
      <w:r w:rsidRPr="004B6ABC">
        <w:rPr>
          <w:rFonts w:asciiTheme="majorBidi" w:hAnsiTheme="majorBidi" w:cstheme="majorBidi"/>
          <w:sz w:val="24"/>
          <w:szCs w:val="24"/>
        </w:rPr>
        <w:t xml:space="preserve">Figure </w:t>
      </w:r>
      <w:r w:rsidRPr="004B6ABC">
        <w:rPr>
          <w:rFonts w:asciiTheme="majorBidi" w:hAnsiTheme="majorBidi" w:cstheme="majorBidi"/>
          <w:sz w:val="24"/>
          <w:szCs w:val="24"/>
        </w:rPr>
        <w:fldChar w:fldCharType="begin"/>
      </w:r>
      <w:r w:rsidRPr="004B6ABC">
        <w:rPr>
          <w:rFonts w:asciiTheme="majorBidi" w:hAnsiTheme="majorBidi" w:cstheme="majorBidi"/>
          <w:sz w:val="24"/>
          <w:szCs w:val="24"/>
        </w:rPr>
        <w:instrText xml:space="preserve"> SEQ Figure \* ARABIC </w:instrText>
      </w:r>
      <w:r w:rsidRPr="004B6ABC">
        <w:rPr>
          <w:rFonts w:asciiTheme="majorBidi" w:hAnsiTheme="majorBidi" w:cstheme="majorBidi"/>
          <w:sz w:val="24"/>
          <w:szCs w:val="24"/>
        </w:rPr>
        <w:fldChar w:fldCharType="separate"/>
      </w:r>
      <w:r w:rsidR="007E1793">
        <w:rPr>
          <w:rFonts w:asciiTheme="majorBidi" w:hAnsiTheme="majorBidi" w:cstheme="majorBidi"/>
          <w:noProof/>
          <w:sz w:val="24"/>
          <w:szCs w:val="24"/>
        </w:rPr>
        <w:t>12</w:t>
      </w:r>
      <w:r w:rsidRPr="004B6ABC">
        <w:rPr>
          <w:rFonts w:asciiTheme="majorBidi" w:hAnsiTheme="majorBidi" w:cstheme="majorBidi"/>
          <w:sz w:val="24"/>
          <w:szCs w:val="24"/>
        </w:rPr>
        <w:fldChar w:fldCharType="end"/>
      </w:r>
      <w:r w:rsidRPr="004B6ABC">
        <w:rPr>
          <w:rFonts w:asciiTheme="majorBidi" w:hAnsiTheme="majorBidi" w:cstheme="majorBidi"/>
          <w:sz w:val="24"/>
          <w:szCs w:val="24"/>
        </w:rPr>
        <w:t xml:space="preserve"> : </w:t>
      </w:r>
      <w:r w:rsidR="00B1186E" w:rsidRPr="004B6ABC">
        <w:rPr>
          <w:rFonts w:asciiTheme="majorBidi" w:hAnsiTheme="majorBidi" w:cstheme="majorBidi"/>
          <w:sz w:val="24"/>
          <w:szCs w:val="24"/>
        </w:rPr>
        <w:t xml:space="preserve">Extrait </w:t>
      </w:r>
      <w:r w:rsidR="00B72D16" w:rsidRPr="004B6ABC">
        <w:rPr>
          <w:rFonts w:asciiTheme="majorBidi" w:hAnsiTheme="majorBidi" w:cstheme="majorBidi"/>
          <w:sz w:val="24"/>
          <w:szCs w:val="24"/>
        </w:rPr>
        <w:t>du d</w:t>
      </w:r>
      <w:r w:rsidRPr="004B6ABC">
        <w:rPr>
          <w:rFonts w:asciiTheme="majorBidi" w:hAnsiTheme="majorBidi" w:cstheme="majorBidi"/>
          <w:sz w:val="24"/>
          <w:szCs w:val="24"/>
        </w:rPr>
        <w:t>iagramme de classe</w:t>
      </w:r>
      <w:bookmarkEnd w:id="142"/>
      <w:bookmarkEnd w:id="143"/>
    </w:p>
    <w:p w14:paraId="6370B771" w14:textId="77777777" w:rsidR="000925C9" w:rsidRPr="00316F1E" w:rsidRDefault="000925C9" w:rsidP="000925C9">
      <w:pPr>
        <w:rPr>
          <w:rFonts w:asciiTheme="majorBidi" w:hAnsiTheme="majorBidi" w:cstheme="majorBidi"/>
        </w:rPr>
      </w:pPr>
    </w:p>
    <w:p w14:paraId="4A462C63" w14:textId="77777777" w:rsidR="000F07A6" w:rsidRDefault="000F07A6" w:rsidP="000F07A6">
      <w:pPr>
        <w:spacing w:after="200" w:line="360" w:lineRule="auto"/>
        <w:jc w:val="both"/>
        <w:rPr>
          <w:rFonts w:asciiTheme="majorBidi" w:hAnsiTheme="majorBidi" w:cstheme="majorBidi"/>
        </w:rPr>
      </w:pPr>
      <w:r w:rsidRPr="000F07A6">
        <w:rPr>
          <w:rFonts w:asciiTheme="majorBidi" w:hAnsiTheme="majorBidi" w:cstheme="majorBidi"/>
        </w:rPr>
        <w:t xml:space="preserve">Le système </w:t>
      </w:r>
      <w:proofErr w:type="spellStart"/>
      <w:r w:rsidRPr="000F07A6">
        <w:rPr>
          <w:rFonts w:asciiTheme="majorBidi" w:hAnsiTheme="majorBidi" w:cstheme="majorBidi"/>
        </w:rPr>
        <w:t>MyCampus</w:t>
      </w:r>
      <w:proofErr w:type="spellEnd"/>
      <w:r w:rsidRPr="000F07A6">
        <w:rPr>
          <w:rFonts w:asciiTheme="majorBidi" w:hAnsiTheme="majorBidi" w:cstheme="majorBidi"/>
        </w:rPr>
        <w:t xml:space="preserve"> reposant sur une architecture complexe, nous présentons ici un extrait représentatif de notre diagramme de classes. Cette vue se concentre sur les entités piliers qui répondent aux problématiques majeures identifiées lors de notre étude de terrain (gestion des notes, des absences et de la structure académique).</w:t>
      </w:r>
    </w:p>
    <w:p w14:paraId="07CA53FC" w14:textId="21F83641" w:rsidR="000F07A6" w:rsidRPr="000F07A6" w:rsidRDefault="000F07A6" w:rsidP="000F07A6">
      <w:pPr>
        <w:pStyle w:val="Titre3"/>
      </w:pPr>
      <w:bookmarkStart w:id="144" w:name="_Toc225615667"/>
      <w:bookmarkStart w:id="145" w:name="_Toc225615894"/>
      <w:r w:rsidRPr="000F07A6">
        <w:t>Description des modules présentés</w:t>
      </w:r>
      <w:bookmarkEnd w:id="144"/>
      <w:bookmarkEnd w:id="145"/>
    </w:p>
    <w:p w14:paraId="78048E6F" w14:textId="77777777" w:rsidR="000F07A6" w:rsidRPr="000F07A6" w:rsidRDefault="000F07A6" w:rsidP="000F07A6">
      <w:pPr>
        <w:spacing w:after="200" w:line="360" w:lineRule="auto"/>
        <w:jc w:val="both"/>
        <w:rPr>
          <w:rFonts w:asciiTheme="majorBidi" w:hAnsiTheme="majorBidi" w:cstheme="majorBidi"/>
        </w:rPr>
      </w:pPr>
      <w:r w:rsidRPr="000F07A6">
        <w:rPr>
          <w:rFonts w:asciiTheme="majorBidi" w:hAnsiTheme="majorBidi" w:cstheme="majorBidi"/>
        </w:rPr>
        <w:t>Bien que le système complet comporte d'autres classes techniques, cette partie du diagramme met en évidence trois blocs logiques essentiels :</w:t>
      </w:r>
    </w:p>
    <w:p w14:paraId="61D938C0" w14:textId="77777777" w:rsidR="000F07A6" w:rsidRPr="000F07A6" w:rsidRDefault="000F07A6" w:rsidP="00CF13E8">
      <w:pPr>
        <w:pStyle w:val="Paragraphedeliste"/>
        <w:numPr>
          <w:ilvl w:val="0"/>
          <w:numId w:val="8"/>
        </w:numPr>
        <w:spacing w:after="200" w:line="360" w:lineRule="auto"/>
        <w:jc w:val="both"/>
        <w:rPr>
          <w:rFonts w:asciiTheme="majorBidi" w:hAnsiTheme="majorBidi" w:cstheme="majorBidi"/>
        </w:rPr>
      </w:pPr>
      <w:r w:rsidRPr="000F07A6">
        <w:rPr>
          <w:rFonts w:asciiTheme="majorBidi" w:hAnsiTheme="majorBidi" w:cstheme="majorBidi"/>
          <w:b/>
          <w:bCs/>
        </w:rPr>
        <w:t xml:space="preserve">Le Bloc Identité et Sécurité (User &amp; </w:t>
      </w:r>
      <w:proofErr w:type="spellStart"/>
      <w:r w:rsidRPr="000F07A6">
        <w:rPr>
          <w:rFonts w:asciiTheme="majorBidi" w:hAnsiTheme="majorBidi" w:cstheme="majorBidi"/>
          <w:b/>
          <w:bCs/>
        </w:rPr>
        <w:t>Roles</w:t>
      </w:r>
      <w:proofErr w:type="spellEnd"/>
      <w:r w:rsidRPr="000F07A6">
        <w:rPr>
          <w:rFonts w:asciiTheme="majorBidi" w:hAnsiTheme="majorBidi" w:cstheme="majorBidi"/>
          <w:b/>
          <w:bCs/>
        </w:rPr>
        <w:t>)</w:t>
      </w:r>
      <w:r w:rsidRPr="000F07A6">
        <w:rPr>
          <w:rFonts w:asciiTheme="majorBidi" w:hAnsiTheme="majorBidi" w:cstheme="majorBidi"/>
        </w:rPr>
        <w:t xml:space="preserve"> : Ce module gère l'authentification et l'autorisation. L'utilisation de l'héritage permet de distinguer les profils (</w:t>
      </w:r>
      <w:proofErr w:type="spellStart"/>
      <w:r w:rsidRPr="000F07A6">
        <w:rPr>
          <w:rFonts w:asciiTheme="majorBidi" w:hAnsiTheme="majorBidi" w:cstheme="majorBidi"/>
        </w:rPr>
        <w:t>Student</w:t>
      </w:r>
      <w:proofErr w:type="spellEnd"/>
      <w:r w:rsidRPr="000F07A6">
        <w:rPr>
          <w:rFonts w:asciiTheme="majorBidi" w:hAnsiTheme="majorBidi" w:cstheme="majorBidi"/>
        </w:rPr>
        <w:t>, Teacher, Admin) tout en centralisant les attributs communs (nom, email, mot de passe).</w:t>
      </w:r>
    </w:p>
    <w:p w14:paraId="6563047A" w14:textId="77777777" w:rsidR="000F07A6" w:rsidRPr="000F07A6" w:rsidRDefault="000F07A6" w:rsidP="00CF13E8">
      <w:pPr>
        <w:pStyle w:val="Paragraphedeliste"/>
        <w:numPr>
          <w:ilvl w:val="0"/>
          <w:numId w:val="8"/>
        </w:numPr>
        <w:spacing w:after="200" w:line="360" w:lineRule="auto"/>
        <w:jc w:val="both"/>
        <w:rPr>
          <w:rFonts w:asciiTheme="majorBidi" w:hAnsiTheme="majorBidi" w:cstheme="majorBidi"/>
        </w:rPr>
      </w:pPr>
      <w:r w:rsidRPr="000F07A6">
        <w:rPr>
          <w:rFonts w:asciiTheme="majorBidi" w:hAnsiTheme="majorBidi" w:cstheme="majorBidi"/>
          <w:b/>
          <w:bCs/>
        </w:rPr>
        <w:t>Le Bloc Structure Académique (</w:t>
      </w:r>
      <w:proofErr w:type="spellStart"/>
      <w:r w:rsidRPr="000F07A6">
        <w:rPr>
          <w:rFonts w:asciiTheme="majorBidi" w:hAnsiTheme="majorBidi" w:cstheme="majorBidi"/>
          <w:b/>
          <w:bCs/>
        </w:rPr>
        <w:t>Department</w:t>
      </w:r>
      <w:proofErr w:type="spellEnd"/>
      <w:r w:rsidRPr="000F07A6">
        <w:rPr>
          <w:rFonts w:asciiTheme="majorBidi" w:hAnsiTheme="majorBidi" w:cstheme="majorBidi"/>
          <w:b/>
          <w:bCs/>
        </w:rPr>
        <w:t>, Class, Course)</w:t>
      </w:r>
      <w:r w:rsidRPr="000F07A6">
        <w:rPr>
          <w:rFonts w:asciiTheme="majorBidi" w:hAnsiTheme="majorBidi" w:cstheme="majorBidi"/>
        </w:rPr>
        <w:t xml:space="preserve"> : Ces classes définissent l'organisation de l'EST de Nador. Elles permettent de lier un étudiant à une filière précise et d'affecter des enseignants à des modules spécifiques.</w:t>
      </w:r>
    </w:p>
    <w:p w14:paraId="22AF9749" w14:textId="77777777" w:rsidR="000F07A6" w:rsidRPr="000F07A6" w:rsidRDefault="000F07A6" w:rsidP="00CF13E8">
      <w:pPr>
        <w:pStyle w:val="Paragraphedeliste"/>
        <w:numPr>
          <w:ilvl w:val="0"/>
          <w:numId w:val="8"/>
        </w:numPr>
        <w:spacing w:after="200" w:line="360" w:lineRule="auto"/>
        <w:jc w:val="both"/>
        <w:rPr>
          <w:rFonts w:asciiTheme="majorBidi" w:hAnsiTheme="majorBidi" w:cstheme="majorBidi"/>
        </w:rPr>
      </w:pPr>
      <w:r w:rsidRPr="000F07A6">
        <w:rPr>
          <w:rFonts w:asciiTheme="majorBidi" w:hAnsiTheme="majorBidi" w:cstheme="majorBidi"/>
          <w:b/>
          <w:bCs/>
        </w:rPr>
        <w:t>Le Bloc Opérationnel (Grade &amp; Attendance)</w:t>
      </w:r>
      <w:r w:rsidRPr="000F07A6">
        <w:rPr>
          <w:rFonts w:asciiTheme="majorBidi" w:hAnsiTheme="majorBidi" w:cstheme="majorBidi"/>
        </w:rPr>
        <w:t xml:space="preserve"> : C'est le cœur métier de l'application.</w:t>
      </w:r>
    </w:p>
    <w:p w14:paraId="454B92A0" w14:textId="77777777" w:rsidR="000F07A6" w:rsidRPr="000F07A6" w:rsidRDefault="000F07A6" w:rsidP="00CF13E8">
      <w:pPr>
        <w:pStyle w:val="Paragraphedeliste"/>
        <w:numPr>
          <w:ilvl w:val="0"/>
          <w:numId w:val="73"/>
        </w:numPr>
        <w:spacing w:after="200" w:line="360" w:lineRule="auto"/>
        <w:jc w:val="both"/>
        <w:rPr>
          <w:rFonts w:asciiTheme="majorBidi" w:hAnsiTheme="majorBidi" w:cstheme="majorBidi"/>
        </w:rPr>
      </w:pPr>
      <w:r w:rsidRPr="000F07A6">
        <w:rPr>
          <w:rFonts w:asciiTheme="majorBidi" w:hAnsiTheme="majorBidi" w:cstheme="majorBidi"/>
        </w:rPr>
        <w:lastRenderedPageBreak/>
        <w:t>La classe Grade (Note) permet de stocker les résultats en temps réel.</w:t>
      </w:r>
    </w:p>
    <w:p w14:paraId="7F44EC6C" w14:textId="77777777" w:rsidR="000F07A6" w:rsidRPr="000F07A6" w:rsidRDefault="000F07A6" w:rsidP="00CF13E8">
      <w:pPr>
        <w:pStyle w:val="Paragraphedeliste"/>
        <w:numPr>
          <w:ilvl w:val="0"/>
          <w:numId w:val="73"/>
        </w:numPr>
        <w:spacing w:after="200" w:line="360" w:lineRule="auto"/>
        <w:jc w:val="both"/>
        <w:rPr>
          <w:rFonts w:asciiTheme="majorBidi" w:hAnsiTheme="majorBidi" w:cstheme="majorBidi"/>
        </w:rPr>
      </w:pPr>
      <w:r w:rsidRPr="000F07A6">
        <w:rPr>
          <w:rFonts w:asciiTheme="majorBidi" w:hAnsiTheme="majorBidi" w:cstheme="majorBidi"/>
        </w:rPr>
        <w:t>La classe Attendance (Absence) gère le suivi des présences et stocke le lien vers le fichier de justification déposé par l'étudiant.</w:t>
      </w:r>
    </w:p>
    <w:p w14:paraId="122EE572" w14:textId="1455C6BB" w:rsidR="000F07A6" w:rsidRPr="000F07A6" w:rsidRDefault="000F07A6" w:rsidP="00B804D5">
      <w:pPr>
        <w:pStyle w:val="Titre3"/>
      </w:pPr>
      <w:bookmarkStart w:id="146" w:name="_Toc225615668"/>
      <w:bookmarkStart w:id="147" w:name="_Toc225615895"/>
      <w:r w:rsidRPr="000F07A6">
        <w:t>Justification de la modularité</w:t>
      </w:r>
      <w:bookmarkEnd w:id="146"/>
      <w:bookmarkEnd w:id="147"/>
    </w:p>
    <w:p w14:paraId="2C2503C8" w14:textId="319448E8" w:rsidR="000F07A6" w:rsidRPr="000F07A6" w:rsidRDefault="000F07A6" w:rsidP="000F07A6">
      <w:pPr>
        <w:spacing w:after="200" w:line="360" w:lineRule="auto"/>
        <w:jc w:val="both"/>
        <w:rPr>
          <w:rFonts w:asciiTheme="majorBidi" w:hAnsiTheme="majorBidi" w:cstheme="majorBidi"/>
        </w:rPr>
      </w:pPr>
      <w:r w:rsidRPr="000F07A6">
        <w:rPr>
          <w:rFonts w:asciiTheme="majorBidi" w:hAnsiTheme="majorBidi" w:cstheme="majorBidi"/>
        </w:rPr>
        <w:t>Cette partie du diagramme illustre la forte cohérence de notre base de données. Chaque entité est reliée par des associations précises, garantissant qu'aucune donnée ne soit isolée ou redondante.</w:t>
      </w:r>
    </w:p>
    <w:p w14:paraId="611FC52F" w14:textId="1A0531AA" w:rsidR="002B39D9" w:rsidRPr="00316F1E" w:rsidRDefault="002B39D9" w:rsidP="00440A89">
      <w:pPr>
        <w:pStyle w:val="Titre2"/>
      </w:pPr>
      <w:bookmarkStart w:id="148" w:name="_Toc225615669"/>
      <w:bookmarkStart w:id="149" w:name="_Toc225615896"/>
      <w:r w:rsidRPr="00316F1E">
        <w:t>Diagramme de séquence</w:t>
      </w:r>
      <w:bookmarkEnd w:id="148"/>
      <w:bookmarkEnd w:id="149"/>
    </w:p>
    <w:p w14:paraId="2F4B68BA" w14:textId="7C5ACF5D" w:rsidR="00471CCD" w:rsidRPr="00471CCD" w:rsidRDefault="00471CCD" w:rsidP="00471CCD">
      <w:pPr>
        <w:spacing w:before="100" w:beforeAutospacing="1" w:after="100" w:afterAutospacing="1" w:line="240" w:lineRule="auto"/>
        <w:rPr>
          <w:rFonts w:ascii="Times New Roman" w:eastAsia="Times New Roman" w:hAnsi="Times New Roman" w:cs="Times New Roman"/>
          <w:kern w:val="0"/>
          <w:lang w:eastAsia="fr-FR"/>
          <w14:ligatures w14:val="none"/>
        </w:rPr>
      </w:pPr>
      <w:r w:rsidRPr="00471CCD">
        <w:rPr>
          <w:rFonts w:ascii="Times New Roman" w:eastAsia="Times New Roman" w:hAnsi="Times New Roman" w:cs="Times New Roman"/>
          <w:noProof/>
          <w:kern w:val="0"/>
          <w:lang w:eastAsia="fr-FR"/>
          <w14:ligatures w14:val="none"/>
        </w:rPr>
        <w:drawing>
          <wp:inline distT="0" distB="0" distL="0" distR="0" wp14:anchorId="1412C63A" wp14:editId="434655EA">
            <wp:extent cx="5579745" cy="4940935"/>
            <wp:effectExtent l="0" t="0" r="190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9745" cy="4940935"/>
                    </a:xfrm>
                    <a:prstGeom prst="rect">
                      <a:avLst/>
                    </a:prstGeom>
                    <a:noFill/>
                    <a:ln>
                      <a:noFill/>
                    </a:ln>
                  </pic:spPr>
                </pic:pic>
              </a:graphicData>
            </a:graphic>
          </wp:inline>
        </w:drawing>
      </w:r>
    </w:p>
    <w:p w14:paraId="1741ED9C" w14:textId="218D2F77" w:rsidR="00851ACB" w:rsidRPr="00316F1E" w:rsidRDefault="00851ACB" w:rsidP="00851ACB">
      <w:pPr>
        <w:keepNext/>
        <w:rPr>
          <w:rFonts w:asciiTheme="majorBidi" w:hAnsiTheme="majorBidi" w:cstheme="majorBidi"/>
          <w:b/>
          <w:bCs/>
          <w:color w:val="595959" w:themeColor="text1" w:themeTint="A6"/>
          <w:sz w:val="26"/>
          <w:szCs w:val="26"/>
        </w:rPr>
      </w:pPr>
    </w:p>
    <w:p w14:paraId="544F1954" w14:textId="64824B99" w:rsidR="003C0977" w:rsidRPr="004B6ABC" w:rsidRDefault="00851ACB" w:rsidP="00851ACB">
      <w:pPr>
        <w:pStyle w:val="Lgende"/>
        <w:jc w:val="center"/>
        <w:rPr>
          <w:rFonts w:asciiTheme="majorBidi" w:hAnsiTheme="majorBidi" w:cstheme="majorBidi"/>
          <w:sz w:val="24"/>
          <w:szCs w:val="24"/>
        </w:rPr>
      </w:pPr>
      <w:bookmarkStart w:id="150" w:name="_Toc224774811"/>
      <w:bookmarkStart w:id="151" w:name="_Toc225615138"/>
      <w:r w:rsidRPr="004B6ABC">
        <w:rPr>
          <w:rFonts w:asciiTheme="majorBidi" w:hAnsiTheme="majorBidi" w:cstheme="majorBidi"/>
          <w:sz w:val="24"/>
          <w:szCs w:val="24"/>
        </w:rPr>
        <w:t xml:space="preserve">Figure </w:t>
      </w:r>
      <w:r w:rsidRPr="004B6ABC">
        <w:rPr>
          <w:rFonts w:asciiTheme="majorBidi" w:hAnsiTheme="majorBidi" w:cstheme="majorBidi"/>
          <w:sz w:val="24"/>
          <w:szCs w:val="24"/>
        </w:rPr>
        <w:fldChar w:fldCharType="begin"/>
      </w:r>
      <w:r w:rsidRPr="004B6ABC">
        <w:rPr>
          <w:rFonts w:asciiTheme="majorBidi" w:hAnsiTheme="majorBidi" w:cstheme="majorBidi"/>
          <w:sz w:val="24"/>
          <w:szCs w:val="24"/>
        </w:rPr>
        <w:instrText xml:space="preserve"> SEQ Figure \* ARABIC </w:instrText>
      </w:r>
      <w:r w:rsidRPr="004B6ABC">
        <w:rPr>
          <w:rFonts w:asciiTheme="majorBidi" w:hAnsiTheme="majorBidi" w:cstheme="majorBidi"/>
          <w:sz w:val="24"/>
          <w:szCs w:val="24"/>
        </w:rPr>
        <w:fldChar w:fldCharType="separate"/>
      </w:r>
      <w:r w:rsidR="007E1793">
        <w:rPr>
          <w:rFonts w:asciiTheme="majorBidi" w:hAnsiTheme="majorBidi" w:cstheme="majorBidi"/>
          <w:noProof/>
          <w:sz w:val="24"/>
          <w:szCs w:val="24"/>
        </w:rPr>
        <w:t>13</w:t>
      </w:r>
      <w:r w:rsidRPr="004B6ABC">
        <w:rPr>
          <w:rFonts w:asciiTheme="majorBidi" w:hAnsiTheme="majorBidi" w:cstheme="majorBidi"/>
          <w:sz w:val="24"/>
          <w:szCs w:val="24"/>
        </w:rPr>
        <w:fldChar w:fldCharType="end"/>
      </w:r>
      <w:r w:rsidRPr="004B6ABC">
        <w:rPr>
          <w:rFonts w:asciiTheme="majorBidi" w:hAnsiTheme="majorBidi" w:cstheme="majorBidi"/>
          <w:sz w:val="24"/>
          <w:szCs w:val="24"/>
        </w:rPr>
        <w:t xml:space="preserve"> : Diagramme de séquence</w:t>
      </w:r>
      <w:bookmarkEnd w:id="150"/>
      <w:bookmarkEnd w:id="151"/>
    </w:p>
    <w:p w14:paraId="14AA8370" w14:textId="0000AFF0" w:rsidR="003C0977" w:rsidRPr="00DE37EC" w:rsidRDefault="003C0977" w:rsidP="00DE37EC">
      <w:pPr>
        <w:spacing w:after="200" w:line="360" w:lineRule="auto"/>
        <w:jc w:val="both"/>
        <w:rPr>
          <w:rFonts w:asciiTheme="majorBidi" w:hAnsiTheme="majorBidi" w:cstheme="majorBidi"/>
        </w:rPr>
      </w:pPr>
    </w:p>
    <w:p w14:paraId="694B9ECC" w14:textId="78B0975A" w:rsidR="003C0977" w:rsidRPr="00DE37EC" w:rsidRDefault="00DE37EC" w:rsidP="00DE37EC">
      <w:pPr>
        <w:spacing w:after="200" w:line="360" w:lineRule="auto"/>
        <w:jc w:val="both"/>
        <w:rPr>
          <w:rFonts w:asciiTheme="majorBidi" w:hAnsiTheme="majorBidi" w:cstheme="majorBidi"/>
        </w:rPr>
      </w:pPr>
      <w:r w:rsidRPr="00DE37EC">
        <w:rPr>
          <w:rFonts w:asciiTheme="majorBidi" w:hAnsiTheme="majorBidi" w:cstheme="majorBidi"/>
        </w:rPr>
        <w:lastRenderedPageBreak/>
        <w:t xml:space="preserve">Ce diagramme de séquence illustre le processus complet d’authentification et de gestion de session dans la plateforme </w:t>
      </w:r>
      <w:proofErr w:type="spellStart"/>
      <w:r w:rsidRPr="00DE37EC">
        <w:rPr>
          <w:rFonts w:asciiTheme="majorBidi" w:hAnsiTheme="majorBidi" w:cstheme="majorBidi"/>
        </w:rPr>
        <w:t>MyCampus</w:t>
      </w:r>
      <w:proofErr w:type="spellEnd"/>
      <w:r w:rsidRPr="00DE37EC">
        <w:rPr>
          <w:rFonts w:asciiTheme="majorBidi" w:hAnsiTheme="majorBidi" w:cstheme="majorBidi"/>
        </w:rPr>
        <w:t xml:space="preserve">, en utilisant des mécanismes sécurisés basés sur JWT (JSON Web </w:t>
      </w:r>
      <w:proofErr w:type="spellStart"/>
      <w:r w:rsidRPr="00DE37EC">
        <w:rPr>
          <w:rFonts w:asciiTheme="majorBidi" w:hAnsiTheme="majorBidi" w:cstheme="majorBidi"/>
        </w:rPr>
        <w:t>Token</w:t>
      </w:r>
      <w:proofErr w:type="spellEnd"/>
      <w:r w:rsidRPr="00DE37EC">
        <w:rPr>
          <w:rFonts w:asciiTheme="majorBidi" w:hAnsiTheme="majorBidi" w:cstheme="majorBidi"/>
        </w:rPr>
        <w:t xml:space="preserve">) et </w:t>
      </w:r>
      <w:proofErr w:type="spellStart"/>
      <w:r w:rsidRPr="00DE37EC">
        <w:rPr>
          <w:rFonts w:asciiTheme="majorBidi" w:hAnsiTheme="majorBidi" w:cstheme="majorBidi"/>
        </w:rPr>
        <w:t>Refresh</w:t>
      </w:r>
      <w:proofErr w:type="spellEnd"/>
      <w:r w:rsidRPr="00DE37EC">
        <w:rPr>
          <w:rFonts w:asciiTheme="majorBidi" w:hAnsiTheme="majorBidi" w:cstheme="majorBidi"/>
        </w:rPr>
        <w:t xml:space="preserve"> </w:t>
      </w:r>
      <w:proofErr w:type="spellStart"/>
      <w:r w:rsidRPr="00DE37EC">
        <w:rPr>
          <w:rFonts w:asciiTheme="majorBidi" w:hAnsiTheme="majorBidi" w:cstheme="majorBidi"/>
        </w:rPr>
        <w:t>Token</w:t>
      </w:r>
      <w:proofErr w:type="spellEnd"/>
      <w:r w:rsidR="00264E19">
        <w:rPr>
          <w:rFonts w:asciiTheme="majorBidi" w:hAnsiTheme="majorBidi" w:cstheme="majorBidi"/>
        </w:rPr>
        <w:t>.</w:t>
      </w:r>
    </w:p>
    <w:p w14:paraId="7BC88DCF" w14:textId="2F6A3003" w:rsidR="00DE37EC" w:rsidRPr="00DE37EC" w:rsidRDefault="00DE37EC" w:rsidP="00DE37EC">
      <w:pPr>
        <w:pStyle w:val="Titre3"/>
        <w:spacing w:line="360" w:lineRule="auto"/>
      </w:pPr>
      <w:bookmarkStart w:id="152" w:name="_Toc225615670"/>
      <w:bookmarkStart w:id="153" w:name="_Toc225615897"/>
      <w:r w:rsidRPr="00DE37EC">
        <w:t>Phase d</w:t>
      </w:r>
      <w:r w:rsidRPr="00DE37EC">
        <w:rPr>
          <w:rFonts w:hint="cs"/>
        </w:rPr>
        <w:t>’</w:t>
      </w:r>
      <w:r w:rsidRPr="00DE37EC">
        <w:t>authentification (Login)</w:t>
      </w:r>
      <w:bookmarkEnd w:id="152"/>
      <w:bookmarkEnd w:id="153"/>
    </w:p>
    <w:p w14:paraId="70D0BB4F" w14:textId="230D05CB" w:rsidR="00DE37EC" w:rsidRPr="00DE37EC" w:rsidRDefault="00DE37EC" w:rsidP="00DE37EC">
      <w:pPr>
        <w:spacing w:after="200" w:line="360" w:lineRule="auto"/>
        <w:jc w:val="both"/>
        <w:rPr>
          <w:rFonts w:asciiTheme="majorBidi" w:hAnsiTheme="majorBidi" w:cstheme="majorBidi"/>
        </w:rPr>
      </w:pPr>
      <w:r w:rsidRPr="00DE37EC">
        <w:rPr>
          <w:rFonts w:asciiTheme="majorBidi" w:hAnsiTheme="majorBidi" w:cstheme="majorBidi"/>
        </w:rPr>
        <w:t>Le processus d</w:t>
      </w:r>
      <w:r w:rsidRPr="00DE37EC">
        <w:rPr>
          <w:rFonts w:asciiTheme="majorBidi" w:hAnsiTheme="majorBidi" w:cstheme="majorBidi" w:hint="cs"/>
        </w:rPr>
        <w:t>é</w:t>
      </w:r>
      <w:r w:rsidRPr="00DE37EC">
        <w:rPr>
          <w:rFonts w:asciiTheme="majorBidi" w:hAnsiTheme="majorBidi" w:cstheme="majorBidi"/>
        </w:rPr>
        <w:t>bute lorsque l</w:t>
      </w:r>
      <w:r w:rsidRPr="00DE37EC">
        <w:rPr>
          <w:rFonts w:asciiTheme="majorBidi" w:hAnsiTheme="majorBidi" w:cstheme="majorBidi" w:hint="cs"/>
        </w:rPr>
        <w:t>’</w:t>
      </w:r>
      <w:r w:rsidRPr="00DE37EC">
        <w:rPr>
          <w:rFonts w:asciiTheme="majorBidi" w:hAnsiTheme="majorBidi" w:cstheme="majorBidi"/>
        </w:rPr>
        <w:t>utilisateur (via une interface web ou mobile) saisit son email et son mot de passe. Le frontend envoie ensuite une requ</w:t>
      </w:r>
      <w:r w:rsidRPr="00DE37EC">
        <w:rPr>
          <w:rFonts w:asciiTheme="majorBidi" w:hAnsiTheme="majorBidi" w:cstheme="majorBidi" w:hint="cs"/>
        </w:rPr>
        <w:t>ê</w:t>
      </w:r>
      <w:r w:rsidRPr="00DE37EC">
        <w:rPr>
          <w:rFonts w:asciiTheme="majorBidi" w:hAnsiTheme="majorBidi" w:cstheme="majorBidi"/>
        </w:rPr>
        <w:t>te HTTP :</w:t>
      </w:r>
      <w:r>
        <w:rPr>
          <w:rFonts w:asciiTheme="majorBidi" w:hAnsiTheme="majorBidi" w:cstheme="majorBidi"/>
        </w:rPr>
        <w:t xml:space="preserve"> (</w:t>
      </w:r>
      <w:r w:rsidRPr="00DE37EC">
        <w:rPr>
          <w:rFonts w:asciiTheme="majorBidi" w:hAnsiTheme="majorBidi" w:cstheme="majorBidi"/>
        </w:rPr>
        <w:t>POST /</w:t>
      </w:r>
      <w:proofErr w:type="spellStart"/>
      <w:r w:rsidRPr="00DE37EC">
        <w:rPr>
          <w:rFonts w:asciiTheme="majorBidi" w:hAnsiTheme="majorBidi" w:cstheme="majorBidi"/>
        </w:rPr>
        <w:t>auth</w:t>
      </w:r>
      <w:proofErr w:type="spellEnd"/>
      <w:r w:rsidRPr="00DE37EC">
        <w:rPr>
          <w:rFonts w:asciiTheme="majorBidi" w:hAnsiTheme="majorBidi" w:cstheme="majorBidi"/>
        </w:rPr>
        <w:t>/connecter</w:t>
      </w:r>
      <w:r>
        <w:rPr>
          <w:rFonts w:asciiTheme="majorBidi" w:hAnsiTheme="majorBidi" w:cstheme="majorBidi"/>
        </w:rPr>
        <w:t xml:space="preserve">) </w:t>
      </w:r>
      <w:r w:rsidRPr="00DE37EC">
        <w:rPr>
          <w:rFonts w:asciiTheme="majorBidi" w:hAnsiTheme="majorBidi" w:cstheme="majorBidi"/>
        </w:rPr>
        <w:t>contenant les informations d</w:t>
      </w:r>
      <w:r w:rsidRPr="00DE37EC">
        <w:rPr>
          <w:rFonts w:asciiTheme="majorBidi" w:hAnsiTheme="majorBidi" w:cstheme="majorBidi" w:hint="cs"/>
        </w:rPr>
        <w:t>’</w:t>
      </w:r>
      <w:r w:rsidRPr="00DE37EC">
        <w:rPr>
          <w:rFonts w:asciiTheme="majorBidi" w:hAnsiTheme="majorBidi" w:cstheme="majorBidi"/>
        </w:rPr>
        <w:t>authentification ainsi qu</w:t>
      </w:r>
      <w:r w:rsidRPr="00DE37EC">
        <w:rPr>
          <w:rFonts w:asciiTheme="majorBidi" w:hAnsiTheme="majorBidi" w:cstheme="majorBidi" w:hint="cs"/>
        </w:rPr>
        <w:t>’</w:t>
      </w:r>
      <w:r w:rsidRPr="00DE37EC">
        <w:rPr>
          <w:rFonts w:asciiTheme="majorBidi" w:hAnsiTheme="majorBidi" w:cstheme="majorBidi"/>
        </w:rPr>
        <w:t xml:space="preserve">un </w:t>
      </w:r>
      <w:proofErr w:type="spellStart"/>
      <w:r w:rsidRPr="00DE37EC">
        <w:rPr>
          <w:rFonts w:asciiTheme="majorBidi" w:hAnsiTheme="majorBidi" w:cstheme="majorBidi"/>
        </w:rPr>
        <w:t>token</w:t>
      </w:r>
      <w:proofErr w:type="spellEnd"/>
      <w:r w:rsidRPr="00DE37EC">
        <w:rPr>
          <w:rFonts w:asciiTheme="majorBidi" w:hAnsiTheme="majorBidi" w:cstheme="majorBidi"/>
        </w:rPr>
        <w:t xml:space="preserve"> reCAPTCHA.</w:t>
      </w:r>
    </w:p>
    <w:p w14:paraId="5220DC46" w14:textId="3F2845CA" w:rsidR="00DE37EC" w:rsidRPr="00DE37EC" w:rsidRDefault="00DE37EC" w:rsidP="00DE37EC">
      <w:pPr>
        <w:spacing w:after="200" w:line="360" w:lineRule="auto"/>
        <w:jc w:val="both"/>
        <w:rPr>
          <w:rFonts w:asciiTheme="majorBidi" w:hAnsiTheme="majorBidi" w:cstheme="majorBidi"/>
        </w:rPr>
      </w:pPr>
      <w:r w:rsidRPr="00DE37EC">
        <w:rPr>
          <w:rFonts w:asciiTheme="majorBidi" w:hAnsiTheme="majorBidi" w:cstheme="majorBidi"/>
        </w:rPr>
        <w:t>Le backend (Spring Boot) commence par v</w:t>
      </w:r>
      <w:r w:rsidRPr="00DE37EC">
        <w:rPr>
          <w:rFonts w:asciiTheme="majorBidi" w:hAnsiTheme="majorBidi" w:cstheme="majorBidi" w:hint="cs"/>
        </w:rPr>
        <w:t>é</w:t>
      </w:r>
      <w:r w:rsidRPr="00DE37EC">
        <w:rPr>
          <w:rFonts w:asciiTheme="majorBidi" w:hAnsiTheme="majorBidi" w:cstheme="majorBidi"/>
        </w:rPr>
        <w:t>rifier la validit</w:t>
      </w:r>
      <w:r w:rsidRPr="00DE37EC">
        <w:rPr>
          <w:rFonts w:asciiTheme="majorBidi" w:hAnsiTheme="majorBidi" w:cstheme="majorBidi" w:hint="cs"/>
        </w:rPr>
        <w:t>é</w:t>
      </w:r>
      <w:r w:rsidRPr="00DE37EC">
        <w:rPr>
          <w:rFonts w:asciiTheme="majorBidi" w:hAnsiTheme="majorBidi" w:cstheme="majorBidi"/>
        </w:rPr>
        <w:t xml:space="preserve"> du reCAPTCHA en communiquant avec le service externe Google.</w:t>
      </w:r>
    </w:p>
    <w:p w14:paraId="51AF5015" w14:textId="77777777" w:rsidR="00DE37EC" w:rsidRPr="00DE37EC" w:rsidRDefault="00DE37EC" w:rsidP="00CF13E8">
      <w:pPr>
        <w:pStyle w:val="Paragraphedeliste"/>
        <w:numPr>
          <w:ilvl w:val="0"/>
          <w:numId w:val="74"/>
        </w:numPr>
        <w:spacing w:after="200" w:line="360" w:lineRule="auto"/>
        <w:jc w:val="both"/>
        <w:rPr>
          <w:rFonts w:asciiTheme="majorBidi" w:hAnsiTheme="majorBidi" w:cstheme="majorBidi"/>
        </w:rPr>
      </w:pPr>
      <w:r w:rsidRPr="00DE37EC">
        <w:rPr>
          <w:rFonts w:asciiTheme="majorBidi" w:hAnsiTheme="majorBidi" w:cstheme="majorBidi"/>
        </w:rPr>
        <w:t>Si le reCAPTCHA est invalide, une erreur (401/400) est renvoy</w:t>
      </w:r>
      <w:r w:rsidRPr="00DE37EC">
        <w:rPr>
          <w:rFonts w:asciiTheme="majorBidi" w:hAnsiTheme="majorBidi" w:cstheme="majorBidi" w:hint="cs"/>
        </w:rPr>
        <w:t>é</w:t>
      </w:r>
      <w:r w:rsidRPr="00DE37EC">
        <w:rPr>
          <w:rFonts w:asciiTheme="majorBidi" w:hAnsiTheme="majorBidi" w:cstheme="majorBidi"/>
        </w:rPr>
        <w:t>e au frontend.</w:t>
      </w:r>
    </w:p>
    <w:p w14:paraId="0F9E0A5B" w14:textId="734768F0" w:rsidR="00DE37EC" w:rsidRPr="00DE37EC" w:rsidRDefault="00DE37EC" w:rsidP="00CF13E8">
      <w:pPr>
        <w:pStyle w:val="Paragraphedeliste"/>
        <w:numPr>
          <w:ilvl w:val="0"/>
          <w:numId w:val="74"/>
        </w:numPr>
        <w:spacing w:after="200" w:line="360" w:lineRule="auto"/>
        <w:jc w:val="both"/>
        <w:rPr>
          <w:rFonts w:asciiTheme="majorBidi" w:hAnsiTheme="majorBidi" w:cstheme="majorBidi"/>
        </w:rPr>
      </w:pPr>
      <w:r w:rsidRPr="00DE37EC">
        <w:rPr>
          <w:rFonts w:asciiTheme="majorBidi" w:hAnsiTheme="majorBidi" w:cstheme="majorBidi"/>
        </w:rPr>
        <w:t>Si la v</w:t>
      </w:r>
      <w:r w:rsidRPr="00DE37EC">
        <w:rPr>
          <w:rFonts w:asciiTheme="majorBidi" w:hAnsiTheme="majorBidi" w:cstheme="majorBidi" w:hint="cs"/>
        </w:rPr>
        <w:t>é</w:t>
      </w:r>
      <w:r w:rsidRPr="00DE37EC">
        <w:rPr>
          <w:rFonts w:asciiTheme="majorBidi" w:hAnsiTheme="majorBidi" w:cstheme="majorBidi"/>
        </w:rPr>
        <w:t>rification r</w:t>
      </w:r>
      <w:r w:rsidRPr="00DE37EC">
        <w:rPr>
          <w:rFonts w:asciiTheme="majorBidi" w:hAnsiTheme="majorBidi" w:cstheme="majorBidi" w:hint="cs"/>
        </w:rPr>
        <w:t>é</w:t>
      </w:r>
      <w:r w:rsidRPr="00DE37EC">
        <w:rPr>
          <w:rFonts w:asciiTheme="majorBidi" w:hAnsiTheme="majorBidi" w:cstheme="majorBidi"/>
        </w:rPr>
        <w:t>ussit, le backend proc</w:t>
      </w:r>
      <w:r w:rsidRPr="00DE37EC">
        <w:rPr>
          <w:rFonts w:asciiTheme="majorBidi" w:hAnsiTheme="majorBidi" w:cstheme="majorBidi" w:hint="cs"/>
        </w:rPr>
        <w:t>è</w:t>
      </w:r>
      <w:r w:rsidRPr="00DE37EC">
        <w:rPr>
          <w:rFonts w:asciiTheme="majorBidi" w:hAnsiTheme="majorBidi" w:cstheme="majorBidi"/>
        </w:rPr>
        <w:t xml:space="preserve">de </w:t>
      </w:r>
      <w:r w:rsidRPr="00DE37EC">
        <w:rPr>
          <w:rFonts w:asciiTheme="majorBidi" w:hAnsiTheme="majorBidi" w:cstheme="majorBidi" w:hint="cs"/>
        </w:rPr>
        <w:t>à</w:t>
      </w:r>
      <w:r w:rsidRPr="00DE37EC">
        <w:rPr>
          <w:rFonts w:asciiTheme="majorBidi" w:hAnsiTheme="majorBidi" w:cstheme="majorBidi"/>
        </w:rPr>
        <w:t xml:space="preserve"> l</w:t>
      </w:r>
      <w:r w:rsidRPr="00DE37EC">
        <w:rPr>
          <w:rFonts w:asciiTheme="majorBidi" w:hAnsiTheme="majorBidi" w:cstheme="majorBidi" w:hint="cs"/>
        </w:rPr>
        <w:t>’</w:t>
      </w:r>
      <w:r w:rsidRPr="00DE37EC">
        <w:rPr>
          <w:rFonts w:asciiTheme="majorBidi" w:hAnsiTheme="majorBidi" w:cstheme="majorBidi"/>
        </w:rPr>
        <w:t>authentification de l</w:t>
      </w:r>
      <w:r w:rsidRPr="00DE37EC">
        <w:rPr>
          <w:rFonts w:asciiTheme="majorBidi" w:hAnsiTheme="majorBidi" w:cstheme="majorBidi" w:hint="cs"/>
        </w:rPr>
        <w:t>’</w:t>
      </w:r>
      <w:r w:rsidRPr="00DE37EC">
        <w:rPr>
          <w:rFonts w:asciiTheme="majorBidi" w:hAnsiTheme="majorBidi" w:cstheme="majorBidi"/>
        </w:rPr>
        <w:t>utilisateur en v</w:t>
      </w:r>
      <w:r w:rsidRPr="00DE37EC">
        <w:rPr>
          <w:rFonts w:asciiTheme="majorBidi" w:hAnsiTheme="majorBidi" w:cstheme="majorBidi" w:hint="cs"/>
        </w:rPr>
        <w:t>é</w:t>
      </w:r>
      <w:r w:rsidRPr="00DE37EC">
        <w:rPr>
          <w:rFonts w:asciiTheme="majorBidi" w:hAnsiTheme="majorBidi" w:cstheme="majorBidi"/>
        </w:rPr>
        <w:t>rifiant les identifiants dans la base de donn</w:t>
      </w:r>
      <w:r w:rsidRPr="00DE37EC">
        <w:rPr>
          <w:rFonts w:asciiTheme="majorBidi" w:hAnsiTheme="majorBidi" w:cstheme="majorBidi" w:hint="cs"/>
        </w:rPr>
        <w:t>é</w:t>
      </w:r>
      <w:r w:rsidRPr="00DE37EC">
        <w:rPr>
          <w:rFonts w:asciiTheme="majorBidi" w:hAnsiTheme="majorBidi" w:cstheme="majorBidi"/>
        </w:rPr>
        <w:t>es (MySQL), avec un mot de passe chiffr</w:t>
      </w:r>
      <w:r w:rsidRPr="00DE37EC">
        <w:rPr>
          <w:rFonts w:asciiTheme="majorBidi" w:hAnsiTheme="majorBidi" w:cstheme="majorBidi" w:hint="cs"/>
        </w:rPr>
        <w:t>é</w:t>
      </w:r>
      <w:r w:rsidRPr="00DE37EC">
        <w:rPr>
          <w:rFonts w:asciiTheme="majorBidi" w:hAnsiTheme="majorBidi" w:cstheme="majorBidi"/>
        </w:rPr>
        <w:t xml:space="preserve"> via </w:t>
      </w:r>
      <w:proofErr w:type="spellStart"/>
      <w:r w:rsidRPr="00DE37EC">
        <w:rPr>
          <w:rFonts w:asciiTheme="majorBidi" w:hAnsiTheme="majorBidi" w:cstheme="majorBidi"/>
        </w:rPr>
        <w:t>BCrypt</w:t>
      </w:r>
      <w:proofErr w:type="spellEnd"/>
      <w:r w:rsidRPr="00DE37EC">
        <w:rPr>
          <w:rFonts w:asciiTheme="majorBidi" w:hAnsiTheme="majorBidi" w:cstheme="majorBidi"/>
        </w:rPr>
        <w:t>.</w:t>
      </w:r>
    </w:p>
    <w:p w14:paraId="450AD921" w14:textId="4D178C67" w:rsidR="00DE37EC" w:rsidRPr="00DE37EC" w:rsidRDefault="00DE37EC" w:rsidP="00DE37EC">
      <w:pPr>
        <w:spacing w:after="200" w:line="360" w:lineRule="auto"/>
        <w:jc w:val="both"/>
        <w:rPr>
          <w:rFonts w:asciiTheme="majorBidi" w:hAnsiTheme="majorBidi" w:cstheme="majorBidi"/>
        </w:rPr>
      </w:pPr>
      <w:r w:rsidRPr="00DE37EC">
        <w:rPr>
          <w:rFonts w:asciiTheme="majorBidi" w:hAnsiTheme="majorBidi" w:cstheme="majorBidi"/>
        </w:rPr>
        <w:t>Une fois l</w:t>
      </w:r>
      <w:r w:rsidRPr="00DE37EC">
        <w:rPr>
          <w:rFonts w:asciiTheme="majorBidi" w:hAnsiTheme="majorBidi" w:cstheme="majorBidi" w:hint="cs"/>
        </w:rPr>
        <w:t>’</w:t>
      </w:r>
      <w:r w:rsidRPr="00DE37EC">
        <w:rPr>
          <w:rFonts w:asciiTheme="majorBidi" w:hAnsiTheme="majorBidi" w:cstheme="majorBidi"/>
        </w:rPr>
        <w:t>utilisateur valid</w:t>
      </w:r>
      <w:r w:rsidRPr="00DE37EC">
        <w:rPr>
          <w:rFonts w:asciiTheme="majorBidi" w:hAnsiTheme="majorBidi" w:cstheme="majorBidi" w:hint="cs"/>
        </w:rPr>
        <w:t>é</w:t>
      </w:r>
      <w:r w:rsidRPr="00DE37EC">
        <w:rPr>
          <w:rFonts w:asciiTheme="majorBidi" w:hAnsiTheme="majorBidi" w:cstheme="majorBidi"/>
        </w:rPr>
        <w:t>, le syst</w:t>
      </w:r>
      <w:r w:rsidRPr="00DE37EC">
        <w:rPr>
          <w:rFonts w:asciiTheme="majorBidi" w:hAnsiTheme="majorBidi" w:cstheme="majorBidi" w:hint="cs"/>
        </w:rPr>
        <w:t>è</w:t>
      </w:r>
      <w:r w:rsidRPr="00DE37EC">
        <w:rPr>
          <w:rFonts w:asciiTheme="majorBidi" w:hAnsiTheme="majorBidi" w:cstheme="majorBidi"/>
        </w:rPr>
        <w:t>me :</w:t>
      </w:r>
    </w:p>
    <w:p w14:paraId="4C3898E2" w14:textId="3C33F599" w:rsidR="00DE37EC" w:rsidRPr="00DE37EC" w:rsidRDefault="00F406AA" w:rsidP="00CF13E8">
      <w:pPr>
        <w:pStyle w:val="Paragraphedeliste"/>
        <w:numPr>
          <w:ilvl w:val="0"/>
          <w:numId w:val="75"/>
        </w:numPr>
        <w:spacing w:after="200" w:line="360" w:lineRule="auto"/>
        <w:jc w:val="both"/>
        <w:rPr>
          <w:rFonts w:asciiTheme="majorBidi" w:hAnsiTheme="majorBidi" w:cstheme="majorBidi"/>
        </w:rPr>
      </w:pPr>
      <w:r w:rsidRPr="00DE37EC">
        <w:rPr>
          <w:rFonts w:asciiTheme="majorBidi" w:hAnsiTheme="majorBidi" w:cstheme="majorBidi"/>
        </w:rPr>
        <w:t>Récupère</w:t>
      </w:r>
      <w:r w:rsidR="00DE37EC" w:rsidRPr="00DE37EC">
        <w:rPr>
          <w:rFonts w:asciiTheme="majorBidi" w:hAnsiTheme="majorBidi" w:cstheme="majorBidi"/>
        </w:rPr>
        <w:t xml:space="preserve"> ses r</w:t>
      </w:r>
      <w:r w:rsidR="00DE37EC" w:rsidRPr="00DE37EC">
        <w:rPr>
          <w:rFonts w:asciiTheme="majorBidi" w:hAnsiTheme="majorBidi" w:cstheme="majorBidi" w:hint="cs"/>
        </w:rPr>
        <w:t>ô</w:t>
      </w:r>
      <w:r w:rsidR="00DE37EC" w:rsidRPr="00DE37EC">
        <w:rPr>
          <w:rFonts w:asciiTheme="majorBidi" w:hAnsiTheme="majorBidi" w:cstheme="majorBidi"/>
        </w:rPr>
        <w:t>les et permissions,</w:t>
      </w:r>
    </w:p>
    <w:p w14:paraId="324E0466" w14:textId="61C42B9D" w:rsidR="00DE37EC" w:rsidRPr="00DE37EC" w:rsidRDefault="00F406AA" w:rsidP="00CF13E8">
      <w:pPr>
        <w:pStyle w:val="Paragraphedeliste"/>
        <w:numPr>
          <w:ilvl w:val="0"/>
          <w:numId w:val="75"/>
        </w:numPr>
        <w:spacing w:after="200" w:line="360" w:lineRule="auto"/>
        <w:jc w:val="both"/>
        <w:rPr>
          <w:rFonts w:asciiTheme="majorBidi" w:hAnsiTheme="majorBidi" w:cstheme="majorBidi"/>
        </w:rPr>
      </w:pPr>
      <w:r w:rsidRPr="00DE37EC">
        <w:rPr>
          <w:rFonts w:asciiTheme="majorBidi" w:hAnsiTheme="majorBidi" w:cstheme="majorBidi"/>
        </w:rPr>
        <w:t>Génère</w:t>
      </w:r>
      <w:r w:rsidR="00DE37EC" w:rsidRPr="00DE37EC">
        <w:rPr>
          <w:rFonts w:asciiTheme="majorBidi" w:hAnsiTheme="majorBidi" w:cstheme="majorBidi"/>
        </w:rPr>
        <w:t xml:space="preserve"> un </w:t>
      </w:r>
      <w:proofErr w:type="spellStart"/>
      <w:r w:rsidR="00DE37EC" w:rsidRPr="00DE37EC">
        <w:rPr>
          <w:rFonts w:asciiTheme="majorBidi" w:hAnsiTheme="majorBidi" w:cstheme="majorBidi"/>
        </w:rPr>
        <w:t>access</w:t>
      </w:r>
      <w:proofErr w:type="spellEnd"/>
      <w:r w:rsidR="00DE37EC" w:rsidRPr="00DE37EC">
        <w:rPr>
          <w:rFonts w:asciiTheme="majorBidi" w:hAnsiTheme="majorBidi" w:cstheme="majorBidi"/>
        </w:rPr>
        <w:t xml:space="preserve"> </w:t>
      </w:r>
      <w:proofErr w:type="spellStart"/>
      <w:r w:rsidR="00DE37EC" w:rsidRPr="00DE37EC">
        <w:rPr>
          <w:rFonts w:asciiTheme="majorBidi" w:hAnsiTheme="majorBidi" w:cstheme="majorBidi"/>
        </w:rPr>
        <w:t>token</w:t>
      </w:r>
      <w:proofErr w:type="spellEnd"/>
      <w:r w:rsidR="00DE37EC" w:rsidRPr="00DE37EC">
        <w:rPr>
          <w:rFonts w:asciiTheme="majorBidi" w:hAnsiTheme="majorBidi" w:cstheme="majorBidi"/>
        </w:rPr>
        <w:t xml:space="preserve"> JWT contenant les informations d</w:t>
      </w:r>
      <w:r w:rsidR="00DE37EC" w:rsidRPr="00DE37EC">
        <w:rPr>
          <w:rFonts w:asciiTheme="majorBidi" w:hAnsiTheme="majorBidi" w:cstheme="majorBidi" w:hint="cs"/>
        </w:rPr>
        <w:t>’</w:t>
      </w:r>
      <w:r w:rsidR="00DE37EC" w:rsidRPr="00DE37EC">
        <w:rPr>
          <w:rFonts w:asciiTheme="majorBidi" w:hAnsiTheme="majorBidi" w:cstheme="majorBidi"/>
        </w:rPr>
        <w:t>autorisation (claims),</w:t>
      </w:r>
    </w:p>
    <w:p w14:paraId="3210CA40" w14:textId="0E4BFDFD" w:rsidR="00DE37EC" w:rsidRPr="00D955E4" w:rsidRDefault="00F406AA" w:rsidP="00CF13E8">
      <w:pPr>
        <w:pStyle w:val="Paragraphedeliste"/>
        <w:numPr>
          <w:ilvl w:val="0"/>
          <w:numId w:val="75"/>
        </w:numPr>
        <w:spacing w:after="200" w:line="360" w:lineRule="auto"/>
        <w:jc w:val="both"/>
        <w:rPr>
          <w:rFonts w:asciiTheme="majorBidi" w:hAnsiTheme="majorBidi" w:cstheme="majorBidi"/>
        </w:rPr>
      </w:pPr>
      <w:r w:rsidRPr="00DE37EC">
        <w:rPr>
          <w:rFonts w:asciiTheme="majorBidi" w:hAnsiTheme="majorBidi" w:cstheme="majorBidi"/>
        </w:rPr>
        <w:t>Crée</w:t>
      </w:r>
      <w:r w:rsidR="00DE37EC" w:rsidRPr="00DE37EC">
        <w:rPr>
          <w:rFonts w:asciiTheme="majorBidi" w:hAnsiTheme="majorBidi" w:cstheme="majorBidi"/>
        </w:rPr>
        <w:t xml:space="preserve"> un </w:t>
      </w:r>
      <w:proofErr w:type="spellStart"/>
      <w:r w:rsidR="00DE37EC" w:rsidRPr="00DE37EC">
        <w:rPr>
          <w:rFonts w:asciiTheme="majorBidi" w:hAnsiTheme="majorBidi" w:cstheme="majorBidi"/>
        </w:rPr>
        <w:t>refresh</w:t>
      </w:r>
      <w:proofErr w:type="spellEnd"/>
      <w:r w:rsidR="00DE37EC" w:rsidRPr="00DE37EC">
        <w:rPr>
          <w:rFonts w:asciiTheme="majorBidi" w:hAnsiTheme="majorBidi" w:cstheme="majorBidi"/>
        </w:rPr>
        <w:t xml:space="preserve"> </w:t>
      </w:r>
      <w:proofErr w:type="spellStart"/>
      <w:r w:rsidR="00DE37EC" w:rsidRPr="00DE37EC">
        <w:rPr>
          <w:rFonts w:asciiTheme="majorBidi" w:hAnsiTheme="majorBidi" w:cstheme="majorBidi"/>
        </w:rPr>
        <w:t>token</w:t>
      </w:r>
      <w:proofErr w:type="spellEnd"/>
      <w:r w:rsidR="00DE37EC" w:rsidRPr="00DE37EC">
        <w:rPr>
          <w:rFonts w:asciiTheme="majorBidi" w:hAnsiTheme="majorBidi" w:cstheme="majorBidi"/>
        </w:rPr>
        <w:t xml:space="preserve"> stock</w:t>
      </w:r>
      <w:r w:rsidR="00DE37EC" w:rsidRPr="00DE37EC">
        <w:rPr>
          <w:rFonts w:asciiTheme="majorBidi" w:hAnsiTheme="majorBidi" w:cstheme="majorBidi" w:hint="cs"/>
        </w:rPr>
        <w:t>é</w:t>
      </w:r>
      <w:r w:rsidR="00DE37EC" w:rsidRPr="00DE37EC">
        <w:rPr>
          <w:rFonts w:asciiTheme="majorBidi" w:hAnsiTheme="majorBidi" w:cstheme="majorBidi"/>
        </w:rPr>
        <w:t xml:space="preserve"> en base de donn</w:t>
      </w:r>
      <w:r w:rsidR="00DE37EC" w:rsidRPr="00DE37EC">
        <w:rPr>
          <w:rFonts w:asciiTheme="majorBidi" w:hAnsiTheme="majorBidi" w:cstheme="majorBidi" w:hint="cs"/>
        </w:rPr>
        <w:t>é</w:t>
      </w:r>
      <w:r w:rsidR="00DE37EC" w:rsidRPr="00DE37EC">
        <w:rPr>
          <w:rFonts w:asciiTheme="majorBidi" w:hAnsiTheme="majorBidi" w:cstheme="majorBidi"/>
        </w:rPr>
        <w:t>es (associ</w:t>
      </w:r>
      <w:r w:rsidR="00DE37EC" w:rsidRPr="00DE37EC">
        <w:rPr>
          <w:rFonts w:asciiTheme="majorBidi" w:hAnsiTheme="majorBidi" w:cstheme="majorBidi" w:hint="cs"/>
        </w:rPr>
        <w:t>é</w:t>
      </w:r>
      <w:r w:rsidR="00DE37EC" w:rsidRPr="00DE37EC">
        <w:rPr>
          <w:rFonts w:asciiTheme="majorBidi" w:hAnsiTheme="majorBidi" w:cstheme="majorBidi"/>
        </w:rPr>
        <w:t xml:space="preserve"> </w:t>
      </w:r>
      <w:r w:rsidR="00DE37EC" w:rsidRPr="00DE37EC">
        <w:rPr>
          <w:rFonts w:asciiTheme="majorBidi" w:hAnsiTheme="majorBidi" w:cstheme="majorBidi" w:hint="cs"/>
        </w:rPr>
        <w:t>à</w:t>
      </w:r>
      <w:r w:rsidR="00DE37EC" w:rsidRPr="00DE37EC">
        <w:rPr>
          <w:rFonts w:asciiTheme="majorBidi" w:hAnsiTheme="majorBidi" w:cstheme="majorBidi"/>
        </w:rPr>
        <w:t xml:space="preserve"> l</w:t>
      </w:r>
      <w:r w:rsidR="00DE37EC" w:rsidRPr="00DE37EC">
        <w:rPr>
          <w:rFonts w:asciiTheme="majorBidi" w:hAnsiTheme="majorBidi" w:cstheme="majorBidi" w:hint="cs"/>
        </w:rPr>
        <w:t>’</w:t>
      </w:r>
      <w:r w:rsidR="00DE37EC" w:rsidRPr="00DE37EC">
        <w:rPr>
          <w:rFonts w:asciiTheme="majorBidi" w:hAnsiTheme="majorBidi" w:cstheme="majorBidi"/>
        </w:rPr>
        <w:t>utilisateur, IP et User-Agent).</w:t>
      </w:r>
    </w:p>
    <w:p w14:paraId="2DAA94EE" w14:textId="145B814B" w:rsidR="00DE37EC" w:rsidRPr="00DE37EC" w:rsidRDefault="00DE37EC" w:rsidP="00D955E4">
      <w:pPr>
        <w:spacing w:after="200" w:line="360" w:lineRule="auto"/>
        <w:jc w:val="both"/>
        <w:rPr>
          <w:rFonts w:asciiTheme="majorBidi" w:hAnsiTheme="majorBidi" w:cstheme="majorBidi"/>
        </w:rPr>
      </w:pPr>
      <w:r w:rsidRPr="00DE37EC">
        <w:rPr>
          <w:rFonts w:asciiTheme="majorBidi" w:hAnsiTheme="majorBidi" w:cstheme="majorBidi"/>
        </w:rPr>
        <w:t>Le backend renvoie alors :</w:t>
      </w:r>
    </w:p>
    <w:p w14:paraId="0420405D" w14:textId="1545A56F" w:rsidR="00DE37EC" w:rsidRPr="00D955E4" w:rsidRDefault="00D955E4" w:rsidP="00CF13E8">
      <w:pPr>
        <w:pStyle w:val="Paragraphedeliste"/>
        <w:numPr>
          <w:ilvl w:val="0"/>
          <w:numId w:val="76"/>
        </w:numPr>
        <w:spacing w:after="200" w:line="360" w:lineRule="auto"/>
        <w:jc w:val="both"/>
        <w:rPr>
          <w:rFonts w:asciiTheme="majorBidi" w:hAnsiTheme="majorBidi" w:cstheme="majorBidi"/>
        </w:rPr>
      </w:pPr>
      <w:r w:rsidRPr="00D955E4">
        <w:rPr>
          <w:rFonts w:asciiTheme="majorBidi" w:hAnsiTheme="majorBidi" w:cstheme="majorBidi"/>
        </w:rPr>
        <w:t>U</w:t>
      </w:r>
      <w:r w:rsidR="00DE37EC" w:rsidRPr="00D955E4">
        <w:rPr>
          <w:rFonts w:asciiTheme="majorBidi" w:hAnsiTheme="majorBidi" w:cstheme="majorBidi"/>
        </w:rPr>
        <w:t xml:space="preserve">n </w:t>
      </w:r>
      <w:proofErr w:type="spellStart"/>
      <w:r w:rsidR="00DE37EC" w:rsidRPr="00D955E4">
        <w:rPr>
          <w:rFonts w:asciiTheme="majorBidi" w:hAnsiTheme="majorBidi" w:cstheme="majorBidi"/>
        </w:rPr>
        <w:t>access</w:t>
      </w:r>
      <w:proofErr w:type="spellEnd"/>
      <w:r w:rsidR="00DE37EC" w:rsidRPr="00D955E4">
        <w:rPr>
          <w:rFonts w:asciiTheme="majorBidi" w:hAnsiTheme="majorBidi" w:cstheme="majorBidi"/>
        </w:rPr>
        <w:t xml:space="preserve"> </w:t>
      </w:r>
      <w:proofErr w:type="spellStart"/>
      <w:r w:rsidR="00DE37EC" w:rsidRPr="00D955E4">
        <w:rPr>
          <w:rFonts w:asciiTheme="majorBidi" w:hAnsiTheme="majorBidi" w:cstheme="majorBidi"/>
        </w:rPr>
        <w:t>token</w:t>
      </w:r>
      <w:proofErr w:type="spellEnd"/>
      <w:r w:rsidR="00DE37EC" w:rsidRPr="00D955E4">
        <w:rPr>
          <w:rFonts w:asciiTheme="majorBidi" w:hAnsiTheme="majorBidi" w:cstheme="majorBidi"/>
        </w:rPr>
        <w:t xml:space="preserve"> (dans la r</w:t>
      </w:r>
      <w:r w:rsidR="00DE37EC" w:rsidRPr="00D955E4">
        <w:rPr>
          <w:rFonts w:asciiTheme="majorBidi" w:hAnsiTheme="majorBidi" w:cstheme="majorBidi" w:hint="cs"/>
        </w:rPr>
        <w:t>é</w:t>
      </w:r>
      <w:r w:rsidR="00DE37EC" w:rsidRPr="00D955E4">
        <w:rPr>
          <w:rFonts w:asciiTheme="majorBidi" w:hAnsiTheme="majorBidi" w:cstheme="majorBidi"/>
        </w:rPr>
        <w:t>ponse JSON),</w:t>
      </w:r>
    </w:p>
    <w:p w14:paraId="6451D15A" w14:textId="4C11070A" w:rsidR="00DE37EC" w:rsidRPr="00D955E4" w:rsidRDefault="00D955E4" w:rsidP="00CF13E8">
      <w:pPr>
        <w:pStyle w:val="Paragraphedeliste"/>
        <w:numPr>
          <w:ilvl w:val="0"/>
          <w:numId w:val="76"/>
        </w:numPr>
        <w:spacing w:after="200" w:line="360" w:lineRule="auto"/>
        <w:jc w:val="both"/>
        <w:rPr>
          <w:rFonts w:asciiTheme="majorBidi" w:hAnsiTheme="majorBidi" w:cstheme="majorBidi"/>
        </w:rPr>
      </w:pPr>
      <w:r w:rsidRPr="00D955E4">
        <w:rPr>
          <w:rFonts w:asciiTheme="majorBidi" w:hAnsiTheme="majorBidi" w:cstheme="majorBidi"/>
        </w:rPr>
        <w:t>U</w:t>
      </w:r>
      <w:r w:rsidR="00DE37EC" w:rsidRPr="00D955E4">
        <w:rPr>
          <w:rFonts w:asciiTheme="majorBidi" w:hAnsiTheme="majorBidi" w:cstheme="majorBidi"/>
        </w:rPr>
        <w:t xml:space="preserve">n </w:t>
      </w:r>
      <w:proofErr w:type="spellStart"/>
      <w:r w:rsidR="00DE37EC" w:rsidRPr="00D955E4">
        <w:rPr>
          <w:rFonts w:asciiTheme="majorBidi" w:hAnsiTheme="majorBidi" w:cstheme="majorBidi"/>
        </w:rPr>
        <w:t>refresh</w:t>
      </w:r>
      <w:proofErr w:type="spellEnd"/>
      <w:r w:rsidR="00DE37EC" w:rsidRPr="00D955E4">
        <w:rPr>
          <w:rFonts w:asciiTheme="majorBidi" w:hAnsiTheme="majorBidi" w:cstheme="majorBidi"/>
        </w:rPr>
        <w:t xml:space="preserve"> </w:t>
      </w:r>
      <w:proofErr w:type="spellStart"/>
      <w:r w:rsidR="00DE37EC" w:rsidRPr="00D955E4">
        <w:rPr>
          <w:rFonts w:asciiTheme="majorBidi" w:hAnsiTheme="majorBidi" w:cstheme="majorBidi"/>
        </w:rPr>
        <w:t>token</w:t>
      </w:r>
      <w:proofErr w:type="spellEnd"/>
      <w:r w:rsidR="00DE37EC" w:rsidRPr="00D955E4">
        <w:rPr>
          <w:rFonts w:asciiTheme="majorBidi" w:hAnsiTheme="majorBidi" w:cstheme="majorBidi"/>
        </w:rPr>
        <w:t xml:space="preserve"> via un cookie s</w:t>
      </w:r>
      <w:r w:rsidR="00DE37EC" w:rsidRPr="00D955E4">
        <w:rPr>
          <w:rFonts w:asciiTheme="majorBidi" w:hAnsiTheme="majorBidi" w:cstheme="majorBidi" w:hint="cs"/>
        </w:rPr>
        <w:t>é</w:t>
      </w:r>
      <w:r w:rsidR="00DE37EC" w:rsidRPr="00D955E4">
        <w:rPr>
          <w:rFonts w:asciiTheme="majorBidi" w:hAnsiTheme="majorBidi" w:cstheme="majorBidi"/>
        </w:rPr>
        <w:t>curis</w:t>
      </w:r>
      <w:r w:rsidR="00DE37EC" w:rsidRPr="00D955E4">
        <w:rPr>
          <w:rFonts w:asciiTheme="majorBidi" w:hAnsiTheme="majorBidi" w:cstheme="majorBidi" w:hint="cs"/>
        </w:rPr>
        <w:t>é</w:t>
      </w:r>
      <w:r w:rsidR="00DE37EC" w:rsidRPr="00D955E4">
        <w:rPr>
          <w:rFonts w:asciiTheme="majorBidi" w:hAnsiTheme="majorBidi" w:cstheme="majorBidi"/>
        </w:rPr>
        <w:t xml:space="preserve"> HTTP-</w:t>
      </w:r>
      <w:proofErr w:type="spellStart"/>
      <w:r w:rsidR="00DE37EC" w:rsidRPr="00D955E4">
        <w:rPr>
          <w:rFonts w:asciiTheme="majorBidi" w:hAnsiTheme="majorBidi" w:cstheme="majorBidi"/>
        </w:rPr>
        <w:t>only</w:t>
      </w:r>
      <w:proofErr w:type="spellEnd"/>
      <w:r w:rsidR="00DE37EC" w:rsidRPr="00D955E4">
        <w:rPr>
          <w:rFonts w:asciiTheme="majorBidi" w:hAnsiTheme="majorBidi" w:cstheme="majorBidi"/>
        </w:rPr>
        <w:t>.</w:t>
      </w:r>
    </w:p>
    <w:p w14:paraId="7928979C" w14:textId="554FC838" w:rsidR="00DE37EC" w:rsidRPr="0023397B" w:rsidRDefault="00DE37EC" w:rsidP="0023397B">
      <w:pPr>
        <w:pStyle w:val="Titre3"/>
      </w:pPr>
      <w:bookmarkStart w:id="154" w:name="_Toc225615671"/>
      <w:bookmarkStart w:id="155" w:name="_Toc225615898"/>
      <w:r w:rsidRPr="00DE37EC">
        <w:t>Utilisation du JWT</w:t>
      </w:r>
      <w:bookmarkEnd w:id="154"/>
      <w:bookmarkEnd w:id="155"/>
    </w:p>
    <w:p w14:paraId="25F35E7C" w14:textId="2BE9A975" w:rsidR="00DE37EC" w:rsidRPr="00DE37EC" w:rsidRDefault="00DE37EC" w:rsidP="0023397B">
      <w:pPr>
        <w:spacing w:after="200" w:line="360" w:lineRule="auto"/>
        <w:jc w:val="both"/>
        <w:rPr>
          <w:rFonts w:asciiTheme="majorBidi" w:hAnsiTheme="majorBidi" w:cstheme="majorBidi"/>
        </w:rPr>
      </w:pPr>
      <w:r w:rsidRPr="00DE37EC">
        <w:rPr>
          <w:rFonts w:asciiTheme="majorBidi" w:hAnsiTheme="majorBidi" w:cstheme="majorBidi"/>
        </w:rPr>
        <w:t>Apr</w:t>
      </w:r>
      <w:r w:rsidRPr="00DE37EC">
        <w:rPr>
          <w:rFonts w:asciiTheme="majorBidi" w:hAnsiTheme="majorBidi" w:cstheme="majorBidi" w:hint="cs"/>
        </w:rPr>
        <w:t>è</w:t>
      </w:r>
      <w:r w:rsidRPr="00DE37EC">
        <w:rPr>
          <w:rFonts w:asciiTheme="majorBidi" w:hAnsiTheme="majorBidi" w:cstheme="majorBidi"/>
        </w:rPr>
        <w:t>s authentification, toutes les requ</w:t>
      </w:r>
      <w:r w:rsidRPr="00DE37EC">
        <w:rPr>
          <w:rFonts w:asciiTheme="majorBidi" w:hAnsiTheme="majorBidi" w:cstheme="majorBidi" w:hint="cs"/>
        </w:rPr>
        <w:t>ê</w:t>
      </w:r>
      <w:r w:rsidRPr="00DE37EC">
        <w:rPr>
          <w:rFonts w:asciiTheme="majorBidi" w:hAnsiTheme="majorBidi" w:cstheme="majorBidi"/>
        </w:rPr>
        <w:t>tes API utilisent l</w:t>
      </w:r>
      <w:r w:rsidRPr="00DE37EC">
        <w:rPr>
          <w:rFonts w:asciiTheme="majorBidi" w:hAnsiTheme="majorBidi" w:cstheme="majorBidi" w:hint="cs"/>
        </w:rPr>
        <w:t>’</w:t>
      </w:r>
      <w:r w:rsidRPr="00DE37EC">
        <w:rPr>
          <w:rFonts w:asciiTheme="majorBidi" w:hAnsiTheme="majorBidi" w:cstheme="majorBidi"/>
        </w:rPr>
        <w:t>en-t</w:t>
      </w:r>
      <w:r w:rsidRPr="00DE37EC">
        <w:rPr>
          <w:rFonts w:asciiTheme="majorBidi" w:hAnsiTheme="majorBidi" w:cstheme="majorBidi" w:hint="cs"/>
        </w:rPr>
        <w:t>ê</w:t>
      </w:r>
      <w:r w:rsidRPr="00DE37EC">
        <w:rPr>
          <w:rFonts w:asciiTheme="majorBidi" w:hAnsiTheme="majorBidi" w:cstheme="majorBidi"/>
        </w:rPr>
        <w:t>te :</w:t>
      </w:r>
      <w:r w:rsidR="0023397B">
        <w:rPr>
          <w:rFonts w:asciiTheme="majorBidi" w:hAnsiTheme="majorBidi" w:cstheme="majorBidi"/>
        </w:rPr>
        <w:t xml:space="preserve"> (</w:t>
      </w:r>
      <w:proofErr w:type="spellStart"/>
      <w:proofErr w:type="gramStart"/>
      <w:r w:rsidRPr="00DE37EC">
        <w:rPr>
          <w:rFonts w:asciiTheme="majorBidi" w:hAnsiTheme="majorBidi" w:cstheme="majorBidi"/>
        </w:rPr>
        <w:t>Authorization</w:t>
      </w:r>
      <w:proofErr w:type="spellEnd"/>
      <w:r w:rsidRPr="00DE37EC">
        <w:rPr>
          <w:rFonts w:asciiTheme="majorBidi" w:hAnsiTheme="majorBidi" w:cstheme="majorBidi"/>
        </w:rPr>
        <w:t>:</w:t>
      </w:r>
      <w:proofErr w:type="gramEnd"/>
      <w:r w:rsidRPr="00DE37EC">
        <w:rPr>
          <w:rFonts w:asciiTheme="majorBidi" w:hAnsiTheme="majorBidi" w:cstheme="majorBidi"/>
        </w:rPr>
        <w:t xml:space="preserve"> </w:t>
      </w:r>
      <w:proofErr w:type="spellStart"/>
      <w:r w:rsidRPr="00DE37EC">
        <w:rPr>
          <w:rFonts w:asciiTheme="majorBidi" w:hAnsiTheme="majorBidi" w:cstheme="majorBidi"/>
        </w:rPr>
        <w:t>Bearer</w:t>
      </w:r>
      <w:proofErr w:type="spellEnd"/>
      <w:r w:rsidRPr="00DE37EC">
        <w:rPr>
          <w:rFonts w:asciiTheme="majorBidi" w:hAnsiTheme="majorBidi" w:cstheme="majorBidi"/>
        </w:rPr>
        <w:t xml:space="preserve"> </w:t>
      </w:r>
      <w:proofErr w:type="spellStart"/>
      <w:r w:rsidRPr="00DE37EC">
        <w:rPr>
          <w:rFonts w:asciiTheme="majorBidi" w:hAnsiTheme="majorBidi" w:cstheme="majorBidi"/>
        </w:rPr>
        <w:t>access_token</w:t>
      </w:r>
      <w:proofErr w:type="spellEnd"/>
      <w:r w:rsidR="0023397B">
        <w:rPr>
          <w:rFonts w:asciiTheme="majorBidi" w:hAnsiTheme="majorBidi" w:cstheme="majorBidi"/>
        </w:rPr>
        <w:t> ), c</w:t>
      </w:r>
      <w:r w:rsidRPr="00DE37EC">
        <w:rPr>
          <w:rFonts w:asciiTheme="majorBidi" w:hAnsiTheme="majorBidi" w:cstheme="majorBidi"/>
        </w:rPr>
        <w:t>e m</w:t>
      </w:r>
      <w:r w:rsidRPr="00DE37EC">
        <w:rPr>
          <w:rFonts w:asciiTheme="majorBidi" w:hAnsiTheme="majorBidi" w:cstheme="majorBidi" w:hint="cs"/>
        </w:rPr>
        <w:t>é</w:t>
      </w:r>
      <w:r w:rsidRPr="00DE37EC">
        <w:rPr>
          <w:rFonts w:asciiTheme="majorBidi" w:hAnsiTheme="majorBidi" w:cstheme="majorBidi"/>
        </w:rPr>
        <w:t>canisme permet de s</w:t>
      </w:r>
      <w:r w:rsidRPr="00DE37EC">
        <w:rPr>
          <w:rFonts w:asciiTheme="majorBidi" w:hAnsiTheme="majorBidi" w:cstheme="majorBidi" w:hint="cs"/>
        </w:rPr>
        <w:t>é</w:t>
      </w:r>
      <w:r w:rsidRPr="00DE37EC">
        <w:rPr>
          <w:rFonts w:asciiTheme="majorBidi" w:hAnsiTheme="majorBidi" w:cstheme="majorBidi"/>
        </w:rPr>
        <w:t xml:space="preserve">curiser les </w:t>
      </w:r>
      <w:proofErr w:type="spellStart"/>
      <w:r w:rsidRPr="00DE37EC">
        <w:rPr>
          <w:rFonts w:asciiTheme="majorBidi" w:hAnsiTheme="majorBidi" w:cstheme="majorBidi"/>
        </w:rPr>
        <w:t>endpoints</w:t>
      </w:r>
      <w:proofErr w:type="spellEnd"/>
      <w:r w:rsidRPr="00DE37EC">
        <w:rPr>
          <w:rFonts w:asciiTheme="majorBidi" w:hAnsiTheme="majorBidi" w:cstheme="majorBidi"/>
        </w:rPr>
        <w:t xml:space="preserve"> sans n</w:t>
      </w:r>
      <w:r w:rsidRPr="00DE37EC">
        <w:rPr>
          <w:rFonts w:asciiTheme="majorBidi" w:hAnsiTheme="majorBidi" w:cstheme="majorBidi" w:hint="cs"/>
        </w:rPr>
        <w:t>é</w:t>
      </w:r>
      <w:r w:rsidRPr="00DE37EC">
        <w:rPr>
          <w:rFonts w:asciiTheme="majorBidi" w:hAnsiTheme="majorBidi" w:cstheme="majorBidi"/>
        </w:rPr>
        <w:t>cessiter de r</w:t>
      </w:r>
      <w:r w:rsidRPr="00DE37EC">
        <w:rPr>
          <w:rFonts w:asciiTheme="majorBidi" w:hAnsiTheme="majorBidi" w:cstheme="majorBidi" w:hint="cs"/>
        </w:rPr>
        <w:t>é</w:t>
      </w:r>
      <w:r w:rsidRPr="00DE37EC">
        <w:rPr>
          <w:rFonts w:asciiTheme="majorBidi" w:hAnsiTheme="majorBidi" w:cstheme="majorBidi"/>
        </w:rPr>
        <w:t xml:space="preserve">authentification </w:t>
      </w:r>
      <w:r w:rsidRPr="00DE37EC">
        <w:rPr>
          <w:rFonts w:asciiTheme="majorBidi" w:hAnsiTheme="majorBidi" w:cstheme="majorBidi" w:hint="cs"/>
        </w:rPr>
        <w:t>à</w:t>
      </w:r>
      <w:r w:rsidRPr="00DE37EC">
        <w:rPr>
          <w:rFonts w:asciiTheme="majorBidi" w:hAnsiTheme="majorBidi" w:cstheme="majorBidi"/>
        </w:rPr>
        <w:t xml:space="preserve"> chaque requ</w:t>
      </w:r>
      <w:r w:rsidRPr="00DE37EC">
        <w:rPr>
          <w:rFonts w:asciiTheme="majorBidi" w:hAnsiTheme="majorBidi" w:cstheme="majorBidi" w:hint="cs"/>
        </w:rPr>
        <w:t>ê</w:t>
      </w:r>
      <w:r w:rsidRPr="00DE37EC">
        <w:rPr>
          <w:rFonts w:asciiTheme="majorBidi" w:hAnsiTheme="majorBidi" w:cstheme="majorBidi"/>
        </w:rPr>
        <w:t>te.</w:t>
      </w:r>
    </w:p>
    <w:p w14:paraId="506B95C9" w14:textId="5F467972" w:rsidR="00DE37EC" w:rsidRPr="0023397B" w:rsidRDefault="00DE37EC" w:rsidP="0023397B">
      <w:pPr>
        <w:pStyle w:val="Titre3"/>
      </w:pPr>
      <w:bookmarkStart w:id="156" w:name="_Toc225615672"/>
      <w:bookmarkStart w:id="157" w:name="_Toc225615899"/>
      <w:r w:rsidRPr="00DE37EC">
        <w:t>Rafra</w:t>
      </w:r>
      <w:r w:rsidRPr="00DE37EC">
        <w:rPr>
          <w:rFonts w:hint="cs"/>
        </w:rPr>
        <w:t>î</w:t>
      </w:r>
      <w:r w:rsidRPr="00DE37EC">
        <w:t xml:space="preserve">chissement du </w:t>
      </w:r>
      <w:proofErr w:type="spellStart"/>
      <w:r w:rsidRPr="00DE37EC">
        <w:t>token</w:t>
      </w:r>
      <w:proofErr w:type="spellEnd"/>
      <w:r w:rsidRPr="00DE37EC">
        <w:t xml:space="preserve"> (</w:t>
      </w:r>
      <w:proofErr w:type="spellStart"/>
      <w:r w:rsidRPr="00DE37EC">
        <w:t>Refresh</w:t>
      </w:r>
      <w:proofErr w:type="spellEnd"/>
      <w:r w:rsidRPr="00DE37EC">
        <w:t xml:space="preserve"> </w:t>
      </w:r>
      <w:proofErr w:type="spellStart"/>
      <w:r w:rsidRPr="00DE37EC">
        <w:t>Token</w:t>
      </w:r>
      <w:proofErr w:type="spellEnd"/>
      <w:r w:rsidRPr="00DE37EC">
        <w:t>)</w:t>
      </w:r>
      <w:bookmarkEnd w:id="156"/>
      <w:bookmarkEnd w:id="157"/>
    </w:p>
    <w:p w14:paraId="7CA03B72" w14:textId="3935074D" w:rsidR="00DE37EC" w:rsidRPr="00DE37EC" w:rsidRDefault="00DE37EC" w:rsidP="0023397B">
      <w:pPr>
        <w:spacing w:after="200" w:line="360" w:lineRule="auto"/>
        <w:jc w:val="both"/>
        <w:rPr>
          <w:rFonts w:asciiTheme="majorBidi" w:hAnsiTheme="majorBidi" w:cstheme="majorBidi"/>
        </w:rPr>
      </w:pPr>
      <w:r w:rsidRPr="00DE37EC">
        <w:rPr>
          <w:rFonts w:asciiTheme="majorBidi" w:hAnsiTheme="majorBidi" w:cstheme="majorBidi"/>
        </w:rPr>
        <w:t xml:space="preserve">Lorsque </w:t>
      </w:r>
      <w:proofErr w:type="spellStart"/>
      <w:r w:rsidRPr="00DE37EC">
        <w:rPr>
          <w:rFonts w:asciiTheme="majorBidi" w:hAnsiTheme="majorBidi" w:cstheme="majorBidi"/>
        </w:rPr>
        <w:t>l</w:t>
      </w:r>
      <w:r w:rsidRPr="00DE37EC">
        <w:rPr>
          <w:rFonts w:asciiTheme="majorBidi" w:hAnsiTheme="majorBidi" w:cstheme="majorBidi" w:hint="cs"/>
        </w:rPr>
        <w:t>’</w:t>
      </w:r>
      <w:r w:rsidRPr="00DE37EC">
        <w:rPr>
          <w:rFonts w:asciiTheme="majorBidi" w:hAnsiTheme="majorBidi" w:cstheme="majorBidi"/>
        </w:rPr>
        <w:t>access</w:t>
      </w:r>
      <w:proofErr w:type="spellEnd"/>
      <w:r w:rsidRPr="00DE37EC">
        <w:rPr>
          <w:rFonts w:asciiTheme="majorBidi" w:hAnsiTheme="majorBidi" w:cstheme="majorBidi"/>
        </w:rPr>
        <w:t xml:space="preserve"> </w:t>
      </w:r>
      <w:proofErr w:type="spellStart"/>
      <w:r w:rsidRPr="00DE37EC">
        <w:rPr>
          <w:rFonts w:asciiTheme="majorBidi" w:hAnsiTheme="majorBidi" w:cstheme="majorBidi"/>
        </w:rPr>
        <w:t>token</w:t>
      </w:r>
      <w:proofErr w:type="spellEnd"/>
      <w:r w:rsidRPr="00DE37EC">
        <w:rPr>
          <w:rFonts w:asciiTheme="majorBidi" w:hAnsiTheme="majorBidi" w:cstheme="majorBidi"/>
        </w:rPr>
        <w:t xml:space="preserve"> expire, le frontend envoie une requ</w:t>
      </w:r>
      <w:r w:rsidRPr="00DE37EC">
        <w:rPr>
          <w:rFonts w:asciiTheme="majorBidi" w:hAnsiTheme="majorBidi" w:cstheme="majorBidi" w:hint="cs"/>
        </w:rPr>
        <w:t>ê</w:t>
      </w:r>
      <w:r w:rsidRPr="00DE37EC">
        <w:rPr>
          <w:rFonts w:asciiTheme="majorBidi" w:hAnsiTheme="majorBidi" w:cstheme="majorBidi"/>
        </w:rPr>
        <w:t>te :</w:t>
      </w:r>
      <w:r w:rsidR="0023397B">
        <w:rPr>
          <w:rFonts w:asciiTheme="majorBidi" w:hAnsiTheme="majorBidi" w:cstheme="majorBidi"/>
        </w:rPr>
        <w:t xml:space="preserve"> (</w:t>
      </w:r>
      <w:r w:rsidRPr="00DE37EC">
        <w:rPr>
          <w:rFonts w:asciiTheme="majorBidi" w:hAnsiTheme="majorBidi" w:cstheme="majorBidi"/>
        </w:rPr>
        <w:t>POST /</w:t>
      </w:r>
      <w:proofErr w:type="spellStart"/>
      <w:r w:rsidRPr="00DE37EC">
        <w:rPr>
          <w:rFonts w:asciiTheme="majorBidi" w:hAnsiTheme="majorBidi" w:cstheme="majorBidi"/>
        </w:rPr>
        <w:t>auth</w:t>
      </w:r>
      <w:proofErr w:type="spellEnd"/>
      <w:r w:rsidRPr="00DE37EC">
        <w:rPr>
          <w:rFonts w:asciiTheme="majorBidi" w:hAnsiTheme="majorBidi" w:cstheme="majorBidi"/>
        </w:rPr>
        <w:t>/rafraichir-jeton</w:t>
      </w:r>
      <w:r w:rsidR="0023397B">
        <w:rPr>
          <w:rFonts w:asciiTheme="majorBidi" w:hAnsiTheme="majorBidi" w:cstheme="majorBidi"/>
        </w:rPr>
        <w:t xml:space="preserve">), </w:t>
      </w:r>
      <w:r w:rsidRPr="00DE37EC">
        <w:rPr>
          <w:rFonts w:asciiTheme="majorBidi" w:hAnsiTheme="majorBidi" w:cstheme="majorBidi"/>
        </w:rPr>
        <w:t xml:space="preserve">en utilisant le </w:t>
      </w:r>
      <w:proofErr w:type="spellStart"/>
      <w:r w:rsidRPr="00DE37EC">
        <w:rPr>
          <w:rFonts w:asciiTheme="majorBidi" w:hAnsiTheme="majorBidi" w:cstheme="majorBidi"/>
        </w:rPr>
        <w:t>refresh</w:t>
      </w:r>
      <w:proofErr w:type="spellEnd"/>
      <w:r w:rsidRPr="00DE37EC">
        <w:rPr>
          <w:rFonts w:asciiTheme="majorBidi" w:hAnsiTheme="majorBidi" w:cstheme="majorBidi"/>
        </w:rPr>
        <w:t xml:space="preserve"> </w:t>
      </w:r>
      <w:proofErr w:type="spellStart"/>
      <w:r w:rsidRPr="00DE37EC">
        <w:rPr>
          <w:rFonts w:asciiTheme="majorBidi" w:hAnsiTheme="majorBidi" w:cstheme="majorBidi"/>
        </w:rPr>
        <w:t>token</w:t>
      </w:r>
      <w:proofErr w:type="spellEnd"/>
      <w:r w:rsidRPr="00DE37EC">
        <w:rPr>
          <w:rFonts w:asciiTheme="majorBidi" w:hAnsiTheme="majorBidi" w:cstheme="majorBidi"/>
        </w:rPr>
        <w:t xml:space="preserve"> stock</w:t>
      </w:r>
      <w:r w:rsidRPr="00DE37EC">
        <w:rPr>
          <w:rFonts w:asciiTheme="majorBidi" w:hAnsiTheme="majorBidi" w:cstheme="majorBidi" w:hint="cs"/>
        </w:rPr>
        <w:t>é</w:t>
      </w:r>
      <w:r w:rsidRPr="00DE37EC">
        <w:rPr>
          <w:rFonts w:asciiTheme="majorBidi" w:hAnsiTheme="majorBidi" w:cstheme="majorBidi"/>
        </w:rPr>
        <w:t xml:space="preserve"> dans un cookie.</w:t>
      </w:r>
    </w:p>
    <w:p w14:paraId="1409901E" w14:textId="4265F8ED" w:rsidR="00DE37EC" w:rsidRPr="00DE37EC" w:rsidRDefault="00DE37EC" w:rsidP="0023397B">
      <w:pPr>
        <w:spacing w:after="200" w:line="360" w:lineRule="auto"/>
        <w:jc w:val="both"/>
        <w:rPr>
          <w:rFonts w:asciiTheme="majorBidi" w:hAnsiTheme="majorBidi" w:cstheme="majorBidi"/>
        </w:rPr>
      </w:pPr>
      <w:r w:rsidRPr="00DE37EC">
        <w:rPr>
          <w:rFonts w:asciiTheme="majorBidi" w:hAnsiTheme="majorBidi" w:cstheme="majorBidi"/>
        </w:rPr>
        <w:lastRenderedPageBreak/>
        <w:t>Le backend :</w:t>
      </w:r>
    </w:p>
    <w:p w14:paraId="4DEA8B4A" w14:textId="437FC0BC" w:rsidR="00DE37EC" w:rsidRPr="0023397B" w:rsidRDefault="0023397B" w:rsidP="00CF13E8">
      <w:pPr>
        <w:pStyle w:val="Paragraphedeliste"/>
        <w:numPr>
          <w:ilvl w:val="0"/>
          <w:numId w:val="77"/>
        </w:numPr>
        <w:spacing w:after="200" w:line="360" w:lineRule="auto"/>
        <w:jc w:val="both"/>
        <w:rPr>
          <w:rFonts w:asciiTheme="majorBidi" w:hAnsiTheme="majorBidi" w:cstheme="majorBidi"/>
        </w:rPr>
      </w:pPr>
      <w:r w:rsidRPr="0023397B">
        <w:rPr>
          <w:rFonts w:asciiTheme="majorBidi" w:hAnsiTheme="majorBidi" w:cstheme="majorBidi"/>
        </w:rPr>
        <w:t>Vérifie</w:t>
      </w:r>
      <w:r w:rsidR="00DE37EC" w:rsidRPr="0023397B">
        <w:rPr>
          <w:rFonts w:asciiTheme="majorBidi" w:hAnsiTheme="majorBidi" w:cstheme="majorBidi"/>
        </w:rPr>
        <w:t xml:space="preserve"> la validit</w:t>
      </w:r>
      <w:r w:rsidR="00DE37EC" w:rsidRPr="0023397B">
        <w:rPr>
          <w:rFonts w:asciiTheme="majorBidi" w:hAnsiTheme="majorBidi" w:cstheme="majorBidi" w:hint="cs"/>
        </w:rPr>
        <w:t>é</w:t>
      </w:r>
      <w:r w:rsidR="00DE37EC" w:rsidRPr="0023397B">
        <w:rPr>
          <w:rFonts w:asciiTheme="majorBidi" w:hAnsiTheme="majorBidi" w:cstheme="majorBidi"/>
        </w:rPr>
        <w:t xml:space="preserve"> du </w:t>
      </w:r>
      <w:proofErr w:type="spellStart"/>
      <w:r w:rsidR="00DE37EC" w:rsidRPr="0023397B">
        <w:rPr>
          <w:rFonts w:asciiTheme="majorBidi" w:hAnsiTheme="majorBidi" w:cstheme="majorBidi"/>
        </w:rPr>
        <w:t>refresh</w:t>
      </w:r>
      <w:proofErr w:type="spellEnd"/>
      <w:r w:rsidR="00DE37EC" w:rsidRPr="0023397B">
        <w:rPr>
          <w:rFonts w:asciiTheme="majorBidi" w:hAnsiTheme="majorBidi" w:cstheme="majorBidi"/>
        </w:rPr>
        <w:t xml:space="preserve"> </w:t>
      </w:r>
      <w:proofErr w:type="spellStart"/>
      <w:r w:rsidR="00DE37EC" w:rsidRPr="0023397B">
        <w:rPr>
          <w:rFonts w:asciiTheme="majorBidi" w:hAnsiTheme="majorBidi" w:cstheme="majorBidi"/>
        </w:rPr>
        <w:t>token</w:t>
      </w:r>
      <w:proofErr w:type="spellEnd"/>
      <w:r w:rsidR="00DE37EC" w:rsidRPr="0023397B">
        <w:rPr>
          <w:rFonts w:asciiTheme="majorBidi" w:hAnsiTheme="majorBidi" w:cstheme="majorBidi"/>
        </w:rPr>
        <w:t>,</w:t>
      </w:r>
    </w:p>
    <w:p w14:paraId="39EE7F28" w14:textId="211BB0AE" w:rsidR="00DE37EC" w:rsidRPr="0023397B" w:rsidRDefault="0023397B" w:rsidP="00CF13E8">
      <w:pPr>
        <w:pStyle w:val="Paragraphedeliste"/>
        <w:numPr>
          <w:ilvl w:val="0"/>
          <w:numId w:val="77"/>
        </w:numPr>
        <w:spacing w:after="200" w:line="360" w:lineRule="auto"/>
        <w:jc w:val="both"/>
        <w:rPr>
          <w:rFonts w:asciiTheme="majorBidi" w:hAnsiTheme="majorBidi" w:cstheme="majorBidi"/>
        </w:rPr>
      </w:pPr>
      <w:r>
        <w:rPr>
          <w:rFonts w:asciiTheme="majorBidi" w:hAnsiTheme="majorBidi" w:cstheme="majorBidi"/>
        </w:rPr>
        <w:t>C</w:t>
      </w:r>
      <w:r w:rsidR="00DE37EC" w:rsidRPr="0023397B">
        <w:rPr>
          <w:rFonts w:asciiTheme="majorBidi" w:hAnsiTheme="majorBidi" w:cstheme="majorBidi"/>
        </w:rPr>
        <w:t>ontr</w:t>
      </w:r>
      <w:r w:rsidR="00DE37EC" w:rsidRPr="0023397B">
        <w:rPr>
          <w:rFonts w:asciiTheme="majorBidi" w:hAnsiTheme="majorBidi" w:cstheme="majorBidi" w:hint="cs"/>
        </w:rPr>
        <w:t>ô</w:t>
      </w:r>
      <w:r w:rsidR="00DE37EC" w:rsidRPr="0023397B">
        <w:rPr>
          <w:rFonts w:asciiTheme="majorBidi" w:hAnsiTheme="majorBidi" w:cstheme="majorBidi"/>
        </w:rPr>
        <w:t>le certaines contraintes (IP, User-Agent),</w:t>
      </w:r>
    </w:p>
    <w:p w14:paraId="0D91033E" w14:textId="7CC3A7C6" w:rsidR="00DE37EC" w:rsidRPr="0023397B" w:rsidRDefault="0023397B" w:rsidP="00CF13E8">
      <w:pPr>
        <w:pStyle w:val="Paragraphedeliste"/>
        <w:numPr>
          <w:ilvl w:val="0"/>
          <w:numId w:val="77"/>
        </w:numPr>
        <w:spacing w:after="200" w:line="360" w:lineRule="auto"/>
        <w:jc w:val="both"/>
        <w:rPr>
          <w:rFonts w:asciiTheme="majorBidi" w:hAnsiTheme="majorBidi" w:cstheme="majorBidi"/>
        </w:rPr>
      </w:pPr>
      <w:r>
        <w:rPr>
          <w:rFonts w:asciiTheme="majorBidi" w:hAnsiTheme="majorBidi" w:cstheme="majorBidi"/>
        </w:rPr>
        <w:t>A</w:t>
      </w:r>
      <w:r w:rsidR="00DE37EC" w:rsidRPr="0023397B">
        <w:rPr>
          <w:rFonts w:asciiTheme="majorBidi" w:hAnsiTheme="majorBidi" w:cstheme="majorBidi"/>
        </w:rPr>
        <w:t>pplique une strat</w:t>
      </w:r>
      <w:r w:rsidR="00DE37EC" w:rsidRPr="0023397B">
        <w:rPr>
          <w:rFonts w:asciiTheme="majorBidi" w:hAnsiTheme="majorBidi" w:cstheme="majorBidi" w:hint="cs"/>
        </w:rPr>
        <w:t>é</w:t>
      </w:r>
      <w:r w:rsidR="00DE37EC" w:rsidRPr="0023397B">
        <w:rPr>
          <w:rFonts w:asciiTheme="majorBidi" w:hAnsiTheme="majorBidi" w:cstheme="majorBidi"/>
        </w:rPr>
        <w:t xml:space="preserve">gie de rotation des </w:t>
      </w:r>
      <w:proofErr w:type="spellStart"/>
      <w:r w:rsidR="00DE37EC" w:rsidRPr="0023397B">
        <w:rPr>
          <w:rFonts w:asciiTheme="majorBidi" w:hAnsiTheme="majorBidi" w:cstheme="majorBidi"/>
        </w:rPr>
        <w:t>refresh</w:t>
      </w:r>
      <w:proofErr w:type="spellEnd"/>
      <w:r w:rsidR="00DE37EC" w:rsidRPr="0023397B">
        <w:rPr>
          <w:rFonts w:asciiTheme="majorBidi" w:hAnsiTheme="majorBidi" w:cstheme="majorBidi"/>
        </w:rPr>
        <w:t xml:space="preserve"> </w:t>
      </w:r>
      <w:proofErr w:type="spellStart"/>
      <w:r w:rsidR="00DE37EC" w:rsidRPr="0023397B">
        <w:rPr>
          <w:rFonts w:asciiTheme="majorBidi" w:hAnsiTheme="majorBidi" w:cstheme="majorBidi"/>
        </w:rPr>
        <w:t>tokens</w:t>
      </w:r>
      <w:proofErr w:type="spellEnd"/>
      <w:r w:rsidR="00DE37EC" w:rsidRPr="0023397B">
        <w:rPr>
          <w:rFonts w:asciiTheme="majorBidi" w:hAnsiTheme="majorBidi" w:cstheme="majorBidi"/>
        </w:rPr>
        <w:t>,</w:t>
      </w:r>
    </w:p>
    <w:p w14:paraId="0F360F9C" w14:textId="4F73CB90" w:rsidR="00DE37EC" w:rsidRPr="0023397B" w:rsidRDefault="0023397B" w:rsidP="00CF13E8">
      <w:pPr>
        <w:pStyle w:val="Paragraphedeliste"/>
        <w:numPr>
          <w:ilvl w:val="0"/>
          <w:numId w:val="77"/>
        </w:numPr>
        <w:spacing w:after="200" w:line="360" w:lineRule="auto"/>
        <w:jc w:val="both"/>
        <w:rPr>
          <w:rFonts w:asciiTheme="majorBidi" w:hAnsiTheme="majorBidi" w:cstheme="majorBidi"/>
        </w:rPr>
      </w:pPr>
      <w:r>
        <w:rPr>
          <w:rFonts w:asciiTheme="majorBidi" w:hAnsiTheme="majorBidi" w:cstheme="majorBidi"/>
        </w:rPr>
        <w:t>G</w:t>
      </w:r>
      <w:r w:rsidR="00DE37EC" w:rsidRPr="0023397B">
        <w:rPr>
          <w:rFonts w:asciiTheme="majorBidi" w:hAnsiTheme="majorBidi" w:cstheme="majorBidi" w:hint="cs"/>
        </w:rPr>
        <w:t>é</w:t>
      </w:r>
      <w:r w:rsidR="00DE37EC" w:rsidRPr="0023397B">
        <w:rPr>
          <w:rFonts w:asciiTheme="majorBidi" w:hAnsiTheme="majorBidi" w:cstheme="majorBidi"/>
        </w:rPr>
        <w:t>n</w:t>
      </w:r>
      <w:r w:rsidR="00DE37EC" w:rsidRPr="0023397B">
        <w:rPr>
          <w:rFonts w:asciiTheme="majorBidi" w:hAnsiTheme="majorBidi" w:cstheme="majorBidi" w:hint="cs"/>
        </w:rPr>
        <w:t>è</w:t>
      </w:r>
      <w:r w:rsidR="00DE37EC" w:rsidRPr="0023397B">
        <w:rPr>
          <w:rFonts w:asciiTheme="majorBidi" w:hAnsiTheme="majorBidi" w:cstheme="majorBidi"/>
        </w:rPr>
        <w:t xml:space="preserve">re un nouveau </w:t>
      </w:r>
      <w:proofErr w:type="spellStart"/>
      <w:r w:rsidR="00DE37EC" w:rsidRPr="0023397B">
        <w:rPr>
          <w:rFonts w:asciiTheme="majorBidi" w:hAnsiTheme="majorBidi" w:cstheme="majorBidi"/>
        </w:rPr>
        <w:t>access</w:t>
      </w:r>
      <w:proofErr w:type="spellEnd"/>
      <w:r w:rsidR="00DE37EC" w:rsidRPr="0023397B">
        <w:rPr>
          <w:rFonts w:asciiTheme="majorBidi" w:hAnsiTheme="majorBidi" w:cstheme="majorBidi"/>
        </w:rPr>
        <w:t xml:space="preserve"> </w:t>
      </w:r>
      <w:proofErr w:type="spellStart"/>
      <w:r w:rsidR="00DE37EC" w:rsidRPr="0023397B">
        <w:rPr>
          <w:rFonts w:asciiTheme="majorBidi" w:hAnsiTheme="majorBidi" w:cstheme="majorBidi"/>
        </w:rPr>
        <w:t>token</w:t>
      </w:r>
      <w:proofErr w:type="spellEnd"/>
      <w:r w:rsidR="00DE37EC" w:rsidRPr="0023397B">
        <w:rPr>
          <w:rFonts w:asciiTheme="majorBidi" w:hAnsiTheme="majorBidi" w:cstheme="majorBidi"/>
        </w:rPr>
        <w:t>,</w:t>
      </w:r>
    </w:p>
    <w:p w14:paraId="5BFE41BF" w14:textId="4761B34D" w:rsidR="00DE37EC" w:rsidRPr="0023397B" w:rsidRDefault="0023397B" w:rsidP="00CF13E8">
      <w:pPr>
        <w:pStyle w:val="Paragraphedeliste"/>
        <w:numPr>
          <w:ilvl w:val="0"/>
          <w:numId w:val="77"/>
        </w:numPr>
        <w:spacing w:after="200" w:line="360" w:lineRule="auto"/>
        <w:jc w:val="both"/>
        <w:rPr>
          <w:rFonts w:asciiTheme="majorBidi" w:hAnsiTheme="majorBidi" w:cstheme="majorBidi"/>
        </w:rPr>
      </w:pPr>
      <w:r>
        <w:rPr>
          <w:rFonts w:asciiTheme="majorBidi" w:hAnsiTheme="majorBidi" w:cstheme="majorBidi"/>
        </w:rPr>
        <w:t>G</w:t>
      </w:r>
      <w:r w:rsidR="00DE37EC" w:rsidRPr="0023397B">
        <w:rPr>
          <w:rFonts w:asciiTheme="majorBidi" w:hAnsiTheme="majorBidi" w:cstheme="majorBidi" w:hint="cs"/>
        </w:rPr>
        <w:t>é</w:t>
      </w:r>
      <w:r w:rsidR="00DE37EC" w:rsidRPr="0023397B">
        <w:rPr>
          <w:rFonts w:asciiTheme="majorBidi" w:hAnsiTheme="majorBidi" w:cstheme="majorBidi"/>
        </w:rPr>
        <w:t>n</w:t>
      </w:r>
      <w:r w:rsidR="00DE37EC" w:rsidRPr="0023397B">
        <w:rPr>
          <w:rFonts w:asciiTheme="majorBidi" w:hAnsiTheme="majorBidi" w:cstheme="majorBidi" w:hint="cs"/>
        </w:rPr>
        <w:t>è</w:t>
      </w:r>
      <w:r w:rsidR="00DE37EC" w:rsidRPr="0023397B">
        <w:rPr>
          <w:rFonts w:asciiTheme="majorBidi" w:hAnsiTheme="majorBidi" w:cstheme="majorBidi"/>
        </w:rPr>
        <w:t xml:space="preserve">re un nouveau </w:t>
      </w:r>
      <w:proofErr w:type="spellStart"/>
      <w:r w:rsidR="00DE37EC" w:rsidRPr="0023397B">
        <w:rPr>
          <w:rFonts w:asciiTheme="majorBidi" w:hAnsiTheme="majorBidi" w:cstheme="majorBidi"/>
        </w:rPr>
        <w:t>refresh</w:t>
      </w:r>
      <w:proofErr w:type="spellEnd"/>
      <w:r w:rsidR="00DE37EC" w:rsidRPr="0023397B">
        <w:rPr>
          <w:rFonts w:asciiTheme="majorBidi" w:hAnsiTheme="majorBidi" w:cstheme="majorBidi"/>
        </w:rPr>
        <w:t xml:space="preserve"> </w:t>
      </w:r>
      <w:proofErr w:type="spellStart"/>
      <w:r w:rsidR="00DE37EC" w:rsidRPr="0023397B">
        <w:rPr>
          <w:rFonts w:asciiTheme="majorBidi" w:hAnsiTheme="majorBidi" w:cstheme="majorBidi"/>
        </w:rPr>
        <w:t>token</w:t>
      </w:r>
      <w:proofErr w:type="spellEnd"/>
      <w:r w:rsidR="00DE37EC" w:rsidRPr="0023397B">
        <w:rPr>
          <w:rFonts w:asciiTheme="majorBidi" w:hAnsiTheme="majorBidi" w:cstheme="majorBidi"/>
        </w:rPr>
        <w:t>.</w:t>
      </w:r>
    </w:p>
    <w:p w14:paraId="10B1E122" w14:textId="553518EB" w:rsidR="00DE37EC" w:rsidRPr="00DE37EC" w:rsidRDefault="00DE37EC" w:rsidP="00F52374">
      <w:pPr>
        <w:spacing w:after="200" w:line="360" w:lineRule="auto"/>
        <w:jc w:val="both"/>
        <w:rPr>
          <w:rFonts w:asciiTheme="majorBidi" w:hAnsiTheme="majorBidi" w:cstheme="majorBidi"/>
        </w:rPr>
      </w:pPr>
      <w:r w:rsidRPr="00DE37EC">
        <w:rPr>
          <w:rFonts w:asciiTheme="majorBidi" w:hAnsiTheme="majorBidi" w:cstheme="majorBidi"/>
        </w:rPr>
        <w:t>La r</w:t>
      </w:r>
      <w:r w:rsidRPr="00DE37EC">
        <w:rPr>
          <w:rFonts w:asciiTheme="majorBidi" w:hAnsiTheme="majorBidi" w:cstheme="majorBidi" w:hint="cs"/>
        </w:rPr>
        <w:t>é</w:t>
      </w:r>
      <w:r w:rsidRPr="00DE37EC">
        <w:rPr>
          <w:rFonts w:asciiTheme="majorBidi" w:hAnsiTheme="majorBidi" w:cstheme="majorBidi"/>
        </w:rPr>
        <w:t>ponse contient :</w:t>
      </w:r>
    </w:p>
    <w:p w14:paraId="131694BE" w14:textId="2141F9BA" w:rsidR="00DE37EC" w:rsidRPr="00F52374" w:rsidRDefault="00F52374" w:rsidP="00CF13E8">
      <w:pPr>
        <w:pStyle w:val="Paragraphedeliste"/>
        <w:numPr>
          <w:ilvl w:val="0"/>
          <w:numId w:val="78"/>
        </w:numPr>
        <w:spacing w:after="200" w:line="360" w:lineRule="auto"/>
        <w:jc w:val="both"/>
        <w:rPr>
          <w:rFonts w:asciiTheme="majorBidi" w:hAnsiTheme="majorBidi" w:cstheme="majorBidi"/>
        </w:rPr>
      </w:pPr>
      <w:r w:rsidRPr="00F52374">
        <w:rPr>
          <w:rFonts w:asciiTheme="majorBidi" w:hAnsiTheme="majorBidi" w:cstheme="majorBidi"/>
        </w:rPr>
        <w:t>U</w:t>
      </w:r>
      <w:r w:rsidR="00DE37EC" w:rsidRPr="00F52374">
        <w:rPr>
          <w:rFonts w:asciiTheme="majorBidi" w:hAnsiTheme="majorBidi" w:cstheme="majorBidi"/>
        </w:rPr>
        <w:t xml:space="preserve">n nouvel </w:t>
      </w:r>
      <w:proofErr w:type="spellStart"/>
      <w:r w:rsidR="00DE37EC" w:rsidRPr="00F52374">
        <w:rPr>
          <w:rFonts w:asciiTheme="majorBidi" w:hAnsiTheme="majorBidi" w:cstheme="majorBidi"/>
        </w:rPr>
        <w:t>access</w:t>
      </w:r>
      <w:proofErr w:type="spellEnd"/>
      <w:r w:rsidR="00DE37EC" w:rsidRPr="00F52374">
        <w:rPr>
          <w:rFonts w:asciiTheme="majorBidi" w:hAnsiTheme="majorBidi" w:cstheme="majorBidi"/>
        </w:rPr>
        <w:t xml:space="preserve"> </w:t>
      </w:r>
      <w:proofErr w:type="spellStart"/>
      <w:r w:rsidR="00DE37EC" w:rsidRPr="00F52374">
        <w:rPr>
          <w:rFonts w:asciiTheme="majorBidi" w:hAnsiTheme="majorBidi" w:cstheme="majorBidi"/>
        </w:rPr>
        <w:t>token</w:t>
      </w:r>
      <w:proofErr w:type="spellEnd"/>
      <w:r w:rsidR="00DE37EC" w:rsidRPr="00F52374">
        <w:rPr>
          <w:rFonts w:asciiTheme="majorBidi" w:hAnsiTheme="majorBidi" w:cstheme="majorBidi"/>
        </w:rPr>
        <w:t>,</w:t>
      </w:r>
    </w:p>
    <w:p w14:paraId="64550A1F" w14:textId="1C7B09C5" w:rsidR="00DE37EC" w:rsidRPr="00F52374" w:rsidRDefault="00F52374" w:rsidP="00CF13E8">
      <w:pPr>
        <w:pStyle w:val="Paragraphedeliste"/>
        <w:numPr>
          <w:ilvl w:val="0"/>
          <w:numId w:val="78"/>
        </w:numPr>
        <w:spacing w:after="200" w:line="360" w:lineRule="auto"/>
        <w:jc w:val="both"/>
        <w:rPr>
          <w:rFonts w:asciiTheme="majorBidi" w:hAnsiTheme="majorBidi" w:cstheme="majorBidi"/>
        </w:rPr>
      </w:pPr>
      <w:r w:rsidRPr="00F52374">
        <w:rPr>
          <w:rFonts w:asciiTheme="majorBidi" w:hAnsiTheme="majorBidi" w:cstheme="majorBidi"/>
        </w:rPr>
        <w:t>U</w:t>
      </w:r>
      <w:r w:rsidR="00DE37EC" w:rsidRPr="00F52374">
        <w:rPr>
          <w:rFonts w:asciiTheme="majorBidi" w:hAnsiTheme="majorBidi" w:cstheme="majorBidi"/>
        </w:rPr>
        <w:t xml:space="preserve">n nouveau cookie </w:t>
      </w:r>
      <w:proofErr w:type="spellStart"/>
      <w:r w:rsidR="00DE37EC" w:rsidRPr="00F52374">
        <w:rPr>
          <w:rFonts w:asciiTheme="majorBidi" w:hAnsiTheme="majorBidi" w:cstheme="majorBidi"/>
        </w:rPr>
        <w:t>refresh</w:t>
      </w:r>
      <w:proofErr w:type="spellEnd"/>
      <w:r w:rsidR="00DE37EC" w:rsidRPr="00F52374">
        <w:rPr>
          <w:rFonts w:asciiTheme="majorBidi" w:hAnsiTheme="majorBidi" w:cstheme="majorBidi"/>
        </w:rPr>
        <w:t xml:space="preserve"> </w:t>
      </w:r>
      <w:proofErr w:type="spellStart"/>
      <w:r w:rsidR="00DE37EC" w:rsidRPr="00F52374">
        <w:rPr>
          <w:rFonts w:asciiTheme="majorBidi" w:hAnsiTheme="majorBidi" w:cstheme="majorBidi"/>
        </w:rPr>
        <w:t>token</w:t>
      </w:r>
      <w:proofErr w:type="spellEnd"/>
      <w:r w:rsidR="00DE37EC" w:rsidRPr="00F52374">
        <w:rPr>
          <w:rFonts w:asciiTheme="majorBidi" w:hAnsiTheme="majorBidi" w:cstheme="majorBidi"/>
        </w:rPr>
        <w:t>.</w:t>
      </w:r>
    </w:p>
    <w:p w14:paraId="13A557FC" w14:textId="0E3341DA" w:rsidR="00DE37EC" w:rsidRPr="00F52374" w:rsidRDefault="00DE37EC" w:rsidP="00F52374">
      <w:pPr>
        <w:pStyle w:val="Titre3"/>
      </w:pPr>
      <w:bookmarkStart w:id="158" w:name="_Toc225615673"/>
      <w:bookmarkStart w:id="159" w:name="_Toc225615900"/>
      <w:r w:rsidRPr="00DE37EC">
        <w:t>D</w:t>
      </w:r>
      <w:r w:rsidRPr="00DE37EC">
        <w:rPr>
          <w:rFonts w:hint="cs"/>
        </w:rPr>
        <w:t>é</w:t>
      </w:r>
      <w:r w:rsidRPr="00DE37EC">
        <w:t>connexion (</w:t>
      </w:r>
      <w:proofErr w:type="spellStart"/>
      <w:r w:rsidRPr="00DE37EC">
        <w:t>Logout</w:t>
      </w:r>
      <w:proofErr w:type="spellEnd"/>
      <w:r w:rsidRPr="00DE37EC">
        <w:t>)</w:t>
      </w:r>
      <w:bookmarkEnd w:id="158"/>
      <w:bookmarkEnd w:id="159"/>
    </w:p>
    <w:p w14:paraId="5BBF3992" w14:textId="04ACA71A" w:rsidR="00DE37EC" w:rsidRPr="00DE37EC" w:rsidRDefault="00DE37EC" w:rsidP="0094616B">
      <w:pPr>
        <w:spacing w:after="200" w:line="360" w:lineRule="auto"/>
        <w:jc w:val="both"/>
        <w:rPr>
          <w:rFonts w:asciiTheme="majorBidi" w:hAnsiTheme="majorBidi" w:cstheme="majorBidi"/>
        </w:rPr>
      </w:pPr>
      <w:r w:rsidRPr="00DE37EC">
        <w:rPr>
          <w:rFonts w:asciiTheme="majorBidi" w:hAnsiTheme="majorBidi" w:cstheme="majorBidi"/>
        </w:rPr>
        <w:t>Lorsque l</w:t>
      </w:r>
      <w:r w:rsidRPr="00DE37EC">
        <w:rPr>
          <w:rFonts w:asciiTheme="majorBidi" w:hAnsiTheme="majorBidi" w:cstheme="majorBidi" w:hint="cs"/>
        </w:rPr>
        <w:t>’</w:t>
      </w:r>
      <w:r w:rsidRPr="00DE37EC">
        <w:rPr>
          <w:rFonts w:asciiTheme="majorBidi" w:hAnsiTheme="majorBidi" w:cstheme="majorBidi"/>
        </w:rPr>
        <w:t>utilisateur se d</w:t>
      </w:r>
      <w:r w:rsidRPr="00DE37EC">
        <w:rPr>
          <w:rFonts w:asciiTheme="majorBidi" w:hAnsiTheme="majorBidi" w:cstheme="majorBidi" w:hint="cs"/>
        </w:rPr>
        <w:t>é</w:t>
      </w:r>
      <w:r w:rsidRPr="00DE37EC">
        <w:rPr>
          <w:rFonts w:asciiTheme="majorBidi" w:hAnsiTheme="majorBidi" w:cstheme="majorBidi"/>
        </w:rPr>
        <w:t>connecte, une requ</w:t>
      </w:r>
      <w:r w:rsidRPr="00DE37EC">
        <w:rPr>
          <w:rFonts w:asciiTheme="majorBidi" w:hAnsiTheme="majorBidi" w:cstheme="majorBidi" w:hint="cs"/>
        </w:rPr>
        <w:t>ê</w:t>
      </w:r>
      <w:r w:rsidRPr="00DE37EC">
        <w:rPr>
          <w:rFonts w:asciiTheme="majorBidi" w:hAnsiTheme="majorBidi" w:cstheme="majorBidi"/>
        </w:rPr>
        <w:t>te est envoy</w:t>
      </w:r>
      <w:r w:rsidRPr="00DE37EC">
        <w:rPr>
          <w:rFonts w:asciiTheme="majorBidi" w:hAnsiTheme="majorBidi" w:cstheme="majorBidi" w:hint="cs"/>
        </w:rPr>
        <w:t>é</w:t>
      </w:r>
      <w:r w:rsidRPr="00DE37EC">
        <w:rPr>
          <w:rFonts w:asciiTheme="majorBidi" w:hAnsiTheme="majorBidi" w:cstheme="majorBidi"/>
        </w:rPr>
        <w:t>e :</w:t>
      </w:r>
      <w:r w:rsidR="0094616B">
        <w:rPr>
          <w:rFonts w:asciiTheme="majorBidi" w:hAnsiTheme="majorBidi" w:cstheme="majorBidi"/>
        </w:rPr>
        <w:t xml:space="preserve"> (</w:t>
      </w:r>
      <w:r w:rsidRPr="00DE37EC">
        <w:rPr>
          <w:rFonts w:asciiTheme="majorBidi" w:hAnsiTheme="majorBidi" w:cstheme="majorBidi"/>
        </w:rPr>
        <w:t>POST /</w:t>
      </w:r>
      <w:proofErr w:type="spellStart"/>
      <w:r w:rsidRPr="00DE37EC">
        <w:rPr>
          <w:rFonts w:asciiTheme="majorBidi" w:hAnsiTheme="majorBidi" w:cstheme="majorBidi"/>
        </w:rPr>
        <w:t>auth</w:t>
      </w:r>
      <w:proofErr w:type="spellEnd"/>
      <w:r w:rsidRPr="00DE37EC">
        <w:rPr>
          <w:rFonts w:asciiTheme="majorBidi" w:hAnsiTheme="majorBidi" w:cstheme="majorBidi"/>
        </w:rPr>
        <w:t>/</w:t>
      </w:r>
      <w:proofErr w:type="spellStart"/>
      <w:r w:rsidRPr="00DE37EC">
        <w:rPr>
          <w:rFonts w:asciiTheme="majorBidi" w:hAnsiTheme="majorBidi" w:cstheme="majorBidi"/>
        </w:rPr>
        <w:t>deconnexion</w:t>
      </w:r>
      <w:proofErr w:type="spellEnd"/>
      <w:r w:rsidR="0094616B">
        <w:rPr>
          <w:rFonts w:asciiTheme="majorBidi" w:hAnsiTheme="majorBidi" w:cstheme="majorBidi"/>
        </w:rPr>
        <w:t xml:space="preserve">) </w:t>
      </w:r>
    </w:p>
    <w:p w14:paraId="5AFD03C8" w14:textId="6E9351B5" w:rsidR="00DE37EC" w:rsidRPr="00DE37EC" w:rsidRDefault="00DE37EC" w:rsidP="0094616B">
      <w:pPr>
        <w:spacing w:after="200" w:line="360" w:lineRule="auto"/>
        <w:jc w:val="both"/>
        <w:rPr>
          <w:rFonts w:asciiTheme="majorBidi" w:hAnsiTheme="majorBidi" w:cstheme="majorBidi"/>
        </w:rPr>
      </w:pPr>
      <w:r w:rsidRPr="00DE37EC">
        <w:rPr>
          <w:rFonts w:asciiTheme="majorBidi" w:hAnsiTheme="majorBidi" w:cstheme="majorBidi"/>
        </w:rPr>
        <w:t>Le backend :</w:t>
      </w:r>
    </w:p>
    <w:p w14:paraId="3786EDC4" w14:textId="34A94B49" w:rsidR="00DE37EC" w:rsidRPr="0094616B" w:rsidRDefault="0094616B" w:rsidP="00CF13E8">
      <w:pPr>
        <w:pStyle w:val="Paragraphedeliste"/>
        <w:numPr>
          <w:ilvl w:val="0"/>
          <w:numId w:val="79"/>
        </w:numPr>
        <w:spacing w:after="200" w:line="360" w:lineRule="auto"/>
        <w:jc w:val="both"/>
        <w:rPr>
          <w:rFonts w:asciiTheme="majorBidi" w:hAnsiTheme="majorBidi" w:cstheme="majorBidi"/>
        </w:rPr>
      </w:pPr>
      <w:r>
        <w:rPr>
          <w:rFonts w:asciiTheme="majorBidi" w:hAnsiTheme="majorBidi" w:cstheme="majorBidi"/>
        </w:rPr>
        <w:t>I</w:t>
      </w:r>
      <w:r w:rsidR="00DE37EC" w:rsidRPr="0094616B">
        <w:rPr>
          <w:rFonts w:asciiTheme="majorBidi" w:hAnsiTheme="majorBidi" w:cstheme="majorBidi"/>
        </w:rPr>
        <w:t>nvalide (r</w:t>
      </w:r>
      <w:r w:rsidR="00DE37EC" w:rsidRPr="0094616B">
        <w:rPr>
          <w:rFonts w:asciiTheme="majorBidi" w:hAnsiTheme="majorBidi" w:cstheme="majorBidi" w:hint="cs"/>
        </w:rPr>
        <w:t>é</w:t>
      </w:r>
      <w:r w:rsidR="00DE37EC" w:rsidRPr="0094616B">
        <w:rPr>
          <w:rFonts w:asciiTheme="majorBidi" w:hAnsiTheme="majorBidi" w:cstheme="majorBidi"/>
        </w:rPr>
        <w:t xml:space="preserve">voque) la famille des </w:t>
      </w:r>
      <w:proofErr w:type="spellStart"/>
      <w:r w:rsidR="00DE37EC" w:rsidRPr="0094616B">
        <w:rPr>
          <w:rFonts w:asciiTheme="majorBidi" w:hAnsiTheme="majorBidi" w:cstheme="majorBidi"/>
        </w:rPr>
        <w:t>refresh</w:t>
      </w:r>
      <w:proofErr w:type="spellEnd"/>
      <w:r w:rsidR="00DE37EC" w:rsidRPr="0094616B">
        <w:rPr>
          <w:rFonts w:asciiTheme="majorBidi" w:hAnsiTheme="majorBidi" w:cstheme="majorBidi"/>
        </w:rPr>
        <w:t xml:space="preserve"> </w:t>
      </w:r>
      <w:proofErr w:type="spellStart"/>
      <w:r w:rsidR="00DE37EC" w:rsidRPr="0094616B">
        <w:rPr>
          <w:rFonts w:asciiTheme="majorBidi" w:hAnsiTheme="majorBidi" w:cstheme="majorBidi"/>
        </w:rPr>
        <w:t>tokens</w:t>
      </w:r>
      <w:proofErr w:type="spellEnd"/>
      <w:r w:rsidR="00DE37EC" w:rsidRPr="0094616B">
        <w:rPr>
          <w:rFonts w:asciiTheme="majorBidi" w:hAnsiTheme="majorBidi" w:cstheme="majorBidi"/>
        </w:rPr>
        <w:t xml:space="preserve"> en base,</w:t>
      </w:r>
    </w:p>
    <w:p w14:paraId="4793385B" w14:textId="6D88D0EE" w:rsidR="00DE37EC" w:rsidRPr="00422BE1" w:rsidRDefault="0094616B" w:rsidP="00CF13E8">
      <w:pPr>
        <w:pStyle w:val="Paragraphedeliste"/>
        <w:numPr>
          <w:ilvl w:val="0"/>
          <w:numId w:val="79"/>
        </w:numPr>
        <w:spacing w:after="200" w:line="360" w:lineRule="auto"/>
        <w:jc w:val="both"/>
        <w:rPr>
          <w:rFonts w:asciiTheme="majorBidi" w:hAnsiTheme="majorBidi" w:cstheme="majorBidi"/>
        </w:rPr>
      </w:pPr>
      <w:r>
        <w:rPr>
          <w:rFonts w:asciiTheme="majorBidi" w:hAnsiTheme="majorBidi" w:cstheme="majorBidi"/>
        </w:rPr>
        <w:t>S</w:t>
      </w:r>
      <w:r w:rsidR="00DE37EC" w:rsidRPr="0094616B">
        <w:rPr>
          <w:rFonts w:asciiTheme="majorBidi" w:hAnsiTheme="majorBidi" w:cstheme="majorBidi"/>
        </w:rPr>
        <w:t>upprime le cookie c</w:t>
      </w:r>
      <w:r w:rsidR="00DE37EC" w:rsidRPr="0094616B">
        <w:rPr>
          <w:rFonts w:asciiTheme="majorBidi" w:hAnsiTheme="majorBidi" w:cstheme="majorBidi" w:hint="cs"/>
        </w:rPr>
        <w:t>ô</w:t>
      </w:r>
      <w:r w:rsidR="00DE37EC" w:rsidRPr="0094616B">
        <w:rPr>
          <w:rFonts w:asciiTheme="majorBidi" w:hAnsiTheme="majorBidi" w:cstheme="majorBidi"/>
        </w:rPr>
        <w:t>t</w:t>
      </w:r>
      <w:r w:rsidR="00DE37EC" w:rsidRPr="0094616B">
        <w:rPr>
          <w:rFonts w:asciiTheme="majorBidi" w:hAnsiTheme="majorBidi" w:cstheme="majorBidi" w:hint="cs"/>
        </w:rPr>
        <w:t>é</w:t>
      </w:r>
      <w:r w:rsidR="00DE37EC" w:rsidRPr="0094616B">
        <w:rPr>
          <w:rFonts w:asciiTheme="majorBidi" w:hAnsiTheme="majorBidi" w:cstheme="majorBidi"/>
        </w:rPr>
        <w:t xml:space="preserve"> client.</w:t>
      </w:r>
    </w:p>
    <w:p w14:paraId="75E5DEA3" w14:textId="77777777" w:rsidR="00DE37EC" w:rsidRPr="00DE37EC" w:rsidRDefault="00DE37EC" w:rsidP="00DE37EC">
      <w:pPr>
        <w:spacing w:after="200" w:line="360" w:lineRule="auto"/>
        <w:jc w:val="both"/>
        <w:rPr>
          <w:rFonts w:asciiTheme="majorBidi" w:hAnsiTheme="majorBidi" w:cstheme="majorBidi"/>
        </w:rPr>
      </w:pPr>
      <w:r w:rsidRPr="00DE37EC">
        <w:rPr>
          <w:rFonts w:asciiTheme="majorBidi" w:hAnsiTheme="majorBidi" w:cstheme="majorBidi"/>
        </w:rPr>
        <w:t>Cela garantit qu</w:t>
      </w:r>
      <w:r w:rsidRPr="00DE37EC">
        <w:rPr>
          <w:rFonts w:asciiTheme="majorBidi" w:hAnsiTheme="majorBidi" w:cstheme="majorBidi" w:hint="cs"/>
        </w:rPr>
        <w:t>’</w:t>
      </w:r>
      <w:r w:rsidRPr="00DE37EC">
        <w:rPr>
          <w:rFonts w:asciiTheme="majorBidi" w:hAnsiTheme="majorBidi" w:cstheme="majorBidi"/>
        </w:rPr>
        <w:t xml:space="preserve">aucune session ne peut </w:t>
      </w:r>
      <w:r w:rsidRPr="00DE37EC">
        <w:rPr>
          <w:rFonts w:asciiTheme="majorBidi" w:hAnsiTheme="majorBidi" w:cstheme="majorBidi" w:hint="cs"/>
        </w:rPr>
        <w:t>ê</w:t>
      </w:r>
      <w:r w:rsidRPr="00DE37EC">
        <w:rPr>
          <w:rFonts w:asciiTheme="majorBidi" w:hAnsiTheme="majorBidi" w:cstheme="majorBidi"/>
        </w:rPr>
        <w:t>tre r</w:t>
      </w:r>
      <w:r w:rsidRPr="00DE37EC">
        <w:rPr>
          <w:rFonts w:asciiTheme="majorBidi" w:hAnsiTheme="majorBidi" w:cstheme="majorBidi" w:hint="cs"/>
        </w:rPr>
        <w:t>é</w:t>
      </w:r>
      <w:r w:rsidRPr="00DE37EC">
        <w:rPr>
          <w:rFonts w:asciiTheme="majorBidi" w:hAnsiTheme="majorBidi" w:cstheme="majorBidi"/>
        </w:rPr>
        <w:t>utilis</w:t>
      </w:r>
      <w:r w:rsidRPr="00DE37EC">
        <w:rPr>
          <w:rFonts w:asciiTheme="majorBidi" w:hAnsiTheme="majorBidi" w:cstheme="majorBidi" w:hint="cs"/>
        </w:rPr>
        <w:t>é</w:t>
      </w:r>
      <w:r w:rsidRPr="00DE37EC">
        <w:rPr>
          <w:rFonts w:asciiTheme="majorBidi" w:hAnsiTheme="majorBidi" w:cstheme="majorBidi"/>
        </w:rPr>
        <w:t>e apr</w:t>
      </w:r>
      <w:r w:rsidRPr="00DE37EC">
        <w:rPr>
          <w:rFonts w:asciiTheme="majorBidi" w:hAnsiTheme="majorBidi" w:cstheme="majorBidi" w:hint="cs"/>
        </w:rPr>
        <w:t>è</w:t>
      </w:r>
      <w:r w:rsidRPr="00DE37EC">
        <w:rPr>
          <w:rFonts w:asciiTheme="majorBidi" w:hAnsiTheme="majorBidi" w:cstheme="majorBidi"/>
        </w:rPr>
        <w:t>s la d</w:t>
      </w:r>
      <w:r w:rsidRPr="00DE37EC">
        <w:rPr>
          <w:rFonts w:asciiTheme="majorBidi" w:hAnsiTheme="majorBidi" w:cstheme="majorBidi" w:hint="cs"/>
        </w:rPr>
        <w:t>é</w:t>
      </w:r>
      <w:r w:rsidRPr="00DE37EC">
        <w:rPr>
          <w:rFonts w:asciiTheme="majorBidi" w:hAnsiTheme="majorBidi" w:cstheme="majorBidi"/>
        </w:rPr>
        <w:t>connexion.</w:t>
      </w:r>
    </w:p>
    <w:p w14:paraId="2050CE74" w14:textId="71464926" w:rsidR="00DE37EC" w:rsidRPr="00422BE1" w:rsidRDefault="00DE37EC" w:rsidP="00422BE1">
      <w:pPr>
        <w:pStyle w:val="Titre3"/>
      </w:pPr>
      <w:bookmarkStart w:id="160" w:name="_Toc225615674"/>
      <w:bookmarkStart w:id="161" w:name="_Toc225615901"/>
      <w:r w:rsidRPr="00DE37EC">
        <w:t>Aspects de s</w:t>
      </w:r>
      <w:r w:rsidRPr="00DE37EC">
        <w:rPr>
          <w:rFonts w:hint="cs"/>
        </w:rPr>
        <w:t>é</w:t>
      </w:r>
      <w:r w:rsidRPr="00DE37EC">
        <w:t>curit</w:t>
      </w:r>
      <w:r w:rsidRPr="00DE37EC">
        <w:rPr>
          <w:rFonts w:hint="cs"/>
        </w:rPr>
        <w:t>é</w:t>
      </w:r>
      <w:bookmarkEnd w:id="160"/>
      <w:bookmarkEnd w:id="161"/>
    </w:p>
    <w:p w14:paraId="29C2AF84" w14:textId="30712B2B" w:rsidR="00DE37EC" w:rsidRPr="00DE37EC" w:rsidRDefault="00DE37EC" w:rsidP="00422BE1">
      <w:pPr>
        <w:spacing w:after="200" w:line="360" w:lineRule="auto"/>
        <w:jc w:val="both"/>
        <w:rPr>
          <w:rFonts w:asciiTheme="majorBidi" w:hAnsiTheme="majorBidi" w:cstheme="majorBidi"/>
        </w:rPr>
      </w:pPr>
      <w:r w:rsidRPr="00DE37EC">
        <w:rPr>
          <w:rFonts w:asciiTheme="majorBidi" w:hAnsiTheme="majorBidi" w:cstheme="majorBidi"/>
        </w:rPr>
        <w:t>Ce m</w:t>
      </w:r>
      <w:r w:rsidRPr="00DE37EC">
        <w:rPr>
          <w:rFonts w:asciiTheme="majorBidi" w:hAnsiTheme="majorBidi" w:cstheme="majorBidi" w:hint="cs"/>
        </w:rPr>
        <w:t>é</w:t>
      </w:r>
      <w:r w:rsidRPr="00DE37EC">
        <w:rPr>
          <w:rFonts w:asciiTheme="majorBidi" w:hAnsiTheme="majorBidi" w:cstheme="majorBidi"/>
        </w:rPr>
        <w:t>canisme assure un haut niveau de s</w:t>
      </w:r>
      <w:r w:rsidRPr="00DE37EC">
        <w:rPr>
          <w:rFonts w:asciiTheme="majorBidi" w:hAnsiTheme="majorBidi" w:cstheme="majorBidi" w:hint="cs"/>
        </w:rPr>
        <w:t>é</w:t>
      </w:r>
      <w:r w:rsidRPr="00DE37EC">
        <w:rPr>
          <w:rFonts w:asciiTheme="majorBidi" w:hAnsiTheme="majorBidi" w:cstheme="majorBidi"/>
        </w:rPr>
        <w:t>curit</w:t>
      </w:r>
      <w:r w:rsidRPr="00DE37EC">
        <w:rPr>
          <w:rFonts w:asciiTheme="majorBidi" w:hAnsiTheme="majorBidi" w:cstheme="majorBidi" w:hint="cs"/>
        </w:rPr>
        <w:t>é</w:t>
      </w:r>
      <w:r w:rsidRPr="00DE37EC">
        <w:rPr>
          <w:rFonts w:asciiTheme="majorBidi" w:hAnsiTheme="majorBidi" w:cstheme="majorBidi"/>
        </w:rPr>
        <w:t xml:space="preserve"> gr</w:t>
      </w:r>
      <w:r w:rsidRPr="00DE37EC">
        <w:rPr>
          <w:rFonts w:asciiTheme="majorBidi" w:hAnsiTheme="majorBidi" w:cstheme="majorBidi" w:hint="cs"/>
        </w:rPr>
        <w:t>â</w:t>
      </w:r>
      <w:r w:rsidRPr="00DE37EC">
        <w:rPr>
          <w:rFonts w:asciiTheme="majorBidi" w:hAnsiTheme="majorBidi" w:cstheme="majorBidi"/>
        </w:rPr>
        <w:t xml:space="preserve">ce </w:t>
      </w:r>
      <w:r w:rsidRPr="00DE37EC">
        <w:rPr>
          <w:rFonts w:asciiTheme="majorBidi" w:hAnsiTheme="majorBidi" w:cstheme="majorBidi" w:hint="cs"/>
        </w:rPr>
        <w:t>à</w:t>
      </w:r>
      <w:r w:rsidRPr="00DE37EC">
        <w:rPr>
          <w:rFonts w:asciiTheme="majorBidi" w:hAnsiTheme="majorBidi" w:cstheme="majorBidi"/>
        </w:rPr>
        <w:t xml:space="preserve"> :</w:t>
      </w:r>
    </w:p>
    <w:p w14:paraId="2CD41A92" w14:textId="1E3EBCB9" w:rsidR="00DE37EC" w:rsidRPr="00422BE1" w:rsidRDefault="00422BE1" w:rsidP="00CF13E8">
      <w:pPr>
        <w:pStyle w:val="Paragraphedeliste"/>
        <w:numPr>
          <w:ilvl w:val="0"/>
          <w:numId w:val="80"/>
        </w:numPr>
        <w:spacing w:after="200" w:line="360" w:lineRule="auto"/>
        <w:jc w:val="both"/>
        <w:rPr>
          <w:rFonts w:asciiTheme="majorBidi" w:hAnsiTheme="majorBidi" w:cstheme="majorBidi"/>
        </w:rPr>
      </w:pPr>
      <w:r w:rsidRPr="00422BE1">
        <w:rPr>
          <w:rFonts w:asciiTheme="majorBidi" w:hAnsiTheme="majorBidi" w:cstheme="majorBidi"/>
        </w:rPr>
        <w:t>L’utilisation</w:t>
      </w:r>
      <w:r w:rsidR="00DE37EC" w:rsidRPr="00422BE1">
        <w:rPr>
          <w:rFonts w:asciiTheme="majorBidi" w:hAnsiTheme="majorBidi" w:cstheme="majorBidi"/>
        </w:rPr>
        <w:t xml:space="preserve"> de JWT sign</w:t>
      </w:r>
      <w:r w:rsidR="00DE37EC" w:rsidRPr="00422BE1">
        <w:rPr>
          <w:rFonts w:asciiTheme="majorBidi" w:hAnsiTheme="majorBidi" w:cstheme="majorBidi" w:hint="cs"/>
        </w:rPr>
        <w:t>é</w:t>
      </w:r>
      <w:r w:rsidR="00DE37EC" w:rsidRPr="00422BE1">
        <w:rPr>
          <w:rFonts w:asciiTheme="majorBidi" w:hAnsiTheme="majorBidi" w:cstheme="majorBidi"/>
        </w:rPr>
        <w:t>s pour l</w:t>
      </w:r>
      <w:r w:rsidR="00DE37EC" w:rsidRPr="00422BE1">
        <w:rPr>
          <w:rFonts w:asciiTheme="majorBidi" w:hAnsiTheme="majorBidi" w:cstheme="majorBidi" w:hint="cs"/>
        </w:rPr>
        <w:t>’</w:t>
      </w:r>
      <w:r w:rsidR="00DE37EC" w:rsidRPr="00422BE1">
        <w:rPr>
          <w:rFonts w:asciiTheme="majorBidi" w:hAnsiTheme="majorBidi" w:cstheme="majorBidi"/>
        </w:rPr>
        <w:t>authentification,</w:t>
      </w:r>
    </w:p>
    <w:p w14:paraId="600C0EAE" w14:textId="51838E5A" w:rsidR="00DE37EC" w:rsidRPr="00422BE1" w:rsidRDefault="00422BE1" w:rsidP="00CF13E8">
      <w:pPr>
        <w:pStyle w:val="Paragraphedeliste"/>
        <w:numPr>
          <w:ilvl w:val="0"/>
          <w:numId w:val="80"/>
        </w:numPr>
        <w:spacing w:after="200" w:line="360" w:lineRule="auto"/>
        <w:jc w:val="both"/>
        <w:rPr>
          <w:rFonts w:asciiTheme="majorBidi" w:hAnsiTheme="majorBidi" w:cstheme="majorBidi"/>
        </w:rPr>
      </w:pPr>
      <w:r>
        <w:rPr>
          <w:rFonts w:asciiTheme="majorBidi" w:hAnsiTheme="majorBidi" w:cstheme="majorBidi"/>
        </w:rPr>
        <w:t>L</w:t>
      </w:r>
      <w:r w:rsidR="00DE37EC" w:rsidRPr="00422BE1">
        <w:rPr>
          <w:rFonts w:asciiTheme="majorBidi" w:hAnsiTheme="majorBidi" w:cstheme="majorBidi"/>
        </w:rPr>
        <w:t>a s</w:t>
      </w:r>
      <w:r w:rsidR="00DE37EC" w:rsidRPr="00422BE1">
        <w:rPr>
          <w:rFonts w:asciiTheme="majorBidi" w:hAnsiTheme="majorBidi" w:cstheme="majorBidi" w:hint="cs"/>
        </w:rPr>
        <w:t>é</w:t>
      </w:r>
      <w:r w:rsidR="00DE37EC" w:rsidRPr="00422BE1">
        <w:rPr>
          <w:rFonts w:asciiTheme="majorBidi" w:hAnsiTheme="majorBidi" w:cstheme="majorBidi"/>
        </w:rPr>
        <w:t xml:space="preserve">paration entre </w:t>
      </w:r>
      <w:proofErr w:type="spellStart"/>
      <w:r w:rsidR="00DE37EC" w:rsidRPr="00422BE1">
        <w:rPr>
          <w:rFonts w:asciiTheme="majorBidi" w:hAnsiTheme="majorBidi" w:cstheme="majorBidi"/>
        </w:rPr>
        <w:t>access</w:t>
      </w:r>
      <w:proofErr w:type="spellEnd"/>
      <w:r w:rsidR="00DE37EC" w:rsidRPr="00422BE1">
        <w:rPr>
          <w:rFonts w:asciiTheme="majorBidi" w:hAnsiTheme="majorBidi" w:cstheme="majorBidi"/>
        </w:rPr>
        <w:t xml:space="preserve"> </w:t>
      </w:r>
      <w:proofErr w:type="spellStart"/>
      <w:r w:rsidR="00DE37EC" w:rsidRPr="00422BE1">
        <w:rPr>
          <w:rFonts w:asciiTheme="majorBidi" w:hAnsiTheme="majorBidi" w:cstheme="majorBidi"/>
        </w:rPr>
        <w:t>token</w:t>
      </w:r>
      <w:proofErr w:type="spellEnd"/>
      <w:r w:rsidR="00DE37EC" w:rsidRPr="00422BE1">
        <w:rPr>
          <w:rFonts w:asciiTheme="majorBidi" w:hAnsiTheme="majorBidi" w:cstheme="majorBidi"/>
        </w:rPr>
        <w:t xml:space="preserve"> (court terme) et </w:t>
      </w:r>
      <w:proofErr w:type="spellStart"/>
      <w:r w:rsidR="00DE37EC" w:rsidRPr="00422BE1">
        <w:rPr>
          <w:rFonts w:asciiTheme="majorBidi" w:hAnsiTheme="majorBidi" w:cstheme="majorBidi"/>
        </w:rPr>
        <w:t>refresh</w:t>
      </w:r>
      <w:proofErr w:type="spellEnd"/>
      <w:r w:rsidR="00DE37EC" w:rsidRPr="00422BE1">
        <w:rPr>
          <w:rFonts w:asciiTheme="majorBidi" w:hAnsiTheme="majorBidi" w:cstheme="majorBidi"/>
        </w:rPr>
        <w:t xml:space="preserve"> </w:t>
      </w:r>
      <w:proofErr w:type="spellStart"/>
      <w:r w:rsidR="00DE37EC" w:rsidRPr="00422BE1">
        <w:rPr>
          <w:rFonts w:asciiTheme="majorBidi" w:hAnsiTheme="majorBidi" w:cstheme="majorBidi"/>
        </w:rPr>
        <w:t>token</w:t>
      </w:r>
      <w:proofErr w:type="spellEnd"/>
      <w:r w:rsidR="00DE37EC" w:rsidRPr="00422BE1">
        <w:rPr>
          <w:rFonts w:asciiTheme="majorBidi" w:hAnsiTheme="majorBidi" w:cstheme="majorBidi"/>
        </w:rPr>
        <w:t xml:space="preserve"> (long terme),</w:t>
      </w:r>
    </w:p>
    <w:p w14:paraId="499C1987" w14:textId="6EE4B1F2" w:rsidR="00DE37EC" w:rsidRPr="00422BE1" w:rsidRDefault="00422BE1" w:rsidP="00CF13E8">
      <w:pPr>
        <w:pStyle w:val="Paragraphedeliste"/>
        <w:numPr>
          <w:ilvl w:val="0"/>
          <w:numId w:val="80"/>
        </w:numPr>
        <w:spacing w:after="200" w:line="360" w:lineRule="auto"/>
        <w:jc w:val="both"/>
        <w:rPr>
          <w:rFonts w:asciiTheme="majorBidi" w:hAnsiTheme="majorBidi" w:cstheme="majorBidi"/>
        </w:rPr>
      </w:pPr>
      <w:r>
        <w:rPr>
          <w:rFonts w:asciiTheme="majorBidi" w:hAnsiTheme="majorBidi" w:cstheme="majorBidi"/>
        </w:rPr>
        <w:t>L</w:t>
      </w:r>
      <w:r w:rsidR="00DE37EC" w:rsidRPr="00422BE1">
        <w:rPr>
          <w:rFonts w:asciiTheme="majorBidi" w:hAnsiTheme="majorBidi" w:cstheme="majorBidi"/>
        </w:rPr>
        <w:t>a protection contre les bots via reCAPTCHA,</w:t>
      </w:r>
    </w:p>
    <w:p w14:paraId="048C349A" w14:textId="43CC57C0" w:rsidR="00DE37EC" w:rsidRPr="00422BE1" w:rsidRDefault="00422BE1" w:rsidP="00CF13E8">
      <w:pPr>
        <w:pStyle w:val="Paragraphedeliste"/>
        <w:numPr>
          <w:ilvl w:val="0"/>
          <w:numId w:val="80"/>
        </w:numPr>
        <w:spacing w:after="200" w:line="360" w:lineRule="auto"/>
        <w:jc w:val="both"/>
        <w:rPr>
          <w:rFonts w:asciiTheme="majorBidi" w:hAnsiTheme="majorBidi" w:cstheme="majorBidi"/>
        </w:rPr>
      </w:pPr>
      <w:r>
        <w:rPr>
          <w:rFonts w:asciiTheme="majorBidi" w:hAnsiTheme="majorBidi" w:cstheme="majorBidi"/>
        </w:rPr>
        <w:t>L</w:t>
      </w:r>
      <w:r w:rsidR="00DE37EC" w:rsidRPr="00422BE1">
        <w:rPr>
          <w:rFonts w:asciiTheme="majorBidi" w:hAnsiTheme="majorBidi" w:cstheme="majorBidi"/>
        </w:rPr>
        <w:t>e stockage s</w:t>
      </w:r>
      <w:r w:rsidR="00DE37EC" w:rsidRPr="00422BE1">
        <w:rPr>
          <w:rFonts w:asciiTheme="majorBidi" w:hAnsiTheme="majorBidi" w:cstheme="majorBidi" w:hint="cs"/>
        </w:rPr>
        <w:t>é</w:t>
      </w:r>
      <w:r w:rsidR="00DE37EC" w:rsidRPr="00422BE1">
        <w:rPr>
          <w:rFonts w:asciiTheme="majorBidi" w:hAnsiTheme="majorBidi" w:cstheme="majorBidi"/>
        </w:rPr>
        <w:t>curis</w:t>
      </w:r>
      <w:r w:rsidR="00DE37EC" w:rsidRPr="00422BE1">
        <w:rPr>
          <w:rFonts w:asciiTheme="majorBidi" w:hAnsiTheme="majorBidi" w:cstheme="majorBidi" w:hint="cs"/>
        </w:rPr>
        <w:t>é</w:t>
      </w:r>
      <w:r w:rsidR="00DE37EC" w:rsidRPr="00422BE1">
        <w:rPr>
          <w:rFonts w:asciiTheme="majorBidi" w:hAnsiTheme="majorBidi" w:cstheme="majorBidi"/>
        </w:rPr>
        <w:t xml:space="preserve"> des mots de passe avec </w:t>
      </w:r>
      <w:proofErr w:type="spellStart"/>
      <w:r w:rsidR="00DE37EC" w:rsidRPr="00422BE1">
        <w:rPr>
          <w:rFonts w:asciiTheme="majorBidi" w:hAnsiTheme="majorBidi" w:cstheme="majorBidi"/>
        </w:rPr>
        <w:t>BCrypt</w:t>
      </w:r>
      <w:proofErr w:type="spellEnd"/>
      <w:r w:rsidR="00DE37EC" w:rsidRPr="00422BE1">
        <w:rPr>
          <w:rFonts w:asciiTheme="majorBidi" w:hAnsiTheme="majorBidi" w:cstheme="majorBidi"/>
        </w:rPr>
        <w:t>,</w:t>
      </w:r>
    </w:p>
    <w:p w14:paraId="355CFC73" w14:textId="286A9A50" w:rsidR="00DE37EC" w:rsidRPr="00422BE1" w:rsidRDefault="00422BE1" w:rsidP="00CF13E8">
      <w:pPr>
        <w:pStyle w:val="Paragraphedeliste"/>
        <w:numPr>
          <w:ilvl w:val="0"/>
          <w:numId w:val="80"/>
        </w:numPr>
        <w:spacing w:after="200" w:line="360" w:lineRule="auto"/>
        <w:jc w:val="both"/>
        <w:rPr>
          <w:rFonts w:asciiTheme="majorBidi" w:hAnsiTheme="majorBidi" w:cstheme="majorBidi"/>
        </w:rPr>
      </w:pPr>
      <w:r>
        <w:rPr>
          <w:rFonts w:asciiTheme="majorBidi" w:hAnsiTheme="majorBidi" w:cstheme="majorBidi"/>
        </w:rPr>
        <w:t>L</w:t>
      </w:r>
      <w:r w:rsidR="00DE37EC" w:rsidRPr="00422BE1">
        <w:rPr>
          <w:rFonts w:asciiTheme="majorBidi" w:hAnsiTheme="majorBidi" w:cstheme="majorBidi"/>
        </w:rPr>
        <w:t xml:space="preserve">a rotation des </w:t>
      </w:r>
      <w:proofErr w:type="spellStart"/>
      <w:r w:rsidR="00DE37EC" w:rsidRPr="00422BE1">
        <w:rPr>
          <w:rFonts w:asciiTheme="majorBidi" w:hAnsiTheme="majorBidi" w:cstheme="majorBidi"/>
        </w:rPr>
        <w:t>refresh</w:t>
      </w:r>
      <w:proofErr w:type="spellEnd"/>
      <w:r w:rsidR="00DE37EC" w:rsidRPr="00422BE1">
        <w:rPr>
          <w:rFonts w:asciiTheme="majorBidi" w:hAnsiTheme="majorBidi" w:cstheme="majorBidi"/>
        </w:rPr>
        <w:t xml:space="preserve"> </w:t>
      </w:r>
      <w:proofErr w:type="spellStart"/>
      <w:r w:rsidR="00DE37EC" w:rsidRPr="00422BE1">
        <w:rPr>
          <w:rFonts w:asciiTheme="majorBidi" w:hAnsiTheme="majorBidi" w:cstheme="majorBidi"/>
        </w:rPr>
        <w:t>tokens</w:t>
      </w:r>
      <w:proofErr w:type="spellEnd"/>
      <w:r w:rsidR="00DE37EC" w:rsidRPr="00422BE1">
        <w:rPr>
          <w:rFonts w:asciiTheme="majorBidi" w:hAnsiTheme="majorBidi" w:cstheme="majorBidi"/>
        </w:rPr>
        <w:t xml:space="preserve"> pour limiter les risques de compromission.</w:t>
      </w:r>
    </w:p>
    <w:p w14:paraId="3B74E7E0" w14:textId="74A51FD7" w:rsidR="002B39D9" w:rsidRPr="00316F1E" w:rsidRDefault="002B39D9" w:rsidP="00440A89">
      <w:pPr>
        <w:pStyle w:val="Titre2"/>
      </w:pPr>
      <w:bookmarkStart w:id="162" w:name="_Toc225615675"/>
      <w:bookmarkStart w:id="163" w:name="_Toc225615902"/>
      <w:r w:rsidRPr="00316F1E">
        <w:lastRenderedPageBreak/>
        <w:t>Diagramme de composants</w:t>
      </w:r>
      <w:bookmarkEnd w:id="162"/>
      <w:bookmarkEnd w:id="163"/>
    </w:p>
    <w:p w14:paraId="35A51D49" w14:textId="77777777" w:rsidR="000445A6" w:rsidRPr="00316F1E" w:rsidRDefault="003C0977" w:rsidP="000445A6">
      <w:pPr>
        <w:keepNext/>
        <w:rPr>
          <w:rFonts w:asciiTheme="majorBidi" w:hAnsiTheme="majorBidi" w:cstheme="majorBidi"/>
        </w:rPr>
      </w:pPr>
      <w:r w:rsidRPr="00316F1E">
        <w:rPr>
          <w:rFonts w:asciiTheme="majorBidi" w:hAnsiTheme="majorBidi" w:cstheme="majorBidi"/>
          <w:noProof/>
        </w:rPr>
        <w:drawing>
          <wp:inline distT="0" distB="0" distL="0" distR="0" wp14:anchorId="5E3F8FF7" wp14:editId="51265352">
            <wp:extent cx="5579745" cy="1927225"/>
            <wp:effectExtent l="0" t="0" r="1905" b="0"/>
            <wp:docPr id="241" name="Imag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579745" cy="1927225"/>
                    </a:xfrm>
                    <a:prstGeom prst="rect">
                      <a:avLst/>
                    </a:prstGeom>
                    <a:noFill/>
                    <a:ln>
                      <a:noFill/>
                    </a:ln>
                  </pic:spPr>
                </pic:pic>
              </a:graphicData>
            </a:graphic>
          </wp:inline>
        </w:drawing>
      </w:r>
    </w:p>
    <w:p w14:paraId="7DC37ADB" w14:textId="577DE6F4" w:rsidR="002B39D9" w:rsidRPr="004B6ABC" w:rsidRDefault="000445A6" w:rsidP="000445A6">
      <w:pPr>
        <w:pStyle w:val="Lgende"/>
        <w:jc w:val="center"/>
        <w:rPr>
          <w:rFonts w:asciiTheme="majorBidi" w:hAnsiTheme="majorBidi" w:cstheme="majorBidi"/>
          <w:sz w:val="24"/>
          <w:szCs w:val="24"/>
        </w:rPr>
      </w:pPr>
      <w:bookmarkStart w:id="164" w:name="_Toc224774812"/>
      <w:bookmarkStart w:id="165" w:name="_Toc225615139"/>
      <w:r w:rsidRPr="004B6ABC">
        <w:rPr>
          <w:rFonts w:asciiTheme="majorBidi" w:hAnsiTheme="majorBidi" w:cstheme="majorBidi"/>
          <w:sz w:val="24"/>
          <w:szCs w:val="24"/>
        </w:rPr>
        <w:t xml:space="preserve">Figure </w:t>
      </w:r>
      <w:r w:rsidRPr="004B6ABC">
        <w:rPr>
          <w:rFonts w:asciiTheme="majorBidi" w:hAnsiTheme="majorBidi" w:cstheme="majorBidi"/>
          <w:sz w:val="24"/>
          <w:szCs w:val="24"/>
        </w:rPr>
        <w:fldChar w:fldCharType="begin"/>
      </w:r>
      <w:r w:rsidRPr="004B6ABC">
        <w:rPr>
          <w:rFonts w:asciiTheme="majorBidi" w:hAnsiTheme="majorBidi" w:cstheme="majorBidi"/>
          <w:sz w:val="24"/>
          <w:szCs w:val="24"/>
        </w:rPr>
        <w:instrText xml:space="preserve"> SEQ Figure \* ARABIC </w:instrText>
      </w:r>
      <w:r w:rsidRPr="004B6ABC">
        <w:rPr>
          <w:rFonts w:asciiTheme="majorBidi" w:hAnsiTheme="majorBidi" w:cstheme="majorBidi"/>
          <w:sz w:val="24"/>
          <w:szCs w:val="24"/>
        </w:rPr>
        <w:fldChar w:fldCharType="separate"/>
      </w:r>
      <w:r w:rsidR="007E1793">
        <w:rPr>
          <w:rFonts w:asciiTheme="majorBidi" w:hAnsiTheme="majorBidi" w:cstheme="majorBidi"/>
          <w:noProof/>
          <w:sz w:val="24"/>
          <w:szCs w:val="24"/>
        </w:rPr>
        <w:t>14</w:t>
      </w:r>
      <w:r w:rsidRPr="004B6ABC">
        <w:rPr>
          <w:rFonts w:asciiTheme="majorBidi" w:hAnsiTheme="majorBidi" w:cstheme="majorBidi"/>
          <w:sz w:val="24"/>
          <w:szCs w:val="24"/>
        </w:rPr>
        <w:fldChar w:fldCharType="end"/>
      </w:r>
      <w:r w:rsidRPr="004B6ABC">
        <w:rPr>
          <w:rFonts w:asciiTheme="majorBidi" w:hAnsiTheme="majorBidi" w:cstheme="majorBidi"/>
          <w:sz w:val="24"/>
          <w:szCs w:val="24"/>
        </w:rPr>
        <w:t xml:space="preserve"> : Diagramme de composants</w:t>
      </w:r>
      <w:bookmarkEnd w:id="164"/>
      <w:bookmarkEnd w:id="165"/>
    </w:p>
    <w:p w14:paraId="2277D3D7" w14:textId="3114BE2C" w:rsidR="008528A9" w:rsidRPr="00316F1E" w:rsidRDefault="008528A9" w:rsidP="002B39D9">
      <w:pPr>
        <w:rPr>
          <w:rFonts w:asciiTheme="majorBidi" w:hAnsiTheme="majorBidi" w:cstheme="majorBidi"/>
        </w:rPr>
      </w:pPr>
    </w:p>
    <w:p w14:paraId="5751321C"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 xml:space="preserve">Le diagramme de composants de </w:t>
      </w:r>
      <w:proofErr w:type="spellStart"/>
      <w:r w:rsidRPr="007B2AB1">
        <w:rPr>
          <w:rFonts w:asciiTheme="majorBidi" w:hAnsiTheme="majorBidi" w:cstheme="majorBidi"/>
          <w:b/>
          <w:bCs/>
        </w:rPr>
        <w:t>MyCampus</w:t>
      </w:r>
      <w:proofErr w:type="spellEnd"/>
      <w:r w:rsidRPr="007B2AB1">
        <w:rPr>
          <w:rFonts w:asciiTheme="majorBidi" w:hAnsiTheme="majorBidi" w:cstheme="majorBidi"/>
        </w:rPr>
        <w:t xml:space="preserve"> représente l’architecture logicielle globale du système en mettant en évidence les différents modules, leurs responsabilités ainsi que les interactions entre eux.</w:t>
      </w:r>
    </w:p>
    <w:p w14:paraId="60FC2D8B"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 xml:space="preserve">Cette architecture suit un modèle </w:t>
      </w:r>
      <w:r w:rsidRPr="007B2AB1">
        <w:rPr>
          <w:rFonts w:asciiTheme="majorBidi" w:hAnsiTheme="majorBidi" w:cstheme="majorBidi"/>
          <w:b/>
          <w:bCs/>
        </w:rPr>
        <w:t>client–serveur</w:t>
      </w:r>
      <w:r w:rsidRPr="007B2AB1">
        <w:rPr>
          <w:rFonts w:asciiTheme="majorBidi" w:hAnsiTheme="majorBidi" w:cstheme="majorBidi"/>
        </w:rPr>
        <w:t xml:space="preserve"> basé sur une séparation claire entre :</w:t>
      </w:r>
    </w:p>
    <w:p w14:paraId="456C1160" w14:textId="77777777" w:rsidR="00F53A12" w:rsidRPr="00BA6C45" w:rsidRDefault="00F53A12" w:rsidP="00CF13E8">
      <w:pPr>
        <w:pStyle w:val="Paragraphedeliste"/>
        <w:numPr>
          <w:ilvl w:val="0"/>
          <w:numId w:val="81"/>
        </w:numPr>
        <w:spacing w:after="200" w:line="360" w:lineRule="auto"/>
        <w:jc w:val="both"/>
        <w:rPr>
          <w:rFonts w:asciiTheme="majorBidi" w:hAnsiTheme="majorBidi" w:cstheme="majorBidi"/>
        </w:rPr>
      </w:pPr>
      <w:proofErr w:type="gramStart"/>
      <w:r w:rsidRPr="00BA6C45">
        <w:rPr>
          <w:rFonts w:asciiTheme="majorBidi" w:hAnsiTheme="majorBidi" w:cstheme="majorBidi"/>
        </w:rPr>
        <w:t>la</w:t>
      </w:r>
      <w:proofErr w:type="gramEnd"/>
      <w:r w:rsidRPr="00BA6C45">
        <w:rPr>
          <w:rFonts w:asciiTheme="majorBidi" w:hAnsiTheme="majorBidi" w:cstheme="majorBidi"/>
        </w:rPr>
        <w:t xml:space="preserve"> couche présentation (frontend web et mobile), </w:t>
      </w:r>
    </w:p>
    <w:p w14:paraId="5DE36E95" w14:textId="77777777" w:rsidR="00F53A12" w:rsidRPr="00BA6C45" w:rsidRDefault="00F53A12" w:rsidP="00CF13E8">
      <w:pPr>
        <w:pStyle w:val="Paragraphedeliste"/>
        <w:numPr>
          <w:ilvl w:val="0"/>
          <w:numId w:val="81"/>
        </w:numPr>
        <w:spacing w:after="200" w:line="360" w:lineRule="auto"/>
        <w:jc w:val="both"/>
        <w:rPr>
          <w:rFonts w:asciiTheme="majorBidi" w:hAnsiTheme="majorBidi" w:cstheme="majorBidi"/>
        </w:rPr>
      </w:pPr>
      <w:proofErr w:type="gramStart"/>
      <w:r w:rsidRPr="00BA6C45">
        <w:rPr>
          <w:rFonts w:asciiTheme="majorBidi" w:hAnsiTheme="majorBidi" w:cstheme="majorBidi"/>
        </w:rPr>
        <w:t>la</w:t>
      </w:r>
      <w:proofErr w:type="gramEnd"/>
      <w:r w:rsidRPr="00BA6C45">
        <w:rPr>
          <w:rFonts w:asciiTheme="majorBidi" w:hAnsiTheme="majorBidi" w:cstheme="majorBidi"/>
        </w:rPr>
        <w:t xml:space="preserve"> couche métier (backend), </w:t>
      </w:r>
    </w:p>
    <w:p w14:paraId="79163ABE" w14:textId="77777777" w:rsidR="00F53A12" w:rsidRPr="00BA6C45" w:rsidRDefault="00F53A12" w:rsidP="00CF13E8">
      <w:pPr>
        <w:pStyle w:val="Paragraphedeliste"/>
        <w:numPr>
          <w:ilvl w:val="0"/>
          <w:numId w:val="81"/>
        </w:numPr>
        <w:spacing w:after="200" w:line="360" w:lineRule="auto"/>
        <w:jc w:val="both"/>
        <w:rPr>
          <w:rFonts w:asciiTheme="majorBidi" w:hAnsiTheme="majorBidi" w:cstheme="majorBidi"/>
        </w:rPr>
      </w:pPr>
      <w:proofErr w:type="gramStart"/>
      <w:r w:rsidRPr="00BA6C45">
        <w:rPr>
          <w:rFonts w:asciiTheme="majorBidi" w:hAnsiTheme="majorBidi" w:cstheme="majorBidi"/>
        </w:rPr>
        <w:t>la</w:t>
      </w:r>
      <w:proofErr w:type="gramEnd"/>
      <w:r w:rsidRPr="00BA6C45">
        <w:rPr>
          <w:rFonts w:asciiTheme="majorBidi" w:hAnsiTheme="majorBidi" w:cstheme="majorBidi"/>
        </w:rPr>
        <w:t xml:space="preserve"> couche de données (base de données et stockage fichiers), </w:t>
      </w:r>
    </w:p>
    <w:p w14:paraId="64D88B73" w14:textId="77777777" w:rsidR="00F53A12" w:rsidRPr="00BA6C45" w:rsidRDefault="00F53A12" w:rsidP="00CF13E8">
      <w:pPr>
        <w:pStyle w:val="Paragraphedeliste"/>
        <w:numPr>
          <w:ilvl w:val="0"/>
          <w:numId w:val="81"/>
        </w:numPr>
        <w:spacing w:after="200" w:line="360" w:lineRule="auto"/>
        <w:jc w:val="both"/>
        <w:rPr>
          <w:rFonts w:asciiTheme="majorBidi" w:hAnsiTheme="majorBidi" w:cstheme="majorBidi"/>
        </w:rPr>
      </w:pPr>
      <w:proofErr w:type="gramStart"/>
      <w:r w:rsidRPr="00BA6C45">
        <w:rPr>
          <w:rFonts w:asciiTheme="majorBidi" w:hAnsiTheme="majorBidi" w:cstheme="majorBidi"/>
        </w:rPr>
        <w:t>et</w:t>
      </w:r>
      <w:proofErr w:type="gramEnd"/>
      <w:r w:rsidRPr="00BA6C45">
        <w:rPr>
          <w:rFonts w:asciiTheme="majorBidi" w:hAnsiTheme="majorBidi" w:cstheme="majorBidi"/>
        </w:rPr>
        <w:t xml:space="preserve"> les services externes (n8n, reCAPTCHA). </w:t>
      </w:r>
    </w:p>
    <w:p w14:paraId="2FC2ACD4" w14:textId="34A12BE1" w:rsidR="00F53A12" w:rsidRPr="007B2AB1" w:rsidRDefault="00F53A12" w:rsidP="00BA6C45">
      <w:pPr>
        <w:pStyle w:val="Titre3"/>
      </w:pPr>
      <w:bookmarkStart w:id="166" w:name="_Toc225615676"/>
      <w:bookmarkStart w:id="167" w:name="_Toc225615903"/>
      <w:r w:rsidRPr="007B2AB1">
        <w:t>Composants côté client</w:t>
      </w:r>
      <w:bookmarkEnd w:id="166"/>
      <w:bookmarkEnd w:id="167"/>
    </w:p>
    <w:p w14:paraId="5A6D081F" w14:textId="692A43B4" w:rsidR="00F53A12" w:rsidRPr="00BA6C45" w:rsidRDefault="00F53A12" w:rsidP="00CF13E8">
      <w:pPr>
        <w:pStyle w:val="Paragraphedeliste"/>
        <w:numPr>
          <w:ilvl w:val="0"/>
          <w:numId w:val="82"/>
        </w:numPr>
        <w:spacing w:after="200" w:line="360" w:lineRule="auto"/>
        <w:jc w:val="both"/>
        <w:rPr>
          <w:rFonts w:asciiTheme="majorBidi" w:hAnsiTheme="majorBidi" w:cstheme="majorBidi"/>
        </w:rPr>
      </w:pPr>
      <w:r w:rsidRPr="00BA6C45">
        <w:rPr>
          <w:rFonts w:asciiTheme="majorBidi" w:hAnsiTheme="majorBidi" w:cstheme="majorBidi"/>
        </w:rPr>
        <w:t>Frontend Web (</w:t>
      </w:r>
      <w:proofErr w:type="spellStart"/>
      <w:r w:rsidRPr="00BA6C45">
        <w:rPr>
          <w:rFonts w:asciiTheme="majorBidi" w:hAnsiTheme="majorBidi" w:cstheme="majorBidi"/>
        </w:rPr>
        <w:t>React</w:t>
      </w:r>
      <w:proofErr w:type="spellEnd"/>
      <w:r w:rsidRPr="00BA6C45">
        <w:rPr>
          <w:rFonts w:asciiTheme="majorBidi" w:hAnsiTheme="majorBidi" w:cstheme="majorBidi"/>
        </w:rPr>
        <w:t xml:space="preserve"> + Vite)</w:t>
      </w:r>
    </w:p>
    <w:p w14:paraId="23DD7590"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Ce composant constitue l’interface principale accessible via navigateur.</w:t>
      </w:r>
      <w:r w:rsidRPr="007B2AB1">
        <w:rPr>
          <w:rFonts w:asciiTheme="majorBidi" w:hAnsiTheme="majorBidi" w:cstheme="majorBidi"/>
        </w:rPr>
        <w:br/>
        <w:t>Il permet aux utilisateurs (administrateur, professeur, étudiant) d’interagir avec le système à travers :</w:t>
      </w:r>
    </w:p>
    <w:p w14:paraId="01F3E929" w14:textId="77777777" w:rsidR="00F53A12" w:rsidRPr="00BA6C45" w:rsidRDefault="00F53A12" w:rsidP="00CF13E8">
      <w:pPr>
        <w:pStyle w:val="Paragraphedeliste"/>
        <w:numPr>
          <w:ilvl w:val="0"/>
          <w:numId w:val="83"/>
        </w:numPr>
        <w:spacing w:after="200" w:line="360" w:lineRule="auto"/>
        <w:jc w:val="both"/>
        <w:rPr>
          <w:rFonts w:asciiTheme="majorBidi" w:hAnsiTheme="majorBidi" w:cstheme="majorBidi"/>
        </w:rPr>
      </w:pPr>
      <w:proofErr w:type="gramStart"/>
      <w:r w:rsidRPr="00BA6C45">
        <w:rPr>
          <w:rFonts w:asciiTheme="majorBidi" w:hAnsiTheme="majorBidi" w:cstheme="majorBidi"/>
        </w:rPr>
        <w:t>tableaux</w:t>
      </w:r>
      <w:proofErr w:type="gramEnd"/>
      <w:r w:rsidRPr="00BA6C45">
        <w:rPr>
          <w:rFonts w:asciiTheme="majorBidi" w:hAnsiTheme="majorBidi" w:cstheme="majorBidi"/>
        </w:rPr>
        <w:t xml:space="preserve"> de bord, </w:t>
      </w:r>
    </w:p>
    <w:p w14:paraId="05448731" w14:textId="77777777" w:rsidR="00F53A12" w:rsidRPr="00BA6C45" w:rsidRDefault="00F53A12" w:rsidP="00CF13E8">
      <w:pPr>
        <w:pStyle w:val="Paragraphedeliste"/>
        <w:numPr>
          <w:ilvl w:val="0"/>
          <w:numId w:val="83"/>
        </w:numPr>
        <w:spacing w:after="200" w:line="360" w:lineRule="auto"/>
        <w:jc w:val="both"/>
        <w:rPr>
          <w:rFonts w:asciiTheme="majorBidi" w:hAnsiTheme="majorBidi" w:cstheme="majorBidi"/>
        </w:rPr>
      </w:pPr>
      <w:proofErr w:type="gramStart"/>
      <w:r w:rsidRPr="00BA6C45">
        <w:rPr>
          <w:rFonts w:asciiTheme="majorBidi" w:hAnsiTheme="majorBidi" w:cstheme="majorBidi"/>
        </w:rPr>
        <w:t>gestion</w:t>
      </w:r>
      <w:proofErr w:type="gramEnd"/>
      <w:r w:rsidRPr="00BA6C45">
        <w:rPr>
          <w:rFonts w:asciiTheme="majorBidi" w:hAnsiTheme="majorBidi" w:cstheme="majorBidi"/>
        </w:rPr>
        <w:t xml:space="preserve"> des données académiques, </w:t>
      </w:r>
    </w:p>
    <w:p w14:paraId="3103063F" w14:textId="77777777" w:rsidR="00F53A12" w:rsidRPr="00BA6C45" w:rsidRDefault="00F53A12" w:rsidP="00CF13E8">
      <w:pPr>
        <w:pStyle w:val="Paragraphedeliste"/>
        <w:numPr>
          <w:ilvl w:val="0"/>
          <w:numId w:val="83"/>
        </w:numPr>
        <w:spacing w:after="200" w:line="360" w:lineRule="auto"/>
        <w:jc w:val="both"/>
        <w:rPr>
          <w:rFonts w:asciiTheme="majorBidi" w:hAnsiTheme="majorBidi" w:cstheme="majorBidi"/>
        </w:rPr>
      </w:pPr>
      <w:proofErr w:type="gramStart"/>
      <w:r w:rsidRPr="00BA6C45">
        <w:rPr>
          <w:rFonts w:asciiTheme="majorBidi" w:hAnsiTheme="majorBidi" w:cstheme="majorBidi"/>
        </w:rPr>
        <w:t>consultation</w:t>
      </w:r>
      <w:proofErr w:type="gramEnd"/>
      <w:r w:rsidRPr="00BA6C45">
        <w:rPr>
          <w:rFonts w:asciiTheme="majorBidi" w:hAnsiTheme="majorBidi" w:cstheme="majorBidi"/>
        </w:rPr>
        <w:t xml:space="preserve"> des informations, </w:t>
      </w:r>
    </w:p>
    <w:p w14:paraId="5C136622" w14:textId="77777777" w:rsidR="00F53A12" w:rsidRPr="00BA6C45" w:rsidRDefault="00F53A12" w:rsidP="00CF13E8">
      <w:pPr>
        <w:pStyle w:val="Paragraphedeliste"/>
        <w:numPr>
          <w:ilvl w:val="0"/>
          <w:numId w:val="83"/>
        </w:numPr>
        <w:spacing w:after="200" w:line="360" w:lineRule="auto"/>
        <w:jc w:val="both"/>
        <w:rPr>
          <w:rFonts w:asciiTheme="majorBidi" w:hAnsiTheme="majorBidi" w:cstheme="majorBidi"/>
        </w:rPr>
      </w:pPr>
      <w:proofErr w:type="gramStart"/>
      <w:r w:rsidRPr="00BA6C45">
        <w:rPr>
          <w:rFonts w:asciiTheme="majorBidi" w:hAnsiTheme="majorBidi" w:cstheme="majorBidi"/>
        </w:rPr>
        <w:t>interaction</w:t>
      </w:r>
      <w:proofErr w:type="gramEnd"/>
      <w:r w:rsidRPr="00BA6C45">
        <w:rPr>
          <w:rFonts w:asciiTheme="majorBidi" w:hAnsiTheme="majorBidi" w:cstheme="majorBidi"/>
        </w:rPr>
        <w:t xml:space="preserve"> avec le </w:t>
      </w:r>
      <w:proofErr w:type="spellStart"/>
      <w:r w:rsidRPr="00BA6C45">
        <w:rPr>
          <w:rFonts w:asciiTheme="majorBidi" w:hAnsiTheme="majorBidi" w:cstheme="majorBidi"/>
        </w:rPr>
        <w:t>chatbot</w:t>
      </w:r>
      <w:proofErr w:type="spellEnd"/>
      <w:r w:rsidRPr="00BA6C45">
        <w:rPr>
          <w:rFonts w:asciiTheme="majorBidi" w:hAnsiTheme="majorBidi" w:cstheme="majorBidi"/>
        </w:rPr>
        <w:t xml:space="preserve">. </w:t>
      </w:r>
    </w:p>
    <w:p w14:paraId="6F420D57"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Le frontend communique avec le backend via :</w:t>
      </w:r>
    </w:p>
    <w:p w14:paraId="5406A2D0" w14:textId="77777777" w:rsidR="00F53A12" w:rsidRPr="007B2AB1" w:rsidRDefault="00F53A12" w:rsidP="00CF13E8">
      <w:pPr>
        <w:pStyle w:val="Paragraphedeliste"/>
        <w:numPr>
          <w:ilvl w:val="0"/>
          <w:numId w:val="83"/>
        </w:numPr>
        <w:spacing w:after="200" w:line="360" w:lineRule="auto"/>
        <w:jc w:val="both"/>
        <w:rPr>
          <w:rFonts w:asciiTheme="majorBidi" w:hAnsiTheme="majorBidi" w:cstheme="majorBidi"/>
        </w:rPr>
      </w:pPr>
      <w:proofErr w:type="gramStart"/>
      <w:r w:rsidRPr="007B2AB1">
        <w:rPr>
          <w:rFonts w:asciiTheme="majorBidi" w:hAnsiTheme="majorBidi" w:cstheme="majorBidi"/>
        </w:rPr>
        <w:t>des</w:t>
      </w:r>
      <w:proofErr w:type="gramEnd"/>
      <w:r w:rsidRPr="007B2AB1">
        <w:rPr>
          <w:rFonts w:asciiTheme="majorBidi" w:hAnsiTheme="majorBidi" w:cstheme="majorBidi"/>
        </w:rPr>
        <w:t xml:space="preserve"> requêtes </w:t>
      </w:r>
      <w:r w:rsidRPr="00BA6C45">
        <w:rPr>
          <w:rFonts w:asciiTheme="majorBidi" w:hAnsiTheme="majorBidi" w:cstheme="majorBidi"/>
        </w:rPr>
        <w:t>HTTP REST</w:t>
      </w:r>
      <w:r w:rsidRPr="007B2AB1">
        <w:rPr>
          <w:rFonts w:asciiTheme="majorBidi" w:hAnsiTheme="majorBidi" w:cstheme="majorBidi"/>
        </w:rPr>
        <w:t xml:space="preserve"> (API), </w:t>
      </w:r>
    </w:p>
    <w:p w14:paraId="509B0A8E" w14:textId="5290190D" w:rsidR="00BA6C45" w:rsidRPr="00BA6C45" w:rsidRDefault="00F53A12" w:rsidP="00CF13E8">
      <w:pPr>
        <w:pStyle w:val="Paragraphedeliste"/>
        <w:numPr>
          <w:ilvl w:val="0"/>
          <w:numId w:val="83"/>
        </w:numPr>
        <w:spacing w:after="200" w:line="360" w:lineRule="auto"/>
        <w:jc w:val="both"/>
        <w:rPr>
          <w:rFonts w:asciiTheme="majorBidi" w:hAnsiTheme="majorBidi" w:cstheme="majorBidi"/>
        </w:rPr>
      </w:pPr>
      <w:proofErr w:type="gramStart"/>
      <w:r w:rsidRPr="007B2AB1">
        <w:rPr>
          <w:rFonts w:asciiTheme="majorBidi" w:hAnsiTheme="majorBidi" w:cstheme="majorBidi"/>
        </w:rPr>
        <w:lastRenderedPageBreak/>
        <w:t>des</w:t>
      </w:r>
      <w:proofErr w:type="gramEnd"/>
      <w:r w:rsidRPr="007B2AB1">
        <w:rPr>
          <w:rFonts w:asciiTheme="majorBidi" w:hAnsiTheme="majorBidi" w:cstheme="majorBidi"/>
        </w:rPr>
        <w:t xml:space="preserve"> connexions </w:t>
      </w:r>
      <w:proofErr w:type="spellStart"/>
      <w:r w:rsidRPr="00BA6C45">
        <w:rPr>
          <w:rFonts w:asciiTheme="majorBidi" w:hAnsiTheme="majorBidi" w:cstheme="majorBidi"/>
        </w:rPr>
        <w:t>WebSocket</w:t>
      </w:r>
      <w:proofErr w:type="spellEnd"/>
      <w:r w:rsidRPr="007B2AB1">
        <w:rPr>
          <w:rFonts w:asciiTheme="majorBidi" w:hAnsiTheme="majorBidi" w:cstheme="majorBidi"/>
        </w:rPr>
        <w:t xml:space="preserve"> pour les notifications en temps réel. </w:t>
      </w:r>
    </w:p>
    <w:p w14:paraId="06D3FB11" w14:textId="5DDF1404" w:rsidR="00F53A12" w:rsidRPr="00BA6C45" w:rsidRDefault="00F53A12" w:rsidP="00CF13E8">
      <w:pPr>
        <w:pStyle w:val="Paragraphedeliste"/>
        <w:numPr>
          <w:ilvl w:val="0"/>
          <w:numId w:val="82"/>
        </w:numPr>
        <w:spacing w:after="200" w:line="360" w:lineRule="auto"/>
        <w:jc w:val="both"/>
        <w:rPr>
          <w:rFonts w:asciiTheme="majorBidi" w:hAnsiTheme="majorBidi" w:cstheme="majorBidi"/>
        </w:rPr>
      </w:pPr>
      <w:r w:rsidRPr="00BA6C45">
        <w:rPr>
          <w:rFonts w:asciiTheme="majorBidi" w:hAnsiTheme="majorBidi" w:cstheme="majorBidi"/>
        </w:rPr>
        <w:t>Application Mobile (Flutter)</w:t>
      </w:r>
    </w:p>
    <w:p w14:paraId="0D536823"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L’application mobile offre une expérience multiplateforme (Android/iOS).</w:t>
      </w:r>
      <w:r w:rsidRPr="007B2AB1">
        <w:rPr>
          <w:rFonts w:asciiTheme="majorBidi" w:hAnsiTheme="majorBidi" w:cstheme="majorBidi"/>
        </w:rPr>
        <w:br/>
        <w:t>Elle consomme les mêmes API REST que le frontend web, garantissant ainsi :</w:t>
      </w:r>
    </w:p>
    <w:p w14:paraId="53CEB997" w14:textId="77777777" w:rsidR="00F53A12" w:rsidRPr="007B2AB1" w:rsidRDefault="00F53A12" w:rsidP="00CF13E8">
      <w:pPr>
        <w:pStyle w:val="Paragraphedeliste"/>
        <w:numPr>
          <w:ilvl w:val="0"/>
          <w:numId w:val="83"/>
        </w:numPr>
        <w:spacing w:after="200" w:line="360" w:lineRule="auto"/>
        <w:jc w:val="both"/>
        <w:rPr>
          <w:rFonts w:asciiTheme="majorBidi" w:hAnsiTheme="majorBidi" w:cstheme="majorBidi"/>
        </w:rPr>
      </w:pPr>
      <w:proofErr w:type="gramStart"/>
      <w:r w:rsidRPr="007B2AB1">
        <w:rPr>
          <w:rFonts w:asciiTheme="majorBidi" w:hAnsiTheme="majorBidi" w:cstheme="majorBidi"/>
        </w:rPr>
        <w:t>la</w:t>
      </w:r>
      <w:proofErr w:type="gramEnd"/>
      <w:r w:rsidRPr="007B2AB1">
        <w:rPr>
          <w:rFonts w:asciiTheme="majorBidi" w:hAnsiTheme="majorBidi" w:cstheme="majorBidi"/>
        </w:rPr>
        <w:t xml:space="preserve"> cohérence des fonctionnalités, </w:t>
      </w:r>
    </w:p>
    <w:p w14:paraId="3CB2BC82" w14:textId="77777777" w:rsidR="00F53A12" w:rsidRPr="007B2AB1" w:rsidRDefault="00F53A12" w:rsidP="00CF13E8">
      <w:pPr>
        <w:pStyle w:val="Paragraphedeliste"/>
        <w:numPr>
          <w:ilvl w:val="0"/>
          <w:numId w:val="83"/>
        </w:numPr>
        <w:spacing w:after="200" w:line="360" w:lineRule="auto"/>
        <w:jc w:val="both"/>
        <w:rPr>
          <w:rFonts w:asciiTheme="majorBidi" w:hAnsiTheme="majorBidi" w:cstheme="majorBidi"/>
        </w:rPr>
      </w:pPr>
      <w:proofErr w:type="gramStart"/>
      <w:r w:rsidRPr="007B2AB1">
        <w:rPr>
          <w:rFonts w:asciiTheme="majorBidi" w:hAnsiTheme="majorBidi" w:cstheme="majorBidi"/>
        </w:rPr>
        <w:t>la</w:t>
      </w:r>
      <w:proofErr w:type="gramEnd"/>
      <w:r w:rsidRPr="007B2AB1">
        <w:rPr>
          <w:rFonts w:asciiTheme="majorBidi" w:hAnsiTheme="majorBidi" w:cstheme="majorBidi"/>
        </w:rPr>
        <w:t xml:space="preserve"> réutilisation de la logique métier, </w:t>
      </w:r>
    </w:p>
    <w:p w14:paraId="2FF69B39" w14:textId="77777777" w:rsidR="00F53A12" w:rsidRPr="007B2AB1" w:rsidRDefault="00F53A12" w:rsidP="00CF13E8">
      <w:pPr>
        <w:pStyle w:val="Paragraphedeliste"/>
        <w:numPr>
          <w:ilvl w:val="0"/>
          <w:numId w:val="83"/>
        </w:numPr>
        <w:spacing w:after="200" w:line="360" w:lineRule="auto"/>
        <w:jc w:val="both"/>
        <w:rPr>
          <w:rFonts w:asciiTheme="majorBidi" w:hAnsiTheme="majorBidi" w:cstheme="majorBidi"/>
        </w:rPr>
      </w:pPr>
      <w:proofErr w:type="gramStart"/>
      <w:r w:rsidRPr="007B2AB1">
        <w:rPr>
          <w:rFonts w:asciiTheme="majorBidi" w:hAnsiTheme="majorBidi" w:cstheme="majorBidi"/>
        </w:rPr>
        <w:t>une</w:t>
      </w:r>
      <w:proofErr w:type="gramEnd"/>
      <w:r w:rsidRPr="007B2AB1">
        <w:rPr>
          <w:rFonts w:asciiTheme="majorBidi" w:hAnsiTheme="majorBidi" w:cstheme="majorBidi"/>
        </w:rPr>
        <w:t xml:space="preserve"> synchronisation des données en temps réel. </w:t>
      </w:r>
    </w:p>
    <w:p w14:paraId="7A9D4CBF" w14:textId="150C62B3" w:rsidR="00F53A12" w:rsidRPr="007B2AB1" w:rsidRDefault="00F53A12" w:rsidP="007B2AB1">
      <w:pPr>
        <w:pStyle w:val="Titre3"/>
      </w:pPr>
      <w:bookmarkStart w:id="168" w:name="_Toc225615677"/>
      <w:bookmarkStart w:id="169" w:name="_Toc225615904"/>
      <w:r w:rsidRPr="007B2AB1">
        <w:t>Composant Backend (Spring Boot)</w:t>
      </w:r>
      <w:bookmarkEnd w:id="168"/>
      <w:bookmarkEnd w:id="169"/>
    </w:p>
    <w:p w14:paraId="7F96391D"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 xml:space="preserve">Le backend constitue le </w:t>
      </w:r>
      <w:r w:rsidRPr="007B2AB1">
        <w:rPr>
          <w:rFonts w:asciiTheme="majorBidi" w:hAnsiTheme="majorBidi" w:cstheme="majorBidi"/>
          <w:b/>
          <w:bCs/>
        </w:rPr>
        <w:t>cœur du système</w:t>
      </w:r>
      <w:r w:rsidRPr="007B2AB1">
        <w:rPr>
          <w:rFonts w:asciiTheme="majorBidi" w:hAnsiTheme="majorBidi" w:cstheme="majorBidi"/>
        </w:rPr>
        <w:t>. Il centralise toute la logique métier et assure plusieurs responsabilités :</w:t>
      </w:r>
    </w:p>
    <w:p w14:paraId="411A05F2" w14:textId="6BBC0875" w:rsidR="00F53A12" w:rsidRPr="00E14D05" w:rsidRDefault="00F53A12" w:rsidP="00CF13E8">
      <w:pPr>
        <w:pStyle w:val="Paragraphedeliste"/>
        <w:numPr>
          <w:ilvl w:val="0"/>
          <w:numId w:val="84"/>
        </w:numPr>
        <w:spacing w:after="200" w:line="360" w:lineRule="auto"/>
        <w:jc w:val="both"/>
        <w:rPr>
          <w:rFonts w:asciiTheme="majorBidi" w:hAnsiTheme="majorBidi" w:cstheme="majorBidi"/>
        </w:rPr>
      </w:pPr>
      <w:r w:rsidRPr="00E14D05">
        <w:rPr>
          <w:rFonts w:asciiTheme="majorBidi" w:hAnsiTheme="majorBidi" w:cstheme="majorBidi"/>
        </w:rPr>
        <w:t>API REST</w:t>
      </w:r>
    </w:p>
    <w:p w14:paraId="1E62EADC"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 xml:space="preserve">Expose des </w:t>
      </w:r>
      <w:proofErr w:type="spellStart"/>
      <w:r w:rsidRPr="007B2AB1">
        <w:rPr>
          <w:rFonts w:asciiTheme="majorBidi" w:hAnsiTheme="majorBidi" w:cstheme="majorBidi"/>
        </w:rPr>
        <w:t>endpoints</w:t>
      </w:r>
      <w:proofErr w:type="spellEnd"/>
      <w:r w:rsidRPr="007B2AB1">
        <w:rPr>
          <w:rFonts w:asciiTheme="majorBidi" w:hAnsiTheme="majorBidi" w:cstheme="majorBidi"/>
        </w:rPr>
        <w:t xml:space="preserve"> sécurisés pour :</w:t>
      </w:r>
    </w:p>
    <w:p w14:paraId="53D8BA82" w14:textId="77777777" w:rsidR="00F53A12" w:rsidRPr="00E14D05" w:rsidRDefault="00F53A12" w:rsidP="00CF13E8">
      <w:pPr>
        <w:pStyle w:val="Paragraphedeliste"/>
        <w:numPr>
          <w:ilvl w:val="0"/>
          <w:numId w:val="85"/>
        </w:numPr>
        <w:spacing w:after="200" w:line="360" w:lineRule="auto"/>
        <w:jc w:val="both"/>
        <w:rPr>
          <w:rFonts w:asciiTheme="majorBidi" w:hAnsiTheme="majorBidi" w:cstheme="majorBidi"/>
        </w:rPr>
      </w:pPr>
      <w:proofErr w:type="gramStart"/>
      <w:r w:rsidRPr="00E14D05">
        <w:rPr>
          <w:rFonts w:asciiTheme="majorBidi" w:hAnsiTheme="majorBidi" w:cstheme="majorBidi"/>
        </w:rPr>
        <w:t>l’authentification</w:t>
      </w:r>
      <w:proofErr w:type="gramEnd"/>
      <w:r w:rsidRPr="00E14D05">
        <w:rPr>
          <w:rFonts w:asciiTheme="majorBidi" w:hAnsiTheme="majorBidi" w:cstheme="majorBidi"/>
        </w:rPr>
        <w:t xml:space="preserve">, </w:t>
      </w:r>
    </w:p>
    <w:p w14:paraId="3C77FD18" w14:textId="77777777" w:rsidR="00F53A12" w:rsidRPr="00E14D05" w:rsidRDefault="00F53A12" w:rsidP="00CF13E8">
      <w:pPr>
        <w:pStyle w:val="Paragraphedeliste"/>
        <w:numPr>
          <w:ilvl w:val="0"/>
          <w:numId w:val="85"/>
        </w:numPr>
        <w:spacing w:after="200" w:line="360" w:lineRule="auto"/>
        <w:jc w:val="both"/>
        <w:rPr>
          <w:rFonts w:asciiTheme="majorBidi" w:hAnsiTheme="majorBidi" w:cstheme="majorBidi"/>
        </w:rPr>
      </w:pPr>
      <w:proofErr w:type="gramStart"/>
      <w:r w:rsidRPr="00E14D05">
        <w:rPr>
          <w:rFonts w:asciiTheme="majorBidi" w:hAnsiTheme="majorBidi" w:cstheme="majorBidi"/>
        </w:rPr>
        <w:t>la</w:t>
      </w:r>
      <w:proofErr w:type="gramEnd"/>
      <w:r w:rsidRPr="00E14D05">
        <w:rPr>
          <w:rFonts w:asciiTheme="majorBidi" w:hAnsiTheme="majorBidi" w:cstheme="majorBidi"/>
        </w:rPr>
        <w:t xml:space="preserve"> gestion des utilisateurs, </w:t>
      </w:r>
    </w:p>
    <w:p w14:paraId="623562D3" w14:textId="77777777" w:rsidR="00F53A12" w:rsidRPr="00E14D05" w:rsidRDefault="00F53A12" w:rsidP="00CF13E8">
      <w:pPr>
        <w:pStyle w:val="Paragraphedeliste"/>
        <w:numPr>
          <w:ilvl w:val="0"/>
          <w:numId w:val="85"/>
        </w:numPr>
        <w:spacing w:after="200" w:line="360" w:lineRule="auto"/>
        <w:jc w:val="both"/>
        <w:rPr>
          <w:rFonts w:asciiTheme="majorBidi" w:hAnsiTheme="majorBidi" w:cstheme="majorBidi"/>
        </w:rPr>
      </w:pPr>
      <w:proofErr w:type="gramStart"/>
      <w:r w:rsidRPr="00E14D05">
        <w:rPr>
          <w:rFonts w:asciiTheme="majorBidi" w:hAnsiTheme="majorBidi" w:cstheme="majorBidi"/>
        </w:rPr>
        <w:t>la</w:t>
      </w:r>
      <w:proofErr w:type="gramEnd"/>
      <w:r w:rsidRPr="00E14D05">
        <w:rPr>
          <w:rFonts w:asciiTheme="majorBidi" w:hAnsiTheme="majorBidi" w:cstheme="majorBidi"/>
        </w:rPr>
        <w:t xml:space="preserve"> gestion académique, </w:t>
      </w:r>
    </w:p>
    <w:p w14:paraId="351D2214" w14:textId="77777777" w:rsidR="00F53A12" w:rsidRPr="00E14D05" w:rsidRDefault="00F53A12" w:rsidP="00CF13E8">
      <w:pPr>
        <w:pStyle w:val="Paragraphedeliste"/>
        <w:numPr>
          <w:ilvl w:val="0"/>
          <w:numId w:val="85"/>
        </w:numPr>
        <w:spacing w:after="200" w:line="360" w:lineRule="auto"/>
        <w:jc w:val="both"/>
        <w:rPr>
          <w:rFonts w:asciiTheme="majorBidi" w:hAnsiTheme="majorBidi" w:cstheme="majorBidi"/>
        </w:rPr>
      </w:pPr>
      <w:proofErr w:type="gramStart"/>
      <w:r w:rsidRPr="00E14D05">
        <w:rPr>
          <w:rFonts w:asciiTheme="majorBidi" w:hAnsiTheme="majorBidi" w:cstheme="majorBidi"/>
        </w:rPr>
        <w:t>la</w:t>
      </w:r>
      <w:proofErr w:type="gramEnd"/>
      <w:r w:rsidRPr="00E14D05">
        <w:rPr>
          <w:rFonts w:asciiTheme="majorBidi" w:hAnsiTheme="majorBidi" w:cstheme="majorBidi"/>
        </w:rPr>
        <w:t xml:space="preserve"> communication (annonces, notifications). </w:t>
      </w:r>
    </w:p>
    <w:p w14:paraId="39B1228C" w14:textId="1335AFBD" w:rsidR="00F53A12" w:rsidRPr="00E14D05" w:rsidRDefault="00F53A12" w:rsidP="00CF13E8">
      <w:pPr>
        <w:pStyle w:val="Paragraphedeliste"/>
        <w:numPr>
          <w:ilvl w:val="0"/>
          <w:numId w:val="84"/>
        </w:numPr>
        <w:spacing w:after="200" w:line="360" w:lineRule="auto"/>
        <w:jc w:val="both"/>
        <w:rPr>
          <w:rFonts w:asciiTheme="majorBidi" w:hAnsiTheme="majorBidi" w:cstheme="majorBidi"/>
        </w:rPr>
      </w:pPr>
      <w:r w:rsidRPr="00E14D05">
        <w:rPr>
          <w:rFonts w:asciiTheme="majorBidi" w:hAnsiTheme="majorBidi" w:cstheme="majorBidi"/>
        </w:rPr>
        <w:t>Gestion de la sécurité</w:t>
      </w:r>
    </w:p>
    <w:p w14:paraId="5B87210F" w14:textId="77777777" w:rsidR="00F53A12" w:rsidRPr="00E14D05" w:rsidRDefault="00F53A12" w:rsidP="00CF13E8">
      <w:pPr>
        <w:pStyle w:val="Paragraphedeliste"/>
        <w:numPr>
          <w:ilvl w:val="0"/>
          <w:numId w:val="86"/>
        </w:numPr>
        <w:spacing w:after="200" w:line="360" w:lineRule="auto"/>
        <w:jc w:val="both"/>
        <w:rPr>
          <w:rFonts w:asciiTheme="majorBidi" w:hAnsiTheme="majorBidi" w:cstheme="majorBidi"/>
        </w:rPr>
      </w:pPr>
      <w:r w:rsidRPr="00E14D05">
        <w:rPr>
          <w:rFonts w:asciiTheme="majorBidi" w:hAnsiTheme="majorBidi" w:cstheme="majorBidi"/>
        </w:rPr>
        <w:t xml:space="preserve">Authentification via </w:t>
      </w:r>
      <w:r w:rsidRPr="00E14D05">
        <w:rPr>
          <w:rFonts w:asciiTheme="majorBidi" w:hAnsiTheme="majorBidi" w:cstheme="majorBidi"/>
          <w:b/>
          <w:bCs/>
        </w:rPr>
        <w:t>JWT</w:t>
      </w:r>
      <w:r w:rsidRPr="00E14D05">
        <w:rPr>
          <w:rFonts w:asciiTheme="majorBidi" w:hAnsiTheme="majorBidi" w:cstheme="majorBidi"/>
        </w:rPr>
        <w:t xml:space="preserve"> </w:t>
      </w:r>
    </w:p>
    <w:p w14:paraId="6A0C323C" w14:textId="77777777" w:rsidR="00F53A12" w:rsidRPr="00E14D05" w:rsidRDefault="00F53A12" w:rsidP="00CF13E8">
      <w:pPr>
        <w:pStyle w:val="Paragraphedeliste"/>
        <w:numPr>
          <w:ilvl w:val="0"/>
          <w:numId w:val="86"/>
        </w:numPr>
        <w:spacing w:after="200" w:line="360" w:lineRule="auto"/>
        <w:jc w:val="both"/>
        <w:rPr>
          <w:rFonts w:asciiTheme="majorBidi" w:hAnsiTheme="majorBidi" w:cstheme="majorBidi"/>
        </w:rPr>
      </w:pPr>
      <w:r w:rsidRPr="00E14D05">
        <w:rPr>
          <w:rFonts w:asciiTheme="majorBidi" w:hAnsiTheme="majorBidi" w:cstheme="majorBidi"/>
        </w:rPr>
        <w:t xml:space="preserve">Autorisation via </w:t>
      </w:r>
      <w:r w:rsidRPr="00E14D05">
        <w:rPr>
          <w:rFonts w:asciiTheme="majorBidi" w:hAnsiTheme="majorBidi" w:cstheme="majorBidi"/>
          <w:b/>
          <w:bCs/>
        </w:rPr>
        <w:t>RBAC</w:t>
      </w:r>
      <w:r w:rsidRPr="00E14D05">
        <w:rPr>
          <w:rFonts w:asciiTheme="majorBidi" w:hAnsiTheme="majorBidi" w:cstheme="majorBidi"/>
        </w:rPr>
        <w:t xml:space="preserve"> </w:t>
      </w:r>
    </w:p>
    <w:p w14:paraId="70F01650" w14:textId="77777777" w:rsidR="00F53A12" w:rsidRPr="00E14D05" w:rsidRDefault="00F53A12" w:rsidP="00CF13E8">
      <w:pPr>
        <w:pStyle w:val="Paragraphedeliste"/>
        <w:numPr>
          <w:ilvl w:val="0"/>
          <w:numId w:val="86"/>
        </w:numPr>
        <w:spacing w:after="200" w:line="360" w:lineRule="auto"/>
        <w:jc w:val="both"/>
        <w:rPr>
          <w:rFonts w:asciiTheme="majorBidi" w:hAnsiTheme="majorBidi" w:cstheme="majorBidi"/>
        </w:rPr>
      </w:pPr>
      <w:r w:rsidRPr="00E14D05">
        <w:rPr>
          <w:rFonts w:asciiTheme="majorBidi" w:hAnsiTheme="majorBidi" w:cstheme="majorBidi"/>
        </w:rPr>
        <w:t xml:space="preserve">Protection des </w:t>
      </w:r>
      <w:proofErr w:type="spellStart"/>
      <w:r w:rsidRPr="00E14D05">
        <w:rPr>
          <w:rFonts w:asciiTheme="majorBidi" w:hAnsiTheme="majorBidi" w:cstheme="majorBidi"/>
        </w:rPr>
        <w:t>endpoints</w:t>
      </w:r>
      <w:proofErr w:type="spellEnd"/>
      <w:r w:rsidRPr="00E14D05">
        <w:rPr>
          <w:rFonts w:asciiTheme="majorBidi" w:hAnsiTheme="majorBidi" w:cstheme="majorBidi"/>
        </w:rPr>
        <w:t xml:space="preserve"> avec </w:t>
      </w:r>
      <w:r w:rsidRPr="00E14D05">
        <w:rPr>
          <w:rFonts w:asciiTheme="majorBidi" w:hAnsiTheme="majorBidi" w:cstheme="majorBidi"/>
          <w:b/>
          <w:bCs/>
        </w:rPr>
        <w:t>Spring Security</w:t>
      </w:r>
      <w:r w:rsidRPr="00E14D05">
        <w:rPr>
          <w:rFonts w:asciiTheme="majorBidi" w:hAnsiTheme="majorBidi" w:cstheme="majorBidi"/>
        </w:rPr>
        <w:t xml:space="preserve"> </w:t>
      </w:r>
    </w:p>
    <w:p w14:paraId="4594F831" w14:textId="54C609B3" w:rsidR="00F53A12" w:rsidRPr="00E14D05" w:rsidRDefault="00F53A12" w:rsidP="00CF13E8">
      <w:pPr>
        <w:pStyle w:val="Paragraphedeliste"/>
        <w:numPr>
          <w:ilvl w:val="0"/>
          <w:numId w:val="87"/>
        </w:numPr>
        <w:spacing w:after="200" w:line="360" w:lineRule="auto"/>
        <w:jc w:val="both"/>
        <w:rPr>
          <w:rFonts w:asciiTheme="majorBidi" w:hAnsiTheme="majorBidi" w:cstheme="majorBidi"/>
        </w:rPr>
      </w:pPr>
      <w:proofErr w:type="spellStart"/>
      <w:r w:rsidRPr="00E14D05">
        <w:rPr>
          <w:rFonts w:asciiTheme="majorBidi" w:hAnsiTheme="majorBidi" w:cstheme="majorBidi"/>
        </w:rPr>
        <w:t>WebSocket</w:t>
      </w:r>
      <w:proofErr w:type="spellEnd"/>
    </w:p>
    <w:p w14:paraId="7F0256D3"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Permet la communication temps réel pour :</w:t>
      </w:r>
    </w:p>
    <w:p w14:paraId="17C9D37E" w14:textId="77777777" w:rsidR="00F53A12" w:rsidRPr="00E14D05" w:rsidRDefault="00F53A12" w:rsidP="00CF13E8">
      <w:pPr>
        <w:pStyle w:val="Paragraphedeliste"/>
        <w:numPr>
          <w:ilvl w:val="0"/>
          <w:numId w:val="88"/>
        </w:numPr>
        <w:spacing w:after="200" w:line="360" w:lineRule="auto"/>
        <w:jc w:val="both"/>
        <w:rPr>
          <w:rFonts w:asciiTheme="majorBidi" w:hAnsiTheme="majorBidi" w:cstheme="majorBidi"/>
        </w:rPr>
      </w:pPr>
      <w:proofErr w:type="gramStart"/>
      <w:r w:rsidRPr="00E14D05">
        <w:rPr>
          <w:rFonts w:asciiTheme="majorBidi" w:hAnsiTheme="majorBidi" w:cstheme="majorBidi"/>
        </w:rPr>
        <w:t>notifications</w:t>
      </w:r>
      <w:proofErr w:type="gramEnd"/>
      <w:r w:rsidRPr="00E14D05">
        <w:rPr>
          <w:rFonts w:asciiTheme="majorBidi" w:hAnsiTheme="majorBidi" w:cstheme="majorBidi"/>
        </w:rPr>
        <w:t xml:space="preserve">, </w:t>
      </w:r>
    </w:p>
    <w:p w14:paraId="34C33F8C" w14:textId="77777777" w:rsidR="00F53A12" w:rsidRPr="00E14D05" w:rsidRDefault="00F53A12" w:rsidP="00CF13E8">
      <w:pPr>
        <w:pStyle w:val="Paragraphedeliste"/>
        <w:numPr>
          <w:ilvl w:val="0"/>
          <w:numId w:val="88"/>
        </w:numPr>
        <w:spacing w:after="200" w:line="360" w:lineRule="auto"/>
        <w:jc w:val="both"/>
        <w:rPr>
          <w:rFonts w:asciiTheme="majorBidi" w:hAnsiTheme="majorBidi" w:cstheme="majorBidi"/>
        </w:rPr>
      </w:pPr>
      <w:proofErr w:type="gramStart"/>
      <w:r w:rsidRPr="00E14D05">
        <w:rPr>
          <w:rFonts w:asciiTheme="majorBidi" w:hAnsiTheme="majorBidi" w:cstheme="majorBidi"/>
        </w:rPr>
        <w:t>mises</w:t>
      </w:r>
      <w:proofErr w:type="gramEnd"/>
      <w:r w:rsidRPr="00E14D05">
        <w:rPr>
          <w:rFonts w:asciiTheme="majorBidi" w:hAnsiTheme="majorBidi" w:cstheme="majorBidi"/>
        </w:rPr>
        <w:t xml:space="preserve"> à jour dynamiques. </w:t>
      </w:r>
    </w:p>
    <w:p w14:paraId="4169AF3B" w14:textId="3C6E587A" w:rsidR="00F53A12" w:rsidRPr="00E14D05" w:rsidRDefault="00F53A12" w:rsidP="00CF13E8">
      <w:pPr>
        <w:pStyle w:val="Paragraphedeliste"/>
        <w:numPr>
          <w:ilvl w:val="0"/>
          <w:numId w:val="89"/>
        </w:numPr>
        <w:spacing w:after="200" w:line="360" w:lineRule="auto"/>
        <w:jc w:val="both"/>
        <w:rPr>
          <w:rFonts w:asciiTheme="majorBidi" w:hAnsiTheme="majorBidi" w:cstheme="majorBidi"/>
        </w:rPr>
      </w:pPr>
      <w:r w:rsidRPr="00E14D05">
        <w:rPr>
          <w:rFonts w:asciiTheme="majorBidi" w:hAnsiTheme="majorBidi" w:cstheme="majorBidi"/>
        </w:rPr>
        <w:t>Gestion des fichiers</w:t>
      </w:r>
    </w:p>
    <w:p w14:paraId="0E744E51" w14:textId="77777777" w:rsidR="00F53A12" w:rsidRPr="00E14D05" w:rsidRDefault="00F53A12" w:rsidP="00CF13E8">
      <w:pPr>
        <w:pStyle w:val="Paragraphedeliste"/>
        <w:numPr>
          <w:ilvl w:val="0"/>
          <w:numId w:val="90"/>
        </w:numPr>
        <w:spacing w:after="200" w:line="360" w:lineRule="auto"/>
        <w:jc w:val="both"/>
        <w:rPr>
          <w:rFonts w:asciiTheme="majorBidi" w:hAnsiTheme="majorBidi" w:cstheme="majorBidi"/>
        </w:rPr>
      </w:pPr>
      <w:proofErr w:type="spellStart"/>
      <w:r w:rsidRPr="00E14D05">
        <w:rPr>
          <w:rFonts w:asciiTheme="majorBidi" w:hAnsiTheme="majorBidi" w:cstheme="majorBidi"/>
        </w:rPr>
        <w:t>Upload</w:t>
      </w:r>
      <w:proofErr w:type="spellEnd"/>
      <w:r w:rsidRPr="00E14D05">
        <w:rPr>
          <w:rFonts w:asciiTheme="majorBidi" w:hAnsiTheme="majorBidi" w:cstheme="majorBidi"/>
        </w:rPr>
        <w:t xml:space="preserve"> (justificatifs, ressources pédagogiques) </w:t>
      </w:r>
    </w:p>
    <w:p w14:paraId="1EED31C6" w14:textId="77777777" w:rsidR="00F53A12" w:rsidRPr="00E14D05" w:rsidRDefault="00F53A12" w:rsidP="00CF13E8">
      <w:pPr>
        <w:pStyle w:val="Paragraphedeliste"/>
        <w:numPr>
          <w:ilvl w:val="0"/>
          <w:numId w:val="90"/>
        </w:numPr>
        <w:spacing w:after="200" w:line="360" w:lineRule="auto"/>
        <w:jc w:val="both"/>
        <w:rPr>
          <w:rFonts w:asciiTheme="majorBidi" w:hAnsiTheme="majorBidi" w:cstheme="majorBidi"/>
        </w:rPr>
      </w:pPr>
      <w:r w:rsidRPr="00E14D05">
        <w:rPr>
          <w:rFonts w:asciiTheme="majorBidi" w:hAnsiTheme="majorBidi" w:cstheme="majorBidi"/>
        </w:rPr>
        <w:t xml:space="preserve">Download sécurisé via /files/** </w:t>
      </w:r>
    </w:p>
    <w:p w14:paraId="3B6D3C23" w14:textId="2B6041CE" w:rsidR="00F53A12" w:rsidRPr="007B2AB1" w:rsidRDefault="00F53A12" w:rsidP="007B2AB1">
      <w:pPr>
        <w:pStyle w:val="Titre3"/>
      </w:pPr>
      <w:bookmarkStart w:id="170" w:name="_Toc225615678"/>
      <w:bookmarkStart w:id="171" w:name="_Toc225615905"/>
      <w:r w:rsidRPr="007B2AB1">
        <w:t>Composant Base de données (MySQL)</w:t>
      </w:r>
      <w:bookmarkEnd w:id="170"/>
      <w:bookmarkEnd w:id="171"/>
    </w:p>
    <w:p w14:paraId="68A8F14A"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Ce composant assure la persistance des données :</w:t>
      </w:r>
    </w:p>
    <w:p w14:paraId="343D9746" w14:textId="77777777" w:rsidR="00F53A12" w:rsidRPr="00E14D05" w:rsidRDefault="00F53A12" w:rsidP="00CF13E8">
      <w:pPr>
        <w:pStyle w:val="Paragraphedeliste"/>
        <w:numPr>
          <w:ilvl w:val="0"/>
          <w:numId w:val="91"/>
        </w:numPr>
        <w:spacing w:after="200" w:line="360" w:lineRule="auto"/>
        <w:jc w:val="both"/>
        <w:rPr>
          <w:rFonts w:asciiTheme="majorBidi" w:hAnsiTheme="majorBidi" w:cstheme="majorBidi"/>
        </w:rPr>
      </w:pPr>
      <w:r w:rsidRPr="00E14D05">
        <w:rPr>
          <w:rFonts w:asciiTheme="majorBidi" w:hAnsiTheme="majorBidi" w:cstheme="majorBidi"/>
        </w:rPr>
        <w:lastRenderedPageBreak/>
        <w:t xml:space="preserve">Données utilisateurs (authentification, rôles) </w:t>
      </w:r>
    </w:p>
    <w:p w14:paraId="39E127C8" w14:textId="77777777" w:rsidR="00F53A12" w:rsidRPr="00E14D05" w:rsidRDefault="00F53A12" w:rsidP="00CF13E8">
      <w:pPr>
        <w:pStyle w:val="Paragraphedeliste"/>
        <w:numPr>
          <w:ilvl w:val="0"/>
          <w:numId w:val="91"/>
        </w:numPr>
        <w:spacing w:after="200" w:line="360" w:lineRule="auto"/>
        <w:jc w:val="both"/>
        <w:rPr>
          <w:rFonts w:asciiTheme="majorBidi" w:hAnsiTheme="majorBidi" w:cstheme="majorBidi"/>
        </w:rPr>
      </w:pPr>
      <w:r w:rsidRPr="00E14D05">
        <w:rPr>
          <w:rFonts w:asciiTheme="majorBidi" w:hAnsiTheme="majorBidi" w:cstheme="majorBidi"/>
        </w:rPr>
        <w:t xml:space="preserve">Données académiques (classes, modules, notes) </w:t>
      </w:r>
    </w:p>
    <w:p w14:paraId="0DBFE4D9" w14:textId="77777777" w:rsidR="00F53A12" w:rsidRPr="00E14D05" w:rsidRDefault="00F53A12" w:rsidP="00CF13E8">
      <w:pPr>
        <w:pStyle w:val="Paragraphedeliste"/>
        <w:numPr>
          <w:ilvl w:val="0"/>
          <w:numId w:val="91"/>
        </w:numPr>
        <w:spacing w:after="200" w:line="360" w:lineRule="auto"/>
        <w:jc w:val="both"/>
        <w:rPr>
          <w:rFonts w:asciiTheme="majorBidi" w:hAnsiTheme="majorBidi" w:cstheme="majorBidi"/>
        </w:rPr>
      </w:pPr>
      <w:r w:rsidRPr="00E14D05">
        <w:rPr>
          <w:rFonts w:asciiTheme="majorBidi" w:hAnsiTheme="majorBidi" w:cstheme="majorBidi"/>
        </w:rPr>
        <w:t xml:space="preserve">Données pédagogiques (présences, examens) </w:t>
      </w:r>
    </w:p>
    <w:p w14:paraId="15BB0D5C" w14:textId="77777777" w:rsidR="00F53A12" w:rsidRPr="00E14D05" w:rsidRDefault="00F53A12" w:rsidP="00CF13E8">
      <w:pPr>
        <w:pStyle w:val="Paragraphedeliste"/>
        <w:numPr>
          <w:ilvl w:val="0"/>
          <w:numId w:val="91"/>
        </w:numPr>
        <w:spacing w:after="200" w:line="360" w:lineRule="auto"/>
        <w:jc w:val="both"/>
        <w:rPr>
          <w:rFonts w:asciiTheme="majorBidi" w:hAnsiTheme="majorBidi" w:cstheme="majorBidi"/>
        </w:rPr>
      </w:pPr>
      <w:proofErr w:type="spellStart"/>
      <w:r w:rsidRPr="00E14D05">
        <w:rPr>
          <w:rFonts w:asciiTheme="majorBidi" w:hAnsiTheme="majorBidi" w:cstheme="majorBidi"/>
        </w:rPr>
        <w:t>Tokens</w:t>
      </w:r>
      <w:proofErr w:type="spellEnd"/>
      <w:r w:rsidRPr="00E14D05">
        <w:rPr>
          <w:rFonts w:asciiTheme="majorBidi" w:hAnsiTheme="majorBidi" w:cstheme="majorBidi"/>
        </w:rPr>
        <w:t xml:space="preserve"> (</w:t>
      </w:r>
      <w:proofErr w:type="spellStart"/>
      <w:r w:rsidRPr="00E14D05">
        <w:rPr>
          <w:rFonts w:asciiTheme="majorBidi" w:hAnsiTheme="majorBidi" w:cstheme="majorBidi"/>
        </w:rPr>
        <w:t>refresh</w:t>
      </w:r>
      <w:proofErr w:type="spellEnd"/>
      <w:r w:rsidRPr="00E14D05">
        <w:rPr>
          <w:rFonts w:asciiTheme="majorBidi" w:hAnsiTheme="majorBidi" w:cstheme="majorBidi"/>
        </w:rPr>
        <w:t xml:space="preserve"> </w:t>
      </w:r>
      <w:proofErr w:type="spellStart"/>
      <w:r w:rsidRPr="00E14D05">
        <w:rPr>
          <w:rFonts w:asciiTheme="majorBidi" w:hAnsiTheme="majorBidi" w:cstheme="majorBidi"/>
        </w:rPr>
        <w:t>tokens</w:t>
      </w:r>
      <w:proofErr w:type="spellEnd"/>
      <w:r w:rsidRPr="00E14D05">
        <w:rPr>
          <w:rFonts w:asciiTheme="majorBidi" w:hAnsiTheme="majorBidi" w:cstheme="majorBidi"/>
        </w:rPr>
        <w:t xml:space="preserve">) </w:t>
      </w:r>
    </w:p>
    <w:p w14:paraId="43FC4290"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L’accès à la base est réalisé via :</w:t>
      </w:r>
    </w:p>
    <w:p w14:paraId="3F92545F" w14:textId="77777777" w:rsidR="00F53A12" w:rsidRPr="00217275" w:rsidRDefault="00F53A12" w:rsidP="00CF13E8">
      <w:pPr>
        <w:pStyle w:val="Paragraphedeliste"/>
        <w:numPr>
          <w:ilvl w:val="0"/>
          <w:numId w:val="92"/>
        </w:numPr>
        <w:spacing w:after="200" w:line="360" w:lineRule="auto"/>
        <w:jc w:val="both"/>
        <w:rPr>
          <w:rFonts w:asciiTheme="majorBidi" w:hAnsiTheme="majorBidi" w:cstheme="majorBidi"/>
          <w:lang w:val="en-US"/>
        </w:rPr>
      </w:pPr>
      <w:r w:rsidRPr="00217275">
        <w:rPr>
          <w:rFonts w:asciiTheme="majorBidi" w:hAnsiTheme="majorBidi" w:cstheme="majorBidi"/>
          <w:lang w:val="en-US"/>
        </w:rPr>
        <w:t xml:space="preserve">Spring Data JPA / Hibernate (ORM) </w:t>
      </w:r>
    </w:p>
    <w:p w14:paraId="1628EB5D" w14:textId="0400398F" w:rsidR="00F53A12" w:rsidRPr="007B2AB1" w:rsidRDefault="00F53A12" w:rsidP="007B2AB1">
      <w:pPr>
        <w:pStyle w:val="Titre3"/>
      </w:pPr>
      <w:bookmarkStart w:id="172" w:name="_Toc225615679"/>
      <w:bookmarkStart w:id="173" w:name="_Toc225615906"/>
      <w:r w:rsidRPr="007B2AB1">
        <w:t>Stockage de fichiers</w:t>
      </w:r>
      <w:bookmarkEnd w:id="172"/>
      <w:bookmarkEnd w:id="173"/>
    </w:p>
    <w:p w14:paraId="3ADA06E8"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Un système de fichiers (volume Docker) est utilisé pour stocker :</w:t>
      </w:r>
    </w:p>
    <w:p w14:paraId="5947CDFE" w14:textId="77777777" w:rsidR="00F53A12" w:rsidRPr="00E14D05" w:rsidRDefault="00F53A12" w:rsidP="00CF13E8">
      <w:pPr>
        <w:pStyle w:val="Paragraphedeliste"/>
        <w:numPr>
          <w:ilvl w:val="0"/>
          <w:numId w:val="92"/>
        </w:numPr>
        <w:spacing w:after="200" w:line="360" w:lineRule="auto"/>
        <w:jc w:val="both"/>
        <w:rPr>
          <w:rFonts w:asciiTheme="majorBidi" w:hAnsiTheme="majorBidi" w:cstheme="majorBidi"/>
        </w:rPr>
      </w:pPr>
      <w:proofErr w:type="gramStart"/>
      <w:r w:rsidRPr="00E14D05">
        <w:rPr>
          <w:rFonts w:asciiTheme="majorBidi" w:hAnsiTheme="majorBidi" w:cstheme="majorBidi"/>
        </w:rPr>
        <w:t>les</w:t>
      </w:r>
      <w:proofErr w:type="gramEnd"/>
      <w:r w:rsidRPr="00E14D05">
        <w:rPr>
          <w:rFonts w:asciiTheme="majorBidi" w:hAnsiTheme="majorBidi" w:cstheme="majorBidi"/>
        </w:rPr>
        <w:t xml:space="preserve"> documents pédagogiques, </w:t>
      </w:r>
    </w:p>
    <w:p w14:paraId="32B66FB4" w14:textId="77777777" w:rsidR="00F53A12" w:rsidRPr="00E14D05" w:rsidRDefault="00F53A12" w:rsidP="00CF13E8">
      <w:pPr>
        <w:pStyle w:val="Paragraphedeliste"/>
        <w:numPr>
          <w:ilvl w:val="0"/>
          <w:numId w:val="92"/>
        </w:numPr>
        <w:spacing w:after="200" w:line="360" w:lineRule="auto"/>
        <w:jc w:val="both"/>
        <w:rPr>
          <w:rFonts w:asciiTheme="majorBidi" w:hAnsiTheme="majorBidi" w:cstheme="majorBidi"/>
        </w:rPr>
      </w:pPr>
      <w:proofErr w:type="gramStart"/>
      <w:r w:rsidRPr="00E14D05">
        <w:rPr>
          <w:rFonts w:asciiTheme="majorBidi" w:hAnsiTheme="majorBidi" w:cstheme="majorBidi"/>
        </w:rPr>
        <w:t>les</w:t>
      </w:r>
      <w:proofErr w:type="gramEnd"/>
      <w:r w:rsidRPr="00E14D05">
        <w:rPr>
          <w:rFonts w:asciiTheme="majorBidi" w:hAnsiTheme="majorBidi" w:cstheme="majorBidi"/>
        </w:rPr>
        <w:t xml:space="preserve"> justificatifs d’absence, </w:t>
      </w:r>
    </w:p>
    <w:p w14:paraId="1BE80B7C" w14:textId="77777777" w:rsidR="00F53A12" w:rsidRPr="00E14D05" w:rsidRDefault="00F53A12" w:rsidP="00CF13E8">
      <w:pPr>
        <w:pStyle w:val="Paragraphedeliste"/>
        <w:numPr>
          <w:ilvl w:val="0"/>
          <w:numId w:val="92"/>
        </w:numPr>
        <w:spacing w:after="200" w:line="360" w:lineRule="auto"/>
        <w:jc w:val="both"/>
        <w:rPr>
          <w:rFonts w:asciiTheme="majorBidi" w:hAnsiTheme="majorBidi" w:cstheme="majorBidi"/>
        </w:rPr>
      </w:pPr>
      <w:proofErr w:type="gramStart"/>
      <w:r w:rsidRPr="00E14D05">
        <w:rPr>
          <w:rFonts w:asciiTheme="majorBidi" w:hAnsiTheme="majorBidi" w:cstheme="majorBidi"/>
        </w:rPr>
        <w:t>les</w:t>
      </w:r>
      <w:proofErr w:type="gramEnd"/>
      <w:r w:rsidRPr="00E14D05">
        <w:rPr>
          <w:rFonts w:asciiTheme="majorBidi" w:hAnsiTheme="majorBidi" w:cstheme="majorBidi"/>
        </w:rPr>
        <w:t xml:space="preserve"> copies corrigées, </w:t>
      </w:r>
    </w:p>
    <w:p w14:paraId="300D4547" w14:textId="77777777" w:rsidR="00F53A12" w:rsidRPr="00E14D05" w:rsidRDefault="00F53A12" w:rsidP="00CF13E8">
      <w:pPr>
        <w:pStyle w:val="Paragraphedeliste"/>
        <w:numPr>
          <w:ilvl w:val="0"/>
          <w:numId w:val="92"/>
        </w:numPr>
        <w:spacing w:after="200" w:line="360" w:lineRule="auto"/>
        <w:jc w:val="both"/>
        <w:rPr>
          <w:rFonts w:asciiTheme="majorBidi" w:hAnsiTheme="majorBidi" w:cstheme="majorBidi"/>
        </w:rPr>
      </w:pPr>
      <w:proofErr w:type="gramStart"/>
      <w:r w:rsidRPr="00E14D05">
        <w:rPr>
          <w:rFonts w:asciiTheme="majorBidi" w:hAnsiTheme="majorBidi" w:cstheme="majorBidi"/>
        </w:rPr>
        <w:t>les</w:t>
      </w:r>
      <w:proofErr w:type="gramEnd"/>
      <w:r w:rsidRPr="00E14D05">
        <w:rPr>
          <w:rFonts w:asciiTheme="majorBidi" w:hAnsiTheme="majorBidi" w:cstheme="majorBidi"/>
        </w:rPr>
        <w:t xml:space="preserve"> images (profil). </w:t>
      </w:r>
    </w:p>
    <w:p w14:paraId="0827753C"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Ce stockage est séparé de la base de données pour :</w:t>
      </w:r>
    </w:p>
    <w:p w14:paraId="6CC93A5D" w14:textId="77777777" w:rsidR="00F53A12" w:rsidRPr="00E14D05" w:rsidRDefault="00F53A12" w:rsidP="00CF13E8">
      <w:pPr>
        <w:pStyle w:val="Paragraphedeliste"/>
        <w:numPr>
          <w:ilvl w:val="0"/>
          <w:numId w:val="93"/>
        </w:numPr>
        <w:spacing w:after="200" w:line="360" w:lineRule="auto"/>
        <w:jc w:val="both"/>
        <w:rPr>
          <w:rFonts w:asciiTheme="majorBidi" w:hAnsiTheme="majorBidi" w:cstheme="majorBidi"/>
        </w:rPr>
      </w:pPr>
      <w:proofErr w:type="gramStart"/>
      <w:r w:rsidRPr="00E14D05">
        <w:rPr>
          <w:rFonts w:asciiTheme="majorBidi" w:hAnsiTheme="majorBidi" w:cstheme="majorBidi"/>
        </w:rPr>
        <w:t>améliorer</w:t>
      </w:r>
      <w:proofErr w:type="gramEnd"/>
      <w:r w:rsidRPr="00E14D05">
        <w:rPr>
          <w:rFonts w:asciiTheme="majorBidi" w:hAnsiTheme="majorBidi" w:cstheme="majorBidi"/>
        </w:rPr>
        <w:t xml:space="preserve"> les performances, </w:t>
      </w:r>
    </w:p>
    <w:p w14:paraId="7ED0EB21" w14:textId="77777777" w:rsidR="00F53A12" w:rsidRPr="00E14D05" w:rsidRDefault="00F53A12" w:rsidP="00CF13E8">
      <w:pPr>
        <w:pStyle w:val="Paragraphedeliste"/>
        <w:numPr>
          <w:ilvl w:val="0"/>
          <w:numId w:val="93"/>
        </w:numPr>
        <w:spacing w:after="200" w:line="360" w:lineRule="auto"/>
        <w:jc w:val="both"/>
        <w:rPr>
          <w:rFonts w:asciiTheme="majorBidi" w:hAnsiTheme="majorBidi" w:cstheme="majorBidi"/>
        </w:rPr>
      </w:pPr>
      <w:proofErr w:type="gramStart"/>
      <w:r w:rsidRPr="00E14D05">
        <w:rPr>
          <w:rFonts w:asciiTheme="majorBidi" w:hAnsiTheme="majorBidi" w:cstheme="majorBidi"/>
        </w:rPr>
        <w:t>simplifier</w:t>
      </w:r>
      <w:proofErr w:type="gramEnd"/>
      <w:r w:rsidRPr="00E14D05">
        <w:rPr>
          <w:rFonts w:asciiTheme="majorBidi" w:hAnsiTheme="majorBidi" w:cstheme="majorBidi"/>
        </w:rPr>
        <w:t xml:space="preserve"> la gestion des fichiers volumineux. </w:t>
      </w:r>
    </w:p>
    <w:p w14:paraId="414B7CAF" w14:textId="247CE47A" w:rsidR="00F53A12" w:rsidRPr="007B2AB1" w:rsidRDefault="00F53A12" w:rsidP="007B2AB1">
      <w:pPr>
        <w:pStyle w:val="Titre3"/>
      </w:pPr>
      <w:bookmarkStart w:id="174" w:name="_Toc225615680"/>
      <w:bookmarkStart w:id="175" w:name="_Toc225615907"/>
      <w:r w:rsidRPr="007B2AB1">
        <w:t>Composant n8n (</w:t>
      </w:r>
      <w:proofErr w:type="spellStart"/>
      <w:r w:rsidRPr="007B2AB1">
        <w:t>Chatbot</w:t>
      </w:r>
      <w:proofErr w:type="spellEnd"/>
      <w:r w:rsidRPr="007B2AB1">
        <w:t xml:space="preserve"> RAG)</w:t>
      </w:r>
      <w:bookmarkEnd w:id="174"/>
      <w:bookmarkEnd w:id="175"/>
    </w:p>
    <w:p w14:paraId="07FB135B"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 xml:space="preserve">Le service </w:t>
      </w:r>
      <w:r w:rsidRPr="00E14D05">
        <w:rPr>
          <w:rFonts w:asciiTheme="majorBidi" w:hAnsiTheme="majorBidi" w:cstheme="majorBidi"/>
        </w:rPr>
        <w:t>n8n</w:t>
      </w:r>
      <w:r w:rsidRPr="007B2AB1">
        <w:rPr>
          <w:rFonts w:asciiTheme="majorBidi" w:hAnsiTheme="majorBidi" w:cstheme="majorBidi"/>
        </w:rPr>
        <w:t xml:space="preserve"> joue un rôle clé dans l’intelligence du système.</w:t>
      </w:r>
    </w:p>
    <w:p w14:paraId="46222C00" w14:textId="77777777" w:rsidR="00F53A12" w:rsidRPr="00E14D05" w:rsidRDefault="00F53A12" w:rsidP="007B2AB1">
      <w:pPr>
        <w:spacing w:after="200" w:line="360" w:lineRule="auto"/>
        <w:jc w:val="both"/>
        <w:rPr>
          <w:rFonts w:asciiTheme="majorBidi" w:hAnsiTheme="majorBidi" w:cstheme="majorBidi"/>
          <w:b/>
          <w:bCs/>
        </w:rPr>
      </w:pPr>
      <w:r w:rsidRPr="00E14D05">
        <w:rPr>
          <w:rFonts w:asciiTheme="majorBidi" w:hAnsiTheme="majorBidi" w:cstheme="majorBidi"/>
          <w:b/>
          <w:bCs/>
        </w:rPr>
        <w:t>Fonctions principales :</w:t>
      </w:r>
    </w:p>
    <w:p w14:paraId="27FEE0B5" w14:textId="4B04C58C" w:rsidR="00F53A12" w:rsidRPr="00E14D05" w:rsidRDefault="004D2DBF" w:rsidP="00CF13E8">
      <w:pPr>
        <w:pStyle w:val="Paragraphedeliste"/>
        <w:numPr>
          <w:ilvl w:val="0"/>
          <w:numId w:val="94"/>
        </w:numPr>
        <w:spacing w:after="200" w:line="360" w:lineRule="auto"/>
        <w:jc w:val="both"/>
        <w:rPr>
          <w:rFonts w:asciiTheme="majorBidi" w:hAnsiTheme="majorBidi" w:cstheme="majorBidi"/>
        </w:rPr>
      </w:pPr>
      <w:r w:rsidRPr="00E14D05">
        <w:rPr>
          <w:rFonts w:asciiTheme="majorBidi" w:hAnsiTheme="majorBidi" w:cstheme="majorBidi"/>
        </w:rPr>
        <w:t>Réception</w:t>
      </w:r>
      <w:r w:rsidR="00F53A12" w:rsidRPr="00E14D05">
        <w:rPr>
          <w:rFonts w:asciiTheme="majorBidi" w:hAnsiTheme="majorBidi" w:cstheme="majorBidi"/>
        </w:rPr>
        <w:t xml:space="preserve"> des requêtes utilisateur via </w:t>
      </w:r>
      <w:proofErr w:type="spellStart"/>
      <w:r w:rsidR="00F53A12" w:rsidRPr="00E14D05">
        <w:rPr>
          <w:rFonts w:asciiTheme="majorBidi" w:hAnsiTheme="majorBidi" w:cstheme="majorBidi"/>
        </w:rPr>
        <w:t>webhook</w:t>
      </w:r>
      <w:proofErr w:type="spellEnd"/>
      <w:r w:rsidR="00F53A12" w:rsidRPr="00E14D05">
        <w:rPr>
          <w:rFonts w:asciiTheme="majorBidi" w:hAnsiTheme="majorBidi" w:cstheme="majorBidi"/>
        </w:rPr>
        <w:t xml:space="preserve"> </w:t>
      </w:r>
    </w:p>
    <w:p w14:paraId="77FF3806" w14:textId="62DFE3BF" w:rsidR="00F53A12" w:rsidRPr="00E14D05" w:rsidRDefault="004D2DBF" w:rsidP="00CF13E8">
      <w:pPr>
        <w:pStyle w:val="Paragraphedeliste"/>
        <w:numPr>
          <w:ilvl w:val="0"/>
          <w:numId w:val="94"/>
        </w:numPr>
        <w:spacing w:after="200" w:line="360" w:lineRule="auto"/>
        <w:jc w:val="both"/>
        <w:rPr>
          <w:rFonts w:asciiTheme="majorBidi" w:hAnsiTheme="majorBidi" w:cstheme="majorBidi"/>
        </w:rPr>
      </w:pPr>
      <w:r w:rsidRPr="00E14D05">
        <w:rPr>
          <w:rFonts w:asciiTheme="majorBidi" w:hAnsiTheme="majorBidi" w:cstheme="majorBidi"/>
        </w:rPr>
        <w:t>Traitement</w:t>
      </w:r>
      <w:r w:rsidR="00F53A12" w:rsidRPr="00E14D05">
        <w:rPr>
          <w:rFonts w:asciiTheme="majorBidi" w:hAnsiTheme="majorBidi" w:cstheme="majorBidi"/>
        </w:rPr>
        <w:t xml:space="preserve"> des questions </w:t>
      </w:r>
    </w:p>
    <w:p w14:paraId="151527D5" w14:textId="6FD2154F" w:rsidR="00F53A12" w:rsidRPr="00E14D05" w:rsidRDefault="004D2DBF" w:rsidP="00CF13E8">
      <w:pPr>
        <w:pStyle w:val="Paragraphedeliste"/>
        <w:numPr>
          <w:ilvl w:val="0"/>
          <w:numId w:val="94"/>
        </w:numPr>
        <w:spacing w:after="200" w:line="360" w:lineRule="auto"/>
        <w:jc w:val="both"/>
        <w:rPr>
          <w:rFonts w:asciiTheme="majorBidi" w:hAnsiTheme="majorBidi" w:cstheme="majorBidi"/>
        </w:rPr>
      </w:pPr>
      <w:r w:rsidRPr="00E14D05">
        <w:rPr>
          <w:rFonts w:asciiTheme="majorBidi" w:hAnsiTheme="majorBidi" w:cstheme="majorBidi"/>
        </w:rPr>
        <w:t>Récupération</w:t>
      </w:r>
      <w:r w:rsidR="00F53A12" w:rsidRPr="00E14D05">
        <w:rPr>
          <w:rFonts w:asciiTheme="majorBidi" w:hAnsiTheme="majorBidi" w:cstheme="majorBidi"/>
        </w:rPr>
        <w:t xml:space="preserve"> de données depuis : </w:t>
      </w:r>
    </w:p>
    <w:p w14:paraId="67A5CE59" w14:textId="77777777" w:rsidR="00F53A12" w:rsidRPr="00E14D05" w:rsidRDefault="00F53A12" w:rsidP="00CF13E8">
      <w:pPr>
        <w:pStyle w:val="Paragraphedeliste"/>
        <w:numPr>
          <w:ilvl w:val="0"/>
          <w:numId w:val="95"/>
        </w:numPr>
        <w:spacing w:after="200" w:line="360" w:lineRule="auto"/>
        <w:jc w:val="both"/>
        <w:rPr>
          <w:rFonts w:asciiTheme="majorBidi" w:hAnsiTheme="majorBidi" w:cstheme="majorBidi"/>
        </w:rPr>
      </w:pPr>
      <w:proofErr w:type="gramStart"/>
      <w:r w:rsidRPr="00E14D05">
        <w:rPr>
          <w:rFonts w:asciiTheme="majorBidi" w:hAnsiTheme="majorBidi" w:cstheme="majorBidi"/>
        </w:rPr>
        <w:t>la</w:t>
      </w:r>
      <w:proofErr w:type="gramEnd"/>
      <w:r w:rsidRPr="00E14D05">
        <w:rPr>
          <w:rFonts w:asciiTheme="majorBidi" w:hAnsiTheme="majorBidi" w:cstheme="majorBidi"/>
        </w:rPr>
        <w:t xml:space="preserve"> base </w:t>
      </w:r>
      <w:proofErr w:type="spellStart"/>
      <w:r w:rsidRPr="00E14D05">
        <w:rPr>
          <w:rFonts w:asciiTheme="majorBidi" w:hAnsiTheme="majorBidi" w:cstheme="majorBidi"/>
        </w:rPr>
        <w:t>MyCampus</w:t>
      </w:r>
      <w:proofErr w:type="spellEnd"/>
      <w:r w:rsidRPr="00E14D05">
        <w:rPr>
          <w:rFonts w:asciiTheme="majorBidi" w:hAnsiTheme="majorBidi" w:cstheme="majorBidi"/>
        </w:rPr>
        <w:t xml:space="preserve"> </w:t>
      </w:r>
    </w:p>
    <w:p w14:paraId="5EEA2078" w14:textId="77777777" w:rsidR="00F53A12" w:rsidRPr="00E14D05" w:rsidRDefault="00F53A12" w:rsidP="00CF13E8">
      <w:pPr>
        <w:pStyle w:val="Paragraphedeliste"/>
        <w:numPr>
          <w:ilvl w:val="0"/>
          <w:numId w:val="95"/>
        </w:numPr>
        <w:spacing w:after="200" w:line="360" w:lineRule="auto"/>
        <w:jc w:val="both"/>
        <w:rPr>
          <w:rFonts w:asciiTheme="majorBidi" w:hAnsiTheme="majorBidi" w:cstheme="majorBidi"/>
        </w:rPr>
      </w:pPr>
      <w:proofErr w:type="gramStart"/>
      <w:r w:rsidRPr="00E14D05">
        <w:rPr>
          <w:rFonts w:asciiTheme="majorBidi" w:hAnsiTheme="majorBidi" w:cstheme="majorBidi"/>
        </w:rPr>
        <w:t>les</w:t>
      </w:r>
      <w:proofErr w:type="gramEnd"/>
      <w:r w:rsidRPr="00E14D05">
        <w:rPr>
          <w:rFonts w:asciiTheme="majorBidi" w:hAnsiTheme="majorBidi" w:cstheme="majorBidi"/>
        </w:rPr>
        <w:t xml:space="preserve"> documents PDF </w:t>
      </w:r>
    </w:p>
    <w:p w14:paraId="56EC8A43" w14:textId="33360D0C" w:rsidR="00F53A12" w:rsidRPr="00E14D05" w:rsidRDefault="004D2DBF" w:rsidP="00CF13E8">
      <w:pPr>
        <w:pStyle w:val="Paragraphedeliste"/>
        <w:numPr>
          <w:ilvl w:val="0"/>
          <w:numId w:val="96"/>
        </w:numPr>
        <w:spacing w:after="200" w:line="360" w:lineRule="auto"/>
        <w:jc w:val="both"/>
        <w:rPr>
          <w:rFonts w:asciiTheme="majorBidi" w:hAnsiTheme="majorBidi" w:cstheme="majorBidi"/>
        </w:rPr>
      </w:pPr>
      <w:r w:rsidRPr="00E14D05">
        <w:rPr>
          <w:rFonts w:asciiTheme="majorBidi" w:hAnsiTheme="majorBidi" w:cstheme="majorBidi"/>
        </w:rPr>
        <w:t>Génération</w:t>
      </w:r>
      <w:r w:rsidR="00F53A12" w:rsidRPr="00E14D05">
        <w:rPr>
          <w:rFonts w:asciiTheme="majorBidi" w:hAnsiTheme="majorBidi" w:cstheme="majorBidi"/>
        </w:rPr>
        <w:t xml:space="preserve"> de réponses via approche </w:t>
      </w:r>
      <w:r w:rsidR="00F53A12" w:rsidRPr="00E14D05">
        <w:rPr>
          <w:rFonts w:asciiTheme="majorBidi" w:hAnsiTheme="majorBidi" w:cstheme="majorBidi"/>
          <w:b/>
          <w:bCs/>
        </w:rPr>
        <w:t>RAG</w:t>
      </w:r>
      <w:r w:rsidR="00F53A12" w:rsidRPr="00E14D05">
        <w:rPr>
          <w:rFonts w:asciiTheme="majorBidi" w:hAnsiTheme="majorBidi" w:cstheme="majorBidi"/>
        </w:rPr>
        <w:t xml:space="preserve"> </w:t>
      </w:r>
    </w:p>
    <w:p w14:paraId="4B81110B" w14:textId="77777777" w:rsidR="00F53A12" w:rsidRPr="007B2AB1" w:rsidRDefault="00F53A12" w:rsidP="007B2AB1">
      <w:pPr>
        <w:spacing w:after="200" w:line="360" w:lineRule="auto"/>
        <w:jc w:val="both"/>
        <w:rPr>
          <w:rFonts w:asciiTheme="majorBidi" w:hAnsiTheme="majorBidi" w:cstheme="majorBidi"/>
        </w:rPr>
      </w:pPr>
      <w:r w:rsidRPr="00E14D05">
        <w:rPr>
          <w:rFonts w:asciiTheme="majorBidi" w:hAnsiTheme="majorBidi" w:cstheme="majorBidi"/>
          <w:b/>
          <w:bCs/>
        </w:rPr>
        <w:t>Communication</w:t>
      </w:r>
      <w:r w:rsidRPr="007B2AB1">
        <w:rPr>
          <w:rFonts w:asciiTheme="majorBidi" w:hAnsiTheme="majorBidi" w:cstheme="majorBidi"/>
        </w:rPr>
        <w:t xml:space="preserve"> :</w:t>
      </w:r>
    </w:p>
    <w:p w14:paraId="3177B1A2" w14:textId="77777777" w:rsidR="00F53A12" w:rsidRPr="00E14D05" w:rsidRDefault="00F53A12" w:rsidP="00CF13E8">
      <w:pPr>
        <w:pStyle w:val="Paragraphedeliste"/>
        <w:numPr>
          <w:ilvl w:val="0"/>
          <w:numId w:val="96"/>
        </w:numPr>
        <w:spacing w:after="200" w:line="360" w:lineRule="auto"/>
        <w:jc w:val="both"/>
        <w:rPr>
          <w:rFonts w:asciiTheme="majorBidi" w:hAnsiTheme="majorBidi" w:cstheme="majorBidi"/>
        </w:rPr>
      </w:pPr>
      <w:r w:rsidRPr="00E14D05">
        <w:rPr>
          <w:rFonts w:asciiTheme="majorBidi" w:hAnsiTheme="majorBidi" w:cstheme="majorBidi"/>
        </w:rPr>
        <w:t xml:space="preserve">Frontend → n8n via </w:t>
      </w:r>
      <w:proofErr w:type="spellStart"/>
      <w:r w:rsidRPr="00E14D05">
        <w:rPr>
          <w:rFonts w:asciiTheme="majorBidi" w:hAnsiTheme="majorBidi" w:cstheme="majorBidi"/>
        </w:rPr>
        <w:t>webhook</w:t>
      </w:r>
      <w:proofErr w:type="spellEnd"/>
      <w:r w:rsidRPr="00E14D05">
        <w:rPr>
          <w:rFonts w:asciiTheme="majorBidi" w:hAnsiTheme="majorBidi" w:cstheme="majorBidi"/>
        </w:rPr>
        <w:t xml:space="preserve"> HTTP </w:t>
      </w:r>
    </w:p>
    <w:p w14:paraId="57E65723" w14:textId="77777777" w:rsidR="00F53A12" w:rsidRPr="00E14D05" w:rsidRDefault="00F53A12" w:rsidP="00CF13E8">
      <w:pPr>
        <w:pStyle w:val="Paragraphedeliste"/>
        <w:numPr>
          <w:ilvl w:val="0"/>
          <w:numId w:val="96"/>
        </w:numPr>
        <w:spacing w:after="200" w:line="360" w:lineRule="auto"/>
        <w:jc w:val="both"/>
        <w:rPr>
          <w:rFonts w:asciiTheme="majorBidi" w:hAnsiTheme="majorBidi" w:cstheme="majorBidi"/>
        </w:rPr>
      </w:pPr>
      <w:proofErr w:type="gramStart"/>
      <w:r w:rsidRPr="00E14D05">
        <w:rPr>
          <w:rFonts w:asciiTheme="majorBidi" w:hAnsiTheme="majorBidi" w:cstheme="majorBidi"/>
        </w:rPr>
        <w:t>n</w:t>
      </w:r>
      <w:proofErr w:type="gramEnd"/>
      <w:r w:rsidRPr="00E14D05">
        <w:rPr>
          <w:rFonts w:asciiTheme="majorBidi" w:hAnsiTheme="majorBidi" w:cstheme="majorBidi"/>
        </w:rPr>
        <w:t xml:space="preserve">8n → Backend via API REST </w:t>
      </w:r>
    </w:p>
    <w:p w14:paraId="3AA9B7E6" w14:textId="77777777" w:rsidR="00F53A12" w:rsidRPr="00E14D05" w:rsidRDefault="00F53A12" w:rsidP="00CF13E8">
      <w:pPr>
        <w:pStyle w:val="Paragraphedeliste"/>
        <w:numPr>
          <w:ilvl w:val="0"/>
          <w:numId w:val="96"/>
        </w:numPr>
        <w:spacing w:after="200" w:line="360" w:lineRule="auto"/>
        <w:jc w:val="both"/>
        <w:rPr>
          <w:rFonts w:asciiTheme="majorBidi" w:hAnsiTheme="majorBidi" w:cstheme="majorBidi"/>
        </w:rPr>
      </w:pPr>
      <w:proofErr w:type="gramStart"/>
      <w:r w:rsidRPr="00E14D05">
        <w:rPr>
          <w:rFonts w:asciiTheme="majorBidi" w:hAnsiTheme="majorBidi" w:cstheme="majorBidi"/>
        </w:rPr>
        <w:t>n</w:t>
      </w:r>
      <w:proofErr w:type="gramEnd"/>
      <w:r w:rsidRPr="00E14D05">
        <w:rPr>
          <w:rFonts w:asciiTheme="majorBidi" w:hAnsiTheme="majorBidi" w:cstheme="majorBidi"/>
        </w:rPr>
        <w:t xml:space="preserve">8n → fichiers via volume partagé </w:t>
      </w:r>
    </w:p>
    <w:p w14:paraId="67885B06" w14:textId="39D3AF63" w:rsidR="00F53A12" w:rsidRPr="007B2AB1" w:rsidRDefault="00F53A12" w:rsidP="007B2AB1">
      <w:pPr>
        <w:pStyle w:val="Titre3"/>
      </w:pPr>
      <w:bookmarkStart w:id="176" w:name="_Toc225615681"/>
      <w:bookmarkStart w:id="177" w:name="_Toc225615908"/>
      <w:r w:rsidRPr="007B2AB1">
        <w:lastRenderedPageBreak/>
        <w:t>Service externe : reCAPTCHA</w:t>
      </w:r>
      <w:bookmarkEnd w:id="176"/>
      <w:bookmarkEnd w:id="177"/>
    </w:p>
    <w:p w14:paraId="7518D922" w14:textId="77777777" w:rsidR="00F53A12" w:rsidRPr="007B2AB1" w:rsidRDefault="00F53A12" w:rsidP="007B2AB1">
      <w:pPr>
        <w:spacing w:after="200" w:line="360" w:lineRule="auto"/>
        <w:jc w:val="both"/>
        <w:rPr>
          <w:rFonts w:asciiTheme="majorBidi" w:hAnsiTheme="majorBidi" w:cstheme="majorBidi"/>
        </w:rPr>
      </w:pPr>
      <w:r w:rsidRPr="007B2AB1">
        <w:rPr>
          <w:rFonts w:asciiTheme="majorBidi" w:hAnsiTheme="majorBidi" w:cstheme="majorBidi"/>
        </w:rPr>
        <w:t>Lors de l’authentification :</w:t>
      </w:r>
    </w:p>
    <w:p w14:paraId="554ED307" w14:textId="77777777" w:rsidR="00F53A12" w:rsidRPr="006F244C" w:rsidRDefault="00F53A12" w:rsidP="00CF13E8">
      <w:pPr>
        <w:pStyle w:val="Paragraphedeliste"/>
        <w:numPr>
          <w:ilvl w:val="0"/>
          <w:numId w:val="97"/>
        </w:numPr>
        <w:spacing w:after="200" w:line="360" w:lineRule="auto"/>
        <w:jc w:val="both"/>
        <w:rPr>
          <w:rFonts w:asciiTheme="majorBidi" w:hAnsiTheme="majorBidi" w:cstheme="majorBidi"/>
        </w:rPr>
      </w:pPr>
      <w:proofErr w:type="gramStart"/>
      <w:r w:rsidRPr="006F244C">
        <w:rPr>
          <w:rFonts w:asciiTheme="majorBidi" w:hAnsiTheme="majorBidi" w:cstheme="majorBidi"/>
        </w:rPr>
        <w:t>le</w:t>
      </w:r>
      <w:proofErr w:type="gramEnd"/>
      <w:r w:rsidRPr="006F244C">
        <w:rPr>
          <w:rFonts w:asciiTheme="majorBidi" w:hAnsiTheme="majorBidi" w:cstheme="majorBidi"/>
        </w:rPr>
        <w:t xml:space="preserve"> backend communique avec l’API Google reCAPTCHA </w:t>
      </w:r>
    </w:p>
    <w:p w14:paraId="4C02A01D" w14:textId="77777777" w:rsidR="00F53A12" w:rsidRPr="006F244C" w:rsidRDefault="00F53A12" w:rsidP="00CF13E8">
      <w:pPr>
        <w:pStyle w:val="Paragraphedeliste"/>
        <w:numPr>
          <w:ilvl w:val="0"/>
          <w:numId w:val="97"/>
        </w:numPr>
        <w:spacing w:after="200" w:line="360" w:lineRule="auto"/>
        <w:jc w:val="both"/>
        <w:rPr>
          <w:rFonts w:asciiTheme="majorBidi" w:hAnsiTheme="majorBidi" w:cstheme="majorBidi"/>
        </w:rPr>
      </w:pPr>
      <w:proofErr w:type="gramStart"/>
      <w:r w:rsidRPr="006F244C">
        <w:rPr>
          <w:rFonts w:asciiTheme="majorBidi" w:hAnsiTheme="majorBidi" w:cstheme="majorBidi"/>
        </w:rPr>
        <w:t>pour</w:t>
      </w:r>
      <w:proofErr w:type="gramEnd"/>
      <w:r w:rsidRPr="006F244C">
        <w:rPr>
          <w:rFonts w:asciiTheme="majorBidi" w:hAnsiTheme="majorBidi" w:cstheme="majorBidi"/>
        </w:rPr>
        <w:t xml:space="preserve"> vérifier que l’utilisateur est humain </w:t>
      </w:r>
    </w:p>
    <w:p w14:paraId="7D18517B" w14:textId="6A73EB2D" w:rsidR="00F53A12" w:rsidRPr="007B2AB1" w:rsidRDefault="00F53A12" w:rsidP="007B2AB1">
      <w:pPr>
        <w:pStyle w:val="Titre3"/>
      </w:pPr>
      <w:bookmarkStart w:id="178" w:name="_Toc225615682"/>
      <w:bookmarkStart w:id="179" w:name="_Toc225615909"/>
      <w:r w:rsidRPr="007B2AB1">
        <w:t>Flux global de communication</w:t>
      </w:r>
      <w:bookmarkEnd w:id="178"/>
      <w:bookmarkEnd w:id="179"/>
    </w:p>
    <w:p w14:paraId="28FAE135" w14:textId="77777777" w:rsidR="00F53A12" w:rsidRPr="00EF461D" w:rsidRDefault="00F53A12" w:rsidP="00CF13E8">
      <w:pPr>
        <w:pStyle w:val="Paragraphedeliste"/>
        <w:numPr>
          <w:ilvl w:val="0"/>
          <w:numId w:val="98"/>
        </w:numPr>
        <w:spacing w:after="200" w:line="360" w:lineRule="auto"/>
        <w:jc w:val="both"/>
        <w:rPr>
          <w:rFonts w:asciiTheme="majorBidi" w:hAnsiTheme="majorBidi" w:cstheme="majorBidi"/>
        </w:rPr>
      </w:pPr>
      <w:r w:rsidRPr="00EF461D">
        <w:rPr>
          <w:rFonts w:asciiTheme="majorBidi" w:hAnsiTheme="majorBidi" w:cstheme="majorBidi"/>
        </w:rPr>
        <w:t xml:space="preserve">L’utilisateur interagit avec le frontend (web/mobile) </w:t>
      </w:r>
    </w:p>
    <w:p w14:paraId="3B9E7C1B" w14:textId="77777777" w:rsidR="00F53A12" w:rsidRPr="00EF461D" w:rsidRDefault="00F53A12" w:rsidP="00CF13E8">
      <w:pPr>
        <w:pStyle w:val="Paragraphedeliste"/>
        <w:numPr>
          <w:ilvl w:val="0"/>
          <w:numId w:val="98"/>
        </w:numPr>
        <w:spacing w:after="200" w:line="360" w:lineRule="auto"/>
        <w:jc w:val="both"/>
        <w:rPr>
          <w:rFonts w:asciiTheme="majorBidi" w:hAnsiTheme="majorBidi" w:cstheme="majorBidi"/>
        </w:rPr>
      </w:pPr>
      <w:r w:rsidRPr="00EF461D">
        <w:rPr>
          <w:rFonts w:asciiTheme="majorBidi" w:hAnsiTheme="majorBidi" w:cstheme="majorBidi"/>
        </w:rPr>
        <w:t xml:space="preserve">Le frontend envoie des requêtes au backend </w:t>
      </w:r>
    </w:p>
    <w:p w14:paraId="4A0BE715" w14:textId="77777777" w:rsidR="00F53A12" w:rsidRPr="00EF461D" w:rsidRDefault="00F53A12" w:rsidP="00CF13E8">
      <w:pPr>
        <w:pStyle w:val="Paragraphedeliste"/>
        <w:numPr>
          <w:ilvl w:val="0"/>
          <w:numId w:val="98"/>
        </w:numPr>
        <w:spacing w:after="200" w:line="360" w:lineRule="auto"/>
        <w:jc w:val="both"/>
        <w:rPr>
          <w:rFonts w:asciiTheme="majorBidi" w:hAnsiTheme="majorBidi" w:cstheme="majorBidi"/>
        </w:rPr>
      </w:pPr>
      <w:r w:rsidRPr="00EF461D">
        <w:rPr>
          <w:rFonts w:asciiTheme="majorBidi" w:hAnsiTheme="majorBidi" w:cstheme="majorBidi"/>
        </w:rPr>
        <w:t xml:space="preserve">Le backend traite la logique métier </w:t>
      </w:r>
    </w:p>
    <w:p w14:paraId="45ACF136" w14:textId="77777777" w:rsidR="00F53A12" w:rsidRPr="00EF461D" w:rsidRDefault="00F53A12" w:rsidP="00CF13E8">
      <w:pPr>
        <w:pStyle w:val="Paragraphedeliste"/>
        <w:numPr>
          <w:ilvl w:val="0"/>
          <w:numId w:val="98"/>
        </w:numPr>
        <w:spacing w:after="200" w:line="360" w:lineRule="auto"/>
        <w:jc w:val="both"/>
        <w:rPr>
          <w:rFonts w:asciiTheme="majorBidi" w:hAnsiTheme="majorBidi" w:cstheme="majorBidi"/>
        </w:rPr>
      </w:pPr>
      <w:r w:rsidRPr="00EF461D">
        <w:rPr>
          <w:rFonts w:asciiTheme="majorBidi" w:hAnsiTheme="majorBidi" w:cstheme="majorBidi"/>
        </w:rPr>
        <w:t xml:space="preserve">Les données sont récupérées depuis MySQL ou le stockage fichiers </w:t>
      </w:r>
    </w:p>
    <w:p w14:paraId="16AE83A1" w14:textId="77777777" w:rsidR="00F53A12" w:rsidRPr="00EF461D" w:rsidRDefault="00F53A12" w:rsidP="00CF13E8">
      <w:pPr>
        <w:pStyle w:val="Paragraphedeliste"/>
        <w:numPr>
          <w:ilvl w:val="0"/>
          <w:numId w:val="98"/>
        </w:numPr>
        <w:spacing w:after="200" w:line="360" w:lineRule="auto"/>
        <w:jc w:val="both"/>
        <w:rPr>
          <w:rFonts w:asciiTheme="majorBidi" w:hAnsiTheme="majorBidi" w:cstheme="majorBidi"/>
        </w:rPr>
      </w:pPr>
      <w:r w:rsidRPr="00EF461D">
        <w:rPr>
          <w:rFonts w:asciiTheme="majorBidi" w:hAnsiTheme="majorBidi" w:cstheme="majorBidi"/>
        </w:rPr>
        <w:t xml:space="preserve">Les réponses sont renvoyées au frontend </w:t>
      </w:r>
    </w:p>
    <w:p w14:paraId="3FFC7741" w14:textId="77777777" w:rsidR="00F53A12" w:rsidRPr="00EF461D" w:rsidRDefault="00F53A12" w:rsidP="00CF13E8">
      <w:pPr>
        <w:pStyle w:val="Paragraphedeliste"/>
        <w:numPr>
          <w:ilvl w:val="0"/>
          <w:numId w:val="98"/>
        </w:numPr>
        <w:spacing w:after="200" w:line="360" w:lineRule="auto"/>
        <w:jc w:val="both"/>
        <w:rPr>
          <w:rFonts w:asciiTheme="majorBidi" w:hAnsiTheme="majorBidi" w:cstheme="majorBidi"/>
        </w:rPr>
      </w:pPr>
      <w:r w:rsidRPr="00EF461D">
        <w:rPr>
          <w:rFonts w:asciiTheme="majorBidi" w:hAnsiTheme="majorBidi" w:cstheme="majorBidi"/>
        </w:rPr>
        <w:t xml:space="preserve">Les notifications temps réel passent par </w:t>
      </w:r>
      <w:proofErr w:type="spellStart"/>
      <w:r w:rsidRPr="00EF461D">
        <w:rPr>
          <w:rFonts w:asciiTheme="majorBidi" w:hAnsiTheme="majorBidi" w:cstheme="majorBidi"/>
        </w:rPr>
        <w:t>WebSocket</w:t>
      </w:r>
      <w:proofErr w:type="spellEnd"/>
      <w:r w:rsidRPr="00EF461D">
        <w:rPr>
          <w:rFonts w:asciiTheme="majorBidi" w:hAnsiTheme="majorBidi" w:cstheme="majorBidi"/>
        </w:rPr>
        <w:t xml:space="preserve"> </w:t>
      </w:r>
    </w:p>
    <w:p w14:paraId="5377C231" w14:textId="77777777" w:rsidR="00F53A12" w:rsidRPr="00EF461D" w:rsidRDefault="00F53A12" w:rsidP="00CF13E8">
      <w:pPr>
        <w:pStyle w:val="Paragraphedeliste"/>
        <w:numPr>
          <w:ilvl w:val="0"/>
          <w:numId w:val="98"/>
        </w:numPr>
        <w:spacing w:after="200" w:line="360" w:lineRule="auto"/>
        <w:jc w:val="both"/>
        <w:rPr>
          <w:rFonts w:asciiTheme="majorBidi" w:hAnsiTheme="majorBidi" w:cstheme="majorBidi"/>
        </w:rPr>
      </w:pPr>
      <w:r w:rsidRPr="00EF461D">
        <w:rPr>
          <w:rFonts w:asciiTheme="majorBidi" w:hAnsiTheme="majorBidi" w:cstheme="majorBidi"/>
        </w:rPr>
        <w:t xml:space="preserve">Les requêtes intelligentes passent par n8n </w:t>
      </w:r>
    </w:p>
    <w:p w14:paraId="65C570C4" w14:textId="377E6378" w:rsidR="00452E40" w:rsidRPr="00316F1E" w:rsidRDefault="00452E40" w:rsidP="00BF49EF">
      <w:pPr>
        <w:pStyle w:val="Titre2"/>
        <w:spacing w:line="360" w:lineRule="auto"/>
      </w:pPr>
      <w:bookmarkStart w:id="180" w:name="_Toc225615683"/>
      <w:bookmarkStart w:id="181" w:name="_Toc225615910"/>
      <w:r w:rsidRPr="00316F1E">
        <w:t xml:space="preserve">Diagramme de </w:t>
      </w:r>
      <w:r w:rsidR="00E30279" w:rsidRPr="00316F1E">
        <w:t>déploiement</w:t>
      </w:r>
      <w:bookmarkEnd w:id="180"/>
      <w:bookmarkEnd w:id="181"/>
    </w:p>
    <w:p w14:paraId="40591B0A" w14:textId="77777777" w:rsidR="00452E40" w:rsidRPr="00316F1E" w:rsidRDefault="00452E40" w:rsidP="00452E40">
      <w:pPr>
        <w:rPr>
          <w:rFonts w:asciiTheme="majorBidi" w:hAnsiTheme="majorBidi" w:cstheme="majorBidi"/>
        </w:rPr>
      </w:pPr>
    </w:p>
    <w:p w14:paraId="3719DD47" w14:textId="77777777" w:rsidR="00E00242" w:rsidRPr="00316F1E" w:rsidRDefault="007721A7" w:rsidP="00E00242">
      <w:pPr>
        <w:pStyle w:val="NormalWeb"/>
        <w:keepNext/>
        <w:rPr>
          <w:rFonts w:asciiTheme="majorBidi" w:hAnsiTheme="majorBidi" w:cstheme="majorBidi"/>
        </w:rPr>
      </w:pPr>
      <w:r w:rsidRPr="00316F1E">
        <w:rPr>
          <w:rFonts w:asciiTheme="majorBidi" w:hAnsiTheme="majorBidi" w:cstheme="majorBidi"/>
          <w:noProof/>
        </w:rPr>
        <w:drawing>
          <wp:inline distT="0" distB="0" distL="0" distR="0" wp14:anchorId="62705E51" wp14:editId="336552CD">
            <wp:extent cx="5579745" cy="2940685"/>
            <wp:effectExtent l="0" t="0" r="1905" b="0"/>
            <wp:docPr id="249" name="Imag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579745" cy="2940685"/>
                    </a:xfrm>
                    <a:prstGeom prst="rect">
                      <a:avLst/>
                    </a:prstGeom>
                    <a:noFill/>
                    <a:ln>
                      <a:noFill/>
                    </a:ln>
                  </pic:spPr>
                </pic:pic>
              </a:graphicData>
            </a:graphic>
          </wp:inline>
        </w:drawing>
      </w:r>
    </w:p>
    <w:p w14:paraId="004CCF9B" w14:textId="364D7BCB" w:rsidR="00E12C6A" w:rsidRPr="004B6ABC" w:rsidRDefault="00E00242" w:rsidP="00E00242">
      <w:pPr>
        <w:pStyle w:val="Lgende"/>
        <w:jc w:val="center"/>
        <w:rPr>
          <w:rFonts w:asciiTheme="majorBidi" w:hAnsiTheme="majorBidi" w:cstheme="majorBidi"/>
          <w:sz w:val="24"/>
          <w:szCs w:val="24"/>
        </w:rPr>
      </w:pPr>
      <w:bookmarkStart w:id="182" w:name="_Toc224774814"/>
      <w:bookmarkStart w:id="183" w:name="_Toc225615140"/>
      <w:r w:rsidRPr="004B6ABC">
        <w:rPr>
          <w:rFonts w:asciiTheme="majorBidi" w:hAnsiTheme="majorBidi" w:cstheme="majorBidi"/>
          <w:sz w:val="24"/>
          <w:szCs w:val="24"/>
        </w:rPr>
        <w:t xml:space="preserve">Figure </w:t>
      </w:r>
      <w:r w:rsidRPr="004B6ABC">
        <w:rPr>
          <w:rFonts w:asciiTheme="majorBidi" w:hAnsiTheme="majorBidi" w:cstheme="majorBidi"/>
          <w:sz w:val="24"/>
          <w:szCs w:val="24"/>
        </w:rPr>
        <w:fldChar w:fldCharType="begin"/>
      </w:r>
      <w:r w:rsidRPr="004B6ABC">
        <w:rPr>
          <w:rFonts w:asciiTheme="majorBidi" w:hAnsiTheme="majorBidi" w:cstheme="majorBidi"/>
          <w:sz w:val="24"/>
          <w:szCs w:val="24"/>
        </w:rPr>
        <w:instrText xml:space="preserve"> SEQ Figure \* ARABIC </w:instrText>
      </w:r>
      <w:r w:rsidRPr="004B6ABC">
        <w:rPr>
          <w:rFonts w:asciiTheme="majorBidi" w:hAnsiTheme="majorBidi" w:cstheme="majorBidi"/>
          <w:sz w:val="24"/>
          <w:szCs w:val="24"/>
        </w:rPr>
        <w:fldChar w:fldCharType="separate"/>
      </w:r>
      <w:r w:rsidR="007E1793">
        <w:rPr>
          <w:rFonts w:asciiTheme="majorBidi" w:hAnsiTheme="majorBidi" w:cstheme="majorBidi"/>
          <w:noProof/>
          <w:sz w:val="24"/>
          <w:szCs w:val="24"/>
        </w:rPr>
        <w:t>15</w:t>
      </w:r>
      <w:r w:rsidRPr="004B6ABC">
        <w:rPr>
          <w:rFonts w:asciiTheme="majorBidi" w:hAnsiTheme="majorBidi" w:cstheme="majorBidi"/>
          <w:sz w:val="24"/>
          <w:szCs w:val="24"/>
        </w:rPr>
        <w:fldChar w:fldCharType="end"/>
      </w:r>
      <w:r w:rsidRPr="004B6ABC">
        <w:rPr>
          <w:rFonts w:asciiTheme="majorBidi" w:hAnsiTheme="majorBidi" w:cstheme="majorBidi"/>
          <w:sz w:val="24"/>
          <w:szCs w:val="24"/>
        </w:rPr>
        <w:t xml:space="preserve"> : Diagramme de déploiement</w:t>
      </w:r>
      <w:bookmarkEnd w:id="182"/>
      <w:bookmarkEnd w:id="183"/>
    </w:p>
    <w:p w14:paraId="5996F68A" w14:textId="77777777" w:rsidR="00B54CAB" w:rsidRDefault="00B54CAB" w:rsidP="002F0C23">
      <w:pPr>
        <w:spacing w:after="200" w:line="360" w:lineRule="auto"/>
        <w:jc w:val="both"/>
        <w:rPr>
          <w:rFonts w:asciiTheme="majorBidi" w:hAnsiTheme="majorBidi" w:cstheme="majorBidi"/>
        </w:rPr>
      </w:pPr>
    </w:p>
    <w:p w14:paraId="7419ACAB" w14:textId="75D3CE1C" w:rsidR="002F0C23" w:rsidRPr="004C28FB" w:rsidRDefault="002F0C23" w:rsidP="002F0C23">
      <w:pPr>
        <w:spacing w:after="200" w:line="360" w:lineRule="auto"/>
        <w:jc w:val="both"/>
        <w:rPr>
          <w:rFonts w:asciiTheme="majorBidi" w:hAnsiTheme="majorBidi" w:cstheme="majorBidi"/>
        </w:rPr>
      </w:pPr>
      <w:r w:rsidRPr="004C28FB">
        <w:rPr>
          <w:rFonts w:asciiTheme="majorBidi" w:hAnsiTheme="majorBidi" w:cstheme="majorBidi"/>
        </w:rPr>
        <w:lastRenderedPageBreak/>
        <w:t xml:space="preserve">Le diagramme de déploiement présente l’architecture physique de </w:t>
      </w:r>
      <w:proofErr w:type="spellStart"/>
      <w:r w:rsidRPr="004C28FB">
        <w:rPr>
          <w:rFonts w:asciiTheme="majorBidi" w:hAnsiTheme="majorBidi" w:cstheme="majorBidi"/>
        </w:rPr>
        <w:t>MyCampus</w:t>
      </w:r>
      <w:proofErr w:type="spellEnd"/>
      <w:r w:rsidRPr="004C28FB">
        <w:rPr>
          <w:rFonts w:asciiTheme="majorBidi" w:hAnsiTheme="majorBidi" w:cstheme="majorBidi"/>
        </w:rPr>
        <w:t xml:space="preserve"> et la manière dont les différents composants sont déployés dans un environnement d’exécution basé sur Docker Compose.</w:t>
      </w:r>
    </w:p>
    <w:p w14:paraId="18020613" w14:textId="77777777" w:rsidR="002F0C23" w:rsidRPr="002F0C23" w:rsidRDefault="002F0C23" w:rsidP="002F0C23">
      <w:pPr>
        <w:spacing w:after="200" w:line="360" w:lineRule="auto"/>
        <w:jc w:val="both"/>
        <w:rPr>
          <w:rFonts w:asciiTheme="majorBidi" w:hAnsiTheme="majorBidi" w:cstheme="majorBidi"/>
        </w:rPr>
      </w:pPr>
      <w:r w:rsidRPr="002F0C23">
        <w:rPr>
          <w:rFonts w:asciiTheme="majorBidi" w:hAnsiTheme="majorBidi" w:cstheme="majorBidi"/>
        </w:rPr>
        <w:t>Il montre la distribution des services, leurs interactions réseau ainsi que les mécanismes de persistance des données.</w:t>
      </w:r>
    </w:p>
    <w:p w14:paraId="0FA7F742" w14:textId="55FFF58D" w:rsidR="002F0C23" w:rsidRPr="002F0C23" w:rsidRDefault="002F0C23" w:rsidP="004C28FB">
      <w:pPr>
        <w:pStyle w:val="Titre3"/>
      </w:pPr>
      <w:bookmarkStart w:id="184" w:name="_Toc225615684"/>
      <w:bookmarkStart w:id="185" w:name="_Toc225615911"/>
      <w:r w:rsidRPr="002F0C23">
        <w:t>Environnement Docker</w:t>
      </w:r>
      <w:bookmarkEnd w:id="184"/>
      <w:bookmarkEnd w:id="185"/>
    </w:p>
    <w:p w14:paraId="39C568C8" w14:textId="77777777" w:rsidR="002F0C23" w:rsidRPr="002F0C23" w:rsidRDefault="002F0C23" w:rsidP="002F0C23">
      <w:pPr>
        <w:spacing w:after="200" w:line="360" w:lineRule="auto"/>
        <w:jc w:val="both"/>
        <w:rPr>
          <w:rFonts w:asciiTheme="majorBidi" w:hAnsiTheme="majorBidi" w:cstheme="majorBidi"/>
        </w:rPr>
      </w:pPr>
      <w:r w:rsidRPr="002F0C23">
        <w:rPr>
          <w:rFonts w:asciiTheme="majorBidi" w:hAnsiTheme="majorBidi" w:cstheme="majorBidi"/>
        </w:rPr>
        <w:t xml:space="preserve">L’ensemble du système est déployé sous forme de </w:t>
      </w:r>
      <w:r w:rsidRPr="004C28FB">
        <w:rPr>
          <w:rFonts w:asciiTheme="majorBidi" w:hAnsiTheme="majorBidi" w:cstheme="majorBidi"/>
        </w:rPr>
        <w:t>conteneurs Docker</w:t>
      </w:r>
      <w:r w:rsidRPr="002F0C23">
        <w:rPr>
          <w:rFonts w:asciiTheme="majorBidi" w:hAnsiTheme="majorBidi" w:cstheme="majorBidi"/>
        </w:rPr>
        <w:t>, permettant :</w:t>
      </w:r>
    </w:p>
    <w:p w14:paraId="65519745" w14:textId="77777777" w:rsidR="002F0C23" w:rsidRPr="004C28FB" w:rsidRDefault="002F0C23" w:rsidP="00CF13E8">
      <w:pPr>
        <w:pStyle w:val="Paragraphedeliste"/>
        <w:numPr>
          <w:ilvl w:val="0"/>
          <w:numId w:val="99"/>
        </w:numPr>
        <w:spacing w:after="200" w:line="360" w:lineRule="auto"/>
        <w:jc w:val="both"/>
        <w:rPr>
          <w:rFonts w:asciiTheme="majorBidi" w:hAnsiTheme="majorBidi" w:cstheme="majorBidi"/>
        </w:rPr>
      </w:pPr>
      <w:proofErr w:type="gramStart"/>
      <w:r w:rsidRPr="004C28FB">
        <w:rPr>
          <w:rFonts w:asciiTheme="majorBidi" w:hAnsiTheme="majorBidi" w:cstheme="majorBidi"/>
        </w:rPr>
        <w:t>l’isolation</w:t>
      </w:r>
      <w:proofErr w:type="gramEnd"/>
      <w:r w:rsidRPr="004C28FB">
        <w:rPr>
          <w:rFonts w:asciiTheme="majorBidi" w:hAnsiTheme="majorBidi" w:cstheme="majorBidi"/>
        </w:rPr>
        <w:t xml:space="preserve"> des services, </w:t>
      </w:r>
    </w:p>
    <w:p w14:paraId="06253160" w14:textId="77777777" w:rsidR="002F0C23" w:rsidRPr="004C28FB" w:rsidRDefault="002F0C23" w:rsidP="00CF13E8">
      <w:pPr>
        <w:pStyle w:val="Paragraphedeliste"/>
        <w:numPr>
          <w:ilvl w:val="0"/>
          <w:numId w:val="99"/>
        </w:numPr>
        <w:spacing w:after="200" w:line="360" w:lineRule="auto"/>
        <w:jc w:val="both"/>
        <w:rPr>
          <w:rFonts w:asciiTheme="majorBidi" w:hAnsiTheme="majorBidi" w:cstheme="majorBidi"/>
        </w:rPr>
      </w:pPr>
      <w:proofErr w:type="gramStart"/>
      <w:r w:rsidRPr="004C28FB">
        <w:rPr>
          <w:rFonts w:asciiTheme="majorBidi" w:hAnsiTheme="majorBidi" w:cstheme="majorBidi"/>
        </w:rPr>
        <w:t>la</w:t>
      </w:r>
      <w:proofErr w:type="gramEnd"/>
      <w:r w:rsidRPr="004C28FB">
        <w:rPr>
          <w:rFonts w:asciiTheme="majorBidi" w:hAnsiTheme="majorBidi" w:cstheme="majorBidi"/>
        </w:rPr>
        <w:t xml:space="preserve"> reproductibilité de l’environnement, </w:t>
      </w:r>
    </w:p>
    <w:p w14:paraId="5BE3D44A" w14:textId="77777777" w:rsidR="002F0C23" w:rsidRPr="004C28FB" w:rsidRDefault="002F0C23" w:rsidP="00CF13E8">
      <w:pPr>
        <w:pStyle w:val="Paragraphedeliste"/>
        <w:numPr>
          <w:ilvl w:val="0"/>
          <w:numId w:val="99"/>
        </w:numPr>
        <w:spacing w:after="200" w:line="360" w:lineRule="auto"/>
        <w:jc w:val="both"/>
        <w:rPr>
          <w:rFonts w:asciiTheme="majorBidi" w:hAnsiTheme="majorBidi" w:cstheme="majorBidi"/>
        </w:rPr>
      </w:pPr>
      <w:proofErr w:type="gramStart"/>
      <w:r w:rsidRPr="004C28FB">
        <w:rPr>
          <w:rFonts w:asciiTheme="majorBidi" w:hAnsiTheme="majorBidi" w:cstheme="majorBidi"/>
        </w:rPr>
        <w:t>la</w:t>
      </w:r>
      <w:proofErr w:type="gramEnd"/>
      <w:r w:rsidRPr="004C28FB">
        <w:rPr>
          <w:rFonts w:asciiTheme="majorBidi" w:hAnsiTheme="majorBidi" w:cstheme="majorBidi"/>
        </w:rPr>
        <w:t xml:space="preserve"> facilité de déploiement. </w:t>
      </w:r>
    </w:p>
    <w:p w14:paraId="4E53FF5C" w14:textId="77777777" w:rsidR="002F0C23" w:rsidRPr="002F0C23" w:rsidRDefault="002F0C23" w:rsidP="002F0C23">
      <w:pPr>
        <w:spacing w:after="200" w:line="360" w:lineRule="auto"/>
        <w:jc w:val="both"/>
        <w:rPr>
          <w:rFonts w:asciiTheme="majorBidi" w:hAnsiTheme="majorBidi" w:cstheme="majorBidi"/>
        </w:rPr>
      </w:pPr>
      <w:r w:rsidRPr="002F0C23">
        <w:rPr>
          <w:rFonts w:asciiTheme="majorBidi" w:hAnsiTheme="majorBidi" w:cstheme="majorBidi"/>
        </w:rPr>
        <w:t>Chaque composant est encapsulé dans un conteneur indépendant.</w:t>
      </w:r>
    </w:p>
    <w:p w14:paraId="2F82039A" w14:textId="72FA543B" w:rsidR="002F0C23" w:rsidRPr="002F0C23" w:rsidRDefault="002F0C23" w:rsidP="004C28FB">
      <w:pPr>
        <w:pStyle w:val="Titre3"/>
      </w:pPr>
      <w:bookmarkStart w:id="186" w:name="_Toc225615685"/>
      <w:bookmarkStart w:id="187" w:name="_Toc225615912"/>
      <w:r w:rsidRPr="002F0C23">
        <w:t>Les conteneurs principaux</w:t>
      </w:r>
      <w:bookmarkEnd w:id="186"/>
      <w:bookmarkEnd w:id="187"/>
    </w:p>
    <w:p w14:paraId="29D10802" w14:textId="0717EBAA" w:rsidR="002F0C23" w:rsidRPr="004C28FB" w:rsidRDefault="002F0C23" w:rsidP="00CF13E8">
      <w:pPr>
        <w:pStyle w:val="Paragraphedeliste"/>
        <w:numPr>
          <w:ilvl w:val="0"/>
          <w:numId w:val="100"/>
        </w:numPr>
        <w:spacing w:after="200" w:line="360" w:lineRule="auto"/>
        <w:jc w:val="both"/>
        <w:rPr>
          <w:rFonts w:asciiTheme="majorBidi" w:hAnsiTheme="majorBidi" w:cstheme="majorBidi"/>
          <w:b/>
          <w:bCs/>
        </w:rPr>
      </w:pPr>
      <w:r w:rsidRPr="004C28FB">
        <w:rPr>
          <w:rFonts w:asciiTheme="majorBidi" w:hAnsiTheme="majorBidi" w:cstheme="majorBidi"/>
          <w:b/>
          <w:bCs/>
        </w:rPr>
        <w:t>Conteneur Backend (Spring Boot)</w:t>
      </w:r>
    </w:p>
    <w:p w14:paraId="532CFF21" w14:textId="77777777" w:rsidR="002F0C23" w:rsidRPr="004C28FB" w:rsidRDefault="002F0C23" w:rsidP="00CF13E8">
      <w:pPr>
        <w:pStyle w:val="Paragraphedeliste"/>
        <w:numPr>
          <w:ilvl w:val="0"/>
          <w:numId w:val="101"/>
        </w:numPr>
        <w:spacing w:after="200" w:line="360" w:lineRule="auto"/>
        <w:jc w:val="both"/>
        <w:rPr>
          <w:rFonts w:asciiTheme="majorBidi" w:hAnsiTheme="majorBidi" w:cstheme="majorBidi"/>
        </w:rPr>
      </w:pPr>
      <w:r w:rsidRPr="004C28FB">
        <w:rPr>
          <w:rFonts w:asciiTheme="majorBidi" w:hAnsiTheme="majorBidi" w:cstheme="majorBidi"/>
        </w:rPr>
        <w:t xml:space="preserve">Expose l’API REST (port 8080) </w:t>
      </w:r>
    </w:p>
    <w:p w14:paraId="00447CFE" w14:textId="77777777" w:rsidR="002F0C23" w:rsidRPr="004C28FB" w:rsidRDefault="002F0C23" w:rsidP="00CF13E8">
      <w:pPr>
        <w:pStyle w:val="Paragraphedeliste"/>
        <w:numPr>
          <w:ilvl w:val="0"/>
          <w:numId w:val="101"/>
        </w:numPr>
        <w:spacing w:after="200" w:line="360" w:lineRule="auto"/>
        <w:jc w:val="both"/>
        <w:rPr>
          <w:rFonts w:asciiTheme="majorBidi" w:hAnsiTheme="majorBidi" w:cstheme="majorBidi"/>
        </w:rPr>
      </w:pPr>
      <w:r w:rsidRPr="004C28FB">
        <w:rPr>
          <w:rFonts w:asciiTheme="majorBidi" w:hAnsiTheme="majorBidi" w:cstheme="majorBidi"/>
        </w:rPr>
        <w:t xml:space="preserve">Gère la logique métier </w:t>
      </w:r>
    </w:p>
    <w:p w14:paraId="5E7BD43E" w14:textId="77777777" w:rsidR="002F0C23" w:rsidRPr="004C28FB" w:rsidRDefault="002F0C23" w:rsidP="00CF13E8">
      <w:pPr>
        <w:pStyle w:val="Paragraphedeliste"/>
        <w:numPr>
          <w:ilvl w:val="0"/>
          <w:numId w:val="101"/>
        </w:numPr>
        <w:spacing w:after="200" w:line="360" w:lineRule="auto"/>
        <w:jc w:val="both"/>
        <w:rPr>
          <w:rFonts w:asciiTheme="majorBidi" w:hAnsiTheme="majorBidi" w:cstheme="majorBidi"/>
        </w:rPr>
      </w:pPr>
      <w:r w:rsidRPr="004C28FB">
        <w:rPr>
          <w:rFonts w:asciiTheme="majorBidi" w:hAnsiTheme="majorBidi" w:cstheme="majorBidi"/>
        </w:rPr>
        <w:t xml:space="preserve">Communique avec MySQL </w:t>
      </w:r>
    </w:p>
    <w:p w14:paraId="4F8A42AA" w14:textId="77777777" w:rsidR="002F0C23" w:rsidRPr="004C28FB" w:rsidRDefault="002F0C23" w:rsidP="00CF13E8">
      <w:pPr>
        <w:pStyle w:val="Paragraphedeliste"/>
        <w:numPr>
          <w:ilvl w:val="0"/>
          <w:numId w:val="101"/>
        </w:numPr>
        <w:spacing w:after="200" w:line="360" w:lineRule="auto"/>
        <w:jc w:val="both"/>
        <w:rPr>
          <w:rFonts w:asciiTheme="majorBidi" w:hAnsiTheme="majorBidi" w:cstheme="majorBidi"/>
        </w:rPr>
      </w:pPr>
      <w:r w:rsidRPr="004C28FB">
        <w:rPr>
          <w:rFonts w:asciiTheme="majorBidi" w:hAnsiTheme="majorBidi" w:cstheme="majorBidi"/>
        </w:rPr>
        <w:t xml:space="preserve">Gère </w:t>
      </w:r>
      <w:proofErr w:type="spellStart"/>
      <w:r w:rsidRPr="004C28FB">
        <w:rPr>
          <w:rFonts w:asciiTheme="majorBidi" w:hAnsiTheme="majorBidi" w:cstheme="majorBidi"/>
        </w:rPr>
        <w:t>WebSocket</w:t>
      </w:r>
      <w:proofErr w:type="spellEnd"/>
      <w:r w:rsidRPr="004C28FB">
        <w:rPr>
          <w:rFonts w:asciiTheme="majorBidi" w:hAnsiTheme="majorBidi" w:cstheme="majorBidi"/>
        </w:rPr>
        <w:t xml:space="preserve"> </w:t>
      </w:r>
    </w:p>
    <w:p w14:paraId="6C30FDAF" w14:textId="2DD0629D" w:rsidR="002F0C23" w:rsidRPr="004C28FB" w:rsidRDefault="002F0C23" w:rsidP="00CF13E8">
      <w:pPr>
        <w:pStyle w:val="Paragraphedeliste"/>
        <w:numPr>
          <w:ilvl w:val="0"/>
          <w:numId w:val="100"/>
        </w:numPr>
        <w:spacing w:after="200" w:line="360" w:lineRule="auto"/>
        <w:jc w:val="both"/>
        <w:rPr>
          <w:rFonts w:asciiTheme="majorBidi" w:hAnsiTheme="majorBidi" w:cstheme="majorBidi"/>
          <w:b/>
          <w:bCs/>
        </w:rPr>
      </w:pPr>
      <w:r w:rsidRPr="004C28FB">
        <w:rPr>
          <w:rFonts w:asciiTheme="majorBidi" w:hAnsiTheme="majorBidi" w:cstheme="majorBidi"/>
          <w:b/>
          <w:bCs/>
        </w:rPr>
        <w:t>Conteneur Frontend (</w:t>
      </w:r>
      <w:proofErr w:type="spellStart"/>
      <w:r w:rsidRPr="004C28FB">
        <w:rPr>
          <w:rFonts w:asciiTheme="majorBidi" w:hAnsiTheme="majorBidi" w:cstheme="majorBidi"/>
          <w:b/>
          <w:bCs/>
        </w:rPr>
        <w:t>React</w:t>
      </w:r>
      <w:proofErr w:type="spellEnd"/>
      <w:r w:rsidRPr="004C28FB">
        <w:rPr>
          <w:rFonts w:asciiTheme="majorBidi" w:hAnsiTheme="majorBidi" w:cstheme="majorBidi"/>
          <w:b/>
          <w:bCs/>
        </w:rPr>
        <w:t>)</w:t>
      </w:r>
    </w:p>
    <w:p w14:paraId="2E810F99"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Expose l’interface utilisateur (port 5173) </w:t>
      </w:r>
    </w:p>
    <w:p w14:paraId="28401F26"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Communique avec le backend via HTTP/</w:t>
      </w:r>
      <w:proofErr w:type="spellStart"/>
      <w:r w:rsidRPr="002F0C23">
        <w:rPr>
          <w:rFonts w:asciiTheme="majorBidi" w:hAnsiTheme="majorBidi" w:cstheme="majorBidi"/>
        </w:rPr>
        <w:t>WebSocket</w:t>
      </w:r>
      <w:proofErr w:type="spellEnd"/>
      <w:r w:rsidRPr="002F0C23">
        <w:rPr>
          <w:rFonts w:asciiTheme="majorBidi" w:hAnsiTheme="majorBidi" w:cstheme="majorBidi"/>
        </w:rPr>
        <w:t xml:space="preserve"> </w:t>
      </w:r>
    </w:p>
    <w:p w14:paraId="41D99778" w14:textId="452CF41A" w:rsidR="002F0C23" w:rsidRPr="004C28FB" w:rsidRDefault="002F0C23" w:rsidP="00CF13E8">
      <w:pPr>
        <w:pStyle w:val="Paragraphedeliste"/>
        <w:numPr>
          <w:ilvl w:val="0"/>
          <w:numId w:val="100"/>
        </w:numPr>
        <w:spacing w:after="200" w:line="360" w:lineRule="auto"/>
        <w:jc w:val="both"/>
        <w:rPr>
          <w:rFonts w:asciiTheme="majorBidi" w:hAnsiTheme="majorBidi" w:cstheme="majorBidi"/>
          <w:b/>
          <w:bCs/>
        </w:rPr>
      </w:pPr>
      <w:r w:rsidRPr="004C28FB">
        <w:rPr>
          <w:rFonts w:asciiTheme="majorBidi" w:hAnsiTheme="majorBidi" w:cstheme="majorBidi"/>
          <w:b/>
          <w:bCs/>
        </w:rPr>
        <w:t>Application Mobile</w:t>
      </w:r>
    </w:p>
    <w:p w14:paraId="5394B5E7"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Fonctionne côté client (hors Docker) </w:t>
      </w:r>
    </w:p>
    <w:p w14:paraId="0B133A8F"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Accède au backend via Internet ou réseau local </w:t>
      </w:r>
    </w:p>
    <w:p w14:paraId="322B4492" w14:textId="6EB53E2D" w:rsidR="002F0C23" w:rsidRPr="004C28FB" w:rsidRDefault="002F0C23" w:rsidP="00CF13E8">
      <w:pPr>
        <w:pStyle w:val="Paragraphedeliste"/>
        <w:numPr>
          <w:ilvl w:val="0"/>
          <w:numId w:val="100"/>
        </w:numPr>
        <w:spacing w:after="200" w:line="360" w:lineRule="auto"/>
        <w:jc w:val="both"/>
        <w:rPr>
          <w:rFonts w:asciiTheme="majorBidi" w:hAnsiTheme="majorBidi" w:cstheme="majorBidi"/>
          <w:b/>
          <w:bCs/>
        </w:rPr>
      </w:pPr>
      <w:r w:rsidRPr="004C28FB">
        <w:rPr>
          <w:rFonts w:asciiTheme="majorBidi" w:hAnsiTheme="majorBidi" w:cstheme="majorBidi"/>
          <w:b/>
          <w:bCs/>
        </w:rPr>
        <w:t>Conteneur Base de données (MySQL)</w:t>
      </w:r>
    </w:p>
    <w:p w14:paraId="40F26C55"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Stocke toutes les données persistantes </w:t>
      </w:r>
    </w:p>
    <w:p w14:paraId="2F32C3CF"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Accessible uniquement par le backend </w:t>
      </w:r>
    </w:p>
    <w:p w14:paraId="498EA840"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Protégé dans le réseau Docker </w:t>
      </w:r>
    </w:p>
    <w:p w14:paraId="3420C0D8" w14:textId="430D8684" w:rsidR="002F0C23" w:rsidRPr="004C28FB" w:rsidRDefault="002F0C23" w:rsidP="00CF13E8">
      <w:pPr>
        <w:pStyle w:val="Paragraphedeliste"/>
        <w:numPr>
          <w:ilvl w:val="0"/>
          <w:numId w:val="100"/>
        </w:numPr>
        <w:spacing w:after="200" w:line="360" w:lineRule="auto"/>
        <w:jc w:val="both"/>
        <w:rPr>
          <w:rFonts w:asciiTheme="majorBidi" w:hAnsiTheme="majorBidi" w:cstheme="majorBidi"/>
          <w:b/>
          <w:bCs/>
        </w:rPr>
      </w:pPr>
      <w:r w:rsidRPr="004C28FB">
        <w:rPr>
          <w:rFonts w:asciiTheme="majorBidi" w:hAnsiTheme="majorBidi" w:cstheme="majorBidi"/>
          <w:b/>
          <w:bCs/>
        </w:rPr>
        <w:t>Conteneur phpMyAdmin</w:t>
      </w:r>
    </w:p>
    <w:p w14:paraId="6792F47C"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Interface d’administration de la base </w:t>
      </w:r>
    </w:p>
    <w:p w14:paraId="0BBA3279"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Permet la gestion manuelle des données </w:t>
      </w:r>
    </w:p>
    <w:p w14:paraId="022CC0F5" w14:textId="186703E7" w:rsidR="002F0C23" w:rsidRPr="004C28FB" w:rsidRDefault="002F0C23" w:rsidP="00CF13E8">
      <w:pPr>
        <w:pStyle w:val="Paragraphedeliste"/>
        <w:numPr>
          <w:ilvl w:val="0"/>
          <w:numId w:val="100"/>
        </w:numPr>
        <w:spacing w:after="200" w:line="360" w:lineRule="auto"/>
        <w:jc w:val="both"/>
        <w:rPr>
          <w:rFonts w:asciiTheme="majorBidi" w:hAnsiTheme="majorBidi" w:cstheme="majorBidi"/>
          <w:b/>
          <w:bCs/>
        </w:rPr>
      </w:pPr>
      <w:r w:rsidRPr="004C28FB">
        <w:rPr>
          <w:rFonts w:asciiTheme="majorBidi" w:hAnsiTheme="majorBidi" w:cstheme="majorBidi"/>
          <w:b/>
          <w:bCs/>
        </w:rPr>
        <w:t>Conteneur n8n</w:t>
      </w:r>
    </w:p>
    <w:p w14:paraId="09F33473"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lastRenderedPageBreak/>
        <w:t xml:space="preserve">Gère les workflows automatisés </w:t>
      </w:r>
    </w:p>
    <w:p w14:paraId="522FDCA7"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Expose un </w:t>
      </w:r>
      <w:proofErr w:type="spellStart"/>
      <w:r w:rsidRPr="002F0C23">
        <w:rPr>
          <w:rFonts w:asciiTheme="majorBidi" w:hAnsiTheme="majorBidi" w:cstheme="majorBidi"/>
        </w:rPr>
        <w:t>webhook</w:t>
      </w:r>
      <w:proofErr w:type="spellEnd"/>
      <w:r w:rsidRPr="002F0C23">
        <w:rPr>
          <w:rFonts w:asciiTheme="majorBidi" w:hAnsiTheme="majorBidi" w:cstheme="majorBidi"/>
        </w:rPr>
        <w:t xml:space="preserve"> pour le </w:t>
      </w:r>
      <w:proofErr w:type="spellStart"/>
      <w:r w:rsidRPr="002F0C23">
        <w:rPr>
          <w:rFonts w:asciiTheme="majorBidi" w:hAnsiTheme="majorBidi" w:cstheme="majorBidi"/>
        </w:rPr>
        <w:t>chatbot</w:t>
      </w:r>
      <w:proofErr w:type="spellEnd"/>
      <w:r w:rsidRPr="002F0C23">
        <w:rPr>
          <w:rFonts w:asciiTheme="majorBidi" w:hAnsiTheme="majorBidi" w:cstheme="majorBidi"/>
        </w:rPr>
        <w:t xml:space="preserve"> </w:t>
      </w:r>
    </w:p>
    <w:p w14:paraId="1130DF10"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Interagit avec backend et fichiers </w:t>
      </w:r>
    </w:p>
    <w:p w14:paraId="25FAEA23" w14:textId="746B958E" w:rsidR="002F0C23" w:rsidRPr="002F0C23" w:rsidRDefault="002F0C23" w:rsidP="004C28FB">
      <w:pPr>
        <w:pStyle w:val="Titre3"/>
      </w:pPr>
      <w:bookmarkStart w:id="188" w:name="_Toc225615686"/>
      <w:bookmarkStart w:id="189" w:name="_Toc225615913"/>
      <w:r w:rsidRPr="002F0C23">
        <w:t>Gestion des volumes (persistance)</w:t>
      </w:r>
      <w:bookmarkEnd w:id="188"/>
      <w:bookmarkEnd w:id="189"/>
    </w:p>
    <w:p w14:paraId="25F5111D" w14:textId="77777777" w:rsidR="002F0C23" w:rsidRPr="002F0C23" w:rsidRDefault="002F0C23" w:rsidP="002F0C23">
      <w:pPr>
        <w:spacing w:after="200" w:line="360" w:lineRule="auto"/>
        <w:jc w:val="both"/>
        <w:rPr>
          <w:rFonts w:asciiTheme="majorBidi" w:hAnsiTheme="majorBidi" w:cstheme="majorBidi"/>
        </w:rPr>
      </w:pPr>
      <w:r w:rsidRPr="002F0C23">
        <w:rPr>
          <w:rFonts w:asciiTheme="majorBidi" w:hAnsiTheme="majorBidi" w:cstheme="majorBidi"/>
        </w:rPr>
        <w:t>Le système utilise des volumes Docker pour assurer la persistance :</w:t>
      </w:r>
    </w:p>
    <w:p w14:paraId="459E5B8E" w14:textId="77777777" w:rsidR="002F0C23" w:rsidRPr="004C28FB" w:rsidRDefault="002F0C23" w:rsidP="00CF13E8">
      <w:pPr>
        <w:pStyle w:val="Paragraphedeliste"/>
        <w:numPr>
          <w:ilvl w:val="0"/>
          <w:numId w:val="102"/>
        </w:numPr>
        <w:spacing w:after="200" w:line="360" w:lineRule="auto"/>
        <w:jc w:val="both"/>
        <w:rPr>
          <w:rFonts w:asciiTheme="majorBidi" w:hAnsiTheme="majorBidi" w:cstheme="majorBidi"/>
        </w:rPr>
      </w:pPr>
      <w:proofErr w:type="spellStart"/>
      <w:proofErr w:type="gramStart"/>
      <w:r w:rsidRPr="004C28FB">
        <w:rPr>
          <w:rFonts w:asciiTheme="majorBidi" w:hAnsiTheme="majorBidi" w:cstheme="majorBidi"/>
          <w:b/>
          <w:bCs/>
        </w:rPr>
        <w:t>mysql</w:t>
      </w:r>
      <w:proofErr w:type="gramEnd"/>
      <w:r w:rsidRPr="004C28FB">
        <w:rPr>
          <w:rFonts w:asciiTheme="majorBidi" w:hAnsiTheme="majorBidi" w:cstheme="majorBidi"/>
          <w:b/>
          <w:bCs/>
        </w:rPr>
        <w:t>_data</w:t>
      </w:r>
      <w:proofErr w:type="spellEnd"/>
      <w:r w:rsidRPr="004C28FB">
        <w:rPr>
          <w:rFonts w:asciiTheme="majorBidi" w:hAnsiTheme="majorBidi" w:cstheme="majorBidi"/>
        </w:rPr>
        <w:t xml:space="preserve"> → données de la base </w:t>
      </w:r>
    </w:p>
    <w:p w14:paraId="672B1E24" w14:textId="77777777" w:rsidR="002F0C23" w:rsidRPr="004C28FB" w:rsidRDefault="002F0C23" w:rsidP="00CF13E8">
      <w:pPr>
        <w:pStyle w:val="Paragraphedeliste"/>
        <w:numPr>
          <w:ilvl w:val="0"/>
          <w:numId w:val="102"/>
        </w:numPr>
        <w:spacing w:after="200" w:line="360" w:lineRule="auto"/>
        <w:jc w:val="both"/>
        <w:rPr>
          <w:rFonts w:asciiTheme="majorBidi" w:hAnsiTheme="majorBidi" w:cstheme="majorBidi"/>
        </w:rPr>
      </w:pPr>
      <w:proofErr w:type="spellStart"/>
      <w:proofErr w:type="gramStart"/>
      <w:r w:rsidRPr="004C28FB">
        <w:rPr>
          <w:rFonts w:asciiTheme="majorBidi" w:hAnsiTheme="majorBidi" w:cstheme="majorBidi"/>
          <w:b/>
          <w:bCs/>
        </w:rPr>
        <w:t>uploads</w:t>
      </w:r>
      <w:proofErr w:type="gramEnd"/>
      <w:r w:rsidRPr="004C28FB">
        <w:rPr>
          <w:rFonts w:asciiTheme="majorBidi" w:hAnsiTheme="majorBidi" w:cstheme="majorBidi"/>
          <w:b/>
          <w:bCs/>
        </w:rPr>
        <w:t>_data</w:t>
      </w:r>
      <w:proofErr w:type="spellEnd"/>
      <w:r w:rsidRPr="004C28FB">
        <w:rPr>
          <w:rFonts w:asciiTheme="majorBidi" w:hAnsiTheme="majorBidi" w:cstheme="majorBidi"/>
        </w:rPr>
        <w:t xml:space="preserve"> → fichiers utilisateurs </w:t>
      </w:r>
    </w:p>
    <w:p w14:paraId="7C3036D2" w14:textId="77777777" w:rsidR="002F0C23" w:rsidRPr="004C28FB" w:rsidRDefault="002F0C23" w:rsidP="00CF13E8">
      <w:pPr>
        <w:pStyle w:val="Paragraphedeliste"/>
        <w:numPr>
          <w:ilvl w:val="0"/>
          <w:numId w:val="102"/>
        </w:numPr>
        <w:spacing w:after="200" w:line="360" w:lineRule="auto"/>
        <w:jc w:val="both"/>
        <w:rPr>
          <w:rFonts w:asciiTheme="majorBidi" w:hAnsiTheme="majorBidi" w:cstheme="majorBidi"/>
        </w:rPr>
      </w:pPr>
      <w:proofErr w:type="gramStart"/>
      <w:r w:rsidRPr="004C28FB">
        <w:rPr>
          <w:rFonts w:asciiTheme="majorBidi" w:hAnsiTheme="majorBidi" w:cstheme="majorBidi"/>
          <w:b/>
          <w:bCs/>
        </w:rPr>
        <w:t>n</w:t>
      </w:r>
      <w:proofErr w:type="gramEnd"/>
      <w:r w:rsidRPr="004C28FB">
        <w:rPr>
          <w:rFonts w:asciiTheme="majorBidi" w:hAnsiTheme="majorBidi" w:cstheme="majorBidi"/>
          <w:b/>
          <w:bCs/>
        </w:rPr>
        <w:t>8n_data</w:t>
      </w:r>
      <w:r w:rsidRPr="004C28FB">
        <w:rPr>
          <w:rFonts w:asciiTheme="majorBidi" w:hAnsiTheme="majorBidi" w:cstheme="majorBidi"/>
        </w:rPr>
        <w:t xml:space="preserve"> → workflows et configurations </w:t>
      </w:r>
    </w:p>
    <w:p w14:paraId="60B41E22" w14:textId="19281D8E" w:rsidR="002F0C23" w:rsidRPr="002F0C23" w:rsidRDefault="002F0C23" w:rsidP="002F0C23">
      <w:pPr>
        <w:spacing w:after="200" w:line="360" w:lineRule="auto"/>
        <w:jc w:val="both"/>
        <w:rPr>
          <w:rFonts w:asciiTheme="majorBidi" w:hAnsiTheme="majorBidi" w:cstheme="majorBidi"/>
        </w:rPr>
      </w:pPr>
      <w:r w:rsidRPr="002F0C23">
        <w:rPr>
          <w:rFonts w:asciiTheme="majorBidi" w:hAnsiTheme="majorBidi" w:cstheme="majorBidi"/>
        </w:rPr>
        <w:t>Cela garantit que les données ne sont pas perdues même si les conteneurs sont recréés.</w:t>
      </w:r>
    </w:p>
    <w:p w14:paraId="65E84C85" w14:textId="09ACE5A4" w:rsidR="002F0C23" w:rsidRPr="002F0C23" w:rsidRDefault="002F0C23" w:rsidP="003869D6">
      <w:pPr>
        <w:pStyle w:val="Titre3"/>
      </w:pPr>
      <w:bookmarkStart w:id="190" w:name="_Toc225615687"/>
      <w:bookmarkStart w:id="191" w:name="_Toc225615914"/>
      <w:r w:rsidRPr="002F0C23">
        <w:t>Réseau Docker</w:t>
      </w:r>
      <w:bookmarkEnd w:id="190"/>
      <w:bookmarkEnd w:id="191"/>
    </w:p>
    <w:p w14:paraId="1BCC7AA3" w14:textId="77777777" w:rsidR="002F0C23" w:rsidRPr="002F0C23" w:rsidRDefault="002F0C23" w:rsidP="002F0C23">
      <w:pPr>
        <w:spacing w:after="200" w:line="360" w:lineRule="auto"/>
        <w:jc w:val="both"/>
        <w:rPr>
          <w:rFonts w:asciiTheme="majorBidi" w:hAnsiTheme="majorBidi" w:cstheme="majorBidi"/>
        </w:rPr>
      </w:pPr>
      <w:r w:rsidRPr="002F0C23">
        <w:rPr>
          <w:rFonts w:asciiTheme="majorBidi" w:hAnsiTheme="majorBidi" w:cstheme="majorBidi"/>
        </w:rPr>
        <w:t>Tous les conteneurs communiquent via un réseau interne Docker :</w:t>
      </w:r>
    </w:p>
    <w:p w14:paraId="0E897D69" w14:textId="77777777" w:rsidR="002F0C23" w:rsidRPr="00D30DC8" w:rsidRDefault="002F0C23" w:rsidP="00CF13E8">
      <w:pPr>
        <w:pStyle w:val="Paragraphedeliste"/>
        <w:numPr>
          <w:ilvl w:val="0"/>
          <w:numId w:val="103"/>
        </w:numPr>
        <w:spacing w:after="200" w:line="360" w:lineRule="auto"/>
        <w:jc w:val="both"/>
        <w:rPr>
          <w:rFonts w:asciiTheme="majorBidi" w:hAnsiTheme="majorBidi" w:cstheme="majorBidi"/>
        </w:rPr>
      </w:pPr>
      <w:r w:rsidRPr="00D30DC8">
        <w:rPr>
          <w:rFonts w:asciiTheme="majorBidi" w:hAnsiTheme="majorBidi" w:cstheme="majorBidi"/>
        </w:rPr>
        <w:t xml:space="preserve">Backend ↔ MySQL </w:t>
      </w:r>
    </w:p>
    <w:p w14:paraId="4B9CCF7B" w14:textId="77777777" w:rsidR="002F0C23" w:rsidRPr="00D30DC8" w:rsidRDefault="002F0C23" w:rsidP="00CF13E8">
      <w:pPr>
        <w:pStyle w:val="Paragraphedeliste"/>
        <w:numPr>
          <w:ilvl w:val="0"/>
          <w:numId w:val="103"/>
        </w:numPr>
        <w:spacing w:after="200" w:line="360" w:lineRule="auto"/>
        <w:jc w:val="both"/>
        <w:rPr>
          <w:rFonts w:asciiTheme="majorBidi" w:hAnsiTheme="majorBidi" w:cstheme="majorBidi"/>
        </w:rPr>
      </w:pPr>
      <w:r w:rsidRPr="00D30DC8">
        <w:rPr>
          <w:rFonts w:asciiTheme="majorBidi" w:hAnsiTheme="majorBidi" w:cstheme="majorBidi"/>
        </w:rPr>
        <w:t xml:space="preserve">Backend ↔ n8n </w:t>
      </w:r>
    </w:p>
    <w:p w14:paraId="59D06D36" w14:textId="77777777" w:rsidR="002F0C23" w:rsidRPr="00D30DC8" w:rsidRDefault="002F0C23" w:rsidP="00CF13E8">
      <w:pPr>
        <w:pStyle w:val="Paragraphedeliste"/>
        <w:numPr>
          <w:ilvl w:val="0"/>
          <w:numId w:val="103"/>
        </w:numPr>
        <w:spacing w:after="200" w:line="360" w:lineRule="auto"/>
        <w:jc w:val="both"/>
        <w:rPr>
          <w:rFonts w:asciiTheme="majorBidi" w:hAnsiTheme="majorBidi" w:cstheme="majorBidi"/>
        </w:rPr>
      </w:pPr>
      <w:r w:rsidRPr="00D30DC8">
        <w:rPr>
          <w:rFonts w:asciiTheme="majorBidi" w:hAnsiTheme="majorBidi" w:cstheme="majorBidi"/>
        </w:rPr>
        <w:t xml:space="preserve">Frontend ↔ Backend </w:t>
      </w:r>
    </w:p>
    <w:p w14:paraId="2BFA8E0E" w14:textId="7835E7B0" w:rsidR="002F0C23" w:rsidRPr="002F0C23" w:rsidRDefault="002F0C23" w:rsidP="002F0C23">
      <w:pPr>
        <w:spacing w:after="200" w:line="360" w:lineRule="auto"/>
        <w:jc w:val="both"/>
        <w:rPr>
          <w:rFonts w:asciiTheme="majorBidi" w:hAnsiTheme="majorBidi" w:cstheme="majorBidi"/>
        </w:rPr>
      </w:pPr>
      <w:r w:rsidRPr="002F0C23">
        <w:rPr>
          <w:rFonts w:asciiTheme="majorBidi" w:hAnsiTheme="majorBidi" w:cstheme="majorBidi"/>
        </w:rPr>
        <w:t>Cela assure :</w:t>
      </w:r>
    </w:p>
    <w:p w14:paraId="462875F8" w14:textId="77777777" w:rsidR="002F0C23" w:rsidRPr="00D30DC8" w:rsidRDefault="002F0C23" w:rsidP="00CF13E8">
      <w:pPr>
        <w:pStyle w:val="Paragraphedeliste"/>
        <w:numPr>
          <w:ilvl w:val="0"/>
          <w:numId w:val="104"/>
        </w:numPr>
        <w:spacing w:after="200" w:line="360" w:lineRule="auto"/>
        <w:jc w:val="both"/>
        <w:rPr>
          <w:rFonts w:asciiTheme="majorBidi" w:hAnsiTheme="majorBidi" w:cstheme="majorBidi"/>
        </w:rPr>
      </w:pPr>
      <w:proofErr w:type="gramStart"/>
      <w:r w:rsidRPr="00D30DC8">
        <w:rPr>
          <w:rFonts w:asciiTheme="majorBidi" w:hAnsiTheme="majorBidi" w:cstheme="majorBidi"/>
        </w:rPr>
        <w:t>une</w:t>
      </w:r>
      <w:proofErr w:type="gramEnd"/>
      <w:r w:rsidRPr="00D30DC8">
        <w:rPr>
          <w:rFonts w:asciiTheme="majorBidi" w:hAnsiTheme="majorBidi" w:cstheme="majorBidi"/>
        </w:rPr>
        <w:t xml:space="preserve"> communication sécurisée, </w:t>
      </w:r>
    </w:p>
    <w:p w14:paraId="19427E7E" w14:textId="77777777" w:rsidR="002F0C23" w:rsidRPr="00D30DC8" w:rsidRDefault="002F0C23" w:rsidP="00CF13E8">
      <w:pPr>
        <w:pStyle w:val="Paragraphedeliste"/>
        <w:numPr>
          <w:ilvl w:val="0"/>
          <w:numId w:val="104"/>
        </w:numPr>
        <w:spacing w:after="200" w:line="360" w:lineRule="auto"/>
        <w:jc w:val="both"/>
        <w:rPr>
          <w:rFonts w:asciiTheme="majorBidi" w:hAnsiTheme="majorBidi" w:cstheme="majorBidi"/>
        </w:rPr>
      </w:pPr>
      <w:proofErr w:type="gramStart"/>
      <w:r w:rsidRPr="00D30DC8">
        <w:rPr>
          <w:rFonts w:asciiTheme="majorBidi" w:hAnsiTheme="majorBidi" w:cstheme="majorBidi"/>
        </w:rPr>
        <w:t>une</w:t>
      </w:r>
      <w:proofErr w:type="gramEnd"/>
      <w:r w:rsidRPr="00D30DC8">
        <w:rPr>
          <w:rFonts w:asciiTheme="majorBidi" w:hAnsiTheme="majorBidi" w:cstheme="majorBidi"/>
        </w:rPr>
        <w:t xml:space="preserve"> isolation vis-à-vis de l’extérieur. </w:t>
      </w:r>
    </w:p>
    <w:p w14:paraId="14DCCCEF" w14:textId="40391C23" w:rsidR="002F0C23" w:rsidRPr="002F0C23" w:rsidRDefault="002F0C23" w:rsidP="00D30DC8">
      <w:pPr>
        <w:pStyle w:val="Titre3"/>
      </w:pPr>
      <w:bookmarkStart w:id="192" w:name="_Toc225615688"/>
      <w:bookmarkStart w:id="193" w:name="_Toc225615915"/>
      <w:r w:rsidRPr="002F0C23">
        <w:t>Flux de déploiement</w:t>
      </w:r>
      <w:bookmarkEnd w:id="192"/>
      <w:bookmarkEnd w:id="193"/>
    </w:p>
    <w:p w14:paraId="4676A516" w14:textId="67F8CC65" w:rsidR="002F0C23" w:rsidRPr="00D30DC8" w:rsidRDefault="002F0C23" w:rsidP="00CF13E8">
      <w:pPr>
        <w:pStyle w:val="Paragraphedeliste"/>
        <w:numPr>
          <w:ilvl w:val="0"/>
          <w:numId w:val="105"/>
        </w:numPr>
        <w:spacing w:after="200" w:line="360" w:lineRule="auto"/>
        <w:jc w:val="both"/>
        <w:rPr>
          <w:rFonts w:asciiTheme="majorBidi" w:hAnsiTheme="majorBidi" w:cstheme="majorBidi"/>
        </w:rPr>
      </w:pPr>
      <w:r w:rsidRPr="00D30DC8">
        <w:rPr>
          <w:rFonts w:asciiTheme="majorBidi" w:hAnsiTheme="majorBidi" w:cstheme="majorBidi"/>
        </w:rPr>
        <w:t>L’utilisateur lance : docker-compose up --</w:t>
      </w:r>
      <w:proofErr w:type="spellStart"/>
      <w:r w:rsidRPr="00D30DC8">
        <w:rPr>
          <w:rFonts w:asciiTheme="majorBidi" w:hAnsiTheme="majorBidi" w:cstheme="majorBidi"/>
        </w:rPr>
        <w:t>build</w:t>
      </w:r>
      <w:proofErr w:type="spellEnd"/>
    </w:p>
    <w:p w14:paraId="50A81063" w14:textId="77777777" w:rsidR="002F0C23" w:rsidRPr="00D30DC8" w:rsidRDefault="002F0C23" w:rsidP="00CF13E8">
      <w:pPr>
        <w:pStyle w:val="Paragraphedeliste"/>
        <w:numPr>
          <w:ilvl w:val="0"/>
          <w:numId w:val="105"/>
        </w:numPr>
        <w:spacing w:after="200" w:line="360" w:lineRule="auto"/>
        <w:jc w:val="both"/>
        <w:rPr>
          <w:rFonts w:asciiTheme="majorBidi" w:hAnsiTheme="majorBidi" w:cstheme="majorBidi"/>
        </w:rPr>
      </w:pPr>
      <w:r w:rsidRPr="00D30DC8">
        <w:rPr>
          <w:rFonts w:asciiTheme="majorBidi" w:hAnsiTheme="majorBidi" w:cstheme="majorBidi"/>
        </w:rPr>
        <w:t xml:space="preserve">Docker démarre : </w:t>
      </w:r>
    </w:p>
    <w:p w14:paraId="5A89862C"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proofErr w:type="gramStart"/>
      <w:r w:rsidRPr="002F0C23">
        <w:rPr>
          <w:rFonts w:asciiTheme="majorBidi" w:hAnsiTheme="majorBidi" w:cstheme="majorBidi"/>
        </w:rPr>
        <w:t>la</w:t>
      </w:r>
      <w:proofErr w:type="gramEnd"/>
      <w:r w:rsidRPr="002F0C23">
        <w:rPr>
          <w:rFonts w:asciiTheme="majorBidi" w:hAnsiTheme="majorBidi" w:cstheme="majorBidi"/>
        </w:rPr>
        <w:t xml:space="preserve"> base de données </w:t>
      </w:r>
    </w:p>
    <w:p w14:paraId="68ED2883"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proofErr w:type="gramStart"/>
      <w:r w:rsidRPr="002F0C23">
        <w:rPr>
          <w:rFonts w:asciiTheme="majorBidi" w:hAnsiTheme="majorBidi" w:cstheme="majorBidi"/>
        </w:rPr>
        <w:t>le</w:t>
      </w:r>
      <w:proofErr w:type="gramEnd"/>
      <w:r w:rsidRPr="002F0C23">
        <w:rPr>
          <w:rFonts w:asciiTheme="majorBidi" w:hAnsiTheme="majorBidi" w:cstheme="majorBidi"/>
        </w:rPr>
        <w:t xml:space="preserve"> backend </w:t>
      </w:r>
    </w:p>
    <w:p w14:paraId="6D382452"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proofErr w:type="gramStart"/>
      <w:r w:rsidRPr="002F0C23">
        <w:rPr>
          <w:rFonts w:asciiTheme="majorBidi" w:hAnsiTheme="majorBidi" w:cstheme="majorBidi"/>
        </w:rPr>
        <w:t>le</w:t>
      </w:r>
      <w:proofErr w:type="gramEnd"/>
      <w:r w:rsidRPr="002F0C23">
        <w:rPr>
          <w:rFonts w:asciiTheme="majorBidi" w:hAnsiTheme="majorBidi" w:cstheme="majorBidi"/>
        </w:rPr>
        <w:t xml:space="preserve"> frontend </w:t>
      </w:r>
    </w:p>
    <w:p w14:paraId="1DD64BDC"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proofErr w:type="gramStart"/>
      <w:r w:rsidRPr="002F0C23">
        <w:rPr>
          <w:rFonts w:asciiTheme="majorBidi" w:hAnsiTheme="majorBidi" w:cstheme="majorBidi"/>
        </w:rPr>
        <w:t>les</w:t>
      </w:r>
      <w:proofErr w:type="gramEnd"/>
      <w:r w:rsidRPr="002F0C23">
        <w:rPr>
          <w:rFonts w:asciiTheme="majorBidi" w:hAnsiTheme="majorBidi" w:cstheme="majorBidi"/>
        </w:rPr>
        <w:t xml:space="preserve"> services annexes </w:t>
      </w:r>
    </w:p>
    <w:p w14:paraId="41290A51" w14:textId="77777777" w:rsidR="002F0C23" w:rsidRPr="002F0C23" w:rsidRDefault="002F0C23" w:rsidP="00CF13E8">
      <w:pPr>
        <w:pStyle w:val="Paragraphedeliste"/>
        <w:numPr>
          <w:ilvl w:val="0"/>
          <w:numId w:val="105"/>
        </w:numPr>
        <w:spacing w:after="200" w:line="360" w:lineRule="auto"/>
        <w:jc w:val="both"/>
        <w:rPr>
          <w:rFonts w:asciiTheme="majorBidi" w:hAnsiTheme="majorBidi" w:cstheme="majorBidi"/>
        </w:rPr>
      </w:pPr>
      <w:r w:rsidRPr="002F0C23">
        <w:rPr>
          <w:rFonts w:asciiTheme="majorBidi" w:hAnsiTheme="majorBidi" w:cstheme="majorBidi"/>
        </w:rPr>
        <w:t xml:space="preserve">Les services deviennent accessibles : </w:t>
      </w:r>
    </w:p>
    <w:p w14:paraId="5E7DA5A2"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Frontend → navigateur </w:t>
      </w:r>
    </w:p>
    <w:p w14:paraId="15481A63"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r w:rsidRPr="002F0C23">
        <w:rPr>
          <w:rFonts w:asciiTheme="majorBidi" w:hAnsiTheme="majorBidi" w:cstheme="majorBidi"/>
        </w:rPr>
        <w:t xml:space="preserve">Backend → API </w:t>
      </w:r>
    </w:p>
    <w:p w14:paraId="0A28F5F9"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proofErr w:type="gramStart"/>
      <w:r w:rsidRPr="002F0C23">
        <w:rPr>
          <w:rFonts w:asciiTheme="majorBidi" w:hAnsiTheme="majorBidi" w:cstheme="majorBidi"/>
        </w:rPr>
        <w:t>phpMyAdmin</w:t>
      </w:r>
      <w:proofErr w:type="gramEnd"/>
      <w:r w:rsidRPr="002F0C23">
        <w:rPr>
          <w:rFonts w:asciiTheme="majorBidi" w:hAnsiTheme="majorBidi" w:cstheme="majorBidi"/>
        </w:rPr>
        <w:t xml:space="preserve"> → admin BD </w:t>
      </w:r>
    </w:p>
    <w:p w14:paraId="60711929" w14:textId="77777777" w:rsidR="002F0C23" w:rsidRPr="002F0C23" w:rsidRDefault="002F0C23" w:rsidP="00CF13E8">
      <w:pPr>
        <w:pStyle w:val="Paragraphedeliste"/>
        <w:numPr>
          <w:ilvl w:val="0"/>
          <w:numId w:val="101"/>
        </w:numPr>
        <w:spacing w:after="200" w:line="360" w:lineRule="auto"/>
        <w:jc w:val="both"/>
        <w:rPr>
          <w:rFonts w:asciiTheme="majorBidi" w:hAnsiTheme="majorBidi" w:cstheme="majorBidi"/>
        </w:rPr>
      </w:pPr>
      <w:proofErr w:type="gramStart"/>
      <w:r w:rsidRPr="002F0C23">
        <w:rPr>
          <w:rFonts w:asciiTheme="majorBidi" w:hAnsiTheme="majorBidi" w:cstheme="majorBidi"/>
        </w:rPr>
        <w:t>n</w:t>
      </w:r>
      <w:proofErr w:type="gramEnd"/>
      <w:r w:rsidRPr="002F0C23">
        <w:rPr>
          <w:rFonts w:asciiTheme="majorBidi" w:hAnsiTheme="majorBidi" w:cstheme="majorBidi"/>
        </w:rPr>
        <w:t xml:space="preserve">8n → </w:t>
      </w:r>
      <w:proofErr w:type="spellStart"/>
      <w:r w:rsidRPr="002F0C23">
        <w:rPr>
          <w:rFonts w:asciiTheme="majorBidi" w:hAnsiTheme="majorBidi" w:cstheme="majorBidi"/>
        </w:rPr>
        <w:t>chatbot</w:t>
      </w:r>
      <w:proofErr w:type="spellEnd"/>
      <w:r w:rsidRPr="002F0C23">
        <w:rPr>
          <w:rFonts w:asciiTheme="majorBidi" w:hAnsiTheme="majorBidi" w:cstheme="majorBidi"/>
        </w:rPr>
        <w:t xml:space="preserve"> </w:t>
      </w:r>
    </w:p>
    <w:p w14:paraId="26CA8E02" w14:textId="3D414CA9" w:rsidR="002F0C23" w:rsidRPr="00D30DC8" w:rsidRDefault="002F0C23" w:rsidP="002C6AD6">
      <w:pPr>
        <w:pStyle w:val="Titre3"/>
      </w:pPr>
      <w:bookmarkStart w:id="194" w:name="_Toc225615689"/>
      <w:bookmarkStart w:id="195" w:name="_Toc225615916"/>
      <w:r w:rsidRPr="00D30DC8">
        <w:lastRenderedPageBreak/>
        <w:t>Sécurité du déploiement</w:t>
      </w:r>
      <w:bookmarkEnd w:id="194"/>
      <w:bookmarkEnd w:id="195"/>
    </w:p>
    <w:p w14:paraId="43B6A317" w14:textId="77777777" w:rsidR="002F0C23" w:rsidRPr="002C6AD6" w:rsidRDefault="002F0C23" w:rsidP="00CF13E8">
      <w:pPr>
        <w:pStyle w:val="Paragraphedeliste"/>
        <w:numPr>
          <w:ilvl w:val="0"/>
          <w:numId w:val="105"/>
        </w:numPr>
        <w:spacing w:after="200" w:line="360" w:lineRule="auto"/>
        <w:jc w:val="both"/>
        <w:rPr>
          <w:rFonts w:asciiTheme="majorBidi" w:hAnsiTheme="majorBidi" w:cstheme="majorBidi"/>
        </w:rPr>
      </w:pPr>
      <w:r w:rsidRPr="002C6AD6">
        <w:rPr>
          <w:rFonts w:asciiTheme="majorBidi" w:hAnsiTheme="majorBidi" w:cstheme="majorBidi"/>
        </w:rPr>
        <w:t xml:space="preserve">Isolation des services via conteneurs </w:t>
      </w:r>
    </w:p>
    <w:p w14:paraId="509B8451" w14:textId="77777777" w:rsidR="002F0C23" w:rsidRPr="002C6AD6" w:rsidRDefault="002F0C23" w:rsidP="00CF13E8">
      <w:pPr>
        <w:pStyle w:val="Paragraphedeliste"/>
        <w:numPr>
          <w:ilvl w:val="0"/>
          <w:numId w:val="105"/>
        </w:numPr>
        <w:spacing w:after="200" w:line="360" w:lineRule="auto"/>
        <w:jc w:val="both"/>
        <w:rPr>
          <w:rFonts w:asciiTheme="majorBidi" w:hAnsiTheme="majorBidi" w:cstheme="majorBidi"/>
        </w:rPr>
      </w:pPr>
      <w:r w:rsidRPr="002C6AD6">
        <w:rPr>
          <w:rFonts w:asciiTheme="majorBidi" w:hAnsiTheme="majorBidi" w:cstheme="majorBidi"/>
        </w:rPr>
        <w:t xml:space="preserve">Accès restreint à la base de données </w:t>
      </w:r>
    </w:p>
    <w:p w14:paraId="793004E5" w14:textId="77777777" w:rsidR="002F0C23" w:rsidRPr="002C6AD6" w:rsidRDefault="002F0C23" w:rsidP="00CF13E8">
      <w:pPr>
        <w:pStyle w:val="Paragraphedeliste"/>
        <w:numPr>
          <w:ilvl w:val="0"/>
          <w:numId w:val="105"/>
        </w:numPr>
        <w:spacing w:after="200" w:line="360" w:lineRule="auto"/>
        <w:jc w:val="both"/>
        <w:rPr>
          <w:rFonts w:asciiTheme="majorBidi" w:hAnsiTheme="majorBidi" w:cstheme="majorBidi"/>
        </w:rPr>
      </w:pPr>
      <w:r w:rsidRPr="002C6AD6">
        <w:rPr>
          <w:rFonts w:asciiTheme="majorBidi" w:hAnsiTheme="majorBidi" w:cstheme="majorBidi"/>
        </w:rPr>
        <w:t xml:space="preserve">Utilisation prévue de HTTPS en production </w:t>
      </w:r>
    </w:p>
    <w:p w14:paraId="4238AD7E" w14:textId="77777777" w:rsidR="002F0C23" w:rsidRPr="002C6AD6" w:rsidRDefault="002F0C23" w:rsidP="00CF13E8">
      <w:pPr>
        <w:pStyle w:val="Paragraphedeliste"/>
        <w:numPr>
          <w:ilvl w:val="0"/>
          <w:numId w:val="105"/>
        </w:numPr>
        <w:spacing w:after="200" w:line="360" w:lineRule="auto"/>
        <w:jc w:val="both"/>
        <w:rPr>
          <w:rFonts w:asciiTheme="majorBidi" w:hAnsiTheme="majorBidi" w:cstheme="majorBidi"/>
        </w:rPr>
      </w:pPr>
      <w:r w:rsidRPr="002C6AD6">
        <w:rPr>
          <w:rFonts w:asciiTheme="majorBidi" w:hAnsiTheme="majorBidi" w:cstheme="majorBidi"/>
        </w:rPr>
        <w:t>Gestion des variables d’environnement (secrets)</w:t>
      </w:r>
    </w:p>
    <w:p w14:paraId="2CEC489B" w14:textId="77777777" w:rsidR="002F0C23" w:rsidRPr="002F0C23" w:rsidRDefault="002F0C23" w:rsidP="002F0C23"/>
    <w:p w14:paraId="5D8A8958" w14:textId="4911C767" w:rsidR="006C01D6" w:rsidRPr="00316F1E" w:rsidRDefault="000A3855" w:rsidP="00BF49EF">
      <w:pPr>
        <w:pStyle w:val="Titre2"/>
        <w:spacing w:line="360" w:lineRule="auto"/>
      </w:pPr>
      <w:bookmarkStart w:id="196" w:name="_Toc225615690"/>
      <w:bookmarkStart w:id="197" w:name="_Toc225615917"/>
      <w:r w:rsidRPr="00316F1E">
        <w:t>Diagramme d’activité</w:t>
      </w:r>
      <w:bookmarkEnd w:id="196"/>
      <w:bookmarkEnd w:id="197"/>
    </w:p>
    <w:p w14:paraId="4A1BA1E5" w14:textId="5E323202" w:rsidR="00D43C79" w:rsidRPr="00316F1E" w:rsidRDefault="00D43C79" w:rsidP="00BF49EF">
      <w:pPr>
        <w:spacing w:line="360" w:lineRule="auto"/>
        <w:rPr>
          <w:rFonts w:asciiTheme="majorBidi" w:hAnsiTheme="majorBidi" w:cstheme="majorBidi"/>
        </w:rPr>
      </w:pPr>
    </w:p>
    <w:p w14:paraId="1DD734DB" w14:textId="408F987C" w:rsidR="001F4884" w:rsidRPr="00316F1E" w:rsidRDefault="00A267CC" w:rsidP="00BF2E4B">
      <w:pPr>
        <w:spacing w:after="200" w:line="360" w:lineRule="auto"/>
        <w:jc w:val="both"/>
        <w:rPr>
          <w:rFonts w:asciiTheme="majorBidi" w:hAnsiTheme="majorBidi" w:cstheme="majorBidi"/>
        </w:rPr>
      </w:pPr>
      <w:r w:rsidRPr="00316F1E">
        <w:rPr>
          <w:rFonts w:asciiTheme="majorBidi" w:hAnsiTheme="majorBidi" w:cstheme="majorBidi"/>
          <w:noProof/>
        </w:rPr>
        <w:lastRenderedPageBreak/>
        <mc:AlternateContent>
          <mc:Choice Requires="wps">
            <w:drawing>
              <wp:anchor distT="0" distB="0" distL="114300" distR="114300" simplePos="0" relativeHeight="251667456" behindDoc="0" locked="0" layoutInCell="1" allowOverlap="1" wp14:anchorId="6DA32308" wp14:editId="59FCF082">
                <wp:simplePos x="0" y="0"/>
                <wp:positionH relativeFrom="column">
                  <wp:posOffset>2370632</wp:posOffset>
                </wp:positionH>
                <wp:positionV relativeFrom="paragraph">
                  <wp:posOffset>8564540</wp:posOffset>
                </wp:positionV>
                <wp:extent cx="2590800" cy="635"/>
                <wp:effectExtent l="0" t="0" r="0" b="6985"/>
                <wp:wrapSquare wrapText="bothSides"/>
                <wp:docPr id="655264593" name="Zone de texte 655264593"/>
                <wp:cNvGraphicFramePr/>
                <a:graphic xmlns:a="http://schemas.openxmlformats.org/drawingml/2006/main">
                  <a:graphicData uri="http://schemas.microsoft.com/office/word/2010/wordprocessingShape">
                    <wps:wsp>
                      <wps:cNvSpPr txBox="1"/>
                      <wps:spPr>
                        <a:xfrm>
                          <a:off x="0" y="0"/>
                          <a:ext cx="2590800" cy="635"/>
                        </a:xfrm>
                        <a:prstGeom prst="rect">
                          <a:avLst/>
                        </a:prstGeom>
                        <a:solidFill>
                          <a:prstClr val="white"/>
                        </a:solidFill>
                        <a:ln>
                          <a:noFill/>
                        </a:ln>
                      </wps:spPr>
                      <wps:txbx>
                        <w:txbxContent>
                          <w:p w14:paraId="31768571" w14:textId="6BC17357" w:rsidR="008A577C" w:rsidRPr="004B6ABC" w:rsidRDefault="008A577C" w:rsidP="004B6ABC">
                            <w:pPr>
                              <w:pStyle w:val="Lgende"/>
                              <w:jc w:val="center"/>
                              <w:rPr>
                                <w:rFonts w:asciiTheme="majorBidi" w:hAnsiTheme="majorBidi" w:cstheme="majorBidi"/>
                                <w:sz w:val="24"/>
                                <w:szCs w:val="24"/>
                              </w:rPr>
                            </w:pPr>
                            <w:bookmarkStart w:id="198" w:name="_Toc224774815"/>
                            <w:bookmarkStart w:id="199" w:name="_Toc225615141"/>
                            <w:r w:rsidRPr="004B6ABC">
                              <w:rPr>
                                <w:rFonts w:asciiTheme="majorBidi" w:hAnsiTheme="majorBidi" w:cstheme="majorBidi"/>
                                <w:sz w:val="24"/>
                                <w:szCs w:val="24"/>
                              </w:rPr>
                              <w:t xml:space="preserve">Figure </w:t>
                            </w:r>
                            <w:r w:rsidRPr="004B6ABC">
                              <w:rPr>
                                <w:rFonts w:asciiTheme="majorBidi" w:hAnsiTheme="majorBidi" w:cstheme="majorBidi"/>
                                <w:sz w:val="24"/>
                                <w:szCs w:val="24"/>
                              </w:rPr>
                              <w:fldChar w:fldCharType="begin"/>
                            </w:r>
                            <w:r w:rsidRPr="004B6ABC">
                              <w:rPr>
                                <w:rFonts w:asciiTheme="majorBidi" w:hAnsiTheme="majorBidi" w:cstheme="majorBidi"/>
                                <w:sz w:val="24"/>
                                <w:szCs w:val="24"/>
                              </w:rPr>
                              <w:instrText xml:space="preserve"> SEQ Figure \* ARABIC </w:instrText>
                            </w:r>
                            <w:r w:rsidRPr="004B6ABC">
                              <w:rPr>
                                <w:rFonts w:asciiTheme="majorBidi" w:hAnsiTheme="majorBidi" w:cstheme="majorBidi"/>
                                <w:sz w:val="24"/>
                                <w:szCs w:val="24"/>
                              </w:rPr>
                              <w:fldChar w:fldCharType="separate"/>
                            </w:r>
                            <w:r w:rsidR="007E1793">
                              <w:rPr>
                                <w:rFonts w:asciiTheme="majorBidi" w:hAnsiTheme="majorBidi" w:cstheme="majorBidi"/>
                                <w:noProof/>
                                <w:sz w:val="24"/>
                                <w:szCs w:val="24"/>
                              </w:rPr>
                              <w:t>16</w:t>
                            </w:r>
                            <w:r w:rsidRPr="004B6ABC">
                              <w:rPr>
                                <w:rFonts w:asciiTheme="majorBidi" w:hAnsiTheme="majorBidi" w:cstheme="majorBidi"/>
                                <w:sz w:val="24"/>
                                <w:szCs w:val="24"/>
                              </w:rPr>
                              <w:fldChar w:fldCharType="end"/>
                            </w:r>
                            <w:r w:rsidRPr="004B6ABC">
                              <w:rPr>
                                <w:rFonts w:asciiTheme="majorBidi" w:hAnsiTheme="majorBidi" w:cstheme="majorBidi"/>
                                <w:sz w:val="24"/>
                                <w:szCs w:val="24"/>
                              </w:rPr>
                              <w:t xml:space="preserve"> : Diagramme d’activité</w:t>
                            </w:r>
                            <w:bookmarkEnd w:id="198"/>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A32308" id="Zone de texte 655264593" o:spid="_x0000_s1033" type="#_x0000_t202" style="position:absolute;left:0;text-align:left;margin-left:186.65pt;margin-top:674.35pt;width:204pt;height:.0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" stroked="f">
                <v:textbox style="mso-fit-shape-to-text:t" inset="0,0,0,0">
                  <w:txbxContent>
                    <w:p w14:paraId="31768571" w14:textId="6BC17357" w:rsidR="008A577C" w:rsidRPr="004B6ABC" w:rsidRDefault="008A577C" w:rsidP="004B6ABC">
                      <w:pPr>
                        <w:pStyle w:val="Lgende"/>
                        <w:jc w:val="center"/>
                        <w:rPr>
                          <w:rFonts w:asciiTheme="majorBidi" w:hAnsiTheme="majorBidi" w:cstheme="majorBidi"/>
                          <w:sz w:val="24"/>
                          <w:szCs w:val="24"/>
                        </w:rPr>
                      </w:pPr>
                      <w:bookmarkStart w:id="200" w:name="_Toc224774815"/>
                      <w:bookmarkStart w:id="201" w:name="_Toc225615141"/>
                      <w:r w:rsidRPr="004B6ABC">
                        <w:rPr>
                          <w:rFonts w:asciiTheme="majorBidi" w:hAnsiTheme="majorBidi" w:cstheme="majorBidi"/>
                          <w:sz w:val="24"/>
                          <w:szCs w:val="24"/>
                        </w:rPr>
                        <w:t xml:space="preserve">Figure </w:t>
                      </w:r>
                      <w:r w:rsidRPr="004B6ABC">
                        <w:rPr>
                          <w:rFonts w:asciiTheme="majorBidi" w:hAnsiTheme="majorBidi" w:cstheme="majorBidi"/>
                          <w:sz w:val="24"/>
                          <w:szCs w:val="24"/>
                        </w:rPr>
                        <w:fldChar w:fldCharType="begin"/>
                      </w:r>
                      <w:r w:rsidRPr="004B6ABC">
                        <w:rPr>
                          <w:rFonts w:asciiTheme="majorBidi" w:hAnsiTheme="majorBidi" w:cstheme="majorBidi"/>
                          <w:sz w:val="24"/>
                          <w:szCs w:val="24"/>
                        </w:rPr>
                        <w:instrText xml:space="preserve"> SEQ Figure \* ARABIC </w:instrText>
                      </w:r>
                      <w:r w:rsidRPr="004B6ABC">
                        <w:rPr>
                          <w:rFonts w:asciiTheme="majorBidi" w:hAnsiTheme="majorBidi" w:cstheme="majorBidi"/>
                          <w:sz w:val="24"/>
                          <w:szCs w:val="24"/>
                        </w:rPr>
                        <w:fldChar w:fldCharType="separate"/>
                      </w:r>
                      <w:r w:rsidR="007E1793">
                        <w:rPr>
                          <w:rFonts w:asciiTheme="majorBidi" w:hAnsiTheme="majorBidi" w:cstheme="majorBidi"/>
                          <w:noProof/>
                          <w:sz w:val="24"/>
                          <w:szCs w:val="24"/>
                        </w:rPr>
                        <w:t>16</w:t>
                      </w:r>
                      <w:r w:rsidRPr="004B6ABC">
                        <w:rPr>
                          <w:rFonts w:asciiTheme="majorBidi" w:hAnsiTheme="majorBidi" w:cstheme="majorBidi"/>
                          <w:sz w:val="24"/>
                          <w:szCs w:val="24"/>
                        </w:rPr>
                        <w:fldChar w:fldCharType="end"/>
                      </w:r>
                      <w:r w:rsidRPr="004B6ABC">
                        <w:rPr>
                          <w:rFonts w:asciiTheme="majorBidi" w:hAnsiTheme="majorBidi" w:cstheme="majorBidi"/>
                          <w:sz w:val="24"/>
                          <w:szCs w:val="24"/>
                        </w:rPr>
                        <w:t xml:space="preserve"> : Diagramme d’activité</w:t>
                      </w:r>
                      <w:bookmarkEnd w:id="200"/>
                      <w:bookmarkEnd w:id="201"/>
                    </w:p>
                  </w:txbxContent>
                </v:textbox>
                <w10:wrap type="square"/>
              </v:shape>
            </w:pict>
          </mc:Fallback>
        </mc:AlternateContent>
      </w:r>
      <w:r w:rsidR="00BF2E4B">
        <w:rPr>
          <w:noProof/>
        </w:rPr>
        <mc:AlternateContent>
          <mc:Choice Requires="wps">
            <w:drawing>
              <wp:anchor distT="45720" distB="45720" distL="114300" distR="114300" simplePos="0" relativeHeight="251686912" behindDoc="0" locked="0" layoutInCell="1" allowOverlap="1" wp14:anchorId="7B657A99" wp14:editId="466AF60B">
                <wp:simplePos x="0" y="0"/>
                <wp:positionH relativeFrom="margin">
                  <wp:align>right</wp:align>
                </wp:positionH>
                <wp:positionV relativeFrom="paragraph">
                  <wp:posOffset>183515</wp:posOffset>
                </wp:positionV>
                <wp:extent cx="3317240" cy="1404620"/>
                <wp:effectExtent l="0" t="0" r="0" b="63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7240" cy="1404620"/>
                        </a:xfrm>
                        <a:prstGeom prst="rect">
                          <a:avLst/>
                        </a:prstGeom>
                        <a:solidFill>
                          <a:srgbClr val="FFFFFF"/>
                        </a:solidFill>
                        <a:ln w="9525">
                          <a:noFill/>
                          <a:miter lim="800000"/>
                          <a:headEnd/>
                          <a:tailEnd/>
                        </a:ln>
                      </wps:spPr>
                      <wps:txbx>
                        <w:txbxContent>
                          <w:p w14:paraId="080054F6" w14:textId="2DA62C32" w:rsidR="00BF2E4B" w:rsidRPr="00316F1E" w:rsidRDefault="00BF2E4B" w:rsidP="00BF2E4B">
                            <w:pPr>
                              <w:spacing w:after="200" w:line="360" w:lineRule="auto"/>
                              <w:jc w:val="both"/>
                              <w:rPr>
                                <w:rFonts w:asciiTheme="majorBidi" w:hAnsiTheme="majorBidi" w:cstheme="majorBidi"/>
                              </w:rPr>
                            </w:pPr>
                            <w:r w:rsidRPr="00316F1E">
                              <w:rPr>
                                <w:rFonts w:asciiTheme="majorBidi" w:hAnsiTheme="majorBidi" w:cstheme="majorBidi"/>
                              </w:rPr>
                              <w:t xml:space="preserve">Ce diagramme d’activité décrit le fonctionnement du </w:t>
                            </w:r>
                            <w:proofErr w:type="spellStart"/>
                            <w:r w:rsidRPr="00316F1E">
                              <w:rPr>
                                <w:rFonts w:asciiTheme="majorBidi" w:hAnsiTheme="majorBidi" w:cstheme="majorBidi"/>
                              </w:rPr>
                              <w:t>chatbot</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via n8n. Après connexion, l’utilisateur ouvre le </w:t>
                            </w:r>
                            <w:proofErr w:type="spellStart"/>
                            <w:r w:rsidRPr="00316F1E">
                              <w:rPr>
                                <w:rFonts w:asciiTheme="majorBidi" w:hAnsiTheme="majorBidi" w:cstheme="majorBidi"/>
                              </w:rPr>
                              <w:t>chatbot</w:t>
                            </w:r>
                            <w:proofErr w:type="spellEnd"/>
                            <w:r w:rsidRPr="00316F1E">
                              <w:rPr>
                                <w:rFonts w:asciiTheme="majorBidi" w:hAnsiTheme="majorBidi" w:cstheme="majorBidi"/>
                              </w:rPr>
                              <w:t xml:space="preserve"> et saisit une question, puis le frontend déclenche le workflow en envoyant une requête au </w:t>
                            </w:r>
                            <w:proofErr w:type="spellStart"/>
                            <w:r w:rsidRPr="00316F1E">
                              <w:rPr>
                                <w:rFonts w:asciiTheme="majorBidi" w:hAnsiTheme="majorBidi" w:cstheme="majorBidi"/>
                              </w:rPr>
                              <w:t>webhook</w:t>
                            </w:r>
                            <w:proofErr w:type="spellEnd"/>
                            <w:r w:rsidRPr="00316F1E">
                              <w:rPr>
                                <w:rFonts w:asciiTheme="majorBidi" w:hAnsiTheme="majorBidi" w:cstheme="majorBidi"/>
                              </w:rPr>
                              <w:t xml:space="preserve"> n8n (/</w:t>
                            </w:r>
                            <w:proofErr w:type="spellStart"/>
                            <w:r w:rsidRPr="00316F1E">
                              <w:rPr>
                                <w:rFonts w:asciiTheme="majorBidi" w:hAnsiTheme="majorBidi" w:cstheme="majorBidi"/>
                              </w:rPr>
                              <w:t>webhook</w:t>
                            </w:r>
                            <w:proofErr w:type="spellEnd"/>
                            <w:r w:rsidRPr="00316F1E">
                              <w:rPr>
                                <w:rFonts w:asciiTheme="majorBidi" w:hAnsiTheme="majorBidi" w:cstheme="majorBidi"/>
                              </w:rPr>
                              <w:t xml:space="preserve">/chat) avec le message, l’identifiant utilisateur et le rôle. Le workflow analyse ensuite la question et décide si un contexte documentaire est nécessaire : si oui, il récupère et construit des extraits à partir des documents disponibles, sinon il continue sans documents. Le processus vérifie ensuite si des données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sont requises ; dans ce cas, n8n appelle l’API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et récupère la réponse JSON. Enfin, n8n assemble le contexte (documents et/ou données), génère la réponse (RAG), renvoie la réponse au frontend qui l’affiche à l’utilisateur, puis le cycle peut recommencer tant que l’utilisateur pose de nouvelles questions.</w:t>
                            </w:r>
                          </w:p>
                          <w:p w14:paraId="391A8687" w14:textId="7693325F" w:rsidR="00BF2E4B" w:rsidRDefault="00BF2E4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657A99" id="Zone de texte 2" o:spid="_x0000_s1034" type="#_x0000_t202" style="position:absolute;left:0;text-align:left;margin-left:210pt;margin-top:14.45pt;width:261.2pt;height:110.6pt;z-index:2516869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" stroked="f">
                <v:textbox style="mso-fit-shape-to-text:t">
                  <w:txbxContent>
                    <w:p w14:paraId="080054F6" w14:textId="2DA62C32" w:rsidR="00BF2E4B" w:rsidRPr="00316F1E" w:rsidRDefault="00BF2E4B" w:rsidP="00BF2E4B">
                      <w:pPr>
                        <w:spacing w:after="200" w:line="360" w:lineRule="auto"/>
                        <w:jc w:val="both"/>
                        <w:rPr>
                          <w:rFonts w:asciiTheme="majorBidi" w:hAnsiTheme="majorBidi" w:cstheme="majorBidi"/>
                        </w:rPr>
                      </w:pPr>
                      <w:r w:rsidRPr="00316F1E">
                        <w:rPr>
                          <w:rFonts w:asciiTheme="majorBidi" w:hAnsiTheme="majorBidi" w:cstheme="majorBidi"/>
                        </w:rPr>
                        <w:t xml:space="preserve">Ce diagramme d’activité décrit le fonctionnement du </w:t>
                      </w:r>
                      <w:proofErr w:type="spellStart"/>
                      <w:r w:rsidRPr="00316F1E">
                        <w:rPr>
                          <w:rFonts w:asciiTheme="majorBidi" w:hAnsiTheme="majorBidi" w:cstheme="majorBidi"/>
                        </w:rPr>
                        <w:t>chatbot</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via n8n. Après connexion, l’utilisateur ouvre le </w:t>
                      </w:r>
                      <w:proofErr w:type="spellStart"/>
                      <w:r w:rsidRPr="00316F1E">
                        <w:rPr>
                          <w:rFonts w:asciiTheme="majorBidi" w:hAnsiTheme="majorBidi" w:cstheme="majorBidi"/>
                        </w:rPr>
                        <w:t>chatbot</w:t>
                      </w:r>
                      <w:proofErr w:type="spellEnd"/>
                      <w:r w:rsidRPr="00316F1E">
                        <w:rPr>
                          <w:rFonts w:asciiTheme="majorBidi" w:hAnsiTheme="majorBidi" w:cstheme="majorBidi"/>
                        </w:rPr>
                        <w:t xml:space="preserve"> et saisit une question, puis le frontend déclenche le workflow en envoyant une requête au </w:t>
                      </w:r>
                      <w:proofErr w:type="spellStart"/>
                      <w:r w:rsidRPr="00316F1E">
                        <w:rPr>
                          <w:rFonts w:asciiTheme="majorBidi" w:hAnsiTheme="majorBidi" w:cstheme="majorBidi"/>
                        </w:rPr>
                        <w:t>webhook</w:t>
                      </w:r>
                      <w:proofErr w:type="spellEnd"/>
                      <w:r w:rsidRPr="00316F1E">
                        <w:rPr>
                          <w:rFonts w:asciiTheme="majorBidi" w:hAnsiTheme="majorBidi" w:cstheme="majorBidi"/>
                        </w:rPr>
                        <w:t xml:space="preserve"> n8n (/</w:t>
                      </w:r>
                      <w:proofErr w:type="spellStart"/>
                      <w:r w:rsidRPr="00316F1E">
                        <w:rPr>
                          <w:rFonts w:asciiTheme="majorBidi" w:hAnsiTheme="majorBidi" w:cstheme="majorBidi"/>
                        </w:rPr>
                        <w:t>webhook</w:t>
                      </w:r>
                      <w:proofErr w:type="spellEnd"/>
                      <w:r w:rsidRPr="00316F1E">
                        <w:rPr>
                          <w:rFonts w:asciiTheme="majorBidi" w:hAnsiTheme="majorBidi" w:cstheme="majorBidi"/>
                        </w:rPr>
                        <w:t xml:space="preserve">/chat) avec le message, l’identifiant utilisateur et le rôle. Le workflow analyse ensuite la question et décide si un contexte documentaire est nécessaire : si oui, il récupère et construit des extraits à partir des documents disponibles, sinon il continue sans documents. Le processus vérifie ensuite si des données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sont requises ; dans ce cas, n8n appelle l’API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et récupère la réponse JSON. Enfin, n8n assemble le contexte (documents et/ou données), génère la réponse (RAG), renvoie la réponse au frontend qui l’affiche à l’utilisateur, puis le cycle peut recommencer tant que l’utilisateur pose de nouvelles questions.</w:t>
                      </w:r>
                    </w:p>
                    <w:p w14:paraId="391A8687" w14:textId="7693325F" w:rsidR="00BF2E4B" w:rsidRDefault="00BF2E4B"/>
                  </w:txbxContent>
                </v:textbox>
                <w10:wrap type="square" anchorx="margin"/>
              </v:shape>
            </w:pict>
          </mc:Fallback>
        </mc:AlternateContent>
      </w:r>
      <w:r w:rsidR="00BF2E4B">
        <w:rPr>
          <w:noProof/>
        </w:rPr>
        <w:drawing>
          <wp:anchor distT="0" distB="0" distL="114300" distR="114300" simplePos="0" relativeHeight="251684864" behindDoc="0" locked="0" layoutInCell="1" allowOverlap="1" wp14:anchorId="2739FE83" wp14:editId="5385C175">
            <wp:simplePos x="0" y="0"/>
            <wp:positionH relativeFrom="margin">
              <wp:align>left</wp:align>
            </wp:positionH>
            <wp:positionV relativeFrom="paragraph">
              <wp:posOffset>325</wp:posOffset>
            </wp:positionV>
            <wp:extent cx="2077085" cy="9464675"/>
            <wp:effectExtent l="0" t="0" r="0" b="3175"/>
            <wp:wrapSquare wrapText="bothSides"/>
            <wp:docPr id="224" name="Imag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077085" cy="9464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3F08">
        <w:rPr>
          <w:noProof/>
        </w:rPr>
        <w:t>S</w:t>
      </w:r>
      <w:r w:rsidR="00B73F08">
        <w:rPr>
          <w:rFonts w:asciiTheme="majorBidi" w:hAnsiTheme="majorBidi" w:cstheme="majorBidi"/>
        </w:rPr>
        <w:t xml:space="preserve">                                               </w:t>
      </w:r>
    </w:p>
    <w:p w14:paraId="448866F1" w14:textId="49BCD8AF" w:rsidR="001F4884" w:rsidRPr="00316F1E" w:rsidRDefault="001F4884" w:rsidP="001F4884">
      <w:pPr>
        <w:jc w:val="center"/>
        <w:rPr>
          <w:rFonts w:asciiTheme="majorBidi" w:hAnsiTheme="majorBidi" w:cstheme="majorBidi"/>
        </w:rPr>
      </w:pPr>
      <w:r w:rsidRPr="00316F1E">
        <w:rPr>
          <w:rFonts w:asciiTheme="majorBidi" w:hAnsiTheme="majorBidi" w:cstheme="majorBidi"/>
        </w:rPr>
        <w:lastRenderedPageBreak/>
        <w:t>.</w:t>
      </w:r>
    </w:p>
    <w:p w14:paraId="6CD18052" w14:textId="3C34C652" w:rsidR="00CE356D" w:rsidRPr="00316F1E" w:rsidRDefault="00CE356D" w:rsidP="001F4884">
      <w:pPr>
        <w:jc w:val="center"/>
        <w:rPr>
          <w:rFonts w:asciiTheme="majorBidi" w:hAnsiTheme="majorBidi" w:cstheme="majorBidi"/>
        </w:rPr>
      </w:pPr>
    </w:p>
    <w:p w14:paraId="4FA90D6E" w14:textId="23752668" w:rsidR="00CE356D" w:rsidRPr="00316F1E" w:rsidRDefault="00CE356D" w:rsidP="001F4884">
      <w:pPr>
        <w:jc w:val="center"/>
        <w:rPr>
          <w:rFonts w:asciiTheme="majorBidi" w:hAnsiTheme="majorBidi" w:cstheme="majorBidi"/>
        </w:rPr>
      </w:pPr>
    </w:p>
    <w:p w14:paraId="604F1768" w14:textId="5541D064" w:rsidR="00CE356D" w:rsidRPr="00316F1E" w:rsidRDefault="00CE356D" w:rsidP="001F4884">
      <w:pPr>
        <w:jc w:val="center"/>
        <w:rPr>
          <w:rFonts w:asciiTheme="majorBidi" w:hAnsiTheme="majorBidi" w:cstheme="majorBidi"/>
        </w:rPr>
      </w:pPr>
    </w:p>
    <w:p w14:paraId="58E45D79" w14:textId="4BE2E04B" w:rsidR="00CE356D" w:rsidRPr="00316F1E" w:rsidRDefault="00CE356D" w:rsidP="001F4884">
      <w:pPr>
        <w:jc w:val="center"/>
        <w:rPr>
          <w:rFonts w:asciiTheme="majorBidi" w:hAnsiTheme="majorBidi" w:cstheme="majorBidi"/>
        </w:rPr>
      </w:pPr>
    </w:p>
    <w:p w14:paraId="59C38851" w14:textId="3D517AEB" w:rsidR="00CE356D" w:rsidRPr="00316F1E" w:rsidRDefault="00CE356D" w:rsidP="001F4884">
      <w:pPr>
        <w:jc w:val="center"/>
        <w:rPr>
          <w:rFonts w:asciiTheme="majorBidi" w:hAnsiTheme="majorBidi" w:cstheme="majorBidi"/>
        </w:rPr>
      </w:pPr>
    </w:p>
    <w:p w14:paraId="79E56DFF" w14:textId="71B9CDAA" w:rsidR="00CE356D" w:rsidRPr="00316F1E" w:rsidRDefault="00CE356D" w:rsidP="001F4884">
      <w:pPr>
        <w:jc w:val="center"/>
        <w:rPr>
          <w:rFonts w:asciiTheme="majorBidi" w:hAnsiTheme="majorBidi" w:cstheme="majorBidi"/>
        </w:rPr>
      </w:pPr>
    </w:p>
    <w:p w14:paraId="3D3A4EEC" w14:textId="77777777" w:rsidR="007D2FBE" w:rsidRPr="00316F1E" w:rsidRDefault="007D2FBE" w:rsidP="007D2FBE">
      <w:pPr>
        <w:jc w:val="center"/>
        <w:rPr>
          <w:rFonts w:asciiTheme="majorBidi" w:hAnsiTheme="majorBidi" w:cstheme="majorBidi"/>
        </w:rPr>
      </w:pPr>
    </w:p>
    <w:p w14:paraId="4EDE083C" w14:textId="36EEC9C1" w:rsidR="0092545F" w:rsidRPr="00316F1E" w:rsidRDefault="0092545F" w:rsidP="0092545F">
      <w:pPr>
        <w:spacing w:line="360" w:lineRule="auto"/>
        <w:jc w:val="both"/>
        <w:rPr>
          <w:rFonts w:asciiTheme="majorBidi" w:hAnsiTheme="majorBidi" w:cstheme="majorBidi"/>
        </w:rPr>
      </w:pPr>
      <w:r>
        <w:rPr>
          <w:rFonts w:asciiTheme="majorBidi" w:hAnsiTheme="majorBidi" w:cstheme="majorBidi"/>
        </w:rPr>
        <w:t xml:space="preserve">  </w:t>
      </w:r>
    </w:p>
    <w:p w14:paraId="347A98F2" w14:textId="77777777" w:rsidR="007D2FBE" w:rsidRDefault="007D2FBE" w:rsidP="007D2FBE">
      <w:pPr>
        <w:jc w:val="center"/>
        <w:rPr>
          <w:rFonts w:ascii="Times New Roman" w:hAnsi="Times New Roman" w:cs="Times New Roman"/>
        </w:rPr>
      </w:pPr>
    </w:p>
    <w:p w14:paraId="3FE20803" w14:textId="7226612D" w:rsidR="001F4884" w:rsidRPr="007D2FBE" w:rsidRDefault="007D2FBE" w:rsidP="007D2FBE">
      <w:pPr>
        <w:pStyle w:val="Titre1"/>
        <w:numPr>
          <w:ilvl w:val="0"/>
          <w:numId w:val="0"/>
        </w:numPr>
        <w:pBdr>
          <w:top w:val="triple" w:sz="4" w:space="1" w:color="auto"/>
          <w:left w:val="triple" w:sz="4" w:space="4" w:color="auto"/>
          <w:bottom w:val="triple" w:sz="4" w:space="1" w:color="auto"/>
          <w:right w:val="triple" w:sz="4" w:space="4" w:color="auto"/>
          <w:between w:val="triple" w:sz="4" w:space="1" w:color="auto"/>
          <w:bar w:val="triple" w:sz="4" w:color="auto"/>
        </w:pBdr>
        <w:ind w:left="432"/>
        <w:jc w:val="center"/>
        <w:rPr>
          <w:rFonts w:ascii="Times New Roman" w:hAnsi="Times New Roman"/>
          <w:sz w:val="72"/>
          <w:szCs w:val="72"/>
        </w:rPr>
      </w:pPr>
      <w:bookmarkStart w:id="202" w:name="_Toc225615691"/>
      <w:bookmarkStart w:id="203" w:name="_Toc225615918"/>
      <w:r w:rsidRPr="00C216AD">
        <w:rPr>
          <w:sz w:val="72"/>
          <w:szCs w:val="72"/>
        </w:rPr>
        <w:t xml:space="preserve">Chapitre </w:t>
      </w:r>
      <w:r>
        <w:rPr>
          <w:sz w:val="72"/>
          <w:szCs w:val="72"/>
        </w:rPr>
        <w:t>3</w:t>
      </w:r>
      <w:r w:rsidRPr="00C216AD">
        <w:rPr>
          <w:sz w:val="72"/>
          <w:szCs w:val="72"/>
        </w:rPr>
        <w:t xml:space="preserve"> : </w:t>
      </w:r>
      <w:r w:rsidRPr="007D2FBE">
        <w:rPr>
          <w:sz w:val="72"/>
          <w:szCs w:val="72"/>
        </w:rPr>
        <w:t>Implémentation</w:t>
      </w:r>
      <w:r w:rsidRPr="00C216AD">
        <w:rPr>
          <w:sz w:val="72"/>
          <w:szCs w:val="72"/>
        </w:rPr>
        <w:t xml:space="preserve"> :</w:t>
      </w:r>
      <w:bookmarkEnd w:id="202"/>
      <w:bookmarkEnd w:id="203"/>
    </w:p>
    <w:p w14:paraId="5D5A3A79" w14:textId="77777777" w:rsidR="001F4884" w:rsidRPr="00316F1E" w:rsidRDefault="001F4884" w:rsidP="001F4884">
      <w:pPr>
        <w:rPr>
          <w:rFonts w:asciiTheme="majorBidi" w:hAnsiTheme="majorBidi" w:cstheme="majorBidi"/>
        </w:rPr>
      </w:pPr>
    </w:p>
    <w:p w14:paraId="6982168F" w14:textId="77777777" w:rsidR="001F4884" w:rsidRPr="00316F1E" w:rsidRDefault="001F4884" w:rsidP="001F4884">
      <w:pPr>
        <w:spacing w:line="360" w:lineRule="auto"/>
        <w:jc w:val="both"/>
        <w:rPr>
          <w:rFonts w:asciiTheme="majorBidi" w:hAnsiTheme="majorBidi" w:cstheme="majorBidi"/>
        </w:rPr>
      </w:pPr>
    </w:p>
    <w:p w14:paraId="3EA86DA7" w14:textId="77777777" w:rsidR="001F4884" w:rsidRPr="00316F1E" w:rsidRDefault="001F4884" w:rsidP="001F4884">
      <w:pPr>
        <w:spacing w:line="360" w:lineRule="auto"/>
        <w:jc w:val="both"/>
        <w:rPr>
          <w:rFonts w:asciiTheme="majorBidi" w:hAnsiTheme="majorBidi" w:cstheme="majorBidi"/>
        </w:rPr>
      </w:pPr>
    </w:p>
    <w:p w14:paraId="53033D37" w14:textId="0DAEB95E" w:rsidR="00CE356D" w:rsidRPr="00316F1E" w:rsidRDefault="00CE356D">
      <w:pPr>
        <w:rPr>
          <w:rFonts w:asciiTheme="majorBidi" w:hAnsiTheme="majorBidi" w:cstheme="majorBidi"/>
        </w:rPr>
      </w:pPr>
      <w:r w:rsidRPr="00316F1E">
        <w:rPr>
          <w:rFonts w:asciiTheme="majorBidi" w:hAnsiTheme="majorBidi" w:cstheme="majorBidi"/>
        </w:rPr>
        <w:br w:type="page"/>
      </w:r>
    </w:p>
    <w:p w14:paraId="3B0A3158" w14:textId="626F2814" w:rsidR="00CE356D" w:rsidRPr="00316F1E" w:rsidRDefault="00CE356D" w:rsidP="00CF13E8">
      <w:pPr>
        <w:pStyle w:val="Titre1"/>
        <w:numPr>
          <w:ilvl w:val="0"/>
          <w:numId w:val="4"/>
        </w:numPr>
      </w:pPr>
      <w:bookmarkStart w:id="204" w:name="_Toc225615692"/>
      <w:bookmarkStart w:id="205" w:name="_Toc225615919"/>
      <w:r w:rsidRPr="00316F1E">
        <w:lastRenderedPageBreak/>
        <w:t>Environnement de développement</w:t>
      </w:r>
      <w:bookmarkEnd w:id="204"/>
      <w:bookmarkEnd w:id="205"/>
    </w:p>
    <w:p w14:paraId="1A6C0D73" w14:textId="5ED9DEB5" w:rsidR="003345E5" w:rsidRPr="00316F1E" w:rsidRDefault="003E6ED5" w:rsidP="00BF49EF">
      <w:pPr>
        <w:pStyle w:val="Titre2"/>
        <w:spacing w:line="360" w:lineRule="auto"/>
      </w:pPr>
      <w:bookmarkStart w:id="206" w:name="_Toc225615693"/>
      <w:bookmarkStart w:id="207" w:name="_Toc225615920"/>
      <w:r w:rsidRPr="00316F1E">
        <w:rPr>
          <w:rFonts w:eastAsia="Times New Roman"/>
        </w:rPr>
        <w:t>Outils et logiciels</w:t>
      </w:r>
      <w:r w:rsidR="003345E5" w:rsidRPr="00316F1E">
        <w:t>.</w:t>
      </w:r>
      <w:bookmarkEnd w:id="206"/>
      <w:bookmarkEnd w:id="207"/>
    </w:p>
    <w:p w14:paraId="6013B23C" w14:textId="2357CECC" w:rsidR="00D444C5" w:rsidRPr="004B6ABC" w:rsidRDefault="00D444C5" w:rsidP="004B6ABC">
      <w:pPr>
        <w:pStyle w:val="Lgende"/>
        <w:jc w:val="center"/>
        <w:rPr>
          <w:rFonts w:asciiTheme="majorBidi" w:hAnsiTheme="majorBidi" w:cstheme="majorBidi"/>
          <w:sz w:val="24"/>
          <w:szCs w:val="24"/>
        </w:rPr>
      </w:pPr>
    </w:p>
    <w:tbl>
      <w:tblPr>
        <w:tblStyle w:val="Grilledutableau"/>
        <w:tblW w:w="8560" w:type="dxa"/>
        <w:tblLook w:val="0000" w:firstRow="0" w:lastRow="0" w:firstColumn="0" w:lastColumn="0" w:noHBand="0" w:noVBand="0"/>
      </w:tblPr>
      <w:tblGrid>
        <w:gridCol w:w="2500"/>
        <w:gridCol w:w="1700"/>
        <w:gridCol w:w="4360"/>
      </w:tblGrid>
      <w:tr w:rsidR="003E6ED5" w:rsidRPr="00316F1E" w14:paraId="280CFDA0" w14:textId="77777777" w:rsidTr="00217275">
        <w:tc>
          <w:tcPr>
            <w:tcW w:w="2500" w:type="dxa"/>
          </w:tcPr>
          <w:p w14:paraId="47C92F67" w14:textId="77777777" w:rsidR="003E6ED5" w:rsidRPr="00217275" w:rsidRDefault="003E6ED5" w:rsidP="00BF49EF">
            <w:pPr>
              <w:spacing w:line="360" w:lineRule="auto"/>
              <w:jc w:val="center"/>
              <w:rPr>
                <w:rFonts w:asciiTheme="majorBidi" w:hAnsiTheme="majorBidi" w:cstheme="majorBidi"/>
              </w:rPr>
            </w:pPr>
            <w:r w:rsidRPr="00217275">
              <w:rPr>
                <w:rFonts w:asciiTheme="majorBidi" w:eastAsia="Times New Roman" w:hAnsiTheme="majorBidi" w:cstheme="majorBidi"/>
                <w:b/>
                <w:bCs/>
                <w:sz w:val="22"/>
                <w:szCs w:val="22"/>
              </w:rPr>
              <w:t>Outil</w:t>
            </w:r>
          </w:p>
        </w:tc>
        <w:tc>
          <w:tcPr>
            <w:tcW w:w="1700" w:type="dxa"/>
          </w:tcPr>
          <w:p w14:paraId="0C2C6C12" w14:textId="77777777" w:rsidR="003E6ED5" w:rsidRPr="00316F1E" w:rsidRDefault="003E6ED5" w:rsidP="00BF49EF">
            <w:pPr>
              <w:spacing w:line="360" w:lineRule="auto"/>
              <w:jc w:val="center"/>
              <w:rPr>
                <w:rFonts w:asciiTheme="majorBidi" w:hAnsiTheme="majorBidi" w:cstheme="majorBidi"/>
              </w:rPr>
            </w:pPr>
            <w:r w:rsidRPr="00217275">
              <w:rPr>
                <w:rFonts w:asciiTheme="majorBidi" w:eastAsia="Times New Roman" w:hAnsiTheme="majorBidi" w:cstheme="majorBidi"/>
                <w:b/>
                <w:bCs/>
                <w:sz w:val="22"/>
                <w:szCs w:val="22"/>
              </w:rPr>
              <w:t>Version</w:t>
            </w:r>
          </w:p>
        </w:tc>
        <w:tc>
          <w:tcPr>
            <w:tcW w:w="4360" w:type="dxa"/>
          </w:tcPr>
          <w:p w14:paraId="1F3AA65D" w14:textId="77777777" w:rsidR="003E6ED5" w:rsidRPr="00217275" w:rsidRDefault="003E6ED5" w:rsidP="00BF49EF">
            <w:pPr>
              <w:spacing w:line="360" w:lineRule="auto"/>
              <w:jc w:val="center"/>
              <w:rPr>
                <w:rFonts w:asciiTheme="majorBidi" w:hAnsiTheme="majorBidi" w:cstheme="majorBidi"/>
              </w:rPr>
            </w:pPr>
            <w:r w:rsidRPr="00217275">
              <w:rPr>
                <w:rFonts w:asciiTheme="majorBidi" w:eastAsia="Times New Roman" w:hAnsiTheme="majorBidi" w:cstheme="majorBidi"/>
                <w:b/>
                <w:bCs/>
                <w:sz w:val="22"/>
                <w:szCs w:val="22"/>
              </w:rPr>
              <w:t>Rôle</w:t>
            </w:r>
          </w:p>
        </w:tc>
      </w:tr>
      <w:tr w:rsidR="003E6ED5" w:rsidRPr="00316F1E" w14:paraId="5F820B48" w14:textId="77777777" w:rsidTr="00217275">
        <w:tc>
          <w:tcPr>
            <w:tcW w:w="2500" w:type="dxa"/>
          </w:tcPr>
          <w:p w14:paraId="156AB3AD" w14:textId="77777777" w:rsidR="003E6ED5" w:rsidRPr="00316F1E" w:rsidRDefault="003E6ED5" w:rsidP="00BF49EF">
            <w:pPr>
              <w:spacing w:line="360" w:lineRule="auto"/>
              <w:rPr>
                <w:rFonts w:asciiTheme="majorBidi" w:hAnsiTheme="majorBidi" w:cstheme="majorBidi"/>
              </w:rPr>
            </w:pPr>
            <w:proofErr w:type="spellStart"/>
            <w:r w:rsidRPr="00316F1E">
              <w:rPr>
                <w:rFonts w:asciiTheme="majorBidi" w:eastAsia="Times New Roman" w:hAnsiTheme="majorBidi" w:cstheme="majorBidi"/>
                <w:sz w:val="22"/>
                <w:szCs w:val="22"/>
              </w:rPr>
              <w:t>IntelliJ</w:t>
            </w:r>
            <w:proofErr w:type="spellEnd"/>
            <w:r w:rsidRPr="00316F1E">
              <w:rPr>
                <w:rFonts w:asciiTheme="majorBidi" w:eastAsia="Times New Roman" w:hAnsiTheme="majorBidi" w:cstheme="majorBidi"/>
                <w:sz w:val="22"/>
                <w:szCs w:val="22"/>
              </w:rPr>
              <w:t xml:space="preserve"> IDEA / VS Code</w:t>
            </w:r>
          </w:p>
        </w:tc>
        <w:tc>
          <w:tcPr>
            <w:tcW w:w="1700" w:type="dxa"/>
          </w:tcPr>
          <w:p w14:paraId="397BB170"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 xml:space="preserve">2024.x / </w:t>
            </w:r>
            <w:proofErr w:type="spellStart"/>
            <w:r w:rsidRPr="00316F1E">
              <w:rPr>
                <w:rFonts w:asciiTheme="majorBidi" w:eastAsia="Times New Roman" w:hAnsiTheme="majorBidi" w:cstheme="majorBidi"/>
                <w:sz w:val="22"/>
                <w:szCs w:val="22"/>
              </w:rPr>
              <w:t>latest</w:t>
            </w:r>
            <w:proofErr w:type="spellEnd"/>
          </w:p>
        </w:tc>
        <w:tc>
          <w:tcPr>
            <w:tcW w:w="4360" w:type="dxa"/>
          </w:tcPr>
          <w:p w14:paraId="5952FB5D"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EDI backend et frontend</w:t>
            </w:r>
          </w:p>
        </w:tc>
      </w:tr>
      <w:tr w:rsidR="003E6ED5" w:rsidRPr="00316F1E" w14:paraId="3AEA2434" w14:textId="77777777" w:rsidTr="00217275">
        <w:tc>
          <w:tcPr>
            <w:tcW w:w="2500" w:type="dxa"/>
          </w:tcPr>
          <w:p w14:paraId="1AF7A399"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Android Studio</w:t>
            </w:r>
          </w:p>
        </w:tc>
        <w:tc>
          <w:tcPr>
            <w:tcW w:w="1700" w:type="dxa"/>
          </w:tcPr>
          <w:p w14:paraId="294BE147"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2024.x</w:t>
            </w:r>
          </w:p>
        </w:tc>
        <w:tc>
          <w:tcPr>
            <w:tcW w:w="4360" w:type="dxa"/>
          </w:tcPr>
          <w:p w14:paraId="5F0E1936"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Développement Flutter mobile</w:t>
            </w:r>
          </w:p>
        </w:tc>
      </w:tr>
      <w:tr w:rsidR="003E6ED5" w:rsidRPr="00316F1E" w14:paraId="2A8AA4C9" w14:textId="77777777" w:rsidTr="00217275">
        <w:tc>
          <w:tcPr>
            <w:tcW w:w="2500" w:type="dxa"/>
          </w:tcPr>
          <w:p w14:paraId="437BB4D5"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Git + GitHub</w:t>
            </w:r>
          </w:p>
        </w:tc>
        <w:tc>
          <w:tcPr>
            <w:tcW w:w="1700" w:type="dxa"/>
          </w:tcPr>
          <w:p w14:paraId="7BD53654"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2.x</w:t>
            </w:r>
          </w:p>
        </w:tc>
        <w:tc>
          <w:tcPr>
            <w:tcW w:w="4360" w:type="dxa"/>
          </w:tcPr>
          <w:p w14:paraId="3D922462" w14:textId="77777777" w:rsidR="003E6ED5" w:rsidRPr="00316F1E" w:rsidRDefault="003E6ED5" w:rsidP="00BF49EF">
            <w:pPr>
              <w:spacing w:line="360" w:lineRule="auto"/>
              <w:rPr>
                <w:rFonts w:asciiTheme="majorBidi" w:hAnsiTheme="majorBidi" w:cstheme="majorBidi"/>
              </w:rPr>
            </w:pPr>
            <w:proofErr w:type="spellStart"/>
            <w:r w:rsidRPr="00316F1E">
              <w:rPr>
                <w:rFonts w:asciiTheme="majorBidi" w:eastAsia="Times New Roman" w:hAnsiTheme="majorBidi" w:cstheme="majorBidi"/>
                <w:sz w:val="22"/>
                <w:szCs w:val="22"/>
              </w:rPr>
              <w:t>Versionnement</w:t>
            </w:r>
            <w:proofErr w:type="spellEnd"/>
            <w:r w:rsidRPr="00316F1E">
              <w:rPr>
                <w:rFonts w:asciiTheme="majorBidi" w:eastAsia="Times New Roman" w:hAnsiTheme="majorBidi" w:cstheme="majorBidi"/>
                <w:sz w:val="22"/>
                <w:szCs w:val="22"/>
              </w:rPr>
              <w:t xml:space="preserve"> et collaboration</w:t>
            </w:r>
          </w:p>
        </w:tc>
      </w:tr>
      <w:tr w:rsidR="003E6ED5" w:rsidRPr="00316F1E" w14:paraId="2909C144" w14:textId="77777777" w:rsidTr="00217275">
        <w:tc>
          <w:tcPr>
            <w:tcW w:w="2500" w:type="dxa"/>
          </w:tcPr>
          <w:p w14:paraId="23E07D0D"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Docker Desktop</w:t>
            </w:r>
          </w:p>
        </w:tc>
        <w:tc>
          <w:tcPr>
            <w:tcW w:w="1700" w:type="dxa"/>
          </w:tcPr>
          <w:p w14:paraId="762A20E1"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4.x</w:t>
            </w:r>
          </w:p>
        </w:tc>
        <w:tc>
          <w:tcPr>
            <w:tcW w:w="4360" w:type="dxa"/>
          </w:tcPr>
          <w:p w14:paraId="493C4AAE"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Conteneurisation locale</w:t>
            </w:r>
          </w:p>
        </w:tc>
      </w:tr>
      <w:tr w:rsidR="003E6ED5" w:rsidRPr="00316F1E" w14:paraId="702CA749" w14:textId="77777777" w:rsidTr="00217275">
        <w:tc>
          <w:tcPr>
            <w:tcW w:w="2500" w:type="dxa"/>
          </w:tcPr>
          <w:p w14:paraId="76480F30"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Postman</w:t>
            </w:r>
          </w:p>
        </w:tc>
        <w:tc>
          <w:tcPr>
            <w:tcW w:w="1700" w:type="dxa"/>
          </w:tcPr>
          <w:p w14:paraId="457B9B33"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11.x</w:t>
            </w:r>
          </w:p>
        </w:tc>
        <w:tc>
          <w:tcPr>
            <w:tcW w:w="4360" w:type="dxa"/>
          </w:tcPr>
          <w:p w14:paraId="31FDC99F"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Tests des API REST</w:t>
            </w:r>
          </w:p>
        </w:tc>
      </w:tr>
      <w:tr w:rsidR="003E6ED5" w:rsidRPr="00316F1E" w14:paraId="46585578" w14:textId="77777777" w:rsidTr="00217275">
        <w:tc>
          <w:tcPr>
            <w:tcW w:w="2500" w:type="dxa"/>
          </w:tcPr>
          <w:p w14:paraId="7C1A8324" w14:textId="047B60F3" w:rsidR="003E6ED5" w:rsidRPr="00316F1E" w:rsidRDefault="00131374"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PhpMyAdmin</w:t>
            </w:r>
          </w:p>
        </w:tc>
        <w:tc>
          <w:tcPr>
            <w:tcW w:w="1700" w:type="dxa"/>
          </w:tcPr>
          <w:p w14:paraId="20260460"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8.x / 5.x</w:t>
            </w:r>
          </w:p>
        </w:tc>
        <w:tc>
          <w:tcPr>
            <w:tcW w:w="4360" w:type="dxa"/>
          </w:tcPr>
          <w:p w14:paraId="6D8299EF"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Administration base de données</w:t>
            </w:r>
          </w:p>
        </w:tc>
      </w:tr>
      <w:tr w:rsidR="003E6ED5" w:rsidRPr="00316F1E" w14:paraId="59AB1F45" w14:textId="77777777" w:rsidTr="00217275">
        <w:tc>
          <w:tcPr>
            <w:tcW w:w="2500" w:type="dxa"/>
          </w:tcPr>
          <w:p w14:paraId="45D3A8F2"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 xml:space="preserve">draw.io / </w:t>
            </w:r>
            <w:proofErr w:type="spellStart"/>
            <w:r w:rsidRPr="00316F1E">
              <w:rPr>
                <w:rFonts w:asciiTheme="majorBidi" w:eastAsia="Times New Roman" w:hAnsiTheme="majorBidi" w:cstheme="majorBidi"/>
                <w:sz w:val="22"/>
                <w:szCs w:val="22"/>
              </w:rPr>
              <w:t>StarUML</w:t>
            </w:r>
            <w:proofErr w:type="spellEnd"/>
          </w:p>
        </w:tc>
        <w:tc>
          <w:tcPr>
            <w:tcW w:w="1700" w:type="dxa"/>
          </w:tcPr>
          <w:p w14:paraId="64052946"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w:t>
            </w:r>
          </w:p>
        </w:tc>
        <w:tc>
          <w:tcPr>
            <w:tcW w:w="4360" w:type="dxa"/>
          </w:tcPr>
          <w:p w14:paraId="350D48B5" w14:textId="77777777" w:rsidR="003E6ED5" w:rsidRPr="00316F1E" w:rsidRDefault="003E6ED5" w:rsidP="00BF49EF">
            <w:pPr>
              <w:spacing w:line="360" w:lineRule="auto"/>
              <w:rPr>
                <w:rFonts w:asciiTheme="majorBidi" w:hAnsiTheme="majorBidi" w:cstheme="majorBidi"/>
              </w:rPr>
            </w:pPr>
            <w:r w:rsidRPr="00316F1E">
              <w:rPr>
                <w:rFonts w:asciiTheme="majorBidi" w:eastAsia="Times New Roman" w:hAnsiTheme="majorBidi" w:cstheme="majorBidi"/>
                <w:sz w:val="22"/>
                <w:szCs w:val="22"/>
              </w:rPr>
              <w:t>Modélisation UML</w:t>
            </w:r>
          </w:p>
        </w:tc>
      </w:tr>
      <w:tr w:rsidR="003E6ED5" w:rsidRPr="00217275" w14:paraId="5889C4C7" w14:textId="77777777" w:rsidTr="00217275">
        <w:tc>
          <w:tcPr>
            <w:tcW w:w="2500" w:type="dxa"/>
          </w:tcPr>
          <w:p w14:paraId="6ACE3079" w14:textId="3BAD3225" w:rsidR="003E6ED5" w:rsidRPr="00316F1E" w:rsidRDefault="003E6ED5" w:rsidP="00BF49EF">
            <w:pPr>
              <w:spacing w:line="360" w:lineRule="auto"/>
              <w:rPr>
                <w:rFonts w:asciiTheme="majorBidi" w:eastAsia="Times New Roman" w:hAnsiTheme="majorBidi" w:cstheme="majorBidi"/>
                <w:sz w:val="22"/>
                <w:szCs w:val="22"/>
              </w:rPr>
            </w:pPr>
            <w:r w:rsidRPr="00316F1E">
              <w:rPr>
                <w:rFonts w:asciiTheme="majorBidi" w:eastAsia="Times New Roman" w:hAnsiTheme="majorBidi" w:cstheme="majorBidi"/>
                <w:sz w:val="22"/>
                <w:szCs w:val="22"/>
              </w:rPr>
              <w:t>N8N Community</w:t>
            </w:r>
          </w:p>
        </w:tc>
        <w:tc>
          <w:tcPr>
            <w:tcW w:w="1700" w:type="dxa"/>
          </w:tcPr>
          <w:p w14:paraId="032674B7" w14:textId="44354AC8" w:rsidR="003E6ED5" w:rsidRPr="00316F1E" w:rsidRDefault="003E6ED5" w:rsidP="00BF49EF">
            <w:pPr>
              <w:spacing w:line="360" w:lineRule="auto"/>
              <w:rPr>
                <w:rFonts w:asciiTheme="majorBidi" w:eastAsia="Times New Roman" w:hAnsiTheme="majorBidi" w:cstheme="majorBidi"/>
                <w:sz w:val="22"/>
                <w:szCs w:val="22"/>
              </w:rPr>
            </w:pPr>
            <w:r w:rsidRPr="00316F1E">
              <w:rPr>
                <w:rFonts w:asciiTheme="majorBidi" w:eastAsia="Times New Roman" w:hAnsiTheme="majorBidi" w:cstheme="majorBidi"/>
                <w:sz w:val="22"/>
                <w:szCs w:val="22"/>
              </w:rPr>
              <w:t>2.1.5</w:t>
            </w:r>
          </w:p>
        </w:tc>
        <w:tc>
          <w:tcPr>
            <w:tcW w:w="4360" w:type="dxa"/>
          </w:tcPr>
          <w:p w14:paraId="7558538A" w14:textId="47DBD25A" w:rsidR="003E6ED5" w:rsidRPr="00217275" w:rsidRDefault="003345E5" w:rsidP="004B6ABC">
            <w:pPr>
              <w:keepNext/>
              <w:spacing w:line="360" w:lineRule="auto"/>
              <w:rPr>
                <w:rFonts w:asciiTheme="majorBidi" w:eastAsia="Times New Roman" w:hAnsiTheme="majorBidi" w:cstheme="majorBidi"/>
                <w:sz w:val="22"/>
                <w:szCs w:val="22"/>
                <w:lang w:val="en-US"/>
              </w:rPr>
            </w:pPr>
            <w:proofErr w:type="gramStart"/>
            <w:r w:rsidRPr="00217275">
              <w:rPr>
                <w:rFonts w:asciiTheme="majorBidi" w:hAnsiTheme="majorBidi" w:cstheme="majorBidi"/>
                <w:spacing w:val="-6"/>
                <w:sz w:val="21"/>
                <w:szCs w:val="21"/>
                <w:lang w:val="en-US"/>
              </w:rPr>
              <w:t>Workflows</w:t>
            </w:r>
            <w:proofErr w:type="gramEnd"/>
            <w:r w:rsidRPr="00217275">
              <w:rPr>
                <w:rFonts w:asciiTheme="majorBidi" w:hAnsiTheme="majorBidi" w:cstheme="majorBidi"/>
                <w:spacing w:val="-6"/>
                <w:sz w:val="21"/>
                <w:szCs w:val="21"/>
                <w:lang w:val="en-US"/>
              </w:rPr>
              <w:t xml:space="preserve"> automation + Agent </w:t>
            </w:r>
            <w:proofErr w:type="spellStart"/>
            <w:r w:rsidRPr="00217275">
              <w:rPr>
                <w:rFonts w:asciiTheme="majorBidi" w:hAnsiTheme="majorBidi" w:cstheme="majorBidi"/>
                <w:spacing w:val="-6"/>
                <w:sz w:val="21"/>
                <w:szCs w:val="21"/>
                <w:lang w:val="en-US"/>
              </w:rPr>
              <w:t>ChatBot</w:t>
            </w:r>
            <w:proofErr w:type="spellEnd"/>
            <w:r w:rsidRPr="00217275">
              <w:rPr>
                <w:rFonts w:asciiTheme="majorBidi" w:hAnsiTheme="majorBidi" w:cstheme="majorBidi"/>
                <w:spacing w:val="-6"/>
                <w:sz w:val="21"/>
                <w:szCs w:val="21"/>
                <w:lang w:val="en-US"/>
              </w:rPr>
              <w:t xml:space="preserve"> RAG</w:t>
            </w:r>
          </w:p>
        </w:tc>
      </w:tr>
    </w:tbl>
    <w:p w14:paraId="63EB4417" w14:textId="094D8675" w:rsidR="003E1A2E" w:rsidRPr="004B6ABC" w:rsidRDefault="003E1A2E" w:rsidP="004B6ABC">
      <w:pPr>
        <w:pStyle w:val="Lgende"/>
        <w:jc w:val="center"/>
        <w:rPr>
          <w:rFonts w:asciiTheme="majorBidi" w:hAnsiTheme="majorBidi" w:cstheme="majorBidi"/>
          <w:sz w:val="24"/>
          <w:szCs w:val="24"/>
        </w:rPr>
      </w:pPr>
      <w:bookmarkStart w:id="208" w:name="_Toc225615169"/>
      <w:r w:rsidRPr="004B6ABC">
        <w:rPr>
          <w:rFonts w:asciiTheme="majorBidi" w:hAnsiTheme="majorBidi" w:cstheme="majorBidi"/>
          <w:sz w:val="24"/>
          <w:szCs w:val="24"/>
        </w:rPr>
        <w:t xml:space="preserve">Tableau </w:t>
      </w:r>
      <w:r w:rsidR="002E726A" w:rsidRPr="004B6ABC">
        <w:rPr>
          <w:rFonts w:asciiTheme="majorBidi" w:hAnsiTheme="majorBidi" w:cstheme="majorBidi"/>
          <w:sz w:val="24"/>
          <w:szCs w:val="24"/>
        </w:rPr>
        <w:fldChar w:fldCharType="begin"/>
      </w:r>
      <w:r w:rsidR="002E726A" w:rsidRPr="004B6ABC">
        <w:rPr>
          <w:rFonts w:asciiTheme="majorBidi" w:hAnsiTheme="majorBidi" w:cstheme="majorBidi"/>
          <w:sz w:val="24"/>
          <w:szCs w:val="24"/>
        </w:rPr>
        <w:instrText xml:space="preserve"> SEQ Tableau \* ARABIC </w:instrText>
      </w:r>
      <w:r w:rsidR="002E726A" w:rsidRPr="004B6ABC">
        <w:rPr>
          <w:rFonts w:asciiTheme="majorBidi" w:hAnsiTheme="majorBidi" w:cstheme="majorBidi"/>
          <w:sz w:val="24"/>
          <w:szCs w:val="24"/>
        </w:rPr>
        <w:fldChar w:fldCharType="separate"/>
      </w:r>
      <w:r w:rsidR="00E70D29">
        <w:rPr>
          <w:rFonts w:asciiTheme="majorBidi" w:hAnsiTheme="majorBidi" w:cstheme="majorBidi"/>
          <w:noProof/>
          <w:sz w:val="24"/>
          <w:szCs w:val="24"/>
        </w:rPr>
        <w:t>5</w:t>
      </w:r>
      <w:r w:rsidR="002E726A" w:rsidRPr="004B6ABC">
        <w:rPr>
          <w:rFonts w:asciiTheme="majorBidi" w:hAnsiTheme="majorBidi" w:cstheme="majorBidi"/>
          <w:sz w:val="24"/>
          <w:szCs w:val="24"/>
        </w:rPr>
        <w:fldChar w:fldCharType="end"/>
      </w:r>
      <w:r w:rsidRPr="004B6ABC">
        <w:rPr>
          <w:rFonts w:asciiTheme="majorBidi" w:hAnsiTheme="majorBidi" w:cstheme="majorBidi"/>
          <w:sz w:val="24"/>
          <w:szCs w:val="24"/>
        </w:rPr>
        <w:t xml:space="preserve"> : Outils de développements</w:t>
      </w:r>
      <w:bookmarkEnd w:id="208"/>
    </w:p>
    <w:p w14:paraId="02DF51D7" w14:textId="7D8F463C" w:rsidR="00131374" w:rsidRDefault="00590A36" w:rsidP="00131374">
      <w:pPr>
        <w:spacing w:after="200" w:line="360" w:lineRule="auto"/>
        <w:jc w:val="both"/>
        <w:rPr>
          <w:rFonts w:asciiTheme="majorBidi" w:hAnsiTheme="majorBidi" w:cstheme="majorBidi"/>
        </w:rPr>
      </w:pPr>
      <w:r w:rsidRPr="00316F1E">
        <w:rPr>
          <w:rFonts w:asciiTheme="majorBidi" w:hAnsiTheme="majorBidi" w:cstheme="majorBidi"/>
        </w:rPr>
        <w:t xml:space="preserve">Cette chaîne assure un développement full-stack cohérent : </w:t>
      </w:r>
      <w:proofErr w:type="spellStart"/>
      <w:r w:rsidRPr="00316F1E">
        <w:rPr>
          <w:rFonts w:asciiTheme="majorBidi" w:hAnsiTheme="majorBidi" w:cstheme="majorBidi"/>
        </w:rPr>
        <w:t>IntelliJ</w:t>
      </w:r>
      <w:proofErr w:type="spellEnd"/>
      <w:r w:rsidRPr="00316F1E">
        <w:rPr>
          <w:rFonts w:asciiTheme="majorBidi" w:hAnsiTheme="majorBidi" w:cstheme="majorBidi"/>
        </w:rPr>
        <w:t>/VS Code pour le code, GitHub pour la collaboration, Docker pour l'environnement reproductible, Postman pour valider les contrats API, et N8N pour l'intelligence conversationnelle. Draw.io complète la documentation UML tandis que phpMyAdmin/MySQL Workbench garantisse la fiabilité des données.</w:t>
      </w:r>
    </w:p>
    <w:p w14:paraId="4D4ECC1D" w14:textId="5BF5C83A" w:rsidR="00120077" w:rsidRPr="00631285" w:rsidRDefault="00120077" w:rsidP="00631285">
      <w:pPr>
        <w:pStyle w:val="NormalWeb"/>
        <w:keepNext/>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left="360"/>
        <w:jc w:val="center"/>
      </w:pPr>
      <w:r w:rsidRPr="00120077">
        <w:rPr>
          <w:rFonts w:asciiTheme="majorBidi" w:hAnsiTheme="majorBidi" w:cstheme="majorBidi"/>
          <w:noProof/>
        </w:rPr>
        <w:drawing>
          <wp:inline distT="0" distB="0" distL="0" distR="0" wp14:anchorId="095B0E25" wp14:editId="599C8B92">
            <wp:extent cx="544613" cy="570905"/>
            <wp:effectExtent l="0" t="0" r="8255" b="635"/>
            <wp:docPr id="235" name="Imag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4982" cy="581775"/>
                    </a:xfrm>
                    <a:prstGeom prst="rect">
                      <a:avLst/>
                    </a:prstGeom>
                  </pic:spPr>
                </pic:pic>
              </a:graphicData>
            </a:graphic>
          </wp:inline>
        </w:drawing>
      </w:r>
      <w:r w:rsidR="00131374">
        <w:rPr>
          <w:rFonts w:asciiTheme="majorBidi" w:hAnsiTheme="majorBidi" w:cstheme="majorBidi"/>
        </w:rPr>
        <w:t xml:space="preserve">   </w:t>
      </w:r>
      <w:r w:rsidR="00131374" w:rsidRPr="00C32032">
        <w:rPr>
          <w:rFonts w:asciiTheme="majorBidi" w:hAnsiTheme="majorBidi" w:cstheme="majorBidi"/>
          <w:noProof/>
        </w:rPr>
        <w:drawing>
          <wp:inline distT="0" distB="0" distL="0" distR="0" wp14:anchorId="1F56ADBD" wp14:editId="7BC6790D">
            <wp:extent cx="571500" cy="571500"/>
            <wp:effectExtent l="0" t="0" r="0" b="0"/>
            <wp:docPr id="236" name="Imag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1500" cy="571500"/>
                    </a:xfrm>
                    <a:prstGeom prst="rect">
                      <a:avLst/>
                    </a:prstGeom>
                  </pic:spPr>
                </pic:pic>
              </a:graphicData>
            </a:graphic>
          </wp:inline>
        </w:drawing>
      </w:r>
      <w:r w:rsidR="00131374">
        <w:rPr>
          <w:rFonts w:asciiTheme="majorBidi" w:hAnsiTheme="majorBidi" w:cstheme="majorBidi"/>
          <w:noProof/>
        </w:rPr>
        <w:t xml:space="preserve">   </w:t>
      </w:r>
      <w:r w:rsidR="00131374" w:rsidRPr="00604688">
        <w:rPr>
          <w:rFonts w:asciiTheme="majorBidi" w:hAnsiTheme="majorBidi" w:cstheme="majorBidi"/>
          <w:noProof/>
        </w:rPr>
        <w:drawing>
          <wp:inline distT="0" distB="0" distL="0" distR="0" wp14:anchorId="71324656" wp14:editId="6307B79D">
            <wp:extent cx="622300" cy="545361"/>
            <wp:effectExtent l="0" t="0" r="6350" b="7620"/>
            <wp:docPr id="229" name="Imag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9884" cy="560771"/>
                    </a:xfrm>
                    <a:prstGeom prst="rect">
                      <a:avLst/>
                    </a:prstGeom>
                  </pic:spPr>
                </pic:pic>
              </a:graphicData>
            </a:graphic>
          </wp:inline>
        </w:drawing>
      </w:r>
      <w:r w:rsidR="00131374">
        <w:rPr>
          <w:rFonts w:asciiTheme="majorBidi" w:hAnsiTheme="majorBidi" w:cstheme="majorBidi"/>
          <w:noProof/>
        </w:rPr>
        <w:t xml:space="preserve">    </w:t>
      </w:r>
      <w:r w:rsidR="00131374" w:rsidRPr="00604688">
        <w:rPr>
          <w:rFonts w:asciiTheme="majorBidi" w:hAnsiTheme="majorBidi" w:cstheme="majorBidi"/>
          <w:noProof/>
        </w:rPr>
        <w:drawing>
          <wp:inline distT="0" distB="0" distL="0" distR="0" wp14:anchorId="5A96EBB7" wp14:editId="2D26D981">
            <wp:extent cx="622300" cy="532230"/>
            <wp:effectExtent l="0" t="0" r="635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0890" cy="539576"/>
                    </a:xfrm>
                    <a:prstGeom prst="rect">
                      <a:avLst/>
                    </a:prstGeom>
                  </pic:spPr>
                </pic:pic>
              </a:graphicData>
            </a:graphic>
          </wp:inline>
        </w:drawing>
      </w:r>
      <w:r w:rsidR="00131374">
        <w:rPr>
          <w:rFonts w:asciiTheme="majorBidi" w:hAnsiTheme="majorBidi" w:cstheme="majorBidi"/>
          <w:noProof/>
        </w:rPr>
        <w:t xml:space="preserve">    </w:t>
      </w:r>
      <w:r w:rsidR="00131374" w:rsidRPr="00CA29CF">
        <w:rPr>
          <w:rFonts w:asciiTheme="majorBidi" w:hAnsiTheme="majorBidi" w:cstheme="majorBidi"/>
          <w:noProof/>
        </w:rPr>
        <w:drawing>
          <wp:inline distT="0" distB="0" distL="0" distR="0" wp14:anchorId="6F856294" wp14:editId="48A9F703">
            <wp:extent cx="508000" cy="535312"/>
            <wp:effectExtent l="0" t="0" r="6350" b="0"/>
            <wp:docPr id="230" name="Imag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1106" cy="559660"/>
                    </a:xfrm>
                    <a:prstGeom prst="rect">
                      <a:avLst/>
                    </a:prstGeom>
                  </pic:spPr>
                </pic:pic>
              </a:graphicData>
            </a:graphic>
          </wp:inline>
        </w:drawing>
      </w:r>
      <w:r w:rsidR="00131374">
        <w:rPr>
          <w:rFonts w:asciiTheme="majorBidi" w:hAnsiTheme="majorBidi" w:cstheme="majorBidi"/>
          <w:noProof/>
        </w:rPr>
        <w:t xml:space="preserve">     </w:t>
      </w:r>
      <w:r w:rsidR="00131374" w:rsidRPr="00CA29CF">
        <w:rPr>
          <w:rFonts w:asciiTheme="majorBidi" w:hAnsiTheme="majorBidi" w:cstheme="majorBidi"/>
          <w:noProof/>
        </w:rPr>
        <w:drawing>
          <wp:inline distT="0" distB="0" distL="0" distR="0" wp14:anchorId="3C876DCB" wp14:editId="64916595">
            <wp:extent cx="533400" cy="477948"/>
            <wp:effectExtent l="0" t="0" r="0" b="0"/>
            <wp:docPr id="233" name="Imag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1445" cy="494117"/>
                    </a:xfrm>
                    <a:prstGeom prst="rect">
                      <a:avLst/>
                    </a:prstGeom>
                  </pic:spPr>
                </pic:pic>
              </a:graphicData>
            </a:graphic>
          </wp:inline>
        </w:drawing>
      </w:r>
    </w:p>
    <w:p w14:paraId="7F0F300F" w14:textId="15017EF2" w:rsidR="00631285" w:rsidRPr="00631285" w:rsidRDefault="00631285" w:rsidP="00631285">
      <w:pPr>
        <w:pStyle w:val="Lgende"/>
        <w:jc w:val="center"/>
        <w:rPr>
          <w:rFonts w:asciiTheme="majorBidi" w:hAnsiTheme="majorBidi" w:cstheme="majorBidi"/>
          <w:sz w:val="24"/>
          <w:szCs w:val="24"/>
        </w:rPr>
      </w:pPr>
      <w:bookmarkStart w:id="209" w:name="_Toc225615142"/>
      <w:r w:rsidRPr="00631285">
        <w:rPr>
          <w:rFonts w:asciiTheme="majorBidi" w:hAnsiTheme="majorBidi" w:cstheme="majorBidi"/>
          <w:sz w:val="24"/>
          <w:szCs w:val="24"/>
        </w:rPr>
        <w:t xml:space="preserve">Figure </w:t>
      </w:r>
      <w:r w:rsidRPr="00631285">
        <w:rPr>
          <w:rFonts w:asciiTheme="majorBidi" w:hAnsiTheme="majorBidi" w:cstheme="majorBidi"/>
          <w:sz w:val="24"/>
          <w:szCs w:val="24"/>
        </w:rPr>
        <w:fldChar w:fldCharType="begin"/>
      </w:r>
      <w:r w:rsidRPr="00631285">
        <w:rPr>
          <w:rFonts w:asciiTheme="majorBidi" w:hAnsiTheme="majorBidi" w:cstheme="majorBidi"/>
          <w:sz w:val="24"/>
          <w:szCs w:val="24"/>
        </w:rPr>
        <w:instrText xml:space="preserve"> SEQ Figure \* ARABIC </w:instrText>
      </w:r>
      <w:r w:rsidRPr="00631285">
        <w:rPr>
          <w:rFonts w:asciiTheme="majorBidi" w:hAnsiTheme="majorBidi" w:cstheme="majorBidi"/>
          <w:sz w:val="24"/>
          <w:szCs w:val="24"/>
        </w:rPr>
        <w:fldChar w:fldCharType="separate"/>
      </w:r>
      <w:r w:rsidR="007E1793">
        <w:rPr>
          <w:rFonts w:asciiTheme="majorBidi" w:hAnsiTheme="majorBidi" w:cstheme="majorBidi"/>
          <w:noProof/>
          <w:sz w:val="24"/>
          <w:szCs w:val="24"/>
        </w:rPr>
        <w:t>17</w:t>
      </w:r>
      <w:r w:rsidRPr="00631285">
        <w:rPr>
          <w:rFonts w:asciiTheme="majorBidi" w:hAnsiTheme="majorBidi" w:cstheme="majorBidi"/>
          <w:sz w:val="24"/>
          <w:szCs w:val="24"/>
        </w:rPr>
        <w:fldChar w:fldCharType="end"/>
      </w:r>
      <w:r w:rsidRPr="00631285">
        <w:rPr>
          <w:rFonts w:asciiTheme="majorBidi" w:hAnsiTheme="majorBidi" w:cstheme="majorBidi"/>
          <w:sz w:val="24"/>
          <w:szCs w:val="24"/>
        </w:rPr>
        <w:t xml:space="preserve"> : Logo des outils et logiciels.</w:t>
      </w:r>
      <w:bookmarkEnd w:id="209"/>
    </w:p>
    <w:p w14:paraId="0B0A0D7E" w14:textId="77777777" w:rsidR="00120077" w:rsidRPr="00316F1E" w:rsidRDefault="00120077" w:rsidP="00BF49EF">
      <w:pPr>
        <w:spacing w:after="200" w:line="360" w:lineRule="auto"/>
        <w:jc w:val="both"/>
        <w:rPr>
          <w:rFonts w:asciiTheme="majorBidi" w:hAnsiTheme="majorBidi" w:cstheme="majorBidi"/>
        </w:rPr>
      </w:pPr>
    </w:p>
    <w:p w14:paraId="1113D995" w14:textId="45CBEB8E" w:rsidR="00CE356D" w:rsidRPr="00316F1E" w:rsidRDefault="00CE356D" w:rsidP="00CE261A">
      <w:pPr>
        <w:pStyle w:val="Titre1"/>
      </w:pPr>
      <w:bookmarkStart w:id="210" w:name="_Toc225615694"/>
      <w:bookmarkStart w:id="211" w:name="_Toc225615921"/>
      <w:r w:rsidRPr="00316F1E">
        <w:t>Technologies utilisées</w:t>
      </w:r>
      <w:bookmarkEnd w:id="210"/>
      <w:bookmarkEnd w:id="211"/>
    </w:p>
    <w:p w14:paraId="15FE8F77" w14:textId="7E627484" w:rsidR="00CC7C89" w:rsidRPr="00316F1E" w:rsidRDefault="00CC7C89" w:rsidP="00BF49EF">
      <w:pPr>
        <w:pStyle w:val="Titre2"/>
        <w:spacing w:line="360" w:lineRule="auto"/>
      </w:pPr>
      <w:bookmarkStart w:id="212" w:name="_Toc225615695"/>
      <w:bookmarkStart w:id="213" w:name="_Toc225615922"/>
      <w:r w:rsidRPr="00316F1E">
        <w:t>Backend</w:t>
      </w:r>
      <w:bookmarkEnd w:id="212"/>
      <w:bookmarkEnd w:id="213"/>
    </w:p>
    <w:p w14:paraId="61D280BA" w14:textId="77777777" w:rsidR="00CC7C89" w:rsidRPr="00316F1E" w:rsidRDefault="00CC7C89" w:rsidP="00CF13E8">
      <w:pPr>
        <w:pStyle w:val="Paragraphedeliste"/>
        <w:numPr>
          <w:ilvl w:val="0"/>
          <w:numId w:val="8"/>
        </w:numPr>
        <w:spacing w:after="200" w:line="360" w:lineRule="auto"/>
        <w:jc w:val="both"/>
        <w:rPr>
          <w:rFonts w:asciiTheme="majorBidi" w:hAnsiTheme="majorBidi" w:cstheme="majorBidi"/>
        </w:rPr>
      </w:pPr>
      <w:r w:rsidRPr="00316F1E">
        <w:rPr>
          <w:rFonts w:asciiTheme="majorBidi" w:hAnsiTheme="majorBidi" w:cstheme="majorBidi"/>
        </w:rPr>
        <w:t>Java 17</w:t>
      </w:r>
    </w:p>
    <w:p w14:paraId="63A137C2" w14:textId="77777777" w:rsidR="00CC7C89" w:rsidRPr="00316F1E" w:rsidRDefault="00CC7C89" w:rsidP="00CF13E8">
      <w:pPr>
        <w:pStyle w:val="Paragraphedeliste"/>
        <w:numPr>
          <w:ilvl w:val="0"/>
          <w:numId w:val="8"/>
        </w:numPr>
        <w:spacing w:after="200" w:line="360" w:lineRule="auto"/>
        <w:jc w:val="both"/>
        <w:rPr>
          <w:rFonts w:asciiTheme="majorBidi" w:hAnsiTheme="majorBidi" w:cstheme="majorBidi"/>
        </w:rPr>
      </w:pPr>
      <w:r w:rsidRPr="00316F1E">
        <w:rPr>
          <w:rFonts w:asciiTheme="majorBidi" w:hAnsiTheme="majorBidi" w:cstheme="majorBidi"/>
        </w:rPr>
        <w:t>Spring Boot 4.0.1</w:t>
      </w:r>
    </w:p>
    <w:p w14:paraId="3AE505AA" w14:textId="77777777" w:rsidR="00CC7C89" w:rsidRPr="00217275" w:rsidRDefault="00CC7C89" w:rsidP="00CF13E8">
      <w:pPr>
        <w:pStyle w:val="Paragraphedeliste"/>
        <w:numPr>
          <w:ilvl w:val="0"/>
          <w:numId w:val="8"/>
        </w:numPr>
        <w:spacing w:after="200" w:line="360" w:lineRule="auto"/>
        <w:jc w:val="both"/>
        <w:rPr>
          <w:rFonts w:asciiTheme="majorBidi" w:hAnsiTheme="majorBidi" w:cstheme="majorBidi"/>
          <w:lang w:val="en-US"/>
        </w:rPr>
      </w:pPr>
      <w:r w:rsidRPr="00217275">
        <w:rPr>
          <w:rFonts w:asciiTheme="majorBidi" w:hAnsiTheme="majorBidi" w:cstheme="majorBidi"/>
          <w:lang w:val="en-US"/>
        </w:rPr>
        <w:t>Spring Web (REST), Spring Data JPA (Hibernate), Validation</w:t>
      </w:r>
    </w:p>
    <w:p w14:paraId="7F170BB8" w14:textId="77777777" w:rsidR="00CC7C89" w:rsidRPr="00217275" w:rsidRDefault="00CC7C89" w:rsidP="00CF13E8">
      <w:pPr>
        <w:pStyle w:val="Paragraphedeliste"/>
        <w:numPr>
          <w:ilvl w:val="0"/>
          <w:numId w:val="8"/>
        </w:numPr>
        <w:spacing w:after="200" w:line="360" w:lineRule="auto"/>
        <w:jc w:val="both"/>
        <w:rPr>
          <w:rFonts w:asciiTheme="majorBidi" w:hAnsiTheme="majorBidi" w:cstheme="majorBidi"/>
          <w:lang w:val="en-US"/>
        </w:rPr>
      </w:pPr>
      <w:proofErr w:type="spellStart"/>
      <w:proofErr w:type="gramStart"/>
      <w:r w:rsidRPr="00217275">
        <w:rPr>
          <w:rFonts w:asciiTheme="majorBidi" w:hAnsiTheme="majorBidi" w:cstheme="majorBidi"/>
          <w:lang w:val="en-US"/>
        </w:rPr>
        <w:t>Sécurité</w:t>
      </w:r>
      <w:proofErr w:type="spellEnd"/>
      <w:r w:rsidRPr="00217275">
        <w:rPr>
          <w:rFonts w:asciiTheme="majorBidi" w:hAnsiTheme="majorBidi" w:cstheme="majorBidi"/>
          <w:lang w:val="en-US"/>
        </w:rPr>
        <w:t xml:space="preserve"> :</w:t>
      </w:r>
      <w:proofErr w:type="gramEnd"/>
      <w:r w:rsidRPr="00217275">
        <w:rPr>
          <w:rFonts w:asciiTheme="majorBidi" w:hAnsiTheme="majorBidi" w:cstheme="majorBidi"/>
          <w:lang w:val="en-US"/>
        </w:rPr>
        <w:t xml:space="preserve"> Spring Security + OAuth2 Resource Server (JWT)</w:t>
      </w:r>
    </w:p>
    <w:p w14:paraId="32297E31" w14:textId="77777777" w:rsidR="00CC7C89" w:rsidRPr="00217275" w:rsidRDefault="00CC7C89" w:rsidP="00CF13E8">
      <w:pPr>
        <w:pStyle w:val="Paragraphedeliste"/>
        <w:numPr>
          <w:ilvl w:val="0"/>
          <w:numId w:val="8"/>
        </w:numPr>
        <w:spacing w:after="200" w:line="360" w:lineRule="auto"/>
        <w:jc w:val="both"/>
        <w:rPr>
          <w:rFonts w:asciiTheme="majorBidi" w:hAnsiTheme="majorBidi" w:cstheme="majorBidi"/>
          <w:lang w:val="en-US"/>
        </w:rPr>
      </w:pPr>
      <w:r w:rsidRPr="00217275">
        <w:rPr>
          <w:rFonts w:asciiTheme="majorBidi" w:hAnsiTheme="majorBidi" w:cstheme="majorBidi"/>
          <w:lang w:val="en-US"/>
        </w:rPr>
        <w:lastRenderedPageBreak/>
        <w:t>JWT (HMAC HS512) + Refresh token (cookie HTTP-only)</w:t>
      </w:r>
    </w:p>
    <w:p w14:paraId="7CDAEA73" w14:textId="77777777" w:rsidR="00CC7C89" w:rsidRPr="00316F1E" w:rsidRDefault="00CC7C89" w:rsidP="00CF13E8">
      <w:pPr>
        <w:pStyle w:val="Paragraphedeliste"/>
        <w:numPr>
          <w:ilvl w:val="0"/>
          <w:numId w:val="8"/>
        </w:numPr>
        <w:spacing w:after="200" w:line="360" w:lineRule="auto"/>
        <w:jc w:val="both"/>
        <w:rPr>
          <w:rFonts w:asciiTheme="majorBidi" w:hAnsiTheme="majorBidi" w:cstheme="majorBidi"/>
        </w:rPr>
      </w:pPr>
      <w:proofErr w:type="spellStart"/>
      <w:r w:rsidRPr="00316F1E">
        <w:rPr>
          <w:rFonts w:asciiTheme="majorBidi" w:hAnsiTheme="majorBidi" w:cstheme="majorBidi"/>
        </w:rPr>
        <w:t>WebSocket</w:t>
      </w:r>
      <w:proofErr w:type="spellEnd"/>
      <w:r w:rsidRPr="00316F1E">
        <w:rPr>
          <w:rFonts w:asciiTheme="majorBidi" w:hAnsiTheme="majorBidi" w:cstheme="majorBidi"/>
        </w:rPr>
        <w:t xml:space="preserve"> : Spring </w:t>
      </w:r>
      <w:proofErr w:type="spellStart"/>
      <w:r w:rsidRPr="00316F1E">
        <w:rPr>
          <w:rFonts w:asciiTheme="majorBidi" w:hAnsiTheme="majorBidi" w:cstheme="majorBidi"/>
        </w:rPr>
        <w:t>WebSocket</w:t>
      </w:r>
      <w:proofErr w:type="spellEnd"/>
      <w:r w:rsidRPr="00316F1E">
        <w:rPr>
          <w:rFonts w:asciiTheme="majorBidi" w:hAnsiTheme="majorBidi" w:cstheme="majorBidi"/>
        </w:rPr>
        <w:t xml:space="preserve"> + STOMP</w:t>
      </w:r>
    </w:p>
    <w:p w14:paraId="75613702" w14:textId="77777777" w:rsidR="00CC7C89" w:rsidRPr="00217275" w:rsidRDefault="00CC7C89" w:rsidP="00CF13E8">
      <w:pPr>
        <w:pStyle w:val="Paragraphedeliste"/>
        <w:numPr>
          <w:ilvl w:val="0"/>
          <w:numId w:val="8"/>
        </w:numPr>
        <w:spacing w:after="200" w:line="360" w:lineRule="auto"/>
        <w:jc w:val="both"/>
        <w:rPr>
          <w:rFonts w:asciiTheme="majorBidi" w:hAnsiTheme="majorBidi" w:cstheme="majorBidi"/>
          <w:lang w:val="en-US"/>
        </w:rPr>
      </w:pPr>
      <w:r w:rsidRPr="00217275">
        <w:rPr>
          <w:rFonts w:asciiTheme="majorBidi" w:hAnsiTheme="majorBidi" w:cstheme="majorBidi"/>
          <w:lang w:val="en-US"/>
        </w:rPr>
        <w:t xml:space="preserve">Documentation </w:t>
      </w:r>
      <w:proofErr w:type="gramStart"/>
      <w:r w:rsidRPr="00217275">
        <w:rPr>
          <w:rFonts w:asciiTheme="majorBidi" w:hAnsiTheme="majorBidi" w:cstheme="majorBidi"/>
          <w:lang w:val="en-US"/>
        </w:rPr>
        <w:t>API :</w:t>
      </w:r>
      <w:proofErr w:type="gramEnd"/>
      <w:r w:rsidRPr="00217275">
        <w:rPr>
          <w:rFonts w:asciiTheme="majorBidi" w:hAnsiTheme="majorBidi" w:cstheme="majorBidi"/>
          <w:lang w:val="en-US"/>
        </w:rPr>
        <w:t xml:space="preserve"> </w:t>
      </w:r>
      <w:proofErr w:type="spellStart"/>
      <w:r w:rsidRPr="00217275">
        <w:rPr>
          <w:rFonts w:asciiTheme="majorBidi" w:hAnsiTheme="majorBidi" w:cstheme="majorBidi"/>
          <w:lang w:val="en-US"/>
        </w:rPr>
        <w:t>springdoc-openapi</w:t>
      </w:r>
      <w:proofErr w:type="spellEnd"/>
      <w:r w:rsidRPr="00217275">
        <w:rPr>
          <w:rFonts w:asciiTheme="majorBidi" w:hAnsiTheme="majorBidi" w:cstheme="majorBidi"/>
          <w:lang w:val="en-US"/>
        </w:rPr>
        <w:t xml:space="preserve"> 3.0.1 (Swagger/</w:t>
      </w:r>
      <w:proofErr w:type="spellStart"/>
      <w:r w:rsidRPr="00217275">
        <w:rPr>
          <w:rFonts w:asciiTheme="majorBidi" w:hAnsiTheme="majorBidi" w:cstheme="majorBidi"/>
          <w:lang w:val="en-US"/>
        </w:rPr>
        <w:t>OpenAPI</w:t>
      </w:r>
      <w:proofErr w:type="spellEnd"/>
      <w:r w:rsidRPr="00217275">
        <w:rPr>
          <w:rFonts w:asciiTheme="majorBidi" w:hAnsiTheme="majorBidi" w:cstheme="majorBidi"/>
          <w:lang w:val="en-US"/>
        </w:rPr>
        <w:t>)</w:t>
      </w:r>
    </w:p>
    <w:p w14:paraId="2D884409" w14:textId="77777777" w:rsidR="00CC7C89" w:rsidRPr="00316F1E" w:rsidRDefault="00CC7C89" w:rsidP="00CF13E8">
      <w:pPr>
        <w:pStyle w:val="Paragraphedeliste"/>
        <w:numPr>
          <w:ilvl w:val="0"/>
          <w:numId w:val="8"/>
        </w:numPr>
        <w:spacing w:after="200" w:line="360" w:lineRule="auto"/>
        <w:jc w:val="both"/>
        <w:rPr>
          <w:rFonts w:asciiTheme="majorBidi" w:hAnsiTheme="majorBidi" w:cstheme="majorBidi"/>
        </w:rPr>
      </w:pPr>
      <w:r w:rsidRPr="00316F1E">
        <w:rPr>
          <w:rFonts w:asciiTheme="majorBidi" w:hAnsiTheme="majorBidi" w:cstheme="majorBidi"/>
        </w:rPr>
        <w:t xml:space="preserve">Import fichiers : Apache POI 5.5.1 (XLS/XLSX) + </w:t>
      </w:r>
      <w:proofErr w:type="spellStart"/>
      <w:r w:rsidRPr="00316F1E">
        <w:rPr>
          <w:rFonts w:asciiTheme="majorBidi" w:hAnsiTheme="majorBidi" w:cstheme="majorBidi"/>
        </w:rPr>
        <w:t>commons</w:t>
      </w:r>
      <w:proofErr w:type="spellEnd"/>
      <w:r w:rsidRPr="00316F1E">
        <w:rPr>
          <w:rFonts w:asciiTheme="majorBidi" w:hAnsiTheme="majorBidi" w:cstheme="majorBidi"/>
        </w:rPr>
        <w:t>-csv 1.10.0</w:t>
      </w:r>
    </w:p>
    <w:p w14:paraId="5FA6CDEE" w14:textId="4E99F4CF" w:rsidR="00CC7C89" w:rsidRPr="00316F1E" w:rsidRDefault="00A33E55" w:rsidP="00CF13E8">
      <w:pPr>
        <w:pStyle w:val="Paragraphedeliste"/>
        <w:numPr>
          <w:ilvl w:val="0"/>
          <w:numId w:val="8"/>
        </w:numPr>
        <w:spacing w:after="200" w:line="360" w:lineRule="auto"/>
        <w:jc w:val="both"/>
        <w:rPr>
          <w:rFonts w:asciiTheme="majorBidi" w:hAnsiTheme="majorBidi" w:cstheme="majorBidi"/>
        </w:rPr>
      </w:pPr>
      <w:r w:rsidRPr="00316F1E">
        <w:rPr>
          <w:rFonts w:asciiTheme="majorBidi" w:hAnsiTheme="majorBidi" w:cstheme="majorBidi"/>
        </w:rPr>
        <w:t>ReCAPTCHA</w:t>
      </w:r>
      <w:r w:rsidR="00CC7C89" w:rsidRPr="00316F1E">
        <w:rPr>
          <w:rFonts w:asciiTheme="majorBidi" w:hAnsiTheme="majorBidi" w:cstheme="majorBidi"/>
        </w:rPr>
        <w:t xml:space="preserve"> : validation serveur via </w:t>
      </w:r>
      <w:proofErr w:type="spellStart"/>
      <w:r w:rsidR="00CC7C89" w:rsidRPr="00316F1E">
        <w:rPr>
          <w:rFonts w:asciiTheme="majorBidi" w:hAnsiTheme="majorBidi" w:cstheme="majorBidi"/>
        </w:rPr>
        <w:t>RestTemplate</w:t>
      </w:r>
      <w:proofErr w:type="spellEnd"/>
      <w:r w:rsidR="00CC7C89" w:rsidRPr="00316F1E">
        <w:rPr>
          <w:rFonts w:asciiTheme="majorBidi" w:hAnsiTheme="majorBidi" w:cstheme="majorBidi"/>
        </w:rPr>
        <w:t xml:space="preserve"> (appel API Google)</w:t>
      </w:r>
    </w:p>
    <w:p w14:paraId="1D371A4D" w14:textId="77777777" w:rsidR="00CC7C89" w:rsidRPr="00316F1E" w:rsidRDefault="00CC7C89" w:rsidP="00BF49EF">
      <w:pPr>
        <w:pStyle w:val="Titre2"/>
        <w:spacing w:line="360" w:lineRule="auto"/>
      </w:pPr>
      <w:bookmarkStart w:id="214" w:name="_Toc225615696"/>
      <w:bookmarkStart w:id="215" w:name="_Toc225615923"/>
      <w:r w:rsidRPr="00316F1E">
        <w:t>Frontend Web</w:t>
      </w:r>
      <w:bookmarkEnd w:id="214"/>
      <w:bookmarkEnd w:id="215"/>
    </w:p>
    <w:p w14:paraId="65F8B298" w14:textId="77777777" w:rsidR="00CC7C89" w:rsidRPr="00316F1E" w:rsidRDefault="00CC7C89" w:rsidP="00CF13E8">
      <w:pPr>
        <w:pStyle w:val="Paragraphedeliste"/>
        <w:numPr>
          <w:ilvl w:val="0"/>
          <w:numId w:val="9"/>
        </w:numPr>
        <w:spacing w:after="200" w:line="360" w:lineRule="auto"/>
        <w:jc w:val="both"/>
        <w:rPr>
          <w:rFonts w:asciiTheme="majorBidi" w:hAnsiTheme="majorBidi" w:cstheme="majorBidi"/>
        </w:rPr>
      </w:pPr>
      <w:proofErr w:type="spellStart"/>
      <w:r w:rsidRPr="00316F1E">
        <w:rPr>
          <w:rFonts w:asciiTheme="majorBidi" w:hAnsiTheme="majorBidi" w:cstheme="majorBidi"/>
        </w:rPr>
        <w:t>React</w:t>
      </w:r>
      <w:proofErr w:type="spellEnd"/>
      <w:r w:rsidRPr="00316F1E">
        <w:rPr>
          <w:rFonts w:asciiTheme="majorBidi" w:hAnsiTheme="majorBidi" w:cstheme="majorBidi"/>
        </w:rPr>
        <w:t xml:space="preserve"> 19.2.0, Vite 7.2.4</w:t>
      </w:r>
    </w:p>
    <w:p w14:paraId="3CF89493" w14:textId="7A7FF40C" w:rsidR="00CC7C89" w:rsidRPr="00316F1E" w:rsidRDefault="00CC7C89" w:rsidP="00CF13E8">
      <w:pPr>
        <w:pStyle w:val="Paragraphedeliste"/>
        <w:numPr>
          <w:ilvl w:val="0"/>
          <w:numId w:val="9"/>
        </w:numPr>
        <w:spacing w:after="200" w:line="360" w:lineRule="auto"/>
        <w:jc w:val="both"/>
        <w:rPr>
          <w:rFonts w:asciiTheme="majorBidi" w:hAnsiTheme="majorBidi" w:cstheme="majorBidi"/>
        </w:rPr>
      </w:pPr>
      <w:proofErr w:type="spellStart"/>
      <w:r w:rsidRPr="00316F1E">
        <w:rPr>
          <w:rFonts w:asciiTheme="majorBidi" w:hAnsiTheme="majorBidi" w:cstheme="majorBidi"/>
        </w:rPr>
        <w:t>Routing</w:t>
      </w:r>
      <w:proofErr w:type="spellEnd"/>
      <w:r w:rsidRPr="00316F1E">
        <w:rPr>
          <w:rFonts w:asciiTheme="majorBidi" w:hAnsiTheme="majorBidi" w:cstheme="majorBidi"/>
        </w:rPr>
        <w:t xml:space="preserve"> : </w:t>
      </w:r>
      <w:proofErr w:type="spellStart"/>
      <w:r w:rsidRPr="00316F1E">
        <w:rPr>
          <w:rFonts w:asciiTheme="majorBidi" w:hAnsiTheme="majorBidi" w:cstheme="majorBidi"/>
        </w:rPr>
        <w:t>react</w:t>
      </w:r>
      <w:proofErr w:type="spellEnd"/>
      <w:r w:rsidRPr="00316F1E">
        <w:rPr>
          <w:rFonts w:asciiTheme="majorBidi" w:hAnsiTheme="majorBidi" w:cstheme="majorBidi"/>
        </w:rPr>
        <w:t>-router-dom 7.12.0</w:t>
      </w:r>
    </w:p>
    <w:p w14:paraId="2768A95D" w14:textId="77777777" w:rsidR="00CC7C89" w:rsidRPr="00316F1E" w:rsidRDefault="00CC7C89" w:rsidP="00CF13E8">
      <w:pPr>
        <w:pStyle w:val="Paragraphedeliste"/>
        <w:numPr>
          <w:ilvl w:val="0"/>
          <w:numId w:val="9"/>
        </w:numPr>
        <w:spacing w:after="200" w:line="360" w:lineRule="auto"/>
        <w:jc w:val="both"/>
        <w:rPr>
          <w:rFonts w:asciiTheme="majorBidi" w:hAnsiTheme="majorBidi" w:cstheme="majorBidi"/>
        </w:rPr>
      </w:pPr>
      <w:r w:rsidRPr="00316F1E">
        <w:rPr>
          <w:rFonts w:asciiTheme="majorBidi" w:hAnsiTheme="majorBidi" w:cstheme="majorBidi"/>
        </w:rPr>
        <w:t>UI/Charts : lucide-</w:t>
      </w:r>
      <w:proofErr w:type="spellStart"/>
      <w:r w:rsidRPr="00316F1E">
        <w:rPr>
          <w:rFonts w:asciiTheme="majorBidi" w:hAnsiTheme="majorBidi" w:cstheme="majorBidi"/>
        </w:rPr>
        <w:t>react</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recharts</w:t>
      </w:r>
      <w:proofErr w:type="spellEnd"/>
    </w:p>
    <w:p w14:paraId="75362614" w14:textId="77777777" w:rsidR="00CC7C89" w:rsidRPr="00316F1E" w:rsidRDefault="00CC7C89" w:rsidP="00CF13E8">
      <w:pPr>
        <w:pStyle w:val="Paragraphedeliste"/>
        <w:numPr>
          <w:ilvl w:val="0"/>
          <w:numId w:val="9"/>
        </w:numPr>
        <w:spacing w:after="200" w:line="360" w:lineRule="auto"/>
        <w:jc w:val="both"/>
        <w:rPr>
          <w:rFonts w:asciiTheme="majorBidi" w:hAnsiTheme="majorBidi" w:cstheme="majorBidi"/>
        </w:rPr>
      </w:pPr>
      <w:r w:rsidRPr="00316F1E">
        <w:rPr>
          <w:rFonts w:asciiTheme="majorBidi" w:hAnsiTheme="majorBidi" w:cstheme="majorBidi"/>
        </w:rPr>
        <w:t xml:space="preserve">Sécurité côté login : </w:t>
      </w:r>
      <w:proofErr w:type="spellStart"/>
      <w:r w:rsidRPr="00316F1E">
        <w:rPr>
          <w:rFonts w:asciiTheme="majorBidi" w:hAnsiTheme="majorBidi" w:cstheme="majorBidi"/>
        </w:rPr>
        <w:t>react</w:t>
      </w:r>
      <w:proofErr w:type="spellEnd"/>
      <w:r w:rsidRPr="00316F1E">
        <w:rPr>
          <w:rFonts w:asciiTheme="majorBidi" w:hAnsiTheme="majorBidi" w:cstheme="majorBidi"/>
        </w:rPr>
        <w:t>-google-</w:t>
      </w:r>
      <w:proofErr w:type="spellStart"/>
      <w:r w:rsidRPr="00316F1E">
        <w:rPr>
          <w:rFonts w:asciiTheme="majorBidi" w:hAnsiTheme="majorBidi" w:cstheme="majorBidi"/>
        </w:rPr>
        <w:t>recaptcha</w:t>
      </w:r>
      <w:proofErr w:type="spellEnd"/>
    </w:p>
    <w:p w14:paraId="395FD08A" w14:textId="77777777" w:rsidR="00CC7C89" w:rsidRPr="00316F1E" w:rsidRDefault="00CC7C89" w:rsidP="00CF13E8">
      <w:pPr>
        <w:pStyle w:val="Paragraphedeliste"/>
        <w:numPr>
          <w:ilvl w:val="0"/>
          <w:numId w:val="9"/>
        </w:numPr>
        <w:spacing w:after="200" w:line="360" w:lineRule="auto"/>
        <w:jc w:val="both"/>
        <w:rPr>
          <w:rFonts w:asciiTheme="majorBidi" w:hAnsiTheme="majorBidi" w:cstheme="majorBidi"/>
        </w:rPr>
      </w:pPr>
      <w:r w:rsidRPr="00316F1E">
        <w:rPr>
          <w:rFonts w:asciiTheme="majorBidi" w:hAnsiTheme="majorBidi" w:cstheme="majorBidi"/>
        </w:rPr>
        <w:t xml:space="preserve">Style : </w:t>
      </w:r>
      <w:proofErr w:type="spellStart"/>
      <w:r w:rsidRPr="00316F1E">
        <w:rPr>
          <w:rFonts w:asciiTheme="majorBidi" w:hAnsiTheme="majorBidi" w:cstheme="majorBidi"/>
        </w:rPr>
        <w:t>Tailwind</w:t>
      </w:r>
      <w:proofErr w:type="spellEnd"/>
      <w:r w:rsidRPr="00316F1E">
        <w:rPr>
          <w:rFonts w:asciiTheme="majorBidi" w:hAnsiTheme="majorBidi" w:cstheme="majorBidi"/>
        </w:rPr>
        <w:t xml:space="preserve"> CSS 4.1.18</w:t>
      </w:r>
    </w:p>
    <w:p w14:paraId="2BD020F7" w14:textId="212B3242" w:rsidR="00CC7C89" w:rsidRPr="00316F1E" w:rsidRDefault="00CC7C89" w:rsidP="00CF13E8">
      <w:pPr>
        <w:pStyle w:val="Paragraphedeliste"/>
        <w:numPr>
          <w:ilvl w:val="0"/>
          <w:numId w:val="9"/>
        </w:numPr>
        <w:spacing w:after="200" w:line="360" w:lineRule="auto"/>
        <w:jc w:val="both"/>
        <w:rPr>
          <w:rFonts w:asciiTheme="majorBidi" w:hAnsiTheme="majorBidi" w:cstheme="majorBidi"/>
        </w:rPr>
      </w:pPr>
      <w:proofErr w:type="spellStart"/>
      <w:r w:rsidRPr="00316F1E">
        <w:rPr>
          <w:rFonts w:asciiTheme="majorBidi" w:hAnsiTheme="majorBidi" w:cstheme="majorBidi"/>
        </w:rPr>
        <w:t>Chatbot</w:t>
      </w:r>
      <w:proofErr w:type="spellEnd"/>
      <w:r w:rsidRPr="00316F1E">
        <w:rPr>
          <w:rFonts w:asciiTheme="majorBidi" w:hAnsiTheme="majorBidi" w:cstheme="majorBidi"/>
        </w:rPr>
        <w:t xml:space="preserve"> : composant </w:t>
      </w:r>
      <w:proofErr w:type="spellStart"/>
      <w:r w:rsidRPr="00316F1E">
        <w:rPr>
          <w:rFonts w:asciiTheme="majorBidi" w:hAnsiTheme="majorBidi" w:cstheme="majorBidi"/>
        </w:rPr>
        <w:t>ChatBot</w:t>
      </w:r>
      <w:proofErr w:type="spellEnd"/>
      <w:r w:rsidRPr="00316F1E">
        <w:rPr>
          <w:rFonts w:asciiTheme="majorBidi" w:hAnsiTheme="majorBidi" w:cstheme="majorBidi"/>
        </w:rPr>
        <w:t xml:space="preserve"> connecté au </w:t>
      </w:r>
      <w:proofErr w:type="spellStart"/>
      <w:r w:rsidRPr="00316F1E">
        <w:rPr>
          <w:rFonts w:asciiTheme="majorBidi" w:hAnsiTheme="majorBidi" w:cstheme="majorBidi"/>
        </w:rPr>
        <w:t>webhook</w:t>
      </w:r>
      <w:proofErr w:type="spellEnd"/>
      <w:r w:rsidRPr="00316F1E">
        <w:rPr>
          <w:rFonts w:asciiTheme="majorBidi" w:hAnsiTheme="majorBidi" w:cstheme="majorBidi"/>
        </w:rPr>
        <w:t xml:space="preserve"> n8n </w:t>
      </w:r>
    </w:p>
    <w:p w14:paraId="6A8D6D9C" w14:textId="77777777" w:rsidR="00CC7C89" w:rsidRPr="00316F1E" w:rsidRDefault="00CC7C89" w:rsidP="00BF49EF">
      <w:pPr>
        <w:pStyle w:val="Titre2"/>
        <w:spacing w:line="360" w:lineRule="auto"/>
      </w:pPr>
      <w:bookmarkStart w:id="216" w:name="_Toc225615697"/>
      <w:bookmarkStart w:id="217" w:name="_Toc225615924"/>
      <w:r w:rsidRPr="00316F1E">
        <w:t>Mobile</w:t>
      </w:r>
      <w:bookmarkEnd w:id="216"/>
      <w:bookmarkEnd w:id="217"/>
    </w:p>
    <w:p w14:paraId="3DF8D3CC" w14:textId="213AD407" w:rsidR="00CC7C89" w:rsidRPr="00316F1E" w:rsidRDefault="00CC7C89" w:rsidP="00CF13E8">
      <w:pPr>
        <w:pStyle w:val="Paragraphedeliste"/>
        <w:numPr>
          <w:ilvl w:val="0"/>
          <w:numId w:val="10"/>
        </w:numPr>
        <w:spacing w:after="200" w:line="360" w:lineRule="auto"/>
        <w:jc w:val="both"/>
        <w:rPr>
          <w:rFonts w:asciiTheme="majorBidi" w:hAnsiTheme="majorBidi" w:cstheme="majorBidi"/>
        </w:rPr>
      </w:pPr>
      <w:r w:rsidRPr="00316F1E">
        <w:rPr>
          <w:rFonts w:asciiTheme="majorBidi" w:hAnsiTheme="majorBidi" w:cstheme="majorBidi"/>
        </w:rPr>
        <w:t>Flutter (Dart SDK ^3.7.2)</w:t>
      </w:r>
    </w:p>
    <w:p w14:paraId="0DE20444" w14:textId="77777777" w:rsidR="00CC7C89" w:rsidRPr="00316F1E" w:rsidRDefault="00CC7C89" w:rsidP="00CF13E8">
      <w:pPr>
        <w:pStyle w:val="Paragraphedeliste"/>
        <w:numPr>
          <w:ilvl w:val="0"/>
          <w:numId w:val="10"/>
        </w:numPr>
        <w:spacing w:after="200" w:line="360" w:lineRule="auto"/>
        <w:jc w:val="both"/>
        <w:rPr>
          <w:rFonts w:asciiTheme="majorBidi" w:hAnsiTheme="majorBidi" w:cstheme="majorBidi"/>
        </w:rPr>
      </w:pPr>
      <w:r w:rsidRPr="00316F1E">
        <w:rPr>
          <w:rFonts w:asciiTheme="majorBidi" w:hAnsiTheme="majorBidi" w:cstheme="majorBidi"/>
        </w:rPr>
        <w:t>State management : provider</w:t>
      </w:r>
    </w:p>
    <w:p w14:paraId="32CA5F4C" w14:textId="77777777" w:rsidR="00CC7C89" w:rsidRPr="00316F1E" w:rsidRDefault="00CC7C89" w:rsidP="00CF13E8">
      <w:pPr>
        <w:pStyle w:val="Paragraphedeliste"/>
        <w:numPr>
          <w:ilvl w:val="0"/>
          <w:numId w:val="10"/>
        </w:numPr>
        <w:spacing w:after="200" w:line="360" w:lineRule="auto"/>
        <w:jc w:val="both"/>
        <w:rPr>
          <w:rFonts w:asciiTheme="majorBidi" w:hAnsiTheme="majorBidi" w:cstheme="majorBidi"/>
        </w:rPr>
      </w:pPr>
      <w:r w:rsidRPr="00316F1E">
        <w:rPr>
          <w:rFonts w:asciiTheme="majorBidi" w:hAnsiTheme="majorBidi" w:cstheme="majorBidi"/>
        </w:rPr>
        <w:t xml:space="preserve">Stockage sécurisé : </w:t>
      </w:r>
      <w:proofErr w:type="spellStart"/>
      <w:r w:rsidRPr="00316F1E">
        <w:rPr>
          <w:rFonts w:asciiTheme="majorBidi" w:hAnsiTheme="majorBidi" w:cstheme="majorBidi"/>
        </w:rPr>
        <w:t>flutter_secure_storage</w:t>
      </w:r>
      <w:proofErr w:type="spellEnd"/>
    </w:p>
    <w:p w14:paraId="18B6C219" w14:textId="77777777" w:rsidR="00CC7C89" w:rsidRPr="00217275" w:rsidRDefault="00CC7C89" w:rsidP="00CF13E8">
      <w:pPr>
        <w:pStyle w:val="Paragraphedeliste"/>
        <w:numPr>
          <w:ilvl w:val="0"/>
          <w:numId w:val="10"/>
        </w:numPr>
        <w:spacing w:after="200" w:line="360" w:lineRule="auto"/>
        <w:jc w:val="both"/>
        <w:rPr>
          <w:rFonts w:asciiTheme="majorBidi" w:hAnsiTheme="majorBidi" w:cstheme="majorBidi"/>
          <w:lang w:val="en-US"/>
        </w:rPr>
      </w:pPr>
      <w:proofErr w:type="gramStart"/>
      <w:r w:rsidRPr="00217275">
        <w:rPr>
          <w:rFonts w:asciiTheme="majorBidi" w:hAnsiTheme="majorBidi" w:cstheme="majorBidi"/>
          <w:lang w:val="en-US"/>
        </w:rPr>
        <w:t>Cookies :</w:t>
      </w:r>
      <w:proofErr w:type="gramEnd"/>
      <w:r w:rsidRPr="00217275">
        <w:rPr>
          <w:rFonts w:asciiTheme="majorBidi" w:hAnsiTheme="majorBidi" w:cstheme="majorBidi"/>
          <w:lang w:val="en-US"/>
        </w:rPr>
        <w:t xml:space="preserve"> </w:t>
      </w:r>
      <w:proofErr w:type="spellStart"/>
      <w:r w:rsidRPr="00217275">
        <w:rPr>
          <w:rFonts w:asciiTheme="majorBidi" w:hAnsiTheme="majorBidi" w:cstheme="majorBidi"/>
          <w:lang w:val="en-US"/>
        </w:rPr>
        <w:t>cookie_jar</w:t>
      </w:r>
      <w:proofErr w:type="spellEnd"/>
      <w:r w:rsidRPr="00217275">
        <w:rPr>
          <w:rFonts w:asciiTheme="majorBidi" w:hAnsiTheme="majorBidi" w:cstheme="majorBidi"/>
          <w:lang w:val="en-US"/>
        </w:rPr>
        <w:t xml:space="preserve"> + </w:t>
      </w:r>
      <w:proofErr w:type="spellStart"/>
      <w:r w:rsidRPr="00217275">
        <w:rPr>
          <w:rFonts w:asciiTheme="majorBidi" w:hAnsiTheme="majorBidi" w:cstheme="majorBidi"/>
          <w:lang w:val="en-US"/>
        </w:rPr>
        <w:t>dio_cookie_manager</w:t>
      </w:r>
      <w:proofErr w:type="spellEnd"/>
    </w:p>
    <w:p w14:paraId="36410A9B" w14:textId="77777777" w:rsidR="00CC7C89" w:rsidRPr="00217275" w:rsidRDefault="00CC7C89" w:rsidP="00CF13E8">
      <w:pPr>
        <w:pStyle w:val="Paragraphedeliste"/>
        <w:numPr>
          <w:ilvl w:val="0"/>
          <w:numId w:val="10"/>
        </w:numPr>
        <w:spacing w:after="200" w:line="360" w:lineRule="auto"/>
        <w:jc w:val="both"/>
        <w:rPr>
          <w:rFonts w:asciiTheme="majorBidi" w:hAnsiTheme="majorBidi" w:cstheme="majorBidi"/>
          <w:lang w:val="en-US"/>
        </w:rPr>
      </w:pPr>
      <w:proofErr w:type="spellStart"/>
      <w:proofErr w:type="gramStart"/>
      <w:r w:rsidRPr="00217275">
        <w:rPr>
          <w:rFonts w:asciiTheme="majorBidi" w:hAnsiTheme="majorBidi" w:cstheme="majorBidi"/>
          <w:lang w:val="en-US"/>
        </w:rPr>
        <w:t>Fichiers</w:t>
      </w:r>
      <w:proofErr w:type="spellEnd"/>
      <w:r w:rsidRPr="00217275">
        <w:rPr>
          <w:rFonts w:asciiTheme="majorBidi" w:hAnsiTheme="majorBidi" w:cstheme="majorBidi"/>
          <w:lang w:val="en-US"/>
        </w:rPr>
        <w:t xml:space="preserve"> :</w:t>
      </w:r>
      <w:proofErr w:type="gramEnd"/>
      <w:r w:rsidRPr="00217275">
        <w:rPr>
          <w:rFonts w:asciiTheme="majorBidi" w:hAnsiTheme="majorBidi" w:cstheme="majorBidi"/>
          <w:lang w:val="en-US"/>
        </w:rPr>
        <w:t xml:space="preserve"> </w:t>
      </w:r>
      <w:proofErr w:type="spellStart"/>
      <w:r w:rsidRPr="00217275">
        <w:rPr>
          <w:rFonts w:asciiTheme="majorBidi" w:hAnsiTheme="majorBidi" w:cstheme="majorBidi"/>
          <w:lang w:val="en-US"/>
        </w:rPr>
        <w:t>file_picker</w:t>
      </w:r>
      <w:proofErr w:type="spellEnd"/>
      <w:r w:rsidRPr="00217275">
        <w:rPr>
          <w:rFonts w:asciiTheme="majorBidi" w:hAnsiTheme="majorBidi" w:cstheme="majorBidi"/>
          <w:lang w:val="en-US"/>
        </w:rPr>
        <w:t xml:space="preserve">, </w:t>
      </w:r>
      <w:proofErr w:type="spellStart"/>
      <w:r w:rsidRPr="00217275">
        <w:rPr>
          <w:rFonts w:asciiTheme="majorBidi" w:hAnsiTheme="majorBidi" w:cstheme="majorBidi"/>
          <w:lang w:val="en-US"/>
        </w:rPr>
        <w:t>open_filex</w:t>
      </w:r>
      <w:proofErr w:type="spellEnd"/>
      <w:r w:rsidRPr="00217275">
        <w:rPr>
          <w:rFonts w:asciiTheme="majorBidi" w:hAnsiTheme="majorBidi" w:cstheme="majorBidi"/>
          <w:lang w:val="en-US"/>
        </w:rPr>
        <w:t xml:space="preserve">, </w:t>
      </w:r>
      <w:proofErr w:type="spellStart"/>
      <w:r w:rsidRPr="00217275">
        <w:rPr>
          <w:rFonts w:asciiTheme="majorBidi" w:hAnsiTheme="majorBidi" w:cstheme="majorBidi"/>
          <w:lang w:val="en-US"/>
        </w:rPr>
        <w:t>path_provider</w:t>
      </w:r>
      <w:proofErr w:type="spellEnd"/>
      <w:r w:rsidRPr="00217275">
        <w:rPr>
          <w:rFonts w:asciiTheme="majorBidi" w:hAnsiTheme="majorBidi" w:cstheme="majorBidi"/>
          <w:lang w:val="en-US"/>
        </w:rPr>
        <w:t xml:space="preserve">, </w:t>
      </w:r>
      <w:proofErr w:type="spellStart"/>
      <w:r w:rsidRPr="00217275">
        <w:rPr>
          <w:rFonts w:asciiTheme="majorBidi" w:hAnsiTheme="majorBidi" w:cstheme="majorBidi"/>
          <w:lang w:val="en-US"/>
        </w:rPr>
        <w:t>permission_handler</w:t>
      </w:r>
      <w:proofErr w:type="spellEnd"/>
      <w:r w:rsidRPr="00217275">
        <w:rPr>
          <w:rFonts w:asciiTheme="majorBidi" w:hAnsiTheme="majorBidi" w:cstheme="majorBidi"/>
          <w:lang w:val="en-US"/>
        </w:rPr>
        <w:t xml:space="preserve">, </w:t>
      </w:r>
      <w:proofErr w:type="spellStart"/>
      <w:r w:rsidRPr="00217275">
        <w:rPr>
          <w:rFonts w:asciiTheme="majorBidi" w:hAnsiTheme="majorBidi" w:cstheme="majorBidi"/>
          <w:lang w:val="en-US"/>
        </w:rPr>
        <w:t>image_picker</w:t>
      </w:r>
      <w:proofErr w:type="spellEnd"/>
    </w:p>
    <w:p w14:paraId="3B187F27" w14:textId="7840A7C2" w:rsidR="00CC7C89" w:rsidRPr="00316F1E" w:rsidRDefault="00CC7C89" w:rsidP="00CF13E8">
      <w:pPr>
        <w:pStyle w:val="Paragraphedeliste"/>
        <w:numPr>
          <w:ilvl w:val="0"/>
          <w:numId w:val="10"/>
        </w:numPr>
        <w:spacing w:after="200" w:line="360" w:lineRule="auto"/>
        <w:jc w:val="both"/>
        <w:rPr>
          <w:rFonts w:asciiTheme="majorBidi" w:hAnsiTheme="majorBidi" w:cstheme="majorBidi"/>
        </w:rPr>
      </w:pPr>
      <w:r w:rsidRPr="00316F1E">
        <w:rPr>
          <w:rFonts w:asciiTheme="majorBidi" w:hAnsiTheme="majorBidi" w:cstheme="majorBidi"/>
        </w:rPr>
        <w:t xml:space="preserve">Temps réel : </w:t>
      </w:r>
      <w:proofErr w:type="spellStart"/>
      <w:r w:rsidRPr="00316F1E">
        <w:rPr>
          <w:rFonts w:asciiTheme="majorBidi" w:hAnsiTheme="majorBidi" w:cstheme="majorBidi"/>
        </w:rPr>
        <w:t>stomp_dart_client</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WebSocket</w:t>
      </w:r>
      <w:proofErr w:type="spellEnd"/>
      <w:r w:rsidRPr="00316F1E">
        <w:rPr>
          <w:rFonts w:asciiTheme="majorBidi" w:hAnsiTheme="majorBidi" w:cstheme="majorBidi"/>
        </w:rPr>
        <w:t xml:space="preserve"> STOMP)</w:t>
      </w:r>
    </w:p>
    <w:p w14:paraId="418EF016" w14:textId="499B2604" w:rsidR="00CE356D" w:rsidRPr="00316F1E" w:rsidRDefault="00CE356D" w:rsidP="00CE261A">
      <w:pPr>
        <w:pStyle w:val="Titre1"/>
      </w:pPr>
      <w:bookmarkStart w:id="218" w:name="_Toc225615698"/>
      <w:bookmarkStart w:id="219" w:name="_Toc225615925"/>
      <w:r w:rsidRPr="00316F1E">
        <w:t>Description des modules développés</w:t>
      </w:r>
      <w:bookmarkEnd w:id="218"/>
      <w:bookmarkEnd w:id="219"/>
    </w:p>
    <w:p w14:paraId="7AF31679" w14:textId="346EF05C" w:rsidR="006A79FA" w:rsidRPr="00316F1E" w:rsidRDefault="006A79FA" w:rsidP="00BF49EF">
      <w:pPr>
        <w:pStyle w:val="Titre2"/>
        <w:spacing w:line="360" w:lineRule="auto"/>
      </w:pPr>
      <w:bookmarkStart w:id="220" w:name="_Toc225615699"/>
      <w:bookmarkStart w:id="221" w:name="_Toc225615926"/>
      <w:r w:rsidRPr="00316F1E">
        <w:t>Authentification et sécurité</w:t>
      </w:r>
      <w:bookmarkEnd w:id="220"/>
      <w:bookmarkEnd w:id="221"/>
    </w:p>
    <w:p w14:paraId="5AB229C0" w14:textId="77777777" w:rsidR="006A79FA" w:rsidRPr="00316F1E" w:rsidRDefault="006A79FA" w:rsidP="00CF13E8">
      <w:pPr>
        <w:pStyle w:val="Paragraphedeliste"/>
        <w:numPr>
          <w:ilvl w:val="0"/>
          <w:numId w:val="11"/>
        </w:numPr>
        <w:spacing w:after="200" w:line="360" w:lineRule="auto"/>
        <w:jc w:val="both"/>
        <w:rPr>
          <w:rFonts w:asciiTheme="majorBidi" w:hAnsiTheme="majorBidi" w:cstheme="majorBidi"/>
        </w:rPr>
      </w:pPr>
      <w:r w:rsidRPr="00316F1E">
        <w:rPr>
          <w:rFonts w:asciiTheme="majorBidi" w:hAnsiTheme="majorBidi" w:cstheme="majorBidi"/>
        </w:rPr>
        <w:t>Connexion POST /</w:t>
      </w:r>
      <w:proofErr w:type="spellStart"/>
      <w:r w:rsidRPr="00316F1E">
        <w:rPr>
          <w:rFonts w:asciiTheme="majorBidi" w:hAnsiTheme="majorBidi" w:cstheme="majorBidi"/>
        </w:rPr>
        <w:t>auth</w:t>
      </w:r>
      <w:proofErr w:type="spellEnd"/>
      <w:r w:rsidRPr="00316F1E">
        <w:rPr>
          <w:rFonts w:asciiTheme="majorBidi" w:hAnsiTheme="majorBidi" w:cstheme="majorBidi"/>
        </w:rPr>
        <w:t>/connecter avec reCAPTCHA</w:t>
      </w:r>
    </w:p>
    <w:p w14:paraId="7FF88616" w14:textId="77777777" w:rsidR="006A79FA" w:rsidRPr="00316F1E" w:rsidRDefault="006A79FA" w:rsidP="00CF13E8">
      <w:pPr>
        <w:pStyle w:val="Paragraphedeliste"/>
        <w:numPr>
          <w:ilvl w:val="0"/>
          <w:numId w:val="11"/>
        </w:numPr>
        <w:spacing w:after="200" w:line="360" w:lineRule="auto"/>
        <w:jc w:val="both"/>
        <w:rPr>
          <w:rFonts w:asciiTheme="majorBidi" w:hAnsiTheme="majorBidi" w:cstheme="majorBidi"/>
        </w:rPr>
      </w:pPr>
      <w:r w:rsidRPr="00316F1E">
        <w:rPr>
          <w:rFonts w:asciiTheme="majorBidi" w:hAnsiTheme="majorBidi" w:cstheme="majorBidi"/>
        </w:rPr>
        <w:t>Rafraîchissement POST /</w:t>
      </w:r>
      <w:proofErr w:type="spellStart"/>
      <w:r w:rsidRPr="00316F1E">
        <w:rPr>
          <w:rFonts w:asciiTheme="majorBidi" w:hAnsiTheme="majorBidi" w:cstheme="majorBidi"/>
        </w:rPr>
        <w:t>auth</w:t>
      </w:r>
      <w:proofErr w:type="spellEnd"/>
      <w:r w:rsidRPr="00316F1E">
        <w:rPr>
          <w:rFonts w:asciiTheme="majorBidi" w:hAnsiTheme="majorBidi" w:cstheme="majorBidi"/>
        </w:rPr>
        <w:t xml:space="preserve">/rafraichir-jeton (rotation </w:t>
      </w:r>
      <w:proofErr w:type="spellStart"/>
      <w:r w:rsidRPr="00316F1E">
        <w:rPr>
          <w:rFonts w:asciiTheme="majorBidi" w:hAnsiTheme="majorBidi" w:cstheme="majorBidi"/>
        </w:rPr>
        <w:t>refresh</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token</w:t>
      </w:r>
      <w:proofErr w:type="spellEnd"/>
      <w:r w:rsidRPr="00316F1E">
        <w:rPr>
          <w:rFonts w:asciiTheme="majorBidi" w:hAnsiTheme="majorBidi" w:cstheme="majorBidi"/>
        </w:rPr>
        <w:t>)</w:t>
      </w:r>
    </w:p>
    <w:p w14:paraId="7C3CE3F0" w14:textId="77777777" w:rsidR="006A79FA" w:rsidRPr="00316F1E" w:rsidRDefault="006A79FA" w:rsidP="00CF13E8">
      <w:pPr>
        <w:pStyle w:val="Paragraphedeliste"/>
        <w:numPr>
          <w:ilvl w:val="0"/>
          <w:numId w:val="11"/>
        </w:numPr>
        <w:spacing w:after="200" w:line="360" w:lineRule="auto"/>
        <w:jc w:val="both"/>
        <w:rPr>
          <w:rFonts w:asciiTheme="majorBidi" w:hAnsiTheme="majorBidi" w:cstheme="majorBidi"/>
        </w:rPr>
      </w:pPr>
      <w:r w:rsidRPr="00316F1E">
        <w:rPr>
          <w:rFonts w:asciiTheme="majorBidi" w:hAnsiTheme="majorBidi" w:cstheme="majorBidi"/>
        </w:rPr>
        <w:t>Déconnexion POST /</w:t>
      </w:r>
      <w:proofErr w:type="spellStart"/>
      <w:r w:rsidRPr="00316F1E">
        <w:rPr>
          <w:rFonts w:asciiTheme="majorBidi" w:hAnsiTheme="majorBidi" w:cstheme="majorBidi"/>
        </w:rPr>
        <w:t>auth</w:t>
      </w:r>
      <w:proofErr w:type="spellEnd"/>
      <w:r w:rsidRPr="00316F1E">
        <w:rPr>
          <w:rFonts w:asciiTheme="majorBidi" w:hAnsiTheme="majorBidi" w:cstheme="majorBidi"/>
        </w:rPr>
        <w:t>/</w:t>
      </w:r>
      <w:proofErr w:type="spellStart"/>
      <w:r w:rsidRPr="00316F1E">
        <w:rPr>
          <w:rFonts w:asciiTheme="majorBidi" w:hAnsiTheme="majorBidi" w:cstheme="majorBidi"/>
        </w:rPr>
        <w:t>deconnexion</w:t>
      </w:r>
      <w:proofErr w:type="spellEnd"/>
    </w:p>
    <w:p w14:paraId="47016865" w14:textId="77777777" w:rsidR="006A79FA" w:rsidRPr="00316F1E" w:rsidRDefault="006A79FA" w:rsidP="00CF13E8">
      <w:pPr>
        <w:pStyle w:val="Paragraphedeliste"/>
        <w:numPr>
          <w:ilvl w:val="0"/>
          <w:numId w:val="11"/>
        </w:numPr>
        <w:spacing w:after="200" w:line="360" w:lineRule="auto"/>
        <w:jc w:val="both"/>
        <w:rPr>
          <w:rFonts w:asciiTheme="majorBidi" w:hAnsiTheme="majorBidi" w:cstheme="majorBidi"/>
        </w:rPr>
      </w:pPr>
      <w:r w:rsidRPr="00316F1E">
        <w:rPr>
          <w:rFonts w:asciiTheme="majorBidi" w:hAnsiTheme="majorBidi" w:cstheme="majorBidi"/>
        </w:rPr>
        <w:t>RBAC : rôles (ADMIN, PROFESSEUR, ETUDIANT) + permissions, contrôlées via @PreAuthorize</w:t>
      </w:r>
    </w:p>
    <w:p w14:paraId="1C0ECE6C" w14:textId="77777777" w:rsidR="006A79FA" w:rsidRPr="00316F1E" w:rsidRDefault="006A79FA" w:rsidP="00CF13E8">
      <w:pPr>
        <w:pStyle w:val="Paragraphedeliste"/>
        <w:numPr>
          <w:ilvl w:val="0"/>
          <w:numId w:val="11"/>
        </w:numPr>
        <w:spacing w:after="200" w:line="360" w:lineRule="auto"/>
        <w:jc w:val="both"/>
        <w:rPr>
          <w:rFonts w:asciiTheme="majorBidi" w:hAnsiTheme="majorBidi" w:cstheme="majorBidi"/>
        </w:rPr>
      </w:pPr>
      <w:r w:rsidRPr="00316F1E">
        <w:rPr>
          <w:rFonts w:asciiTheme="majorBidi" w:hAnsiTheme="majorBidi" w:cstheme="majorBidi"/>
        </w:rPr>
        <w:t>Administration RBAC : /api/admin/</w:t>
      </w:r>
      <w:proofErr w:type="spellStart"/>
      <w:r w:rsidRPr="00316F1E">
        <w:rPr>
          <w:rFonts w:asciiTheme="majorBidi" w:hAnsiTheme="majorBidi" w:cstheme="majorBidi"/>
        </w:rPr>
        <w:t>securite</w:t>
      </w:r>
      <w:proofErr w:type="spellEnd"/>
      <w:r w:rsidRPr="00316F1E">
        <w:rPr>
          <w:rFonts w:asciiTheme="majorBidi" w:hAnsiTheme="majorBidi" w:cstheme="majorBidi"/>
        </w:rPr>
        <w:t xml:space="preserve"> (CRUD rôles/permissions + affectations)</w:t>
      </w:r>
    </w:p>
    <w:p w14:paraId="7F11D601" w14:textId="77777777" w:rsidR="006A79FA" w:rsidRPr="00316F1E" w:rsidRDefault="006A79FA" w:rsidP="00BF49EF">
      <w:pPr>
        <w:pStyle w:val="Titre2"/>
        <w:spacing w:line="360" w:lineRule="auto"/>
      </w:pPr>
      <w:bookmarkStart w:id="222" w:name="_Toc225615700"/>
      <w:bookmarkStart w:id="223" w:name="_Toc225615927"/>
      <w:r w:rsidRPr="00316F1E">
        <w:lastRenderedPageBreak/>
        <w:t>Gestion de la structure académique (Admin)</w:t>
      </w:r>
      <w:bookmarkEnd w:id="222"/>
      <w:bookmarkEnd w:id="223"/>
    </w:p>
    <w:p w14:paraId="6A4BDD38" w14:textId="77777777" w:rsidR="006A79FA" w:rsidRPr="00316F1E" w:rsidRDefault="006A79FA" w:rsidP="00CF13E8">
      <w:pPr>
        <w:pStyle w:val="Paragraphedeliste"/>
        <w:numPr>
          <w:ilvl w:val="0"/>
          <w:numId w:val="12"/>
        </w:numPr>
        <w:spacing w:after="200" w:line="360" w:lineRule="auto"/>
        <w:jc w:val="both"/>
        <w:rPr>
          <w:rFonts w:asciiTheme="majorBidi" w:hAnsiTheme="majorBidi" w:cstheme="majorBidi"/>
        </w:rPr>
      </w:pPr>
      <w:r w:rsidRPr="00316F1E">
        <w:rPr>
          <w:rFonts w:asciiTheme="majorBidi" w:hAnsiTheme="majorBidi" w:cstheme="majorBidi"/>
        </w:rPr>
        <w:t>Départements, filières, classes, modules, matières (API REST côté admin)</w:t>
      </w:r>
    </w:p>
    <w:p w14:paraId="7B72AD18" w14:textId="77777777" w:rsidR="006A79FA" w:rsidRPr="00316F1E" w:rsidRDefault="006A79FA" w:rsidP="00CF13E8">
      <w:pPr>
        <w:pStyle w:val="Paragraphedeliste"/>
        <w:numPr>
          <w:ilvl w:val="0"/>
          <w:numId w:val="12"/>
        </w:numPr>
        <w:spacing w:after="200" w:line="360" w:lineRule="auto"/>
        <w:jc w:val="both"/>
        <w:rPr>
          <w:rFonts w:asciiTheme="majorBidi" w:hAnsiTheme="majorBidi" w:cstheme="majorBidi"/>
        </w:rPr>
      </w:pPr>
      <w:r w:rsidRPr="00316F1E">
        <w:rPr>
          <w:rFonts w:asciiTheme="majorBidi" w:hAnsiTheme="majorBidi" w:cstheme="majorBidi"/>
        </w:rPr>
        <w:t>Exemple (départements) : /api/admin/structure/</w:t>
      </w:r>
      <w:proofErr w:type="spellStart"/>
      <w:r w:rsidRPr="00316F1E">
        <w:rPr>
          <w:rFonts w:asciiTheme="majorBidi" w:hAnsiTheme="majorBidi" w:cstheme="majorBidi"/>
        </w:rPr>
        <w:t>departements</w:t>
      </w:r>
      <w:proofErr w:type="spellEnd"/>
      <w:r w:rsidRPr="00316F1E">
        <w:rPr>
          <w:rFonts w:asciiTheme="majorBidi" w:hAnsiTheme="majorBidi" w:cstheme="majorBidi"/>
        </w:rPr>
        <w:t xml:space="preserve"> + actions Ouvrir/Fermer</w:t>
      </w:r>
    </w:p>
    <w:p w14:paraId="7967664E" w14:textId="77777777" w:rsidR="006A79FA" w:rsidRPr="00316F1E" w:rsidRDefault="006A79FA" w:rsidP="00CF13E8">
      <w:pPr>
        <w:pStyle w:val="Paragraphedeliste"/>
        <w:numPr>
          <w:ilvl w:val="0"/>
          <w:numId w:val="12"/>
        </w:numPr>
        <w:spacing w:after="200" w:line="360" w:lineRule="auto"/>
        <w:jc w:val="both"/>
        <w:rPr>
          <w:rFonts w:asciiTheme="majorBidi" w:hAnsiTheme="majorBidi" w:cstheme="majorBidi"/>
        </w:rPr>
      </w:pPr>
      <w:r w:rsidRPr="00316F1E">
        <w:rPr>
          <w:rFonts w:asciiTheme="majorBidi" w:hAnsiTheme="majorBidi" w:cstheme="majorBidi"/>
        </w:rPr>
        <w:t xml:space="preserve">Affectation d’enseignement : entité </w:t>
      </w:r>
      <w:proofErr w:type="spellStart"/>
      <w:r w:rsidRPr="00316F1E">
        <w:rPr>
          <w:rFonts w:asciiTheme="majorBidi" w:hAnsiTheme="majorBidi" w:cstheme="majorBidi"/>
        </w:rPr>
        <w:t>AffectationEnseignement</w:t>
      </w:r>
      <w:proofErr w:type="spellEnd"/>
      <w:r w:rsidRPr="00316F1E">
        <w:rPr>
          <w:rFonts w:asciiTheme="majorBidi" w:hAnsiTheme="majorBidi" w:cstheme="majorBidi"/>
        </w:rPr>
        <w:t xml:space="preserve"> (Professeur–Classe–Matière)</w:t>
      </w:r>
    </w:p>
    <w:p w14:paraId="0ECCB074" w14:textId="77777777" w:rsidR="006A79FA" w:rsidRPr="00316F1E" w:rsidRDefault="006A79FA" w:rsidP="00BF49EF">
      <w:pPr>
        <w:pStyle w:val="Titre2"/>
        <w:spacing w:line="360" w:lineRule="auto"/>
      </w:pPr>
      <w:bookmarkStart w:id="224" w:name="_Toc225615701"/>
      <w:bookmarkStart w:id="225" w:name="_Toc225615928"/>
      <w:r w:rsidRPr="00316F1E">
        <w:t>Gestion des étudiants (Admin)</w:t>
      </w:r>
      <w:bookmarkEnd w:id="224"/>
      <w:bookmarkEnd w:id="225"/>
    </w:p>
    <w:p w14:paraId="5D9A1E31" w14:textId="77777777" w:rsidR="006A79FA" w:rsidRPr="00316F1E" w:rsidRDefault="006A79FA" w:rsidP="00CF13E8">
      <w:pPr>
        <w:pStyle w:val="Paragraphedeliste"/>
        <w:numPr>
          <w:ilvl w:val="0"/>
          <w:numId w:val="12"/>
        </w:numPr>
        <w:spacing w:after="200" w:line="360" w:lineRule="auto"/>
        <w:jc w:val="both"/>
        <w:rPr>
          <w:rFonts w:asciiTheme="majorBidi" w:hAnsiTheme="majorBidi" w:cstheme="majorBidi"/>
        </w:rPr>
      </w:pPr>
      <w:r w:rsidRPr="00316F1E">
        <w:rPr>
          <w:rFonts w:asciiTheme="majorBidi" w:hAnsiTheme="majorBidi" w:cstheme="majorBidi"/>
        </w:rPr>
        <w:t>Import en masse : POST /api/admin/</w:t>
      </w:r>
      <w:proofErr w:type="spellStart"/>
      <w:r w:rsidRPr="00316F1E">
        <w:rPr>
          <w:rFonts w:asciiTheme="majorBidi" w:hAnsiTheme="majorBidi" w:cstheme="majorBidi"/>
        </w:rPr>
        <w:t>etudiants</w:t>
      </w:r>
      <w:proofErr w:type="spellEnd"/>
      <w:r w:rsidRPr="00316F1E">
        <w:rPr>
          <w:rFonts w:asciiTheme="majorBidi" w:hAnsiTheme="majorBidi" w:cstheme="majorBidi"/>
        </w:rPr>
        <w:t>/import-fichier (CSV/XLS/XLSX) avec mode PARTIEL ou ATOMIC</w:t>
      </w:r>
    </w:p>
    <w:p w14:paraId="7C8525A6" w14:textId="77777777" w:rsidR="006A79FA" w:rsidRPr="00316F1E" w:rsidRDefault="006A79FA" w:rsidP="00BF49EF">
      <w:pPr>
        <w:pStyle w:val="Titre2"/>
        <w:spacing w:line="360" w:lineRule="auto"/>
      </w:pPr>
      <w:bookmarkStart w:id="226" w:name="_Toc225615702"/>
      <w:bookmarkStart w:id="227" w:name="_Toc225615929"/>
      <w:r w:rsidRPr="00316F1E">
        <w:t>Pédagogie</w:t>
      </w:r>
      <w:bookmarkEnd w:id="226"/>
      <w:bookmarkEnd w:id="227"/>
    </w:p>
    <w:p w14:paraId="1B024812" w14:textId="77777777" w:rsidR="006A79FA" w:rsidRPr="00316F1E" w:rsidRDefault="006A79FA" w:rsidP="00CF13E8">
      <w:pPr>
        <w:pStyle w:val="Paragraphedeliste"/>
        <w:numPr>
          <w:ilvl w:val="0"/>
          <w:numId w:val="12"/>
        </w:numPr>
        <w:spacing w:after="200" w:line="360" w:lineRule="auto"/>
        <w:jc w:val="both"/>
        <w:rPr>
          <w:rFonts w:asciiTheme="majorBidi" w:hAnsiTheme="majorBidi" w:cstheme="majorBidi"/>
        </w:rPr>
      </w:pPr>
      <w:r w:rsidRPr="00316F1E">
        <w:rPr>
          <w:rFonts w:asciiTheme="majorBidi" w:hAnsiTheme="majorBidi" w:cstheme="majorBidi"/>
        </w:rPr>
        <w:t>Étudiant : consultation modules/matières/séances/ressources, présences, relevé de notes par semestre</w:t>
      </w:r>
    </w:p>
    <w:p w14:paraId="41938A45" w14:textId="77777777" w:rsidR="006A79FA" w:rsidRPr="00217275" w:rsidRDefault="006A79FA" w:rsidP="00CF13E8">
      <w:pPr>
        <w:pStyle w:val="Paragraphedeliste"/>
        <w:numPr>
          <w:ilvl w:val="0"/>
          <w:numId w:val="12"/>
        </w:numPr>
        <w:spacing w:after="200" w:line="360" w:lineRule="auto"/>
        <w:jc w:val="both"/>
        <w:rPr>
          <w:rFonts w:asciiTheme="majorBidi" w:hAnsiTheme="majorBidi" w:cstheme="majorBidi"/>
          <w:lang w:val="en-US"/>
        </w:rPr>
      </w:pPr>
      <w:r w:rsidRPr="00217275">
        <w:rPr>
          <w:rFonts w:asciiTheme="majorBidi" w:hAnsiTheme="majorBidi" w:cstheme="majorBidi"/>
          <w:lang w:val="en-US"/>
        </w:rPr>
        <w:t xml:space="preserve">Justification </w:t>
      </w:r>
      <w:proofErr w:type="spellStart"/>
      <w:r w:rsidRPr="00217275">
        <w:rPr>
          <w:rFonts w:asciiTheme="majorBidi" w:hAnsiTheme="majorBidi" w:cstheme="majorBidi"/>
          <w:lang w:val="en-US"/>
        </w:rPr>
        <w:t>d’absence</w:t>
      </w:r>
      <w:proofErr w:type="spellEnd"/>
      <w:r w:rsidRPr="00217275">
        <w:rPr>
          <w:rFonts w:asciiTheme="majorBidi" w:hAnsiTheme="majorBidi" w:cstheme="majorBidi"/>
          <w:lang w:val="en-US"/>
        </w:rPr>
        <w:t xml:space="preserve"> (upload</w:t>
      </w:r>
      <w:proofErr w:type="gramStart"/>
      <w:r w:rsidRPr="00217275">
        <w:rPr>
          <w:rFonts w:asciiTheme="majorBidi" w:hAnsiTheme="majorBidi" w:cstheme="majorBidi"/>
          <w:lang w:val="en-US"/>
        </w:rPr>
        <w:t>) :</w:t>
      </w:r>
      <w:proofErr w:type="gramEnd"/>
      <w:r w:rsidRPr="00217275">
        <w:rPr>
          <w:rFonts w:asciiTheme="majorBidi" w:hAnsiTheme="majorBidi" w:cstheme="majorBidi"/>
          <w:lang w:val="en-US"/>
        </w:rPr>
        <w:t xml:space="preserve"> PUT /justification/{</w:t>
      </w:r>
      <w:proofErr w:type="spellStart"/>
      <w:r w:rsidRPr="00217275">
        <w:rPr>
          <w:rFonts w:asciiTheme="majorBidi" w:hAnsiTheme="majorBidi" w:cstheme="majorBidi"/>
          <w:lang w:val="en-US"/>
        </w:rPr>
        <w:t>presenceId</w:t>
      </w:r>
      <w:proofErr w:type="spellEnd"/>
      <w:r w:rsidRPr="00217275">
        <w:rPr>
          <w:rFonts w:asciiTheme="majorBidi" w:hAnsiTheme="majorBidi" w:cstheme="majorBidi"/>
          <w:lang w:val="en-US"/>
        </w:rPr>
        <w:t>}</w:t>
      </w:r>
    </w:p>
    <w:p w14:paraId="542C4797" w14:textId="77777777" w:rsidR="006A79FA" w:rsidRPr="00316F1E" w:rsidRDefault="006A79FA" w:rsidP="00CF13E8">
      <w:pPr>
        <w:pStyle w:val="Paragraphedeliste"/>
        <w:numPr>
          <w:ilvl w:val="0"/>
          <w:numId w:val="12"/>
        </w:numPr>
        <w:spacing w:after="200" w:line="360" w:lineRule="auto"/>
        <w:jc w:val="both"/>
        <w:rPr>
          <w:rFonts w:asciiTheme="majorBidi" w:hAnsiTheme="majorBidi" w:cstheme="majorBidi"/>
        </w:rPr>
      </w:pPr>
      <w:r w:rsidRPr="00316F1E">
        <w:rPr>
          <w:rFonts w:asciiTheme="majorBidi" w:hAnsiTheme="majorBidi" w:cstheme="majorBidi"/>
        </w:rPr>
        <w:t>Professeur : gestion des présences par séance (GET/PUT /api/professeur/</w:t>
      </w:r>
      <w:proofErr w:type="spellStart"/>
      <w:r w:rsidRPr="00316F1E">
        <w:rPr>
          <w:rFonts w:asciiTheme="majorBidi" w:hAnsiTheme="majorBidi" w:cstheme="majorBidi"/>
        </w:rPr>
        <w:t>seances</w:t>
      </w:r>
      <w:proofErr w:type="spellEnd"/>
      <w:r w:rsidRPr="00316F1E">
        <w:rPr>
          <w:rFonts w:asciiTheme="majorBidi" w:hAnsiTheme="majorBidi" w:cstheme="majorBidi"/>
        </w:rPr>
        <w:t>/{</w:t>
      </w:r>
      <w:proofErr w:type="spellStart"/>
      <w:r w:rsidRPr="00316F1E">
        <w:rPr>
          <w:rFonts w:asciiTheme="majorBidi" w:hAnsiTheme="majorBidi" w:cstheme="majorBidi"/>
        </w:rPr>
        <w:t>seanceId</w:t>
      </w:r>
      <w:proofErr w:type="spellEnd"/>
      <w:r w:rsidRPr="00316F1E">
        <w:rPr>
          <w:rFonts w:asciiTheme="majorBidi" w:hAnsiTheme="majorBidi" w:cstheme="majorBidi"/>
        </w:rPr>
        <w:t>}/</w:t>
      </w:r>
      <w:proofErr w:type="spellStart"/>
      <w:r w:rsidRPr="00316F1E">
        <w:rPr>
          <w:rFonts w:asciiTheme="majorBidi" w:hAnsiTheme="majorBidi" w:cstheme="majorBidi"/>
        </w:rPr>
        <w:t>presences</w:t>
      </w:r>
      <w:proofErr w:type="spellEnd"/>
      <w:r w:rsidRPr="00316F1E">
        <w:rPr>
          <w:rFonts w:asciiTheme="majorBidi" w:hAnsiTheme="majorBidi" w:cstheme="majorBidi"/>
        </w:rPr>
        <w:t>)</w:t>
      </w:r>
    </w:p>
    <w:p w14:paraId="41C3537B" w14:textId="77777777" w:rsidR="006A79FA" w:rsidRPr="00316F1E" w:rsidRDefault="006A79FA" w:rsidP="00CF13E8">
      <w:pPr>
        <w:pStyle w:val="Paragraphedeliste"/>
        <w:numPr>
          <w:ilvl w:val="0"/>
          <w:numId w:val="12"/>
        </w:numPr>
        <w:spacing w:after="200" w:line="360" w:lineRule="auto"/>
        <w:jc w:val="both"/>
        <w:rPr>
          <w:rFonts w:asciiTheme="majorBidi" w:hAnsiTheme="majorBidi" w:cstheme="majorBidi"/>
        </w:rPr>
      </w:pPr>
      <w:r w:rsidRPr="00316F1E">
        <w:rPr>
          <w:rFonts w:asciiTheme="majorBidi" w:hAnsiTheme="majorBidi" w:cstheme="majorBidi"/>
        </w:rPr>
        <w:t xml:space="preserve">Professeur : gestion des notes (feuille, </w:t>
      </w:r>
      <w:proofErr w:type="spellStart"/>
      <w:r w:rsidRPr="00316F1E">
        <w:rPr>
          <w:rFonts w:asciiTheme="majorBidi" w:hAnsiTheme="majorBidi" w:cstheme="majorBidi"/>
        </w:rPr>
        <w:t>autosave</w:t>
      </w:r>
      <w:proofErr w:type="spellEnd"/>
      <w:r w:rsidRPr="00316F1E">
        <w:rPr>
          <w:rFonts w:asciiTheme="majorBidi" w:hAnsiTheme="majorBidi" w:cstheme="majorBidi"/>
        </w:rPr>
        <w:t>, publication) + dépôt/téléchargement de copies corrigées (/api/professeur/notes/...)</w:t>
      </w:r>
    </w:p>
    <w:p w14:paraId="7D667789" w14:textId="77777777" w:rsidR="006A79FA" w:rsidRPr="00316F1E" w:rsidRDefault="006A79FA" w:rsidP="00BF49EF">
      <w:pPr>
        <w:pStyle w:val="Titre2"/>
        <w:spacing w:line="360" w:lineRule="auto"/>
      </w:pPr>
      <w:bookmarkStart w:id="228" w:name="_Toc225615703"/>
      <w:bookmarkStart w:id="229" w:name="_Toc225615930"/>
      <w:r w:rsidRPr="00316F1E">
        <w:t>Communication</w:t>
      </w:r>
      <w:bookmarkEnd w:id="228"/>
      <w:bookmarkEnd w:id="229"/>
    </w:p>
    <w:p w14:paraId="5F04CB83" w14:textId="77777777" w:rsidR="006A79FA" w:rsidRPr="00316F1E" w:rsidRDefault="006A79FA" w:rsidP="00CF13E8">
      <w:pPr>
        <w:pStyle w:val="Paragraphedeliste"/>
        <w:numPr>
          <w:ilvl w:val="0"/>
          <w:numId w:val="12"/>
        </w:numPr>
        <w:spacing w:after="200" w:line="360" w:lineRule="auto"/>
        <w:jc w:val="both"/>
        <w:rPr>
          <w:rFonts w:asciiTheme="majorBidi" w:hAnsiTheme="majorBidi" w:cstheme="majorBidi"/>
        </w:rPr>
      </w:pPr>
      <w:r w:rsidRPr="00316F1E">
        <w:rPr>
          <w:rFonts w:asciiTheme="majorBidi" w:hAnsiTheme="majorBidi" w:cstheme="majorBidi"/>
        </w:rPr>
        <w:t>Annonces :</w:t>
      </w:r>
    </w:p>
    <w:p w14:paraId="56004D76" w14:textId="77777777" w:rsidR="006A79FA" w:rsidRPr="00316F1E" w:rsidRDefault="006A79FA" w:rsidP="00CF13E8">
      <w:pPr>
        <w:pStyle w:val="Paragraphedeliste"/>
        <w:numPr>
          <w:ilvl w:val="0"/>
          <w:numId w:val="13"/>
        </w:numPr>
        <w:spacing w:after="200" w:line="360" w:lineRule="auto"/>
        <w:jc w:val="both"/>
        <w:rPr>
          <w:rFonts w:asciiTheme="majorBidi" w:hAnsiTheme="majorBidi" w:cstheme="majorBidi"/>
        </w:rPr>
      </w:pPr>
      <w:r w:rsidRPr="00316F1E">
        <w:rPr>
          <w:rFonts w:asciiTheme="majorBidi" w:hAnsiTheme="majorBidi" w:cstheme="majorBidi"/>
        </w:rPr>
        <w:t>Admin : /api/admin/annonces (création, publication/dépublication, suppression, listing)</w:t>
      </w:r>
    </w:p>
    <w:p w14:paraId="64A87EC8" w14:textId="77777777" w:rsidR="006A79FA" w:rsidRPr="00316F1E" w:rsidRDefault="006A79FA" w:rsidP="00CF13E8">
      <w:pPr>
        <w:pStyle w:val="Paragraphedeliste"/>
        <w:numPr>
          <w:ilvl w:val="0"/>
          <w:numId w:val="13"/>
        </w:numPr>
        <w:spacing w:after="200" w:line="360" w:lineRule="auto"/>
        <w:jc w:val="both"/>
        <w:rPr>
          <w:rFonts w:asciiTheme="majorBidi" w:hAnsiTheme="majorBidi" w:cstheme="majorBidi"/>
        </w:rPr>
      </w:pPr>
      <w:r w:rsidRPr="00316F1E">
        <w:rPr>
          <w:rFonts w:asciiTheme="majorBidi" w:hAnsiTheme="majorBidi" w:cstheme="majorBidi"/>
        </w:rPr>
        <w:t>Professeur : /api/professeur/annonces (annonces pour classes assignées)</w:t>
      </w:r>
    </w:p>
    <w:p w14:paraId="2F14B379" w14:textId="77777777" w:rsidR="006A79FA" w:rsidRPr="00316F1E" w:rsidRDefault="006A79FA" w:rsidP="00CF13E8">
      <w:pPr>
        <w:pStyle w:val="Paragraphedeliste"/>
        <w:numPr>
          <w:ilvl w:val="0"/>
          <w:numId w:val="13"/>
        </w:numPr>
        <w:spacing w:after="200" w:line="360" w:lineRule="auto"/>
        <w:jc w:val="both"/>
        <w:rPr>
          <w:rFonts w:asciiTheme="majorBidi" w:hAnsiTheme="majorBidi" w:cstheme="majorBidi"/>
        </w:rPr>
      </w:pPr>
      <w:r w:rsidRPr="00316F1E">
        <w:rPr>
          <w:rFonts w:asciiTheme="majorBidi" w:hAnsiTheme="majorBidi" w:cstheme="majorBidi"/>
        </w:rPr>
        <w:t>Étudiant : /api/</w:t>
      </w:r>
      <w:proofErr w:type="spellStart"/>
      <w:r w:rsidRPr="00316F1E">
        <w:rPr>
          <w:rFonts w:asciiTheme="majorBidi" w:hAnsiTheme="majorBidi" w:cstheme="majorBidi"/>
        </w:rPr>
        <w:t>etudiant</w:t>
      </w:r>
      <w:proofErr w:type="spellEnd"/>
      <w:r w:rsidRPr="00316F1E">
        <w:rPr>
          <w:rFonts w:asciiTheme="majorBidi" w:hAnsiTheme="majorBidi" w:cstheme="majorBidi"/>
        </w:rPr>
        <w:t>/annonces (annonces visibles : globales + classe)</w:t>
      </w:r>
    </w:p>
    <w:p w14:paraId="4835E340" w14:textId="77777777" w:rsidR="006A79FA" w:rsidRPr="00316F1E" w:rsidRDefault="006A79FA" w:rsidP="00CF13E8">
      <w:pPr>
        <w:pStyle w:val="Paragraphedeliste"/>
        <w:numPr>
          <w:ilvl w:val="0"/>
          <w:numId w:val="12"/>
        </w:numPr>
        <w:spacing w:after="200" w:line="360" w:lineRule="auto"/>
        <w:jc w:val="both"/>
        <w:rPr>
          <w:rFonts w:asciiTheme="majorBidi" w:hAnsiTheme="majorBidi" w:cstheme="majorBidi"/>
        </w:rPr>
      </w:pPr>
      <w:r w:rsidRPr="00316F1E">
        <w:rPr>
          <w:rFonts w:asciiTheme="majorBidi" w:hAnsiTheme="majorBidi" w:cstheme="majorBidi"/>
        </w:rPr>
        <w:t xml:space="preserve">Notifications : /api/notifications (liste paginée, </w:t>
      </w:r>
      <w:proofErr w:type="gramStart"/>
      <w:r w:rsidRPr="00316F1E">
        <w:rPr>
          <w:rFonts w:asciiTheme="majorBidi" w:hAnsiTheme="majorBidi" w:cstheme="majorBidi"/>
        </w:rPr>
        <w:t>compteur non lues</w:t>
      </w:r>
      <w:proofErr w:type="gramEnd"/>
      <w:r w:rsidRPr="00316F1E">
        <w:rPr>
          <w:rFonts w:asciiTheme="majorBidi" w:hAnsiTheme="majorBidi" w:cstheme="majorBidi"/>
        </w:rPr>
        <w:t>, marquer lue, lire tout)</w:t>
      </w:r>
    </w:p>
    <w:p w14:paraId="565BF43A" w14:textId="77777777" w:rsidR="006A79FA" w:rsidRPr="00316F1E" w:rsidRDefault="006A79FA" w:rsidP="00CF13E8">
      <w:pPr>
        <w:pStyle w:val="Paragraphedeliste"/>
        <w:numPr>
          <w:ilvl w:val="0"/>
          <w:numId w:val="12"/>
        </w:numPr>
        <w:spacing w:after="200" w:line="360" w:lineRule="auto"/>
        <w:jc w:val="both"/>
        <w:rPr>
          <w:rFonts w:asciiTheme="majorBidi" w:hAnsiTheme="majorBidi" w:cstheme="majorBidi"/>
        </w:rPr>
      </w:pPr>
      <w:proofErr w:type="spellStart"/>
      <w:r w:rsidRPr="00316F1E">
        <w:rPr>
          <w:rFonts w:asciiTheme="majorBidi" w:hAnsiTheme="majorBidi" w:cstheme="majorBidi"/>
        </w:rPr>
        <w:t>WebSocket</w:t>
      </w:r>
      <w:proofErr w:type="spellEnd"/>
      <w:r w:rsidRPr="00316F1E">
        <w:rPr>
          <w:rFonts w:asciiTheme="majorBidi" w:hAnsiTheme="majorBidi" w:cstheme="majorBidi"/>
        </w:rPr>
        <w:t xml:space="preserve"> STOMP : </w:t>
      </w:r>
      <w:proofErr w:type="spellStart"/>
      <w:r w:rsidRPr="00316F1E">
        <w:rPr>
          <w:rFonts w:asciiTheme="majorBidi" w:hAnsiTheme="majorBidi" w:cstheme="majorBidi"/>
        </w:rPr>
        <w:t>endpoints</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ws</w:t>
      </w:r>
      <w:proofErr w:type="spellEnd"/>
      <w:r w:rsidRPr="00316F1E">
        <w:rPr>
          <w:rFonts w:asciiTheme="majorBidi" w:hAnsiTheme="majorBidi" w:cstheme="majorBidi"/>
        </w:rPr>
        <w:t xml:space="preserve"> et /</w:t>
      </w:r>
      <w:proofErr w:type="spellStart"/>
      <w:r w:rsidRPr="00316F1E">
        <w:rPr>
          <w:rFonts w:asciiTheme="majorBidi" w:hAnsiTheme="majorBidi" w:cstheme="majorBidi"/>
        </w:rPr>
        <w:t>ws-sockjs</w:t>
      </w:r>
      <w:proofErr w:type="spellEnd"/>
      <w:r w:rsidRPr="00316F1E">
        <w:rPr>
          <w:rFonts w:asciiTheme="majorBidi" w:hAnsiTheme="majorBidi" w:cstheme="majorBidi"/>
        </w:rPr>
        <w:t xml:space="preserve"> avec authentification JWT sur CONNECT</w:t>
      </w:r>
    </w:p>
    <w:p w14:paraId="20B53714" w14:textId="77777777" w:rsidR="006A79FA" w:rsidRPr="00316F1E" w:rsidRDefault="006A79FA" w:rsidP="00BF49EF">
      <w:pPr>
        <w:pStyle w:val="Titre2"/>
        <w:spacing w:line="360" w:lineRule="auto"/>
      </w:pPr>
      <w:bookmarkStart w:id="230" w:name="_Toc225615704"/>
      <w:bookmarkStart w:id="231" w:name="_Toc225615931"/>
      <w:r w:rsidRPr="00316F1E">
        <w:t>Emploi du temps</w:t>
      </w:r>
      <w:bookmarkEnd w:id="230"/>
      <w:bookmarkEnd w:id="231"/>
    </w:p>
    <w:p w14:paraId="630EC438" w14:textId="77777777" w:rsidR="006A79FA" w:rsidRPr="00316F1E" w:rsidRDefault="006A79FA" w:rsidP="00CF13E8">
      <w:pPr>
        <w:pStyle w:val="Paragraphedeliste"/>
        <w:numPr>
          <w:ilvl w:val="0"/>
          <w:numId w:val="14"/>
        </w:numPr>
        <w:spacing w:after="200" w:line="360" w:lineRule="auto"/>
        <w:jc w:val="both"/>
        <w:rPr>
          <w:rFonts w:asciiTheme="majorBidi" w:hAnsiTheme="majorBidi" w:cstheme="majorBidi"/>
        </w:rPr>
      </w:pPr>
      <w:r w:rsidRPr="00316F1E">
        <w:rPr>
          <w:rFonts w:asciiTheme="majorBidi" w:hAnsiTheme="majorBidi" w:cstheme="majorBidi"/>
        </w:rPr>
        <w:t xml:space="preserve">Implémentation actuelle basée sur des fichiers JSON dans </w:t>
      </w:r>
      <w:proofErr w:type="spellStart"/>
      <w:r w:rsidRPr="00316F1E">
        <w:rPr>
          <w:rFonts w:asciiTheme="majorBidi" w:hAnsiTheme="majorBidi" w:cstheme="majorBidi"/>
        </w:rPr>
        <w:t>resources</w:t>
      </w:r>
      <w:proofErr w:type="spellEnd"/>
      <w:r w:rsidRPr="00316F1E">
        <w:rPr>
          <w:rFonts w:asciiTheme="majorBidi" w:hAnsiTheme="majorBidi" w:cstheme="majorBidi"/>
        </w:rPr>
        <w:t>/emplois/classes/</w:t>
      </w:r>
    </w:p>
    <w:p w14:paraId="488A7CE6" w14:textId="77777777" w:rsidR="006A79FA" w:rsidRPr="00316F1E" w:rsidRDefault="006A79FA" w:rsidP="00CF13E8">
      <w:pPr>
        <w:pStyle w:val="Paragraphedeliste"/>
        <w:numPr>
          <w:ilvl w:val="0"/>
          <w:numId w:val="14"/>
        </w:numPr>
        <w:spacing w:after="200" w:line="360" w:lineRule="auto"/>
        <w:jc w:val="both"/>
        <w:rPr>
          <w:rFonts w:asciiTheme="majorBidi" w:hAnsiTheme="majorBidi" w:cstheme="majorBidi"/>
        </w:rPr>
      </w:pPr>
      <w:r w:rsidRPr="00316F1E">
        <w:rPr>
          <w:rFonts w:asciiTheme="majorBidi" w:hAnsiTheme="majorBidi" w:cstheme="majorBidi"/>
        </w:rPr>
        <w:lastRenderedPageBreak/>
        <w:t>Étudiant : GET /api/</w:t>
      </w:r>
      <w:proofErr w:type="spellStart"/>
      <w:r w:rsidRPr="00316F1E">
        <w:rPr>
          <w:rFonts w:asciiTheme="majorBidi" w:hAnsiTheme="majorBidi" w:cstheme="majorBidi"/>
        </w:rPr>
        <w:t>etudiant</w:t>
      </w:r>
      <w:proofErr w:type="spellEnd"/>
      <w:r w:rsidRPr="00316F1E">
        <w:rPr>
          <w:rFonts w:asciiTheme="majorBidi" w:hAnsiTheme="majorBidi" w:cstheme="majorBidi"/>
        </w:rPr>
        <w:t>/emploi/{</w:t>
      </w:r>
      <w:proofErr w:type="spellStart"/>
      <w:r w:rsidRPr="00316F1E">
        <w:rPr>
          <w:rFonts w:asciiTheme="majorBidi" w:hAnsiTheme="majorBidi" w:cstheme="majorBidi"/>
        </w:rPr>
        <w:t>semester</w:t>
      </w:r>
      <w:proofErr w:type="spellEnd"/>
      <w:r w:rsidRPr="00316F1E">
        <w:rPr>
          <w:rFonts w:asciiTheme="majorBidi" w:hAnsiTheme="majorBidi" w:cstheme="majorBidi"/>
        </w:rPr>
        <w:t>} + GET /api/</w:t>
      </w:r>
      <w:proofErr w:type="spellStart"/>
      <w:r w:rsidRPr="00316F1E">
        <w:rPr>
          <w:rFonts w:asciiTheme="majorBidi" w:hAnsiTheme="majorBidi" w:cstheme="majorBidi"/>
        </w:rPr>
        <w:t>etudiant</w:t>
      </w:r>
      <w:proofErr w:type="spellEnd"/>
      <w:r w:rsidRPr="00316F1E">
        <w:rPr>
          <w:rFonts w:asciiTheme="majorBidi" w:hAnsiTheme="majorBidi" w:cstheme="majorBidi"/>
        </w:rPr>
        <w:t>/emploi/prochaine</w:t>
      </w:r>
    </w:p>
    <w:p w14:paraId="03E65442" w14:textId="77777777" w:rsidR="006A79FA" w:rsidRPr="00316F1E" w:rsidRDefault="006A79FA" w:rsidP="00CF13E8">
      <w:pPr>
        <w:pStyle w:val="Paragraphedeliste"/>
        <w:numPr>
          <w:ilvl w:val="0"/>
          <w:numId w:val="14"/>
        </w:numPr>
        <w:spacing w:after="200" w:line="360" w:lineRule="auto"/>
        <w:jc w:val="both"/>
        <w:rPr>
          <w:rFonts w:asciiTheme="majorBidi" w:hAnsiTheme="majorBidi" w:cstheme="majorBidi"/>
        </w:rPr>
      </w:pPr>
      <w:r w:rsidRPr="00316F1E">
        <w:rPr>
          <w:rFonts w:asciiTheme="majorBidi" w:hAnsiTheme="majorBidi" w:cstheme="majorBidi"/>
        </w:rPr>
        <w:t>Admin : GET /api/</w:t>
      </w:r>
      <w:proofErr w:type="spellStart"/>
      <w:r w:rsidRPr="00316F1E">
        <w:rPr>
          <w:rFonts w:asciiTheme="majorBidi" w:hAnsiTheme="majorBidi" w:cstheme="majorBidi"/>
        </w:rPr>
        <w:t>etudiant</w:t>
      </w:r>
      <w:proofErr w:type="spellEnd"/>
      <w:r w:rsidRPr="00316F1E">
        <w:rPr>
          <w:rFonts w:asciiTheme="majorBidi" w:hAnsiTheme="majorBidi" w:cstheme="majorBidi"/>
        </w:rPr>
        <w:t>/emploi/{</w:t>
      </w:r>
      <w:proofErr w:type="spellStart"/>
      <w:r w:rsidRPr="00316F1E">
        <w:rPr>
          <w:rFonts w:asciiTheme="majorBidi" w:hAnsiTheme="majorBidi" w:cstheme="majorBidi"/>
        </w:rPr>
        <w:t>codeClasse</w:t>
      </w:r>
      <w:proofErr w:type="spellEnd"/>
      <w:r w:rsidRPr="00316F1E">
        <w:rPr>
          <w:rFonts w:asciiTheme="majorBidi" w:hAnsiTheme="majorBidi" w:cstheme="majorBidi"/>
        </w:rPr>
        <w:t>}/{</w:t>
      </w:r>
      <w:proofErr w:type="spellStart"/>
      <w:r w:rsidRPr="00316F1E">
        <w:rPr>
          <w:rFonts w:asciiTheme="majorBidi" w:hAnsiTheme="majorBidi" w:cstheme="majorBidi"/>
        </w:rPr>
        <w:t>semester</w:t>
      </w:r>
      <w:proofErr w:type="spellEnd"/>
      <w:r w:rsidRPr="00316F1E">
        <w:rPr>
          <w:rFonts w:asciiTheme="majorBidi" w:hAnsiTheme="majorBidi" w:cstheme="majorBidi"/>
        </w:rPr>
        <w:t>} (permission ADMIN_EMPLOI_GERER)</w:t>
      </w:r>
    </w:p>
    <w:p w14:paraId="600E53DF" w14:textId="60399612" w:rsidR="006A79FA" w:rsidRPr="00316F1E" w:rsidRDefault="006A79FA" w:rsidP="00CF13E8">
      <w:pPr>
        <w:pStyle w:val="Paragraphedeliste"/>
        <w:numPr>
          <w:ilvl w:val="0"/>
          <w:numId w:val="14"/>
        </w:numPr>
        <w:spacing w:after="200" w:line="360" w:lineRule="auto"/>
        <w:jc w:val="both"/>
        <w:rPr>
          <w:rFonts w:asciiTheme="majorBidi" w:hAnsiTheme="majorBidi" w:cstheme="majorBidi"/>
        </w:rPr>
      </w:pPr>
      <w:r w:rsidRPr="00316F1E">
        <w:rPr>
          <w:rFonts w:asciiTheme="majorBidi" w:hAnsiTheme="majorBidi" w:cstheme="majorBidi"/>
        </w:rPr>
        <w:t xml:space="preserve">Professeur : chargement par filtrage des slots selon </w:t>
      </w:r>
      <w:proofErr w:type="spellStart"/>
      <w:r w:rsidRPr="00316F1E">
        <w:rPr>
          <w:rFonts w:asciiTheme="majorBidi" w:hAnsiTheme="majorBidi" w:cstheme="majorBidi"/>
        </w:rPr>
        <w:t>professeurPpr</w:t>
      </w:r>
      <w:proofErr w:type="spellEnd"/>
      <w:r w:rsidRPr="00316F1E">
        <w:rPr>
          <w:rFonts w:asciiTheme="majorBidi" w:hAnsiTheme="majorBidi" w:cstheme="majorBidi"/>
        </w:rPr>
        <w:t xml:space="preserve"> (côté métier)</w:t>
      </w:r>
    </w:p>
    <w:p w14:paraId="1C3F29A0" w14:textId="734E1AEA" w:rsidR="006359BE" w:rsidRPr="00316F1E" w:rsidRDefault="006359BE" w:rsidP="00CE261A">
      <w:pPr>
        <w:pStyle w:val="Titre1"/>
      </w:pPr>
      <w:bookmarkStart w:id="232" w:name="_Toc225615705"/>
      <w:bookmarkStart w:id="233" w:name="_Toc225615932"/>
      <w:r w:rsidRPr="00316F1E">
        <w:t>Présentation de l’intégration n8n</w:t>
      </w:r>
      <w:bookmarkEnd w:id="232"/>
      <w:bookmarkEnd w:id="233"/>
    </w:p>
    <w:p w14:paraId="3EFFDDC3" w14:textId="18164C7C" w:rsidR="00813C86" w:rsidRPr="00316F1E" w:rsidRDefault="006359BE" w:rsidP="00BF49EF">
      <w:pPr>
        <w:spacing w:after="200" w:line="360" w:lineRule="auto"/>
        <w:jc w:val="both"/>
        <w:rPr>
          <w:rFonts w:asciiTheme="majorBidi" w:hAnsiTheme="majorBidi" w:cstheme="majorBidi"/>
        </w:rPr>
      </w:pP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intègre un </w:t>
      </w:r>
      <w:proofErr w:type="spellStart"/>
      <w:r w:rsidRPr="00316F1E">
        <w:rPr>
          <w:rFonts w:asciiTheme="majorBidi" w:hAnsiTheme="majorBidi" w:cstheme="majorBidi"/>
        </w:rPr>
        <w:t>chatbot</w:t>
      </w:r>
      <w:proofErr w:type="spellEnd"/>
      <w:r w:rsidRPr="00316F1E">
        <w:rPr>
          <w:rFonts w:asciiTheme="majorBidi" w:hAnsiTheme="majorBidi" w:cstheme="majorBidi"/>
        </w:rPr>
        <w:t xml:space="preserve"> dans le frontend web (</w:t>
      </w:r>
      <w:proofErr w:type="spellStart"/>
      <w:r w:rsidRPr="00316F1E">
        <w:rPr>
          <w:rFonts w:asciiTheme="majorBidi" w:hAnsiTheme="majorBidi" w:cstheme="majorBidi"/>
        </w:rPr>
        <w:t>React</w:t>
      </w:r>
      <w:proofErr w:type="spellEnd"/>
      <w:r w:rsidRPr="00316F1E">
        <w:rPr>
          <w:rFonts w:asciiTheme="majorBidi" w:hAnsiTheme="majorBidi" w:cstheme="majorBidi"/>
        </w:rPr>
        <w:t xml:space="preserve">). Le </w:t>
      </w:r>
      <w:proofErr w:type="spellStart"/>
      <w:r w:rsidRPr="00316F1E">
        <w:rPr>
          <w:rFonts w:asciiTheme="majorBidi" w:hAnsiTheme="majorBidi" w:cstheme="majorBidi"/>
        </w:rPr>
        <w:t>chatbot</w:t>
      </w:r>
      <w:proofErr w:type="spellEnd"/>
      <w:r w:rsidRPr="00316F1E">
        <w:rPr>
          <w:rFonts w:asciiTheme="majorBidi" w:hAnsiTheme="majorBidi" w:cstheme="majorBidi"/>
        </w:rPr>
        <w:t xml:space="preserve"> communique avec n8n via un </w:t>
      </w:r>
      <w:proofErr w:type="spellStart"/>
      <w:r w:rsidRPr="00316F1E">
        <w:rPr>
          <w:rFonts w:asciiTheme="majorBidi" w:hAnsiTheme="majorBidi" w:cstheme="majorBidi"/>
        </w:rPr>
        <w:t>webhook</w:t>
      </w:r>
      <w:proofErr w:type="spellEnd"/>
      <w:r w:rsidRPr="00316F1E">
        <w:rPr>
          <w:rFonts w:asciiTheme="majorBidi" w:hAnsiTheme="majorBidi" w:cstheme="majorBidi"/>
        </w:rPr>
        <w:t xml:space="preserve"> HTTP (</w:t>
      </w:r>
      <w:proofErr w:type="spellStart"/>
      <w:r w:rsidRPr="00316F1E">
        <w:rPr>
          <w:rFonts w:asciiTheme="majorBidi" w:hAnsiTheme="majorBidi" w:cstheme="majorBidi"/>
        </w:rPr>
        <w:t>endpoint</w:t>
      </w:r>
      <w:proofErr w:type="spellEnd"/>
      <w:r w:rsidRPr="00316F1E">
        <w:rPr>
          <w:rFonts w:asciiTheme="majorBidi" w:hAnsiTheme="majorBidi" w:cstheme="majorBidi"/>
        </w:rPr>
        <w:t xml:space="preserve"> POST /</w:t>
      </w:r>
      <w:proofErr w:type="spellStart"/>
      <w:r w:rsidRPr="00316F1E">
        <w:rPr>
          <w:rFonts w:asciiTheme="majorBidi" w:hAnsiTheme="majorBidi" w:cstheme="majorBidi"/>
        </w:rPr>
        <w:t>webhook</w:t>
      </w:r>
      <w:proofErr w:type="spellEnd"/>
      <w:r w:rsidRPr="00316F1E">
        <w:rPr>
          <w:rFonts w:asciiTheme="majorBidi" w:hAnsiTheme="majorBidi" w:cstheme="majorBidi"/>
        </w:rPr>
        <w:t xml:space="preserve">/chat), en envoyant un </w:t>
      </w:r>
      <w:proofErr w:type="spellStart"/>
      <w:r w:rsidRPr="00316F1E">
        <w:rPr>
          <w:rFonts w:asciiTheme="majorBidi" w:hAnsiTheme="majorBidi" w:cstheme="majorBidi"/>
        </w:rPr>
        <w:t>payload</w:t>
      </w:r>
      <w:proofErr w:type="spellEnd"/>
      <w:r w:rsidRPr="00316F1E">
        <w:rPr>
          <w:rFonts w:asciiTheme="majorBidi" w:hAnsiTheme="majorBidi" w:cstheme="majorBidi"/>
        </w:rPr>
        <w:t xml:space="preserve"> standard : message, </w:t>
      </w:r>
      <w:proofErr w:type="spellStart"/>
      <w:r w:rsidRPr="00316F1E">
        <w:rPr>
          <w:rFonts w:asciiTheme="majorBidi" w:hAnsiTheme="majorBidi" w:cstheme="majorBidi"/>
        </w:rPr>
        <w:t>userId</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role</w:t>
      </w:r>
      <w:proofErr w:type="spellEnd"/>
      <w:r w:rsidRPr="00316F1E">
        <w:rPr>
          <w:rFonts w:asciiTheme="majorBidi" w:hAnsiTheme="majorBidi" w:cstheme="majorBidi"/>
        </w:rPr>
        <w:t>. Le service n8n est déployé avec le projet via Docker Compose (port hôte 5679).</w:t>
      </w:r>
    </w:p>
    <w:p w14:paraId="33085648" w14:textId="77777777" w:rsidR="00C23155" w:rsidRPr="00316F1E" w:rsidRDefault="00813C86" w:rsidP="00C23155">
      <w:pPr>
        <w:keepNext/>
        <w:spacing w:after="200" w:line="360" w:lineRule="auto"/>
        <w:jc w:val="both"/>
        <w:rPr>
          <w:rFonts w:asciiTheme="majorBidi" w:hAnsiTheme="majorBidi" w:cstheme="majorBidi"/>
        </w:rPr>
      </w:pPr>
      <w:r w:rsidRPr="00316F1E">
        <w:rPr>
          <w:rFonts w:asciiTheme="majorBidi" w:hAnsiTheme="majorBidi" w:cstheme="majorBidi"/>
          <w:noProof/>
        </w:rPr>
        <w:drawing>
          <wp:inline distT="0" distB="0" distL="0" distR="0" wp14:anchorId="79CB2CE2" wp14:editId="46FA2651">
            <wp:extent cx="5902928" cy="2016673"/>
            <wp:effectExtent l="0" t="0" r="0" b="3175"/>
            <wp:docPr id="655264579" name="Image 65526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5306" t="3782" r="-5166" b="18791"/>
                    <a:stretch/>
                  </pic:blipFill>
                  <pic:spPr bwMode="auto">
                    <a:xfrm>
                      <a:off x="0" y="0"/>
                      <a:ext cx="5984975" cy="2044704"/>
                    </a:xfrm>
                    <a:prstGeom prst="rect">
                      <a:avLst/>
                    </a:prstGeom>
                    <a:noFill/>
                    <a:ln>
                      <a:noFill/>
                    </a:ln>
                    <a:extLst>
                      <a:ext uri="{53640926-AAD7-44D8-BBD7-CCE9431645EC}">
                        <a14:shadowObscured xmlns:a14="http://schemas.microsoft.com/office/drawing/2010/main"/>
                      </a:ext>
                    </a:extLst>
                  </pic:spPr>
                </pic:pic>
              </a:graphicData>
            </a:graphic>
          </wp:inline>
        </w:drawing>
      </w:r>
    </w:p>
    <w:p w14:paraId="6E36404C" w14:textId="1D9BFCC0" w:rsidR="00C23155" w:rsidRPr="00B642EE" w:rsidRDefault="00C23155" w:rsidP="00B642EE">
      <w:pPr>
        <w:pStyle w:val="Lgende"/>
        <w:jc w:val="center"/>
        <w:rPr>
          <w:rFonts w:asciiTheme="majorBidi" w:hAnsiTheme="majorBidi" w:cstheme="majorBidi"/>
          <w:sz w:val="24"/>
          <w:szCs w:val="24"/>
        </w:rPr>
      </w:pPr>
      <w:bookmarkStart w:id="234" w:name="_Toc224774816"/>
      <w:bookmarkStart w:id="235" w:name="_Toc225615143"/>
      <w:r w:rsidRPr="00B642EE">
        <w:rPr>
          <w:rFonts w:asciiTheme="majorBidi" w:hAnsiTheme="majorBidi" w:cstheme="majorBidi"/>
          <w:sz w:val="24"/>
          <w:szCs w:val="24"/>
        </w:rPr>
        <w:t xml:space="preserve">Figure </w:t>
      </w:r>
      <w:r w:rsidRPr="00B642EE">
        <w:rPr>
          <w:rFonts w:asciiTheme="majorBidi" w:hAnsiTheme="majorBidi" w:cstheme="majorBidi"/>
          <w:sz w:val="24"/>
          <w:szCs w:val="24"/>
        </w:rPr>
        <w:fldChar w:fldCharType="begin"/>
      </w:r>
      <w:r w:rsidRPr="00B642EE">
        <w:rPr>
          <w:rFonts w:asciiTheme="majorBidi" w:hAnsiTheme="majorBidi" w:cstheme="majorBidi"/>
          <w:sz w:val="24"/>
          <w:szCs w:val="24"/>
        </w:rPr>
        <w:instrText xml:space="preserve"> SEQ Figure \* ARABIC </w:instrText>
      </w:r>
      <w:r w:rsidRPr="00B642EE">
        <w:rPr>
          <w:rFonts w:asciiTheme="majorBidi" w:hAnsiTheme="majorBidi" w:cstheme="majorBidi"/>
          <w:sz w:val="24"/>
          <w:szCs w:val="24"/>
        </w:rPr>
        <w:fldChar w:fldCharType="separate"/>
      </w:r>
      <w:r w:rsidR="007E1793">
        <w:rPr>
          <w:rFonts w:asciiTheme="majorBidi" w:hAnsiTheme="majorBidi" w:cstheme="majorBidi"/>
          <w:noProof/>
          <w:sz w:val="24"/>
          <w:szCs w:val="24"/>
        </w:rPr>
        <w:t>18</w:t>
      </w:r>
      <w:r w:rsidRPr="00B642EE">
        <w:rPr>
          <w:rFonts w:asciiTheme="majorBidi" w:hAnsiTheme="majorBidi" w:cstheme="majorBidi"/>
          <w:sz w:val="24"/>
          <w:szCs w:val="24"/>
        </w:rPr>
        <w:fldChar w:fldCharType="end"/>
      </w:r>
      <w:r w:rsidRPr="00B642EE">
        <w:rPr>
          <w:rFonts w:asciiTheme="majorBidi" w:hAnsiTheme="majorBidi" w:cstheme="majorBidi"/>
          <w:sz w:val="24"/>
          <w:szCs w:val="24"/>
        </w:rPr>
        <w:t xml:space="preserve"> : Workflow de n8n</w:t>
      </w:r>
      <w:bookmarkEnd w:id="234"/>
      <w:bookmarkEnd w:id="235"/>
    </w:p>
    <w:p w14:paraId="02C324AF" w14:textId="333E0AEF" w:rsidR="00D67F00" w:rsidRPr="00316F1E" w:rsidRDefault="00D67F00" w:rsidP="00BF49EF">
      <w:pPr>
        <w:spacing w:after="200" w:line="360" w:lineRule="auto"/>
        <w:jc w:val="center"/>
        <w:rPr>
          <w:rFonts w:asciiTheme="majorBidi" w:hAnsiTheme="majorBidi" w:cstheme="majorBidi"/>
          <w:b/>
          <w:bCs/>
          <w:color w:val="595959" w:themeColor="text1" w:themeTint="A6"/>
          <w:sz w:val="26"/>
          <w:szCs w:val="26"/>
        </w:rPr>
      </w:pPr>
      <w:r w:rsidRPr="00316F1E">
        <w:rPr>
          <w:rFonts w:asciiTheme="majorBidi" w:hAnsiTheme="majorBidi" w:cstheme="majorBidi"/>
          <w:b/>
          <w:bCs/>
          <w:color w:val="595959" w:themeColor="text1" w:themeTint="A6"/>
          <w:sz w:val="26"/>
          <w:szCs w:val="26"/>
        </w:rPr>
        <w:t xml:space="preserve"> </w:t>
      </w:r>
    </w:p>
    <w:p w14:paraId="19531B40" w14:textId="05359883" w:rsidR="006359BE" w:rsidRPr="00316F1E" w:rsidRDefault="006359BE" w:rsidP="00BF49EF">
      <w:pPr>
        <w:pStyle w:val="Titre2"/>
        <w:spacing w:line="360" w:lineRule="auto"/>
      </w:pPr>
      <w:bookmarkStart w:id="236" w:name="_Toc225615706"/>
      <w:bookmarkStart w:id="237" w:name="_Toc225615933"/>
      <w:r w:rsidRPr="00316F1E">
        <w:t>Objectif du workflow</w:t>
      </w:r>
      <w:bookmarkEnd w:id="236"/>
      <w:bookmarkEnd w:id="237"/>
    </w:p>
    <w:p w14:paraId="259A6D28" w14:textId="4E651C02" w:rsidR="006359BE" w:rsidRPr="00316F1E" w:rsidRDefault="006359BE" w:rsidP="00BF49EF">
      <w:pPr>
        <w:spacing w:after="200" w:line="360" w:lineRule="auto"/>
        <w:rPr>
          <w:rFonts w:asciiTheme="majorBidi" w:hAnsiTheme="majorBidi" w:cstheme="majorBidi"/>
        </w:rPr>
      </w:pPr>
      <w:r w:rsidRPr="00316F1E">
        <w:rPr>
          <w:rFonts w:asciiTheme="majorBidi" w:hAnsiTheme="majorBidi" w:cstheme="majorBidi"/>
        </w:rPr>
        <w:t>Le workflow n8n a pour objectif de fournir une assistance contextualisée :</w:t>
      </w:r>
    </w:p>
    <w:p w14:paraId="305A50B4" w14:textId="77777777" w:rsidR="006359BE" w:rsidRPr="00316F1E" w:rsidRDefault="006359BE" w:rsidP="00CF13E8">
      <w:pPr>
        <w:pStyle w:val="Paragraphedeliste"/>
        <w:numPr>
          <w:ilvl w:val="0"/>
          <w:numId w:val="29"/>
        </w:numPr>
        <w:spacing w:after="200" w:line="360" w:lineRule="auto"/>
        <w:rPr>
          <w:rFonts w:asciiTheme="majorBidi" w:hAnsiTheme="majorBidi" w:cstheme="majorBidi"/>
        </w:rPr>
      </w:pPr>
      <w:r w:rsidRPr="00316F1E">
        <w:rPr>
          <w:rFonts w:asciiTheme="majorBidi" w:hAnsiTheme="majorBidi" w:cstheme="majorBidi"/>
          <w:b/>
          <w:bCs/>
        </w:rPr>
        <w:t xml:space="preserve">Réponses basées sur les données </w:t>
      </w:r>
      <w:proofErr w:type="spellStart"/>
      <w:r w:rsidRPr="00316F1E">
        <w:rPr>
          <w:rFonts w:asciiTheme="majorBidi" w:hAnsiTheme="majorBidi" w:cstheme="majorBidi"/>
          <w:b/>
          <w:bCs/>
        </w:rPr>
        <w:t>MyCampus</w:t>
      </w:r>
      <w:proofErr w:type="spellEnd"/>
      <w:r w:rsidRPr="00316F1E">
        <w:rPr>
          <w:rFonts w:asciiTheme="majorBidi" w:hAnsiTheme="majorBidi" w:cstheme="majorBidi"/>
        </w:rPr>
        <w:t xml:space="preserve"> (profil, notes, présences, séances à venir, annonces, etc.).</w:t>
      </w:r>
    </w:p>
    <w:p w14:paraId="42F47D4F" w14:textId="7AD2D6B9" w:rsidR="006359BE" w:rsidRPr="00316F1E" w:rsidRDefault="006359BE" w:rsidP="00CF13E8">
      <w:pPr>
        <w:pStyle w:val="Paragraphedeliste"/>
        <w:numPr>
          <w:ilvl w:val="0"/>
          <w:numId w:val="29"/>
        </w:numPr>
        <w:spacing w:after="200" w:line="360" w:lineRule="auto"/>
        <w:jc w:val="both"/>
        <w:rPr>
          <w:rFonts w:asciiTheme="majorBidi" w:hAnsiTheme="majorBidi" w:cstheme="majorBidi"/>
        </w:rPr>
      </w:pPr>
      <w:r w:rsidRPr="00316F1E">
        <w:rPr>
          <w:rFonts w:asciiTheme="majorBidi" w:hAnsiTheme="majorBidi" w:cstheme="majorBidi"/>
          <w:b/>
          <w:bCs/>
        </w:rPr>
        <w:t>Réponses basées sur des documents PDF</w:t>
      </w:r>
      <w:r w:rsidRPr="00316F1E">
        <w:rPr>
          <w:rFonts w:asciiTheme="majorBidi" w:hAnsiTheme="majorBidi" w:cstheme="majorBidi"/>
        </w:rPr>
        <w:t xml:space="preserve"> (cours/ressources), en extrayant le contenu du PDF puis en répondant uniquement à partir de ce contenu (approche RAG).</w:t>
      </w:r>
    </w:p>
    <w:p w14:paraId="058481FA" w14:textId="46531E26" w:rsidR="00751933" w:rsidRPr="00316F1E" w:rsidRDefault="00751933" w:rsidP="00BF49EF">
      <w:pPr>
        <w:pStyle w:val="Titre2"/>
        <w:spacing w:line="360" w:lineRule="auto"/>
      </w:pPr>
      <w:bookmarkStart w:id="238" w:name="_Toc225615707"/>
      <w:bookmarkStart w:id="239" w:name="_Toc225615934"/>
      <w:r w:rsidRPr="00316F1E">
        <w:lastRenderedPageBreak/>
        <w:t>Comment ce RAG fonctionne ?</w:t>
      </w:r>
      <w:bookmarkEnd w:id="238"/>
      <w:bookmarkEnd w:id="239"/>
      <w:r w:rsidRPr="00316F1E">
        <w:t xml:space="preserve"> </w:t>
      </w:r>
    </w:p>
    <w:p w14:paraId="10DD43A9" w14:textId="4F627C77" w:rsidR="00751933" w:rsidRPr="00316F1E" w:rsidRDefault="00751933" w:rsidP="00BF49EF">
      <w:pPr>
        <w:pStyle w:val="Titre3"/>
        <w:spacing w:line="360" w:lineRule="auto"/>
        <w:rPr>
          <w:rFonts w:asciiTheme="majorBidi" w:hAnsiTheme="majorBidi"/>
        </w:rPr>
      </w:pPr>
      <w:bookmarkStart w:id="240" w:name="_Toc225615708"/>
      <w:bookmarkStart w:id="241" w:name="_Toc225615935"/>
      <w:r w:rsidRPr="00316F1E">
        <w:rPr>
          <w:rFonts w:asciiTheme="majorBidi" w:hAnsiTheme="majorBidi"/>
        </w:rPr>
        <w:t>Déclenchement et entrée du workflow</w:t>
      </w:r>
      <w:bookmarkEnd w:id="240"/>
      <w:bookmarkEnd w:id="241"/>
    </w:p>
    <w:p w14:paraId="13796DD5" w14:textId="17714690" w:rsidR="00751933" w:rsidRPr="00316F1E" w:rsidRDefault="00751933" w:rsidP="00CF13E8">
      <w:pPr>
        <w:pStyle w:val="Paragraphedeliste"/>
        <w:numPr>
          <w:ilvl w:val="0"/>
          <w:numId w:val="30"/>
        </w:numPr>
        <w:spacing w:after="200" w:line="360" w:lineRule="auto"/>
        <w:jc w:val="both"/>
        <w:rPr>
          <w:rFonts w:asciiTheme="majorBidi" w:hAnsiTheme="majorBidi" w:cstheme="majorBidi"/>
          <w:b/>
          <w:bCs/>
        </w:rPr>
      </w:pPr>
      <w:proofErr w:type="spellStart"/>
      <w:r w:rsidRPr="00316F1E">
        <w:rPr>
          <w:rFonts w:asciiTheme="majorBidi" w:hAnsiTheme="majorBidi" w:cstheme="majorBidi"/>
          <w:b/>
          <w:bCs/>
        </w:rPr>
        <w:t>Webhook</w:t>
      </w:r>
      <w:proofErr w:type="spellEnd"/>
      <w:r w:rsidRPr="00316F1E">
        <w:rPr>
          <w:rFonts w:asciiTheme="majorBidi" w:hAnsiTheme="majorBidi" w:cstheme="majorBidi"/>
          <w:b/>
          <w:bCs/>
        </w:rPr>
        <w:t xml:space="preserve"> d’entrée</w:t>
      </w:r>
    </w:p>
    <w:p w14:paraId="1A2E0426" w14:textId="67794DA5" w:rsidR="00751933" w:rsidRPr="00316F1E" w:rsidRDefault="00751933" w:rsidP="00BF49EF">
      <w:pPr>
        <w:spacing w:after="200" w:line="360" w:lineRule="auto"/>
        <w:jc w:val="both"/>
        <w:rPr>
          <w:rFonts w:asciiTheme="majorBidi" w:hAnsiTheme="majorBidi" w:cstheme="majorBidi"/>
        </w:rPr>
      </w:pPr>
      <w:r w:rsidRPr="00316F1E">
        <w:rPr>
          <w:rFonts w:asciiTheme="majorBidi" w:hAnsiTheme="majorBidi" w:cstheme="majorBidi"/>
        </w:rPr>
        <w:t xml:space="preserve">Le workflow démarre dès réception d’une requête POST sur </w:t>
      </w:r>
      <w:r w:rsidR="00A2021C" w:rsidRPr="00316F1E">
        <w:rPr>
          <w:rFonts w:asciiTheme="majorBidi" w:hAnsiTheme="majorBidi" w:cstheme="majorBidi"/>
        </w:rPr>
        <w:t>(</w:t>
      </w:r>
      <w:r w:rsidRPr="00316F1E">
        <w:rPr>
          <w:rFonts w:asciiTheme="majorBidi" w:hAnsiTheme="majorBidi" w:cstheme="majorBidi"/>
        </w:rPr>
        <w:t>http://localhost:5679/webhook/chat</w:t>
      </w:r>
      <w:r w:rsidR="00A2021C" w:rsidRPr="00316F1E">
        <w:rPr>
          <w:rFonts w:asciiTheme="majorBidi" w:hAnsiTheme="majorBidi" w:cstheme="majorBidi"/>
        </w:rPr>
        <w:t>)</w:t>
      </w:r>
    </w:p>
    <w:p w14:paraId="7261DC5A" w14:textId="510A3E38" w:rsidR="00751933" w:rsidRPr="00316F1E" w:rsidRDefault="00751933" w:rsidP="00CF13E8">
      <w:pPr>
        <w:pStyle w:val="Paragraphedeliste"/>
        <w:numPr>
          <w:ilvl w:val="0"/>
          <w:numId w:val="30"/>
        </w:numPr>
        <w:spacing w:after="200" w:line="360" w:lineRule="auto"/>
        <w:jc w:val="both"/>
        <w:rPr>
          <w:rFonts w:asciiTheme="majorBidi" w:hAnsiTheme="majorBidi" w:cstheme="majorBidi"/>
          <w:b/>
          <w:bCs/>
        </w:rPr>
      </w:pPr>
      <w:r w:rsidRPr="00316F1E">
        <w:rPr>
          <w:rFonts w:asciiTheme="majorBidi" w:hAnsiTheme="majorBidi" w:cstheme="majorBidi"/>
          <w:b/>
          <w:bCs/>
        </w:rPr>
        <w:t>Données reçues</w:t>
      </w:r>
    </w:p>
    <w:p w14:paraId="10114400" w14:textId="33A48EA8" w:rsidR="00751933" w:rsidRPr="00316F1E" w:rsidRDefault="00751933" w:rsidP="00BF49EF">
      <w:pPr>
        <w:spacing w:after="200" w:line="360" w:lineRule="auto"/>
        <w:jc w:val="both"/>
        <w:rPr>
          <w:rFonts w:asciiTheme="majorBidi" w:hAnsiTheme="majorBidi" w:cstheme="majorBidi"/>
        </w:rPr>
      </w:pPr>
      <w:r w:rsidRPr="00316F1E">
        <w:rPr>
          <w:rFonts w:asciiTheme="majorBidi" w:hAnsiTheme="majorBidi" w:cstheme="majorBidi"/>
        </w:rPr>
        <w:t xml:space="preserve">Le </w:t>
      </w:r>
      <w:proofErr w:type="spellStart"/>
      <w:r w:rsidRPr="00316F1E">
        <w:rPr>
          <w:rFonts w:asciiTheme="majorBidi" w:hAnsiTheme="majorBidi" w:cstheme="majorBidi"/>
        </w:rPr>
        <w:t>webhook</w:t>
      </w:r>
      <w:proofErr w:type="spellEnd"/>
      <w:r w:rsidRPr="00316F1E">
        <w:rPr>
          <w:rFonts w:asciiTheme="majorBidi" w:hAnsiTheme="majorBidi" w:cstheme="majorBidi"/>
        </w:rPr>
        <w:t xml:space="preserve"> reçoit un objet contenant :</w:t>
      </w:r>
    </w:p>
    <w:p w14:paraId="016A7232" w14:textId="77777777" w:rsidR="00751933" w:rsidRPr="00316F1E" w:rsidRDefault="00751933" w:rsidP="00CF13E8">
      <w:pPr>
        <w:pStyle w:val="Paragraphedeliste"/>
        <w:numPr>
          <w:ilvl w:val="0"/>
          <w:numId w:val="31"/>
        </w:numPr>
        <w:spacing w:after="200" w:line="360" w:lineRule="auto"/>
        <w:jc w:val="both"/>
        <w:rPr>
          <w:rFonts w:asciiTheme="majorBidi" w:hAnsiTheme="majorBidi" w:cstheme="majorBidi"/>
        </w:rPr>
      </w:pPr>
      <w:proofErr w:type="gramStart"/>
      <w:r w:rsidRPr="00316F1E">
        <w:rPr>
          <w:rFonts w:asciiTheme="majorBidi" w:hAnsiTheme="majorBidi" w:cstheme="majorBidi"/>
        </w:rPr>
        <w:t>message</w:t>
      </w:r>
      <w:proofErr w:type="gramEnd"/>
      <w:r w:rsidRPr="00316F1E">
        <w:rPr>
          <w:rFonts w:asciiTheme="majorBidi" w:hAnsiTheme="majorBidi" w:cstheme="majorBidi"/>
        </w:rPr>
        <w:t xml:space="preserve"> : question de l’utilisateur</w:t>
      </w:r>
    </w:p>
    <w:p w14:paraId="6BAB927F" w14:textId="77777777" w:rsidR="00751933" w:rsidRPr="00316F1E" w:rsidRDefault="00751933" w:rsidP="00CF13E8">
      <w:pPr>
        <w:pStyle w:val="Paragraphedeliste"/>
        <w:numPr>
          <w:ilvl w:val="0"/>
          <w:numId w:val="31"/>
        </w:numPr>
        <w:spacing w:after="200" w:line="360" w:lineRule="auto"/>
        <w:jc w:val="both"/>
        <w:rPr>
          <w:rFonts w:asciiTheme="majorBidi" w:hAnsiTheme="majorBidi" w:cstheme="majorBidi"/>
        </w:rPr>
      </w:pPr>
      <w:proofErr w:type="spellStart"/>
      <w:proofErr w:type="gramStart"/>
      <w:r w:rsidRPr="00316F1E">
        <w:rPr>
          <w:rFonts w:asciiTheme="majorBidi" w:hAnsiTheme="majorBidi" w:cstheme="majorBidi"/>
        </w:rPr>
        <w:t>userId</w:t>
      </w:r>
      <w:proofErr w:type="spellEnd"/>
      <w:proofErr w:type="gramEnd"/>
      <w:r w:rsidRPr="00316F1E">
        <w:rPr>
          <w:rFonts w:asciiTheme="majorBidi" w:hAnsiTheme="majorBidi" w:cstheme="majorBidi"/>
        </w:rPr>
        <w:t xml:space="preserve"> : identifiant de l’utilisateur connecté</w:t>
      </w:r>
    </w:p>
    <w:p w14:paraId="30200408" w14:textId="77777777" w:rsidR="00751933" w:rsidRPr="00316F1E" w:rsidRDefault="00751933" w:rsidP="00CF13E8">
      <w:pPr>
        <w:pStyle w:val="Paragraphedeliste"/>
        <w:numPr>
          <w:ilvl w:val="0"/>
          <w:numId w:val="31"/>
        </w:numPr>
        <w:spacing w:after="200" w:line="360" w:lineRule="auto"/>
        <w:jc w:val="both"/>
        <w:rPr>
          <w:rFonts w:asciiTheme="majorBidi" w:hAnsiTheme="majorBidi" w:cstheme="majorBidi"/>
        </w:rPr>
      </w:pPr>
      <w:proofErr w:type="spellStart"/>
      <w:proofErr w:type="gramStart"/>
      <w:r w:rsidRPr="00316F1E">
        <w:rPr>
          <w:rFonts w:asciiTheme="majorBidi" w:hAnsiTheme="majorBidi" w:cstheme="majorBidi"/>
        </w:rPr>
        <w:t>role</w:t>
      </w:r>
      <w:proofErr w:type="spellEnd"/>
      <w:proofErr w:type="gramEnd"/>
      <w:r w:rsidRPr="00316F1E">
        <w:rPr>
          <w:rFonts w:asciiTheme="majorBidi" w:hAnsiTheme="majorBidi" w:cstheme="majorBidi"/>
        </w:rPr>
        <w:t xml:space="preserve"> : rôle applicatif (ETUDIANT / PROFESSEUR / ADMIN)</w:t>
      </w:r>
    </w:p>
    <w:p w14:paraId="57476984" w14:textId="23D39E23" w:rsidR="00751933" w:rsidRPr="00316F1E" w:rsidRDefault="00751933" w:rsidP="00BF49EF">
      <w:pPr>
        <w:pStyle w:val="Titre3"/>
        <w:spacing w:line="360" w:lineRule="auto"/>
        <w:rPr>
          <w:rFonts w:asciiTheme="majorBidi" w:hAnsiTheme="majorBidi"/>
        </w:rPr>
      </w:pPr>
      <w:bookmarkStart w:id="242" w:name="_Toc225615709"/>
      <w:bookmarkStart w:id="243" w:name="_Toc225615936"/>
      <w:proofErr w:type="spellStart"/>
      <w:r w:rsidRPr="00316F1E">
        <w:rPr>
          <w:rFonts w:asciiTheme="majorBidi" w:hAnsiTheme="majorBidi"/>
        </w:rPr>
        <w:t>Guardrail</w:t>
      </w:r>
      <w:proofErr w:type="spellEnd"/>
      <w:r w:rsidRPr="00316F1E">
        <w:rPr>
          <w:rFonts w:asciiTheme="majorBidi" w:hAnsiTheme="majorBidi"/>
        </w:rPr>
        <w:t xml:space="preserve"> IN (filtrage avant LLM)</w:t>
      </w:r>
      <w:bookmarkEnd w:id="242"/>
      <w:bookmarkEnd w:id="243"/>
    </w:p>
    <w:p w14:paraId="67426BBB" w14:textId="26BCBC3F" w:rsidR="00751933" w:rsidRPr="00316F1E" w:rsidRDefault="00751933" w:rsidP="00BF49EF">
      <w:pPr>
        <w:spacing w:after="200" w:line="360" w:lineRule="auto"/>
        <w:jc w:val="both"/>
        <w:rPr>
          <w:rFonts w:asciiTheme="majorBidi" w:hAnsiTheme="majorBidi" w:cstheme="majorBidi"/>
        </w:rPr>
      </w:pPr>
      <w:r w:rsidRPr="00316F1E">
        <w:rPr>
          <w:rFonts w:asciiTheme="majorBidi" w:hAnsiTheme="majorBidi" w:cstheme="majorBidi"/>
        </w:rPr>
        <w:t xml:space="preserve">Le nœud </w:t>
      </w:r>
      <w:proofErr w:type="spellStart"/>
      <w:r w:rsidRPr="00316F1E">
        <w:rPr>
          <w:rFonts w:asciiTheme="majorBidi" w:hAnsiTheme="majorBidi" w:cstheme="majorBidi"/>
        </w:rPr>
        <w:t>Guardrail</w:t>
      </w:r>
      <w:proofErr w:type="spellEnd"/>
      <w:r w:rsidRPr="00316F1E">
        <w:rPr>
          <w:rFonts w:asciiTheme="majorBidi" w:hAnsiTheme="majorBidi" w:cstheme="majorBidi"/>
        </w:rPr>
        <w:t xml:space="preserve"> IN applique un contrôle avant toute exécution :</w:t>
      </w:r>
    </w:p>
    <w:p w14:paraId="7A2BD878" w14:textId="77777777" w:rsidR="00751933" w:rsidRPr="00316F1E" w:rsidRDefault="00751933" w:rsidP="00CF13E8">
      <w:pPr>
        <w:pStyle w:val="Paragraphedeliste"/>
        <w:numPr>
          <w:ilvl w:val="0"/>
          <w:numId w:val="32"/>
        </w:numPr>
        <w:spacing w:after="200" w:line="360" w:lineRule="auto"/>
        <w:jc w:val="both"/>
        <w:rPr>
          <w:rFonts w:asciiTheme="majorBidi" w:hAnsiTheme="majorBidi" w:cstheme="majorBidi"/>
        </w:rPr>
      </w:pPr>
      <w:r w:rsidRPr="00316F1E">
        <w:rPr>
          <w:rFonts w:asciiTheme="majorBidi" w:hAnsiTheme="majorBidi" w:cstheme="majorBidi"/>
        </w:rPr>
        <w:t xml:space="preserve">Validation de l’entrée : message non vide, longueur limitée (≤ 600), présence de </w:t>
      </w:r>
      <w:proofErr w:type="spellStart"/>
      <w:r w:rsidRPr="00316F1E">
        <w:rPr>
          <w:rFonts w:asciiTheme="majorBidi" w:hAnsiTheme="majorBidi" w:cstheme="majorBidi"/>
        </w:rPr>
        <w:t>userId</w:t>
      </w:r>
      <w:proofErr w:type="spellEnd"/>
      <w:r w:rsidRPr="00316F1E">
        <w:rPr>
          <w:rFonts w:asciiTheme="majorBidi" w:hAnsiTheme="majorBidi" w:cstheme="majorBidi"/>
        </w:rPr>
        <w:t xml:space="preserve"> et </w:t>
      </w:r>
      <w:proofErr w:type="spellStart"/>
      <w:r w:rsidRPr="00316F1E">
        <w:rPr>
          <w:rFonts w:asciiTheme="majorBidi" w:hAnsiTheme="majorBidi" w:cstheme="majorBidi"/>
        </w:rPr>
        <w:t>role</w:t>
      </w:r>
      <w:proofErr w:type="spellEnd"/>
      <w:r w:rsidRPr="00316F1E">
        <w:rPr>
          <w:rFonts w:asciiTheme="majorBidi" w:hAnsiTheme="majorBidi" w:cstheme="majorBidi"/>
        </w:rPr>
        <w:t>.</w:t>
      </w:r>
    </w:p>
    <w:p w14:paraId="7F1C773D" w14:textId="77777777" w:rsidR="00751933" w:rsidRPr="00316F1E" w:rsidRDefault="00751933" w:rsidP="00CF13E8">
      <w:pPr>
        <w:pStyle w:val="Paragraphedeliste"/>
        <w:numPr>
          <w:ilvl w:val="0"/>
          <w:numId w:val="32"/>
        </w:numPr>
        <w:spacing w:after="200" w:line="360" w:lineRule="auto"/>
        <w:jc w:val="both"/>
        <w:rPr>
          <w:rFonts w:asciiTheme="majorBidi" w:hAnsiTheme="majorBidi" w:cstheme="majorBidi"/>
        </w:rPr>
      </w:pPr>
      <w:r w:rsidRPr="00316F1E">
        <w:rPr>
          <w:rFonts w:asciiTheme="majorBidi" w:hAnsiTheme="majorBidi" w:cstheme="majorBidi"/>
        </w:rPr>
        <w:t xml:space="preserve">Détection de patterns non autorisés : tentative d’injection (ex. “ignore </w:t>
      </w:r>
      <w:proofErr w:type="spellStart"/>
      <w:r w:rsidRPr="00316F1E">
        <w:rPr>
          <w:rFonts w:asciiTheme="majorBidi" w:hAnsiTheme="majorBidi" w:cstheme="majorBidi"/>
        </w:rPr>
        <w:t>previous</w:t>
      </w:r>
      <w:proofErr w:type="spellEnd"/>
      <w:r w:rsidRPr="00316F1E">
        <w:rPr>
          <w:rFonts w:asciiTheme="majorBidi" w:hAnsiTheme="majorBidi" w:cstheme="majorBidi"/>
        </w:rPr>
        <w:t>”, “jailbreak”, “</w:t>
      </w:r>
      <w:proofErr w:type="gramStart"/>
      <w:r w:rsidRPr="00316F1E">
        <w:rPr>
          <w:rFonts w:asciiTheme="majorBidi" w:hAnsiTheme="majorBidi" w:cstheme="majorBidi"/>
        </w:rPr>
        <w:t>system:”</w:t>
      </w:r>
      <w:proofErr w:type="gramEnd"/>
      <w:r w:rsidRPr="00316F1E">
        <w:rPr>
          <w:rFonts w:asciiTheme="majorBidi" w:hAnsiTheme="majorBidi" w:cstheme="majorBidi"/>
        </w:rPr>
        <w:t>), marqueurs SQL évidents (ex. DROP TABLE, --).</w:t>
      </w:r>
    </w:p>
    <w:p w14:paraId="021764E9" w14:textId="77777777" w:rsidR="00751933" w:rsidRPr="00316F1E" w:rsidRDefault="00751933" w:rsidP="00CF13E8">
      <w:pPr>
        <w:pStyle w:val="Paragraphedeliste"/>
        <w:numPr>
          <w:ilvl w:val="0"/>
          <w:numId w:val="32"/>
        </w:numPr>
        <w:spacing w:after="200" w:line="360" w:lineRule="auto"/>
        <w:jc w:val="both"/>
        <w:rPr>
          <w:rFonts w:asciiTheme="majorBidi" w:hAnsiTheme="majorBidi" w:cstheme="majorBidi"/>
        </w:rPr>
      </w:pPr>
      <w:r w:rsidRPr="00316F1E">
        <w:rPr>
          <w:rFonts w:asciiTheme="majorBidi" w:hAnsiTheme="majorBidi" w:cstheme="majorBidi"/>
        </w:rPr>
        <w:t xml:space="preserve">Classification de la question : calcul de </w:t>
      </w:r>
      <w:proofErr w:type="spellStart"/>
      <w:r w:rsidRPr="00316F1E">
        <w:rPr>
          <w:rFonts w:asciiTheme="majorBidi" w:hAnsiTheme="majorBidi" w:cstheme="majorBidi"/>
        </w:rPr>
        <w:t>isDocQuestion</w:t>
      </w:r>
      <w:proofErr w:type="spellEnd"/>
      <w:r w:rsidRPr="00316F1E">
        <w:rPr>
          <w:rFonts w:asciiTheme="majorBidi" w:hAnsiTheme="majorBidi" w:cstheme="majorBidi"/>
        </w:rPr>
        <w:t xml:space="preserve"> à partir de mots-clés (</w:t>
      </w:r>
      <w:proofErr w:type="spellStart"/>
      <w:r w:rsidRPr="00316F1E">
        <w:rPr>
          <w:rFonts w:asciiTheme="majorBidi" w:hAnsiTheme="majorBidi" w:cstheme="majorBidi"/>
        </w:rPr>
        <w:t>pdf</w:t>
      </w:r>
      <w:proofErr w:type="spellEnd"/>
      <w:r w:rsidRPr="00316F1E">
        <w:rPr>
          <w:rFonts w:asciiTheme="majorBidi" w:hAnsiTheme="majorBidi" w:cstheme="majorBidi"/>
        </w:rPr>
        <w:t>, document, cours, résumé, TD/TP…).</w:t>
      </w:r>
    </w:p>
    <w:p w14:paraId="135691AE" w14:textId="1469835D" w:rsidR="00751933" w:rsidRPr="00316F1E" w:rsidRDefault="00751933" w:rsidP="00BF49EF">
      <w:pPr>
        <w:spacing w:after="200" w:line="360" w:lineRule="auto"/>
        <w:jc w:val="both"/>
        <w:rPr>
          <w:rFonts w:asciiTheme="majorBidi" w:hAnsiTheme="majorBidi" w:cstheme="majorBidi"/>
        </w:rPr>
      </w:pPr>
      <w:r w:rsidRPr="00316F1E">
        <w:rPr>
          <w:rFonts w:asciiTheme="majorBidi" w:hAnsiTheme="majorBidi" w:cstheme="majorBidi"/>
        </w:rPr>
        <w:t>Si le message est jugé non conforme, le workflow retourne immédiatement une réponse d’erreur (sans appeler le modèle).</w:t>
      </w:r>
    </w:p>
    <w:p w14:paraId="7B1F7050" w14:textId="1BEE9046" w:rsidR="00751933" w:rsidRPr="00316F1E" w:rsidRDefault="00751933" w:rsidP="00BF49EF">
      <w:pPr>
        <w:pStyle w:val="Titre3"/>
        <w:spacing w:line="360" w:lineRule="auto"/>
        <w:rPr>
          <w:rFonts w:asciiTheme="majorBidi" w:hAnsiTheme="majorBidi"/>
        </w:rPr>
      </w:pPr>
      <w:bookmarkStart w:id="244" w:name="_Toc225615710"/>
      <w:bookmarkStart w:id="245" w:name="_Toc225615937"/>
      <w:r w:rsidRPr="00316F1E">
        <w:rPr>
          <w:rFonts w:asciiTheme="majorBidi" w:hAnsiTheme="majorBidi"/>
        </w:rPr>
        <w:t>Logique de routage (If / If-Document)</w:t>
      </w:r>
      <w:bookmarkEnd w:id="244"/>
      <w:bookmarkEnd w:id="245"/>
    </w:p>
    <w:p w14:paraId="00249E6F" w14:textId="70BB3FD6"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Branche “Message bloqué”</w:t>
      </w:r>
    </w:p>
    <w:p w14:paraId="17DEB50F"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 xml:space="preserve">Condition : </w:t>
      </w:r>
      <w:proofErr w:type="spellStart"/>
      <w:r w:rsidRPr="00316F1E">
        <w:rPr>
          <w:rFonts w:asciiTheme="majorBidi" w:hAnsiTheme="majorBidi" w:cstheme="majorBidi"/>
        </w:rPr>
        <w:t>blocked</w:t>
      </w:r>
      <w:proofErr w:type="spellEnd"/>
      <w:r w:rsidRPr="00316F1E">
        <w:rPr>
          <w:rFonts w:asciiTheme="majorBidi" w:hAnsiTheme="majorBidi" w:cstheme="majorBidi"/>
        </w:rPr>
        <w:t xml:space="preserve"> = </w:t>
      </w:r>
      <w:proofErr w:type="spellStart"/>
      <w:r w:rsidRPr="00316F1E">
        <w:rPr>
          <w:rFonts w:asciiTheme="majorBidi" w:hAnsiTheme="majorBidi" w:cstheme="majorBidi"/>
        </w:rPr>
        <w:t>true</w:t>
      </w:r>
      <w:proofErr w:type="spellEnd"/>
    </w:p>
    <w:p w14:paraId="55D4C4C9"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 xml:space="preserve">Action : </w:t>
      </w:r>
      <w:proofErr w:type="spellStart"/>
      <w:r w:rsidRPr="00316F1E">
        <w:rPr>
          <w:rFonts w:asciiTheme="majorBidi" w:hAnsiTheme="majorBidi" w:cstheme="majorBidi"/>
        </w:rPr>
        <w:t>Respond</w:t>
      </w:r>
      <w:proofErr w:type="spellEnd"/>
      <w:r w:rsidRPr="00316F1E">
        <w:rPr>
          <w:rFonts w:asciiTheme="majorBidi" w:hAnsiTheme="majorBidi" w:cstheme="majorBidi"/>
        </w:rPr>
        <w:t xml:space="preserve"> - Erreur (réponse ok=false)</w:t>
      </w:r>
    </w:p>
    <w:p w14:paraId="5E8E2E0A" w14:textId="4A8BD793"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Branche “Question document”</w:t>
      </w:r>
    </w:p>
    <w:p w14:paraId="0F890B94"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 xml:space="preserve">Condition : </w:t>
      </w:r>
      <w:proofErr w:type="spellStart"/>
      <w:r w:rsidRPr="00316F1E">
        <w:rPr>
          <w:rFonts w:asciiTheme="majorBidi" w:hAnsiTheme="majorBidi" w:cstheme="majorBidi"/>
        </w:rPr>
        <w:t>isDocQuestion</w:t>
      </w:r>
      <w:proofErr w:type="spellEnd"/>
      <w:r w:rsidRPr="00316F1E">
        <w:rPr>
          <w:rFonts w:asciiTheme="majorBidi" w:hAnsiTheme="majorBidi" w:cstheme="majorBidi"/>
        </w:rPr>
        <w:t xml:space="preserve"> = </w:t>
      </w:r>
      <w:proofErr w:type="spellStart"/>
      <w:r w:rsidRPr="00316F1E">
        <w:rPr>
          <w:rFonts w:asciiTheme="majorBidi" w:hAnsiTheme="majorBidi" w:cstheme="majorBidi"/>
        </w:rPr>
        <w:t>true</w:t>
      </w:r>
      <w:proofErr w:type="spellEnd"/>
    </w:p>
    <w:p w14:paraId="178DED5B"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Objectif : rechercher un PDF accessible, extraire le texte et répondre sur le document.</w:t>
      </w:r>
    </w:p>
    <w:p w14:paraId="3AD78590" w14:textId="7EF62C35"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lastRenderedPageBreak/>
        <w:t>Branche “Question non-document”</w:t>
      </w:r>
    </w:p>
    <w:p w14:paraId="792BC66B"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 xml:space="preserve">Condition : </w:t>
      </w:r>
      <w:proofErr w:type="spellStart"/>
      <w:r w:rsidRPr="00316F1E">
        <w:rPr>
          <w:rFonts w:asciiTheme="majorBidi" w:hAnsiTheme="majorBidi" w:cstheme="majorBidi"/>
        </w:rPr>
        <w:t>isDocQuestion</w:t>
      </w:r>
      <w:proofErr w:type="spellEnd"/>
      <w:r w:rsidRPr="00316F1E">
        <w:rPr>
          <w:rFonts w:asciiTheme="majorBidi" w:hAnsiTheme="majorBidi" w:cstheme="majorBidi"/>
        </w:rPr>
        <w:t xml:space="preserve"> = false</w:t>
      </w:r>
    </w:p>
    <w:p w14:paraId="1F67E04C"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 xml:space="preserve">Objectif : répondre à partir des données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extraites de la base.</w:t>
      </w:r>
    </w:p>
    <w:p w14:paraId="6F148CF6" w14:textId="506CD1DF" w:rsidR="00751933" w:rsidRPr="00316F1E" w:rsidRDefault="00751933" w:rsidP="00BF49EF">
      <w:pPr>
        <w:pStyle w:val="Titre3"/>
        <w:spacing w:line="360" w:lineRule="auto"/>
        <w:rPr>
          <w:rFonts w:asciiTheme="majorBidi" w:hAnsiTheme="majorBidi"/>
        </w:rPr>
      </w:pPr>
      <w:bookmarkStart w:id="246" w:name="_Toc225615711"/>
      <w:bookmarkStart w:id="247" w:name="_Toc225615938"/>
      <w:r w:rsidRPr="00316F1E">
        <w:rPr>
          <w:rFonts w:asciiTheme="majorBidi" w:hAnsiTheme="majorBidi"/>
        </w:rPr>
        <w:t>Branche “Document” (PDF / Cours)</w:t>
      </w:r>
      <w:bookmarkEnd w:id="246"/>
      <w:bookmarkEnd w:id="247"/>
    </w:p>
    <w:p w14:paraId="0270B2E8" w14:textId="6F4E1CCA"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Récupération des documents accessibles (MySQL)</w:t>
      </w:r>
    </w:p>
    <w:p w14:paraId="70CFF9FB" w14:textId="007495B9" w:rsidR="00751933" w:rsidRPr="00316F1E" w:rsidRDefault="00751933" w:rsidP="00BF49EF">
      <w:pPr>
        <w:spacing w:after="200" w:line="360" w:lineRule="auto"/>
        <w:jc w:val="both"/>
        <w:rPr>
          <w:rFonts w:asciiTheme="majorBidi" w:hAnsiTheme="majorBidi" w:cstheme="majorBidi"/>
        </w:rPr>
      </w:pPr>
      <w:r w:rsidRPr="00316F1E">
        <w:rPr>
          <w:rFonts w:asciiTheme="majorBidi" w:hAnsiTheme="majorBidi" w:cstheme="majorBidi"/>
        </w:rPr>
        <w:t xml:space="preserve">Le workflow exécute une requête SQL sur la base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afin de récupérer une liste de fichiers (</w:t>
      </w:r>
      <w:proofErr w:type="spellStart"/>
      <w:r w:rsidRPr="00316F1E">
        <w:rPr>
          <w:rFonts w:asciiTheme="majorBidi" w:hAnsiTheme="majorBidi" w:cstheme="majorBidi"/>
        </w:rPr>
        <w:t>fichier_seance</w:t>
      </w:r>
      <w:proofErr w:type="spellEnd"/>
      <w:r w:rsidRPr="00316F1E">
        <w:rPr>
          <w:rFonts w:asciiTheme="majorBidi" w:hAnsiTheme="majorBidi" w:cstheme="majorBidi"/>
        </w:rPr>
        <w:t>) en respectant l’accès selon le rôle :</w:t>
      </w:r>
    </w:p>
    <w:p w14:paraId="75B5F430"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Étudiant : fichiers liés aux séances de sa classe.</w:t>
      </w:r>
    </w:p>
    <w:p w14:paraId="6065C5C1"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Professeur : fichiers liés aux séances dont il est responsable.</w:t>
      </w:r>
    </w:p>
    <w:p w14:paraId="3B6061BE"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Admin : accès large aux documents.</w:t>
      </w:r>
    </w:p>
    <w:p w14:paraId="7B928DB0" w14:textId="01C3537D"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Sélection automatique du fichier (Choisir Fichier)</w:t>
      </w:r>
    </w:p>
    <w:p w14:paraId="3906ABA4" w14:textId="6FDDD42C" w:rsidR="00751933" w:rsidRPr="00316F1E" w:rsidRDefault="00751933" w:rsidP="00BF49EF">
      <w:pPr>
        <w:spacing w:after="200" w:line="360" w:lineRule="auto"/>
        <w:jc w:val="both"/>
        <w:rPr>
          <w:rFonts w:asciiTheme="majorBidi" w:hAnsiTheme="majorBidi" w:cstheme="majorBidi"/>
        </w:rPr>
      </w:pPr>
      <w:r w:rsidRPr="00316F1E">
        <w:rPr>
          <w:rFonts w:asciiTheme="majorBidi" w:hAnsiTheme="majorBidi" w:cstheme="majorBidi"/>
        </w:rPr>
        <w:t>Le workflow choisit un document à analyser :</w:t>
      </w:r>
    </w:p>
    <w:p w14:paraId="4FF37CE8"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proofErr w:type="gramStart"/>
      <w:r w:rsidRPr="00316F1E">
        <w:rPr>
          <w:rFonts w:asciiTheme="majorBidi" w:hAnsiTheme="majorBidi" w:cstheme="majorBidi"/>
        </w:rPr>
        <w:t>par</w:t>
      </w:r>
      <w:proofErr w:type="gramEnd"/>
      <w:r w:rsidRPr="00316F1E">
        <w:rPr>
          <w:rFonts w:asciiTheme="majorBidi" w:hAnsiTheme="majorBidi" w:cstheme="majorBidi"/>
        </w:rPr>
        <w:t xml:space="preserve"> matière mentionnée dans la question,</w:t>
      </w:r>
    </w:p>
    <w:p w14:paraId="4B0BB150"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proofErr w:type="gramStart"/>
      <w:r w:rsidRPr="00316F1E">
        <w:rPr>
          <w:rFonts w:asciiTheme="majorBidi" w:hAnsiTheme="majorBidi" w:cstheme="majorBidi"/>
        </w:rPr>
        <w:t>ou</w:t>
      </w:r>
      <w:proofErr w:type="gramEnd"/>
      <w:r w:rsidRPr="00316F1E">
        <w:rPr>
          <w:rFonts w:asciiTheme="majorBidi" w:hAnsiTheme="majorBidi" w:cstheme="majorBidi"/>
        </w:rPr>
        <w:t xml:space="preserve"> par type (TD / TP / COURS),</w:t>
      </w:r>
    </w:p>
    <w:p w14:paraId="1A9E2C85"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proofErr w:type="gramStart"/>
      <w:r w:rsidRPr="00316F1E">
        <w:rPr>
          <w:rFonts w:asciiTheme="majorBidi" w:hAnsiTheme="majorBidi" w:cstheme="majorBidi"/>
        </w:rPr>
        <w:t>sinon</w:t>
      </w:r>
      <w:proofErr w:type="gramEnd"/>
      <w:r w:rsidRPr="00316F1E">
        <w:rPr>
          <w:rFonts w:asciiTheme="majorBidi" w:hAnsiTheme="majorBidi" w:cstheme="majorBidi"/>
        </w:rPr>
        <w:t xml:space="preserve"> le fichier le plus récent.</w:t>
      </w:r>
    </w:p>
    <w:p w14:paraId="411EB7B8" w14:textId="0AE8B5D9"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Lecture et extraction du PDF</w:t>
      </w:r>
    </w:p>
    <w:p w14:paraId="4DFD6E6E" w14:textId="0B7CD54B" w:rsidR="00751933" w:rsidRPr="00316F1E" w:rsidRDefault="00751933" w:rsidP="00BF49EF">
      <w:pPr>
        <w:spacing w:after="200" w:line="360" w:lineRule="auto"/>
        <w:jc w:val="both"/>
        <w:rPr>
          <w:rFonts w:asciiTheme="majorBidi" w:hAnsiTheme="majorBidi" w:cstheme="majorBidi"/>
        </w:rPr>
      </w:pPr>
      <w:r w:rsidRPr="00316F1E">
        <w:rPr>
          <w:rFonts w:asciiTheme="majorBidi" w:hAnsiTheme="majorBidi" w:cstheme="majorBidi"/>
        </w:rPr>
        <w:t>Le workflow :</w:t>
      </w:r>
    </w:p>
    <w:p w14:paraId="0E824EBA"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proofErr w:type="gramStart"/>
      <w:r w:rsidRPr="00316F1E">
        <w:rPr>
          <w:rFonts w:asciiTheme="majorBidi" w:hAnsiTheme="majorBidi" w:cstheme="majorBidi"/>
        </w:rPr>
        <w:t>lit</w:t>
      </w:r>
      <w:proofErr w:type="gramEnd"/>
      <w:r w:rsidRPr="00316F1E">
        <w:rPr>
          <w:rFonts w:asciiTheme="majorBidi" w:hAnsiTheme="majorBidi" w:cstheme="majorBidi"/>
        </w:rPr>
        <w:t xml:space="preserve"> le fichier depuis le disque (volume partagé </w:t>
      </w:r>
      <w:proofErr w:type="spellStart"/>
      <w:r w:rsidRPr="00316F1E">
        <w:rPr>
          <w:rFonts w:asciiTheme="majorBidi" w:hAnsiTheme="majorBidi" w:cstheme="majorBidi"/>
        </w:rPr>
        <w:t>uploads_data</w:t>
      </w:r>
      <w:proofErr w:type="spellEnd"/>
      <w:r w:rsidRPr="00316F1E">
        <w:rPr>
          <w:rFonts w:asciiTheme="majorBidi" w:hAnsiTheme="majorBidi" w:cstheme="majorBidi"/>
        </w:rPr>
        <w:t>),</w:t>
      </w:r>
    </w:p>
    <w:p w14:paraId="3812E41A"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proofErr w:type="gramStart"/>
      <w:r w:rsidRPr="00316F1E">
        <w:rPr>
          <w:rFonts w:asciiTheme="majorBidi" w:hAnsiTheme="majorBidi" w:cstheme="majorBidi"/>
        </w:rPr>
        <w:t>extrait</w:t>
      </w:r>
      <w:proofErr w:type="gramEnd"/>
      <w:r w:rsidRPr="00316F1E">
        <w:rPr>
          <w:rFonts w:asciiTheme="majorBidi" w:hAnsiTheme="majorBidi" w:cstheme="majorBidi"/>
        </w:rPr>
        <w:t xml:space="preserve"> le texte du PDF,</w:t>
      </w:r>
    </w:p>
    <w:p w14:paraId="47C58B91"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proofErr w:type="gramStart"/>
      <w:r w:rsidRPr="00316F1E">
        <w:rPr>
          <w:rFonts w:asciiTheme="majorBidi" w:hAnsiTheme="majorBidi" w:cstheme="majorBidi"/>
        </w:rPr>
        <w:t>tronque</w:t>
      </w:r>
      <w:proofErr w:type="gramEnd"/>
      <w:r w:rsidRPr="00316F1E">
        <w:rPr>
          <w:rFonts w:asciiTheme="majorBidi" w:hAnsiTheme="majorBidi" w:cstheme="majorBidi"/>
        </w:rPr>
        <w:t xml:space="preserve"> le texte si nécessaire pour rester dans des limites raisonnables.</w:t>
      </w:r>
    </w:p>
    <w:p w14:paraId="00881684" w14:textId="3BA1475B"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Construction du prompt “document”</w:t>
      </w:r>
    </w:p>
    <w:p w14:paraId="1590DF25" w14:textId="48F4E176" w:rsidR="00751933" w:rsidRPr="00316F1E" w:rsidRDefault="00751933" w:rsidP="00BF49EF">
      <w:pPr>
        <w:spacing w:after="200" w:line="360" w:lineRule="auto"/>
        <w:jc w:val="both"/>
        <w:rPr>
          <w:rFonts w:asciiTheme="majorBidi" w:hAnsiTheme="majorBidi" w:cstheme="majorBidi"/>
        </w:rPr>
      </w:pPr>
      <w:r w:rsidRPr="00316F1E">
        <w:rPr>
          <w:rFonts w:asciiTheme="majorBidi" w:hAnsiTheme="majorBidi" w:cstheme="majorBidi"/>
        </w:rPr>
        <w:t>Le prompt impose deux règles :</w:t>
      </w:r>
    </w:p>
    <w:p w14:paraId="71CD50E6"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proofErr w:type="gramStart"/>
      <w:r w:rsidRPr="00316F1E">
        <w:rPr>
          <w:rFonts w:asciiTheme="majorBidi" w:hAnsiTheme="majorBidi" w:cstheme="majorBidi"/>
        </w:rPr>
        <w:t>répondre</w:t>
      </w:r>
      <w:proofErr w:type="gramEnd"/>
      <w:r w:rsidRPr="00316F1E">
        <w:rPr>
          <w:rFonts w:asciiTheme="majorBidi" w:hAnsiTheme="majorBidi" w:cstheme="majorBidi"/>
        </w:rPr>
        <w:t xml:space="preserve"> uniquement avec le contenu du PDF,</w:t>
      </w:r>
    </w:p>
    <w:p w14:paraId="6CA58C2D"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proofErr w:type="gramStart"/>
      <w:r w:rsidRPr="00316F1E">
        <w:rPr>
          <w:rFonts w:asciiTheme="majorBidi" w:hAnsiTheme="majorBidi" w:cstheme="majorBidi"/>
        </w:rPr>
        <w:t>si</w:t>
      </w:r>
      <w:proofErr w:type="gramEnd"/>
      <w:r w:rsidRPr="00316F1E">
        <w:rPr>
          <w:rFonts w:asciiTheme="majorBidi" w:hAnsiTheme="majorBidi" w:cstheme="majorBidi"/>
        </w:rPr>
        <w:t xml:space="preserve"> l’information n’est pas dans le document, le dire clairement.</w:t>
      </w:r>
    </w:p>
    <w:p w14:paraId="25FF87AC"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Si l’utilisateur demande un résumé, le prompt produit un résumé structuré (introduction, points clés, à retenir).</w:t>
      </w:r>
    </w:p>
    <w:p w14:paraId="5704858F" w14:textId="00246E78" w:rsidR="00751933" w:rsidRPr="00316F1E" w:rsidRDefault="00751933" w:rsidP="00BF49EF">
      <w:pPr>
        <w:pStyle w:val="Titre3"/>
        <w:spacing w:line="360" w:lineRule="auto"/>
        <w:rPr>
          <w:rFonts w:asciiTheme="majorBidi" w:hAnsiTheme="majorBidi"/>
        </w:rPr>
      </w:pPr>
      <w:bookmarkStart w:id="248" w:name="_Toc225615712"/>
      <w:bookmarkStart w:id="249" w:name="_Toc225615939"/>
      <w:r w:rsidRPr="00316F1E">
        <w:rPr>
          <w:rFonts w:asciiTheme="majorBidi" w:hAnsiTheme="majorBidi"/>
        </w:rPr>
        <w:t xml:space="preserve">Branche “Non-document” (données </w:t>
      </w:r>
      <w:proofErr w:type="spellStart"/>
      <w:r w:rsidRPr="00316F1E">
        <w:rPr>
          <w:rFonts w:asciiTheme="majorBidi" w:hAnsiTheme="majorBidi"/>
        </w:rPr>
        <w:t>MyCampus</w:t>
      </w:r>
      <w:proofErr w:type="spellEnd"/>
      <w:r w:rsidRPr="00316F1E">
        <w:rPr>
          <w:rFonts w:asciiTheme="majorBidi" w:hAnsiTheme="majorBidi"/>
        </w:rPr>
        <w:t>)</w:t>
      </w:r>
      <w:bookmarkEnd w:id="248"/>
      <w:bookmarkEnd w:id="249"/>
    </w:p>
    <w:p w14:paraId="6384A201" w14:textId="1CB1536A"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Construction du contexte utilisateur (MySQL - Contexte Utilisateur)</w:t>
      </w:r>
    </w:p>
    <w:p w14:paraId="4A488607" w14:textId="7E2AF6AD" w:rsidR="00751933" w:rsidRPr="00316F1E" w:rsidRDefault="00751933" w:rsidP="00BF49EF">
      <w:pPr>
        <w:spacing w:after="200" w:line="360" w:lineRule="auto"/>
        <w:jc w:val="both"/>
        <w:rPr>
          <w:rFonts w:asciiTheme="majorBidi" w:hAnsiTheme="majorBidi" w:cstheme="majorBidi"/>
        </w:rPr>
      </w:pPr>
      <w:r w:rsidRPr="00316F1E">
        <w:rPr>
          <w:rFonts w:asciiTheme="majorBidi" w:hAnsiTheme="majorBidi" w:cstheme="majorBidi"/>
        </w:rPr>
        <w:lastRenderedPageBreak/>
        <w:t>Le workflow récupère les données utiles pour répondre, notamment :</w:t>
      </w:r>
    </w:p>
    <w:p w14:paraId="5B4A907C"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Étudiant : notes (limitées), présences (synthèse), prochaines séances, annonces visibles.</w:t>
      </w:r>
    </w:p>
    <w:p w14:paraId="5695CBFF"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Professeur : matières affectées + annonces destinées aux professeurs.</w:t>
      </w:r>
    </w:p>
    <w:p w14:paraId="4BBFE581"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Admin : contexte moins limité (réponse plus générale, logique “accès large”).</w:t>
      </w:r>
    </w:p>
    <w:p w14:paraId="1BD466F9" w14:textId="39FFC352"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Construction du prompt “par rôle” (Construire Prompt)</w:t>
      </w:r>
    </w:p>
    <w:p w14:paraId="2E35B499" w14:textId="6291FBBF" w:rsidR="00751933" w:rsidRPr="00316F1E" w:rsidRDefault="00751933" w:rsidP="00BF49EF">
      <w:pPr>
        <w:spacing w:after="200" w:line="360" w:lineRule="auto"/>
        <w:jc w:val="both"/>
        <w:rPr>
          <w:rFonts w:asciiTheme="majorBidi" w:hAnsiTheme="majorBidi" w:cstheme="majorBidi"/>
        </w:rPr>
      </w:pPr>
      <w:r w:rsidRPr="00316F1E">
        <w:rPr>
          <w:rFonts w:asciiTheme="majorBidi" w:hAnsiTheme="majorBidi" w:cstheme="majorBidi"/>
        </w:rPr>
        <w:t>Le nœud “Construire Prompt” définit des règles strictes :</w:t>
      </w:r>
    </w:p>
    <w:p w14:paraId="5D5E1DC8"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proofErr w:type="gramStart"/>
      <w:r w:rsidRPr="00316F1E">
        <w:rPr>
          <w:rFonts w:asciiTheme="majorBidi" w:hAnsiTheme="majorBidi" w:cstheme="majorBidi"/>
        </w:rPr>
        <w:t>répondre</w:t>
      </w:r>
      <w:proofErr w:type="gramEnd"/>
      <w:r w:rsidRPr="00316F1E">
        <w:rPr>
          <w:rFonts w:asciiTheme="majorBidi" w:hAnsiTheme="majorBidi" w:cstheme="majorBidi"/>
        </w:rPr>
        <w:t xml:space="preserve"> uniquement à partir du contexte récupéré,</w:t>
      </w:r>
    </w:p>
    <w:p w14:paraId="7EA97771"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proofErr w:type="gramStart"/>
      <w:r w:rsidRPr="00316F1E">
        <w:rPr>
          <w:rFonts w:asciiTheme="majorBidi" w:hAnsiTheme="majorBidi" w:cstheme="majorBidi"/>
        </w:rPr>
        <w:t>ne</w:t>
      </w:r>
      <w:proofErr w:type="gramEnd"/>
      <w:r w:rsidRPr="00316F1E">
        <w:rPr>
          <w:rFonts w:asciiTheme="majorBidi" w:hAnsiTheme="majorBidi" w:cstheme="majorBidi"/>
        </w:rPr>
        <w:t xml:space="preserve"> rien inventer,</w:t>
      </w:r>
    </w:p>
    <w:p w14:paraId="46581892"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proofErr w:type="gramStart"/>
      <w:r w:rsidRPr="00316F1E">
        <w:rPr>
          <w:rFonts w:asciiTheme="majorBidi" w:hAnsiTheme="majorBidi" w:cstheme="majorBidi"/>
        </w:rPr>
        <w:t>retourner</w:t>
      </w:r>
      <w:proofErr w:type="gramEnd"/>
      <w:r w:rsidRPr="00316F1E">
        <w:rPr>
          <w:rFonts w:asciiTheme="majorBidi" w:hAnsiTheme="majorBidi" w:cstheme="majorBidi"/>
        </w:rPr>
        <w:t xml:space="preserve"> “information non disponible” si absente.</w:t>
      </w:r>
    </w:p>
    <w:p w14:paraId="3CB36FE2" w14:textId="3F50C02D" w:rsidR="00751933" w:rsidRPr="00316F1E" w:rsidRDefault="00751933" w:rsidP="00BF49EF">
      <w:pPr>
        <w:pStyle w:val="Titre3"/>
        <w:spacing w:line="360" w:lineRule="auto"/>
        <w:rPr>
          <w:rFonts w:asciiTheme="majorBidi" w:hAnsiTheme="majorBidi"/>
        </w:rPr>
      </w:pPr>
      <w:bookmarkStart w:id="250" w:name="_Toc225615713"/>
      <w:bookmarkStart w:id="251" w:name="_Toc225615940"/>
      <w:r w:rsidRPr="00316F1E">
        <w:rPr>
          <w:rFonts w:asciiTheme="majorBidi" w:hAnsiTheme="majorBidi"/>
        </w:rPr>
        <w:t>Règles d’accès et confidentialité (par rôle)</w:t>
      </w:r>
      <w:bookmarkEnd w:id="250"/>
      <w:bookmarkEnd w:id="251"/>
    </w:p>
    <w:p w14:paraId="4AD7F895" w14:textId="0B939D11"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Étudiant</w:t>
      </w:r>
    </w:p>
    <w:p w14:paraId="5A6850E8"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Accès aux données personnelles académiques : notes, présences, séances à venir, annonces de sa classe/global étudiant.</w:t>
      </w:r>
    </w:p>
    <w:p w14:paraId="6EF4B9E2"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Accès aux PDF/cours disponibles pour sa classe.</w:t>
      </w:r>
    </w:p>
    <w:p w14:paraId="3D8BF8A1"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Interdiction : accès à des informations concernant d’autres étudiants.</w:t>
      </w:r>
    </w:p>
    <w:p w14:paraId="3DCE1720" w14:textId="6B0CDC77"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Professeur</w:t>
      </w:r>
    </w:p>
    <w:p w14:paraId="2659E9EA"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Accès aux matières affectées et aux informations générales utiles (annonces professeurs).</w:t>
      </w:r>
    </w:p>
    <w:p w14:paraId="626F6DD4"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Interdiction : exposition des données personnelles des étudiants (notes, emails, téléphones).</w:t>
      </w:r>
    </w:p>
    <w:p w14:paraId="67D54437" w14:textId="0672552E"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Administrateur</w:t>
      </w:r>
    </w:p>
    <w:p w14:paraId="7BA6E8E3"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Accès le plus large sur la plateforme (structure, utilisateurs, annonces, etc.).</w:t>
      </w:r>
    </w:p>
    <w:p w14:paraId="0F1557CE" w14:textId="77777777" w:rsidR="005B27DD"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 xml:space="preserve">Interdiction : accès aux mots de passe (de toute façon </w:t>
      </w:r>
      <w:proofErr w:type="spellStart"/>
      <w:r w:rsidRPr="00316F1E">
        <w:rPr>
          <w:rFonts w:asciiTheme="majorBidi" w:hAnsiTheme="majorBidi" w:cstheme="majorBidi"/>
        </w:rPr>
        <w:t>hashés</w:t>
      </w:r>
      <w:proofErr w:type="spellEnd"/>
      <w:r w:rsidRPr="00316F1E">
        <w:rPr>
          <w:rFonts w:asciiTheme="majorBidi" w:hAnsiTheme="majorBidi" w:cstheme="majorBidi"/>
        </w:rPr>
        <w:t>) et toute tentative d’injection.</w:t>
      </w:r>
    </w:p>
    <w:p w14:paraId="5EAB1C7B" w14:textId="211DCB84"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r w:rsidRPr="00316F1E">
        <w:rPr>
          <w:rFonts w:asciiTheme="majorBidi" w:hAnsiTheme="majorBidi" w:cstheme="majorBidi"/>
          <w:b/>
          <w:bCs/>
        </w:rPr>
        <w:t>Règle commune (</w:t>
      </w:r>
      <w:proofErr w:type="spellStart"/>
      <w:r w:rsidRPr="00316F1E">
        <w:rPr>
          <w:rFonts w:asciiTheme="majorBidi" w:hAnsiTheme="majorBidi" w:cstheme="majorBidi"/>
          <w:b/>
          <w:bCs/>
        </w:rPr>
        <w:t>Guardrail</w:t>
      </w:r>
      <w:proofErr w:type="spellEnd"/>
      <w:r w:rsidRPr="00316F1E">
        <w:rPr>
          <w:rFonts w:asciiTheme="majorBidi" w:hAnsiTheme="majorBidi" w:cstheme="majorBidi"/>
          <w:b/>
          <w:bCs/>
        </w:rPr>
        <w:t xml:space="preserve"> IN)</w:t>
      </w:r>
    </w:p>
    <w:p w14:paraId="6570951D" w14:textId="77777777" w:rsidR="00751933" w:rsidRPr="00316F1E" w:rsidRDefault="00751933" w:rsidP="00CF13E8">
      <w:pPr>
        <w:pStyle w:val="Paragraphedeliste"/>
        <w:numPr>
          <w:ilvl w:val="0"/>
          <w:numId w:val="34"/>
        </w:numPr>
        <w:spacing w:after="200" w:line="360" w:lineRule="auto"/>
        <w:jc w:val="both"/>
        <w:rPr>
          <w:rFonts w:asciiTheme="majorBidi" w:hAnsiTheme="majorBidi" w:cstheme="majorBidi"/>
        </w:rPr>
      </w:pPr>
      <w:r w:rsidRPr="00316F1E">
        <w:rPr>
          <w:rFonts w:asciiTheme="majorBidi" w:hAnsiTheme="majorBidi" w:cstheme="majorBidi"/>
        </w:rPr>
        <w:t>Toute question hors sujet, tentative d’injection de prompt ou demande d’accès à des secrets d’authentification est bloquée avant l’appel au LLM.</w:t>
      </w:r>
    </w:p>
    <w:p w14:paraId="2B157219" w14:textId="721C5898" w:rsidR="00751933" w:rsidRPr="00316F1E" w:rsidRDefault="00751933" w:rsidP="00BF49EF">
      <w:pPr>
        <w:pStyle w:val="Titre3"/>
        <w:spacing w:line="360" w:lineRule="auto"/>
        <w:rPr>
          <w:rFonts w:asciiTheme="majorBidi" w:hAnsiTheme="majorBidi"/>
        </w:rPr>
      </w:pPr>
      <w:bookmarkStart w:id="252" w:name="_Toc225615714"/>
      <w:bookmarkStart w:id="253" w:name="_Toc225615941"/>
      <w:proofErr w:type="spellStart"/>
      <w:r w:rsidRPr="00316F1E">
        <w:rPr>
          <w:rFonts w:asciiTheme="majorBidi" w:hAnsiTheme="majorBidi"/>
        </w:rPr>
        <w:t>Guardrail</w:t>
      </w:r>
      <w:proofErr w:type="spellEnd"/>
      <w:r w:rsidRPr="00316F1E">
        <w:rPr>
          <w:rFonts w:asciiTheme="majorBidi" w:hAnsiTheme="majorBidi"/>
        </w:rPr>
        <w:t xml:space="preserve"> OUT (filtrage après LLM)</w:t>
      </w:r>
      <w:bookmarkEnd w:id="252"/>
      <w:bookmarkEnd w:id="253"/>
    </w:p>
    <w:p w14:paraId="19867A6C" w14:textId="29D0B183" w:rsidR="00751933" w:rsidRPr="00316F1E" w:rsidRDefault="00751933" w:rsidP="00BF49EF">
      <w:pPr>
        <w:spacing w:after="200" w:line="360" w:lineRule="auto"/>
        <w:jc w:val="both"/>
        <w:rPr>
          <w:rFonts w:asciiTheme="majorBidi" w:hAnsiTheme="majorBidi" w:cstheme="majorBidi"/>
        </w:rPr>
      </w:pPr>
      <w:r w:rsidRPr="00316F1E">
        <w:rPr>
          <w:rFonts w:asciiTheme="majorBidi" w:hAnsiTheme="majorBidi" w:cstheme="majorBidi"/>
        </w:rPr>
        <w:t xml:space="preserve">Après génération de la réponse, le workflow applique un </w:t>
      </w:r>
      <w:proofErr w:type="spellStart"/>
      <w:r w:rsidRPr="00316F1E">
        <w:rPr>
          <w:rFonts w:asciiTheme="majorBidi" w:hAnsiTheme="majorBidi" w:cstheme="majorBidi"/>
        </w:rPr>
        <w:t>Guardrail</w:t>
      </w:r>
      <w:proofErr w:type="spellEnd"/>
      <w:r w:rsidRPr="00316F1E">
        <w:rPr>
          <w:rFonts w:asciiTheme="majorBidi" w:hAnsiTheme="majorBidi" w:cstheme="majorBidi"/>
        </w:rPr>
        <w:t xml:space="preserve"> OUT qui :</w:t>
      </w:r>
    </w:p>
    <w:p w14:paraId="57134FAF" w14:textId="77777777"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proofErr w:type="gramStart"/>
      <w:r w:rsidRPr="00316F1E">
        <w:rPr>
          <w:rFonts w:asciiTheme="majorBidi" w:hAnsiTheme="majorBidi" w:cstheme="majorBidi"/>
          <w:b/>
          <w:bCs/>
        </w:rPr>
        <w:lastRenderedPageBreak/>
        <w:t>évite</w:t>
      </w:r>
      <w:proofErr w:type="gramEnd"/>
      <w:r w:rsidRPr="00316F1E">
        <w:rPr>
          <w:rFonts w:asciiTheme="majorBidi" w:hAnsiTheme="majorBidi" w:cstheme="majorBidi"/>
          <w:b/>
          <w:bCs/>
        </w:rPr>
        <w:t xml:space="preserve"> de renvoyer des informations sensibles (ex. mention de mot de passe ou hash),</w:t>
      </w:r>
    </w:p>
    <w:p w14:paraId="1AE4CD3C" w14:textId="77777777" w:rsidR="00751933" w:rsidRPr="00316F1E" w:rsidRDefault="00751933" w:rsidP="00CF13E8">
      <w:pPr>
        <w:pStyle w:val="Paragraphedeliste"/>
        <w:numPr>
          <w:ilvl w:val="0"/>
          <w:numId w:val="33"/>
        </w:numPr>
        <w:spacing w:after="200" w:line="360" w:lineRule="auto"/>
        <w:jc w:val="both"/>
        <w:rPr>
          <w:rFonts w:asciiTheme="majorBidi" w:hAnsiTheme="majorBidi" w:cstheme="majorBidi"/>
          <w:b/>
          <w:bCs/>
        </w:rPr>
      </w:pPr>
      <w:proofErr w:type="gramStart"/>
      <w:r w:rsidRPr="00316F1E">
        <w:rPr>
          <w:rFonts w:asciiTheme="majorBidi" w:hAnsiTheme="majorBidi" w:cstheme="majorBidi"/>
          <w:b/>
          <w:bCs/>
        </w:rPr>
        <w:t>garantit</w:t>
      </w:r>
      <w:proofErr w:type="gramEnd"/>
      <w:r w:rsidRPr="00316F1E">
        <w:rPr>
          <w:rFonts w:asciiTheme="majorBidi" w:hAnsiTheme="majorBidi" w:cstheme="majorBidi"/>
          <w:b/>
          <w:bCs/>
        </w:rPr>
        <w:t xml:space="preserve"> une réponse minimale exploitable,</w:t>
      </w:r>
    </w:p>
    <w:p w14:paraId="569394C1" w14:textId="19ADB27F" w:rsidR="006359BE" w:rsidRPr="009451F4" w:rsidRDefault="00751933" w:rsidP="00CF13E8">
      <w:pPr>
        <w:pStyle w:val="Paragraphedeliste"/>
        <w:numPr>
          <w:ilvl w:val="0"/>
          <w:numId w:val="33"/>
        </w:numPr>
        <w:spacing w:after="200" w:line="360" w:lineRule="auto"/>
        <w:jc w:val="both"/>
        <w:rPr>
          <w:rFonts w:asciiTheme="majorBidi" w:hAnsiTheme="majorBidi" w:cstheme="majorBidi"/>
          <w:b/>
          <w:bCs/>
        </w:rPr>
      </w:pPr>
      <w:proofErr w:type="gramStart"/>
      <w:r w:rsidRPr="00316F1E">
        <w:rPr>
          <w:rFonts w:asciiTheme="majorBidi" w:hAnsiTheme="majorBidi" w:cstheme="majorBidi"/>
          <w:b/>
          <w:bCs/>
        </w:rPr>
        <w:t>renvoie</w:t>
      </w:r>
      <w:proofErr w:type="gramEnd"/>
      <w:r w:rsidRPr="00316F1E">
        <w:rPr>
          <w:rFonts w:asciiTheme="majorBidi" w:hAnsiTheme="majorBidi" w:cstheme="majorBidi"/>
          <w:b/>
          <w:bCs/>
        </w:rPr>
        <w:t xml:space="preserve"> ensuite la réponse finale au frontend (</w:t>
      </w:r>
      <w:proofErr w:type="spellStart"/>
      <w:r w:rsidRPr="00316F1E">
        <w:rPr>
          <w:rFonts w:asciiTheme="majorBidi" w:hAnsiTheme="majorBidi" w:cstheme="majorBidi"/>
          <w:b/>
          <w:bCs/>
        </w:rPr>
        <w:t>Respond</w:t>
      </w:r>
      <w:proofErr w:type="spellEnd"/>
      <w:r w:rsidRPr="00316F1E">
        <w:rPr>
          <w:rFonts w:asciiTheme="majorBidi" w:hAnsiTheme="majorBidi" w:cstheme="majorBidi"/>
          <w:b/>
          <w:bCs/>
        </w:rPr>
        <w:t xml:space="preserve"> - OK, ok=</w:t>
      </w:r>
      <w:proofErr w:type="spellStart"/>
      <w:r w:rsidRPr="00316F1E">
        <w:rPr>
          <w:rFonts w:asciiTheme="majorBidi" w:hAnsiTheme="majorBidi" w:cstheme="majorBidi"/>
          <w:b/>
          <w:bCs/>
        </w:rPr>
        <w:t>true</w:t>
      </w:r>
      <w:proofErr w:type="spellEnd"/>
      <w:r w:rsidRPr="00316F1E">
        <w:rPr>
          <w:rFonts w:asciiTheme="majorBidi" w:hAnsiTheme="majorBidi" w:cstheme="majorBidi"/>
          <w:b/>
          <w:bCs/>
        </w:rPr>
        <w:t>).</w:t>
      </w:r>
    </w:p>
    <w:p w14:paraId="3C0A9229" w14:textId="528D03F8" w:rsidR="00353B18" w:rsidRPr="00F116EE" w:rsidRDefault="00CE356D" w:rsidP="00F116EE">
      <w:pPr>
        <w:pStyle w:val="Titre1"/>
      </w:pPr>
      <w:bookmarkStart w:id="254" w:name="_Toc225615715"/>
      <w:bookmarkStart w:id="255" w:name="_Toc225615942"/>
      <w:r w:rsidRPr="00316F1E">
        <w:t>Captures d’écran commentées</w:t>
      </w:r>
      <w:bookmarkEnd w:id="254"/>
      <w:bookmarkEnd w:id="255"/>
    </w:p>
    <w:p w14:paraId="3F06C1F3" w14:textId="7C9A55DD" w:rsidR="00353B18" w:rsidRPr="00316F1E" w:rsidRDefault="00353B18" w:rsidP="009451F4">
      <w:pPr>
        <w:pStyle w:val="Titre2"/>
        <w:spacing w:line="360" w:lineRule="auto"/>
      </w:pPr>
      <w:bookmarkStart w:id="256" w:name="_Toc225615716"/>
      <w:bookmarkStart w:id="257" w:name="_Toc225615943"/>
      <w:r w:rsidRPr="00316F1E">
        <w:t>Gestion des annonces (</w:t>
      </w:r>
      <w:r w:rsidR="00A81B01" w:rsidRPr="00316F1E">
        <w:t>Professeur</w:t>
      </w:r>
      <w:r w:rsidRPr="00316F1E">
        <w:t>)</w:t>
      </w:r>
      <w:bookmarkEnd w:id="256"/>
      <w:bookmarkEnd w:id="257"/>
    </w:p>
    <w:p w14:paraId="4B9C2574" w14:textId="4055A6E9" w:rsidR="00353B18" w:rsidRPr="00316F1E" w:rsidRDefault="00353B18" w:rsidP="009451F4">
      <w:pPr>
        <w:spacing w:line="360" w:lineRule="auto"/>
        <w:rPr>
          <w:rFonts w:asciiTheme="majorBidi" w:hAnsiTheme="majorBidi" w:cstheme="majorBidi"/>
        </w:rPr>
      </w:pPr>
    </w:p>
    <w:p w14:paraId="5E1260F9" w14:textId="77777777" w:rsidR="0057662C" w:rsidRPr="00316F1E" w:rsidRDefault="00A81B01" w:rsidP="009451F4">
      <w:pPr>
        <w:keepNext/>
        <w:spacing w:line="360" w:lineRule="auto"/>
        <w:rPr>
          <w:rFonts w:asciiTheme="majorBidi" w:hAnsiTheme="majorBidi" w:cstheme="majorBidi"/>
        </w:rPr>
      </w:pPr>
      <w:r w:rsidRPr="00316F1E">
        <w:rPr>
          <w:rFonts w:asciiTheme="majorBidi" w:hAnsiTheme="majorBidi" w:cstheme="majorBidi"/>
          <w:noProof/>
        </w:rPr>
        <w:drawing>
          <wp:inline distT="0" distB="0" distL="0" distR="0" wp14:anchorId="37317D30" wp14:editId="55E4A58C">
            <wp:extent cx="5435600" cy="2507171"/>
            <wp:effectExtent l="0" t="0" r="0" b="7620"/>
            <wp:docPr id="655264582" name="Image 655264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511790" cy="2542314"/>
                    </a:xfrm>
                    <a:prstGeom prst="rect">
                      <a:avLst/>
                    </a:prstGeom>
                    <a:noFill/>
                  </pic:spPr>
                </pic:pic>
              </a:graphicData>
            </a:graphic>
          </wp:inline>
        </w:drawing>
      </w:r>
    </w:p>
    <w:p w14:paraId="52B95414" w14:textId="3A6E7BA2" w:rsidR="00353B18" w:rsidRPr="00B642EE" w:rsidRDefault="0057662C" w:rsidP="00B642EE">
      <w:pPr>
        <w:pStyle w:val="Lgende"/>
        <w:jc w:val="center"/>
        <w:rPr>
          <w:rFonts w:asciiTheme="majorBidi" w:hAnsiTheme="majorBidi" w:cstheme="majorBidi"/>
          <w:sz w:val="24"/>
          <w:szCs w:val="24"/>
        </w:rPr>
      </w:pPr>
      <w:bookmarkStart w:id="258" w:name="_Toc224774818"/>
      <w:bookmarkStart w:id="259" w:name="_Toc225615144"/>
      <w:r w:rsidRPr="00B642EE">
        <w:rPr>
          <w:rFonts w:asciiTheme="majorBidi" w:hAnsiTheme="majorBidi" w:cstheme="majorBidi"/>
          <w:sz w:val="24"/>
          <w:szCs w:val="24"/>
        </w:rPr>
        <w:t xml:space="preserve">Figure </w:t>
      </w:r>
      <w:r w:rsidRPr="00B642EE">
        <w:rPr>
          <w:rFonts w:asciiTheme="majorBidi" w:hAnsiTheme="majorBidi" w:cstheme="majorBidi"/>
          <w:sz w:val="24"/>
          <w:szCs w:val="24"/>
        </w:rPr>
        <w:fldChar w:fldCharType="begin"/>
      </w:r>
      <w:r w:rsidRPr="00B642EE">
        <w:rPr>
          <w:rFonts w:asciiTheme="majorBidi" w:hAnsiTheme="majorBidi" w:cstheme="majorBidi"/>
          <w:sz w:val="24"/>
          <w:szCs w:val="24"/>
        </w:rPr>
        <w:instrText xml:space="preserve"> SEQ Figure \* ARABIC </w:instrText>
      </w:r>
      <w:r w:rsidRPr="00B642EE">
        <w:rPr>
          <w:rFonts w:asciiTheme="majorBidi" w:hAnsiTheme="majorBidi" w:cstheme="majorBidi"/>
          <w:sz w:val="24"/>
          <w:szCs w:val="24"/>
        </w:rPr>
        <w:fldChar w:fldCharType="separate"/>
      </w:r>
      <w:r w:rsidR="007E1793">
        <w:rPr>
          <w:rFonts w:asciiTheme="majorBidi" w:hAnsiTheme="majorBidi" w:cstheme="majorBidi"/>
          <w:noProof/>
          <w:sz w:val="24"/>
          <w:szCs w:val="24"/>
        </w:rPr>
        <w:t>19</w:t>
      </w:r>
      <w:r w:rsidRPr="00B642EE">
        <w:rPr>
          <w:rFonts w:asciiTheme="majorBidi" w:hAnsiTheme="majorBidi" w:cstheme="majorBidi"/>
          <w:sz w:val="24"/>
          <w:szCs w:val="24"/>
        </w:rPr>
        <w:fldChar w:fldCharType="end"/>
      </w:r>
      <w:r w:rsidRPr="00B642EE">
        <w:rPr>
          <w:rFonts w:asciiTheme="majorBidi" w:hAnsiTheme="majorBidi" w:cstheme="majorBidi"/>
          <w:sz w:val="24"/>
          <w:szCs w:val="24"/>
        </w:rPr>
        <w:t xml:space="preserve"> : Page de création d’annonces pour Professeur</w:t>
      </w:r>
      <w:bookmarkEnd w:id="258"/>
      <w:bookmarkEnd w:id="259"/>
    </w:p>
    <w:p w14:paraId="03B1A755" w14:textId="3AF36A57" w:rsidR="00200002" w:rsidRPr="00316F1E" w:rsidRDefault="00353B18" w:rsidP="009451F4">
      <w:pPr>
        <w:spacing w:line="360" w:lineRule="auto"/>
        <w:rPr>
          <w:rFonts w:asciiTheme="majorBidi" w:hAnsiTheme="majorBidi" w:cstheme="majorBidi"/>
        </w:rPr>
      </w:pPr>
      <w:proofErr w:type="gramStart"/>
      <w:r w:rsidRPr="00316F1E">
        <w:rPr>
          <w:rFonts w:asciiTheme="majorBidi" w:hAnsiTheme="majorBidi" w:cstheme="majorBidi"/>
        </w:rPr>
        <w:t>création</w:t>
      </w:r>
      <w:proofErr w:type="gramEnd"/>
      <w:r w:rsidRPr="00316F1E">
        <w:rPr>
          <w:rFonts w:asciiTheme="majorBidi" w:hAnsiTheme="majorBidi" w:cstheme="majorBidi"/>
        </w:rPr>
        <w:t xml:space="preserve"> et publication/dépublication d’annonces, visibilité selon rôle (admin global/classe, prof classes assignées).</w:t>
      </w:r>
    </w:p>
    <w:p w14:paraId="5EEAE452" w14:textId="77777777" w:rsidR="00200002" w:rsidRPr="00316F1E" w:rsidRDefault="00200002" w:rsidP="009451F4">
      <w:pPr>
        <w:spacing w:line="360" w:lineRule="auto"/>
        <w:rPr>
          <w:rFonts w:asciiTheme="majorBidi" w:hAnsiTheme="majorBidi" w:cstheme="majorBidi"/>
        </w:rPr>
      </w:pPr>
    </w:p>
    <w:p w14:paraId="74A719F4" w14:textId="46BDDD61" w:rsidR="00200002" w:rsidRPr="00316F1E" w:rsidRDefault="00200002" w:rsidP="009451F4">
      <w:pPr>
        <w:pStyle w:val="Titre2"/>
        <w:spacing w:line="360" w:lineRule="auto"/>
      </w:pPr>
      <w:bookmarkStart w:id="260" w:name="_Toc225615717"/>
      <w:bookmarkStart w:id="261" w:name="_Toc225615944"/>
      <w:r w:rsidRPr="00316F1E">
        <w:lastRenderedPageBreak/>
        <w:t>Espace Étudiant : présences et justification</w:t>
      </w:r>
      <w:bookmarkEnd w:id="260"/>
      <w:bookmarkEnd w:id="261"/>
    </w:p>
    <w:p w14:paraId="36430725" w14:textId="77777777" w:rsidR="004A43DD" w:rsidRPr="00316F1E" w:rsidRDefault="00200002" w:rsidP="009451F4">
      <w:pPr>
        <w:keepNext/>
        <w:spacing w:line="360" w:lineRule="auto"/>
        <w:rPr>
          <w:rFonts w:asciiTheme="majorBidi" w:hAnsiTheme="majorBidi" w:cstheme="majorBidi"/>
        </w:rPr>
      </w:pPr>
      <w:r w:rsidRPr="00316F1E">
        <w:rPr>
          <w:rFonts w:asciiTheme="majorBidi" w:hAnsiTheme="majorBidi" w:cstheme="majorBidi"/>
          <w:noProof/>
        </w:rPr>
        <w:drawing>
          <wp:inline distT="0" distB="0" distL="0" distR="0" wp14:anchorId="54D185B1" wp14:editId="02CB6FFD">
            <wp:extent cx="5498495" cy="2604913"/>
            <wp:effectExtent l="0" t="0" r="6985" b="5080"/>
            <wp:docPr id="655264584" name="Image 655264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531092" cy="2620356"/>
                    </a:xfrm>
                    <a:prstGeom prst="rect">
                      <a:avLst/>
                    </a:prstGeom>
                    <a:noFill/>
                  </pic:spPr>
                </pic:pic>
              </a:graphicData>
            </a:graphic>
          </wp:inline>
        </w:drawing>
      </w:r>
    </w:p>
    <w:p w14:paraId="36ACF3AC" w14:textId="4A1674DC" w:rsidR="00200002" w:rsidRPr="00B642EE" w:rsidRDefault="004A43DD" w:rsidP="00B642EE">
      <w:pPr>
        <w:pStyle w:val="Lgende"/>
        <w:jc w:val="center"/>
        <w:rPr>
          <w:rFonts w:asciiTheme="majorBidi" w:hAnsiTheme="majorBidi" w:cstheme="majorBidi"/>
          <w:sz w:val="24"/>
          <w:szCs w:val="24"/>
        </w:rPr>
      </w:pPr>
      <w:bookmarkStart w:id="262" w:name="_Toc224774819"/>
      <w:bookmarkStart w:id="263" w:name="_Toc225615145"/>
      <w:r w:rsidRPr="00B642EE">
        <w:rPr>
          <w:rFonts w:asciiTheme="majorBidi" w:hAnsiTheme="majorBidi" w:cstheme="majorBidi"/>
          <w:sz w:val="24"/>
          <w:szCs w:val="24"/>
        </w:rPr>
        <w:t xml:space="preserve">Figure </w:t>
      </w:r>
      <w:r w:rsidRPr="00B642EE">
        <w:rPr>
          <w:rFonts w:asciiTheme="majorBidi" w:hAnsiTheme="majorBidi" w:cstheme="majorBidi"/>
          <w:sz w:val="24"/>
          <w:szCs w:val="24"/>
        </w:rPr>
        <w:fldChar w:fldCharType="begin"/>
      </w:r>
      <w:r w:rsidRPr="00B642EE">
        <w:rPr>
          <w:rFonts w:asciiTheme="majorBidi" w:hAnsiTheme="majorBidi" w:cstheme="majorBidi"/>
          <w:sz w:val="24"/>
          <w:szCs w:val="24"/>
        </w:rPr>
        <w:instrText xml:space="preserve"> SEQ Figure \* ARABIC </w:instrText>
      </w:r>
      <w:r w:rsidRPr="00B642EE">
        <w:rPr>
          <w:rFonts w:asciiTheme="majorBidi" w:hAnsiTheme="majorBidi" w:cstheme="majorBidi"/>
          <w:sz w:val="24"/>
          <w:szCs w:val="24"/>
        </w:rPr>
        <w:fldChar w:fldCharType="separate"/>
      </w:r>
      <w:r w:rsidR="007E1793">
        <w:rPr>
          <w:rFonts w:asciiTheme="majorBidi" w:hAnsiTheme="majorBidi" w:cstheme="majorBidi"/>
          <w:noProof/>
          <w:sz w:val="24"/>
          <w:szCs w:val="24"/>
        </w:rPr>
        <w:t>20</w:t>
      </w:r>
      <w:r w:rsidRPr="00B642EE">
        <w:rPr>
          <w:rFonts w:asciiTheme="majorBidi" w:hAnsiTheme="majorBidi" w:cstheme="majorBidi"/>
          <w:sz w:val="24"/>
          <w:szCs w:val="24"/>
        </w:rPr>
        <w:fldChar w:fldCharType="end"/>
      </w:r>
      <w:r w:rsidRPr="00B642EE">
        <w:rPr>
          <w:rFonts w:asciiTheme="majorBidi" w:hAnsiTheme="majorBidi" w:cstheme="majorBidi"/>
          <w:sz w:val="24"/>
          <w:szCs w:val="24"/>
        </w:rPr>
        <w:t xml:space="preserve"> : Page de consultation da la présence d’étudiant</w:t>
      </w:r>
      <w:bookmarkEnd w:id="262"/>
      <w:bookmarkEnd w:id="263"/>
    </w:p>
    <w:p w14:paraId="7536A833" w14:textId="77777777" w:rsidR="006A2263" w:rsidRPr="00316F1E" w:rsidRDefault="006A2263" w:rsidP="009451F4">
      <w:pPr>
        <w:spacing w:line="360" w:lineRule="auto"/>
        <w:rPr>
          <w:rFonts w:asciiTheme="majorBidi" w:hAnsiTheme="majorBidi" w:cstheme="majorBidi"/>
        </w:rPr>
      </w:pPr>
    </w:p>
    <w:p w14:paraId="1A0ECCD5" w14:textId="77777777" w:rsidR="00DF763E" w:rsidRPr="00316F1E" w:rsidRDefault="00200002" w:rsidP="009451F4">
      <w:pPr>
        <w:keepNext/>
        <w:spacing w:line="360" w:lineRule="auto"/>
        <w:jc w:val="center"/>
        <w:rPr>
          <w:rFonts w:asciiTheme="majorBidi" w:hAnsiTheme="majorBidi" w:cstheme="majorBidi"/>
        </w:rPr>
      </w:pPr>
      <w:r w:rsidRPr="00316F1E">
        <w:rPr>
          <w:rFonts w:asciiTheme="majorBidi" w:hAnsiTheme="majorBidi" w:cstheme="majorBidi"/>
          <w:noProof/>
        </w:rPr>
        <w:drawing>
          <wp:inline distT="0" distB="0" distL="0" distR="0" wp14:anchorId="045A684B" wp14:editId="3F2D4B81">
            <wp:extent cx="2454275" cy="3196068"/>
            <wp:effectExtent l="0" t="0" r="3175" b="4445"/>
            <wp:docPr id="655264586" name="Image 655264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54275" cy="3196068"/>
                    </a:xfrm>
                    <a:prstGeom prst="rect">
                      <a:avLst/>
                    </a:prstGeom>
                    <a:noFill/>
                  </pic:spPr>
                </pic:pic>
              </a:graphicData>
            </a:graphic>
          </wp:inline>
        </w:drawing>
      </w:r>
    </w:p>
    <w:p w14:paraId="54A21CD0" w14:textId="3C049100" w:rsidR="00200002" w:rsidRPr="00B642EE" w:rsidRDefault="00DF763E" w:rsidP="00B642EE">
      <w:pPr>
        <w:pStyle w:val="Lgende"/>
        <w:jc w:val="center"/>
        <w:rPr>
          <w:rFonts w:asciiTheme="majorBidi" w:hAnsiTheme="majorBidi" w:cstheme="majorBidi"/>
          <w:sz w:val="24"/>
          <w:szCs w:val="24"/>
        </w:rPr>
      </w:pPr>
      <w:bookmarkStart w:id="264" w:name="_Toc224774820"/>
      <w:bookmarkStart w:id="265" w:name="_Toc225615146"/>
      <w:r w:rsidRPr="00B642EE">
        <w:rPr>
          <w:rFonts w:asciiTheme="majorBidi" w:hAnsiTheme="majorBidi" w:cstheme="majorBidi"/>
          <w:sz w:val="24"/>
          <w:szCs w:val="24"/>
        </w:rPr>
        <w:t xml:space="preserve">Figure </w:t>
      </w:r>
      <w:r w:rsidRPr="00B642EE">
        <w:rPr>
          <w:rFonts w:asciiTheme="majorBidi" w:hAnsiTheme="majorBidi" w:cstheme="majorBidi"/>
          <w:sz w:val="24"/>
          <w:szCs w:val="24"/>
        </w:rPr>
        <w:fldChar w:fldCharType="begin"/>
      </w:r>
      <w:r w:rsidRPr="00B642EE">
        <w:rPr>
          <w:rFonts w:asciiTheme="majorBidi" w:hAnsiTheme="majorBidi" w:cstheme="majorBidi"/>
          <w:sz w:val="24"/>
          <w:szCs w:val="24"/>
        </w:rPr>
        <w:instrText xml:space="preserve"> SEQ Figure \* ARABIC </w:instrText>
      </w:r>
      <w:r w:rsidRPr="00B642EE">
        <w:rPr>
          <w:rFonts w:asciiTheme="majorBidi" w:hAnsiTheme="majorBidi" w:cstheme="majorBidi"/>
          <w:sz w:val="24"/>
          <w:szCs w:val="24"/>
        </w:rPr>
        <w:fldChar w:fldCharType="separate"/>
      </w:r>
      <w:r w:rsidR="007E1793">
        <w:rPr>
          <w:rFonts w:asciiTheme="majorBidi" w:hAnsiTheme="majorBidi" w:cstheme="majorBidi"/>
          <w:noProof/>
          <w:sz w:val="24"/>
          <w:szCs w:val="24"/>
        </w:rPr>
        <w:t>21</w:t>
      </w:r>
      <w:r w:rsidRPr="00B642EE">
        <w:rPr>
          <w:rFonts w:asciiTheme="majorBidi" w:hAnsiTheme="majorBidi" w:cstheme="majorBidi"/>
          <w:sz w:val="24"/>
          <w:szCs w:val="24"/>
        </w:rPr>
        <w:fldChar w:fldCharType="end"/>
      </w:r>
      <w:r w:rsidRPr="00B642EE">
        <w:rPr>
          <w:rFonts w:asciiTheme="majorBidi" w:hAnsiTheme="majorBidi" w:cstheme="majorBidi"/>
          <w:sz w:val="24"/>
          <w:szCs w:val="24"/>
        </w:rPr>
        <w:t xml:space="preserve"> : Page de </w:t>
      </w:r>
      <w:proofErr w:type="spellStart"/>
      <w:r w:rsidRPr="00B642EE">
        <w:rPr>
          <w:rFonts w:asciiTheme="majorBidi" w:hAnsiTheme="majorBidi" w:cstheme="majorBidi"/>
          <w:sz w:val="24"/>
          <w:szCs w:val="24"/>
        </w:rPr>
        <w:t>jusfication</w:t>
      </w:r>
      <w:proofErr w:type="spellEnd"/>
      <w:r w:rsidRPr="00B642EE">
        <w:rPr>
          <w:rFonts w:asciiTheme="majorBidi" w:hAnsiTheme="majorBidi" w:cstheme="majorBidi"/>
          <w:sz w:val="24"/>
          <w:szCs w:val="24"/>
        </w:rPr>
        <w:t xml:space="preserve"> d’absence</w:t>
      </w:r>
      <w:bookmarkEnd w:id="264"/>
      <w:bookmarkEnd w:id="265"/>
    </w:p>
    <w:p w14:paraId="1BAEE860" w14:textId="77777777" w:rsidR="00200002" w:rsidRPr="00316F1E" w:rsidRDefault="00200002" w:rsidP="009451F4">
      <w:pPr>
        <w:spacing w:line="360" w:lineRule="auto"/>
        <w:rPr>
          <w:rFonts w:asciiTheme="majorBidi" w:hAnsiTheme="majorBidi" w:cstheme="majorBidi"/>
        </w:rPr>
      </w:pPr>
    </w:p>
    <w:p w14:paraId="5CDA9F86" w14:textId="5BB4CFF6" w:rsidR="004C25BF" w:rsidRPr="00316F1E" w:rsidRDefault="00200002" w:rsidP="009451F4">
      <w:pPr>
        <w:spacing w:line="360" w:lineRule="auto"/>
        <w:rPr>
          <w:rFonts w:asciiTheme="majorBidi" w:hAnsiTheme="majorBidi" w:cstheme="majorBidi"/>
        </w:rPr>
      </w:pPr>
      <w:proofErr w:type="gramStart"/>
      <w:r w:rsidRPr="00316F1E">
        <w:rPr>
          <w:rFonts w:asciiTheme="majorBidi" w:hAnsiTheme="majorBidi" w:cstheme="majorBidi"/>
        </w:rPr>
        <w:t>suivi</w:t>
      </w:r>
      <w:proofErr w:type="gramEnd"/>
      <w:r w:rsidRPr="00316F1E">
        <w:rPr>
          <w:rFonts w:asciiTheme="majorBidi" w:hAnsiTheme="majorBidi" w:cstheme="majorBidi"/>
        </w:rPr>
        <w:t xml:space="preserve"> des absences + dépôt justificatif (fichier) via PUT /justification/{</w:t>
      </w:r>
      <w:proofErr w:type="spellStart"/>
      <w:r w:rsidRPr="00316F1E">
        <w:rPr>
          <w:rFonts w:asciiTheme="majorBidi" w:hAnsiTheme="majorBidi" w:cstheme="majorBidi"/>
        </w:rPr>
        <w:t>presenceId</w:t>
      </w:r>
      <w:proofErr w:type="spellEnd"/>
      <w:r w:rsidRPr="00316F1E">
        <w:rPr>
          <w:rFonts w:asciiTheme="majorBidi" w:hAnsiTheme="majorBidi" w:cstheme="majorBidi"/>
        </w:rPr>
        <w:t>}.</w:t>
      </w:r>
    </w:p>
    <w:p w14:paraId="67FE7261" w14:textId="799F6882" w:rsidR="004C25BF" w:rsidRPr="00316F1E" w:rsidRDefault="004C25BF" w:rsidP="009451F4">
      <w:pPr>
        <w:pStyle w:val="Titre2"/>
        <w:spacing w:line="360" w:lineRule="auto"/>
      </w:pPr>
      <w:bookmarkStart w:id="266" w:name="_Toc225615718"/>
      <w:bookmarkStart w:id="267" w:name="_Toc225615945"/>
      <w:proofErr w:type="spellStart"/>
      <w:r w:rsidRPr="00316F1E">
        <w:lastRenderedPageBreak/>
        <w:t>ChatBot</w:t>
      </w:r>
      <w:proofErr w:type="spellEnd"/>
      <w:r w:rsidRPr="00316F1E">
        <w:t xml:space="preserve"> (web)</w:t>
      </w:r>
      <w:bookmarkEnd w:id="266"/>
      <w:bookmarkEnd w:id="267"/>
    </w:p>
    <w:p w14:paraId="04352952" w14:textId="77777777" w:rsidR="006270BD" w:rsidRPr="00316F1E" w:rsidRDefault="00965317" w:rsidP="009451F4">
      <w:pPr>
        <w:keepNext/>
        <w:spacing w:line="360" w:lineRule="auto"/>
        <w:rPr>
          <w:rFonts w:asciiTheme="majorBidi" w:hAnsiTheme="majorBidi" w:cstheme="majorBidi"/>
        </w:rPr>
      </w:pPr>
      <w:r w:rsidRPr="00316F1E">
        <w:rPr>
          <w:rFonts w:asciiTheme="majorBidi" w:hAnsiTheme="majorBidi" w:cstheme="majorBidi"/>
          <w:noProof/>
        </w:rPr>
        <w:drawing>
          <wp:inline distT="0" distB="0" distL="0" distR="0" wp14:anchorId="5C6B65F5" wp14:editId="240E4AE7">
            <wp:extent cx="5314385" cy="4219708"/>
            <wp:effectExtent l="0" t="0" r="635" b="9525"/>
            <wp:docPr id="655264588" name="Image 655264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25700" cy="4228692"/>
                    </a:xfrm>
                    <a:prstGeom prst="rect">
                      <a:avLst/>
                    </a:prstGeom>
                    <a:noFill/>
                  </pic:spPr>
                </pic:pic>
              </a:graphicData>
            </a:graphic>
          </wp:inline>
        </w:drawing>
      </w:r>
    </w:p>
    <w:p w14:paraId="2C4FB625" w14:textId="6A452D3F" w:rsidR="00432362" w:rsidRPr="00B642EE" w:rsidRDefault="006270BD" w:rsidP="00B642EE">
      <w:pPr>
        <w:pStyle w:val="Lgende"/>
        <w:jc w:val="center"/>
        <w:rPr>
          <w:rFonts w:asciiTheme="majorBidi" w:hAnsiTheme="majorBidi" w:cstheme="majorBidi"/>
          <w:sz w:val="24"/>
          <w:szCs w:val="24"/>
        </w:rPr>
      </w:pPr>
      <w:bookmarkStart w:id="268" w:name="_Toc224774821"/>
      <w:bookmarkStart w:id="269" w:name="_Toc225615147"/>
      <w:r w:rsidRPr="00B642EE">
        <w:rPr>
          <w:rFonts w:asciiTheme="majorBidi" w:hAnsiTheme="majorBidi" w:cstheme="majorBidi"/>
          <w:sz w:val="24"/>
          <w:szCs w:val="24"/>
        </w:rPr>
        <w:t xml:space="preserve">Figure </w:t>
      </w:r>
      <w:r w:rsidRPr="00B642EE">
        <w:rPr>
          <w:rFonts w:asciiTheme="majorBidi" w:hAnsiTheme="majorBidi" w:cstheme="majorBidi"/>
          <w:sz w:val="24"/>
          <w:szCs w:val="24"/>
        </w:rPr>
        <w:fldChar w:fldCharType="begin"/>
      </w:r>
      <w:r w:rsidRPr="00B642EE">
        <w:rPr>
          <w:rFonts w:asciiTheme="majorBidi" w:hAnsiTheme="majorBidi" w:cstheme="majorBidi"/>
          <w:sz w:val="24"/>
          <w:szCs w:val="24"/>
        </w:rPr>
        <w:instrText xml:space="preserve"> SEQ Figure \* ARABIC </w:instrText>
      </w:r>
      <w:r w:rsidRPr="00B642EE">
        <w:rPr>
          <w:rFonts w:asciiTheme="majorBidi" w:hAnsiTheme="majorBidi" w:cstheme="majorBidi"/>
          <w:sz w:val="24"/>
          <w:szCs w:val="24"/>
        </w:rPr>
        <w:fldChar w:fldCharType="separate"/>
      </w:r>
      <w:r w:rsidR="007E1793">
        <w:rPr>
          <w:rFonts w:asciiTheme="majorBidi" w:hAnsiTheme="majorBidi" w:cstheme="majorBidi"/>
          <w:noProof/>
          <w:sz w:val="24"/>
          <w:szCs w:val="24"/>
        </w:rPr>
        <w:t>22</w:t>
      </w:r>
      <w:r w:rsidRPr="00B642EE">
        <w:rPr>
          <w:rFonts w:asciiTheme="majorBidi" w:hAnsiTheme="majorBidi" w:cstheme="majorBidi"/>
          <w:sz w:val="24"/>
          <w:szCs w:val="24"/>
        </w:rPr>
        <w:fldChar w:fldCharType="end"/>
      </w:r>
      <w:r w:rsidRPr="00B642EE">
        <w:rPr>
          <w:rFonts w:asciiTheme="majorBidi" w:hAnsiTheme="majorBidi" w:cstheme="majorBidi"/>
          <w:sz w:val="24"/>
          <w:szCs w:val="24"/>
        </w:rPr>
        <w:t xml:space="preserve"> : Page du </w:t>
      </w:r>
      <w:proofErr w:type="spellStart"/>
      <w:r w:rsidRPr="00B642EE">
        <w:rPr>
          <w:rFonts w:asciiTheme="majorBidi" w:hAnsiTheme="majorBidi" w:cstheme="majorBidi"/>
          <w:sz w:val="24"/>
          <w:szCs w:val="24"/>
        </w:rPr>
        <w:t>chatbot</w:t>
      </w:r>
      <w:bookmarkEnd w:id="268"/>
      <w:bookmarkEnd w:id="269"/>
      <w:proofErr w:type="spellEnd"/>
    </w:p>
    <w:p w14:paraId="6772CE5E" w14:textId="77777777" w:rsidR="006270BD" w:rsidRPr="00316F1E" w:rsidRDefault="006270BD" w:rsidP="009451F4">
      <w:pPr>
        <w:spacing w:line="360" w:lineRule="auto"/>
        <w:rPr>
          <w:rFonts w:asciiTheme="majorBidi" w:hAnsiTheme="majorBidi" w:cstheme="majorBidi"/>
        </w:rPr>
      </w:pPr>
    </w:p>
    <w:p w14:paraId="5D28079B" w14:textId="429B0016" w:rsidR="00242EC8" w:rsidRPr="00316F1E" w:rsidRDefault="004C25BF" w:rsidP="009451F4">
      <w:pPr>
        <w:spacing w:line="360" w:lineRule="auto"/>
        <w:rPr>
          <w:rFonts w:asciiTheme="majorBidi" w:hAnsiTheme="majorBidi" w:cstheme="majorBidi"/>
        </w:rPr>
      </w:pPr>
      <w:proofErr w:type="gramStart"/>
      <w:r w:rsidRPr="00316F1E">
        <w:rPr>
          <w:rFonts w:asciiTheme="majorBidi" w:hAnsiTheme="majorBidi" w:cstheme="majorBidi"/>
        </w:rPr>
        <w:t>composant</w:t>
      </w:r>
      <w:proofErr w:type="gramEnd"/>
      <w:r w:rsidRPr="00316F1E">
        <w:rPr>
          <w:rFonts w:asciiTheme="majorBidi" w:hAnsiTheme="majorBidi" w:cstheme="majorBidi"/>
        </w:rPr>
        <w:t xml:space="preserve"> flottant connecté à n8n via </w:t>
      </w:r>
      <w:proofErr w:type="spellStart"/>
      <w:r w:rsidRPr="00316F1E">
        <w:rPr>
          <w:rFonts w:asciiTheme="majorBidi" w:hAnsiTheme="majorBidi" w:cstheme="majorBidi"/>
        </w:rPr>
        <w:t>webhook</w:t>
      </w:r>
      <w:proofErr w:type="spellEnd"/>
      <w:r w:rsidRPr="00316F1E">
        <w:rPr>
          <w:rFonts w:asciiTheme="majorBidi" w:hAnsiTheme="majorBidi" w:cstheme="majorBidi"/>
        </w:rPr>
        <w:t xml:space="preserve"> (VITE_N8N_CHAT_WEBHOOK_URL).</w:t>
      </w:r>
      <w:r w:rsidR="00242EC8" w:rsidRPr="00316F1E">
        <w:rPr>
          <w:rFonts w:asciiTheme="majorBidi" w:hAnsiTheme="majorBidi" w:cstheme="majorBidi"/>
        </w:rPr>
        <w:br w:type="page"/>
      </w:r>
    </w:p>
    <w:p w14:paraId="0C1624C2" w14:textId="77777777" w:rsidR="00E16FE6" w:rsidRPr="00316F1E" w:rsidRDefault="00E16FE6">
      <w:pPr>
        <w:rPr>
          <w:rFonts w:asciiTheme="majorBidi" w:hAnsiTheme="majorBidi" w:cstheme="majorBidi"/>
        </w:rPr>
      </w:pPr>
    </w:p>
    <w:p w14:paraId="4146E041" w14:textId="76A54DA7" w:rsidR="00E16FE6" w:rsidRPr="00316F1E" w:rsidRDefault="00E16FE6" w:rsidP="00E16FE6">
      <w:pPr>
        <w:jc w:val="center"/>
        <w:rPr>
          <w:rFonts w:asciiTheme="majorBidi" w:hAnsiTheme="majorBidi" w:cstheme="majorBidi"/>
        </w:rPr>
      </w:pPr>
      <w:r w:rsidRPr="00316F1E">
        <w:rPr>
          <w:rFonts w:asciiTheme="majorBidi" w:hAnsiTheme="majorBidi" w:cstheme="majorBidi"/>
        </w:rPr>
        <w:t>.</w:t>
      </w:r>
    </w:p>
    <w:p w14:paraId="3EA10890" w14:textId="42D250C2" w:rsidR="00E16FE6" w:rsidRPr="00316F1E" w:rsidRDefault="00E16FE6" w:rsidP="00E16FE6">
      <w:pPr>
        <w:jc w:val="center"/>
        <w:rPr>
          <w:rFonts w:asciiTheme="majorBidi" w:hAnsiTheme="majorBidi" w:cstheme="majorBidi"/>
        </w:rPr>
      </w:pPr>
    </w:p>
    <w:p w14:paraId="1970F127" w14:textId="1CE0345F" w:rsidR="00E16FE6" w:rsidRPr="00316F1E" w:rsidRDefault="00E16FE6" w:rsidP="00E16FE6">
      <w:pPr>
        <w:jc w:val="center"/>
        <w:rPr>
          <w:rFonts w:asciiTheme="majorBidi" w:hAnsiTheme="majorBidi" w:cstheme="majorBidi"/>
        </w:rPr>
      </w:pPr>
    </w:p>
    <w:p w14:paraId="6045D3C3" w14:textId="71D9C2F8" w:rsidR="00E16FE6" w:rsidRPr="00316F1E" w:rsidRDefault="00E16FE6" w:rsidP="00E16FE6">
      <w:pPr>
        <w:jc w:val="center"/>
        <w:rPr>
          <w:rFonts w:asciiTheme="majorBidi" w:hAnsiTheme="majorBidi" w:cstheme="majorBidi"/>
        </w:rPr>
      </w:pPr>
    </w:p>
    <w:p w14:paraId="4A1989D9" w14:textId="50CA1715" w:rsidR="00E16FE6" w:rsidRPr="00316F1E" w:rsidRDefault="00E16FE6" w:rsidP="00E16FE6">
      <w:pPr>
        <w:jc w:val="center"/>
        <w:rPr>
          <w:rFonts w:asciiTheme="majorBidi" w:hAnsiTheme="majorBidi" w:cstheme="majorBidi"/>
        </w:rPr>
      </w:pPr>
    </w:p>
    <w:p w14:paraId="73E464E1" w14:textId="1BFF0D4B" w:rsidR="00E16FE6" w:rsidRPr="00316F1E" w:rsidRDefault="00E16FE6" w:rsidP="00E16FE6">
      <w:pPr>
        <w:jc w:val="center"/>
        <w:rPr>
          <w:rFonts w:asciiTheme="majorBidi" w:hAnsiTheme="majorBidi" w:cstheme="majorBidi"/>
        </w:rPr>
      </w:pPr>
    </w:p>
    <w:p w14:paraId="04007F9E" w14:textId="2CF610DE" w:rsidR="007A1AAC" w:rsidRDefault="007A1AAC" w:rsidP="007A1AAC">
      <w:pPr>
        <w:jc w:val="center"/>
        <w:rPr>
          <w:rFonts w:asciiTheme="majorBidi" w:hAnsiTheme="majorBidi" w:cstheme="majorBidi"/>
        </w:rPr>
      </w:pPr>
    </w:p>
    <w:p w14:paraId="76F1E245" w14:textId="3882782A" w:rsidR="00343000" w:rsidRDefault="00343000" w:rsidP="007A1AAC">
      <w:pPr>
        <w:jc w:val="center"/>
        <w:rPr>
          <w:rFonts w:asciiTheme="majorBidi" w:hAnsiTheme="majorBidi" w:cstheme="majorBidi"/>
        </w:rPr>
      </w:pPr>
    </w:p>
    <w:p w14:paraId="222C8633" w14:textId="3CBAAB24" w:rsidR="007A1AAC" w:rsidRPr="00316F1E" w:rsidRDefault="007A1AAC" w:rsidP="007A1AAC">
      <w:pPr>
        <w:spacing w:line="360" w:lineRule="auto"/>
        <w:jc w:val="both"/>
        <w:rPr>
          <w:rFonts w:asciiTheme="majorBidi" w:hAnsiTheme="majorBidi" w:cstheme="majorBidi"/>
        </w:rPr>
      </w:pPr>
    </w:p>
    <w:p w14:paraId="2125160A" w14:textId="77777777" w:rsidR="007A1AAC" w:rsidRDefault="007A1AAC" w:rsidP="007A1AAC">
      <w:pPr>
        <w:jc w:val="center"/>
        <w:rPr>
          <w:rFonts w:ascii="Times New Roman" w:hAnsi="Times New Roman" w:cs="Times New Roman"/>
        </w:rPr>
      </w:pPr>
    </w:p>
    <w:p w14:paraId="3E85E8A9" w14:textId="7049E458" w:rsidR="00C93769" w:rsidRPr="007A1AAC" w:rsidRDefault="007A1AAC" w:rsidP="007A1AAC">
      <w:pPr>
        <w:pStyle w:val="Titre1"/>
        <w:numPr>
          <w:ilvl w:val="0"/>
          <w:numId w:val="0"/>
        </w:numPr>
        <w:pBdr>
          <w:top w:val="triple" w:sz="4" w:space="1" w:color="auto"/>
          <w:left w:val="triple" w:sz="4" w:space="4" w:color="auto"/>
          <w:bottom w:val="triple" w:sz="4" w:space="1" w:color="auto"/>
          <w:right w:val="triple" w:sz="4" w:space="4" w:color="auto"/>
          <w:between w:val="triple" w:sz="4" w:space="1" w:color="auto"/>
          <w:bar w:val="triple" w:sz="4" w:color="auto"/>
        </w:pBdr>
        <w:ind w:left="432"/>
        <w:jc w:val="center"/>
        <w:rPr>
          <w:rFonts w:ascii="Times New Roman" w:hAnsi="Times New Roman"/>
          <w:sz w:val="72"/>
          <w:szCs w:val="72"/>
        </w:rPr>
      </w:pPr>
      <w:bookmarkStart w:id="270" w:name="_Toc225615719"/>
      <w:bookmarkStart w:id="271" w:name="_Toc225615946"/>
      <w:r w:rsidRPr="00C216AD">
        <w:rPr>
          <w:sz w:val="72"/>
          <w:szCs w:val="72"/>
        </w:rPr>
        <w:t xml:space="preserve">Chapitre </w:t>
      </w:r>
      <w:r w:rsidR="005249C6">
        <w:rPr>
          <w:sz w:val="72"/>
          <w:szCs w:val="72"/>
        </w:rPr>
        <w:t>4</w:t>
      </w:r>
      <w:r w:rsidRPr="00C216AD">
        <w:rPr>
          <w:sz w:val="72"/>
          <w:szCs w:val="72"/>
        </w:rPr>
        <w:t xml:space="preserve"> : </w:t>
      </w:r>
      <w:r w:rsidRPr="007A1AAC">
        <w:rPr>
          <w:sz w:val="72"/>
          <w:szCs w:val="72"/>
        </w:rPr>
        <w:t>Sécurité</w:t>
      </w:r>
      <w:r>
        <w:rPr>
          <w:sz w:val="72"/>
          <w:szCs w:val="72"/>
        </w:rPr>
        <w:t xml:space="preserve"> </w:t>
      </w:r>
      <w:r w:rsidRPr="00C216AD">
        <w:rPr>
          <w:sz w:val="72"/>
          <w:szCs w:val="72"/>
        </w:rPr>
        <w:t>:</w:t>
      </w:r>
      <w:bookmarkEnd w:id="270"/>
      <w:bookmarkEnd w:id="271"/>
    </w:p>
    <w:p w14:paraId="7FD179AC" w14:textId="77777777" w:rsidR="00E16FE6" w:rsidRPr="00316F1E" w:rsidRDefault="00E16FE6" w:rsidP="00E16FE6">
      <w:pPr>
        <w:rPr>
          <w:rFonts w:asciiTheme="majorBidi" w:hAnsiTheme="majorBidi" w:cstheme="majorBidi"/>
        </w:rPr>
      </w:pPr>
    </w:p>
    <w:p w14:paraId="2235BC23" w14:textId="77777777" w:rsidR="00E16FE6" w:rsidRPr="00316F1E" w:rsidRDefault="00E16FE6" w:rsidP="00E16FE6">
      <w:pPr>
        <w:spacing w:line="360" w:lineRule="auto"/>
        <w:jc w:val="both"/>
        <w:rPr>
          <w:rFonts w:asciiTheme="majorBidi" w:hAnsiTheme="majorBidi" w:cstheme="majorBidi"/>
        </w:rPr>
      </w:pPr>
    </w:p>
    <w:p w14:paraId="027F5FEA" w14:textId="503BBC40" w:rsidR="00952AC7" w:rsidRPr="00316F1E" w:rsidRDefault="00952AC7">
      <w:pPr>
        <w:rPr>
          <w:rFonts w:asciiTheme="majorBidi" w:hAnsiTheme="majorBidi" w:cstheme="majorBidi"/>
        </w:rPr>
      </w:pPr>
      <w:r w:rsidRPr="00316F1E">
        <w:rPr>
          <w:rFonts w:asciiTheme="majorBidi" w:hAnsiTheme="majorBidi" w:cstheme="majorBidi"/>
        </w:rPr>
        <w:br w:type="page"/>
      </w:r>
    </w:p>
    <w:p w14:paraId="1EB1B06E" w14:textId="296EE985" w:rsidR="00E16FE6" w:rsidRPr="00316F1E" w:rsidRDefault="00952AC7" w:rsidP="00CF13E8">
      <w:pPr>
        <w:pStyle w:val="Titre1"/>
        <w:numPr>
          <w:ilvl w:val="0"/>
          <w:numId w:val="6"/>
        </w:numPr>
      </w:pPr>
      <w:bookmarkStart w:id="272" w:name="_Toc225615720"/>
      <w:bookmarkStart w:id="273" w:name="_Toc225615947"/>
      <w:r w:rsidRPr="00316F1E">
        <w:lastRenderedPageBreak/>
        <w:t>Analyse des risques</w:t>
      </w:r>
      <w:bookmarkEnd w:id="272"/>
      <w:bookmarkEnd w:id="273"/>
    </w:p>
    <w:p w14:paraId="1F016AFC" w14:textId="621B6174" w:rsidR="001E1A6B" w:rsidRPr="00316F1E" w:rsidRDefault="00962A80" w:rsidP="009451F4">
      <w:pPr>
        <w:spacing w:after="200" w:line="360" w:lineRule="auto"/>
        <w:jc w:val="both"/>
        <w:rPr>
          <w:rFonts w:asciiTheme="majorBidi" w:hAnsiTheme="majorBidi" w:cstheme="majorBidi"/>
        </w:rPr>
      </w:pPr>
      <w:r w:rsidRPr="00316F1E">
        <w:rPr>
          <w:rFonts w:asciiTheme="majorBidi" w:hAnsiTheme="majorBidi" w:cstheme="majorBidi"/>
        </w:rPr>
        <w:t xml:space="preserve">Le système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traite des informations à caractère sensible, notamment des données personnelles (identité, email, CIN, photo de profil), des données académiques (notes, résultats, absences, relevés) ainsi que des documents numériques (justificatifs d’absence, ressources pédagogiques, copies corrigées). Conformément à une démarche inspirée d’EBIOS Risk Manager et des principes de l’ISO 27005, l’analyse des risques s’appuie sur l’identification des actifs, des menaces, des vulnérabilités et des impacts potentiels sur les trois critères CIA (Confidentialité, Intégrité, Disponibilité). Les scénarios de risque les plus critiques concernent : l’accès non autorisé aux comptes et aux données (usurpation, élévation de privilèges), l’altération des informations (modification frauduleuse des notes/présences/annonces), la divulgation de documents (exposition de fichiers), ainsi que l’indisponibilité du service (surcharge, attaques de type </w:t>
      </w:r>
      <w:proofErr w:type="spellStart"/>
      <w:r w:rsidRPr="00316F1E">
        <w:rPr>
          <w:rFonts w:asciiTheme="majorBidi" w:hAnsiTheme="majorBidi" w:cstheme="majorBidi"/>
        </w:rPr>
        <w:t>DoS</w:t>
      </w:r>
      <w:proofErr w:type="spellEnd"/>
      <w:r w:rsidRPr="00316F1E">
        <w:rPr>
          <w:rFonts w:asciiTheme="majorBidi" w:hAnsiTheme="majorBidi" w:cstheme="majorBidi"/>
        </w:rPr>
        <w:t>). La présence de plusieurs rôles (Administrateur/Professeur/Étudiant) accroît l’exigence de séparation des privilèges et de contrôle d’accès fin, car une compromission d’un compte à privilèges peut produire des impacts élevés.</w:t>
      </w:r>
    </w:p>
    <w:p w14:paraId="1F0B6EF9" w14:textId="1DAE9D83" w:rsidR="00952AC7" w:rsidRPr="00316F1E" w:rsidRDefault="00952AC7" w:rsidP="00CE261A">
      <w:pPr>
        <w:pStyle w:val="Titre1"/>
      </w:pPr>
      <w:bookmarkStart w:id="274" w:name="_Toc225615721"/>
      <w:bookmarkStart w:id="275" w:name="_Toc225615948"/>
      <w:r w:rsidRPr="00316F1E">
        <w:t>Politique de sécurité</w:t>
      </w:r>
      <w:bookmarkEnd w:id="274"/>
      <w:bookmarkEnd w:id="275"/>
      <w:r w:rsidRPr="00316F1E">
        <w:t xml:space="preserve"> </w:t>
      </w:r>
    </w:p>
    <w:p w14:paraId="765A04E0" w14:textId="77777777" w:rsidR="00962A80" w:rsidRPr="00316F1E" w:rsidRDefault="00962A80" w:rsidP="009451F4">
      <w:pPr>
        <w:spacing w:after="200" w:line="360" w:lineRule="auto"/>
        <w:jc w:val="both"/>
        <w:rPr>
          <w:rFonts w:asciiTheme="majorBidi" w:hAnsiTheme="majorBidi" w:cstheme="majorBidi"/>
        </w:rPr>
      </w:pP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applique une politique basée sur : </w:t>
      </w:r>
    </w:p>
    <w:p w14:paraId="32D3479C" w14:textId="43E8C4B9" w:rsidR="00962A80" w:rsidRPr="00316F1E" w:rsidRDefault="00962A80" w:rsidP="00CF13E8">
      <w:pPr>
        <w:pStyle w:val="Paragraphedeliste"/>
        <w:numPr>
          <w:ilvl w:val="0"/>
          <w:numId w:val="15"/>
        </w:numPr>
        <w:spacing w:after="200" w:line="360" w:lineRule="auto"/>
        <w:jc w:val="both"/>
        <w:rPr>
          <w:rFonts w:asciiTheme="majorBidi" w:hAnsiTheme="majorBidi" w:cstheme="majorBidi"/>
        </w:rPr>
      </w:pPr>
      <w:r w:rsidRPr="00316F1E">
        <w:rPr>
          <w:rFonts w:asciiTheme="majorBidi" w:hAnsiTheme="majorBidi" w:cstheme="majorBidi"/>
        </w:rPr>
        <w:t>Authentification obligatoire pour toutes les routes métier.</w:t>
      </w:r>
    </w:p>
    <w:p w14:paraId="6377CE8F" w14:textId="622B6A86" w:rsidR="00962A80" w:rsidRPr="00316F1E" w:rsidRDefault="00962A80" w:rsidP="00CF13E8">
      <w:pPr>
        <w:pStyle w:val="Paragraphedeliste"/>
        <w:numPr>
          <w:ilvl w:val="0"/>
          <w:numId w:val="15"/>
        </w:numPr>
        <w:spacing w:after="200" w:line="360" w:lineRule="auto"/>
        <w:jc w:val="both"/>
        <w:rPr>
          <w:rFonts w:asciiTheme="majorBidi" w:hAnsiTheme="majorBidi" w:cstheme="majorBidi"/>
        </w:rPr>
      </w:pPr>
      <w:r w:rsidRPr="00316F1E">
        <w:rPr>
          <w:rFonts w:asciiTheme="majorBidi" w:hAnsiTheme="majorBidi" w:cstheme="majorBidi"/>
        </w:rPr>
        <w:t>Autorisation fine par permissions (</w:t>
      </w:r>
      <w:r w:rsidRPr="00316F1E">
        <w:rPr>
          <w:rFonts w:asciiTheme="majorBidi" w:hAnsiTheme="majorBidi" w:cstheme="majorBidi"/>
          <w:b/>
          <w:bCs/>
        </w:rPr>
        <w:t>RBAC</w:t>
      </w:r>
      <w:r w:rsidRPr="00316F1E">
        <w:rPr>
          <w:rFonts w:asciiTheme="majorBidi" w:hAnsiTheme="majorBidi" w:cstheme="majorBidi"/>
        </w:rPr>
        <w:t xml:space="preserve">) au niveau des </w:t>
      </w:r>
      <w:proofErr w:type="spellStart"/>
      <w:r w:rsidRPr="00316F1E">
        <w:rPr>
          <w:rFonts w:asciiTheme="majorBidi" w:hAnsiTheme="majorBidi" w:cstheme="majorBidi"/>
        </w:rPr>
        <w:t>endpoints</w:t>
      </w:r>
      <w:proofErr w:type="spellEnd"/>
      <w:r w:rsidRPr="00316F1E">
        <w:rPr>
          <w:rFonts w:asciiTheme="majorBidi" w:hAnsiTheme="majorBidi" w:cstheme="majorBidi"/>
        </w:rPr>
        <w:t xml:space="preserve">. </w:t>
      </w:r>
    </w:p>
    <w:p w14:paraId="4677D717" w14:textId="0F7C10D7" w:rsidR="00962A80" w:rsidRPr="00316F1E" w:rsidRDefault="00962A80" w:rsidP="00CF13E8">
      <w:pPr>
        <w:pStyle w:val="Paragraphedeliste"/>
        <w:numPr>
          <w:ilvl w:val="0"/>
          <w:numId w:val="15"/>
        </w:numPr>
        <w:spacing w:after="200" w:line="360" w:lineRule="auto"/>
        <w:jc w:val="both"/>
        <w:rPr>
          <w:rFonts w:asciiTheme="majorBidi" w:hAnsiTheme="majorBidi" w:cstheme="majorBidi"/>
        </w:rPr>
      </w:pPr>
      <w:r w:rsidRPr="00316F1E">
        <w:rPr>
          <w:rFonts w:asciiTheme="majorBidi" w:hAnsiTheme="majorBidi" w:cstheme="majorBidi"/>
        </w:rPr>
        <w:t>Non-exposition des mots de passe et stockage sécurisé via hachage</w:t>
      </w:r>
      <w:r w:rsidR="00DD72AC" w:rsidRPr="00316F1E">
        <w:rPr>
          <w:rFonts w:asciiTheme="majorBidi" w:hAnsiTheme="majorBidi" w:cstheme="majorBidi"/>
        </w:rPr>
        <w:t>.</w:t>
      </w:r>
    </w:p>
    <w:p w14:paraId="49B36F49" w14:textId="576D446A" w:rsidR="00962A80" w:rsidRPr="00316F1E" w:rsidRDefault="00962A80" w:rsidP="00CF13E8">
      <w:pPr>
        <w:pStyle w:val="Paragraphedeliste"/>
        <w:numPr>
          <w:ilvl w:val="0"/>
          <w:numId w:val="15"/>
        </w:numPr>
        <w:spacing w:after="200" w:line="360" w:lineRule="auto"/>
        <w:jc w:val="both"/>
        <w:rPr>
          <w:rFonts w:asciiTheme="majorBidi" w:hAnsiTheme="majorBidi" w:cstheme="majorBidi"/>
        </w:rPr>
      </w:pPr>
      <w:r w:rsidRPr="00316F1E">
        <w:rPr>
          <w:rFonts w:asciiTheme="majorBidi" w:hAnsiTheme="majorBidi" w:cstheme="majorBidi"/>
        </w:rPr>
        <w:t xml:space="preserve">Traçabilité via données de session (IP, User-Agent au niveau </w:t>
      </w:r>
      <w:proofErr w:type="spellStart"/>
      <w:r w:rsidRPr="00316F1E">
        <w:rPr>
          <w:rFonts w:asciiTheme="majorBidi" w:hAnsiTheme="majorBidi" w:cstheme="majorBidi"/>
        </w:rPr>
        <w:t>refresh</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token</w:t>
      </w:r>
      <w:proofErr w:type="spellEnd"/>
      <w:r w:rsidRPr="00316F1E">
        <w:rPr>
          <w:rFonts w:asciiTheme="majorBidi" w:hAnsiTheme="majorBidi" w:cstheme="majorBidi"/>
        </w:rPr>
        <w:t>)</w:t>
      </w:r>
      <w:r w:rsidR="00DD72AC" w:rsidRPr="00316F1E">
        <w:rPr>
          <w:rFonts w:asciiTheme="majorBidi" w:hAnsiTheme="majorBidi" w:cstheme="majorBidi"/>
        </w:rPr>
        <w:t>.</w:t>
      </w:r>
    </w:p>
    <w:p w14:paraId="4EDD6D5A" w14:textId="6398DD92" w:rsidR="00962A80" w:rsidRPr="00316F1E" w:rsidRDefault="00962A80" w:rsidP="00CF13E8">
      <w:pPr>
        <w:pStyle w:val="Paragraphedeliste"/>
        <w:numPr>
          <w:ilvl w:val="0"/>
          <w:numId w:val="15"/>
        </w:numPr>
        <w:spacing w:after="200" w:line="360" w:lineRule="auto"/>
        <w:jc w:val="both"/>
        <w:rPr>
          <w:rFonts w:asciiTheme="majorBidi" w:hAnsiTheme="majorBidi" w:cstheme="majorBidi"/>
        </w:rPr>
      </w:pPr>
      <w:r w:rsidRPr="00316F1E">
        <w:rPr>
          <w:rFonts w:asciiTheme="majorBidi" w:hAnsiTheme="majorBidi" w:cstheme="majorBidi"/>
        </w:rPr>
        <w:t>Réduction du risque d’automatisation du login via reCAPTCHA. La documentation API (</w:t>
      </w:r>
      <w:proofErr w:type="spellStart"/>
      <w:r w:rsidRPr="00316F1E">
        <w:rPr>
          <w:rFonts w:asciiTheme="majorBidi" w:hAnsiTheme="majorBidi" w:cstheme="majorBidi"/>
        </w:rPr>
        <w:t>Swagger</w:t>
      </w:r>
      <w:proofErr w:type="spellEnd"/>
      <w:r w:rsidRPr="00316F1E">
        <w:rPr>
          <w:rFonts w:asciiTheme="majorBidi" w:hAnsiTheme="majorBidi" w:cstheme="majorBidi"/>
        </w:rPr>
        <w:t>/</w:t>
      </w:r>
      <w:proofErr w:type="spellStart"/>
      <w:r w:rsidRPr="00316F1E">
        <w:rPr>
          <w:rFonts w:asciiTheme="majorBidi" w:hAnsiTheme="majorBidi" w:cstheme="majorBidi"/>
        </w:rPr>
        <w:t>OpenAPI</w:t>
      </w:r>
      <w:proofErr w:type="spellEnd"/>
      <w:r w:rsidRPr="00316F1E">
        <w:rPr>
          <w:rFonts w:asciiTheme="majorBidi" w:hAnsiTheme="majorBidi" w:cstheme="majorBidi"/>
        </w:rPr>
        <w:t>) n’est pas publique : son accès est authentifié.</w:t>
      </w:r>
    </w:p>
    <w:p w14:paraId="5A1B7E0E" w14:textId="41EABFD3" w:rsidR="00952AC7" w:rsidRPr="00316F1E" w:rsidRDefault="00952AC7" w:rsidP="00CE261A">
      <w:pPr>
        <w:pStyle w:val="Titre1"/>
      </w:pPr>
      <w:bookmarkStart w:id="276" w:name="_Toc225615722"/>
      <w:bookmarkStart w:id="277" w:name="_Toc225615949"/>
      <w:r w:rsidRPr="00316F1E">
        <w:t>Mécanismes implémentés :</w:t>
      </w:r>
      <w:bookmarkEnd w:id="276"/>
      <w:bookmarkEnd w:id="277"/>
    </w:p>
    <w:p w14:paraId="23EBF3A6" w14:textId="5D0FA340" w:rsidR="005D4C74" w:rsidRPr="00316F1E" w:rsidRDefault="005D4C74" w:rsidP="009451F4">
      <w:pPr>
        <w:pStyle w:val="Titre2"/>
        <w:spacing w:line="360" w:lineRule="auto"/>
      </w:pPr>
      <w:bookmarkStart w:id="278" w:name="_Toc225615723"/>
      <w:bookmarkStart w:id="279" w:name="_Toc225615950"/>
      <w:r w:rsidRPr="00316F1E">
        <w:t>Authentification</w:t>
      </w:r>
      <w:bookmarkEnd w:id="278"/>
      <w:bookmarkEnd w:id="279"/>
    </w:p>
    <w:p w14:paraId="0BAA13D4" w14:textId="77777777" w:rsidR="005652A5" w:rsidRPr="00217275" w:rsidRDefault="005652A5" w:rsidP="009451F4">
      <w:pPr>
        <w:spacing w:after="200" w:line="360" w:lineRule="auto"/>
        <w:jc w:val="both"/>
        <w:rPr>
          <w:rFonts w:asciiTheme="majorBidi" w:hAnsiTheme="majorBidi" w:cstheme="majorBidi"/>
          <w:lang w:val="en-US"/>
        </w:rPr>
      </w:pPr>
      <w:proofErr w:type="spellStart"/>
      <w:r w:rsidRPr="00217275">
        <w:rPr>
          <w:rFonts w:asciiTheme="majorBidi" w:hAnsiTheme="majorBidi" w:cstheme="majorBidi"/>
          <w:lang w:val="en-US"/>
        </w:rPr>
        <w:t>Authentification</w:t>
      </w:r>
      <w:proofErr w:type="spellEnd"/>
      <w:r w:rsidRPr="00217275">
        <w:rPr>
          <w:rFonts w:asciiTheme="majorBidi" w:hAnsiTheme="majorBidi" w:cstheme="majorBidi"/>
          <w:lang w:val="en-US"/>
        </w:rPr>
        <w:t xml:space="preserve"> (JWT / OAuth2 Resource Server)</w:t>
      </w:r>
    </w:p>
    <w:p w14:paraId="16C7583A" w14:textId="77777777" w:rsidR="005652A5" w:rsidRPr="00217275" w:rsidRDefault="005652A5" w:rsidP="00CF13E8">
      <w:pPr>
        <w:pStyle w:val="Paragraphedeliste"/>
        <w:numPr>
          <w:ilvl w:val="0"/>
          <w:numId w:val="16"/>
        </w:numPr>
        <w:spacing w:after="200" w:line="360" w:lineRule="auto"/>
        <w:jc w:val="both"/>
        <w:rPr>
          <w:rFonts w:asciiTheme="majorBidi" w:hAnsiTheme="majorBidi" w:cstheme="majorBidi"/>
          <w:lang w:val="en-US"/>
        </w:rPr>
      </w:pPr>
      <w:proofErr w:type="spellStart"/>
      <w:r w:rsidRPr="00217275">
        <w:rPr>
          <w:rFonts w:asciiTheme="majorBidi" w:hAnsiTheme="majorBidi" w:cstheme="majorBidi"/>
          <w:lang w:val="en-US"/>
        </w:rPr>
        <w:t>Authentification</w:t>
      </w:r>
      <w:proofErr w:type="spellEnd"/>
      <w:r w:rsidRPr="00217275">
        <w:rPr>
          <w:rFonts w:asciiTheme="majorBidi" w:hAnsiTheme="majorBidi" w:cstheme="majorBidi"/>
          <w:lang w:val="en-US"/>
        </w:rPr>
        <w:t xml:space="preserve"> par JWT </w:t>
      </w:r>
      <w:proofErr w:type="spellStart"/>
      <w:r w:rsidRPr="00217275">
        <w:rPr>
          <w:rFonts w:asciiTheme="majorBidi" w:hAnsiTheme="majorBidi" w:cstheme="majorBidi"/>
          <w:lang w:val="en-US"/>
        </w:rPr>
        <w:t>côté</w:t>
      </w:r>
      <w:proofErr w:type="spellEnd"/>
      <w:r w:rsidRPr="00217275">
        <w:rPr>
          <w:rFonts w:asciiTheme="majorBidi" w:hAnsiTheme="majorBidi" w:cstheme="majorBidi"/>
          <w:lang w:val="en-US"/>
        </w:rPr>
        <w:t xml:space="preserve"> backend (Spring Security + OAuth2 Resource Server).</w:t>
      </w:r>
    </w:p>
    <w:p w14:paraId="789062FD" w14:textId="77777777" w:rsidR="005652A5" w:rsidRPr="00316F1E" w:rsidRDefault="005652A5" w:rsidP="00CF13E8">
      <w:pPr>
        <w:pStyle w:val="Paragraphedeliste"/>
        <w:numPr>
          <w:ilvl w:val="0"/>
          <w:numId w:val="16"/>
        </w:numPr>
        <w:spacing w:after="200" w:line="360" w:lineRule="auto"/>
        <w:jc w:val="both"/>
        <w:rPr>
          <w:rFonts w:asciiTheme="majorBidi" w:hAnsiTheme="majorBidi" w:cstheme="majorBidi"/>
        </w:rPr>
      </w:pPr>
      <w:r w:rsidRPr="00316F1E">
        <w:rPr>
          <w:rFonts w:asciiTheme="majorBidi" w:hAnsiTheme="majorBidi" w:cstheme="majorBidi"/>
        </w:rPr>
        <w:t xml:space="preserve">JWT signé en HS512, avec un claim scope contenant les </w:t>
      </w:r>
      <w:proofErr w:type="spellStart"/>
      <w:r w:rsidRPr="00316F1E">
        <w:rPr>
          <w:rFonts w:asciiTheme="majorBidi" w:hAnsiTheme="majorBidi" w:cstheme="majorBidi"/>
        </w:rPr>
        <w:t>authorities</w:t>
      </w:r>
      <w:proofErr w:type="spellEnd"/>
      <w:r w:rsidRPr="00316F1E">
        <w:rPr>
          <w:rFonts w:asciiTheme="majorBidi" w:hAnsiTheme="majorBidi" w:cstheme="majorBidi"/>
        </w:rPr>
        <w:t>/permissions.</w:t>
      </w:r>
    </w:p>
    <w:p w14:paraId="56326D68" w14:textId="17719427" w:rsidR="005652A5" w:rsidRPr="00316F1E" w:rsidRDefault="005652A5" w:rsidP="00CF13E8">
      <w:pPr>
        <w:pStyle w:val="Paragraphedeliste"/>
        <w:numPr>
          <w:ilvl w:val="0"/>
          <w:numId w:val="16"/>
        </w:numPr>
        <w:spacing w:after="200" w:line="360" w:lineRule="auto"/>
        <w:jc w:val="both"/>
        <w:rPr>
          <w:rFonts w:asciiTheme="majorBidi" w:hAnsiTheme="majorBidi" w:cstheme="majorBidi"/>
        </w:rPr>
      </w:pPr>
      <w:r w:rsidRPr="00316F1E">
        <w:rPr>
          <w:rFonts w:asciiTheme="majorBidi" w:hAnsiTheme="majorBidi" w:cstheme="majorBidi"/>
        </w:rPr>
        <w:lastRenderedPageBreak/>
        <w:t xml:space="preserve">Durée de vie de </w:t>
      </w:r>
      <w:proofErr w:type="spellStart"/>
      <w:r w:rsidRPr="00316F1E">
        <w:rPr>
          <w:rFonts w:asciiTheme="majorBidi" w:hAnsiTheme="majorBidi" w:cstheme="majorBidi"/>
        </w:rPr>
        <w:t>l’access</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token</w:t>
      </w:r>
      <w:proofErr w:type="spellEnd"/>
      <w:r w:rsidRPr="00316F1E">
        <w:rPr>
          <w:rFonts w:asciiTheme="majorBidi" w:hAnsiTheme="majorBidi" w:cstheme="majorBidi"/>
        </w:rPr>
        <w:t xml:space="preserve"> : 1</w:t>
      </w:r>
      <w:r w:rsidR="00B560D1">
        <w:rPr>
          <w:rFonts w:asciiTheme="majorBidi" w:hAnsiTheme="majorBidi" w:cstheme="majorBidi"/>
        </w:rPr>
        <w:t>0</w:t>
      </w:r>
      <w:r w:rsidRPr="00316F1E">
        <w:rPr>
          <w:rFonts w:asciiTheme="majorBidi" w:hAnsiTheme="majorBidi" w:cstheme="majorBidi"/>
        </w:rPr>
        <w:t xml:space="preserve"> minutes.</w:t>
      </w:r>
    </w:p>
    <w:p w14:paraId="679C2564" w14:textId="17E44980" w:rsidR="005652A5" w:rsidRPr="00316F1E" w:rsidRDefault="005652A5" w:rsidP="00CF13E8">
      <w:pPr>
        <w:pStyle w:val="Paragraphedeliste"/>
        <w:numPr>
          <w:ilvl w:val="0"/>
          <w:numId w:val="16"/>
        </w:numPr>
        <w:spacing w:after="200" w:line="360" w:lineRule="auto"/>
        <w:jc w:val="both"/>
        <w:rPr>
          <w:rFonts w:asciiTheme="majorBidi" w:hAnsiTheme="majorBidi" w:cstheme="majorBidi"/>
        </w:rPr>
      </w:pPr>
      <w:r w:rsidRPr="00316F1E">
        <w:rPr>
          <w:rFonts w:asciiTheme="majorBidi" w:hAnsiTheme="majorBidi" w:cstheme="majorBidi"/>
        </w:rPr>
        <w:t xml:space="preserve">Mécanisme </w:t>
      </w:r>
      <w:proofErr w:type="spellStart"/>
      <w:r w:rsidRPr="00316F1E">
        <w:rPr>
          <w:rFonts w:asciiTheme="majorBidi" w:hAnsiTheme="majorBidi" w:cstheme="majorBidi"/>
        </w:rPr>
        <w:t>Refresh</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Token</w:t>
      </w:r>
      <w:proofErr w:type="spellEnd"/>
      <w:r w:rsidRPr="00316F1E">
        <w:rPr>
          <w:rFonts w:asciiTheme="majorBidi" w:hAnsiTheme="majorBidi" w:cstheme="majorBidi"/>
        </w:rPr>
        <w:t>.</w:t>
      </w:r>
    </w:p>
    <w:p w14:paraId="6C535BC5" w14:textId="77777777" w:rsidR="005652A5" w:rsidRPr="00316F1E" w:rsidRDefault="005652A5" w:rsidP="00CF13E8">
      <w:pPr>
        <w:pStyle w:val="Paragraphedeliste"/>
        <w:numPr>
          <w:ilvl w:val="0"/>
          <w:numId w:val="16"/>
        </w:numPr>
        <w:spacing w:after="200" w:line="360" w:lineRule="auto"/>
        <w:jc w:val="both"/>
        <w:rPr>
          <w:rFonts w:asciiTheme="majorBidi" w:hAnsiTheme="majorBidi" w:cstheme="majorBidi"/>
        </w:rPr>
      </w:pPr>
      <w:r w:rsidRPr="00316F1E">
        <w:rPr>
          <w:rFonts w:asciiTheme="majorBidi" w:hAnsiTheme="majorBidi" w:cstheme="majorBidi"/>
        </w:rPr>
        <w:t xml:space="preserve">Protection anti-bot sur la connexion : </w:t>
      </w:r>
      <w:r w:rsidRPr="00316F1E">
        <w:rPr>
          <w:rFonts w:asciiTheme="majorBidi" w:hAnsiTheme="majorBidi" w:cstheme="majorBidi"/>
          <w:i/>
          <w:iCs/>
        </w:rPr>
        <w:t xml:space="preserve">POST </w:t>
      </w:r>
      <w:r w:rsidRPr="00316F1E">
        <w:rPr>
          <w:rFonts w:asciiTheme="majorBidi" w:hAnsiTheme="majorBidi" w:cstheme="majorBidi"/>
          <w:b/>
          <w:bCs/>
          <w:i/>
          <w:iCs/>
          <w:color w:val="002060"/>
        </w:rPr>
        <w:t>/</w:t>
      </w:r>
      <w:proofErr w:type="spellStart"/>
      <w:r w:rsidRPr="00316F1E">
        <w:rPr>
          <w:rFonts w:asciiTheme="majorBidi" w:hAnsiTheme="majorBidi" w:cstheme="majorBidi"/>
          <w:b/>
          <w:bCs/>
          <w:i/>
          <w:iCs/>
          <w:color w:val="002060"/>
        </w:rPr>
        <w:t>auth</w:t>
      </w:r>
      <w:proofErr w:type="spellEnd"/>
      <w:r w:rsidRPr="00316F1E">
        <w:rPr>
          <w:rFonts w:asciiTheme="majorBidi" w:hAnsiTheme="majorBidi" w:cstheme="majorBidi"/>
          <w:b/>
          <w:bCs/>
          <w:i/>
          <w:iCs/>
          <w:color w:val="002060"/>
        </w:rPr>
        <w:t>/connecter</w:t>
      </w:r>
      <w:r w:rsidRPr="00316F1E">
        <w:rPr>
          <w:rFonts w:asciiTheme="majorBidi" w:hAnsiTheme="majorBidi" w:cstheme="majorBidi"/>
          <w:color w:val="002060"/>
        </w:rPr>
        <w:t xml:space="preserve"> </w:t>
      </w:r>
      <w:r w:rsidRPr="00316F1E">
        <w:rPr>
          <w:rFonts w:asciiTheme="majorBidi" w:hAnsiTheme="majorBidi" w:cstheme="majorBidi"/>
        </w:rPr>
        <w:t xml:space="preserve">valide un </w:t>
      </w:r>
      <w:proofErr w:type="spellStart"/>
      <w:r w:rsidRPr="00316F1E">
        <w:rPr>
          <w:rFonts w:asciiTheme="majorBidi" w:hAnsiTheme="majorBidi" w:cstheme="majorBidi"/>
        </w:rPr>
        <w:t>token</w:t>
      </w:r>
      <w:proofErr w:type="spellEnd"/>
      <w:r w:rsidRPr="00316F1E">
        <w:rPr>
          <w:rFonts w:asciiTheme="majorBidi" w:hAnsiTheme="majorBidi" w:cstheme="majorBidi"/>
        </w:rPr>
        <w:t xml:space="preserve"> reCAPTCHA via un appel serveur vers l’API Google.</w:t>
      </w:r>
    </w:p>
    <w:p w14:paraId="54F48ABA" w14:textId="77777777" w:rsidR="005652A5" w:rsidRPr="00316F1E" w:rsidRDefault="005652A5" w:rsidP="009451F4">
      <w:pPr>
        <w:pStyle w:val="Titre2"/>
        <w:spacing w:line="360" w:lineRule="auto"/>
      </w:pPr>
      <w:bookmarkStart w:id="280" w:name="_Toc225615724"/>
      <w:bookmarkStart w:id="281" w:name="_Toc225615951"/>
      <w:r w:rsidRPr="00316F1E">
        <w:t>Autorisation (RBAC)</w:t>
      </w:r>
      <w:bookmarkEnd w:id="280"/>
      <w:bookmarkEnd w:id="281"/>
    </w:p>
    <w:p w14:paraId="447AECA5" w14:textId="62C82C2A" w:rsidR="005652A5" w:rsidRPr="00316F1E" w:rsidRDefault="005652A5" w:rsidP="00CF13E8">
      <w:pPr>
        <w:pStyle w:val="Paragraphedeliste"/>
        <w:numPr>
          <w:ilvl w:val="0"/>
          <w:numId w:val="17"/>
        </w:numPr>
        <w:spacing w:after="200" w:line="360" w:lineRule="auto"/>
        <w:jc w:val="both"/>
        <w:rPr>
          <w:rFonts w:asciiTheme="majorBidi" w:hAnsiTheme="majorBidi" w:cstheme="majorBidi"/>
        </w:rPr>
      </w:pPr>
      <w:r w:rsidRPr="00316F1E">
        <w:rPr>
          <w:rFonts w:asciiTheme="majorBidi" w:hAnsiTheme="majorBidi" w:cstheme="majorBidi"/>
        </w:rPr>
        <w:t xml:space="preserve">Contrôle d’accès via </w:t>
      </w:r>
      <w:proofErr w:type="spellStart"/>
      <w:r w:rsidRPr="00316F1E">
        <w:rPr>
          <w:rFonts w:asciiTheme="majorBidi" w:hAnsiTheme="majorBidi" w:cstheme="majorBidi"/>
          <w:b/>
          <w:bCs/>
          <w:i/>
          <w:iCs/>
          <w:color w:val="002060"/>
        </w:rPr>
        <w:t>PreAuthorize</w:t>
      </w:r>
      <w:proofErr w:type="spellEnd"/>
      <w:r w:rsidRPr="00316F1E">
        <w:rPr>
          <w:rFonts w:asciiTheme="majorBidi" w:hAnsiTheme="majorBidi" w:cstheme="majorBidi"/>
          <w:b/>
          <w:bCs/>
          <w:i/>
          <w:iCs/>
          <w:color w:val="002060"/>
        </w:rPr>
        <w:t>("</w:t>
      </w:r>
      <w:proofErr w:type="spellStart"/>
      <w:proofErr w:type="gramStart"/>
      <w:r w:rsidRPr="00316F1E">
        <w:rPr>
          <w:rFonts w:asciiTheme="majorBidi" w:hAnsiTheme="majorBidi" w:cstheme="majorBidi"/>
          <w:b/>
          <w:bCs/>
          <w:i/>
          <w:iCs/>
          <w:color w:val="002060"/>
        </w:rPr>
        <w:t>hasAuthority</w:t>
      </w:r>
      <w:proofErr w:type="spellEnd"/>
      <w:r w:rsidRPr="00316F1E">
        <w:rPr>
          <w:rFonts w:asciiTheme="majorBidi" w:hAnsiTheme="majorBidi" w:cstheme="majorBidi"/>
          <w:b/>
          <w:bCs/>
          <w:i/>
          <w:iCs/>
          <w:color w:val="002060"/>
        </w:rPr>
        <w:t>(</w:t>
      </w:r>
      <w:proofErr w:type="gramEnd"/>
      <w:r w:rsidRPr="00316F1E">
        <w:rPr>
          <w:rFonts w:asciiTheme="majorBidi" w:hAnsiTheme="majorBidi" w:cstheme="majorBidi"/>
          <w:b/>
          <w:bCs/>
          <w:i/>
          <w:iCs/>
          <w:color w:val="002060"/>
        </w:rPr>
        <w:t>'...')")</w:t>
      </w:r>
      <w:r w:rsidRPr="00316F1E">
        <w:rPr>
          <w:rFonts w:asciiTheme="majorBidi" w:hAnsiTheme="majorBidi" w:cstheme="majorBidi"/>
          <w:color w:val="002060"/>
        </w:rPr>
        <w:t xml:space="preserve"> </w:t>
      </w:r>
      <w:r w:rsidRPr="00316F1E">
        <w:rPr>
          <w:rFonts w:asciiTheme="majorBidi" w:hAnsiTheme="majorBidi" w:cstheme="majorBidi"/>
        </w:rPr>
        <w:t xml:space="preserve">sur les </w:t>
      </w:r>
      <w:proofErr w:type="spellStart"/>
      <w:r w:rsidRPr="00316F1E">
        <w:rPr>
          <w:rFonts w:asciiTheme="majorBidi" w:hAnsiTheme="majorBidi" w:cstheme="majorBidi"/>
        </w:rPr>
        <w:t>controllers</w:t>
      </w:r>
      <w:proofErr w:type="spellEnd"/>
      <w:r w:rsidR="00547067" w:rsidRPr="00316F1E">
        <w:rPr>
          <w:rFonts w:asciiTheme="majorBidi" w:hAnsiTheme="majorBidi" w:cstheme="majorBidi"/>
        </w:rPr>
        <w:t>.</w:t>
      </w:r>
    </w:p>
    <w:p w14:paraId="3AD53F12" w14:textId="77777777" w:rsidR="005652A5" w:rsidRPr="00316F1E" w:rsidRDefault="005652A5" w:rsidP="00CF13E8">
      <w:pPr>
        <w:pStyle w:val="Paragraphedeliste"/>
        <w:numPr>
          <w:ilvl w:val="0"/>
          <w:numId w:val="17"/>
        </w:numPr>
        <w:spacing w:after="200" w:line="360" w:lineRule="auto"/>
        <w:jc w:val="both"/>
        <w:rPr>
          <w:rFonts w:asciiTheme="majorBidi" w:hAnsiTheme="majorBidi" w:cstheme="majorBidi"/>
        </w:rPr>
      </w:pPr>
      <w:r w:rsidRPr="00316F1E">
        <w:rPr>
          <w:rFonts w:asciiTheme="majorBidi" w:hAnsiTheme="majorBidi" w:cstheme="majorBidi"/>
        </w:rPr>
        <w:t xml:space="preserve">API d’administration RBAC disponible : </w:t>
      </w:r>
      <w:r w:rsidRPr="00316F1E">
        <w:rPr>
          <w:rFonts w:asciiTheme="majorBidi" w:hAnsiTheme="majorBidi" w:cstheme="majorBidi"/>
          <w:b/>
          <w:bCs/>
          <w:i/>
          <w:iCs/>
          <w:color w:val="002060"/>
        </w:rPr>
        <w:t>/api/admin/</w:t>
      </w:r>
      <w:proofErr w:type="spellStart"/>
      <w:r w:rsidRPr="00316F1E">
        <w:rPr>
          <w:rFonts w:asciiTheme="majorBidi" w:hAnsiTheme="majorBidi" w:cstheme="majorBidi"/>
          <w:b/>
          <w:bCs/>
          <w:i/>
          <w:iCs/>
          <w:color w:val="002060"/>
        </w:rPr>
        <w:t>securite</w:t>
      </w:r>
      <w:proofErr w:type="spellEnd"/>
      <w:r w:rsidRPr="00316F1E">
        <w:rPr>
          <w:rFonts w:asciiTheme="majorBidi" w:hAnsiTheme="majorBidi" w:cstheme="majorBidi"/>
        </w:rPr>
        <w:t xml:space="preserve"> (CRUD rôles/permissions + affectations).</w:t>
      </w:r>
    </w:p>
    <w:p w14:paraId="21E17A2B" w14:textId="77777777" w:rsidR="005652A5" w:rsidRPr="00316F1E" w:rsidRDefault="005652A5" w:rsidP="009451F4">
      <w:pPr>
        <w:pStyle w:val="Titre2"/>
        <w:spacing w:line="360" w:lineRule="auto"/>
      </w:pPr>
      <w:bookmarkStart w:id="282" w:name="_Toc225615725"/>
      <w:bookmarkStart w:id="283" w:name="_Toc225615952"/>
      <w:r w:rsidRPr="00316F1E">
        <w:t>Chiffrement / stockage sécurisé</w:t>
      </w:r>
      <w:bookmarkEnd w:id="282"/>
      <w:bookmarkEnd w:id="283"/>
    </w:p>
    <w:p w14:paraId="62189B49" w14:textId="77777777" w:rsidR="005652A5" w:rsidRPr="00316F1E" w:rsidRDefault="005652A5" w:rsidP="00CF13E8">
      <w:pPr>
        <w:pStyle w:val="Paragraphedeliste"/>
        <w:numPr>
          <w:ilvl w:val="0"/>
          <w:numId w:val="18"/>
        </w:numPr>
        <w:spacing w:after="200" w:line="360" w:lineRule="auto"/>
        <w:jc w:val="both"/>
        <w:rPr>
          <w:rFonts w:asciiTheme="majorBidi" w:hAnsiTheme="majorBidi" w:cstheme="majorBidi"/>
        </w:rPr>
      </w:pPr>
      <w:r w:rsidRPr="00316F1E">
        <w:rPr>
          <w:rFonts w:asciiTheme="majorBidi" w:hAnsiTheme="majorBidi" w:cstheme="majorBidi"/>
        </w:rPr>
        <w:t xml:space="preserve">Mots de passe : hachage </w:t>
      </w:r>
      <w:proofErr w:type="spellStart"/>
      <w:r w:rsidRPr="00316F1E">
        <w:rPr>
          <w:rFonts w:asciiTheme="majorBidi" w:hAnsiTheme="majorBidi" w:cstheme="majorBidi"/>
        </w:rPr>
        <w:t>BCrypt</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PasswordEncoder</w:t>
      </w:r>
      <w:proofErr w:type="spellEnd"/>
      <w:r w:rsidRPr="00316F1E">
        <w:rPr>
          <w:rFonts w:asciiTheme="majorBidi" w:hAnsiTheme="majorBidi" w:cstheme="majorBidi"/>
        </w:rPr>
        <w:t>).</w:t>
      </w:r>
    </w:p>
    <w:p w14:paraId="650A2D4A" w14:textId="77777777" w:rsidR="005652A5" w:rsidRPr="00316F1E" w:rsidRDefault="005652A5" w:rsidP="00CF13E8">
      <w:pPr>
        <w:pStyle w:val="Paragraphedeliste"/>
        <w:numPr>
          <w:ilvl w:val="0"/>
          <w:numId w:val="18"/>
        </w:numPr>
        <w:spacing w:after="200" w:line="360" w:lineRule="auto"/>
        <w:jc w:val="both"/>
        <w:rPr>
          <w:rFonts w:asciiTheme="majorBidi" w:hAnsiTheme="majorBidi" w:cstheme="majorBidi"/>
        </w:rPr>
      </w:pPr>
      <w:r w:rsidRPr="00316F1E">
        <w:rPr>
          <w:rFonts w:asciiTheme="majorBidi" w:hAnsiTheme="majorBidi" w:cstheme="majorBidi"/>
        </w:rPr>
        <w:t xml:space="preserve">JWT : signature HMAC (HS512). Il ne s’agit pas d’un chiffrement AES/RSA des données applicatives, mais d’une signature garantissant l’intégrité du </w:t>
      </w:r>
      <w:proofErr w:type="spellStart"/>
      <w:r w:rsidRPr="00316F1E">
        <w:rPr>
          <w:rFonts w:asciiTheme="majorBidi" w:hAnsiTheme="majorBidi" w:cstheme="majorBidi"/>
        </w:rPr>
        <w:t>token</w:t>
      </w:r>
      <w:proofErr w:type="spellEnd"/>
      <w:r w:rsidRPr="00316F1E">
        <w:rPr>
          <w:rFonts w:asciiTheme="majorBidi" w:hAnsiTheme="majorBidi" w:cstheme="majorBidi"/>
        </w:rPr>
        <w:t>.</w:t>
      </w:r>
    </w:p>
    <w:p w14:paraId="52784DB1" w14:textId="2B4C9554" w:rsidR="005652A5" w:rsidRPr="00316F1E" w:rsidRDefault="005652A5" w:rsidP="00CF13E8">
      <w:pPr>
        <w:pStyle w:val="Paragraphedeliste"/>
        <w:numPr>
          <w:ilvl w:val="0"/>
          <w:numId w:val="18"/>
        </w:numPr>
        <w:spacing w:after="200" w:line="360" w:lineRule="auto"/>
        <w:jc w:val="both"/>
        <w:rPr>
          <w:rFonts w:asciiTheme="majorBidi" w:hAnsiTheme="majorBidi" w:cstheme="majorBidi"/>
        </w:rPr>
      </w:pPr>
      <w:r w:rsidRPr="00316F1E">
        <w:rPr>
          <w:rFonts w:asciiTheme="majorBidi" w:hAnsiTheme="majorBidi" w:cstheme="majorBidi"/>
        </w:rPr>
        <w:t xml:space="preserve">Les échanges réseau supposent l’usage de HTTPS en </w:t>
      </w:r>
      <w:proofErr w:type="spellStart"/>
      <w:r w:rsidRPr="00316F1E">
        <w:rPr>
          <w:rFonts w:asciiTheme="majorBidi" w:hAnsiTheme="majorBidi" w:cstheme="majorBidi"/>
        </w:rPr>
        <w:t>productio</w:t>
      </w:r>
      <w:proofErr w:type="spellEnd"/>
      <w:r w:rsidR="0039754B" w:rsidRPr="00316F1E">
        <w:rPr>
          <w:rFonts w:asciiTheme="majorBidi" w:hAnsiTheme="majorBidi" w:cstheme="majorBidi"/>
        </w:rPr>
        <w:t>.</w:t>
      </w:r>
    </w:p>
    <w:p w14:paraId="6C496906" w14:textId="77777777" w:rsidR="005652A5" w:rsidRPr="00316F1E" w:rsidRDefault="005652A5" w:rsidP="009451F4">
      <w:pPr>
        <w:pStyle w:val="Titre2"/>
        <w:spacing w:line="360" w:lineRule="auto"/>
      </w:pPr>
      <w:bookmarkStart w:id="284" w:name="_Toc225615726"/>
      <w:bookmarkStart w:id="285" w:name="_Toc225615953"/>
      <w:r w:rsidRPr="00316F1E">
        <w:t xml:space="preserve">Sécurisation </w:t>
      </w:r>
      <w:proofErr w:type="spellStart"/>
      <w:r w:rsidRPr="00316F1E">
        <w:t>WebSocket</w:t>
      </w:r>
      <w:bookmarkEnd w:id="284"/>
      <w:bookmarkEnd w:id="285"/>
      <w:proofErr w:type="spellEnd"/>
    </w:p>
    <w:p w14:paraId="574EF055" w14:textId="77777777" w:rsidR="005652A5" w:rsidRPr="00217275" w:rsidRDefault="005652A5" w:rsidP="00CF13E8">
      <w:pPr>
        <w:pStyle w:val="Paragraphedeliste"/>
        <w:numPr>
          <w:ilvl w:val="0"/>
          <w:numId w:val="19"/>
        </w:numPr>
        <w:spacing w:after="200" w:line="360" w:lineRule="auto"/>
        <w:jc w:val="both"/>
        <w:rPr>
          <w:rFonts w:asciiTheme="majorBidi" w:hAnsiTheme="majorBidi" w:cstheme="majorBidi"/>
          <w:lang w:val="en-US"/>
        </w:rPr>
      </w:pPr>
      <w:r w:rsidRPr="00217275">
        <w:rPr>
          <w:rFonts w:asciiTheme="majorBidi" w:hAnsiTheme="majorBidi" w:cstheme="majorBidi"/>
          <w:lang w:val="en-US"/>
        </w:rPr>
        <w:t xml:space="preserve">WebSocket STOMP </w:t>
      </w:r>
      <w:proofErr w:type="spellStart"/>
      <w:r w:rsidRPr="00217275">
        <w:rPr>
          <w:rFonts w:asciiTheme="majorBidi" w:hAnsiTheme="majorBidi" w:cstheme="majorBidi"/>
          <w:lang w:val="en-US"/>
        </w:rPr>
        <w:t>activé</w:t>
      </w:r>
      <w:proofErr w:type="spellEnd"/>
      <w:r w:rsidRPr="00217275">
        <w:rPr>
          <w:rFonts w:asciiTheme="majorBidi" w:hAnsiTheme="majorBidi" w:cstheme="majorBidi"/>
          <w:lang w:val="en-US"/>
        </w:rPr>
        <w:t xml:space="preserve"> (</w:t>
      </w:r>
      <w:r w:rsidRPr="00217275">
        <w:rPr>
          <w:rFonts w:asciiTheme="majorBidi" w:hAnsiTheme="majorBidi" w:cstheme="majorBidi"/>
          <w:b/>
          <w:bCs/>
          <w:i/>
          <w:iCs/>
          <w:color w:val="002060"/>
          <w:lang w:val="en-US"/>
        </w:rPr>
        <w:t>/</w:t>
      </w:r>
      <w:proofErr w:type="spellStart"/>
      <w:r w:rsidRPr="00217275">
        <w:rPr>
          <w:rFonts w:asciiTheme="majorBidi" w:hAnsiTheme="majorBidi" w:cstheme="majorBidi"/>
          <w:b/>
          <w:bCs/>
          <w:i/>
          <w:iCs/>
          <w:color w:val="002060"/>
          <w:lang w:val="en-US"/>
        </w:rPr>
        <w:t>ws</w:t>
      </w:r>
      <w:proofErr w:type="spellEnd"/>
      <w:r w:rsidRPr="00217275">
        <w:rPr>
          <w:rFonts w:asciiTheme="majorBidi" w:hAnsiTheme="majorBidi" w:cstheme="majorBidi"/>
          <w:b/>
          <w:bCs/>
          <w:i/>
          <w:iCs/>
          <w:color w:val="002060"/>
          <w:lang w:val="en-US"/>
        </w:rPr>
        <w:t>, /</w:t>
      </w:r>
      <w:proofErr w:type="spellStart"/>
      <w:r w:rsidRPr="00217275">
        <w:rPr>
          <w:rFonts w:asciiTheme="majorBidi" w:hAnsiTheme="majorBidi" w:cstheme="majorBidi"/>
          <w:b/>
          <w:bCs/>
          <w:i/>
          <w:iCs/>
          <w:color w:val="002060"/>
          <w:lang w:val="en-US"/>
        </w:rPr>
        <w:t>ws-sockjs</w:t>
      </w:r>
      <w:proofErr w:type="spellEnd"/>
      <w:r w:rsidRPr="00217275">
        <w:rPr>
          <w:rFonts w:asciiTheme="majorBidi" w:hAnsiTheme="majorBidi" w:cstheme="majorBidi"/>
          <w:lang w:val="en-US"/>
        </w:rPr>
        <w:t>).</w:t>
      </w:r>
    </w:p>
    <w:p w14:paraId="05F90029" w14:textId="0A66CF1D" w:rsidR="005652A5" w:rsidRPr="00316F1E" w:rsidRDefault="005652A5" w:rsidP="00CF13E8">
      <w:pPr>
        <w:pStyle w:val="Paragraphedeliste"/>
        <w:numPr>
          <w:ilvl w:val="0"/>
          <w:numId w:val="19"/>
        </w:numPr>
        <w:spacing w:after="200" w:line="360" w:lineRule="auto"/>
        <w:jc w:val="both"/>
        <w:rPr>
          <w:rFonts w:asciiTheme="majorBidi" w:hAnsiTheme="majorBidi" w:cstheme="majorBidi"/>
        </w:rPr>
      </w:pPr>
      <w:r w:rsidRPr="00316F1E">
        <w:rPr>
          <w:rFonts w:asciiTheme="majorBidi" w:hAnsiTheme="majorBidi" w:cstheme="majorBidi"/>
        </w:rPr>
        <w:t xml:space="preserve">Authentification STOMP à la connexion via un intercepteur qui exige </w:t>
      </w:r>
      <w:proofErr w:type="spellStart"/>
      <w:proofErr w:type="gramStart"/>
      <w:r w:rsidRPr="00316F1E">
        <w:rPr>
          <w:rFonts w:asciiTheme="majorBidi" w:hAnsiTheme="majorBidi" w:cstheme="majorBidi"/>
        </w:rPr>
        <w:t>Authorization</w:t>
      </w:r>
      <w:proofErr w:type="spellEnd"/>
      <w:r w:rsidRPr="00316F1E">
        <w:rPr>
          <w:rFonts w:asciiTheme="majorBidi" w:hAnsiTheme="majorBidi" w:cstheme="majorBidi"/>
        </w:rPr>
        <w:t>:</w:t>
      </w:r>
      <w:proofErr w:type="gramEnd"/>
      <w:r w:rsidRPr="00316F1E">
        <w:rPr>
          <w:rFonts w:asciiTheme="majorBidi" w:hAnsiTheme="majorBidi" w:cstheme="majorBidi"/>
        </w:rPr>
        <w:t xml:space="preserve"> </w:t>
      </w:r>
      <w:proofErr w:type="spellStart"/>
      <w:r w:rsidRPr="00316F1E">
        <w:rPr>
          <w:rFonts w:asciiTheme="majorBidi" w:hAnsiTheme="majorBidi" w:cstheme="majorBidi"/>
        </w:rPr>
        <w:t>Bearer</w:t>
      </w:r>
      <w:proofErr w:type="spellEnd"/>
      <w:r w:rsidRPr="00316F1E">
        <w:rPr>
          <w:rFonts w:asciiTheme="majorBidi" w:hAnsiTheme="majorBidi" w:cstheme="majorBidi"/>
        </w:rPr>
        <w:t xml:space="preserve"> &lt;JWT&gt; sur le CONNECT et reconstruit le principal + </w:t>
      </w:r>
      <w:proofErr w:type="spellStart"/>
      <w:r w:rsidRPr="00316F1E">
        <w:rPr>
          <w:rFonts w:asciiTheme="majorBidi" w:hAnsiTheme="majorBidi" w:cstheme="majorBidi"/>
        </w:rPr>
        <w:t>authorities</w:t>
      </w:r>
      <w:proofErr w:type="spellEnd"/>
      <w:r w:rsidRPr="00316F1E">
        <w:rPr>
          <w:rFonts w:asciiTheme="majorBidi" w:hAnsiTheme="majorBidi" w:cstheme="majorBidi"/>
        </w:rPr>
        <w:t xml:space="preserve"> à partir du JWT.</w:t>
      </w:r>
    </w:p>
    <w:p w14:paraId="40E14A18" w14:textId="77777777" w:rsidR="005D4C74" w:rsidRPr="00316F1E" w:rsidRDefault="005D4C74" w:rsidP="009451F4">
      <w:pPr>
        <w:pStyle w:val="Titre2"/>
        <w:spacing w:line="360" w:lineRule="auto"/>
      </w:pPr>
      <w:bookmarkStart w:id="286" w:name="_Toc225615727"/>
      <w:bookmarkStart w:id="287" w:name="_Toc225615954"/>
      <w:r w:rsidRPr="00316F1E">
        <w:t>Protection contre :</w:t>
      </w:r>
      <w:bookmarkEnd w:id="286"/>
      <w:bookmarkEnd w:id="287"/>
      <w:r w:rsidRPr="00316F1E">
        <w:t xml:space="preserve"> </w:t>
      </w:r>
    </w:p>
    <w:p w14:paraId="40D52D14" w14:textId="41AEB7AC" w:rsidR="005D4C74" w:rsidRPr="00316F1E" w:rsidRDefault="005D4C74" w:rsidP="00CF13E8">
      <w:pPr>
        <w:pStyle w:val="Paragraphedeliste"/>
        <w:numPr>
          <w:ilvl w:val="0"/>
          <w:numId w:val="5"/>
        </w:numPr>
        <w:spacing w:line="360" w:lineRule="auto"/>
        <w:rPr>
          <w:rFonts w:asciiTheme="majorBidi" w:hAnsiTheme="majorBidi" w:cstheme="majorBidi"/>
          <w:b/>
          <w:bCs/>
        </w:rPr>
      </w:pPr>
      <w:r w:rsidRPr="00316F1E">
        <w:rPr>
          <w:rFonts w:asciiTheme="majorBidi" w:hAnsiTheme="majorBidi" w:cstheme="majorBidi"/>
          <w:b/>
          <w:bCs/>
        </w:rPr>
        <w:t xml:space="preserve">Injection SQL </w:t>
      </w:r>
    </w:p>
    <w:p w14:paraId="6E647E56" w14:textId="7820749B" w:rsidR="00901EF8" w:rsidRPr="00316F1E" w:rsidRDefault="00901EF8" w:rsidP="009451F4">
      <w:pPr>
        <w:spacing w:line="360" w:lineRule="auto"/>
        <w:ind w:left="360"/>
        <w:jc w:val="both"/>
        <w:rPr>
          <w:rFonts w:asciiTheme="majorBidi" w:hAnsiTheme="majorBidi" w:cstheme="majorBidi"/>
        </w:rPr>
      </w:pPr>
      <w:r w:rsidRPr="00316F1E">
        <w:rPr>
          <w:rFonts w:asciiTheme="majorBidi" w:hAnsiTheme="majorBidi" w:cstheme="majorBidi"/>
        </w:rPr>
        <w:t>L’accès aux données est réalisé via Spring Data JPA/Hibernate (repositories), ce qui réduit fortement le risque d’injection SQL par rapport à des requêtes SQL concaténées. La protection reste dépendante des validations et de l’absence de requêtes natives non sécurisées.</w:t>
      </w:r>
    </w:p>
    <w:p w14:paraId="07D36D85" w14:textId="1A6F855D" w:rsidR="00901EF8" w:rsidRPr="00316F1E" w:rsidRDefault="005D4C74" w:rsidP="00CF13E8">
      <w:pPr>
        <w:pStyle w:val="Paragraphedeliste"/>
        <w:numPr>
          <w:ilvl w:val="0"/>
          <w:numId w:val="5"/>
        </w:numPr>
        <w:spacing w:line="360" w:lineRule="auto"/>
        <w:rPr>
          <w:rFonts w:asciiTheme="majorBidi" w:hAnsiTheme="majorBidi" w:cstheme="majorBidi"/>
        </w:rPr>
      </w:pPr>
      <w:r w:rsidRPr="00316F1E">
        <w:rPr>
          <w:rFonts w:asciiTheme="majorBidi" w:hAnsiTheme="majorBidi" w:cstheme="majorBidi"/>
          <w:b/>
          <w:bCs/>
        </w:rPr>
        <w:t>XSS</w:t>
      </w:r>
      <w:r w:rsidRPr="00316F1E">
        <w:rPr>
          <w:rFonts w:asciiTheme="majorBidi" w:hAnsiTheme="majorBidi" w:cstheme="majorBidi"/>
        </w:rPr>
        <w:t xml:space="preserve"> </w:t>
      </w:r>
    </w:p>
    <w:p w14:paraId="435C0C17" w14:textId="6A41660E" w:rsidR="00901EF8" w:rsidRPr="00316F1E" w:rsidRDefault="00901EF8" w:rsidP="009451F4">
      <w:pPr>
        <w:spacing w:line="360" w:lineRule="auto"/>
        <w:ind w:left="360"/>
        <w:jc w:val="both"/>
        <w:rPr>
          <w:rFonts w:asciiTheme="majorBidi" w:hAnsiTheme="majorBidi" w:cstheme="majorBidi"/>
        </w:rPr>
      </w:pPr>
      <w:r w:rsidRPr="00316F1E">
        <w:rPr>
          <w:rFonts w:asciiTheme="majorBidi" w:hAnsiTheme="majorBidi" w:cstheme="majorBidi"/>
        </w:rPr>
        <w:t xml:space="preserve">Côté web, l’interface est en </w:t>
      </w:r>
      <w:proofErr w:type="spellStart"/>
      <w:r w:rsidRPr="00316F1E">
        <w:rPr>
          <w:rFonts w:asciiTheme="majorBidi" w:hAnsiTheme="majorBidi" w:cstheme="majorBidi"/>
        </w:rPr>
        <w:t>React</w:t>
      </w:r>
      <w:proofErr w:type="spellEnd"/>
      <w:r w:rsidRPr="00316F1E">
        <w:rPr>
          <w:rFonts w:asciiTheme="majorBidi" w:hAnsiTheme="majorBidi" w:cstheme="majorBidi"/>
        </w:rPr>
        <w:t>, qui échappe généralement le HTML injecté dans le rendu par défaut. Côté backend, les réponses sont majoritairement en JSON. Une vigilance reste nécessaire sur l’affichage de contenus saisis (ex. annonces) si du HTML est injecté côté frontend.</w:t>
      </w:r>
    </w:p>
    <w:p w14:paraId="27AA7B96" w14:textId="69F52424" w:rsidR="005D4C74" w:rsidRPr="00316F1E" w:rsidRDefault="005D4C74" w:rsidP="00CF13E8">
      <w:pPr>
        <w:pStyle w:val="Paragraphedeliste"/>
        <w:numPr>
          <w:ilvl w:val="0"/>
          <w:numId w:val="5"/>
        </w:numPr>
        <w:spacing w:line="360" w:lineRule="auto"/>
        <w:rPr>
          <w:rFonts w:asciiTheme="majorBidi" w:hAnsiTheme="majorBidi" w:cstheme="majorBidi"/>
        </w:rPr>
      </w:pPr>
      <w:r w:rsidRPr="00316F1E">
        <w:rPr>
          <w:rFonts w:asciiTheme="majorBidi" w:hAnsiTheme="majorBidi" w:cstheme="majorBidi"/>
          <w:b/>
          <w:bCs/>
        </w:rPr>
        <w:lastRenderedPageBreak/>
        <w:t>CSRF</w:t>
      </w:r>
      <w:r w:rsidRPr="00316F1E">
        <w:rPr>
          <w:rFonts w:asciiTheme="majorBidi" w:hAnsiTheme="majorBidi" w:cstheme="majorBidi"/>
        </w:rPr>
        <w:t xml:space="preserve"> </w:t>
      </w:r>
    </w:p>
    <w:p w14:paraId="7C7858FC" w14:textId="2C12762E" w:rsidR="00901EF8" w:rsidRPr="00316F1E" w:rsidRDefault="00901EF8" w:rsidP="009451F4">
      <w:pPr>
        <w:spacing w:line="360" w:lineRule="auto"/>
        <w:ind w:left="360"/>
        <w:jc w:val="both"/>
        <w:rPr>
          <w:rFonts w:asciiTheme="majorBidi" w:hAnsiTheme="majorBidi" w:cstheme="majorBidi"/>
        </w:rPr>
      </w:pPr>
      <w:r w:rsidRPr="00217275">
        <w:rPr>
          <w:rFonts w:asciiTheme="majorBidi" w:hAnsiTheme="majorBidi" w:cstheme="majorBidi"/>
          <w:lang w:val="en-US"/>
        </w:rPr>
        <w:t xml:space="preserve">La configuration Spring Security </w:t>
      </w:r>
      <w:proofErr w:type="spellStart"/>
      <w:r w:rsidRPr="00217275">
        <w:rPr>
          <w:rFonts w:asciiTheme="majorBidi" w:hAnsiTheme="majorBidi" w:cstheme="majorBidi"/>
          <w:lang w:val="en-US"/>
        </w:rPr>
        <w:t>désactive</w:t>
      </w:r>
      <w:proofErr w:type="spellEnd"/>
      <w:r w:rsidRPr="00217275">
        <w:rPr>
          <w:rFonts w:asciiTheme="majorBidi" w:hAnsiTheme="majorBidi" w:cstheme="majorBidi"/>
          <w:lang w:val="en-US"/>
        </w:rPr>
        <w:t xml:space="preserve"> CSRF (</w:t>
      </w:r>
      <w:proofErr w:type="spellStart"/>
      <w:proofErr w:type="gramStart"/>
      <w:r w:rsidRPr="00217275">
        <w:rPr>
          <w:rFonts w:asciiTheme="majorBidi" w:hAnsiTheme="majorBidi" w:cstheme="majorBidi"/>
          <w:lang w:val="en-US"/>
        </w:rPr>
        <w:t>csrf.disable</w:t>
      </w:r>
      <w:proofErr w:type="spellEnd"/>
      <w:proofErr w:type="gramEnd"/>
      <w:r w:rsidRPr="00217275">
        <w:rPr>
          <w:rFonts w:asciiTheme="majorBidi" w:hAnsiTheme="majorBidi" w:cstheme="majorBidi"/>
          <w:lang w:val="en-US"/>
        </w:rPr>
        <w:t xml:space="preserve">()). </w:t>
      </w:r>
      <w:r w:rsidRPr="00316F1E">
        <w:rPr>
          <w:rFonts w:asciiTheme="majorBidi" w:hAnsiTheme="majorBidi" w:cstheme="majorBidi"/>
        </w:rPr>
        <w:t xml:space="preserve">L’API est principalement consommée via </w:t>
      </w:r>
      <w:proofErr w:type="spellStart"/>
      <w:proofErr w:type="gramStart"/>
      <w:r w:rsidRPr="00316F1E">
        <w:rPr>
          <w:rFonts w:asciiTheme="majorBidi" w:hAnsiTheme="majorBidi" w:cstheme="majorBidi"/>
        </w:rPr>
        <w:t>Authorization</w:t>
      </w:r>
      <w:proofErr w:type="spellEnd"/>
      <w:r w:rsidRPr="00316F1E">
        <w:rPr>
          <w:rFonts w:asciiTheme="majorBidi" w:hAnsiTheme="majorBidi" w:cstheme="majorBidi"/>
        </w:rPr>
        <w:t>:</w:t>
      </w:r>
      <w:proofErr w:type="gramEnd"/>
      <w:r w:rsidRPr="00316F1E">
        <w:rPr>
          <w:rFonts w:asciiTheme="majorBidi" w:hAnsiTheme="majorBidi" w:cstheme="majorBidi"/>
        </w:rPr>
        <w:t xml:space="preserve"> </w:t>
      </w:r>
      <w:proofErr w:type="spellStart"/>
      <w:r w:rsidRPr="00316F1E">
        <w:rPr>
          <w:rFonts w:asciiTheme="majorBidi" w:hAnsiTheme="majorBidi" w:cstheme="majorBidi"/>
        </w:rPr>
        <w:t>Bearer</w:t>
      </w:r>
      <w:proofErr w:type="spellEnd"/>
      <w:r w:rsidRPr="00316F1E">
        <w:rPr>
          <w:rFonts w:asciiTheme="majorBidi" w:hAnsiTheme="majorBidi" w:cstheme="majorBidi"/>
        </w:rPr>
        <w:t xml:space="preserve"> JWT, ce qui limite l’intérêt des attaques CSRF sur les </w:t>
      </w:r>
      <w:proofErr w:type="spellStart"/>
      <w:r w:rsidRPr="00316F1E">
        <w:rPr>
          <w:rFonts w:asciiTheme="majorBidi" w:hAnsiTheme="majorBidi" w:cstheme="majorBidi"/>
        </w:rPr>
        <w:t>endpoints</w:t>
      </w:r>
      <w:proofErr w:type="spellEnd"/>
      <w:r w:rsidRPr="00316F1E">
        <w:rPr>
          <w:rFonts w:asciiTheme="majorBidi" w:hAnsiTheme="majorBidi" w:cstheme="majorBidi"/>
        </w:rPr>
        <w:t xml:space="preserve"> protégés par header. En revanche, le </w:t>
      </w:r>
      <w:proofErr w:type="spellStart"/>
      <w:r w:rsidRPr="00316F1E">
        <w:rPr>
          <w:rFonts w:asciiTheme="majorBidi" w:hAnsiTheme="majorBidi" w:cstheme="majorBidi"/>
        </w:rPr>
        <w:t>refresh</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token</w:t>
      </w:r>
      <w:proofErr w:type="spellEnd"/>
      <w:r w:rsidRPr="00316F1E">
        <w:rPr>
          <w:rFonts w:asciiTheme="majorBidi" w:hAnsiTheme="majorBidi" w:cstheme="majorBidi"/>
        </w:rPr>
        <w:t xml:space="preserve"> est en cookie (HTTP-</w:t>
      </w:r>
      <w:proofErr w:type="spellStart"/>
      <w:r w:rsidRPr="00316F1E">
        <w:rPr>
          <w:rFonts w:asciiTheme="majorBidi" w:hAnsiTheme="majorBidi" w:cstheme="majorBidi"/>
        </w:rPr>
        <w:t>only</w:t>
      </w:r>
      <w:proofErr w:type="spellEnd"/>
      <w:r w:rsidRPr="00316F1E">
        <w:rPr>
          <w:rFonts w:asciiTheme="majorBidi" w:hAnsiTheme="majorBidi" w:cstheme="majorBidi"/>
        </w:rPr>
        <w:t xml:space="preserve">) : le paramètre </w:t>
      </w:r>
      <w:proofErr w:type="spellStart"/>
      <w:r w:rsidRPr="00316F1E">
        <w:rPr>
          <w:rFonts w:asciiTheme="majorBidi" w:hAnsiTheme="majorBidi" w:cstheme="majorBidi"/>
        </w:rPr>
        <w:t>SameSite</w:t>
      </w:r>
      <w:proofErr w:type="spellEnd"/>
      <w:r w:rsidRPr="00316F1E">
        <w:rPr>
          <w:rFonts w:asciiTheme="majorBidi" w:hAnsiTheme="majorBidi" w:cstheme="majorBidi"/>
        </w:rPr>
        <w:t>=</w:t>
      </w:r>
      <w:proofErr w:type="spellStart"/>
      <w:r w:rsidRPr="00316F1E">
        <w:rPr>
          <w:rFonts w:asciiTheme="majorBidi" w:hAnsiTheme="majorBidi" w:cstheme="majorBidi"/>
        </w:rPr>
        <w:t>Lax</w:t>
      </w:r>
      <w:proofErr w:type="spellEnd"/>
      <w:r w:rsidRPr="00316F1E">
        <w:rPr>
          <w:rFonts w:asciiTheme="majorBidi" w:hAnsiTheme="majorBidi" w:cstheme="majorBidi"/>
        </w:rPr>
        <w:t xml:space="preserve"> réduit le risque, mais une politique CSRF plus stricte peut être envisagée en production selon le déploiement</w:t>
      </w:r>
      <w:r w:rsidR="00390019" w:rsidRPr="00316F1E">
        <w:rPr>
          <w:rFonts w:asciiTheme="majorBidi" w:hAnsiTheme="majorBidi" w:cstheme="majorBidi"/>
        </w:rPr>
        <w:t>.</w:t>
      </w:r>
    </w:p>
    <w:p w14:paraId="65CDD186" w14:textId="10264EDB" w:rsidR="005D4C74" w:rsidRPr="00316F1E" w:rsidRDefault="005D4C74" w:rsidP="00CF13E8">
      <w:pPr>
        <w:pStyle w:val="Paragraphedeliste"/>
        <w:numPr>
          <w:ilvl w:val="0"/>
          <w:numId w:val="5"/>
        </w:numPr>
        <w:spacing w:line="360" w:lineRule="auto"/>
        <w:rPr>
          <w:rFonts w:asciiTheme="majorBidi" w:hAnsiTheme="majorBidi" w:cstheme="majorBidi"/>
          <w:b/>
          <w:bCs/>
        </w:rPr>
      </w:pPr>
      <w:r w:rsidRPr="00316F1E">
        <w:rPr>
          <w:rFonts w:asciiTheme="majorBidi" w:hAnsiTheme="majorBidi" w:cstheme="majorBidi"/>
          <w:b/>
          <w:bCs/>
        </w:rPr>
        <w:t xml:space="preserve">Attaques </w:t>
      </w:r>
      <w:proofErr w:type="spellStart"/>
      <w:r w:rsidRPr="00316F1E">
        <w:rPr>
          <w:rFonts w:asciiTheme="majorBidi" w:hAnsiTheme="majorBidi" w:cstheme="majorBidi"/>
          <w:b/>
          <w:bCs/>
        </w:rPr>
        <w:t>DoS</w:t>
      </w:r>
      <w:proofErr w:type="spellEnd"/>
      <w:r w:rsidR="000F5E70" w:rsidRPr="00316F1E">
        <w:rPr>
          <w:rFonts w:asciiTheme="majorBidi" w:hAnsiTheme="majorBidi" w:cstheme="majorBidi"/>
          <w:b/>
          <w:bCs/>
        </w:rPr>
        <w:t xml:space="preserve">/ </w:t>
      </w:r>
      <w:proofErr w:type="spellStart"/>
      <w:r w:rsidR="000F5E70" w:rsidRPr="00316F1E">
        <w:rPr>
          <w:rFonts w:asciiTheme="majorBidi" w:hAnsiTheme="majorBidi" w:cstheme="majorBidi"/>
          <w:b/>
          <w:bCs/>
        </w:rPr>
        <w:t>bruteforce</w:t>
      </w:r>
      <w:proofErr w:type="spellEnd"/>
    </w:p>
    <w:p w14:paraId="55AB9E44" w14:textId="5207FC9F" w:rsidR="000F5E70" w:rsidRPr="00316F1E" w:rsidRDefault="000F5E70" w:rsidP="009451F4">
      <w:pPr>
        <w:spacing w:line="360" w:lineRule="auto"/>
        <w:ind w:left="360"/>
        <w:jc w:val="both"/>
        <w:rPr>
          <w:rFonts w:asciiTheme="majorBidi" w:hAnsiTheme="majorBidi" w:cstheme="majorBidi"/>
        </w:rPr>
      </w:pPr>
      <w:r w:rsidRPr="00316F1E">
        <w:rPr>
          <w:rFonts w:asciiTheme="majorBidi" w:hAnsiTheme="majorBidi" w:cstheme="majorBidi"/>
        </w:rPr>
        <w:t>La présence du reCAPTCHA sur la connexion réduit cependant le risque de brute force automatisé sur /</w:t>
      </w:r>
      <w:proofErr w:type="spellStart"/>
      <w:r w:rsidRPr="00316F1E">
        <w:rPr>
          <w:rFonts w:asciiTheme="majorBidi" w:hAnsiTheme="majorBidi" w:cstheme="majorBidi"/>
        </w:rPr>
        <w:t>auth</w:t>
      </w:r>
      <w:proofErr w:type="spellEnd"/>
      <w:r w:rsidRPr="00316F1E">
        <w:rPr>
          <w:rFonts w:asciiTheme="majorBidi" w:hAnsiTheme="majorBidi" w:cstheme="majorBidi"/>
        </w:rPr>
        <w:t>/connecter.</w:t>
      </w:r>
    </w:p>
    <w:p w14:paraId="60C33ABA" w14:textId="77777777" w:rsidR="000F5E70" w:rsidRPr="00316F1E" w:rsidRDefault="000F5E70" w:rsidP="00CF13E8">
      <w:pPr>
        <w:pStyle w:val="Paragraphedeliste"/>
        <w:numPr>
          <w:ilvl w:val="0"/>
          <w:numId w:val="5"/>
        </w:numPr>
        <w:spacing w:line="360" w:lineRule="auto"/>
        <w:rPr>
          <w:rFonts w:asciiTheme="majorBidi" w:hAnsiTheme="majorBidi" w:cstheme="majorBidi"/>
          <w:b/>
          <w:bCs/>
        </w:rPr>
      </w:pPr>
      <w:r w:rsidRPr="00316F1E">
        <w:rPr>
          <w:rFonts w:asciiTheme="majorBidi" w:hAnsiTheme="majorBidi" w:cstheme="majorBidi"/>
          <w:b/>
          <w:bCs/>
        </w:rPr>
        <w:t>Exposition de fichiers</w:t>
      </w:r>
    </w:p>
    <w:p w14:paraId="6F1DAEAE" w14:textId="3405D85D" w:rsidR="000F5E70" w:rsidRPr="00316F1E" w:rsidRDefault="000F5E70" w:rsidP="009451F4">
      <w:pPr>
        <w:spacing w:line="360" w:lineRule="auto"/>
        <w:ind w:left="360"/>
        <w:jc w:val="both"/>
        <w:rPr>
          <w:rFonts w:asciiTheme="majorBidi" w:hAnsiTheme="majorBidi" w:cstheme="majorBidi"/>
        </w:rPr>
      </w:pPr>
      <w:r w:rsidRPr="00316F1E">
        <w:rPr>
          <w:rFonts w:asciiTheme="majorBidi" w:hAnsiTheme="majorBidi" w:cstheme="majorBidi"/>
        </w:rPr>
        <w:t>Le backend expose GET /files/** en accès public (</w:t>
      </w:r>
      <w:proofErr w:type="spellStart"/>
      <w:r w:rsidRPr="00316F1E">
        <w:rPr>
          <w:rFonts w:asciiTheme="majorBidi" w:hAnsiTheme="majorBidi" w:cstheme="majorBidi"/>
        </w:rPr>
        <w:t>permitAll</w:t>
      </w:r>
      <w:proofErr w:type="spellEnd"/>
      <w:r w:rsidRPr="00316F1E">
        <w:rPr>
          <w:rFonts w:asciiTheme="majorBidi" w:hAnsiTheme="majorBidi" w:cstheme="majorBidi"/>
        </w:rPr>
        <w:t>) via un mapping vers le répertoire de stockage. Cela facilite le téléchargement, mais nécessite une gouvernance stricte (noms non devinables, contrôle d’accès côté métier avant de publier l’URL, séparation des fichiers publics/privés) pour éviter une fuite de documents sensibles.</w:t>
      </w:r>
    </w:p>
    <w:p w14:paraId="4B30D52B" w14:textId="17E13E2F" w:rsidR="00952AC7" w:rsidRDefault="00952AC7" w:rsidP="00CE261A">
      <w:pPr>
        <w:pStyle w:val="Titre1"/>
      </w:pPr>
      <w:bookmarkStart w:id="288" w:name="_Toc225615728"/>
      <w:bookmarkStart w:id="289" w:name="_Toc225615955"/>
      <w:r w:rsidRPr="00316F1E">
        <w:t>Tests de sécurité</w:t>
      </w:r>
      <w:r w:rsidR="007760B4" w:rsidRPr="00316F1E">
        <w:t xml:space="preserve"> (OWASP ZAP)</w:t>
      </w:r>
      <w:bookmarkEnd w:id="288"/>
      <w:bookmarkEnd w:id="289"/>
    </w:p>
    <w:p w14:paraId="37746D09" w14:textId="2F6CC6FB" w:rsidR="00DE5B80" w:rsidRDefault="00DE5B80" w:rsidP="00DE5B80">
      <w:pPr>
        <w:pStyle w:val="Titre2"/>
      </w:pPr>
      <w:bookmarkStart w:id="290" w:name="_Toc225615729"/>
      <w:bookmarkStart w:id="291" w:name="_Toc225615956"/>
      <w:r>
        <w:t>Audit de sécurité avec OWASP ZAP</w:t>
      </w:r>
      <w:bookmarkEnd w:id="290"/>
      <w:bookmarkEnd w:id="291"/>
    </w:p>
    <w:p w14:paraId="371B5B8E" w14:textId="1F71B69F" w:rsidR="00DE5B80" w:rsidRDefault="00B642EE" w:rsidP="00DE5B80">
      <w:pPr>
        <w:spacing w:line="360" w:lineRule="auto"/>
        <w:ind w:left="360"/>
        <w:jc w:val="both"/>
        <w:rPr>
          <w:rFonts w:asciiTheme="majorBidi" w:hAnsiTheme="majorBidi" w:cstheme="majorBidi"/>
        </w:rPr>
      </w:pPr>
      <w:r>
        <w:rPr>
          <w:noProof/>
        </w:rPr>
        <mc:AlternateContent>
          <mc:Choice Requires="wps">
            <w:drawing>
              <wp:anchor distT="0" distB="0" distL="114300" distR="114300" simplePos="0" relativeHeight="251702272" behindDoc="1" locked="0" layoutInCell="1" allowOverlap="1" wp14:anchorId="6877C169" wp14:editId="7C3D1415">
                <wp:simplePos x="0" y="0"/>
                <wp:positionH relativeFrom="column">
                  <wp:posOffset>3865245</wp:posOffset>
                </wp:positionH>
                <wp:positionV relativeFrom="paragraph">
                  <wp:posOffset>1233170</wp:posOffset>
                </wp:positionV>
                <wp:extent cx="1591310" cy="635"/>
                <wp:effectExtent l="0" t="0" r="8890" b="2540"/>
                <wp:wrapTight wrapText="bothSides">
                  <wp:wrapPolygon edited="0">
                    <wp:start x="0" y="0"/>
                    <wp:lineTo x="0" y="20420"/>
                    <wp:lineTo x="21462" y="20420"/>
                    <wp:lineTo x="21462" y="0"/>
                    <wp:lineTo x="0" y="0"/>
                  </wp:wrapPolygon>
                </wp:wrapTight>
                <wp:docPr id="655264576" name="Zone de texte 655264576"/>
                <wp:cNvGraphicFramePr/>
                <a:graphic xmlns:a="http://schemas.openxmlformats.org/drawingml/2006/main">
                  <a:graphicData uri="http://schemas.microsoft.com/office/word/2010/wordprocessingShape">
                    <wps:wsp>
                      <wps:cNvSpPr txBox="1"/>
                      <wps:spPr>
                        <a:xfrm>
                          <a:off x="0" y="0"/>
                          <a:ext cx="1591310" cy="635"/>
                        </a:xfrm>
                        <a:prstGeom prst="rect">
                          <a:avLst/>
                        </a:prstGeom>
                        <a:solidFill>
                          <a:prstClr val="white"/>
                        </a:solidFill>
                        <a:ln>
                          <a:noFill/>
                        </a:ln>
                      </wps:spPr>
                      <wps:txbx>
                        <w:txbxContent>
                          <w:p w14:paraId="338E4F0E" w14:textId="36368B8B" w:rsidR="00B642EE" w:rsidRPr="009C4544" w:rsidRDefault="00B642EE" w:rsidP="00B642EE">
                            <w:pPr>
                              <w:pStyle w:val="Lgende"/>
                              <w:jc w:val="center"/>
                              <w:rPr>
                                <w:rFonts w:asciiTheme="majorBidi" w:hAnsiTheme="majorBidi" w:cstheme="majorBidi"/>
                                <w:sz w:val="24"/>
                                <w:szCs w:val="24"/>
                              </w:rPr>
                            </w:pPr>
                            <w:bookmarkStart w:id="292" w:name="_Toc225615148"/>
                            <w:r w:rsidRPr="00B642EE">
                              <w:rPr>
                                <w:rFonts w:asciiTheme="majorBidi" w:hAnsiTheme="majorBidi" w:cstheme="majorBidi"/>
                                <w:sz w:val="24"/>
                                <w:szCs w:val="24"/>
                              </w:rPr>
                              <w:t xml:space="preserve">Figure </w:t>
                            </w:r>
                            <w:r w:rsidRPr="00B642EE">
                              <w:rPr>
                                <w:rFonts w:asciiTheme="majorBidi" w:hAnsiTheme="majorBidi" w:cstheme="majorBidi"/>
                                <w:sz w:val="24"/>
                                <w:szCs w:val="24"/>
                              </w:rPr>
                              <w:fldChar w:fldCharType="begin"/>
                            </w:r>
                            <w:r w:rsidRPr="00B642EE">
                              <w:rPr>
                                <w:rFonts w:asciiTheme="majorBidi" w:hAnsiTheme="majorBidi" w:cstheme="majorBidi"/>
                                <w:sz w:val="24"/>
                                <w:szCs w:val="24"/>
                              </w:rPr>
                              <w:instrText xml:space="preserve"> SEQ Figure \* ARABIC </w:instrText>
                            </w:r>
                            <w:r w:rsidRPr="00B642EE">
                              <w:rPr>
                                <w:rFonts w:asciiTheme="majorBidi" w:hAnsiTheme="majorBidi" w:cstheme="majorBidi"/>
                                <w:sz w:val="24"/>
                                <w:szCs w:val="24"/>
                              </w:rPr>
                              <w:fldChar w:fldCharType="separate"/>
                            </w:r>
                            <w:r w:rsidR="007E1793">
                              <w:rPr>
                                <w:rFonts w:asciiTheme="majorBidi" w:hAnsiTheme="majorBidi" w:cstheme="majorBidi"/>
                                <w:noProof/>
                                <w:sz w:val="24"/>
                                <w:szCs w:val="24"/>
                              </w:rPr>
                              <w:t>23</w:t>
                            </w:r>
                            <w:r w:rsidRPr="00B642EE">
                              <w:rPr>
                                <w:rFonts w:asciiTheme="majorBidi" w:hAnsiTheme="majorBidi" w:cstheme="majorBidi"/>
                                <w:sz w:val="24"/>
                                <w:szCs w:val="24"/>
                              </w:rPr>
                              <w:fldChar w:fldCharType="end"/>
                            </w:r>
                            <w:r w:rsidRPr="00B642EE">
                              <w:rPr>
                                <w:rFonts w:asciiTheme="majorBidi" w:hAnsiTheme="majorBidi" w:cstheme="majorBidi"/>
                                <w:sz w:val="24"/>
                                <w:szCs w:val="24"/>
                              </w:rPr>
                              <w:t xml:space="preserve"> : Logo de </w:t>
                            </w:r>
                            <w:proofErr w:type="spellStart"/>
                            <w:r w:rsidRPr="00B642EE">
                              <w:rPr>
                                <w:rFonts w:asciiTheme="majorBidi" w:hAnsiTheme="majorBidi" w:cstheme="majorBidi"/>
                                <w:sz w:val="24"/>
                                <w:szCs w:val="24"/>
                              </w:rPr>
                              <w:t>Zap</w:t>
                            </w:r>
                            <w:bookmarkEnd w:id="29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77C169" id="Zone de texte 655264576" o:spid="_x0000_s1035" type="#_x0000_t202" style="position:absolute;left:0;text-align:left;margin-left:304.35pt;margin-top:97.1pt;width:125.3pt;height:.05pt;z-index:-251614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" stroked="f">
                <v:textbox style="mso-fit-shape-to-text:t" inset="0,0,0,0">
                  <w:txbxContent>
                    <w:p w14:paraId="338E4F0E" w14:textId="36368B8B" w:rsidR="00B642EE" w:rsidRPr="009C4544" w:rsidRDefault="00B642EE" w:rsidP="00B642EE">
                      <w:pPr>
                        <w:pStyle w:val="Lgende"/>
                        <w:jc w:val="center"/>
                        <w:rPr>
                          <w:rFonts w:asciiTheme="majorBidi" w:hAnsiTheme="majorBidi" w:cstheme="majorBidi"/>
                          <w:sz w:val="24"/>
                          <w:szCs w:val="24"/>
                        </w:rPr>
                      </w:pPr>
                      <w:bookmarkStart w:id="293" w:name="_Toc225615148"/>
                      <w:r w:rsidRPr="00B642EE">
                        <w:rPr>
                          <w:rFonts w:asciiTheme="majorBidi" w:hAnsiTheme="majorBidi" w:cstheme="majorBidi"/>
                          <w:sz w:val="24"/>
                          <w:szCs w:val="24"/>
                        </w:rPr>
                        <w:t xml:space="preserve">Figure </w:t>
                      </w:r>
                      <w:r w:rsidRPr="00B642EE">
                        <w:rPr>
                          <w:rFonts w:asciiTheme="majorBidi" w:hAnsiTheme="majorBidi" w:cstheme="majorBidi"/>
                          <w:sz w:val="24"/>
                          <w:szCs w:val="24"/>
                        </w:rPr>
                        <w:fldChar w:fldCharType="begin"/>
                      </w:r>
                      <w:r w:rsidRPr="00B642EE">
                        <w:rPr>
                          <w:rFonts w:asciiTheme="majorBidi" w:hAnsiTheme="majorBidi" w:cstheme="majorBidi"/>
                          <w:sz w:val="24"/>
                          <w:szCs w:val="24"/>
                        </w:rPr>
                        <w:instrText xml:space="preserve"> SEQ Figure \* ARABIC </w:instrText>
                      </w:r>
                      <w:r w:rsidRPr="00B642EE">
                        <w:rPr>
                          <w:rFonts w:asciiTheme="majorBidi" w:hAnsiTheme="majorBidi" w:cstheme="majorBidi"/>
                          <w:sz w:val="24"/>
                          <w:szCs w:val="24"/>
                        </w:rPr>
                        <w:fldChar w:fldCharType="separate"/>
                      </w:r>
                      <w:r w:rsidR="007E1793">
                        <w:rPr>
                          <w:rFonts w:asciiTheme="majorBidi" w:hAnsiTheme="majorBidi" w:cstheme="majorBidi"/>
                          <w:noProof/>
                          <w:sz w:val="24"/>
                          <w:szCs w:val="24"/>
                        </w:rPr>
                        <w:t>23</w:t>
                      </w:r>
                      <w:r w:rsidRPr="00B642EE">
                        <w:rPr>
                          <w:rFonts w:asciiTheme="majorBidi" w:hAnsiTheme="majorBidi" w:cstheme="majorBidi"/>
                          <w:sz w:val="24"/>
                          <w:szCs w:val="24"/>
                        </w:rPr>
                        <w:fldChar w:fldCharType="end"/>
                      </w:r>
                      <w:r w:rsidRPr="00B642EE">
                        <w:rPr>
                          <w:rFonts w:asciiTheme="majorBidi" w:hAnsiTheme="majorBidi" w:cstheme="majorBidi"/>
                          <w:sz w:val="24"/>
                          <w:szCs w:val="24"/>
                        </w:rPr>
                        <w:t xml:space="preserve"> : Logo de </w:t>
                      </w:r>
                      <w:proofErr w:type="spellStart"/>
                      <w:r w:rsidRPr="00B642EE">
                        <w:rPr>
                          <w:rFonts w:asciiTheme="majorBidi" w:hAnsiTheme="majorBidi" w:cstheme="majorBidi"/>
                          <w:sz w:val="24"/>
                          <w:szCs w:val="24"/>
                        </w:rPr>
                        <w:t>Zap</w:t>
                      </w:r>
                      <w:bookmarkEnd w:id="293"/>
                      <w:proofErr w:type="spellEnd"/>
                    </w:p>
                  </w:txbxContent>
                </v:textbox>
                <w10:wrap type="tight"/>
              </v:shape>
            </w:pict>
          </mc:Fallback>
        </mc:AlternateContent>
      </w:r>
      <w:r w:rsidR="00DE5B80" w:rsidRPr="00DE5B80">
        <w:rPr>
          <w:rFonts w:asciiTheme="majorBidi" w:hAnsiTheme="majorBidi" w:cstheme="majorBidi"/>
          <w:noProof/>
        </w:rPr>
        <w:drawing>
          <wp:anchor distT="0" distB="0" distL="114300" distR="114300" simplePos="0" relativeHeight="251687936" behindDoc="1" locked="0" layoutInCell="1" allowOverlap="1" wp14:anchorId="679A29EA" wp14:editId="05FB287A">
            <wp:simplePos x="0" y="0"/>
            <wp:positionH relativeFrom="column">
              <wp:posOffset>4533431</wp:posOffset>
            </wp:positionH>
            <wp:positionV relativeFrom="paragraph">
              <wp:posOffset>231444</wp:posOffset>
            </wp:positionV>
            <wp:extent cx="924015" cy="942809"/>
            <wp:effectExtent l="0" t="0" r="0" b="0"/>
            <wp:wrapTight wrapText="bothSides">
              <wp:wrapPolygon edited="0">
                <wp:start x="0" y="0"/>
                <wp:lineTo x="0" y="20960"/>
                <wp:lineTo x="20932" y="20960"/>
                <wp:lineTo x="20932" y="0"/>
                <wp:lineTo x="0" y="0"/>
              </wp:wrapPolygon>
            </wp:wrapTight>
            <wp:docPr id="239" name="Imag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924015" cy="942809"/>
                    </a:xfrm>
                    <a:prstGeom prst="rect">
                      <a:avLst/>
                    </a:prstGeom>
                  </pic:spPr>
                </pic:pic>
              </a:graphicData>
            </a:graphic>
          </wp:anchor>
        </w:drawing>
      </w:r>
      <w:r w:rsidR="00DE5B80" w:rsidRPr="00DE5B80">
        <w:rPr>
          <w:rFonts w:asciiTheme="majorBidi" w:hAnsiTheme="majorBidi" w:cstheme="majorBidi"/>
        </w:rPr>
        <w:t xml:space="preserve">Afin de valider la robustesse de notre plateforme </w:t>
      </w:r>
      <w:proofErr w:type="spellStart"/>
      <w:r w:rsidR="00DE5B80" w:rsidRPr="00DE5B80">
        <w:rPr>
          <w:rFonts w:asciiTheme="majorBidi" w:hAnsiTheme="majorBidi" w:cstheme="majorBidi"/>
        </w:rPr>
        <w:t>MyCampus</w:t>
      </w:r>
      <w:proofErr w:type="spellEnd"/>
      <w:r w:rsidR="00DE5B80" w:rsidRPr="00DE5B80">
        <w:rPr>
          <w:rFonts w:asciiTheme="majorBidi" w:hAnsiTheme="majorBidi" w:cstheme="majorBidi"/>
        </w:rPr>
        <w:t xml:space="preserve"> face aux cybermenaces, nous avons réalisé un scan de vulnérabilités à l'aide de l'outil de référence OWASP ZAP (Zed Attack Proxy). Cet outil nous a permis de simuler des attaques réelles et d'identifier les faiblesses potentielles de notre infrastructure.</w:t>
      </w:r>
    </w:p>
    <w:p w14:paraId="59320512" w14:textId="2D199934" w:rsidR="00450FE3" w:rsidRDefault="00450FE3" w:rsidP="00B642EE">
      <w:pPr>
        <w:pStyle w:val="Lgende"/>
        <w:jc w:val="center"/>
        <w:rPr>
          <w:rFonts w:asciiTheme="majorBidi" w:hAnsiTheme="majorBidi" w:cstheme="majorBidi"/>
        </w:rPr>
      </w:pPr>
    </w:p>
    <w:p w14:paraId="090F1462" w14:textId="77777777" w:rsidR="00450FE3" w:rsidRPr="00450FE3" w:rsidRDefault="00450FE3" w:rsidP="00450FE3">
      <w:pPr>
        <w:pStyle w:val="Titre3"/>
      </w:pPr>
      <w:bookmarkStart w:id="294" w:name="_Toc225615730"/>
      <w:bookmarkStart w:id="295" w:name="_Toc225615957"/>
      <w:r w:rsidRPr="00450FE3">
        <w:t>Méthodologie du scan</w:t>
      </w:r>
      <w:bookmarkEnd w:id="294"/>
      <w:bookmarkEnd w:id="295"/>
    </w:p>
    <w:p w14:paraId="228DAEA6" w14:textId="77777777" w:rsidR="00450FE3" w:rsidRPr="00450FE3" w:rsidRDefault="00450FE3" w:rsidP="00450FE3">
      <w:pPr>
        <w:spacing w:line="360" w:lineRule="auto"/>
        <w:ind w:left="360"/>
        <w:jc w:val="both"/>
        <w:rPr>
          <w:rFonts w:asciiTheme="majorBidi" w:hAnsiTheme="majorBidi" w:cstheme="majorBidi"/>
        </w:rPr>
      </w:pPr>
      <w:r w:rsidRPr="00450FE3">
        <w:rPr>
          <w:rFonts w:asciiTheme="majorBidi" w:hAnsiTheme="majorBidi" w:cstheme="majorBidi"/>
        </w:rPr>
        <w:t>Nous avons procédé à deux types d'analyses :</w:t>
      </w:r>
    </w:p>
    <w:p w14:paraId="3071CEE0" w14:textId="77777777" w:rsidR="00450FE3" w:rsidRPr="00450FE3" w:rsidRDefault="00450FE3" w:rsidP="00CF13E8">
      <w:pPr>
        <w:pStyle w:val="Paragraphedeliste"/>
        <w:numPr>
          <w:ilvl w:val="0"/>
          <w:numId w:val="5"/>
        </w:numPr>
        <w:spacing w:line="360" w:lineRule="auto"/>
        <w:jc w:val="both"/>
        <w:rPr>
          <w:rFonts w:asciiTheme="majorBidi" w:hAnsiTheme="majorBidi" w:cstheme="majorBidi"/>
        </w:rPr>
      </w:pPr>
      <w:r w:rsidRPr="00450FE3">
        <w:rPr>
          <w:rFonts w:asciiTheme="majorBidi" w:hAnsiTheme="majorBidi" w:cstheme="majorBidi"/>
          <w:b/>
          <w:bCs/>
        </w:rPr>
        <w:t>Scan passif :</w:t>
      </w:r>
      <w:r w:rsidRPr="00450FE3">
        <w:rPr>
          <w:rFonts w:asciiTheme="majorBidi" w:hAnsiTheme="majorBidi" w:cstheme="majorBidi"/>
        </w:rPr>
        <w:t xml:space="preserve"> Observation des messages échangés entre le navigateur et le serveur pour détecter des en-têtes de sécurité manquants.</w:t>
      </w:r>
    </w:p>
    <w:p w14:paraId="191A4689" w14:textId="77777777" w:rsidR="00450FE3" w:rsidRPr="00450FE3" w:rsidRDefault="00450FE3" w:rsidP="00CF13E8">
      <w:pPr>
        <w:pStyle w:val="Paragraphedeliste"/>
        <w:numPr>
          <w:ilvl w:val="0"/>
          <w:numId w:val="5"/>
        </w:numPr>
        <w:spacing w:line="360" w:lineRule="auto"/>
        <w:jc w:val="both"/>
        <w:rPr>
          <w:rFonts w:asciiTheme="majorBidi" w:hAnsiTheme="majorBidi" w:cstheme="majorBidi"/>
        </w:rPr>
      </w:pPr>
      <w:r w:rsidRPr="00450FE3">
        <w:rPr>
          <w:rFonts w:asciiTheme="majorBidi" w:hAnsiTheme="majorBidi" w:cstheme="majorBidi"/>
          <w:b/>
          <w:bCs/>
        </w:rPr>
        <w:t>Scan actif :</w:t>
      </w:r>
      <w:r w:rsidRPr="00450FE3">
        <w:rPr>
          <w:rFonts w:asciiTheme="majorBidi" w:hAnsiTheme="majorBidi" w:cstheme="majorBidi"/>
        </w:rPr>
        <w:t xml:space="preserve"> Simulation d'attaques (Injection SQL, Cross-Site Scripting - XSS) pour tester la résistance de nos API Spring Boot.</w:t>
      </w:r>
    </w:p>
    <w:p w14:paraId="4A173CBA" w14:textId="77777777" w:rsidR="00450FE3" w:rsidRDefault="00450FE3" w:rsidP="00DE5B80">
      <w:pPr>
        <w:spacing w:line="360" w:lineRule="auto"/>
        <w:ind w:left="360"/>
        <w:jc w:val="both"/>
        <w:rPr>
          <w:rFonts w:asciiTheme="majorBidi" w:hAnsiTheme="majorBidi" w:cstheme="majorBidi"/>
        </w:rPr>
      </w:pPr>
    </w:p>
    <w:p w14:paraId="598B3699" w14:textId="4805901F" w:rsidR="00DE5B80" w:rsidRPr="00DE5B80" w:rsidRDefault="00DE5B80" w:rsidP="00DE5B80">
      <w:pPr>
        <w:spacing w:line="360" w:lineRule="auto"/>
        <w:ind w:left="360"/>
        <w:jc w:val="both"/>
        <w:rPr>
          <w:rFonts w:asciiTheme="majorBidi" w:hAnsiTheme="majorBidi" w:cstheme="majorBidi"/>
        </w:rPr>
      </w:pPr>
    </w:p>
    <w:p w14:paraId="71047B81" w14:textId="61E21C68" w:rsidR="007760B4" w:rsidRPr="00316F1E" w:rsidRDefault="007760B4" w:rsidP="009451F4">
      <w:pPr>
        <w:pStyle w:val="Titre2"/>
        <w:spacing w:line="360" w:lineRule="auto"/>
      </w:pPr>
      <w:bookmarkStart w:id="296" w:name="_Toc225615731"/>
      <w:bookmarkStart w:id="297" w:name="_Toc225615958"/>
      <w:r w:rsidRPr="00316F1E">
        <w:t>Objectif du test</w:t>
      </w:r>
      <w:bookmarkEnd w:id="296"/>
      <w:bookmarkEnd w:id="297"/>
    </w:p>
    <w:p w14:paraId="0EF11D4B" w14:textId="1B37CE8E" w:rsidR="007760B4" w:rsidRPr="00316F1E" w:rsidRDefault="007760B4" w:rsidP="009451F4">
      <w:pPr>
        <w:spacing w:line="360" w:lineRule="auto"/>
        <w:ind w:left="360"/>
        <w:jc w:val="both"/>
        <w:rPr>
          <w:rFonts w:asciiTheme="majorBidi" w:hAnsiTheme="majorBidi" w:cstheme="majorBidi"/>
        </w:rPr>
      </w:pPr>
      <w:r w:rsidRPr="00316F1E">
        <w:rPr>
          <w:rFonts w:asciiTheme="majorBidi" w:hAnsiTheme="majorBidi" w:cstheme="majorBidi"/>
        </w:rPr>
        <w:t>Vérifier la configuration de sécurité et détecter les vulnérabilités visibles (DAST).</w:t>
      </w:r>
    </w:p>
    <w:p w14:paraId="52FD6D0F" w14:textId="3998A9BE" w:rsidR="007760B4" w:rsidRPr="00316F1E" w:rsidRDefault="007760B4" w:rsidP="009451F4">
      <w:pPr>
        <w:pStyle w:val="Titre2"/>
        <w:spacing w:line="360" w:lineRule="auto"/>
      </w:pPr>
      <w:bookmarkStart w:id="298" w:name="_Toc225615732"/>
      <w:bookmarkStart w:id="299" w:name="_Toc225615959"/>
      <w:r w:rsidRPr="00316F1E">
        <w:t>Périmètre et environnement</w:t>
      </w:r>
      <w:bookmarkEnd w:id="298"/>
      <w:bookmarkEnd w:id="299"/>
    </w:p>
    <w:p w14:paraId="5F4DB5BC" w14:textId="77777777" w:rsidR="007760B4" w:rsidRPr="00316F1E" w:rsidRDefault="007760B4" w:rsidP="00CF13E8">
      <w:pPr>
        <w:pStyle w:val="Paragraphedeliste"/>
        <w:numPr>
          <w:ilvl w:val="0"/>
          <w:numId w:val="35"/>
        </w:numPr>
        <w:spacing w:line="360" w:lineRule="auto"/>
        <w:jc w:val="both"/>
        <w:rPr>
          <w:rFonts w:asciiTheme="majorBidi" w:hAnsiTheme="majorBidi" w:cstheme="majorBidi"/>
        </w:rPr>
      </w:pPr>
      <w:r w:rsidRPr="00316F1E">
        <w:rPr>
          <w:rFonts w:asciiTheme="majorBidi" w:hAnsiTheme="majorBidi" w:cstheme="majorBidi"/>
        </w:rPr>
        <w:t>Environnement : local (Docker Compose).</w:t>
      </w:r>
    </w:p>
    <w:p w14:paraId="4341CC9B" w14:textId="3CDAE96C" w:rsidR="007760B4" w:rsidRPr="00316F1E" w:rsidRDefault="007760B4" w:rsidP="00CF13E8">
      <w:pPr>
        <w:pStyle w:val="Paragraphedeliste"/>
        <w:numPr>
          <w:ilvl w:val="0"/>
          <w:numId w:val="35"/>
        </w:numPr>
        <w:spacing w:line="360" w:lineRule="auto"/>
        <w:jc w:val="both"/>
        <w:rPr>
          <w:rFonts w:asciiTheme="majorBidi" w:hAnsiTheme="majorBidi" w:cstheme="majorBidi"/>
        </w:rPr>
      </w:pPr>
      <w:r w:rsidRPr="00316F1E">
        <w:rPr>
          <w:rFonts w:asciiTheme="majorBidi" w:hAnsiTheme="majorBidi" w:cstheme="majorBidi"/>
        </w:rPr>
        <w:t xml:space="preserve">Cibles scannées : Frontend </w:t>
      </w:r>
      <w:proofErr w:type="gramStart"/>
      <w:r w:rsidRPr="00316F1E">
        <w:rPr>
          <w:rFonts w:asciiTheme="majorBidi" w:hAnsiTheme="majorBidi" w:cstheme="majorBidi"/>
        </w:rPr>
        <w:t xml:space="preserve">http://localhost:5173 </w:t>
      </w:r>
      <w:r w:rsidR="00700B61">
        <w:rPr>
          <w:rFonts w:asciiTheme="majorBidi" w:hAnsiTheme="majorBidi" w:cstheme="majorBidi"/>
        </w:rPr>
        <w:t xml:space="preserve"> </w:t>
      </w:r>
      <w:r w:rsidRPr="00316F1E">
        <w:rPr>
          <w:rFonts w:asciiTheme="majorBidi" w:hAnsiTheme="majorBidi" w:cstheme="majorBidi"/>
        </w:rPr>
        <w:t>et</w:t>
      </w:r>
      <w:proofErr w:type="gramEnd"/>
      <w:r w:rsidRPr="00316F1E">
        <w:rPr>
          <w:rFonts w:asciiTheme="majorBidi" w:hAnsiTheme="majorBidi" w:cstheme="majorBidi"/>
        </w:rPr>
        <w:t xml:space="preserve"> Backend http://localhost:8080 </w:t>
      </w:r>
      <w:r w:rsidR="00700B61">
        <w:rPr>
          <w:rFonts w:asciiTheme="majorBidi" w:hAnsiTheme="majorBidi" w:cstheme="majorBidi"/>
        </w:rPr>
        <w:t>.</w:t>
      </w:r>
    </w:p>
    <w:p w14:paraId="4E5331F2" w14:textId="77777777" w:rsidR="007760B4" w:rsidRPr="00316F1E" w:rsidRDefault="007760B4" w:rsidP="00CF13E8">
      <w:pPr>
        <w:pStyle w:val="Paragraphedeliste"/>
        <w:numPr>
          <w:ilvl w:val="0"/>
          <w:numId w:val="35"/>
        </w:numPr>
        <w:spacing w:line="360" w:lineRule="auto"/>
        <w:jc w:val="both"/>
        <w:rPr>
          <w:rFonts w:asciiTheme="majorBidi" w:hAnsiTheme="majorBidi" w:cstheme="majorBidi"/>
        </w:rPr>
      </w:pPr>
      <w:r w:rsidRPr="00316F1E">
        <w:rPr>
          <w:rFonts w:asciiTheme="majorBidi" w:hAnsiTheme="majorBidi" w:cstheme="majorBidi"/>
        </w:rPr>
        <w:t>Type de scan : passif + actif.</w:t>
      </w:r>
    </w:p>
    <w:p w14:paraId="51721894" w14:textId="1FD15B2B" w:rsidR="007760B4" w:rsidRPr="00316F1E" w:rsidRDefault="007760B4" w:rsidP="009451F4">
      <w:pPr>
        <w:pStyle w:val="Titre2"/>
        <w:spacing w:line="360" w:lineRule="auto"/>
      </w:pPr>
      <w:bookmarkStart w:id="300" w:name="_Toc225615733"/>
      <w:bookmarkStart w:id="301" w:name="_Toc225615960"/>
      <w:r w:rsidRPr="00316F1E">
        <w:t>Résumé des résultats</w:t>
      </w:r>
      <w:bookmarkEnd w:id="300"/>
      <w:bookmarkEnd w:id="301"/>
    </w:p>
    <w:p w14:paraId="2125B5F1" w14:textId="77777777" w:rsidR="007760B4" w:rsidRPr="00316F1E" w:rsidRDefault="007760B4" w:rsidP="00CF13E8">
      <w:pPr>
        <w:pStyle w:val="Paragraphedeliste"/>
        <w:numPr>
          <w:ilvl w:val="0"/>
          <w:numId w:val="36"/>
        </w:numPr>
        <w:spacing w:line="360" w:lineRule="auto"/>
        <w:jc w:val="both"/>
        <w:rPr>
          <w:rFonts w:asciiTheme="majorBidi" w:hAnsiTheme="majorBidi" w:cstheme="majorBidi"/>
        </w:rPr>
      </w:pPr>
      <w:r w:rsidRPr="00316F1E">
        <w:rPr>
          <w:rFonts w:asciiTheme="majorBidi" w:hAnsiTheme="majorBidi" w:cstheme="majorBidi"/>
        </w:rPr>
        <w:t>Nombre total d’alertes détectées.</w:t>
      </w:r>
    </w:p>
    <w:p w14:paraId="3EC19FAA" w14:textId="77777777" w:rsidR="007760B4" w:rsidRPr="00316F1E" w:rsidRDefault="007760B4" w:rsidP="00CF13E8">
      <w:pPr>
        <w:pStyle w:val="Paragraphedeliste"/>
        <w:numPr>
          <w:ilvl w:val="0"/>
          <w:numId w:val="36"/>
        </w:numPr>
        <w:spacing w:line="360" w:lineRule="auto"/>
        <w:jc w:val="both"/>
        <w:rPr>
          <w:rFonts w:asciiTheme="majorBidi" w:hAnsiTheme="majorBidi" w:cstheme="majorBidi"/>
        </w:rPr>
      </w:pPr>
      <w:r w:rsidRPr="00316F1E">
        <w:rPr>
          <w:rFonts w:asciiTheme="majorBidi" w:hAnsiTheme="majorBidi" w:cstheme="majorBidi"/>
        </w:rPr>
        <w:t xml:space="preserve">Répartition par niveau : High / Medium / Low / </w:t>
      </w:r>
      <w:proofErr w:type="spellStart"/>
      <w:r w:rsidRPr="00316F1E">
        <w:rPr>
          <w:rFonts w:asciiTheme="majorBidi" w:hAnsiTheme="majorBidi" w:cstheme="majorBidi"/>
        </w:rPr>
        <w:t>Informational</w:t>
      </w:r>
      <w:proofErr w:type="spellEnd"/>
      <w:r w:rsidRPr="00316F1E">
        <w:rPr>
          <w:rFonts w:asciiTheme="majorBidi" w:hAnsiTheme="majorBidi" w:cstheme="majorBidi"/>
        </w:rPr>
        <w:t>.</w:t>
      </w:r>
    </w:p>
    <w:p w14:paraId="7007269B" w14:textId="423C6312" w:rsidR="008249F8" w:rsidRPr="00316F1E" w:rsidRDefault="00B40048" w:rsidP="00F64609">
      <w:pPr>
        <w:keepNext/>
        <w:spacing w:line="360" w:lineRule="auto"/>
        <w:ind w:left="360"/>
        <w:jc w:val="both"/>
        <w:rPr>
          <w:rFonts w:asciiTheme="majorBidi" w:hAnsiTheme="majorBidi" w:cstheme="majorBidi"/>
        </w:rPr>
      </w:pPr>
      <w:r>
        <w:rPr>
          <w:noProof/>
        </w:rPr>
        <w:drawing>
          <wp:inline distT="0" distB="0" distL="0" distR="0" wp14:anchorId="21B18B8C" wp14:editId="143783FC">
            <wp:extent cx="5579745" cy="2824276"/>
            <wp:effectExtent l="0" t="0" r="190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579745" cy="2824276"/>
                    </a:xfrm>
                    <a:prstGeom prst="rect">
                      <a:avLst/>
                    </a:prstGeom>
                    <a:noFill/>
                  </pic:spPr>
                </pic:pic>
              </a:graphicData>
            </a:graphic>
          </wp:inline>
        </w:drawing>
      </w:r>
    </w:p>
    <w:p w14:paraId="521092A4" w14:textId="33608F9C" w:rsidR="007760B4" w:rsidRPr="00B50ACE" w:rsidRDefault="008249F8" w:rsidP="00B50ACE">
      <w:pPr>
        <w:pStyle w:val="Lgende"/>
        <w:jc w:val="center"/>
        <w:rPr>
          <w:rFonts w:asciiTheme="majorBidi" w:hAnsiTheme="majorBidi" w:cstheme="majorBidi"/>
          <w:sz w:val="24"/>
          <w:szCs w:val="24"/>
        </w:rPr>
      </w:pPr>
      <w:bookmarkStart w:id="302" w:name="_Toc225615149"/>
      <w:r w:rsidRPr="00B50ACE">
        <w:rPr>
          <w:rFonts w:asciiTheme="majorBidi" w:hAnsiTheme="majorBidi" w:cstheme="majorBidi"/>
          <w:sz w:val="24"/>
          <w:szCs w:val="24"/>
        </w:rPr>
        <w:t xml:space="preserve">Figure </w:t>
      </w:r>
      <w:r w:rsidRPr="00B50ACE">
        <w:rPr>
          <w:rFonts w:asciiTheme="majorBidi" w:hAnsiTheme="majorBidi" w:cstheme="majorBidi"/>
          <w:sz w:val="24"/>
          <w:szCs w:val="24"/>
        </w:rPr>
        <w:fldChar w:fldCharType="begin"/>
      </w:r>
      <w:r w:rsidRPr="00B50ACE">
        <w:rPr>
          <w:rFonts w:asciiTheme="majorBidi" w:hAnsiTheme="majorBidi" w:cstheme="majorBidi"/>
          <w:sz w:val="24"/>
          <w:szCs w:val="24"/>
        </w:rPr>
        <w:instrText xml:space="preserve"> SEQ Figure \* ARABIC </w:instrText>
      </w:r>
      <w:r w:rsidRPr="00B50ACE">
        <w:rPr>
          <w:rFonts w:asciiTheme="majorBidi" w:hAnsiTheme="majorBidi" w:cstheme="majorBidi"/>
          <w:sz w:val="24"/>
          <w:szCs w:val="24"/>
        </w:rPr>
        <w:fldChar w:fldCharType="separate"/>
      </w:r>
      <w:r w:rsidR="007E1793">
        <w:rPr>
          <w:rFonts w:asciiTheme="majorBidi" w:hAnsiTheme="majorBidi" w:cstheme="majorBidi"/>
          <w:noProof/>
          <w:sz w:val="24"/>
          <w:szCs w:val="24"/>
        </w:rPr>
        <w:t>24</w:t>
      </w:r>
      <w:r w:rsidRPr="00B50ACE">
        <w:rPr>
          <w:rFonts w:asciiTheme="majorBidi" w:hAnsiTheme="majorBidi" w:cstheme="majorBidi"/>
          <w:sz w:val="24"/>
          <w:szCs w:val="24"/>
        </w:rPr>
        <w:fldChar w:fldCharType="end"/>
      </w:r>
      <w:r w:rsidRPr="00B50ACE">
        <w:rPr>
          <w:rFonts w:asciiTheme="majorBidi" w:hAnsiTheme="majorBidi" w:cstheme="majorBidi"/>
          <w:sz w:val="24"/>
          <w:szCs w:val="24"/>
        </w:rPr>
        <w:t xml:space="preserve"> : </w:t>
      </w:r>
      <w:proofErr w:type="spellStart"/>
      <w:r w:rsidR="00B40048">
        <w:rPr>
          <w:rFonts w:asciiTheme="majorBidi" w:hAnsiTheme="majorBidi" w:cstheme="majorBidi"/>
          <w:sz w:val="24"/>
          <w:szCs w:val="24"/>
        </w:rPr>
        <w:t>R</w:t>
      </w:r>
      <w:r w:rsidRPr="00B50ACE">
        <w:rPr>
          <w:rFonts w:asciiTheme="majorBidi" w:hAnsiTheme="majorBidi" w:cstheme="majorBidi"/>
          <w:sz w:val="24"/>
          <w:szCs w:val="24"/>
        </w:rPr>
        <w:t>esultat</w:t>
      </w:r>
      <w:proofErr w:type="spellEnd"/>
      <w:r w:rsidRPr="00B50ACE">
        <w:rPr>
          <w:rFonts w:asciiTheme="majorBidi" w:hAnsiTheme="majorBidi" w:cstheme="majorBidi"/>
          <w:sz w:val="24"/>
          <w:szCs w:val="24"/>
        </w:rPr>
        <w:t xml:space="preserve"> de scan par </w:t>
      </w:r>
      <w:proofErr w:type="spellStart"/>
      <w:r w:rsidRPr="00B50ACE">
        <w:rPr>
          <w:rFonts w:asciiTheme="majorBidi" w:hAnsiTheme="majorBidi" w:cstheme="majorBidi"/>
          <w:sz w:val="24"/>
          <w:szCs w:val="24"/>
        </w:rPr>
        <w:t>Zap</w:t>
      </w:r>
      <w:bookmarkEnd w:id="302"/>
      <w:proofErr w:type="spellEnd"/>
    </w:p>
    <w:p w14:paraId="60D67492" w14:textId="787A1BD4" w:rsidR="007760B4" w:rsidRPr="00316F1E" w:rsidRDefault="007760B4" w:rsidP="009451F4">
      <w:pPr>
        <w:pStyle w:val="Titre2"/>
        <w:spacing w:line="360" w:lineRule="auto"/>
      </w:pPr>
      <w:bookmarkStart w:id="303" w:name="_Toc225615734"/>
      <w:bookmarkStart w:id="304" w:name="_Toc225615961"/>
      <w:r w:rsidRPr="00316F1E">
        <w:t>Détails des alertes détectées</w:t>
      </w:r>
      <w:bookmarkEnd w:id="303"/>
      <w:bookmarkEnd w:id="304"/>
    </w:p>
    <w:p w14:paraId="1E42E5EC" w14:textId="51BF11F2" w:rsidR="007760B4" w:rsidRPr="00316F1E" w:rsidRDefault="007760B4" w:rsidP="009451F4">
      <w:pPr>
        <w:pStyle w:val="Titre3"/>
        <w:spacing w:line="360" w:lineRule="auto"/>
        <w:rPr>
          <w:rFonts w:asciiTheme="majorBidi" w:hAnsiTheme="majorBidi"/>
        </w:rPr>
      </w:pPr>
      <w:bookmarkStart w:id="305" w:name="_Toc225615735"/>
      <w:bookmarkStart w:id="306" w:name="_Toc225615962"/>
      <w:r w:rsidRPr="00316F1E">
        <w:rPr>
          <w:rFonts w:asciiTheme="majorBidi" w:hAnsiTheme="majorBidi"/>
        </w:rPr>
        <w:t>Alertes critiques (High)</w:t>
      </w:r>
      <w:bookmarkEnd w:id="305"/>
      <w:bookmarkEnd w:id="306"/>
    </w:p>
    <w:p w14:paraId="31155AB9" w14:textId="0590A1B4" w:rsidR="00630B76" w:rsidRPr="00630B76" w:rsidRDefault="00630B76" w:rsidP="00630B76">
      <w:pPr>
        <w:pStyle w:val="NormalWeb"/>
        <w:numPr>
          <w:ilvl w:val="0"/>
          <w:numId w:val="36"/>
        </w:numPr>
        <w:spacing w:line="360" w:lineRule="auto"/>
        <w:rPr>
          <w:rFonts w:asciiTheme="majorBidi" w:eastAsiaTheme="minorHAnsi" w:hAnsiTheme="majorBidi" w:cstheme="majorBidi"/>
          <w:kern w:val="2"/>
          <w:lang w:eastAsia="en-US"/>
          <w14:ligatures w14:val="standardContextual"/>
        </w:rPr>
      </w:pPr>
      <w:r w:rsidRPr="00630B76">
        <w:rPr>
          <w:rFonts w:asciiTheme="majorBidi" w:eastAsiaTheme="minorHAnsi" w:hAnsiTheme="majorBidi" w:cstheme="majorBidi"/>
          <w:b/>
          <w:bCs/>
          <w:kern w:val="2"/>
          <w:lang w:eastAsia="en-US"/>
          <w14:ligatures w14:val="standardContextual"/>
        </w:rPr>
        <w:t>Résultat</w:t>
      </w:r>
      <w:r w:rsidRPr="00630B76">
        <w:rPr>
          <w:rFonts w:asciiTheme="majorBidi" w:eastAsiaTheme="minorHAnsi" w:hAnsiTheme="majorBidi" w:cstheme="majorBidi"/>
          <w:kern w:val="2"/>
          <w:lang w:eastAsia="en-US"/>
          <w14:ligatures w14:val="standardContextual"/>
        </w:rPr>
        <w:t xml:space="preserve"> : 0 Alerte.</w:t>
      </w:r>
    </w:p>
    <w:p w14:paraId="44FB84E0" w14:textId="071061B4" w:rsidR="00EE406D" w:rsidRPr="008034EA" w:rsidRDefault="00630B76" w:rsidP="008034EA">
      <w:pPr>
        <w:pStyle w:val="NormalWeb"/>
        <w:numPr>
          <w:ilvl w:val="0"/>
          <w:numId w:val="36"/>
        </w:numPr>
        <w:spacing w:line="360" w:lineRule="auto"/>
        <w:rPr>
          <w:rFonts w:asciiTheme="majorBidi" w:eastAsiaTheme="minorHAnsi" w:hAnsiTheme="majorBidi" w:cstheme="majorBidi"/>
          <w:kern w:val="2"/>
          <w:lang w:eastAsia="en-US"/>
          <w14:ligatures w14:val="standardContextual"/>
        </w:rPr>
      </w:pPr>
      <w:r w:rsidRPr="00630B76">
        <w:rPr>
          <w:rFonts w:asciiTheme="majorBidi" w:eastAsiaTheme="minorHAnsi" w:hAnsiTheme="majorBidi" w:cstheme="majorBidi"/>
          <w:b/>
          <w:bCs/>
          <w:kern w:val="2"/>
          <w:lang w:eastAsia="en-US"/>
          <w14:ligatures w14:val="standardContextual"/>
        </w:rPr>
        <w:t>Analyse</w:t>
      </w:r>
      <w:r w:rsidRPr="00630B76">
        <w:rPr>
          <w:rFonts w:asciiTheme="majorBidi" w:eastAsiaTheme="minorHAnsi" w:hAnsiTheme="majorBidi" w:cstheme="majorBidi"/>
          <w:kern w:val="2"/>
          <w:lang w:eastAsia="en-US"/>
          <w14:ligatures w14:val="standardContextual"/>
        </w:rPr>
        <w:t xml:space="preserve"> : L'absence d'alertes de niveau "High" indique que les vulnérabilités majeures de type Injection SQL ou </w:t>
      </w:r>
      <w:proofErr w:type="spellStart"/>
      <w:r w:rsidRPr="00630B76">
        <w:rPr>
          <w:rFonts w:asciiTheme="majorBidi" w:eastAsiaTheme="minorHAnsi" w:hAnsiTheme="majorBidi" w:cstheme="majorBidi"/>
          <w:kern w:val="2"/>
          <w:lang w:eastAsia="en-US"/>
          <w14:ligatures w14:val="standardContextual"/>
        </w:rPr>
        <w:t>Remote</w:t>
      </w:r>
      <w:proofErr w:type="spellEnd"/>
      <w:r w:rsidRPr="00630B76">
        <w:rPr>
          <w:rFonts w:asciiTheme="majorBidi" w:eastAsiaTheme="minorHAnsi" w:hAnsiTheme="majorBidi" w:cstheme="majorBidi"/>
          <w:kern w:val="2"/>
          <w:lang w:eastAsia="en-US"/>
          <w14:ligatures w14:val="standardContextual"/>
        </w:rPr>
        <w:t xml:space="preserve"> Code </w:t>
      </w:r>
      <w:proofErr w:type="spellStart"/>
      <w:r w:rsidRPr="00630B76">
        <w:rPr>
          <w:rFonts w:asciiTheme="majorBidi" w:eastAsiaTheme="minorHAnsi" w:hAnsiTheme="majorBidi" w:cstheme="majorBidi"/>
          <w:kern w:val="2"/>
          <w:lang w:eastAsia="en-US"/>
          <w14:ligatures w14:val="standardContextual"/>
        </w:rPr>
        <w:t>Execution</w:t>
      </w:r>
      <w:proofErr w:type="spellEnd"/>
      <w:r w:rsidRPr="00630B76">
        <w:rPr>
          <w:rFonts w:asciiTheme="majorBidi" w:eastAsiaTheme="minorHAnsi" w:hAnsiTheme="majorBidi" w:cstheme="majorBidi"/>
          <w:kern w:val="2"/>
          <w:lang w:eastAsia="en-US"/>
          <w14:ligatures w14:val="standardContextual"/>
        </w:rPr>
        <w:t xml:space="preserve"> (RCE) sont </w:t>
      </w:r>
      <w:r w:rsidRPr="00630B76">
        <w:rPr>
          <w:rFonts w:asciiTheme="majorBidi" w:eastAsiaTheme="minorHAnsi" w:hAnsiTheme="majorBidi" w:cstheme="majorBidi"/>
          <w:kern w:val="2"/>
          <w:lang w:eastAsia="en-US"/>
          <w14:ligatures w14:val="standardContextual"/>
        </w:rPr>
        <w:lastRenderedPageBreak/>
        <w:t>absentes. Cela valide la robustesse de la couche service et de l'ORM (JPA/Hibernate) utilisés dans votre backend.</w:t>
      </w:r>
    </w:p>
    <w:p w14:paraId="3DF52ABD" w14:textId="3B37E313" w:rsidR="007760B4" w:rsidRPr="00316F1E" w:rsidRDefault="007760B4" w:rsidP="009451F4">
      <w:pPr>
        <w:pStyle w:val="Titre3"/>
        <w:spacing w:line="360" w:lineRule="auto"/>
        <w:rPr>
          <w:rFonts w:asciiTheme="majorBidi" w:hAnsiTheme="majorBidi"/>
        </w:rPr>
      </w:pPr>
      <w:bookmarkStart w:id="307" w:name="_Toc225615736"/>
      <w:bookmarkStart w:id="308" w:name="_Toc225615963"/>
      <w:r w:rsidRPr="00316F1E">
        <w:rPr>
          <w:rFonts w:asciiTheme="majorBidi" w:hAnsiTheme="majorBidi"/>
        </w:rPr>
        <w:t>Alertes importantes (Medium)</w:t>
      </w:r>
      <w:bookmarkEnd w:id="307"/>
      <w:bookmarkEnd w:id="308"/>
    </w:p>
    <w:p w14:paraId="15B3AC0A" w14:textId="0647BE01" w:rsidR="00A846AD" w:rsidRDefault="007760B4" w:rsidP="008034EA">
      <w:pPr>
        <w:pStyle w:val="Paragraphedeliste"/>
        <w:numPr>
          <w:ilvl w:val="0"/>
          <w:numId w:val="5"/>
        </w:numPr>
        <w:spacing w:line="360" w:lineRule="auto"/>
        <w:rPr>
          <w:rFonts w:asciiTheme="majorBidi" w:hAnsiTheme="majorBidi" w:cstheme="majorBidi"/>
          <w:b/>
          <w:bCs/>
          <w:lang w:val="en-US"/>
        </w:rPr>
      </w:pPr>
      <w:r w:rsidRPr="00217275">
        <w:rPr>
          <w:rFonts w:asciiTheme="majorBidi" w:hAnsiTheme="majorBidi" w:cstheme="majorBidi"/>
          <w:b/>
          <w:bCs/>
          <w:lang w:val="en-US"/>
        </w:rPr>
        <w:t>Content Security Policy (CSP) Header Not Set</w:t>
      </w:r>
    </w:p>
    <w:p w14:paraId="727CD8FD" w14:textId="190AA251" w:rsidR="008034EA" w:rsidRPr="008034EA" w:rsidRDefault="008034EA" w:rsidP="008034EA">
      <w:pPr>
        <w:pStyle w:val="NormalWeb"/>
        <w:numPr>
          <w:ilvl w:val="0"/>
          <w:numId w:val="110"/>
        </w:numPr>
        <w:spacing w:line="360" w:lineRule="auto"/>
        <w:rPr>
          <w:rFonts w:asciiTheme="majorBidi" w:eastAsiaTheme="minorHAnsi" w:hAnsiTheme="majorBidi" w:cstheme="majorBidi"/>
          <w:kern w:val="2"/>
          <w:lang w:eastAsia="en-US"/>
          <w14:ligatures w14:val="standardContextual"/>
        </w:rPr>
      </w:pPr>
      <w:r w:rsidRPr="008034EA">
        <w:rPr>
          <w:rFonts w:asciiTheme="majorBidi" w:eastAsiaTheme="minorHAnsi" w:hAnsiTheme="majorBidi" w:cstheme="majorBidi"/>
          <w:b/>
          <w:bCs/>
          <w:kern w:val="2"/>
          <w:lang w:eastAsia="en-US"/>
          <w14:ligatures w14:val="standardContextual"/>
        </w:rPr>
        <w:t>Description</w:t>
      </w:r>
      <w:r w:rsidRPr="008034EA">
        <w:rPr>
          <w:rFonts w:asciiTheme="majorBidi" w:eastAsiaTheme="minorHAnsi" w:hAnsiTheme="majorBidi" w:cstheme="majorBidi"/>
          <w:kern w:val="2"/>
          <w:lang w:eastAsia="en-US"/>
          <w14:ligatures w14:val="standardContextual"/>
        </w:rPr>
        <w:t xml:space="preserve"> : La politique de sécurité du contenu (CSP) est absente des en-têtes de réponse HTTP.</w:t>
      </w:r>
    </w:p>
    <w:p w14:paraId="3A9D6363" w14:textId="4801B9F8" w:rsidR="008034EA" w:rsidRPr="008034EA" w:rsidRDefault="008034EA" w:rsidP="008034EA">
      <w:pPr>
        <w:pStyle w:val="NormalWeb"/>
        <w:numPr>
          <w:ilvl w:val="0"/>
          <w:numId w:val="110"/>
        </w:numPr>
        <w:spacing w:line="360" w:lineRule="auto"/>
        <w:rPr>
          <w:rFonts w:asciiTheme="majorBidi" w:eastAsiaTheme="minorHAnsi" w:hAnsiTheme="majorBidi" w:cstheme="majorBidi"/>
          <w:kern w:val="2"/>
          <w:lang w:eastAsia="en-US"/>
          <w14:ligatures w14:val="standardContextual"/>
        </w:rPr>
      </w:pPr>
      <w:r w:rsidRPr="008034EA">
        <w:rPr>
          <w:rFonts w:asciiTheme="majorBidi" w:eastAsiaTheme="minorHAnsi" w:hAnsiTheme="majorBidi" w:cstheme="majorBidi"/>
          <w:b/>
          <w:bCs/>
          <w:kern w:val="2"/>
          <w:lang w:eastAsia="en-US"/>
          <w14:ligatures w14:val="standardContextual"/>
        </w:rPr>
        <w:t>Impact</w:t>
      </w:r>
      <w:r w:rsidRPr="008034EA">
        <w:rPr>
          <w:rFonts w:asciiTheme="majorBidi" w:eastAsiaTheme="minorHAnsi" w:hAnsiTheme="majorBidi" w:cstheme="majorBidi"/>
          <w:kern w:val="2"/>
          <w:lang w:eastAsia="en-US"/>
          <w14:ligatures w14:val="standardContextual"/>
        </w:rPr>
        <w:t xml:space="preserve"> : Sans CSP, un attaquant peut exploiter une faille XSS pour injecter et exécuter des scripts malveillants dans le navigateur de l'étudiant. Cela permet de voler des jetons de session (</w:t>
      </w:r>
      <w:proofErr w:type="spellStart"/>
      <w:r w:rsidRPr="008034EA">
        <w:rPr>
          <w:rFonts w:asciiTheme="majorBidi" w:eastAsiaTheme="minorHAnsi" w:hAnsiTheme="majorBidi" w:cstheme="majorBidi"/>
          <w:kern w:val="2"/>
          <w:lang w:eastAsia="en-US"/>
          <w14:ligatures w14:val="standardContextual"/>
        </w:rPr>
        <w:t>LocalStorage</w:t>
      </w:r>
      <w:proofErr w:type="spellEnd"/>
      <w:r w:rsidRPr="008034EA">
        <w:rPr>
          <w:rFonts w:asciiTheme="majorBidi" w:eastAsiaTheme="minorHAnsi" w:hAnsiTheme="majorBidi" w:cstheme="majorBidi"/>
          <w:kern w:val="2"/>
          <w:lang w:eastAsia="en-US"/>
          <w14:ligatures w14:val="standardContextual"/>
        </w:rPr>
        <w:t>/Cookies) ou de rediriger l'utilisateur vers des sites de phishing.</w:t>
      </w:r>
    </w:p>
    <w:p w14:paraId="42FAA202" w14:textId="05482FF2" w:rsidR="008034EA" w:rsidRPr="008034EA" w:rsidRDefault="008034EA" w:rsidP="008034EA">
      <w:pPr>
        <w:pStyle w:val="NormalWeb"/>
        <w:numPr>
          <w:ilvl w:val="0"/>
          <w:numId w:val="110"/>
        </w:numPr>
        <w:spacing w:line="360" w:lineRule="auto"/>
        <w:rPr>
          <w:rFonts w:asciiTheme="majorBidi" w:eastAsiaTheme="minorHAnsi" w:hAnsiTheme="majorBidi" w:cstheme="majorBidi"/>
          <w:kern w:val="2"/>
          <w:lang w:eastAsia="en-US"/>
          <w14:ligatures w14:val="standardContextual"/>
        </w:rPr>
      </w:pPr>
      <w:r w:rsidRPr="008034EA">
        <w:rPr>
          <w:rFonts w:asciiTheme="majorBidi" w:eastAsiaTheme="minorHAnsi" w:hAnsiTheme="majorBidi" w:cstheme="majorBidi"/>
          <w:b/>
          <w:bCs/>
          <w:kern w:val="2"/>
          <w:lang w:eastAsia="en-US"/>
          <w14:ligatures w14:val="standardContextual"/>
        </w:rPr>
        <w:t>Résolution</w:t>
      </w:r>
      <w:r w:rsidRPr="008034EA">
        <w:rPr>
          <w:rFonts w:asciiTheme="majorBidi" w:eastAsiaTheme="minorHAnsi" w:hAnsiTheme="majorBidi" w:cstheme="majorBidi"/>
          <w:kern w:val="2"/>
          <w:lang w:eastAsia="en-US"/>
          <w14:ligatures w14:val="standardContextual"/>
        </w:rPr>
        <w:t xml:space="preserve"> : Configurer Spring Security pour envoyer l'en-tête Content-Security-Policy.</w:t>
      </w:r>
    </w:p>
    <w:p w14:paraId="242606C9" w14:textId="4661F254" w:rsidR="008034EA" w:rsidRDefault="008034EA" w:rsidP="008034EA">
      <w:pPr>
        <w:pStyle w:val="NormalWeb"/>
        <w:spacing w:line="360" w:lineRule="auto"/>
        <w:ind w:left="1418"/>
        <w:rPr>
          <w:rFonts w:asciiTheme="majorBidi" w:eastAsiaTheme="minorHAnsi" w:hAnsiTheme="majorBidi" w:cstheme="majorBidi"/>
          <w:kern w:val="2"/>
          <w:lang w:eastAsia="en-US"/>
          <w14:ligatures w14:val="standardContextual"/>
        </w:rPr>
      </w:pPr>
      <w:r w:rsidRPr="008034EA">
        <w:rPr>
          <w:rFonts w:asciiTheme="majorBidi" w:eastAsiaTheme="minorHAnsi" w:hAnsiTheme="majorBidi" w:cstheme="majorBidi"/>
          <w:b/>
          <w:bCs/>
          <w:kern w:val="2"/>
          <w:lang w:eastAsia="en-US"/>
          <w14:ligatures w14:val="standardContextual"/>
        </w:rPr>
        <w:t>Exemple</w:t>
      </w:r>
      <w:r w:rsidRPr="008034EA">
        <w:rPr>
          <w:rFonts w:asciiTheme="majorBidi" w:eastAsiaTheme="minorHAnsi" w:hAnsiTheme="majorBidi" w:cstheme="majorBidi"/>
          <w:kern w:val="2"/>
          <w:lang w:eastAsia="en-US"/>
          <w14:ligatures w14:val="standardContextual"/>
        </w:rPr>
        <w:t xml:space="preserve"> : default-src 'self</w:t>
      </w:r>
      <w:proofErr w:type="gramStart"/>
      <w:r w:rsidRPr="008034EA">
        <w:rPr>
          <w:rFonts w:asciiTheme="majorBidi" w:eastAsiaTheme="minorHAnsi" w:hAnsiTheme="majorBidi" w:cstheme="majorBidi"/>
          <w:kern w:val="2"/>
          <w:lang w:eastAsia="en-US"/>
          <w14:ligatures w14:val="standardContextual"/>
        </w:rPr>
        <w:t>';</w:t>
      </w:r>
      <w:proofErr w:type="gramEnd"/>
      <w:r w:rsidRPr="008034EA">
        <w:rPr>
          <w:rFonts w:asciiTheme="majorBidi" w:eastAsiaTheme="minorHAnsi" w:hAnsiTheme="majorBidi" w:cstheme="majorBidi"/>
          <w:kern w:val="2"/>
          <w:lang w:eastAsia="en-US"/>
          <w14:ligatures w14:val="standardContextual"/>
        </w:rPr>
        <w:t xml:space="preserve"> script-src 'self' </w:t>
      </w:r>
      <w:hyperlink r:id="rId49" w:history="1">
        <w:r w:rsidR="00C142BE" w:rsidRPr="008034EA">
          <w:rPr>
            <w:rStyle w:val="Lienhypertexte"/>
            <w:rFonts w:asciiTheme="majorBidi" w:eastAsiaTheme="minorHAnsi" w:hAnsiTheme="majorBidi" w:cstheme="majorBidi"/>
            <w:kern w:val="2"/>
            <w:lang w:eastAsia="en-US"/>
            <w14:ligatures w14:val="standardContextual"/>
          </w:rPr>
          <w:t>https://trustedscripts.com</w:t>
        </w:r>
      </w:hyperlink>
      <w:r w:rsidRPr="008034EA">
        <w:rPr>
          <w:rFonts w:asciiTheme="majorBidi" w:eastAsiaTheme="minorHAnsi" w:hAnsiTheme="majorBidi" w:cstheme="majorBidi"/>
          <w:kern w:val="2"/>
          <w:lang w:eastAsia="en-US"/>
          <w14:ligatures w14:val="standardContextual"/>
        </w:rPr>
        <w:t>;</w:t>
      </w:r>
    </w:p>
    <w:p w14:paraId="26317B56" w14:textId="77777777" w:rsidR="00C142BE" w:rsidRPr="00C142BE" w:rsidRDefault="00C142BE" w:rsidP="00C142BE">
      <w:pPr>
        <w:pStyle w:val="Paragraphedeliste"/>
        <w:numPr>
          <w:ilvl w:val="0"/>
          <w:numId w:val="5"/>
        </w:numPr>
        <w:spacing w:line="360" w:lineRule="auto"/>
        <w:rPr>
          <w:rFonts w:asciiTheme="majorBidi" w:hAnsiTheme="majorBidi" w:cstheme="majorBidi"/>
          <w:b/>
          <w:bCs/>
          <w:lang w:val="en-US"/>
        </w:rPr>
      </w:pPr>
      <w:r w:rsidRPr="00C142BE">
        <w:rPr>
          <w:rFonts w:asciiTheme="majorBidi" w:hAnsiTheme="majorBidi" w:cstheme="majorBidi"/>
          <w:b/>
          <w:bCs/>
          <w:lang w:val="en-US"/>
        </w:rPr>
        <w:t>Missing Anti-clickjacking Header (X-Frame-Options)</w:t>
      </w:r>
    </w:p>
    <w:p w14:paraId="535565A3" w14:textId="77777777" w:rsidR="00C142BE" w:rsidRPr="00C142BE" w:rsidRDefault="00C142BE" w:rsidP="00C142BE">
      <w:pPr>
        <w:pStyle w:val="NormalWeb"/>
        <w:numPr>
          <w:ilvl w:val="0"/>
          <w:numId w:val="110"/>
        </w:numPr>
        <w:spacing w:line="360" w:lineRule="auto"/>
        <w:rPr>
          <w:rFonts w:asciiTheme="majorBidi" w:eastAsiaTheme="minorHAnsi" w:hAnsiTheme="majorBidi" w:cstheme="majorBidi"/>
          <w:kern w:val="2"/>
          <w:lang w:eastAsia="en-US"/>
          <w14:ligatures w14:val="standardContextual"/>
        </w:rPr>
      </w:pPr>
      <w:r w:rsidRPr="00C142BE">
        <w:rPr>
          <w:rFonts w:asciiTheme="majorBidi" w:eastAsiaTheme="minorHAnsi" w:hAnsiTheme="majorBidi" w:cstheme="majorBidi"/>
          <w:b/>
          <w:bCs/>
          <w:kern w:val="2"/>
          <w:lang w:eastAsia="en-US"/>
          <w14:ligatures w14:val="standardContextual"/>
        </w:rPr>
        <w:t>Description</w:t>
      </w:r>
      <w:r w:rsidRPr="00C142BE">
        <w:rPr>
          <w:rFonts w:asciiTheme="majorBidi" w:eastAsiaTheme="minorHAnsi" w:hAnsiTheme="majorBidi" w:cstheme="majorBidi"/>
          <w:kern w:val="2"/>
          <w:lang w:eastAsia="en-US"/>
          <w14:ligatures w14:val="standardContextual"/>
        </w:rPr>
        <w:t xml:space="preserve"> : L'en-tête X-Frame-Options n'est pas configuré.</w:t>
      </w:r>
    </w:p>
    <w:p w14:paraId="0E28FE6D" w14:textId="77777777" w:rsidR="00C142BE" w:rsidRPr="00C142BE" w:rsidRDefault="00C142BE" w:rsidP="00C142BE">
      <w:pPr>
        <w:pStyle w:val="NormalWeb"/>
        <w:numPr>
          <w:ilvl w:val="0"/>
          <w:numId w:val="110"/>
        </w:numPr>
        <w:spacing w:line="360" w:lineRule="auto"/>
        <w:rPr>
          <w:rFonts w:asciiTheme="majorBidi" w:eastAsiaTheme="minorHAnsi" w:hAnsiTheme="majorBidi" w:cstheme="majorBidi"/>
          <w:kern w:val="2"/>
          <w:lang w:eastAsia="en-US"/>
          <w14:ligatures w14:val="standardContextual"/>
        </w:rPr>
      </w:pPr>
      <w:r w:rsidRPr="00C142BE">
        <w:rPr>
          <w:rFonts w:asciiTheme="majorBidi" w:eastAsiaTheme="minorHAnsi" w:hAnsiTheme="majorBidi" w:cstheme="majorBidi"/>
          <w:b/>
          <w:bCs/>
          <w:kern w:val="2"/>
          <w:lang w:eastAsia="en-US"/>
          <w14:ligatures w14:val="standardContextual"/>
        </w:rPr>
        <w:t>Impact</w:t>
      </w:r>
      <w:r w:rsidRPr="00C142BE">
        <w:rPr>
          <w:rFonts w:asciiTheme="majorBidi" w:eastAsiaTheme="minorHAnsi" w:hAnsiTheme="majorBidi" w:cstheme="majorBidi"/>
          <w:kern w:val="2"/>
          <w:lang w:eastAsia="en-US"/>
          <w14:ligatures w14:val="standardContextual"/>
        </w:rPr>
        <w:t xml:space="preserve"> : Un attaquant peut charger l'interface </w:t>
      </w:r>
      <w:proofErr w:type="spellStart"/>
      <w:r w:rsidRPr="00C142BE">
        <w:rPr>
          <w:rFonts w:asciiTheme="majorBidi" w:eastAsiaTheme="minorHAnsi" w:hAnsiTheme="majorBidi" w:cstheme="majorBidi"/>
          <w:kern w:val="2"/>
          <w:lang w:eastAsia="en-US"/>
          <w14:ligatures w14:val="standardContextual"/>
        </w:rPr>
        <w:t>MyCampus</w:t>
      </w:r>
      <w:proofErr w:type="spellEnd"/>
      <w:r w:rsidRPr="00C142BE">
        <w:rPr>
          <w:rFonts w:asciiTheme="majorBidi" w:eastAsiaTheme="minorHAnsi" w:hAnsiTheme="majorBidi" w:cstheme="majorBidi"/>
          <w:kern w:val="2"/>
          <w:lang w:eastAsia="en-US"/>
          <w14:ligatures w14:val="standardContextual"/>
        </w:rPr>
        <w:t xml:space="preserve"> dans une &lt;</w:t>
      </w:r>
      <w:proofErr w:type="spellStart"/>
      <w:r w:rsidRPr="00C142BE">
        <w:rPr>
          <w:rFonts w:asciiTheme="majorBidi" w:eastAsiaTheme="minorHAnsi" w:hAnsiTheme="majorBidi" w:cstheme="majorBidi"/>
          <w:kern w:val="2"/>
          <w:lang w:eastAsia="en-US"/>
          <w14:ligatures w14:val="standardContextual"/>
        </w:rPr>
        <w:t>iframe</w:t>
      </w:r>
      <w:proofErr w:type="spellEnd"/>
      <w:r w:rsidRPr="00C142BE">
        <w:rPr>
          <w:rFonts w:asciiTheme="majorBidi" w:eastAsiaTheme="minorHAnsi" w:hAnsiTheme="majorBidi" w:cstheme="majorBidi"/>
          <w:kern w:val="2"/>
          <w:lang w:eastAsia="en-US"/>
          <w14:ligatures w14:val="standardContextual"/>
        </w:rPr>
        <w:t>&gt; transparente par-dessus un autre site. L'utilisateur pense cliquer sur le site visible, mais il clique en réalité sur des boutons de votre application (</w:t>
      </w:r>
      <w:proofErr w:type="gramStart"/>
      <w:r w:rsidRPr="00C142BE">
        <w:rPr>
          <w:rFonts w:asciiTheme="majorBidi" w:eastAsiaTheme="minorHAnsi" w:hAnsiTheme="majorBidi" w:cstheme="majorBidi"/>
          <w:kern w:val="2"/>
          <w:lang w:eastAsia="en-US"/>
          <w14:ligatures w14:val="standardContextual"/>
        </w:rPr>
        <w:t>ex:</w:t>
      </w:r>
      <w:proofErr w:type="gramEnd"/>
      <w:r w:rsidRPr="00C142BE">
        <w:rPr>
          <w:rFonts w:asciiTheme="majorBidi" w:eastAsiaTheme="minorHAnsi" w:hAnsiTheme="majorBidi" w:cstheme="majorBidi"/>
          <w:kern w:val="2"/>
          <w:lang w:eastAsia="en-US"/>
          <w14:ligatures w14:val="standardContextual"/>
        </w:rPr>
        <w:t xml:space="preserve"> "Supprimer mon compte" ou "Valider une absence").</w:t>
      </w:r>
    </w:p>
    <w:p w14:paraId="0950D115" w14:textId="34836EF6" w:rsidR="008034EA" w:rsidRPr="004C76B7" w:rsidRDefault="00C142BE" w:rsidP="004C76B7">
      <w:pPr>
        <w:pStyle w:val="NormalWeb"/>
        <w:numPr>
          <w:ilvl w:val="0"/>
          <w:numId w:val="110"/>
        </w:numPr>
        <w:spacing w:line="360" w:lineRule="auto"/>
        <w:rPr>
          <w:rFonts w:asciiTheme="majorBidi" w:eastAsiaTheme="minorHAnsi" w:hAnsiTheme="majorBidi" w:cstheme="majorBidi"/>
          <w:kern w:val="2"/>
          <w:lang w:eastAsia="en-US"/>
          <w14:ligatures w14:val="standardContextual"/>
        </w:rPr>
      </w:pPr>
      <w:r w:rsidRPr="00C142BE">
        <w:rPr>
          <w:rFonts w:asciiTheme="majorBidi" w:eastAsiaTheme="minorHAnsi" w:hAnsiTheme="majorBidi" w:cstheme="majorBidi"/>
          <w:b/>
          <w:bCs/>
          <w:kern w:val="2"/>
          <w:lang w:eastAsia="en-US"/>
          <w14:ligatures w14:val="standardContextual"/>
        </w:rPr>
        <w:t>Résolution</w:t>
      </w:r>
      <w:r w:rsidRPr="00C142BE">
        <w:rPr>
          <w:rFonts w:asciiTheme="majorBidi" w:eastAsiaTheme="minorHAnsi" w:hAnsiTheme="majorBidi" w:cstheme="majorBidi"/>
          <w:kern w:val="2"/>
          <w:lang w:eastAsia="en-US"/>
          <w14:ligatures w14:val="standardContextual"/>
        </w:rPr>
        <w:t xml:space="preserve"> : Ajouter l'en-tête X-Frame-</w:t>
      </w:r>
      <w:proofErr w:type="gramStart"/>
      <w:r w:rsidRPr="00C142BE">
        <w:rPr>
          <w:rFonts w:asciiTheme="majorBidi" w:eastAsiaTheme="minorHAnsi" w:hAnsiTheme="majorBidi" w:cstheme="majorBidi"/>
          <w:kern w:val="2"/>
          <w:lang w:eastAsia="en-US"/>
          <w14:ligatures w14:val="standardContextual"/>
        </w:rPr>
        <w:t>Options:</w:t>
      </w:r>
      <w:proofErr w:type="gramEnd"/>
      <w:r w:rsidRPr="00C142BE">
        <w:rPr>
          <w:rFonts w:asciiTheme="majorBidi" w:eastAsiaTheme="minorHAnsi" w:hAnsiTheme="majorBidi" w:cstheme="majorBidi"/>
          <w:kern w:val="2"/>
          <w:lang w:eastAsia="en-US"/>
          <w14:ligatures w14:val="standardContextual"/>
        </w:rPr>
        <w:t xml:space="preserve"> DENY ou SAMEORIGIN dans la configuration des en-têtes de Spring Boot.</w:t>
      </w:r>
    </w:p>
    <w:p w14:paraId="7997266A" w14:textId="5CDCF0AD" w:rsidR="007760B4" w:rsidRPr="00316F1E" w:rsidRDefault="007760B4" w:rsidP="009451F4">
      <w:pPr>
        <w:pStyle w:val="Titre3"/>
        <w:spacing w:line="360" w:lineRule="auto"/>
        <w:rPr>
          <w:rFonts w:asciiTheme="majorBidi" w:hAnsiTheme="majorBidi"/>
        </w:rPr>
      </w:pPr>
      <w:bookmarkStart w:id="309" w:name="_Toc225615737"/>
      <w:bookmarkStart w:id="310" w:name="_Toc225615964"/>
      <w:r w:rsidRPr="00316F1E">
        <w:rPr>
          <w:rFonts w:asciiTheme="majorBidi" w:hAnsiTheme="majorBidi"/>
        </w:rPr>
        <w:t>Alertes faibles (Low)</w:t>
      </w:r>
      <w:bookmarkEnd w:id="309"/>
      <w:bookmarkEnd w:id="310"/>
    </w:p>
    <w:p w14:paraId="36A9B4D5" w14:textId="5C52142C" w:rsidR="007760B4" w:rsidRPr="003B11E8" w:rsidRDefault="007760B4" w:rsidP="00CF13E8">
      <w:pPr>
        <w:pStyle w:val="Paragraphedeliste"/>
        <w:numPr>
          <w:ilvl w:val="0"/>
          <w:numId w:val="5"/>
        </w:numPr>
        <w:spacing w:line="360" w:lineRule="auto"/>
        <w:jc w:val="both"/>
        <w:rPr>
          <w:rFonts w:asciiTheme="majorBidi" w:hAnsiTheme="majorBidi" w:cstheme="majorBidi"/>
          <w:b/>
          <w:bCs/>
          <w:lang w:val="en-US"/>
        </w:rPr>
      </w:pPr>
      <w:r w:rsidRPr="003B11E8">
        <w:rPr>
          <w:rFonts w:asciiTheme="majorBidi" w:hAnsiTheme="majorBidi" w:cstheme="majorBidi"/>
          <w:b/>
          <w:bCs/>
          <w:lang w:val="en-US"/>
        </w:rPr>
        <w:t>Strict-Transport-Security (HSTS) Header Not Set</w:t>
      </w:r>
    </w:p>
    <w:p w14:paraId="4A37C86B" w14:textId="30FA800C" w:rsidR="00364E7D" w:rsidRPr="00364E7D" w:rsidRDefault="00364E7D" w:rsidP="00364E7D">
      <w:pPr>
        <w:pStyle w:val="NormalWeb"/>
        <w:numPr>
          <w:ilvl w:val="0"/>
          <w:numId w:val="110"/>
        </w:numPr>
        <w:spacing w:line="360" w:lineRule="auto"/>
        <w:rPr>
          <w:rFonts w:asciiTheme="majorBidi" w:eastAsiaTheme="minorHAnsi" w:hAnsiTheme="majorBidi" w:cstheme="majorBidi"/>
          <w:kern w:val="2"/>
          <w:lang w:eastAsia="en-US"/>
          <w14:ligatures w14:val="standardContextual"/>
        </w:rPr>
      </w:pPr>
      <w:r w:rsidRPr="00364E7D">
        <w:rPr>
          <w:rFonts w:asciiTheme="majorBidi" w:eastAsiaTheme="minorHAnsi" w:hAnsiTheme="majorBidi" w:cstheme="majorBidi"/>
          <w:b/>
          <w:bCs/>
          <w:kern w:val="2"/>
          <w:lang w:eastAsia="en-US"/>
          <w14:ligatures w14:val="standardContextual"/>
        </w:rPr>
        <w:t xml:space="preserve">Description : </w:t>
      </w:r>
      <w:r w:rsidRPr="00364E7D">
        <w:rPr>
          <w:rFonts w:asciiTheme="majorBidi" w:eastAsiaTheme="minorHAnsi" w:hAnsiTheme="majorBidi" w:cstheme="majorBidi"/>
          <w:kern w:val="2"/>
          <w:lang w:eastAsia="en-US"/>
          <w14:ligatures w14:val="standardContextual"/>
        </w:rPr>
        <w:t>Le serveur n'indique pas au navigateur qu'il doit communiquer exclusivement via HTTPS.</w:t>
      </w:r>
    </w:p>
    <w:p w14:paraId="59107C3F" w14:textId="0B38DA4E" w:rsidR="00364E7D" w:rsidRPr="00364E7D" w:rsidRDefault="00364E7D" w:rsidP="00364E7D">
      <w:pPr>
        <w:pStyle w:val="NormalWeb"/>
        <w:numPr>
          <w:ilvl w:val="0"/>
          <w:numId w:val="110"/>
        </w:numPr>
        <w:spacing w:line="360" w:lineRule="auto"/>
        <w:rPr>
          <w:rFonts w:asciiTheme="majorBidi" w:eastAsiaTheme="minorHAnsi" w:hAnsiTheme="majorBidi" w:cstheme="majorBidi"/>
          <w:kern w:val="2"/>
          <w:lang w:eastAsia="en-US"/>
          <w14:ligatures w14:val="standardContextual"/>
        </w:rPr>
      </w:pPr>
      <w:r w:rsidRPr="00364E7D">
        <w:rPr>
          <w:rFonts w:asciiTheme="majorBidi" w:eastAsiaTheme="minorHAnsi" w:hAnsiTheme="majorBidi" w:cstheme="majorBidi"/>
          <w:b/>
          <w:bCs/>
          <w:kern w:val="2"/>
          <w:lang w:eastAsia="en-US"/>
          <w14:ligatures w14:val="standardContextual"/>
        </w:rPr>
        <w:t xml:space="preserve">Impact : </w:t>
      </w:r>
      <w:r w:rsidRPr="00364E7D">
        <w:rPr>
          <w:rFonts w:asciiTheme="majorBidi" w:eastAsiaTheme="minorHAnsi" w:hAnsiTheme="majorBidi" w:cstheme="majorBidi"/>
          <w:kern w:val="2"/>
          <w:lang w:eastAsia="en-US"/>
          <w14:ligatures w14:val="standardContextual"/>
        </w:rPr>
        <w:t xml:space="preserve">Un attaquant peut réaliser une attaque de type "SSL Striping" en interceptant la connexion et en forçant l'utilisateur à passer du HTTPS vers le </w:t>
      </w:r>
      <w:r w:rsidRPr="00364E7D">
        <w:rPr>
          <w:rFonts w:asciiTheme="majorBidi" w:eastAsiaTheme="minorHAnsi" w:hAnsiTheme="majorBidi" w:cstheme="majorBidi"/>
          <w:kern w:val="2"/>
          <w:lang w:eastAsia="en-US"/>
          <w14:ligatures w14:val="standardContextual"/>
        </w:rPr>
        <w:lastRenderedPageBreak/>
        <w:t>HTTP simple (non chiffré), permettant de lire les mots de passe en clair sur le réseau.</w:t>
      </w:r>
    </w:p>
    <w:p w14:paraId="687B72BF" w14:textId="0070D74E" w:rsidR="00364E7D" w:rsidRPr="00364E7D" w:rsidRDefault="00364E7D" w:rsidP="00364E7D">
      <w:pPr>
        <w:pStyle w:val="NormalWeb"/>
        <w:numPr>
          <w:ilvl w:val="0"/>
          <w:numId w:val="110"/>
        </w:numPr>
        <w:spacing w:line="360" w:lineRule="auto"/>
        <w:rPr>
          <w:rFonts w:asciiTheme="majorBidi" w:eastAsiaTheme="minorHAnsi" w:hAnsiTheme="majorBidi" w:cstheme="majorBidi"/>
          <w:kern w:val="2"/>
          <w:lang w:eastAsia="en-US"/>
          <w14:ligatures w14:val="standardContextual"/>
        </w:rPr>
      </w:pPr>
      <w:r w:rsidRPr="00364E7D">
        <w:rPr>
          <w:rFonts w:asciiTheme="majorBidi" w:eastAsiaTheme="minorHAnsi" w:hAnsiTheme="majorBidi" w:cstheme="majorBidi"/>
          <w:b/>
          <w:bCs/>
          <w:kern w:val="2"/>
          <w:lang w:eastAsia="en-US"/>
          <w14:ligatures w14:val="standardContextual"/>
        </w:rPr>
        <w:t xml:space="preserve">Résolution : </w:t>
      </w:r>
      <w:r w:rsidRPr="00364E7D">
        <w:rPr>
          <w:rFonts w:asciiTheme="majorBidi" w:eastAsiaTheme="minorHAnsi" w:hAnsiTheme="majorBidi" w:cstheme="majorBidi"/>
          <w:kern w:val="2"/>
          <w:lang w:eastAsia="en-US"/>
          <w14:ligatures w14:val="standardContextual"/>
        </w:rPr>
        <w:t>Activer l'en-tête Strict-Transport-Security avec une durée de validité (max-</w:t>
      </w:r>
      <w:proofErr w:type="spellStart"/>
      <w:r w:rsidRPr="00364E7D">
        <w:rPr>
          <w:rFonts w:asciiTheme="majorBidi" w:eastAsiaTheme="minorHAnsi" w:hAnsiTheme="majorBidi" w:cstheme="majorBidi"/>
          <w:kern w:val="2"/>
          <w:lang w:eastAsia="en-US"/>
          <w14:ligatures w14:val="standardContextual"/>
        </w:rPr>
        <w:t>age</w:t>
      </w:r>
      <w:proofErr w:type="spellEnd"/>
      <w:r w:rsidRPr="00364E7D">
        <w:rPr>
          <w:rFonts w:asciiTheme="majorBidi" w:eastAsiaTheme="minorHAnsi" w:hAnsiTheme="majorBidi" w:cstheme="majorBidi"/>
          <w:kern w:val="2"/>
          <w:lang w:eastAsia="en-US"/>
          <w14:ligatures w14:val="standardContextual"/>
        </w:rPr>
        <w:t>). Note : Cela nécessite l'installation d'un certificat SSL (même auto-signé en local).</w:t>
      </w:r>
    </w:p>
    <w:p w14:paraId="53DCD511" w14:textId="77777777" w:rsidR="00364E7D" w:rsidRPr="00364E7D" w:rsidRDefault="00364E7D" w:rsidP="00364E7D">
      <w:pPr>
        <w:spacing w:line="360" w:lineRule="auto"/>
        <w:jc w:val="both"/>
        <w:rPr>
          <w:rFonts w:asciiTheme="majorBidi" w:hAnsiTheme="majorBidi" w:cstheme="majorBidi"/>
        </w:rPr>
      </w:pPr>
    </w:p>
    <w:p w14:paraId="357DB082" w14:textId="31449BC0" w:rsidR="007760B4" w:rsidRPr="003B11E8" w:rsidRDefault="007760B4" w:rsidP="00CF13E8">
      <w:pPr>
        <w:pStyle w:val="Paragraphedeliste"/>
        <w:numPr>
          <w:ilvl w:val="0"/>
          <w:numId w:val="5"/>
        </w:numPr>
        <w:spacing w:line="360" w:lineRule="auto"/>
        <w:jc w:val="both"/>
        <w:rPr>
          <w:rFonts w:asciiTheme="majorBidi" w:hAnsiTheme="majorBidi" w:cstheme="majorBidi"/>
          <w:b/>
          <w:bCs/>
        </w:rPr>
      </w:pPr>
      <w:r w:rsidRPr="003B11E8">
        <w:rPr>
          <w:rFonts w:asciiTheme="majorBidi" w:hAnsiTheme="majorBidi" w:cstheme="majorBidi"/>
          <w:b/>
          <w:bCs/>
        </w:rPr>
        <w:t xml:space="preserve">X-Content-Type-Options Header </w:t>
      </w:r>
      <w:proofErr w:type="spellStart"/>
      <w:r w:rsidRPr="003B11E8">
        <w:rPr>
          <w:rFonts w:asciiTheme="majorBidi" w:hAnsiTheme="majorBidi" w:cstheme="majorBidi"/>
          <w:b/>
          <w:bCs/>
        </w:rPr>
        <w:t>Missing</w:t>
      </w:r>
      <w:proofErr w:type="spellEnd"/>
    </w:p>
    <w:p w14:paraId="45B8D368" w14:textId="635507C2" w:rsidR="004C76B7" w:rsidRPr="004C76B7" w:rsidRDefault="004C76B7" w:rsidP="004C76B7">
      <w:pPr>
        <w:pStyle w:val="NormalWeb"/>
        <w:numPr>
          <w:ilvl w:val="0"/>
          <w:numId w:val="110"/>
        </w:numPr>
        <w:spacing w:line="360" w:lineRule="auto"/>
        <w:rPr>
          <w:rFonts w:asciiTheme="majorBidi" w:eastAsiaTheme="minorHAnsi" w:hAnsiTheme="majorBidi" w:cstheme="majorBidi"/>
          <w:b/>
          <w:bCs/>
          <w:kern w:val="2"/>
          <w:lang w:eastAsia="en-US"/>
          <w14:ligatures w14:val="standardContextual"/>
        </w:rPr>
      </w:pPr>
      <w:r w:rsidRPr="004C76B7">
        <w:rPr>
          <w:rFonts w:asciiTheme="majorBidi" w:eastAsiaTheme="minorHAnsi" w:hAnsiTheme="majorBidi" w:cstheme="majorBidi"/>
          <w:b/>
          <w:bCs/>
          <w:kern w:val="2"/>
          <w:lang w:eastAsia="en-US"/>
          <w14:ligatures w14:val="standardContextual"/>
        </w:rPr>
        <w:t xml:space="preserve">Description : </w:t>
      </w:r>
      <w:r w:rsidRPr="004C76B7">
        <w:rPr>
          <w:rFonts w:asciiTheme="majorBidi" w:eastAsiaTheme="minorHAnsi" w:hAnsiTheme="majorBidi" w:cstheme="majorBidi"/>
          <w:kern w:val="2"/>
          <w:lang w:eastAsia="en-US"/>
          <w14:ligatures w14:val="standardContextual"/>
        </w:rPr>
        <w:t xml:space="preserve">L'en-tête de protection contre le "MIME </w:t>
      </w:r>
      <w:proofErr w:type="spellStart"/>
      <w:r w:rsidRPr="004C76B7">
        <w:rPr>
          <w:rFonts w:asciiTheme="majorBidi" w:eastAsiaTheme="minorHAnsi" w:hAnsiTheme="majorBidi" w:cstheme="majorBidi"/>
          <w:kern w:val="2"/>
          <w:lang w:eastAsia="en-US"/>
          <w14:ligatures w14:val="standardContextual"/>
        </w:rPr>
        <w:t>Sniffing</w:t>
      </w:r>
      <w:proofErr w:type="spellEnd"/>
      <w:r w:rsidRPr="004C76B7">
        <w:rPr>
          <w:rFonts w:asciiTheme="majorBidi" w:eastAsiaTheme="minorHAnsi" w:hAnsiTheme="majorBidi" w:cstheme="majorBidi"/>
          <w:kern w:val="2"/>
          <w:lang w:eastAsia="en-US"/>
          <w14:ligatures w14:val="standardContextual"/>
        </w:rPr>
        <w:t>" est absent.</w:t>
      </w:r>
    </w:p>
    <w:p w14:paraId="5E930563" w14:textId="058612DA" w:rsidR="004C76B7" w:rsidRPr="004C76B7" w:rsidRDefault="004C76B7" w:rsidP="004C76B7">
      <w:pPr>
        <w:pStyle w:val="NormalWeb"/>
        <w:numPr>
          <w:ilvl w:val="0"/>
          <w:numId w:val="110"/>
        </w:numPr>
        <w:spacing w:line="360" w:lineRule="auto"/>
        <w:rPr>
          <w:rFonts w:asciiTheme="majorBidi" w:eastAsiaTheme="minorHAnsi" w:hAnsiTheme="majorBidi" w:cstheme="majorBidi"/>
          <w:b/>
          <w:bCs/>
          <w:kern w:val="2"/>
          <w:lang w:eastAsia="en-US"/>
          <w14:ligatures w14:val="standardContextual"/>
        </w:rPr>
      </w:pPr>
      <w:r w:rsidRPr="004C76B7">
        <w:rPr>
          <w:rFonts w:asciiTheme="majorBidi" w:eastAsiaTheme="minorHAnsi" w:hAnsiTheme="majorBidi" w:cstheme="majorBidi"/>
          <w:b/>
          <w:bCs/>
          <w:kern w:val="2"/>
          <w:lang w:eastAsia="en-US"/>
          <w14:ligatures w14:val="standardContextual"/>
        </w:rPr>
        <w:t xml:space="preserve">Impact : </w:t>
      </w:r>
      <w:r w:rsidRPr="004C76B7">
        <w:rPr>
          <w:rFonts w:asciiTheme="majorBidi" w:eastAsiaTheme="minorHAnsi" w:hAnsiTheme="majorBidi" w:cstheme="majorBidi"/>
          <w:kern w:val="2"/>
          <w:lang w:eastAsia="en-US"/>
          <w14:ligatures w14:val="standardContextual"/>
        </w:rPr>
        <w:t>Le navigateur pourrait ignorer le type de fichier envoyé par le serveur et essayer de le deviner. Un attaquant pourrait envoyer un fichier texte contenant du code JavaScript malveillant, et le navigateur l'exécuterait en pensant que c'est un script.</w:t>
      </w:r>
    </w:p>
    <w:p w14:paraId="4942812E" w14:textId="40252EAA" w:rsidR="004C76B7" w:rsidRPr="004C76B7" w:rsidRDefault="004C76B7" w:rsidP="004C76B7">
      <w:pPr>
        <w:pStyle w:val="NormalWeb"/>
        <w:numPr>
          <w:ilvl w:val="0"/>
          <w:numId w:val="110"/>
        </w:numPr>
        <w:spacing w:line="360" w:lineRule="auto"/>
        <w:rPr>
          <w:rFonts w:asciiTheme="majorBidi" w:eastAsiaTheme="minorHAnsi" w:hAnsiTheme="majorBidi" w:cstheme="majorBidi"/>
          <w:b/>
          <w:bCs/>
          <w:kern w:val="2"/>
          <w:lang w:eastAsia="en-US"/>
          <w14:ligatures w14:val="standardContextual"/>
        </w:rPr>
      </w:pPr>
      <w:r w:rsidRPr="004C76B7">
        <w:rPr>
          <w:rFonts w:asciiTheme="majorBidi" w:eastAsiaTheme="minorHAnsi" w:hAnsiTheme="majorBidi" w:cstheme="majorBidi"/>
          <w:b/>
          <w:bCs/>
          <w:kern w:val="2"/>
          <w:lang w:eastAsia="en-US"/>
          <w14:ligatures w14:val="standardContextual"/>
        </w:rPr>
        <w:t xml:space="preserve">Résolution : </w:t>
      </w:r>
      <w:r w:rsidRPr="004C76B7">
        <w:rPr>
          <w:rFonts w:asciiTheme="majorBidi" w:eastAsiaTheme="minorHAnsi" w:hAnsiTheme="majorBidi" w:cstheme="majorBidi"/>
          <w:kern w:val="2"/>
          <w:lang w:eastAsia="en-US"/>
          <w14:ligatures w14:val="standardContextual"/>
        </w:rPr>
        <w:t>Forcer le navigateur à respecter le type MIME envoyé par le serveur avec l'en-tête X-Content-Type-</w:t>
      </w:r>
      <w:proofErr w:type="gramStart"/>
      <w:r w:rsidRPr="004C76B7">
        <w:rPr>
          <w:rFonts w:asciiTheme="majorBidi" w:eastAsiaTheme="minorHAnsi" w:hAnsiTheme="majorBidi" w:cstheme="majorBidi"/>
          <w:kern w:val="2"/>
          <w:lang w:eastAsia="en-US"/>
          <w14:ligatures w14:val="standardContextual"/>
        </w:rPr>
        <w:t>Options:</w:t>
      </w:r>
      <w:proofErr w:type="gramEnd"/>
      <w:r w:rsidRPr="004C76B7">
        <w:rPr>
          <w:rFonts w:asciiTheme="majorBidi" w:eastAsiaTheme="minorHAnsi" w:hAnsiTheme="majorBidi" w:cstheme="majorBidi"/>
          <w:kern w:val="2"/>
          <w:lang w:eastAsia="en-US"/>
          <w14:ligatures w14:val="standardContextual"/>
        </w:rPr>
        <w:t xml:space="preserve"> </w:t>
      </w:r>
      <w:proofErr w:type="spellStart"/>
      <w:r w:rsidRPr="004C76B7">
        <w:rPr>
          <w:rFonts w:asciiTheme="majorBidi" w:eastAsiaTheme="minorHAnsi" w:hAnsiTheme="majorBidi" w:cstheme="majorBidi"/>
          <w:kern w:val="2"/>
          <w:lang w:eastAsia="en-US"/>
          <w14:ligatures w14:val="standardContextual"/>
        </w:rPr>
        <w:t>nosniff</w:t>
      </w:r>
      <w:proofErr w:type="spellEnd"/>
      <w:r w:rsidRPr="004C76B7">
        <w:rPr>
          <w:rFonts w:asciiTheme="majorBidi" w:eastAsiaTheme="minorHAnsi" w:hAnsiTheme="majorBidi" w:cstheme="majorBidi"/>
          <w:kern w:val="2"/>
          <w:lang w:eastAsia="en-US"/>
          <w14:ligatures w14:val="standardContextual"/>
        </w:rPr>
        <w:t>.</w:t>
      </w:r>
    </w:p>
    <w:p w14:paraId="3017DA0F" w14:textId="77777777" w:rsidR="004C76B7" w:rsidRPr="004C76B7" w:rsidRDefault="004C76B7" w:rsidP="004C76B7">
      <w:pPr>
        <w:spacing w:line="360" w:lineRule="auto"/>
        <w:jc w:val="both"/>
        <w:rPr>
          <w:rFonts w:asciiTheme="majorBidi" w:hAnsiTheme="majorBidi" w:cstheme="majorBidi"/>
        </w:rPr>
      </w:pPr>
    </w:p>
    <w:p w14:paraId="1E0AE359" w14:textId="26C5255C" w:rsidR="007760B4" w:rsidRPr="00316F1E" w:rsidRDefault="007760B4" w:rsidP="009451F4">
      <w:pPr>
        <w:pStyle w:val="Titre3"/>
        <w:spacing w:line="360" w:lineRule="auto"/>
        <w:rPr>
          <w:rFonts w:asciiTheme="majorBidi" w:hAnsiTheme="majorBidi"/>
        </w:rPr>
      </w:pPr>
      <w:bookmarkStart w:id="311" w:name="_Toc225615738"/>
      <w:bookmarkStart w:id="312" w:name="_Toc225615965"/>
      <w:r w:rsidRPr="00316F1E">
        <w:rPr>
          <w:rFonts w:asciiTheme="majorBidi" w:hAnsiTheme="majorBidi"/>
        </w:rPr>
        <w:t>Alertes informatives (</w:t>
      </w:r>
      <w:proofErr w:type="spellStart"/>
      <w:r w:rsidRPr="00316F1E">
        <w:rPr>
          <w:rFonts w:asciiTheme="majorBidi" w:hAnsiTheme="majorBidi"/>
        </w:rPr>
        <w:t>Informational</w:t>
      </w:r>
      <w:proofErr w:type="spellEnd"/>
      <w:r w:rsidRPr="00316F1E">
        <w:rPr>
          <w:rFonts w:asciiTheme="majorBidi" w:hAnsiTheme="majorBidi"/>
        </w:rPr>
        <w:t>)</w:t>
      </w:r>
      <w:bookmarkEnd w:id="311"/>
      <w:bookmarkEnd w:id="312"/>
    </w:p>
    <w:p w14:paraId="2E9C3584" w14:textId="77777777" w:rsidR="00085A35" w:rsidRPr="00085A35" w:rsidRDefault="00085A35" w:rsidP="00085A35">
      <w:pPr>
        <w:pStyle w:val="Paragraphedeliste"/>
        <w:numPr>
          <w:ilvl w:val="0"/>
          <w:numId w:val="5"/>
        </w:numPr>
        <w:spacing w:line="360" w:lineRule="auto"/>
        <w:jc w:val="both"/>
        <w:rPr>
          <w:rFonts w:asciiTheme="majorBidi" w:hAnsiTheme="majorBidi" w:cstheme="majorBidi"/>
          <w:b/>
          <w:bCs/>
        </w:rPr>
      </w:pPr>
      <w:r w:rsidRPr="00085A35">
        <w:rPr>
          <w:rFonts w:asciiTheme="majorBidi" w:hAnsiTheme="majorBidi" w:cstheme="majorBidi"/>
          <w:b/>
          <w:bCs/>
        </w:rPr>
        <w:t>Information Disclosure (Divulgation d'informations)</w:t>
      </w:r>
    </w:p>
    <w:p w14:paraId="39BDE364" w14:textId="77777777" w:rsidR="00085A35" w:rsidRPr="00085A35" w:rsidRDefault="00085A35" w:rsidP="00085A35">
      <w:pPr>
        <w:pStyle w:val="NormalWeb"/>
        <w:numPr>
          <w:ilvl w:val="0"/>
          <w:numId w:val="110"/>
        </w:numPr>
        <w:spacing w:line="360" w:lineRule="auto"/>
        <w:rPr>
          <w:rFonts w:asciiTheme="majorBidi" w:eastAsiaTheme="minorHAnsi" w:hAnsiTheme="majorBidi" w:cstheme="majorBidi"/>
          <w:kern w:val="2"/>
          <w:lang w:eastAsia="en-US"/>
          <w14:ligatures w14:val="standardContextual"/>
        </w:rPr>
      </w:pPr>
      <w:r w:rsidRPr="00085A35">
        <w:rPr>
          <w:rFonts w:asciiTheme="majorBidi" w:eastAsiaTheme="minorHAnsi" w:hAnsiTheme="majorBidi" w:cstheme="majorBidi"/>
          <w:b/>
          <w:bCs/>
          <w:kern w:val="2"/>
          <w:lang w:eastAsia="en-US"/>
          <w14:ligatures w14:val="standardContextual"/>
        </w:rPr>
        <w:t xml:space="preserve">Description </w:t>
      </w:r>
      <w:r w:rsidRPr="00085A35">
        <w:rPr>
          <w:rFonts w:asciiTheme="majorBidi" w:eastAsiaTheme="minorHAnsi" w:hAnsiTheme="majorBidi" w:cstheme="majorBidi"/>
          <w:kern w:val="2"/>
          <w:lang w:eastAsia="en-US"/>
          <w14:ligatures w14:val="standardContextual"/>
        </w:rPr>
        <w:t>: Présence de commentaires dans le code source ou d'en-têtes révélant les versions des technologies (</w:t>
      </w:r>
      <w:proofErr w:type="gramStart"/>
      <w:r w:rsidRPr="00085A35">
        <w:rPr>
          <w:rFonts w:asciiTheme="majorBidi" w:eastAsiaTheme="minorHAnsi" w:hAnsiTheme="majorBidi" w:cstheme="majorBidi"/>
          <w:kern w:val="2"/>
          <w:lang w:eastAsia="en-US"/>
          <w14:ligatures w14:val="standardContextual"/>
        </w:rPr>
        <w:t>ex:</w:t>
      </w:r>
      <w:proofErr w:type="gramEnd"/>
      <w:r w:rsidRPr="00085A35">
        <w:rPr>
          <w:rFonts w:asciiTheme="majorBidi" w:eastAsiaTheme="minorHAnsi" w:hAnsiTheme="majorBidi" w:cstheme="majorBidi"/>
          <w:kern w:val="2"/>
          <w:lang w:eastAsia="en-US"/>
          <w14:ligatures w14:val="standardContextual"/>
        </w:rPr>
        <w:t xml:space="preserve"> Server: Apache/2.4.x).</w:t>
      </w:r>
    </w:p>
    <w:p w14:paraId="44C95662" w14:textId="77777777" w:rsidR="00085A35" w:rsidRPr="00085A35" w:rsidRDefault="00085A35" w:rsidP="00085A35">
      <w:pPr>
        <w:pStyle w:val="NormalWeb"/>
        <w:numPr>
          <w:ilvl w:val="0"/>
          <w:numId w:val="110"/>
        </w:numPr>
        <w:spacing w:line="360" w:lineRule="auto"/>
        <w:rPr>
          <w:rFonts w:asciiTheme="majorBidi" w:eastAsiaTheme="minorHAnsi" w:hAnsiTheme="majorBidi" w:cstheme="majorBidi"/>
          <w:b/>
          <w:bCs/>
          <w:kern w:val="2"/>
          <w:lang w:eastAsia="en-US"/>
          <w14:ligatures w14:val="standardContextual"/>
        </w:rPr>
      </w:pPr>
      <w:r w:rsidRPr="00085A35">
        <w:rPr>
          <w:rFonts w:asciiTheme="majorBidi" w:eastAsiaTheme="minorHAnsi" w:hAnsiTheme="majorBidi" w:cstheme="majorBidi"/>
          <w:b/>
          <w:bCs/>
          <w:kern w:val="2"/>
          <w:lang w:eastAsia="en-US"/>
          <w14:ligatures w14:val="standardContextual"/>
        </w:rPr>
        <w:t xml:space="preserve">Impact : </w:t>
      </w:r>
      <w:r w:rsidRPr="00085A35">
        <w:rPr>
          <w:rFonts w:asciiTheme="majorBidi" w:eastAsiaTheme="minorHAnsi" w:hAnsiTheme="majorBidi" w:cstheme="majorBidi"/>
          <w:kern w:val="2"/>
          <w:lang w:eastAsia="en-US"/>
          <w14:ligatures w14:val="standardContextual"/>
        </w:rPr>
        <w:t>Aide un attaquant à identifier les versions précises de vos outils pour chercher des failles spécifiques (CVE) connues sur ces versions.</w:t>
      </w:r>
    </w:p>
    <w:p w14:paraId="7B03CC62" w14:textId="77777777" w:rsidR="00085A35" w:rsidRPr="00085A35" w:rsidRDefault="00085A35" w:rsidP="00085A35">
      <w:pPr>
        <w:pStyle w:val="NormalWeb"/>
        <w:numPr>
          <w:ilvl w:val="0"/>
          <w:numId w:val="110"/>
        </w:numPr>
        <w:spacing w:line="360" w:lineRule="auto"/>
        <w:rPr>
          <w:rFonts w:asciiTheme="majorBidi" w:eastAsiaTheme="minorHAnsi" w:hAnsiTheme="majorBidi" w:cstheme="majorBidi"/>
          <w:kern w:val="2"/>
          <w:lang w:eastAsia="en-US"/>
          <w14:ligatures w14:val="standardContextual"/>
        </w:rPr>
      </w:pPr>
      <w:r w:rsidRPr="00085A35">
        <w:rPr>
          <w:rFonts w:asciiTheme="majorBidi" w:eastAsiaTheme="minorHAnsi" w:hAnsiTheme="majorBidi" w:cstheme="majorBidi"/>
          <w:b/>
          <w:bCs/>
          <w:kern w:val="2"/>
          <w:lang w:eastAsia="en-US"/>
          <w14:ligatures w14:val="standardContextual"/>
        </w:rPr>
        <w:t xml:space="preserve">Résolution : </w:t>
      </w:r>
      <w:r w:rsidRPr="00085A35">
        <w:rPr>
          <w:rFonts w:asciiTheme="majorBidi" w:eastAsiaTheme="minorHAnsi" w:hAnsiTheme="majorBidi" w:cstheme="majorBidi"/>
          <w:kern w:val="2"/>
          <w:lang w:eastAsia="en-US"/>
          <w14:ligatures w14:val="standardContextual"/>
        </w:rPr>
        <w:t xml:space="preserve">Désactiver les bannières de version dans les fichiers de configuration du serveur et nettoyer les commentaires de développement dans le </w:t>
      </w:r>
      <w:proofErr w:type="spellStart"/>
      <w:r w:rsidRPr="00085A35">
        <w:rPr>
          <w:rFonts w:asciiTheme="majorBidi" w:eastAsiaTheme="minorHAnsi" w:hAnsiTheme="majorBidi" w:cstheme="majorBidi"/>
          <w:kern w:val="2"/>
          <w:lang w:eastAsia="en-US"/>
          <w14:ligatures w14:val="standardContextual"/>
        </w:rPr>
        <w:t>build</w:t>
      </w:r>
      <w:proofErr w:type="spellEnd"/>
      <w:r w:rsidRPr="00085A35">
        <w:rPr>
          <w:rFonts w:asciiTheme="majorBidi" w:eastAsiaTheme="minorHAnsi" w:hAnsiTheme="majorBidi" w:cstheme="majorBidi"/>
          <w:kern w:val="2"/>
          <w:lang w:eastAsia="en-US"/>
          <w14:ligatures w14:val="standardContextual"/>
        </w:rPr>
        <w:t xml:space="preserve"> de production de </w:t>
      </w:r>
      <w:proofErr w:type="spellStart"/>
      <w:r w:rsidRPr="00085A35">
        <w:rPr>
          <w:rFonts w:asciiTheme="majorBidi" w:eastAsiaTheme="minorHAnsi" w:hAnsiTheme="majorBidi" w:cstheme="majorBidi"/>
          <w:kern w:val="2"/>
          <w:lang w:eastAsia="en-US"/>
          <w14:ligatures w14:val="standardContextual"/>
        </w:rPr>
        <w:t>React</w:t>
      </w:r>
      <w:proofErr w:type="spellEnd"/>
      <w:r w:rsidRPr="00085A35">
        <w:rPr>
          <w:rFonts w:asciiTheme="majorBidi" w:eastAsiaTheme="minorHAnsi" w:hAnsiTheme="majorBidi" w:cstheme="majorBidi"/>
          <w:kern w:val="2"/>
          <w:lang w:eastAsia="en-US"/>
          <w14:ligatures w14:val="standardContextual"/>
        </w:rPr>
        <w:t>.</w:t>
      </w:r>
    </w:p>
    <w:p w14:paraId="241719FD" w14:textId="77777777" w:rsidR="008F22BF" w:rsidRDefault="008F22BF" w:rsidP="008F22BF">
      <w:pPr>
        <w:pStyle w:val="Titre2"/>
      </w:pPr>
      <w:bookmarkStart w:id="313" w:name="_Toc225615739"/>
      <w:bookmarkStart w:id="314" w:name="_Toc225615966"/>
      <w:r>
        <w:lastRenderedPageBreak/>
        <w:t>Synthèse des remédiations</w:t>
      </w:r>
      <w:bookmarkEnd w:id="313"/>
      <w:bookmarkEnd w:id="314"/>
    </w:p>
    <w:tbl>
      <w:tblPr>
        <w:tblStyle w:val="Grilledutableau"/>
        <w:tblW w:w="0" w:type="auto"/>
        <w:tblLook w:val="04A0" w:firstRow="1" w:lastRow="0" w:firstColumn="1" w:lastColumn="0" w:noHBand="0" w:noVBand="1"/>
      </w:tblPr>
      <w:tblGrid>
        <w:gridCol w:w="1838"/>
        <w:gridCol w:w="1738"/>
        <w:gridCol w:w="5201"/>
      </w:tblGrid>
      <w:tr w:rsidR="008F22BF" w:rsidRPr="008F22BF" w14:paraId="19B9E846" w14:textId="77777777" w:rsidTr="0088659A">
        <w:tc>
          <w:tcPr>
            <w:tcW w:w="1838" w:type="dxa"/>
          </w:tcPr>
          <w:p w14:paraId="79C1731C" w14:textId="527A34C8" w:rsidR="008F22BF" w:rsidRPr="008F22BF" w:rsidRDefault="008F22BF" w:rsidP="008F22BF">
            <w:pPr>
              <w:pStyle w:val="Titre2"/>
              <w:numPr>
                <w:ilvl w:val="0"/>
                <w:numId w:val="0"/>
              </w:numPr>
              <w:spacing w:line="360" w:lineRule="auto"/>
              <w:outlineLvl w:val="1"/>
              <w:rPr>
                <w:sz w:val="24"/>
                <w:szCs w:val="24"/>
              </w:rPr>
            </w:pPr>
            <w:bookmarkStart w:id="315" w:name="_Toc225615740"/>
            <w:bookmarkStart w:id="316" w:name="_Toc225615967"/>
            <w:r w:rsidRPr="008F22BF">
              <w:rPr>
                <w:sz w:val="24"/>
                <w:szCs w:val="24"/>
              </w:rPr>
              <w:t>Vulnérabilité</w:t>
            </w:r>
            <w:bookmarkEnd w:id="315"/>
            <w:bookmarkEnd w:id="316"/>
          </w:p>
        </w:tc>
        <w:tc>
          <w:tcPr>
            <w:tcW w:w="1738" w:type="dxa"/>
          </w:tcPr>
          <w:p w14:paraId="0D69F1BC" w14:textId="3B9FE61B" w:rsidR="008F22BF" w:rsidRPr="008F22BF" w:rsidRDefault="008F22BF" w:rsidP="008F22BF">
            <w:pPr>
              <w:pStyle w:val="Titre2"/>
              <w:numPr>
                <w:ilvl w:val="0"/>
                <w:numId w:val="0"/>
              </w:numPr>
              <w:spacing w:line="360" w:lineRule="auto"/>
              <w:outlineLvl w:val="1"/>
              <w:rPr>
                <w:sz w:val="24"/>
                <w:szCs w:val="24"/>
              </w:rPr>
            </w:pPr>
            <w:bookmarkStart w:id="317" w:name="_Toc225615741"/>
            <w:bookmarkStart w:id="318" w:name="_Toc225615968"/>
            <w:r w:rsidRPr="008F22BF">
              <w:rPr>
                <w:sz w:val="24"/>
                <w:szCs w:val="24"/>
              </w:rPr>
              <w:t>Risque</w:t>
            </w:r>
            <w:bookmarkEnd w:id="317"/>
            <w:bookmarkEnd w:id="318"/>
          </w:p>
        </w:tc>
        <w:tc>
          <w:tcPr>
            <w:tcW w:w="0" w:type="auto"/>
          </w:tcPr>
          <w:p w14:paraId="346B76D0" w14:textId="567CDE15" w:rsidR="008F22BF" w:rsidRPr="008F22BF" w:rsidRDefault="008F22BF" w:rsidP="008F22BF">
            <w:pPr>
              <w:pStyle w:val="Titre2"/>
              <w:numPr>
                <w:ilvl w:val="0"/>
                <w:numId w:val="0"/>
              </w:numPr>
              <w:spacing w:line="360" w:lineRule="auto"/>
              <w:outlineLvl w:val="1"/>
              <w:rPr>
                <w:sz w:val="24"/>
                <w:szCs w:val="24"/>
              </w:rPr>
            </w:pPr>
            <w:bookmarkStart w:id="319" w:name="_Toc225615742"/>
            <w:bookmarkStart w:id="320" w:name="_Toc225615969"/>
            <w:r w:rsidRPr="008F22BF">
              <w:rPr>
                <w:sz w:val="24"/>
                <w:szCs w:val="24"/>
              </w:rPr>
              <w:t>Correction Technique (Spring Security)</w:t>
            </w:r>
            <w:bookmarkEnd w:id="319"/>
            <w:bookmarkEnd w:id="320"/>
          </w:p>
        </w:tc>
      </w:tr>
      <w:tr w:rsidR="008F22BF" w:rsidRPr="008F22BF" w14:paraId="62CC15D8" w14:textId="77777777" w:rsidTr="0088659A">
        <w:tc>
          <w:tcPr>
            <w:tcW w:w="1838" w:type="dxa"/>
          </w:tcPr>
          <w:p w14:paraId="0C108FB0" w14:textId="0CC41D5C" w:rsidR="008F22BF" w:rsidRPr="008F22BF" w:rsidRDefault="008F22BF" w:rsidP="008F22BF">
            <w:pPr>
              <w:pStyle w:val="Titre2"/>
              <w:numPr>
                <w:ilvl w:val="0"/>
                <w:numId w:val="0"/>
              </w:numPr>
              <w:spacing w:line="360" w:lineRule="auto"/>
              <w:outlineLvl w:val="1"/>
              <w:rPr>
                <w:sz w:val="24"/>
                <w:szCs w:val="24"/>
              </w:rPr>
            </w:pPr>
            <w:bookmarkStart w:id="321" w:name="_Toc225615743"/>
            <w:bookmarkStart w:id="322" w:name="_Toc225615970"/>
            <w:r w:rsidRPr="008F22BF">
              <w:rPr>
                <w:sz w:val="24"/>
                <w:szCs w:val="24"/>
              </w:rPr>
              <w:t xml:space="preserve">CSP </w:t>
            </w:r>
            <w:proofErr w:type="spellStart"/>
            <w:r w:rsidRPr="008F22BF">
              <w:rPr>
                <w:sz w:val="24"/>
                <w:szCs w:val="24"/>
              </w:rPr>
              <w:t>Missing</w:t>
            </w:r>
            <w:bookmarkEnd w:id="321"/>
            <w:bookmarkEnd w:id="322"/>
            <w:proofErr w:type="spellEnd"/>
          </w:p>
        </w:tc>
        <w:tc>
          <w:tcPr>
            <w:tcW w:w="1738" w:type="dxa"/>
          </w:tcPr>
          <w:p w14:paraId="726506A3" w14:textId="383D36DF" w:rsidR="008F22BF" w:rsidRPr="008F22BF" w:rsidRDefault="008F22BF" w:rsidP="00B54E2E">
            <w:pPr>
              <w:pStyle w:val="Titre2"/>
              <w:numPr>
                <w:ilvl w:val="0"/>
                <w:numId w:val="0"/>
              </w:numPr>
              <w:spacing w:line="360" w:lineRule="auto"/>
              <w:jc w:val="left"/>
              <w:outlineLvl w:val="1"/>
              <w:rPr>
                <w:b w:val="0"/>
                <w:bCs/>
                <w:sz w:val="24"/>
                <w:szCs w:val="24"/>
              </w:rPr>
            </w:pPr>
            <w:bookmarkStart w:id="323" w:name="_Toc225615744"/>
            <w:bookmarkStart w:id="324" w:name="_Toc225615971"/>
            <w:r w:rsidRPr="008F22BF">
              <w:rPr>
                <w:b w:val="0"/>
                <w:bCs/>
                <w:sz w:val="24"/>
                <w:szCs w:val="24"/>
              </w:rPr>
              <w:t>Vol de session (XSS)</w:t>
            </w:r>
            <w:bookmarkEnd w:id="323"/>
            <w:bookmarkEnd w:id="324"/>
          </w:p>
        </w:tc>
        <w:tc>
          <w:tcPr>
            <w:tcW w:w="0" w:type="auto"/>
          </w:tcPr>
          <w:p w14:paraId="28BC81CB" w14:textId="2C081741" w:rsidR="008F22BF" w:rsidRPr="008F22BF" w:rsidRDefault="008F22BF" w:rsidP="008F22BF">
            <w:pPr>
              <w:pStyle w:val="Titre2"/>
              <w:numPr>
                <w:ilvl w:val="0"/>
                <w:numId w:val="0"/>
              </w:numPr>
              <w:spacing w:line="360" w:lineRule="auto"/>
              <w:outlineLvl w:val="1"/>
              <w:rPr>
                <w:b w:val="0"/>
                <w:bCs/>
                <w:sz w:val="24"/>
                <w:szCs w:val="24"/>
              </w:rPr>
            </w:pPr>
            <w:bookmarkStart w:id="325" w:name="_Toc225615745"/>
            <w:bookmarkStart w:id="326" w:name="_Toc225615972"/>
            <w:proofErr w:type="gramStart"/>
            <w:r w:rsidRPr="008F22BF">
              <w:rPr>
                <w:b w:val="0"/>
                <w:bCs/>
                <w:sz w:val="24"/>
                <w:szCs w:val="24"/>
              </w:rPr>
              <w:t>.</w:t>
            </w:r>
            <w:proofErr w:type="spellStart"/>
            <w:r w:rsidRPr="008F22BF">
              <w:rPr>
                <w:b w:val="0"/>
                <w:bCs/>
                <w:sz w:val="24"/>
                <w:szCs w:val="24"/>
              </w:rPr>
              <w:t>contentSecurityPolicy</w:t>
            </w:r>
            <w:proofErr w:type="spellEnd"/>
            <w:proofErr w:type="gramEnd"/>
            <w:r w:rsidRPr="008F22BF">
              <w:rPr>
                <w:b w:val="0"/>
                <w:bCs/>
                <w:sz w:val="24"/>
                <w:szCs w:val="24"/>
              </w:rPr>
              <w:t>(</w:t>
            </w:r>
            <w:proofErr w:type="spellStart"/>
            <w:r w:rsidRPr="008F22BF">
              <w:rPr>
                <w:b w:val="0"/>
                <w:bCs/>
                <w:sz w:val="24"/>
                <w:szCs w:val="24"/>
              </w:rPr>
              <w:t>csp</w:t>
            </w:r>
            <w:proofErr w:type="spellEnd"/>
            <w:r w:rsidRPr="008F22BF">
              <w:rPr>
                <w:b w:val="0"/>
                <w:bCs/>
                <w:sz w:val="24"/>
                <w:szCs w:val="24"/>
              </w:rPr>
              <w:t xml:space="preserve"> -&gt; </w:t>
            </w:r>
            <w:proofErr w:type="spellStart"/>
            <w:r w:rsidRPr="008F22BF">
              <w:rPr>
                <w:b w:val="0"/>
                <w:bCs/>
                <w:sz w:val="24"/>
                <w:szCs w:val="24"/>
              </w:rPr>
              <w:t>csp.policyDirectives</w:t>
            </w:r>
            <w:proofErr w:type="spellEnd"/>
            <w:r w:rsidRPr="008F22BF">
              <w:rPr>
                <w:b w:val="0"/>
                <w:bCs/>
                <w:sz w:val="24"/>
                <w:szCs w:val="24"/>
              </w:rPr>
              <w:t>(...))</w:t>
            </w:r>
            <w:bookmarkEnd w:id="325"/>
            <w:bookmarkEnd w:id="326"/>
          </w:p>
        </w:tc>
      </w:tr>
      <w:tr w:rsidR="008F22BF" w:rsidRPr="008F22BF" w14:paraId="31D7E06E" w14:textId="77777777" w:rsidTr="0088659A">
        <w:tc>
          <w:tcPr>
            <w:tcW w:w="1838" w:type="dxa"/>
          </w:tcPr>
          <w:p w14:paraId="4A6EFC26" w14:textId="35803302" w:rsidR="008F22BF" w:rsidRPr="008F22BF" w:rsidRDefault="008F22BF" w:rsidP="008F22BF">
            <w:pPr>
              <w:pStyle w:val="Titre2"/>
              <w:numPr>
                <w:ilvl w:val="0"/>
                <w:numId w:val="0"/>
              </w:numPr>
              <w:spacing w:line="360" w:lineRule="auto"/>
              <w:outlineLvl w:val="1"/>
              <w:rPr>
                <w:sz w:val="24"/>
                <w:szCs w:val="24"/>
              </w:rPr>
            </w:pPr>
            <w:bookmarkStart w:id="327" w:name="_Toc225615746"/>
            <w:bookmarkStart w:id="328" w:name="_Toc225615973"/>
            <w:r w:rsidRPr="008F22BF">
              <w:rPr>
                <w:sz w:val="24"/>
                <w:szCs w:val="24"/>
              </w:rPr>
              <w:t>Clickjacking</w:t>
            </w:r>
            <w:bookmarkEnd w:id="327"/>
            <w:bookmarkEnd w:id="328"/>
          </w:p>
        </w:tc>
        <w:tc>
          <w:tcPr>
            <w:tcW w:w="1738" w:type="dxa"/>
          </w:tcPr>
          <w:p w14:paraId="1ECC213D" w14:textId="6C29BEBF" w:rsidR="008F22BF" w:rsidRPr="008F22BF" w:rsidRDefault="008F22BF" w:rsidP="00B54E2E">
            <w:pPr>
              <w:pStyle w:val="Titre2"/>
              <w:numPr>
                <w:ilvl w:val="0"/>
                <w:numId w:val="0"/>
              </w:numPr>
              <w:spacing w:line="360" w:lineRule="auto"/>
              <w:jc w:val="left"/>
              <w:outlineLvl w:val="1"/>
              <w:rPr>
                <w:b w:val="0"/>
                <w:bCs/>
                <w:sz w:val="24"/>
                <w:szCs w:val="24"/>
              </w:rPr>
            </w:pPr>
            <w:bookmarkStart w:id="329" w:name="_Toc225615747"/>
            <w:bookmarkStart w:id="330" w:name="_Toc225615974"/>
            <w:r w:rsidRPr="008F22BF">
              <w:rPr>
                <w:b w:val="0"/>
                <w:bCs/>
                <w:sz w:val="24"/>
                <w:szCs w:val="24"/>
              </w:rPr>
              <w:t>Détournement de clic</w:t>
            </w:r>
            <w:bookmarkEnd w:id="329"/>
            <w:bookmarkEnd w:id="330"/>
          </w:p>
        </w:tc>
        <w:tc>
          <w:tcPr>
            <w:tcW w:w="0" w:type="auto"/>
          </w:tcPr>
          <w:p w14:paraId="1823D610" w14:textId="2EBE1C8B" w:rsidR="008F22BF" w:rsidRPr="008F22BF" w:rsidRDefault="008F22BF" w:rsidP="008F22BF">
            <w:pPr>
              <w:pStyle w:val="Titre2"/>
              <w:numPr>
                <w:ilvl w:val="0"/>
                <w:numId w:val="0"/>
              </w:numPr>
              <w:spacing w:line="360" w:lineRule="auto"/>
              <w:outlineLvl w:val="1"/>
              <w:rPr>
                <w:b w:val="0"/>
                <w:bCs/>
                <w:sz w:val="24"/>
                <w:szCs w:val="24"/>
              </w:rPr>
            </w:pPr>
            <w:bookmarkStart w:id="331" w:name="_Toc225615748"/>
            <w:bookmarkStart w:id="332" w:name="_Toc225615975"/>
            <w:proofErr w:type="gramStart"/>
            <w:r w:rsidRPr="008F22BF">
              <w:rPr>
                <w:b w:val="0"/>
                <w:bCs/>
                <w:sz w:val="24"/>
                <w:szCs w:val="24"/>
              </w:rPr>
              <w:t>.</w:t>
            </w:r>
            <w:proofErr w:type="spellStart"/>
            <w:r w:rsidRPr="008F22BF">
              <w:rPr>
                <w:b w:val="0"/>
                <w:bCs/>
                <w:sz w:val="24"/>
                <w:szCs w:val="24"/>
              </w:rPr>
              <w:t>frameOptions</w:t>
            </w:r>
            <w:proofErr w:type="spellEnd"/>
            <w:proofErr w:type="gramEnd"/>
            <w:r w:rsidRPr="008F22BF">
              <w:rPr>
                <w:b w:val="0"/>
                <w:bCs/>
                <w:sz w:val="24"/>
                <w:szCs w:val="24"/>
              </w:rPr>
              <w:t xml:space="preserve">(frame -&gt; </w:t>
            </w:r>
            <w:proofErr w:type="spellStart"/>
            <w:r w:rsidRPr="008F22BF">
              <w:rPr>
                <w:b w:val="0"/>
                <w:bCs/>
                <w:sz w:val="24"/>
                <w:szCs w:val="24"/>
              </w:rPr>
              <w:t>frame.deny</w:t>
            </w:r>
            <w:proofErr w:type="spellEnd"/>
            <w:r w:rsidRPr="008F22BF">
              <w:rPr>
                <w:b w:val="0"/>
                <w:bCs/>
                <w:sz w:val="24"/>
                <w:szCs w:val="24"/>
              </w:rPr>
              <w:t>())</w:t>
            </w:r>
            <w:bookmarkEnd w:id="331"/>
            <w:bookmarkEnd w:id="332"/>
          </w:p>
        </w:tc>
      </w:tr>
      <w:tr w:rsidR="008F22BF" w:rsidRPr="008F22BF" w14:paraId="50107B47" w14:textId="77777777" w:rsidTr="0088659A">
        <w:tc>
          <w:tcPr>
            <w:tcW w:w="1838" w:type="dxa"/>
          </w:tcPr>
          <w:p w14:paraId="41C9B3C7" w14:textId="361AA9E0" w:rsidR="008F22BF" w:rsidRPr="008F22BF" w:rsidRDefault="008F22BF" w:rsidP="002C697B">
            <w:pPr>
              <w:pStyle w:val="Titre2"/>
              <w:numPr>
                <w:ilvl w:val="0"/>
                <w:numId w:val="0"/>
              </w:numPr>
              <w:spacing w:line="360" w:lineRule="auto"/>
              <w:outlineLvl w:val="1"/>
              <w:rPr>
                <w:sz w:val="24"/>
                <w:szCs w:val="24"/>
              </w:rPr>
            </w:pPr>
            <w:bookmarkStart w:id="333" w:name="_Toc225615749"/>
            <w:bookmarkStart w:id="334" w:name="_Toc225615976"/>
            <w:r w:rsidRPr="008F22BF">
              <w:rPr>
                <w:sz w:val="24"/>
                <w:szCs w:val="24"/>
              </w:rPr>
              <w:t>MIME</w:t>
            </w:r>
            <w:r w:rsidR="002C697B">
              <w:rPr>
                <w:sz w:val="24"/>
                <w:szCs w:val="24"/>
              </w:rPr>
              <w:t xml:space="preserve"> </w:t>
            </w:r>
            <w:proofErr w:type="spellStart"/>
            <w:r w:rsidRPr="008F22BF">
              <w:rPr>
                <w:sz w:val="24"/>
                <w:szCs w:val="24"/>
              </w:rPr>
              <w:t>Sniffing</w:t>
            </w:r>
            <w:bookmarkEnd w:id="333"/>
            <w:bookmarkEnd w:id="334"/>
            <w:proofErr w:type="spellEnd"/>
          </w:p>
        </w:tc>
        <w:tc>
          <w:tcPr>
            <w:tcW w:w="1738" w:type="dxa"/>
          </w:tcPr>
          <w:p w14:paraId="7202AEA2" w14:textId="19BD0F74" w:rsidR="008F22BF" w:rsidRPr="008F22BF" w:rsidRDefault="008F22BF" w:rsidP="00B54E2E">
            <w:pPr>
              <w:pStyle w:val="Titre2"/>
              <w:numPr>
                <w:ilvl w:val="0"/>
                <w:numId w:val="0"/>
              </w:numPr>
              <w:spacing w:line="360" w:lineRule="auto"/>
              <w:jc w:val="left"/>
              <w:outlineLvl w:val="1"/>
              <w:rPr>
                <w:b w:val="0"/>
                <w:bCs/>
                <w:sz w:val="24"/>
                <w:szCs w:val="24"/>
              </w:rPr>
            </w:pPr>
            <w:bookmarkStart w:id="335" w:name="_Toc225615750"/>
            <w:bookmarkStart w:id="336" w:name="_Toc225615977"/>
            <w:r w:rsidRPr="008F22BF">
              <w:rPr>
                <w:b w:val="0"/>
                <w:bCs/>
                <w:sz w:val="24"/>
                <w:szCs w:val="24"/>
              </w:rPr>
              <w:t>Exécution de scripts</w:t>
            </w:r>
            <w:bookmarkEnd w:id="335"/>
            <w:bookmarkEnd w:id="336"/>
          </w:p>
        </w:tc>
        <w:tc>
          <w:tcPr>
            <w:tcW w:w="0" w:type="auto"/>
          </w:tcPr>
          <w:p w14:paraId="6BF278C8" w14:textId="1E4E93B1" w:rsidR="008F22BF" w:rsidRPr="008F22BF" w:rsidRDefault="008F22BF" w:rsidP="008F22BF">
            <w:pPr>
              <w:pStyle w:val="Titre2"/>
              <w:numPr>
                <w:ilvl w:val="0"/>
                <w:numId w:val="0"/>
              </w:numPr>
              <w:spacing w:line="360" w:lineRule="auto"/>
              <w:outlineLvl w:val="1"/>
              <w:rPr>
                <w:b w:val="0"/>
                <w:bCs/>
                <w:sz w:val="24"/>
                <w:szCs w:val="24"/>
              </w:rPr>
            </w:pPr>
            <w:bookmarkStart w:id="337" w:name="_Toc225615751"/>
            <w:bookmarkStart w:id="338" w:name="_Toc225615978"/>
            <w:proofErr w:type="gramStart"/>
            <w:r w:rsidRPr="008F22BF">
              <w:rPr>
                <w:b w:val="0"/>
                <w:bCs/>
                <w:sz w:val="24"/>
                <w:szCs w:val="24"/>
              </w:rPr>
              <w:t>.</w:t>
            </w:r>
            <w:proofErr w:type="spellStart"/>
            <w:r w:rsidRPr="008F22BF">
              <w:rPr>
                <w:b w:val="0"/>
                <w:bCs/>
                <w:sz w:val="24"/>
                <w:szCs w:val="24"/>
              </w:rPr>
              <w:t>contentTypeOptions</w:t>
            </w:r>
            <w:proofErr w:type="spellEnd"/>
            <w:proofErr w:type="gramEnd"/>
            <w:r w:rsidRPr="008F22BF">
              <w:rPr>
                <w:b w:val="0"/>
                <w:bCs/>
                <w:sz w:val="24"/>
                <w:szCs w:val="24"/>
              </w:rPr>
              <w:t>(</w:t>
            </w:r>
            <w:proofErr w:type="spellStart"/>
            <w:r w:rsidRPr="008F22BF">
              <w:rPr>
                <w:b w:val="0"/>
                <w:bCs/>
                <w:sz w:val="24"/>
                <w:szCs w:val="24"/>
              </w:rPr>
              <w:t>withDefaults</w:t>
            </w:r>
            <w:proofErr w:type="spellEnd"/>
            <w:r w:rsidRPr="008F22BF">
              <w:rPr>
                <w:b w:val="0"/>
                <w:bCs/>
                <w:sz w:val="24"/>
                <w:szCs w:val="24"/>
              </w:rPr>
              <w:t>())</w:t>
            </w:r>
            <w:bookmarkEnd w:id="337"/>
            <w:bookmarkEnd w:id="338"/>
          </w:p>
        </w:tc>
      </w:tr>
      <w:tr w:rsidR="008F22BF" w:rsidRPr="008F22BF" w14:paraId="5FFD1C3D" w14:textId="77777777" w:rsidTr="0088659A">
        <w:tc>
          <w:tcPr>
            <w:tcW w:w="1838" w:type="dxa"/>
          </w:tcPr>
          <w:p w14:paraId="23563EEB" w14:textId="3B3FB6E9" w:rsidR="008F22BF" w:rsidRPr="008F22BF" w:rsidRDefault="008F22BF" w:rsidP="008F22BF">
            <w:pPr>
              <w:pStyle w:val="Titre2"/>
              <w:numPr>
                <w:ilvl w:val="0"/>
                <w:numId w:val="0"/>
              </w:numPr>
              <w:spacing w:line="360" w:lineRule="auto"/>
              <w:outlineLvl w:val="1"/>
              <w:rPr>
                <w:sz w:val="24"/>
                <w:szCs w:val="24"/>
              </w:rPr>
            </w:pPr>
            <w:bookmarkStart w:id="339" w:name="_Toc225615752"/>
            <w:bookmarkStart w:id="340" w:name="_Toc225615979"/>
            <w:r w:rsidRPr="008F22BF">
              <w:rPr>
                <w:sz w:val="24"/>
                <w:szCs w:val="24"/>
              </w:rPr>
              <w:t>HSTS</w:t>
            </w:r>
            <w:bookmarkEnd w:id="339"/>
            <w:bookmarkEnd w:id="340"/>
          </w:p>
        </w:tc>
        <w:tc>
          <w:tcPr>
            <w:tcW w:w="1738" w:type="dxa"/>
          </w:tcPr>
          <w:p w14:paraId="3EB874F8" w14:textId="03DE2A36" w:rsidR="008F22BF" w:rsidRPr="008F22BF" w:rsidRDefault="008F22BF" w:rsidP="00B54E2E">
            <w:pPr>
              <w:pStyle w:val="Titre2"/>
              <w:numPr>
                <w:ilvl w:val="0"/>
                <w:numId w:val="0"/>
              </w:numPr>
              <w:spacing w:line="360" w:lineRule="auto"/>
              <w:jc w:val="left"/>
              <w:outlineLvl w:val="1"/>
              <w:rPr>
                <w:b w:val="0"/>
                <w:bCs/>
                <w:sz w:val="24"/>
                <w:szCs w:val="24"/>
              </w:rPr>
            </w:pPr>
            <w:bookmarkStart w:id="341" w:name="_Toc225615753"/>
            <w:bookmarkStart w:id="342" w:name="_Toc225615980"/>
            <w:r w:rsidRPr="008F22BF">
              <w:rPr>
                <w:b w:val="0"/>
                <w:bCs/>
                <w:sz w:val="24"/>
                <w:szCs w:val="24"/>
              </w:rPr>
              <w:t>Interception de trafic</w:t>
            </w:r>
            <w:bookmarkEnd w:id="341"/>
            <w:bookmarkEnd w:id="342"/>
          </w:p>
        </w:tc>
        <w:tc>
          <w:tcPr>
            <w:tcW w:w="0" w:type="auto"/>
          </w:tcPr>
          <w:p w14:paraId="456C1F64" w14:textId="7D78DBD1" w:rsidR="008F22BF" w:rsidRPr="008F22BF" w:rsidRDefault="008F22BF" w:rsidP="00B54E2E">
            <w:pPr>
              <w:pStyle w:val="Titre2"/>
              <w:numPr>
                <w:ilvl w:val="0"/>
                <w:numId w:val="0"/>
              </w:numPr>
              <w:spacing w:line="360" w:lineRule="auto"/>
              <w:jc w:val="left"/>
              <w:outlineLvl w:val="1"/>
              <w:rPr>
                <w:b w:val="0"/>
                <w:bCs/>
                <w:sz w:val="24"/>
                <w:szCs w:val="24"/>
              </w:rPr>
            </w:pPr>
            <w:bookmarkStart w:id="343" w:name="_Toc225615754"/>
            <w:bookmarkStart w:id="344" w:name="_Toc225615981"/>
            <w:proofErr w:type="gramStart"/>
            <w:r w:rsidRPr="008F22BF">
              <w:rPr>
                <w:b w:val="0"/>
                <w:bCs/>
                <w:sz w:val="24"/>
                <w:szCs w:val="24"/>
              </w:rPr>
              <w:t>.</w:t>
            </w:r>
            <w:proofErr w:type="spellStart"/>
            <w:r w:rsidRPr="008F22BF">
              <w:rPr>
                <w:b w:val="0"/>
                <w:bCs/>
                <w:sz w:val="24"/>
                <w:szCs w:val="24"/>
              </w:rPr>
              <w:t>httpStrictTransportSecurity</w:t>
            </w:r>
            <w:proofErr w:type="spellEnd"/>
            <w:proofErr w:type="gramEnd"/>
            <w:r w:rsidRPr="008F22BF">
              <w:rPr>
                <w:b w:val="0"/>
                <w:bCs/>
                <w:sz w:val="24"/>
                <w:szCs w:val="24"/>
              </w:rPr>
              <w:t>(</w:t>
            </w:r>
            <w:proofErr w:type="spellStart"/>
            <w:r w:rsidRPr="008F22BF">
              <w:rPr>
                <w:b w:val="0"/>
                <w:bCs/>
                <w:sz w:val="24"/>
                <w:szCs w:val="24"/>
              </w:rPr>
              <w:t>hsts</w:t>
            </w:r>
            <w:proofErr w:type="spellEnd"/>
            <w:r w:rsidRPr="008F22BF">
              <w:rPr>
                <w:b w:val="0"/>
                <w:bCs/>
                <w:sz w:val="24"/>
                <w:szCs w:val="24"/>
              </w:rPr>
              <w:t xml:space="preserve"> -&gt; </w:t>
            </w:r>
            <w:proofErr w:type="spellStart"/>
            <w:r w:rsidRPr="008F22BF">
              <w:rPr>
                <w:b w:val="0"/>
                <w:bCs/>
                <w:sz w:val="24"/>
                <w:szCs w:val="24"/>
              </w:rPr>
              <w:t>hsts.includeSubDomains</w:t>
            </w:r>
            <w:proofErr w:type="spellEnd"/>
            <w:r w:rsidRPr="008F22BF">
              <w:rPr>
                <w:b w:val="0"/>
                <w:bCs/>
                <w:sz w:val="24"/>
                <w:szCs w:val="24"/>
              </w:rPr>
              <w:t>(</w:t>
            </w:r>
            <w:proofErr w:type="spellStart"/>
            <w:r w:rsidRPr="008F22BF">
              <w:rPr>
                <w:b w:val="0"/>
                <w:bCs/>
                <w:sz w:val="24"/>
                <w:szCs w:val="24"/>
              </w:rPr>
              <w:t>true</w:t>
            </w:r>
            <w:proofErr w:type="spellEnd"/>
            <w:r w:rsidRPr="008F22BF">
              <w:rPr>
                <w:b w:val="0"/>
                <w:bCs/>
                <w:sz w:val="24"/>
                <w:szCs w:val="24"/>
              </w:rPr>
              <w:t>)...)</w:t>
            </w:r>
            <w:bookmarkEnd w:id="343"/>
            <w:bookmarkEnd w:id="344"/>
          </w:p>
        </w:tc>
      </w:tr>
    </w:tbl>
    <w:p w14:paraId="323DD226" w14:textId="4DD4081A" w:rsidR="00E16FE6" w:rsidRPr="008F22BF" w:rsidRDefault="00E16FE6" w:rsidP="008F22BF">
      <w:pPr>
        <w:pStyle w:val="Titre2"/>
        <w:numPr>
          <w:ilvl w:val="0"/>
          <w:numId w:val="0"/>
        </w:numPr>
      </w:pPr>
      <w:r w:rsidRPr="008F22BF">
        <w:br w:type="page"/>
      </w:r>
    </w:p>
    <w:p w14:paraId="0EF846C9" w14:textId="77777777" w:rsidR="005B7381" w:rsidRPr="00316F1E" w:rsidRDefault="005B7381" w:rsidP="00E16FE6">
      <w:pPr>
        <w:jc w:val="center"/>
        <w:rPr>
          <w:rFonts w:asciiTheme="majorBidi" w:hAnsiTheme="majorBidi" w:cstheme="majorBidi"/>
        </w:rPr>
      </w:pPr>
    </w:p>
    <w:p w14:paraId="19F5EB24" w14:textId="77777777" w:rsidR="005B7381" w:rsidRPr="00316F1E" w:rsidRDefault="005B7381" w:rsidP="00E16FE6">
      <w:pPr>
        <w:jc w:val="center"/>
        <w:rPr>
          <w:rFonts w:asciiTheme="majorBidi" w:hAnsiTheme="majorBidi" w:cstheme="majorBidi"/>
        </w:rPr>
      </w:pPr>
    </w:p>
    <w:p w14:paraId="680CBAE8" w14:textId="77777777" w:rsidR="005B7381" w:rsidRPr="00316F1E" w:rsidRDefault="005B7381" w:rsidP="00E16FE6">
      <w:pPr>
        <w:jc w:val="center"/>
        <w:rPr>
          <w:rFonts w:asciiTheme="majorBidi" w:hAnsiTheme="majorBidi" w:cstheme="majorBidi"/>
        </w:rPr>
      </w:pPr>
    </w:p>
    <w:p w14:paraId="6F7FE91D" w14:textId="77777777" w:rsidR="005B7381" w:rsidRPr="00316F1E" w:rsidRDefault="005B7381" w:rsidP="00E16FE6">
      <w:pPr>
        <w:jc w:val="center"/>
        <w:rPr>
          <w:rFonts w:asciiTheme="majorBidi" w:hAnsiTheme="majorBidi" w:cstheme="majorBidi"/>
        </w:rPr>
      </w:pPr>
    </w:p>
    <w:p w14:paraId="52E82534" w14:textId="77777777" w:rsidR="005B7381" w:rsidRPr="00316F1E" w:rsidRDefault="005B7381" w:rsidP="00E16FE6">
      <w:pPr>
        <w:jc w:val="center"/>
        <w:rPr>
          <w:rFonts w:asciiTheme="majorBidi" w:hAnsiTheme="majorBidi" w:cstheme="majorBidi"/>
        </w:rPr>
      </w:pPr>
    </w:p>
    <w:p w14:paraId="18379CE0" w14:textId="3B9FAE1A" w:rsidR="005B7381" w:rsidRDefault="005B7381" w:rsidP="00E16FE6">
      <w:pPr>
        <w:jc w:val="center"/>
        <w:rPr>
          <w:rFonts w:asciiTheme="majorBidi" w:hAnsiTheme="majorBidi" w:cstheme="majorBidi"/>
        </w:rPr>
      </w:pPr>
    </w:p>
    <w:p w14:paraId="77E6F8D7" w14:textId="484824AD" w:rsidR="00961F23" w:rsidRDefault="00961F23" w:rsidP="00E16FE6">
      <w:pPr>
        <w:jc w:val="center"/>
        <w:rPr>
          <w:rFonts w:asciiTheme="majorBidi" w:hAnsiTheme="majorBidi" w:cstheme="majorBidi"/>
        </w:rPr>
      </w:pPr>
    </w:p>
    <w:p w14:paraId="12B3EC4C" w14:textId="77777777" w:rsidR="00961F23" w:rsidRPr="00316F1E" w:rsidRDefault="00961F23" w:rsidP="00E16FE6">
      <w:pPr>
        <w:jc w:val="center"/>
        <w:rPr>
          <w:rFonts w:asciiTheme="majorBidi" w:hAnsiTheme="majorBidi" w:cstheme="majorBidi"/>
        </w:rPr>
      </w:pPr>
    </w:p>
    <w:p w14:paraId="12AC1CDE" w14:textId="77777777" w:rsidR="00D15AC5" w:rsidRPr="00316F1E" w:rsidRDefault="00D15AC5" w:rsidP="00D15AC5">
      <w:pPr>
        <w:spacing w:line="360" w:lineRule="auto"/>
        <w:jc w:val="both"/>
        <w:rPr>
          <w:rFonts w:asciiTheme="majorBidi" w:hAnsiTheme="majorBidi" w:cstheme="majorBidi"/>
        </w:rPr>
      </w:pPr>
    </w:p>
    <w:p w14:paraId="6FDC2C10" w14:textId="77777777" w:rsidR="00D15AC5" w:rsidRDefault="00D15AC5" w:rsidP="00D15AC5">
      <w:pPr>
        <w:jc w:val="center"/>
        <w:rPr>
          <w:rFonts w:ascii="Times New Roman" w:hAnsi="Times New Roman" w:cs="Times New Roman"/>
        </w:rPr>
      </w:pPr>
    </w:p>
    <w:p w14:paraId="6C936396" w14:textId="27ECB64E" w:rsidR="00D15AC5" w:rsidRPr="007A1AAC" w:rsidRDefault="00D15AC5" w:rsidP="00D15AC5">
      <w:pPr>
        <w:pStyle w:val="Titre1"/>
        <w:numPr>
          <w:ilvl w:val="0"/>
          <w:numId w:val="0"/>
        </w:numPr>
        <w:pBdr>
          <w:top w:val="triple" w:sz="4" w:space="1" w:color="auto"/>
          <w:left w:val="triple" w:sz="4" w:space="4" w:color="auto"/>
          <w:bottom w:val="triple" w:sz="4" w:space="1" w:color="auto"/>
          <w:right w:val="triple" w:sz="4" w:space="4" w:color="auto"/>
          <w:between w:val="triple" w:sz="4" w:space="1" w:color="auto"/>
          <w:bar w:val="triple" w:sz="4" w:color="auto"/>
        </w:pBdr>
        <w:ind w:left="432"/>
        <w:jc w:val="center"/>
        <w:rPr>
          <w:rFonts w:ascii="Times New Roman" w:hAnsi="Times New Roman"/>
          <w:sz w:val="72"/>
          <w:szCs w:val="72"/>
        </w:rPr>
      </w:pPr>
      <w:bookmarkStart w:id="345" w:name="_Toc225615755"/>
      <w:bookmarkStart w:id="346" w:name="_Toc225615982"/>
      <w:r w:rsidRPr="00C216AD">
        <w:rPr>
          <w:sz w:val="72"/>
          <w:szCs w:val="72"/>
        </w:rPr>
        <w:t xml:space="preserve">Chapitre </w:t>
      </w:r>
      <w:r w:rsidR="005249C6">
        <w:rPr>
          <w:sz w:val="72"/>
          <w:szCs w:val="72"/>
        </w:rPr>
        <w:t>5</w:t>
      </w:r>
      <w:r w:rsidRPr="00C216AD">
        <w:rPr>
          <w:sz w:val="72"/>
          <w:szCs w:val="72"/>
        </w:rPr>
        <w:t xml:space="preserve"> : </w:t>
      </w:r>
      <w:r w:rsidRPr="00DC559D">
        <w:t xml:space="preserve">: </w:t>
      </w:r>
      <w:r w:rsidRPr="00D15AC5">
        <w:rPr>
          <w:sz w:val="72"/>
          <w:szCs w:val="72"/>
        </w:rPr>
        <w:t>Tests et validation</w:t>
      </w:r>
      <w:r>
        <w:rPr>
          <w:sz w:val="72"/>
          <w:szCs w:val="72"/>
        </w:rPr>
        <w:t xml:space="preserve"> </w:t>
      </w:r>
      <w:r w:rsidRPr="00C216AD">
        <w:rPr>
          <w:sz w:val="72"/>
          <w:szCs w:val="72"/>
        </w:rPr>
        <w:t>:</w:t>
      </w:r>
      <w:bookmarkEnd w:id="345"/>
      <w:bookmarkEnd w:id="346"/>
    </w:p>
    <w:p w14:paraId="6D606268" w14:textId="77777777" w:rsidR="00D15AC5" w:rsidRPr="00316F1E" w:rsidRDefault="00D15AC5" w:rsidP="00D15AC5">
      <w:pPr>
        <w:rPr>
          <w:rFonts w:asciiTheme="majorBidi" w:hAnsiTheme="majorBidi" w:cstheme="majorBidi"/>
        </w:rPr>
      </w:pPr>
    </w:p>
    <w:p w14:paraId="25AC25CC" w14:textId="77777777" w:rsidR="00D15AC5" w:rsidRPr="00316F1E" w:rsidRDefault="00D15AC5" w:rsidP="00D15AC5">
      <w:pPr>
        <w:spacing w:line="360" w:lineRule="auto"/>
        <w:jc w:val="both"/>
        <w:rPr>
          <w:rFonts w:asciiTheme="majorBidi" w:hAnsiTheme="majorBidi" w:cstheme="majorBidi"/>
        </w:rPr>
      </w:pPr>
    </w:p>
    <w:p w14:paraId="0953F596" w14:textId="45FB62FA" w:rsidR="00466140" w:rsidRPr="00316F1E" w:rsidRDefault="00D15AC5" w:rsidP="006115C1">
      <w:pPr>
        <w:rPr>
          <w:rFonts w:asciiTheme="majorBidi" w:hAnsiTheme="majorBidi" w:cstheme="majorBidi"/>
        </w:rPr>
      </w:pPr>
      <w:r w:rsidRPr="00316F1E">
        <w:rPr>
          <w:rFonts w:asciiTheme="majorBidi" w:hAnsiTheme="majorBidi" w:cstheme="majorBidi"/>
        </w:rPr>
        <w:br w:type="page"/>
      </w:r>
    </w:p>
    <w:p w14:paraId="2803BB07" w14:textId="4455FB6D" w:rsidR="009B694E" w:rsidRPr="00316F1E" w:rsidRDefault="009B694E" w:rsidP="00CF13E8">
      <w:pPr>
        <w:pStyle w:val="Titre1"/>
        <w:numPr>
          <w:ilvl w:val="0"/>
          <w:numId w:val="7"/>
        </w:numPr>
      </w:pPr>
      <w:bookmarkStart w:id="347" w:name="_Toc225615756"/>
      <w:bookmarkStart w:id="348" w:name="_Toc225615983"/>
      <w:r w:rsidRPr="00316F1E">
        <w:lastRenderedPageBreak/>
        <w:t>Plan de test : Types de tests réalisés</w:t>
      </w:r>
      <w:bookmarkEnd w:id="347"/>
      <w:bookmarkEnd w:id="348"/>
    </w:p>
    <w:p w14:paraId="2572EE07" w14:textId="04D12452" w:rsidR="004E18F9" w:rsidRPr="004E18F9" w:rsidRDefault="004E18F9" w:rsidP="00056524">
      <w:pPr>
        <w:pStyle w:val="Titre2"/>
      </w:pPr>
      <w:bookmarkStart w:id="349" w:name="_Toc225615757"/>
      <w:bookmarkStart w:id="350" w:name="_Toc225615984"/>
      <w:r w:rsidRPr="004E18F9">
        <w:t>Introduction</w:t>
      </w:r>
      <w:bookmarkEnd w:id="349"/>
      <w:bookmarkEnd w:id="350"/>
    </w:p>
    <w:p w14:paraId="4DBB6143" w14:textId="6529FC58" w:rsidR="004E18F9" w:rsidRPr="004E18F9" w:rsidRDefault="004E18F9" w:rsidP="00056524">
      <w:pPr>
        <w:spacing w:line="360" w:lineRule="auto"/>
        <w:ind w:left="360"/>
        <w:jc w:val="both"/>
        <w:rPr>
          <w:rFonts w:asciiTheme="majorBidi" w:hAnsiTheme="majorBidi" w:cstheme="majorBidi"/>
        </w:rPr>
      </w:pPr>
      <w:r w:rsidRPr="004E18F9">
        <w:rPr>
          <w:rFonts w:asciiTheme="majorBidi" w:hAnsiTheme="majorBidi" w:cstheme="majorBidi"/>
        </w:rPr>
        <w:t xml:space="preserve">Dans tout système d'information à vocation institutionnelle, la qualité logicielle constitue un enjeu central. Cette exigence est encore plus marquée dans le cadre du projet </w:t>
      </w:r>
      <w:proofErr w:type="spellStart"/>
      <w:r w:rsidRPr="004E18F9">
        <w:rPr>
          <w:rFonts w:asciiTheme="majorBidi" w:hAnsiTheme="majorBidi" w:cstheme="majorBidi"/>
        </w:rPr>
        <w:t>MyCampus</w:t>
      </w:r>
      <w:proofErr w:type="spellEnd"/>
      <w:r w:rsidRPr="004E18F9">
        <w:rPr>
          <w:rFonts w:asciiTheme="majorBidi" w:hAnsiTheme="majorBidi" w:cstheme="majorBidi"/>
        </w:rPr>
        <w:t>, qui vise à fournir une plateforme unifiée de gestion universitaire intégrant l'authentification des utilisateurs, la gestion pédagogique, le suivi des présences, l'organisation des examens, la publication des notes ainsi que la diffusion d'annonces académiques. En raison de la diversité de ces fonctionnalités et de la sensibilité des données manipulées, la validation du backend ne peut pas se limiter à une vérification manuelle des écrans ou à des essais ponctuels. Elle doit reposer sur une stratégie de tests structurée, capable de vérifier à la fois la cohérence métier, la sécurité des accès et la stabilité du système dans le temps.</w:t>
      </w:r>
    </w:p>
    <w:p w14:paraId="16F5A801" w14:textId="16C2A432" w:rsidR="004E18F9" w:rsidRPr="004E18F9" w:rsidRDefault="004E18F9" w:rsidP="00056524">
      <w:pPr>
        <w:spacing w:line="360" w:lineRule="auto"/>
        <w:ind w:left="360"/>
        <w:jc w:val="both"/>
        <w:rPr>
          <w:rFonts w:asciiTheme="majorBidi" w:hAnsiTheme="majorBidi" w:cstheme="majorBidi"/>
        </w:rPr>
      </w:pPr>
      <w:r w:rsidRPr="004E18F9">
        <w:rPr>
          <w:rFonts w:asciiTheme="majorBidi" w:hAnsiTheme="majorBidi" w:cstheme="majorBidi"/>
        </w:rPr>
        <w:t>Afin de garantir la fiabilité de l'application, une approche de tests unitaires a été adoptée au niveau du backend Spring Boot. Cette stratégie a pour objectif principal de valider les traitements critiques de manière isolée, sans dépendre d'une base de données réelle ni d'un environnement externe. Elle permet ainsi de contrôler la robustesse des règles métier, de détecter rapidement les régressions après modification du code et de démontrer, dans une logique académique et professionnelle, que les scénarios sensibles du système ont été anticipés et maîtrisés.</w:t>
      </w:r>
    </w:p>
    <w:p w14:paraId="693AF65E" w14:textId="77777777" w:rsidR="004E18F9" w:rsidRPr="004E18F9" w:rsidRDefault="004E18F9" w:rsidP="004E18F9">
      <w:pPr>
        <w:spacing w:line="360" w:lineRule="auto"/>
        <w:ind w:left="360"/>
        <w:jc w:val="both"/>
        <w:rPr>
          <w:rFonts w:asciiTheme="majorBidi" w:hAnsiTheme="majorBidi" w:cstheme="majorBidi"/>
        </w:rPr>
      </w:pPr>
      <w:r w:rsidRPr="004E18F9">
        <w:rPr>
          <w:rFonts w:asciiTheme="majorBidi" w:hAnsiTheme="majorBidi" w:cstheme="majorBidi"/>
        </w:rPr>
        <w:t xml:space="preserve">Le présent chapitre expose la stratégie de tests retenue dans </w:t>
      </w:r>
      <w:proofErr w:type="spellStart"/>
      <w:r w:rsidRPr="004E18F9">
        <w:rPr>
          <w:rFonts w:asciiTheme="majorBidi" w:hAnsiTheme="majorBidi" w:cstheme="majorBidi"/>
        </w:rPr>
        <w:t>MyCampus</w:t>
      </w:r>
      <w:proofErr w:type="spellEnd"/>
      <w:r w:rsidRPr="004E18F9">
        <w:rPr>
          <w:rFonts w:asciiTheme="majorBidi" w:hAnsiTheme="majorBidi" w:cstheme="majorBidi"/>
        </w:rPr>
        <w:t>, les outils utilisés, les modules couverts, les scénarios validés ainsi que les résultats obtenus. Une attention particulière est accordée aux règles d'autorisation métier, notamment dans les modules manipulant les séances, les présences, les examens et les notes, où un professeur ne doit agir que sur ses propres données. Cette logique constitue une validation critique tant sur le plan fonctionnel que sur le plan de la sécurité applicative.</w:t>
      </w:r>
    </w:p>
    <w:p w14:paraId="160A6358" w14:textId="77777777" w:rsidR="004E18F9" w:rsidRPr="004E18F9" w:rsidRDefault="004E18F9" w:rsidP="004E18F9">
      <w:pPr>
        <w:spacing w:line="360" w:lineRule="auto"/>
        <w:ind w:left="360"/>
        <w:jc w:val="both"/>
        <w:rPr>
          <w:rFonts w:asciiTheme="majorBidi" w:hAnsiTheme="majorBidi" w:cstheme="majorBidi"/>
        </w:rPr>
      </w:pPr>
    </w:p>
    <w:p w14:paraId="2791EFBA" w14:textId="70DDA3F0" w:rsidR="004E18F9" w:rsidRPr="004E18F9" w:rsidRDefault="004E18F9" w:rsidP="00056524">
      <w:pPr>
        <w:pStyle w:val="Titre3"/>
      </w:pPr>
      <w:bookmarkStart w:id="351" w:name="_Toc225615758"/>
      <w:bookmarkStart w:id="352" w:name="_Toc225615985"/>
      <w:r w:rsidRPr="004E18F9">
        <w:t>Tests unitaires</w:t>
      </w:r>
      <w:bookmarkEnd w:id="351"/>
      <w:bookmarkEnd w:id="352"/>
    </w:p>
    <w:p w14:paraId="20CAB355" w14:textId="34AEA0D6" w:rsidR="004E18F9" w:rsidRPr="004E18F9" w:rsidRDefault="004E18F9" w:rsidP="00EB2C77">
      <w:pPr>
        <w:spacing w:line="360" w:lineRule="auto"/>
        <w:ind w:left="360"/>
        <w:jc w:val="both"/>
        <w:rPr>
          <w:rFonts w:asciiTheme="majorBidi" w:hAnsiTheme="majorBidi" w:cstheme="majorBidi"/>
        </w:rPr>
      </w:pPr>
      <w:r w:rsidRPr="004E18F9">
        <w:rPr>
          <w:rFonts w:asciiTheme="majorBidi" w:hAnsiTheme="majorBidi" w:cstheme="majorBidi"/>
        </w:rPr>
        <w:t xml:space="preserve">Les tests unitaires mis en place dans </w:t>
      </w:r>
      <w:proofErr w:type="spellStart"/>
      <w:r w:rsidRPr="004E18F9">
        <w:rPr>
          <w:rFonts w:asciiTheme="majorBidi" w:hAnsiTheme="majorBidi" w:cstheme="majorBidi"/>
        </w:rPr>
        <w:t>MyCampus</w:t>
      </w:r>
      <w:proofErr w:type="spellEnd"/>
      <w:r w:rsidRPr="004E18F9">
        <w:rPr>
          <w:rFonts w:asciiTheme="majorBidi" w:hAnsiTheme="majorBidi" w:cstheme="majorBidi"/>
        </w:rPr>
        <w:t xml:space="preserve"> reposent principalement sur JUnit 5 et </w:t>
      </w:r>
      <w:proofErr w:type="spellStart"/>
      <w:r w:rsidRPr="004E18F9">
        <w:rPr>
          <w:rFonts w:asciiTheme="majorBidi" w:hAnsiTheme="majorBidi" w:cstheme="majorBidi"/>
        </w:rPr>
        <w:t>Mockito</w:t>
      </w:r>
      <w:proofErr w:type="spellEnd"/>
      <w:r w:rsidRPr="004E18F9">
        <w:rPr>
          <w:rFonts w:asciiTheme="majorBidi" w:hAnsiTheme="majorBidi" w:cstheme="majorBidi"/>
        </w:rPr>
        <w:t>. Ce choix s'inscrit dans les pratiques recommandées pour les projets Spring Boot, en particulier lorsqu'il est nécessaire de tester de manière ciblée les services métier et les composants applicatifs sans mobiliser l'ensemble de l'infrastructure technique.</w:t>
      </w:r>
    </w:p>
    <w:p w14:paraId="2EFA7090" w14:textId="6401D0A8" w:rsidR="004E18F9" w:rsidRPr="004E18F9" w:rsidRDefault="004E18F9" w:rsidP="00EB2C77">
      <w:pPr>
        <w:spacing w:line="360" w:lineRule="auto"/>
        <w:ind w:left="360"/>
        <w:jc w:val="both"/>
        <w:rPr>
          <w:rFonts w:asciiTheme="majorBidi" w:hAnsiTheme="majorBidi" w:cstheme="majorBidi"/>
        </w:rPr>
      </w:pPr>
      <w:r w:rsidRPr="004E18F9">
        <w:rPr>
          <w:rFonts w:asciiTheme="majorBidi" w:hAnsiTheme="majorBidi" w:cstheme="majorBidi"/>
        </w:rPr>
        <w:lastRenderedPageBreak/>
        <w:t xml:space="preserve">JUnit 5 a été retenu comme </w:t>
      </w:r>
      <w:proofErr w:type="spellStart"/>
      <w:r w:rsidRPr="004E18F9">
        <w:rPr>
          <w:rFonts w:asciiTheme="majorBidi" w:hAnsiTheme="majorBidi" w:cstheme="majorBidi"/>
        </w:rPr>
        <w:t>framework</w:t>
      </w:r>
      <w:proofErr w:type="spellEnd"/>
      <w:r w:rsidRPr="004E18F9">
        <w:rPr>
          <w:rFonts w:asciiTheme="majorBidi" w:hAnsiTheme="majorBidi" w:cstheme="majorBidi"/>
        </w:rPr>
        <w:t xml:space="preserve"> principal de test en raison de sa modernité, de sa lisibilité et de sa bonne intégration avec l'écosystème Spring. Il permet de structurer les scénarios de validation, d'exprimer clairement les cas nominaux ainsi que les cas d'erreur, et de produire des tests facilement compréhensibles et maintenables. Son usage favorise une écriture rigoureuse des assertions et une organisation claire des suites de tests.</w:t>
      </w:r>
    </w:p>
    <w:p w14:paraId="6ACD293E" w14:textId="39D964EE" w:rsidR="004E18F9" w:rsidRPr="004E18F9" w:rsidRDefault="004E18F9" w:rsidP="00EB2C77">
      <w:pPr>
        <w:spacing w:line="360" w:lineRule="auto"/>
        <w:ind w:left="360"/>
        <w:jc w:val="both"/>
        <w:rPr>
          <w:rFonts w:asciiTheme="majorBidi" w:hAnsiTheme="majorBidi" w:cstheme="majorBidi"/>
        </w:rPr>
      </w:pPr>
      <w:proofErr w:type="spellStart"/>
      <w:r w:rsidRPr="004E18F9">
        <w:rPr>
          <w:rFonts w:asciiTheme="majorBidi" w:hAnsiTheme="majorBidi" w:cstheme="majorBidi"/>
        </w:rPr>
        <w:t>Mockito</w:t>
      </w:r>
      <w:proofErr w:type="spellEnd"/>
      <w:r w:rsidRPr="004E18F9">
        <w:rPr>
          <w:rFonts w:asciiTheme="majorBidi" w:hAnsiTheme="majorBidi" w:cstheme="majorBidi"/>
        </w:rPr>
        <w:t xml:space="preserve"> a été utilisé pour isoler la classe testée de ses dépendances, notamment les repositories, les services techniques et les composants de sécurité. Cette approche permet de simuler le comportement de la couche d'accès aux données et des services annexes afin de vérifier uniquement la logique métier portée par la classe testée. Dans cette configuration, les dépendances sont injectées sous forme de </w:t>
      </w:r>
      <w:proofErr w:type="spellStart"/>
      <w:r w:rsidRPr="004E18F9">
        <w:rPr>
          <w:rFonts w:asciiTheme="majorBidi" w:hAnsiTheme="majorBidi" w:cstheme="majorBidi"/>
        </w:rPr>
        <w:t>mocks</w:t>
      </w:r>
      <w:proofErr w:type="spellEnd"/>
      <w:r w:rsidRPr="004E18F9">
        <w:rPr>
          <w:rFonts w:asciiTheme="majorBidi" w:hAnsiTheme="majorBidi" w:cstheme="majorBidi"/>
        </w:rPr>
        <w:t xml:space="preserve"> via @Mock, tandis que la classe testée est instanciée par @InjectMocks. Cette méthode permet de valider avec précision les interactions attendues, d'assurer qu'une écriture en base n'a pas lieu lorsqu'un accès est interdit, et de tester explicitement les exceptions métiers levées dans les cas non autorisés.</w:t>
      </w:r>
    </w:p>
    <w:p w14:paraId="27C644B4" w14:textId="49C1905E" w:rsidR="004E18F9" w:rsidRPr="004E18F9" w:rsidRDefault="004E18F9" w:rsidP="004E18F9">
      <w:pPr>
        <w:spacing w:line="360" w:lineRule="auto"/>
        <w:ind w:left="360"/>
        <w:jc w:val="both"/>
        <w:rPr>
          <w:rFonts w:asciiTheme="majorBidi" w:hAnsiTheme="majorBidi" w:cstheme="majorBidi"/>
        </w:rPr>
      </w:pPr>
      <w:r w:rsidRPr="004E18F9">
        <w:rPr>
          <w:rFonts w:asciiTheme="majorBidi" w:hAnsiTheme="majorBidi" w:cstheme="majorBidi"/>
        </w:rPr>
        <w:t xml:space="preserve">L'exécution des tests a été assurée à l'aide du plugin Maven </w:t>
      </w:r>
      <w:proofErr w:type="spellStart"/>
      <w:r w:rsidRPr="004E18F9">
        <w:rPr>
          <w:rFonts w:asciiTheme="majorBidi" w:hAnsiTheme="majorBidi" w:cstheme="majorBidi"/>
        </w:rPr>
        <w:t>Surefire</w:t>
      </w:r>
      <w:proofErr w:type="spellEnd"/>
      <w:r w:rsidRPr="004E18F9">
        <w:rPr>
          <w:rFonts w:asciiTheme="majorBidi" w:hAnsiTheme="majorBidi" w:cstheme="majorBidi"/>
        </w:rPr>
        <w:t xml:space="preserve">, invoqué via la commande </w:t>
      </w:r>
      <w:proofErr w:type="spellStart"/>
      <w:r w:rsidRPr="004E18F9">
        <w:rPr>
          <w:rFonts w:asciiTheme="majorBidi" w:hAnsiTheme="majorBidi" w:cstheme="majorBidi"/>
        </w:rPr>
        <w:t>mvn</w:t>
      </w:r>
      <w:proofErr w:type="spellEnd"/>
      <w:r w:rsidRPr="004E18F9">
        <w:rPr>
          <w:rFonts w:asciiTheme="majorBidi" w:hAnsiTheme="majorBidi" w:cstheme="majorBidi"/>
        </w:rPr>
        <w:t xml:space="preserve"> test. Ce mécanisme permet d'automatiser la compilation et l'exécution de la suite de tests lors des phases de validation du projet. Il contribue ainsi à une démarche d'assurance qualité reproductible, intégrable dans un processus d'évolution continue du backend.</w:t>
      </w:r>
    </w:p>
    <w:p w14:paraId="7C46855A" w14:textId="1F681928" w:rsidR="004E18F9" w:rsidRPr="00EB2C77" w:rsidRDefault="004E18F9" w:rsidP="00CF13E8">
      <w:pPr>
        <w:pStyle w:val="Paragraphedeliste"/>
        <w:numPr>
          <w:ilvl w:val="0"/>
          <w:numId w:val="106"/>
        </w:numPr>
        <w:spacing w:line="360" w:lineRule="auto"/>
        <w:jc w:val="both"/>
        <w:rPr>
          <w:rFonts w:asciiTheme="majorBidi" w:hAnsiTheme="majorBidi" w:cstheme="majorBidi"/>
          <w:b/>
          <w:bCs/>
        </w:rPr>
      </w:pPr>
      <w:r w:rsidRPr="00EB2C77">
        <w:rPr>
          <w:rFonts w:asciiTheme="majorBidi" w:hAnsiTheme="majorBidi" w:cstheme="majorBidi"/>
          <w:b/>
          <w:bCs/>
        </w:rPr>
        <w:t>Tests de l'authentification et de la sécurité</w:t>
      </w:r>
    </w:p>
    <w:p w14:paraId="422FF202" w14:textId="1034843B" w:rsidR="004E18F9" w:rsidRPr="004E18F9" w:rsidRDefault="004E18F9" w:rsidP="004E18F9">
      <w:pPr>
        <w:spacing w:line="360" w:lineRule="auto"/>
        <w:ind w:left="360"/>
        <w:jc w:val="both"/>
        <w:rPr>
          <w:rFonts w:asciiTheme="majorBidi" w:hAnsiTheme="majorBidi" w:cstheme="majorBidi"/>
        </w:rPr>
      </w:pPr>
      <w:r w:rsidRPr="004E18F9">
        <w:rPr>
          <w:rFonts w:asciiTheme="majorBidi" w:hAnsiTheme="majorBidi" w:cstheme="majorBidi"/>
        </w:rPr>
        <w:t xml:space="preserve">Le module d'authentification occupe une place centrale dans </w:t>
      </w:r>
      <w:proofErr w:type="spellStart"/>
      <w:r w:rsidRPr="004E18F9">
        <w:rPr>
          <w:rFonts w:asciiTheme="majorBidi" w:hAnsiTheme="majorBidi" w:cstheme="majorBidi"/>
        </w:rPr>
        <w:t>MyCampus</w:t>
      </w:r>
      <w:proofErr w:type="spellEnd"/>
      <w:r w:rsidRPr="004E18F9">
        <w:rPr>
          <w:rFonts w:asciiTheme="majorBidi" w:hAnsiTheme="majorBidi" w:cstheme="majorBidi"/>
        </w:rPr>
        <w:t>, car il conditionne l'accès à l'ensemble des services selon le profil de l'utilisateur. Dans l'implémentation actuelle, la logique de connexion et de gestion de session est portée par le composant SecurityController.java, testé à travers la classe SecurityControllerTest.java.</w:t>
      </w:r>
    </w:p>
    <w:p w14:paraId="0C60422C" w14:textId="31186702" w:rsidR="004E18F9" w:rsidRDefault="004E18F9" w:rsidP="004E18F9">
      <w:pPr>
        <w:spacing w:line="360" w:lineRule="auto"/>
        <w:ind w:left="360"/>
        <w:jc w:val="both"/>
        <w:rPr>
          <w:rFonts w:asciiTheme="majorBidi" w:hAnsiTheme="majorBidi" w:cstheme="majorBidi"/>
        </w:rPr>
      </w:pPr>
      <w:r w:rsidRPr="004E18F9">
        <w:rPr>
          <w:rFonts w:asciiTheme="majorBidi" w:hAnsiTheme="majorBidi" w:cstheme="majorBidi"/>
        </w:rPr>
        <w:t xml:space="preserve">Cette campagne de tests a permis de vérifier les mécanismes critiques de connexion, de validation du reCAPTCHA, de limitation des tentatives, de génération du jeton d'accès JWT et de rotation du </w:t>
      </w:r>
      <w:proofErr w:type="spellStart"/>
      <w:r w:rsidRPr="004E18F9">
        <w:rPr>
          <w:rFonts w:asciiTheme="majorBidi" w:hAnsiTheme="majorBidi" w:cstheme="majorBidi"/>
        </w:rPr>
        <w:t>refresh</w:t>
      </w:r>
      <w:proofErr w:type="spellEnd"/>
      <w:r w:rsidRPr="004E18F9">
        <w:rPr>
          <w:rFonts w:asciiTheme="majorBidi" w:hAnsiTheme="majorBidi" w:cstheme="majorBidi"/>
        </w:rPr>
        <w:t xml:space="preserve"> </w:t>
      </w:r>
      <w:proofErr w:type="spellStart"/>
      <w:r w:rsidRPr="004E18F9">
        <w:rPr>
          <w:rFonts w:asciiTheme="majorBidi" w:hAnsiTheme="majorBidi" w:cstheme="majorBidi"/>
        </w:rPr>
        <w:t>token</w:t>
      </w:r>
      <w:proofErr w:type="spellEnd"/>
      <w:r w:rsidRPr="004E18F9">
        <w:rPr>
          <w:rFonts w:asciiTheme="majorBidi" w:hAnsiTheme="majorBidi" w:cstheme="majorBidi"/>
        </w:rPr>
        <w:t>. Ces scénarios constituent une validation essentielle, car ils conditionnent à la fois la sécurité des accès et l'expérience d'utilisation de la plateforme.</w:t>
      </w:r>
    </w:p>
    <w:p w14:paraId="1941A9F3" w14:textId="77777777" w:rsidR="00157439" w:rsidRPr="004E18F9" w:rsidRDefault="00157439" w:rsidP="004E18F9">
      <w:pPr>
        <w:spacing w:line="360" w:lineRule="auto"/>
        <w:ind w:left="360"/>
        <w:jc w:val="both"/>
        <w:rPr>
          <w:rFonts w:asciiTheme="majorBidi" w:hAnsiTheme="majorBidi" w:cstheme="majorBidi"/>
        </w:rPr>
      </w:pPr>
    </w:p>
    <w:tbl>
      <w:tblPr>
        <w:tblStyle w:val="Grilledutableau"/>
        <w:tblW w:w="9160" w:type="dxa"/>
        <w:tblLook w:val="0000" w:firstRow="0" w:lastRow="0" w:firstColumn="0" w:lastColumn="0" w:noHBand="0" w:noVBand="0"/>
      </w:tblPr>
      <w:tblGrid>
        <w:gridCol w:w="963"/>
        <w:gridCol w:w="2399"/>
        <w:gridCol w:w="2698"/>
        <w:gridCol w:w="3100"/>
      </w:tblGrid>
      <w:tr w:rsidR="004E18F9" w:rsidRPr="004E18F9" w14:paraId="044EF7AF" w14:textId="77777777" w:rsidTr="00157439">
        <w:trPr>
          <w:trHeight w:val="558"/>
        </w:trPr>
        <w:tc>
          <w:tcPr>
            <w:tcW w:w="900" w:type="dxa"/>
          </w:tcPr>
          <w:p w14:paraId="63D74083" w14:textId="77777777" w:rsidR="004E18F9" w:rsidRPr="00157439" w:rsidRDefault="004E18F9" w:rsidP="0008445A">
            <w:pPr>
              <w:rPr>
                <w:rFonts w:asciiTheme="majorBidi" w:hAnsiTheme="majorBidi" w:cstheme="majorBidi"/>
                <w:b/>
                <w:bCs/>
              </w:rPr>
            </w:pPr>
            <w:r w:rsidRPr="00157439">
              <w:rPr>
                <w:rFonts w:asciiTheme="majorBidi" w:hAnsiTheme="majorBidi" w:cstheme="majorBidi"/>
                <w:b/>
                <w:bCs/>
              </w:rPr>
              <w:lastRenderedPageBreak/>
              <w:t>ID</w:t>
            </w:r>
          </w:p>
        </w:tc>
        <w:tc>
          <w:tcPr>
            <w:tcW w:w="2200" w:type="dxa"/>
          </w:tcPr>
          <w:p w14:paraId="53D2DA13" w14:textId="77777777" w:rsidR="004E18F9" w:rsidRPr="00157439" w:rsidRDefault="004E18F9" w:rsidP="0008445A">
            <w:pPr>
              <w:rPr>
                <w:rFonts w:asciiTheme="majorBidi" w:hAnsiTheme="majorBidi" w:cstheme="majorBidi"/>
                <w:b/>
                <w:bCs/>
              </w:rPr>
            </w:pPr>
            <w:r w:rsidRPr="00157439">
              <w:rPr>
                <w:rFonts w:asciiTheme="majorBidi" w:hAnsiTheme="majorBidi" w:cstheme="majorBidi"/>
                <w:b/>
                <w:bCs/>
              </w:rPr>
              <w:t>Classe de test</w:t>
            </w:r>
          </w:p>
        </w:tc>
        <w:tc>
          <w:tcPr>
            <w:tcW w:w="2800" w:type="dxa"/>
          </w:tcPr>
          <w:p w14:paraId="5B04E7BD" w14:textId="77777777" w:rsidR="004E18F9" w:rsidRPr="00157439" w:rsidRDefault="004E18F9" w:rsidP="0008445A">
            <w:pPr>
              <w:rPr>
                <w:rFonts w:asciiTheme="majorBidi" w:hAnsiTheme="majorBidi" w:cstheme="majorBidi"/>
                <w:b/>
                <w:bCs/>
              </w:rPr>
            </w:pPr>
            <w:r w:rsidRPr="00157439">
              <w:rPr>
                <w:rFonts w:asciiTheme="majorBidi" w:hAnsiTheme="majorBidi" w:cstheme="majorBidi"/>
                <w:b/>
                <w:bCs/>
              </w:rPr>
              <w:t>Cas de test</w:t>
            </w:r>
          </w:p>
        </w:tc>
        <w:tc>
          <w:tcPr>
            <w:tcW w:w="3260" w:type="dxa"/>
          </w:tcPr>
          <w:p w14:paraId="663B1985" w14:textId="77777777" w:rsidR="004E18F9" w:rsidRPr="00157439" w:rsidRDefault="004E18F9" w:rsidP="0008445A">
            <w:pPr>
              <w:rPr>
                <w:rFonts w:asciiTheme="majorBidi" w:hAnsiTheme="majorBidi" w:cstheme="majorBidi"/>
                <w:b/>
                <w:bCs/>
              </w:rPr>
            </w:pPr>
            <w:r w:rsidRPr="00157439">
              <w:rPr>
                <w:rFonts w:asciiTheme="majorBidi" w:hAnsiTheme="majorBidi" w:cstheme="majorBidi"/>
                <w:b/>
                <w:bCs/>
              </w:rPr>
              <w:t>Résultat attendu</w:t>
            </w:r>
          </w:p>
        </w:tc>
      </w:tr>
      <w:tr w:rsidR="004E18F9" w:rsidRPr="004E18F9" w14:paraId="5B6097EA" w14:textId="77777777" w:rsidTr="00157439">
        <w:tc>
          <w:tcPr>
            <w:tcW w:w="900" w:type="dxa"/>
          </w:tcPr>
          <w:p w14:paraId="6480AB6B" w14:textId="77777777" w:rsidR="004E18F9" w:rsidRPr="004E18F9" w:rsidRDefault="004E18F9" w:rsidP="0008445A">
            <w:pPr>
              <w:rPr>
                <w:rFonts w:asciiTheme="majorBidi" w:hAnsiTheme="majorBidi" w:cstheme="majorBidi"/>
              </w:rPr>
            </w:pPr>
            <w:r w:rsidRPr="004E18F9">
              <w:rPr>
                <w:rFonts w:asciiTheme="majorBidi" w:hAnsiTheme="majorBidi" w:cstheme="majorBidi"/>
              </w:rPr>
              <w:t>AUTH-01</w:t>
            </w:r>
          </w:p>
        </w:tc>
        <w:tc>
          <w:tcPr>
            <w:tcW w:w="2200" w:type="dxa"/>
          </w:tcPr>
          <w:p w14:paraId="373D2693" w14:textId="77777777" w:rsidR="004E18F9" w:rsidRPr="004E18F9" w:rsidRDefault="004E18F9" w:rsidP="0008445A">
            <w:pPr>
              <w:rPr>
                <w:rFonts w:asciiTheme="majorBidi" w:hAnsiTheme="majorBidi" w:cstheme="majorBidi"/>
              </w:rPr>
            </w:pPr>
            <w:proofErr w:type="spellStart"/>
            <w:r w:rsidRPr="004E18F9">
              <w:rPr>
                <w:rFonts w:asciiTheme="majorBidi" w:hAnsiTheme="majorBidi" w:cstheme="majorBidi"/>
              </w:rPr>
              <w:t>SecurityControllerTest</w:t>
            </w:r>
            <w:proofErr w:type="spellEnd"/>
          </w:p>
        </w:tc>
        <w:tc>
          <w:tcPr>
            <w:tcW w:w="2800" w:type="dxa"/>
          </w:tcPr>
          <w:p w14:paraId="3FFDB529" w14:textId="77777777" w:rsidR="004E18F9" w:rsidRPr="004E18F9" w:rsidRDefault="004E18F9" w:rsidP="0008445A">
            <w:pPr>
              <w:rPr>
                <w:rFonts w:asciiTheme="majorBidi" w:hAnsiTheme="majorBidi" w:cstheme="majorBidi"/>
              </w:rPr>
            </w:pPr>
            <w:r w:rsidRPr="004E18F9">
              <w:rPr>
                <w:rFonts w:asciiTheme="majorBidi" w:hAnsiTheme="majorBidi" w:cstheme="majorBidi"/>
              </w:rPr>
              <w:t>Connexion avec identifiants valides et reCAPTCHA valide</w:t>
            </w:r>
          </w:p>
        </w:tc>
        <w:tc>
          <w:tcPr>
            <w:tcW w:w="3260" w:type="dxa"/>
          </w:tcPr>
          <w:p w14:paraId="031BC4FC" w14:textId="77777777" w:rsidR="004E18F9" w:rsidRPr="004E18F9" w:rsidRDefault="004E18F9" w:rsidP="0008445A">
            <w:pPr>
              <w:rPr>
                <w:rFonts w:asciiTheme="majorBidi" w:hAnsiTheme="majorBidi" w:cstheme="majorBidi"/>
              </w:rPr>
            </w:pPr>
            <w:r w:rsidRPr="004E18F9">
              <w:rPr>
                <w:rFonts w:asciiTheme="majorBidi" w:hAnsiTheme="majorBidi" w:cstheme="majorBidi"/>
              </w:rPr>
              <w:t xml:space="preserve">Génération d'un </w:t>
            </w:r>
            <w:proofErr w:type="spellStart"/>
            <w:r w:rsidRPr="004E18F9">
              <w:rPr>
                <w:rFonts w:asciiTheme="majorBidi" w:hAnsiTheme="majorBidi" w:cstheme="majorBidi"/>
              </w:rPr>
              <w:t>access</w:t>
            </w:r>
            <w:proofErr w:type="spellEnd"/>
            <w:r w:rsidRPr="004E18F9">
              <w:rPr>
                <w:rFonts w:asciiTheme="majorBidi" w:hAnsiTheme="majorBidi" w:cstheme="majorBidi"/>
              </w:rPr>
              <w:t xml:space="preserve"> </w:t>
            </w:r>
            <w:proofErr w:type="spellStart"/>
            <w:r w:rsidRPr="004E18F9">
              <w:rPr>
                <w:rFonts w:asciiTheme="majorBidi" w:hAnsiTheme="majorBidi" w:cstheme="majorBidi"/>
              </w:rPr>
              <w:t>token</w:t>
            </w:r>
            <w:proofErr w:type="spellEnd"/>
            <w:r w:rsidRPr="004E18F9">
              <w:rPr>
                <w:rFonts w:asciiTheme="majorBidi" w:hAnsiTheme="majorBidi" w:cstheme="majorBidi"/>
              </w:rPr>
              <w:t xml:space="preserve"> et création du cookie de </w:t>
            </w:r>
            <w:proofErr w:type="spellStart"/>
            <w:r w:rsidRPr="004E18F9">
              <w:rPr>
                <w:rFonts w:asciiTheme="majorBidi" w:hAnsiTheme="majorBidi" w:cstheme="majorBidi"/>
              </w:rPr>
              <w:t>refresh</w:t>
            </w:r>
            <w:proofErr w:type="spellEnd"/>
            <w:r w:rsidRPr="004E18F9">
              <w:rPr>
                <w:rFonts w:asciiTheme="majorBidi" w:hAnsiTheme="majorBidi" w:cstheme="majorBidi"/>
              </w:rPr>
              <w:t xml:space="preserve"> </w:t>
            </w:r>
            <w:proofErr w:type="spellStart"/>
            <w:r w:rsidRPr="004E18F9">
              <w:rPr>
                <w:rFonts w:asciiTheme="majorBidi" w:hAnsiTheme="majorBidi" w:cstheme="majorBidi"/>
              </w:rPr>
              <w:t>token</w:t>
            </w:r>
            <w:proofErr w:type="spellEnd"/>
          </w:p>
        </w:tc>
      </w:tr>
      <w:tr w:rsidR="004E18F9" w:rsidRPr="004E18F9" w14:paraId="0E2E3AAB" w14:textId="77777777" w:rsidTr="00157439">
        <w:tc>
          <w:tcPr>
            <w:tcW w:w="900" w:type="dxa"/>
          </w:tcPr>
          <w:p w14:paraId="23B0D7D6" w14:textId="77777777" w:rsidR="004E18F9" w:rsidRPr="004E18F9" w:rsidRDefault="004E18F9" w:rsidP="0008445A">
            <w:pPr>
              <w:rPr>
                <w:rFonts w:asciiTheme="majorBidi" w:hAnsiTheme="majorBidi" w:cstheme="majorBidi"/>
              </w:rPr>
            </w:pPr>
            <w:r w:rsidRPr="004E18F9">
              <w:rPr>
                <w:rFonts w:asciiTheme="majorBidi" w:hAnsiTheme="majorBidi" w:cstheme="majorBidi"/>
              </w:rPr>
              <w:t>AUTH-02</w:t>
            </w:r>
          </w:p>
        </w:tc>
        <w:tc>
          <w:tcPr>
            <w:tcW w:w="2200" w:type="dxa"/>
          </w:tcPr>
          <w:p w14:paraId="5254DF78" w14:textId="77777777" w:rsidR="004E18F9" w:rsidRPr="004E18F9" w:rsidRDefault="004E18F9" w:rsidP="0008445A">
            <w:pPr>
              <w:rPr>
                <w:rFonts w:asciiTheme="majorBidi" w:hAnsiTheme="majorBidi" w:cstheme="majorBidi"/>
              </w:rPr>
            </w:pPr>
            <w:proofErr w:type="spellStart"/>
            <w:r w:rsidRPr="004E18F9">
              <w:rPr>
                <w:rFonts w:asciiTheme="majorBidi" w:hAnsiTheme="majorBidi" w:cstheme="majorBidi"/>
              </w:rPr>
              <w:t>SecurityControllerTest</w:t>
            </w:r>
            <w:proofErr w:type="spellEnd"/>
          </w:p>
        </w:tc>
        <w:tc>
          <w:tcPr>
            <w:tcW w:w="2800" w:type="dxa"/>
          </w:tcPr>
          <w:p w14:paraId="1D0DD750" w14:textId="77777777" w:rsidR="004E18F9" w:rsidRPr="004E18F9" w:rsidRDefault="004E18F9" w:rsidP="0008445A">
            <w:pPr>
              <w:rPr>
                <w:rFonts w:asciiTheme="majorBidi" w:hAnsiTheme="majorBidi" w:cstheme="majorBidi"/>
              </w:rPr>
            </w:pPr>
            <w:r w:rsidRPr="004E18F9">
              <w:rPr>
                <w:rFonts w:asciiTheme="majorBidi" w:hAnsiTheme="majorBidi" w:cstheme="majorBidi"/>
              </w:rPr>
              <w:t>Échec de connexion lorsque le reCAPTCHA est invalide ou absent</w:t>
            </w:r>
          </w:p>
        </w:tc>
        <w:tc>
          <w:tcPr>
            <w:tcW w:w="3260" w:type="dxa"/>
          </w:tcPr>
          <w:p w14:paraId="3709CDF0" w14:textId="77777777" w:rsidR="004E18F9" w:rsidRPr="004E18F9" w:rsidRDefault="004E18F9" w:rsidP="0008445A">
            <w:pPr>
              <w:rPr>
                <w:rFonts w:asciiTheme="majorBidi" w:hAnsiTheme="majorBidi" w:cstheme="majorBidi"/>
              </w:rPr>
            </w:pPr>
            <w:r w:rsidRPr="004E18F9">
              <w:rPr>
                <w:rFonts w:asciiTheme="majorBidi" w:hAnsiTheme="majorBidi" w:cstheme="majorBidi"/>
              </w:rPr>
              <w:t>Levée d'une exception de sécurité et enregistrement d'un échec</w:t>
            </w:r>
          </w:p>
        </w:tc>
      </w:tr>
      <w:tr w:rsidR="004E18F9" w:rsidRPr="004E18F9" w14:paraId="1A720DD1" w14:textId="77777777" w:rsidTr="00157439">
        <w:tc>
          <w:tcPr>
            <w:tcW w:w="900" w:type="dxa"/>
          </w:tcPr>
          <w:p w14:paraId="1E8D7ABB" w14:textId="77777777" w:rsidR="004E18F9" w:rsidRPr="004E18F9" w:rsidRDefault="004E18F9" w:rsidP="0008445A">
            <w:pPr>
              <w:rPr>
                <w:rFonts w:asciiTheme="majorBidi" w:hAnsiTheme="majorBidi" w:cstheme="majorBidi"/>
              </w:rPr>
            </w:pPr>
            <w:r w:rsidRPr="004E18F9">
              <w:rPr>
                <w:rFonts w:asciiTheme="majorBidi" w:hAnsiTheme="majorBidi" w:cstheme="majorBidi"/>
              </w:rPr>
              <w:t>AUTH-03</w:t>
            </w:r>
          </w:p>
        </w:tc>
        <w:tc>
          <w:tcPr>
            <w:tcW w:w="2200" w:type="dxa"/>
          </w:tcPr>
          <w:p w14:paraId="34AA0BC9" w14:textId="77777777" w:rsidR="004E18F9" w:rsidRPr="004E18F9" w:rsidRDefault="004E18F9" w:rsidP="0008445A">
            <w:pPr>
              <w:rPr>
                <w:rFonts w:asciiTheme="majorBidi" w:hAnsiTheme="majorBidi" w:cstheme="majorBidi"/>
              </w:rPr>
            </w:pPr>
            <w:proofErr w:type="spellStart"/>
            <w:r w:rsidRPr="004E18F9">
              <w:rPr>
                <w:rFonts w:asciiTheme="majorBidi" w:hAnsiTheme="majorBidi" w:cstheme="majorBidi"/>
              </w:rPr>
              <w:t>SecurityControllerTest</w:t>
            </w:r>
            <w:proofErr w:type="spellEnd"/>
          </w:p>
        </w:tc>
        <w:tc>
          <w:tcPr>
            <w:tcW w:w="2800" w:type="dxa"/>
          </w:tcPr>
          <w:p w14:paraId="7A92EC2B" w14:textId="77777777" w:rsidR="004E18F9" w:rsidRPr="004E18F9" w:rsidRDefault="004E18F9" w:rsidP="0008445A">
            <w:pPr>
              <w:rPr>
                <w:rFonts w:asciiTheme="majorBidi" w:hAnsiTheme="majorBidi" w:cstheme="majorBidi"/>
              </w:rPr>
            </w:pPr>
            <w:r w:rsidRPr="004E18F9">
              <w:rPr>
                <w:rFonts w:asciiTheme="majorBidi" w:hAnsiTheme="majorBidi" w:cstheme="majorBidi"/>
              </w:rPr>
              <w:t>Échec de connexion lorsque le mot de passe est incorrect</w:t>
            </w:r>
          </w:p>
        </w:tc>
        <w:tc>
          <w:tcPr>
            <w:tcW w:w="3260" w:type="dxa"/>
          </w:tcPr>
          <w:p w14:paraId="717B18C4" w14:textId="77777777" w:rsidR="004E18F9" w:rsidRPr="004E18F9" w:rsidRDefault="004E18F9" w:rsidP="0008445A">
            <w:pPr>
              <w:rPr>
                <w:rFonts w:asciiTheme="majorBidi" w:hAnsiTheme="majorBidi" w:cstheme="majorBidi"/>
              </w:rPr>
            </w:pPr>
            <w:r w:rsidRPr="004E18F9">
              <w:rPr>
                <w:rFonts w:asciiTheme="majorBidi" w:hAnsiTheme="majorBidi" w:cstheme="majorBidi"/>
              </w:rPr>
              <w:t>Rejet de l'authentification et enregistrement d'un échec</w:t>
            </w:r>
          </w:p>
        </w:tc>
      </w:tr>
      <w:tr w:rsidR="004E18F9" w:rsidRPr="004E18F9" w14:paraId="465B63A1" w14:textId="77777777" w:rsidTr="00157439">
        <w:tc>
          <w:tcPr>
            <w:tcW w:w="900" w:type="dxa"/>
          </w:tcPr>
          <w:p w14:paraId="2488D315" w14:textId="77777777" w:rsidR="004E18F9" w:rsidRPr="004E18F9" w:rsidRDefault="004E18F9" w:rsidP="0008445A">
            <w:pPr>
              <w:rPr>
                <w:rFonts w:asciiTheme="majorBidi" w:hAnsiTheme="majorBidi" w:cstheme="majorBidi"/>
              </w:rPr>
            </w:pPr>
            <w:r w:rsidRPr="004E18F9">
              <w:rPr>
                <w:rFonts w:asciiTheme="majorBidi" w:hAnsiTheme="majorBidi" w:cstheme="majorBidi"/>
              </w:rPr>
              <w:t>AUTH-04</w:t>
            </w:r>
          </w:p>
        </w:tc>
        <w:tc>
          <w:tcPr>
            <w:tcW w:w="2200" w:type="dxa"/>
          </w:tcPr>
          <w:p w14:paraId="3016A366" w14:textId="77777777" w:rsidR="004E18F9" w:rsidRPr="004E18F9" w:rsidRDefault="004E18F9" w:rsidP="0008445A">
            <w:pPr>
              <w:rPr>
                <w:rFonts w:asciiTheme="majorBidi" w:hAnsiTheme="majorBidi" w:cstheme="majorBidi"/>
              </w:rPr>
            </w:pPr>
            <w:proofErr w:type="spellStart"/>
            <w:r w:rsidRPr="004E18F9">
              <w:rPr>
                <w:rFonts w:asciiTheme="majorBidi" w:hAnsiTheme="majorBidi" w:cstheme="majorBidi"/>
              </w:rPr>
              <w:t>SecurityControllerTest</w:t>
            </w:r>
            <w:proofErr w:type="spellEnd"/>
          </w:p>
        </w:tc>
        <w:tc>
          <w:tcPr>
            <w:tcW w:w="2800" w:type="dxa"/>
          </w:tcPr>
          <w:p w14:paraId="6F874091" w14:textId="77777777" w:rsidR="004E18F9" w:rsidRPr="004E18F9" w:rsidRDefault="004E18F9" w:rsidP="0008445A">
            <w:pPr>
              <w:rPr>
                <w:rFonts w:asciiTheme="majorBidi" w:hAnsiTheme="majorBidi" w:cstheme="majorBidi"/>
              </w:rPr>
            </w:pPr>
            <w:r w:rsidRPr="004E18F9">
              <w:rPr>
                <w:rFonts w:asciiTheme="majorBidi" w:hAnsiTheme="majorBidi" w:cstheme="majorBidi"/>
              </w:rPr>
              <w:t xml:space="preserve">Rafraîchissement de session avec </w:t>
            </w:r>
            <w:proofErr w:type="spellStart"/>
            <w:r w:rsidRPr="004E18F9">
              <w:rPr>
                <w:rFonts w:asciiTheme="majorBidi" w:hAnsiTheme="majorBidi" w:cstheme="majorBidi"/>
              </w:rPr>
              <w:t>refresh</w:t>
            </w:r>
            <w:proofErr w:type="spellEnd"/>
            <w:r w:rsidRPr="004E18F9">
              <w:rPr>
                <w:rFonts w:asciiTheme="majorBidi" w:hAnsiTheme="majorBidi" w:cstheme="majorBidi"/>
              </w:rPr>
              <w:t xml:space="preserve"> </w:t>
            </w:r>
            <w:proofErr w:type="spellStart"/>
            <w:r w:rsidRPr="004E18F9">
              <w:rPr>
                <w:rFonts w:asciiTheme="majorBidi" w:hAnsiTheme="majorBidi" w:cstheme="majorBidi"/>
              </w:rPr>
              <w:t>token</w:t>
            </w:r>
            <w:proofErr w:type="spellEnd"/>
            <w:r w:rsidRPr="004E18F9">
              <w:rPr>
                <w:rFonts w:asciiTheme="majorBidi" w:hAnsiTheme="majorBidi" w:cstheme="majorBidi"/>
              </w:rPr>
              <w:t xml:space="preserve"> valide</w:t>
            </w:r>
          </w:p>
        </w:tc>
        <w:tc>
          <w:tcPr>
            <w:tcW w:w="3260" w:type="dxa"/>
          </w:tcPr>
          <w:p w14:paraId="32C4E394" w14:textId="77777777" w:rsidR="004E18F9" w:rsidRPr="004E18F9" w:rsidRDefault="004E18F9" w:rsidP="0008445A">
            <w:pPr>
              <w:rPr>
                <w:rFonts w:asciiTheme="majorBidi" w:hAnsiTheme="majorBidi" w:cstheme="majorBidi"/>
              </w:rPr>
            </w:pPr>
            <w:r w:rsidRPr="004E18F9">
              <w:rPr>
                <w:rFonts w:asciiTheme="majorBidi" w:hAnsiTheme="majorBidi" w:cstheme="majorBidi"/>
              </w:rPr>
              <w:t>Retour d'un nouveau JWT et mise à jour du cookie</w:t>
            </w:r>
          </w:p>
        </w:tc>
      </w:tr>
      <w:tr w:rsidR="004E18F9" w:rsidRPr="004E18F9" w14:paraId="4995E82F" w14:textId="77777777" w:rsidTr="00157439">
        <w:tc>
          <w:tcPr>
            <w:tcW w:w="900" w:type="dxa"/>
          </w:tcPr>
          <w:p w14:paraId="3B0A008A" w14:textId="77777777" w:rsidR="004E18F9" w:rsidRPr="004E18F9" w:rsidRDefault="004E18F9" w:rsidP="0008445A">
            <w:pPr>
              <w:rPr>
                <w:rFonts w:asciiTheme="majorBidi" w:hAnsiTheme="majorBidi" w:cstheme="majorBidi"/>
              </w:rPr>
            </w:pPr>
            <w:r w:rsidRPr="004E18F9">
              <w:rPr>
                <w:rFonts w:asciiTheme="majorBidi" w:hAnsiTheme="majorBidi" w:cstheme="majorBidi"/>
              </w:rPr>
              <w:t>AUTH-05</w:t>
            </w:r>
          </w:p>
        </w:tc>
        <w:tc>
          <w:tcPr>
            <w:tcW w:w="2200" w:type="dxa"/>
          </w:tcPr>
          <w:p w14:paraId="09C37AF0" w14:textId="77777777" w:rsidR="004E18F9" w:rsidRPr="004E18F9" w:rsidRDefault="004E18F9" w:rsidP="0008445A">
            <w:pPr>
              <w:rPr>
                <w:rFonts w:asciiTheme="majorBidi" w:hAnsiTheme="majorBidi" w:cstheme="majorBidi"/>
              </w:rPr>
            </w:pPr>
            <w:proofErr w:type="spellStart"/>
            <w:r w:rsidRPr="004E18F9">
              <w:rPr>
                <w:rFonts w:asciiTheme="majorBidi" w:hAnsiTheme="majorBidi" w:cstheme="majorBidi"/>
              </w:rPr>
              <w:t>SecurityControllerTest</w:t>
            </w:r>
            <w:proofErr w:type="spellEnd"/>
          </w:p>
        </w:tc>
        <w:tc>
          <w:tcPr>
            <w:tcW w:w="2800" w:type="dxa"/>
          </w:tcPr>
          <w:p w14:paraId="2B5003A2" w14:textId="77777777" w:rsidR="004E18F9" w:rsidRPr="004E18F9" w:rsidRDefault="004E18F9" w:rsidP="0008445A">
            <w:pPr>
              <w:rPr>
                <w:rFonts w:asciiTheme="majorBidi" w:hAnsiTheme="majorBidi" w:cstheme="majorBidi"/>
              </w:rPr>
            </w:pPr>
            <w:r w:rsidRPr="004E18F9">
              <w:rPr>
                <w:rFonts w:asciiTheme="majorBidi" w:hAnsiTheme="majorBidi" w:cstheme="majorBidi"/>
              </w:rPr>
              <w:t xml:space="preserve">Tentative de rafraîchissement sans cookie de </w:t>
            </w:r>
            <w:proofErr w:type="spellStart"/>
            <w:r w:rsidRPr="004E18F9">
              <w:rPr>
                <w:rFonts w:asciiTheme="majorBidi" w:hAnsiTheme="majorBidi" w:cstheme="majorBidi"/>
              </w:rPr>
              <w:t>refresh</w:t>
            </w:r>
            <w:proofErr w:type="spellEnd"/>
            <w:r w:rsidRPr="004E18F9">
              <w:rPr>
                <w:rFonts w:asciiTheme="majorBidi" w:hAnsiTheme="majorBidi" w:cstheme="majorBidi"/>
              </w:rPr>
              <w:t xml:space="preserve"> </w:t>
            </w:r>
            <w:proofErr w:type="spellStart"/>
            <w:r w:rsidRPr="004E18F9">
              <w:rPr>
                <w:rFonts w:asciiTheme="majorBidi" w:hAnsiTheme="majorBidi" w:cstheme="majorBidi"/>
              </w:rPr>
              <w:t>token</w:t>
            </w:r>
            <w:proofErr w:type="spellEnd"/>
          </w:p>
        </w:tc>
        <w:tc>
          <w:tcPr>
            <w:tcW w:w="3260" w:type="dxa"/>
          </w:tcPr>
          <w:p w14:paraId="37A82B67" w14:textId="77777777" w:rsidR="004E18F9" w:rsidRPr="004E18F9" w:rsidRDefault="004E18F9" w:rsidP="00232409">
            <w:pPr>
              <w:keepNext/>
              <w:rPr>
                <w:rFonts w:asciiTheme="majorBidi" w:hAnsiTheme="majorBidi" w:cstheme="majorBidi"/>
              </w:rPr>
            </w:pPr>
            <w:r w:rsidRPr="004E18F9">
              <w:rPr>
                <w:rFonts w:asciiTheme="majorBidi" w:hAnsiTheme="majorBidi" w:cstheme="majorBidi"/>
              </w:rPr>
              <w:t>Rejet de la demande avec message d'erreur explicite</w:t>
            </w:r>
          </w:p>
        </w:tc>
      </w:tr>
    </w:tbl>
    <w:p w14:paraId="27BA2AD0" w14:textId="77777777" w:rsidR="00232409" w:rsidRDefault="00232409" w:rsidP="00232409">
      <w:pPr>
        <w:pStyle w:val="Lgende"/>
        <w:jc w:val="center"/>
        <w:rPr>
          <w:rFonts w:asciiTheme="majorBidi" w:hAnsiTheme="majorBidi" w:cstheme="majorBidi"/>
          <w:sz w:val="24"/>
          <w:szCs w:val="24"/>
        </w:rPr>
      </w:pPr>
    </w:p>
    <w:p w14:paraId="4E41A86C" w14:textId="1433BB60" w:rsidR="00EB2C77" w:rsidRPr="00232409" w:rsidRDefault="00232409" w:rsidP="00232409">
      <w:pPr>
        <w:pStyle w:val="Lgende"/>
        <w:jc w:val="center"/>
        <w:rPr>
          <w:rFonts w:asciiTheme="majorBidi" w:hAnsiTheme="majorBidi" w:cstheme="majorBidi"/>
          <w:sz w:val="24"/>
          <w:szCs w:val="24"/>
        </w:rPr>
      </w:pPr>
      <w:bookmarkStart w:id="353" w:name="_Toc225615170"/>
      <w:r w:rsidRPr="00232409">
        <w:rPr>
          <w:rFonts w:asciiTheme="majorBidi" w:hAnsiTheme="majorBidi" w:cstheme="majorBidi"/>
          <w:sz w:val="24"/>
          <w:szCs w:val="24"/>
        </w:rPr>
        <w:t xml:space="preserve">Tableau </w:t>
      </w:r>
      <w:r w:rsidRPr="00232409">
        <w:rPr>
          <w:rFonts w:asciiTheme="majorBidi" w:hAnsiTheme="majorBidi" w:cstheme="majorBidi"/>
          <w:sz w:val="24"/>
          <w:szCs w:val="24"/>
        </w:rPr>
        <w:fldChar w:fldCharType="begin"/>
      </w:r>
      <w:r w:rsidRPr="00232409">
        <w:rPr>
          <w:rFonts w:asciiTheme="majorBidi" w:hAnsiTheme="majorBidi" w:cstheme="majorBidi"/>
          <w:sz w:val="24"/>
          <w:szCs w:val="24"/>
        </w:rPr>
        <w:instrText xml:space="preserve"> SEQ Tableau \* ARABIC </w:instrText>
      </w:r>
      <w:r w:rsidRPr="00232409">
        <w:rPr>
          <w:rFonts w:asciiTheme="majorBidi" w:hAnsiTheme="majorBidi" w:cstheme="majorBidi"/>
          <w:sz w:val="24"/>
          <w:szCs w:val="24"/>
        </w:rPr>
        <w:fldChar w:fldCharType="separate"/>
      </w:r>
      <w:r w:rsidR="00E70D29">
        <w:rPr>
          <w:rFonts w:asciiTheme="majorBidi" w:hAnsiTheme="majorBidi" w:cstheme="majorBidi"/>
          <w:noProof/>
          <w:sz w:val="24"/>
          <w:szCs w:val="24"/>
        </w:rPr>
        <w:t>7</w:t>
      </w:r>
      <w:r w:rsidRPr="00232409">
        <w:rPr>
          <w:rFonts w:asciiTheme="majorBidi" w:hAnsiTheme="majorBidi" w:cstheme="majorBidi"/>
          <w:sz w:val="24"/>
          <w:szCs w:val="24"/>
        </w:rPr>
        <w:fldChar w:fldCharType="end"/>
      </w:r>
      <w:r w:rsidRPr="00232409">
        <w:rPr>
          <w:rFonts w:asciiTheme="majorBidi" w:hAnsiTheme="majorBidi" w:cstheme="majorBidi"/>
          <w:sz w:val="24"/>
          <w:szCs w:val="24"/>
        </w:rPr>
        <w:t xml:space="preserve"> : Tests de l'authentification et de la sécurité</w:t>
      </w:r>
      <w:bookmarkEnd w:id="353"/>
    </w:p>
    <w:p w14:paraId="6DF838CD" w14:textId="2A5D097C" w:rsidR="004E18F9" w:rsidRPr="004E18F9" w:rsidRDefault="004E18F9" w:rsidP="00EB2C77">
      <w:pPr>
        <w:spacing w:line="360" w:lineRule="auto"/>
        <w:jc w:val="both"/>
        <w:rPr>
          <w:rFonts w:asciiTheme="majorBidi" w:hAnsiTheme="majorBidi" w:cstheme="majorBidi"/>
        </w:rPr>
      </w:pPr>
      <w:r w:rsidRPr="004E18F9">
        <w:rPr>
          <w:rFonts w:asciiTheme="majorBidi" w:hAnsiTheme="majorBidi" w:cstheme="majorBidi"/>
        </w:rPr>
        <w:t>Ces tests permettent de confirmer que le mécanisme d'authentification ne se contente pas d'accepter ou de rejeter des identifiants, mais applique également des contrôles complémentaires destinés à limiter les abus. Cette approche permet de consolider la sécurité dès le niveau unitaire, avant même l'intégration avec le frontend ou les clients mobiles.</w:t>
      </w:r>
    </w:p>
    <w:p w14:paraId="66A804AF" w14:textId="77777777" w:rsidR="004E18F9" w:rsidRPr="004E18F9" w:rsidRDefault="004E18F9" w:rsidP="004E18F9">
      <w:pPr>
        <w:spacing w:line="360" w:lineRule="auto"/>
        <w:ind w:left="360"/>
        <w:jc w:val="both"/>
        <w:rPr>
          <w:rFonts w:asciiTheme="majorBidi" w:hAnsiTheme="majorBidi" w:cstheme="majorBidi"/>
        </w:rPr>
      </w:pPr>
    </w:p>
    <w:p w14:paraId="56C8A349" w14:textId="1FF2A599" w:rsidR="004E18F9" w:rsidRPr="004E18F9" w:rsidRDefault="004E18F9" w:rsidP="00780403">
      <w:pPr>
        <w:pStyle w:val="Titre3"/>
      </w:pPr>
      <w:bookmarkStart w:id="354" w:name="_Toc225615759"/>
      <w:bookmarkStart w:id="355" w:name="_Toc225615986"/>
      <w:r w:rsidRPr="004E18F9">
        <w:t>Tests des présences</w:t>
      </w:r>
      <w:bookmarkEnd w:id="354"/>
      <w:bookmarkEnd w:id="355"/>
    </w:p>
    <w:p w14:paraId="5DA8006D" w14:textId="3FB5D242" w:rsidR="004E18F9" w:rsidRPr="004E18F9" w:rsidRDefault="004E18F9" w:rsidP="00780403">
      <w:pPr>
        <w:spacing w:line="360" w:lineRule="auto"/>
        <w:jc w:val="both"/>
        <w:rPr>
          <w:rFonts w:asciiTheme="majorBidi" w:hAnsiTheme="majorBidi" w:cstheme="majorBidi"/>
        </w:rPr>
      </w:pPr>
      <w:r w:rsidRPr="004E18F9">
        <w:rPr>
          <w:rFonts w:asciiTheme="majorBidi" w:hAnsiTheme="majorBidi" w:cstheme="majorBidi"/>
        </w:rPr>
        <w:t xml:space="preserve">Le module de gestion des présences joue un rôle pédagogique et administratif majeur dans </w:t>
      </w:r>
      <w:proofErr w:type="spellStart"/>
      <w:r w:rsidRPr="004E18F9">
        <w:rPr>
          <w:rFonts w:asciiTheme="majorBidi" w:hAnsiTheme="majorBidi" w:cstheme="majorBidi"/>
        </w:rPr>
        <w:t>MyCampus</w:t>
      </w:r>
      <w:proofErr w:type="spellEnd"/>
      <w:r w:rsidRPr="004E18F9">
        <w:rPr>
          <w:rFonts w:asciiTheme="majorBidi" w:hAnsiTheme="majorBidi" w:cstheme="majorBidi"/>
        </w:rPr>
        <w:t>. Il permet au professeur de charger une feuille d'appel, de saisir la présence ou l'absence des étudiants, puis de traiter les justificatifs éventuels. Ce module est également sensible du point de vue de l'autorisation, puisqu'un enseignant ne doit accéder qu'aux séances qui lui appartiennent réellement.</w:t>
      </w:r>
    </w:p>
    <w:p w14:paraId="5C7F7780" w14:textId="3D50165A" w:rsidR="004E18F9" w:rsidRPr="00780403" w:rsidRDefault="004E18F9" w:rsidP="00780403">
      <w:pPr>
        <w:spacing w:line="360" w:lineRule="auto"/>
        <w:jc w:val="both"/>
        <w:rPr>
          <w:rFonts w:asciiTheme="majorBidi" w:hAnsiTheme="majorBidi" w:cstheme="majorBidi"/>
        </w:rPr>
      </w:pPr>
      <w:r w:rsidRPr="004E18F9">
        <w:rPr>
          <w:rFonts w:asciiTheme="majorBidi" w:hAnsiTheme="majorBidi" w:cstheme="majorBidi"/>
        </w:rPr>
        <w:t>Dans le backend actuel, ce comportement est implémenté dans la classe GestionPresencesProfesseurMetierImpl.java, testée à travers GestionPresencesProfesseurMetierImplTest.java. Les tests ont porté sur le chargement de la feuille d'appel, la mise à jour d'une présence existante, le refus d'enregistrement lorsqu'un étudiant n'appartient pas à la classe concernée, ainsi que la validation ou le refus d'un justificatif selon l'état réel des données disponibles.</w:t>
      </w:r>
    </w:p>
    <w:p w14:paraId="21186356" w14:textId="77777777" w:rsidR="004E18F9" w:rsidRPr="004E18F9" w:rsidRDefault="004E18F9" w:rsidP="004E18F9">
      <w:pPr>
        <w:spacing w:before="80" w:after="200" w:line="360" w:lineRule="auto"/>
        <w:jc w:val="center"/>
        <w:rPr>
          <w:rFonts w:asciiTheme="majorBidi" w:hAnsiTheme="majorBidi" w:cstheme="majorBidi"/>
        </w:rPr>
      </w:pPr>
    </w:p>
    <w:tbl>
      <w:tblPr>
        <w:tblStyle w:val="Grilledutableau"/>
        <w:tblW w:w="9160" w:type="dxa"/>
        <w:tblLayout w:type="fixed"/>
        <w:tblLook w:val="0000" w:firstRow="0" w:lastRow="0" w:firstColumn="0" w:lastColumn="0" w:noHBand="0" w:noVBand="0"/>
      </w:tblPr>
      <w:tblGrid>
        <w:gridCol w:w="894"/>
        <w:gridCol w:w="3637"/>
        <w:gridCol w:w="2268"/>
        <w:gridCol w:w="2361"/>
      </w:tblGrid>
      <w:tr w:rsidR="004E18F9" w:rsidRPr="004E18F9" w14:paraId="70F9C998" w14:textId="77777777" w:rsidTr="00157439">
        <w:tc>
          <w:tcPr>
            <w:tcW w:w="894" w:type="dxa"/>
          </w:tcPr>
          <w:p w14:paraId="3FA79B0E" w14:textId="77777777" w:rsidR="004E18F9" w:rsidRPr="00157439" w:rsidRDefault="004E18F9" w:rsidP="004E18F9">
            <w:pPr>
              <w:spacing w:line="360" w:lineRule="auto"/>
              <w:rPr>
                <w:rFonts w:asciiTheme="majorBidi" w:hAnsiTheme="majorBidi" w:cstheme="majorBidi"/>
              </w:rPr>
            </w:pPr>
            <w:r w:rsidRPr="00157439">
              <w:rPr>
                <w:rFonts w:asciiTheme="majorBidi" w:hAnsiTheme="majorBidi" w:cstheme="majorBidi"/>
                <w:b/>
                <w:bCs/>
              </w:rPr>
              <w:lastRenderedPageBreak/>
              <w:t>ID</w:t>
            </w:r>
          </w:p>
        </w:tc>
        <w:tc>
          <w:tcPr>
            <w:tcW w:w="3637" w:type="dxa"/>
          </w:tcPr>
          <w:p w14:paraId="1BF44680" w14:textId="77777777" w:rsidR="004E18F9" w:rsidRPr="00157439" w:rsidRDefault="004E18F9" w:rsidP="004E18F9">
            <w:pPr>
              <w:spacing w:line="360" w:lineRule="auto"/>
              <w:rPr>
                <w:rFonts w:asciiTheme="majorBidi" w:hAnsiTheme="majorBidi" w:cstheme="majorBidi"/>
              </w:rPr>
            </w:pPr>
            <w:r w:rsidRPr="00157439">
              <w:rPr>
                <w:rFonts w:asciiTheme="majorBidi" w:hAnsiTheme="majorBidi" w:cstheme="majorBidi"/>
                <w:b/>
                <w:bCs/>
              </w:rPr>
              <w:t>Classe de test</w:t>
            </w:r>
          </w:p>
        </w:tc>
        <w:tc>
          <w:tcPr>
            <w:tcW w:w="2268" w:type="dxa"/>
          </w:tcPr>
          <w:p w14:paraId="05414AE2" w14:textId="77777777" w:rsidR="004E18F9" w:rsidRPr="00157439" w:rsidRDefault="004E18F9" w:rsidP="004E18F9">
            <w:pPr>
              <w:spacing w:line="360" w:lineRule="auto"/>
              <w:rPr>
                <w:rFonts w:asciiTheme="majorBidi" w:hAnsiTheme="majorBidi" w:cstheme="majorBidi"/>
              </w:rPr>
            </w:pPr>
            <w:r w:rsidRPr="00157439">
              <w:rPr>
                <w:rFonts w:asciiTheme="majorBidi" w:hAnsiTheme="majorBidi" w:cstheme="majorBidi"/>
                <w:b/>
                <w:bCs/>
              </w:rPr>
              <w:t>Cas de test</w:t>
            </w:r>
          </w:p>
        </w:tc>
        <w:tc>
          <w:tcPr>
            <w:tcW w:w="2361" w:type="dxa"/>
          </w:tcPr>
          <w:p w14:paraId="34E2844A" w14:textId="77777777" w:rsidR="004E18F9" w:rsidRPr="00157439" w:rsidRDefault="004E18F9" w:rsidP="004E18F9">
            <w:pPr>
              <w:spacing w:line="360" w:lineRule="auto"/>
              <w:rPr>
                <w:rFonts w:asciiTheme="majorBidi" w:hAnsiTheme="majorBidi" w:cstheme="majorBidi"/>
              </w:rPr>
            </w:pPr>
            <w:r w:rsidRPr="00157439">
              <w:rPr>
                <w:rFonts w:asciiTheme="majorBidi" w:hAnsiTheme="majorBidi" w:cstheme="majorBidi"/>
                <w:b/>
                <w:bCs/>
              </w:rPr>
              <w:t>Résultat attendu</w:t>
            </w:r>
          </w:p>
        </w:tc>
      </w:tr>
      <w:tr w:rsidR="004E18F9" w:rsidRPr="004E18F9" w14:paraId="06CFF425" w14:textId="77777777" w:rsidTr="00157439">
        <w:tc>
          <w:tcPr>
            <w:tcW w:w="894" w:type="dxa"/>
          </w:tcPr>
          <w:p w14:paraId="39B7CDB2" w14:textId="77777777" w:rsidR="004E18F9" w:rsidRPr="00C81192" w:rsidRDefault="004E18F9" w:rsidP="004E18F9">
            <w:pPr>
              <w:spacing w:line="360" w:lineRule="auto"/>
              <w:rPr>
                <w:rFonts w:asciiTheme="majorBidi" w:hAnsiTheme="majorBidi" w:cstheme="majorBidi"/>
                <w:b/>
                <w:bCs/>
              </w:rPr>
            </w:pPr>
            <w:r w:rsidRPr="00C81192">
              <w:rPr>
                <w:rFonts w:asciiTheme="majorBidi" w:hAnsiTheme="majorBidi" w:cstheme="majorBidi"/>
                <w:b/>
                <w:bCs/>
                <w:color w:val="000000"/>
              </w:rPr>
              <w:t>PRES-01</w:t>
            </w:r>
          </w:p>
        </w:tc>
        <w:tc>
          <w:tcPr>
            <w:tcW w:w="3637" w:type="dxa"/>
          </w:tcPr>
          <w:p w14:paraId="5B5AFAB5" w14:textId="77777777" w:rsidR="004E18F9" w:rsidRPr="004E18F9" w:rsidRDefault="004E18F9" w:rsidP="004E18F9">
            <w:pPr>
              <w:spacing w:line="360" w:lineRule="auto"/>
              <w:rPr>
                <w:rFonts w:asciiTheme="majorBidi" w:hAnsiTheme="majorBidi" w:cstheme="majorBidi"/>
              </w:rPr>
            </w:pPr>
            <w:proofErr w:type="spellStart"/>
            <w:r w:rsidRPr="004E18F9">
              <w:rPr>
                <w:rFonts w:asciiTheme="majorBidi" w:hAnsiTheme="majorBidi" w:cstheme="majorBidi"/>
                <w:color w:val="000000"/>
              </w:rPr>
              <w:t>GestionPresencesProfesseurMetierImplTest</w:t>
            </w:r>
            <w:proofErr w:type="spellEnd"/>
          </w:p>
        </w:tc>
        <w:tc>
          <w:tcPr>
            <w:tcW w:w="2268" w:type="dxa"/>
          </w:tcPr>
          <w:p w14:paraId="4C50D1D0" w14:textId="77777777" w:rsidR="004E18F9" w:rsidRPr="004E18F9" w:rsidRDefault="004E18F9" w:rsidP="004E18F9">
            <w:pPr>
              <w:spacing w:line="360" w:lineRule="auto"/>
              <w:rPr>
                <w:rFonts w:asciiTheme="majorBidi" w:hAnsiTheme="majorBidi" w:cstheme="majorBidi"/>
              </w:rPr>
            </w:pPr>
            <w:r w:rsidRPr="004E18F9">
              <w:rPr>
                <w:rFonts w:asciiTheme="majorBidi" w:hAnsiTheme="majorBidi" w:cstheme="majorBidi"/>
                <w:color w:val="000000"/>
              </w:rPr>
              <w:t>Chargement de la feuille d'appel pour une séance autorisée</w:t>
            </w:r>
          </w:p>
        </w:tc>
        <w:tc>
          <w:tcPr>
            <w:tcW w:w="2361" w:type="dxa"/>
          </w:tcPr>
          <w:p w14:paraId="538DED28" w14:textId="77777777" w:rsidR="004E18F9" w:rsidRPr="004E18F9" w:rsidRDefault="004E18F9" w:rsidP="004E18F9">
            <w:pPr>
              <w:spacing w:line="360" w:lineRule="auto"/>
              <w:rPr>
                <w:rFonts w:asciiTheme="majorBidi" w:hAnsiTheme="majorBidi" w:cstheme="majorBidi"/>
              </w:rPr>
            </w:pPr>
            <w:r w:rsidRPr="004E18F9">
              <w:rPr>
                <w:rFonts w:asciiTheme="majorBidi" w:hAnsiTheme="majorBidi" w:cstheme="majorBidi"/>
                <w:color w:val="000000"/>
              </w:rPr>
              <w:t>Retour de la liste des étudiants avec les présences existantes et les absences non encore saisies</w:t>
            </w:r>
          </w:p>
        </w:tc>
      </w:tr>
      <w:tr w:rsidR="004E18F9" w:rsidRPr="004E18F9" w14:paraId="6206AD46" w14:textId="77777777" w:rsidTr="00157439">
        <w:tc>
          <w:tcPr>
            <w:tcW w:w="894" w:type="dxa"/>
          </w:tcPr>
          <w:p w14:paraId="72D5F665" w14:textId="77777777" w:rsidR="004E18F9" w:rsidRPr="00C81192" w:rsidRDefault="004E18F9" w:rsidP="004E18F9">
            <w:pPr>
              <w:spacing w:line="360" w:lineRule="auto"/>
              <w:rPr>
                <w:rFonts w:asciiTheme="majorBidi" w:hAnsiTheme="majorBidi" w:cstheme="majorBidi"/>
                <w:b/>
                <w:bCs/>
              </w:rPr>
            </w:pPr>
            <w:r w:rsidRPr="00C81192">
              <w:rPr>
                <w:rFonts w:asciiTheme="majorBidi" w:hAnsiTheme="majorBidi" w:cstheme="majorBidi"/>
                <w:b/>
                <w:bCs/>
                <w:color w:val="000000"/>
              </w:rPr>
              <w:t>PRES-02</w:t>
            </w:r>
          </w:p>
        </w:tc>
        <w:tc>
          <w:tcPr>
            <w:tcW w:w="3637" w:type="dxa"/>
          </w:tcPr>
          <w:p w14:paraId="155A816C" w14:textId="77777777" w:rsidR="004E18F9" w:rsidRPr="004E18F9" w:rsidRDefault="004E18F9" w:rsidP="004E18F9">
            <w:pPr>
              <w:spacing w:line="360" w:lineRule="auto"/>
              <w:rPr>
                <w:rFonts w:asciiTheme="majorBidi" w:hAnsiTheme="majorBidi" w:cstheme="majorBidi"/>
              </w:rPr>
            </w:pPr>
            <w:proofErr w:type="spellStart"/>
            <w:r w:rsidRPr="004E18F9">
              <w:rPr>
                <w:rFonts w:asciiTheme="majorBidi" w:hAnsiTheme="majorBidi" w:cstheme="majorBidi"/>
                <w:color w:val="000000"/>
              </w:rPr>
              <w:t>GestionPresencesProfesseurMetierImplTest</w:t>
            </w:r>
            <w:proofErr w:type="spellEnd"/>
          </w:p>
        </w:tc>
        <w:tc>
          <w:tcPr>
            <w:tcW w:w="2268" w:type="dxa"/>
          </w:tcPr>
          <w:p w14:paraId="4C23C21B" w14:textId="77777777" w:rsidR="004E18F9" w:rsidRPr="004E18F9" w:rsidRDefault="004E18F9" w:rsidP="004E18F9">
            <w:pPr>
              <w:spacing w:line="360" w:lineRule="auto"/>
              <w:rPr>
                <w:rFonts w:asciiTheme="majorBidi" w:hAnsiTheme="majorBidi" w:cstheme="majorBidi"/>
              </w:rPr>
            </w:pPr>
            <w:r w:rsidRPr="004E18F9">
              <w:rPr>
                <w:rFonts w:asciiTheme="majorBidi" w:hAnsiTheme="majorBidi" w:cstheme="majorBidi"/>
                <w:color w:val="000000"/>
              </w:rPr>
              <w:t>Enregistrement d'une présence déjà existante avec passage à l'état présent</w:t>
            </w:r>
          </w:p>
        </w:tc>
        <w:tc>
          <w:tcPr>
            <w:tcW w:w="2361" w:type="dxa"/>
          </w:tcPr>
          <w:p w14:paraId="12DA76A7" w14:textId="77777777" w:rsidR="004E18F9" w:rsidRPr="004E18F9" w:rsidRDefault="004E18F9" w:rsidP="004E18F9">
            <w:pPr>
              <w:spacing w:line="360" w:lineRule="auto"/>
              <w:rPr>
                <w:rFonts w:asciiTheme="majorBidi" w:hAnsiTheme="majorBidi" w:cstheme="majorBidi"/>
              </w:rPr>
            </w:pPr>
            <w:r w:rsidRPr="004E18F9">
              <w:rPr>
                <w:rFonts w:asciiTheme="majorBidi" w:hAnsiTheme="majorBidi" w:cstheme="majorBidi"/>
                <w:color w:val="000000"/>
              </w:rPr>
              <w:t>Mise à jour de la présence et réinitialisation du justificatif</w:t>
            </w:r>
          </w:p>
        </w:tc>
      </w:tr>
      <w:tr w:rsidR="004E18F9" w:rsidRPr="004E18F9" w14:paraId="03FDAEE1" w14:textId="77777777" w:rsidTr="00157439">
        <w:tc>
          <w:tcPr>
            <w:tcW w:w="894" w:type="dxa"/>
          </w:tcPr>
          <w:p w14:paraId="353230A5" w14:textId="77777777" w:rsidR="004E18F9" w:rsidRPr="00C81192" w:rsidRDefault="004E18F9" w:rsidP="004E18F9">
            <w:pPr>
              <w:spacing w:line="360" w:lineRule="auto"/>
              <w:rPr>
                <w:rFonts w:asciiTheme="majorBidi" w:hAnsiTheme="majorBidi" w:cstheme="majorBidi"/>
                <w:b/>
                <w:bCs/>
              </w:rPr>
            </w:pPr>
            <w:r w:rsidRPr="00C81192">
              <w:rPr>
                <w:rFonts w:asciiTheme="majorBidi" w:hAnsiTheme="majorBidi" w:cstheme="majorBidi"/>
                <w:b/>
                <w:bCs/>
                <w:color w:val="000000"/>
              </w:rPr>
              <w:t>PRES-03</w:t>
            </w:r>
          </w:p>
        </w:tc>
        <w:tc>
          <w:tcPr>
            <w:tcW w:w="3637" w:type="dxa"/>
          </w:tcPr>
          <w:p w14:paraId="6180F817" w14:textId="77777777" w:rsidR="004E18F9" w:rsidRPr="004E18F9" w:rsidRDefault="004E18F9" w:rsidP="004E18F9">
            <w:pPr>
              <w:spacing w:line="360" w:lineRule="auto"/>
              <w:rPr>
                <w:rFonts w:asciiTheme="majorBidi" w:hAnsiTheme="majorBidi" w:cstheme="majorBidi"/>
              </w:rPr>
            </w:pPr>
            <w:proofErr w:type="spellStart"/>
            <w:r w:rsidRPr="004E18F9">
              <w:rPr>
                <w:rFonts w:asciiTheme="majorBidi" w:hAnsiTheme="majorBidi" w:cstheme="majorBidi"/>
                <w:color w:val="000000"/>
              </w:rPr>
              <w:t>GestionPresencesProfesseurMetierImplTest</w:t>
            </w:r>
            <w:proofErr w:type="spellEnd"/>
          </w:p>
        </w:tc>
        <w:tc>
          <w:tcPr>
            <w:tcW w:w="2268" w:type="dxa"/>
          </w:tcPr>
          <w:p w14:paraId="2BBA7581" w14:textId="77777777" w:rsidR="004E18F9" w:rsidRPr="004E18F9" w:rsidRDefault="004E18F9" w:rsidP="004E18F9">
            <w:pPr>
              <w:spacing w:line="360" w:lineRule="auto"/>
              <w:rPr>
                <w:rFonts w:asciiTheme="majorBidi" w:hAnsiTheme="majorBidi" w:cstheme="majorBidi"/>
              </w:rPr>
            </w:pPr>
            <w:r w:rsidRPr="004E18F9">
              <w:rPr>
                <w:rFonts w:asciiTheme="majorBidi" w:hAnsiTheme="majorBidi" w:cstheme="majorBidi"/>
                <w:color w:val="000000"/>
              </w:rPr>
              <w:t>Tentative d'enregistrement pour un étudiant hors de la classe de la séance</w:t>
            </w:r>
          </w:p>
        </w:tc>
        <w:tc>
          <w:tcPr>
            <w:tcW w:w="2361" w:type="dxa"/>
          </w:tcPr>
          <w:p w14:paraId="2B3AA5F7" w14:textId="77777777" w:rsidR="004E18F9" w:rsidRPr="004E18F9" w:rsidRDefault="004E18F9" w:rsidP="004E18F9">
            <w:pPr>
              <w:spacing w:line="360" w:lineRule="auto"/>
              <w:rPr>
                <w:rFonts w:asciiTheme="majorBidi" w:hAnsiTheme="majorBidi" w:cstheme="majorBidi"/>
              </w:rPr>
            </w:pPr>
            <w:r w:rsidRPr="004E18F9">
              <w:rPr>
                <w:rFonts w:asciiTheme="majorBidi" w:hAnsiTheme="majorBidi" w:cstheme="majorBidi"/>
                <w:color w:val="000000"/>
              </w:rPr>
              <w:t>Levée d'une exception métier et absence de sauvegarde</w:t>
            </w:r>
          </w:p>
        </w:tc>
      </w:tr>
      <w:tr w:rsidR="004E18F9" w:rsidRPr="004E18F9" w14:paraId="4B4ADCBE" w14:textId="77777777" w:rsidTr="00157439">
        <w:tc>
          <w:tcPr>
            <w:tcW w:w="894" w:type="dxa"/>
          </w:tcPr>
          <w:p w14:paraId="362A9F6B" w14:textId="77777777" w:rsidR="004E18F9" w:rsidRPr="00C81192" w:rsidRDefault="004E18F9" w:rsidP="004E18F9">
            <w:pPr>
              <w:spacing w:line="360" w:lineRule="auto"/>
              <w:rPr>
                <w:rFonts w:asciiTheme="majorBidi" w:hAnsiTheme="majorBidi" w:cstheme="majorBidi"/>
                <w:b/>
                <w:bCs/>
              </w:rPr>
            </w:pPr>
            <w:r w:rsidRPr="00C81192">
              <w:rPr>
                <w:rFonts w:asciiTheme="majorBidi" w:hAnsiTheme="majorBidi" w:cstheme="majorBidi"/>
                <w:b/>
                <w:bCs/>
                <w:color w:val="000000"/>
              </w:rPr>
              <w:t>PRES-04</w:t>
            </w:r>
          </w:p>
        </w:tc>
        <w:tc>
          <w:tcPr>
            <w:tcW w:w="3637" w:type="dxa"/>
          </w:tcPr>
          <w:p w14:paraId="1C328FC2" w14:textId="77777777" w:rsidR="004E18F9" w:rsidRPr="004E18F9" w:rsidRDefault="004E18F9" w:rsidP="004E18F9">
            <w:pPr>
              <w:spacing w:line="360" w:lineRule="auto"/>
              <w:rPr>
                <w:rFonts w:asciiTheme="majorBidi" w:hAnsiTheme="majorBidi" w:cstheme="majorBidi"/>
              </w:rPr>
            </w:pPr>
            <w:proofErr w:type="spellStart"/>
            <w:r w:rsidRPr="004E18F9">
              <w:rPr>
                <w:rFonts w:asciiTheme="majorBidi" w:hAnsiTheme="majorBidi" w:cstheme="majorBidi"/>
                <w:color w:val="000000"/>
              </w:rPr>
              <w:t>GestionPresencesProfesseurMetierImplTest</w:t>
            </w:r>
            <w:proofErr w:type="spellEnd"/>
          </w:p>
        </w:tc>
        <w:tc>
          <w:tcPr>
            <w:tcW w:w="2268" w:type="dxa"/>
          </w:tcPr>
          <w:p w14:paraId="5AC1CEAE" w14:textId="77777777" w:rsidR="004E18F9" w:rsidRPr="004E18F9" w:rsidRDefault="004E18F9" w:rsidP="004E18F9">
            <w:pPr>
              <w:spacing w:line="360" w:lineRule="auto"/>
              <w:rPr>
                <w:rFonts w:asciiTheme="majorBidi" w:hAnsiTheme="majorBidi" w:cstheme="majorBidi"/>
              </w:rPr>
            </w:pPr>
            <w:r w:rsidRPr="004E18F9">
              <w:rPr>
                <w:rFonts w:asciiTheme="majorBidi" w:hAnsiTheme="majorBidi" w:cstheme="majorBidi"/>
                <w:color w:val="000000"/>
              </w:rPr>
              <w:t>Validation d'un justificatif inexistant ou incomplet</w:t>
            </w:r>
          </w:p>
        </w:tc>
        <w:tc>
          <w:tcPr>
            <w:tcW w:w="2361" w:type="dxa"/>
          </w:tcPr>
          <w:p w14:paraId="5822D4CF" w14:textId="77777777" w:rsidR="004E18F9" w:rsidRPr="004E18F9" w:rsidRDefault="004E18F9" w:rsidP="004E18F9">
            <w:pPr>
              <w:spacing w:line="360" w:lineRule="auto"/>
              <w:rPr>
                <w:rFonts w:asciiTheme="majorBidi" w:hAnsiTheme="majorBidi" w:cstheme="majorBidi"/>
              </w:rPr>
            </w:pPr>
            <w:r w:rsidRPr="004E18F9">
              <w:rPr>
                <w:rFonts w:asciiTheme="majorBidi" w:hAnsiTheme="majorBidi" w:cstheme="majorBidi"/>
                <w:color w:val="000000"/>
              </w:rPr>
              <w:t>Rejet de l'opération avec exception explicite</w:t>
            </w:r>
          </w:p>
        </w:tc>
      </w:tr>
      <w:tr w:rsidR="004E18F9" w:rsidRPr="004E18F9" w14:paraId="29A98920" w14:textId="77777777" w:rsidTr="00157439">
        <w:tc>
          <w:tcPr>
            <w:tcW w:w="894" w:type="dxa"/>
          </w:tcPr>
          <w:p w14:paraId="1203532C" w14:textId="77777777" w:rsidR="004E18F9" w:rsidRPr="00C81192" w:rsidRDefault="004E18F9" w:rsidP="004E18F9">
            <w:pPr>
              <w:spacing w:line="360" w:lineRule="auto"/>
              <w:rPr>
                <w:rFonts w:asciiTheme="majorBidi" w:hAnsiTheme="majorBidi" w:cstheme="majorBidi"/>
                <w:b/>
                <w:bCs/>
              </w:rPr>
            </w:pPr>
            <w:r w:rsidRPr="00C81192">
              <w:rPr>
                <w:rFonts w:asciiTheme="majorBidi" w:hAnsiTheme="majorBidi" w:cstheme="majorBidi"/>
                <w:b/>
                <w:bCs/>
                <w:color w:val="000000"/>
              </w:rPr>
              <w:t>PRES-05</w:t>
            </w:r>
          </w:p>
        </w:tc>
        <w:tc>
          <w:tcPr>
            <w:tcW w:w="3637" w:type="dxa"/>
          </w:tcPr>
          <w:p w14:paraId="249A72E9" w14:textId="77777777" w:rsidR="004E18F9" w:rsidRPr="004E18F9" w:rsidRDefault="004E18F9" w:rsidP="004E18F9">
            <w:pPr>
              <w:spacing w:line="360" w:lineRule="auto"/>
              <w:rPr>
                <w:rFonts w:asciiTheme="majorBidi" w:hAnsiTheme="majorBidi" w:cstheme="majorBidi"/>
              </w:rPr>
            </w:pPr>
            <w:proofErr w:type="spellStart"/>
            <w:r w:rsidRPr="004E18F9">
              <w:rPr>
                <w:rFonts w:asciiTheme="majorBidi" w:hAnsiTheme="majorBidi" w:cstheme="majorBidi"/>
                <w:color w:val="000000"/>
              </w:rPr>
              <w:t>GestionPresencesProfesseurMetierImplTest</w:t>
            </w:r>
            <w:proofErr w:type="spellEnd"/>
          </w:p>
        </w:tc>
        <w:tc>
          <w:tcPr>
            <w:tcW w:w="2268" w:type="dxa"/>
          </w:tcPr>
          <w:p w14:paraId="543729C3" w14:textId="77777777" w:rsidR="004E18F9" w:rsidRPr="004E18F9" w:rsidRDefault="004E18F9" w:rsidP="004E18F9">
            <w:pPr>
              <w:spacing w:line="360" w:lineRule="auto"/>
              <w:rPr>
                <w:rFonts w:asciiTheme="majorBidi" w:hAnsiTheme="majorBidi" w:cstheme="majorBidi"/>
              </w:rPr>
            </w:pPr>
            <w:r w:rsidRPr="004E18F9">
              <w:rPr>
                <w:rFonts w:asciiTheme="majorBidi" w:hAnsiTheme="majorBidi" w:cstheme="majorBidi"/>
                <w:color w:val="000000"/>
              </w:rPr>
              <w:t>Refus d'un justificatif existant</w:t>
            </w:r>
          </w:p>
        </w:tc>
        <w:tc>
          <w:tcPr>
            <w:tcW w:w="2361" w:type="dxa"/>
          </w:tcPr>
          <w:p w14:paraId="634A04DD" w14:textId="77777777" w:rsidR="004E18F9" w:rsidRPr="004E18F9" w:rsidRDefault="004E18F9" w:rsidP="007038B5">
            <w:pPr>
              <w:keepNext/>
              <w:spacing w:line="360" w:lineRule="auto"/>
              <w:rPr>
                <w:rFonts w:asciiTheme="majorBidi" w:hAnsiTheme="majorBidi" w:cstheme="majorBidi"/>
              </w:rPr>
            </w:pPr>
            <w:r w:rsidRPr="004E18F9">
              <w:rPr>
                <w:rFonts w:asciiTheme="majorBidi" w:hAnsiTheme="majorBidi" w:cstheme="majorBidi"/>
                <w:color w:val="000000"/>
              </w:rPr>
              <w:t>Mise à jour du statut justificatif à l'état refusé</w:t>
            </w:r>
          </w:p>
        </w:tc>
      </w:tr>
    </w:tbl>
    <w:p w14:paraId="3833E16D" w14:textId="6CFB4FAA" w:rsidR="004E18F9" w:rsidRPr="007038B5" w:rsidRDefault="007038B5" w:rsidP="007038B5">
      <w:pPr>
        <w:pStyle w:val="Lgende"/>
        <w:jc w:val="center"/>
        <w:rPr>
          <w:rFonts w:asciiTheme="majorBidi" w:hAnsiTheme="majorBidi" w:cstheme="majorBidi"/>
          <w:sz w:val="24"/>
          <w:szCs w:val="24"/>
        </w:rPr>
      </w:pPr>
      <w:bookmarkStart w:id="356" w:name="_Toc225615171"/>
      <w:r w:rsidRPr="007038B5">
        <w:rPr>
          <w:rFonts w:asciiTheme="majorBidi" w:hAnsiTheme="majorBidi" w:cstheme="majorBidi"/>
          <w:sz w:val="24"/>
          <w:szCs w:val="24"/>
        </w:rPr>
        <w:t xml:space="preserve">Tableau </w:t>
      </w:r>
      <w:r w:rsidRPr="007038B5">
        <w:rPr>
          <w:rFonts w:asciiTheme="majorBidi" w:hAnsiTheme="majorBidi" w:cstheme="majorBidi"/>
          <w:sz w:val="24"/>
          <w:szCs w:val="24"/>
        </w:rPr>
        <w:fldChar w:fldCharType="begin"/>
      </w:r>
      <w:r w:rsidRPr="007038B5">
        <w:rPr>
          <w:rFonts w:asciiTheme="majorBidi" w:hAnsiTheme="majorBidi" w:cstheme="majorBidi"/>
          <w:sz w:val="24"/>
          <w:szCs w:val="24"/>
        </w:rPr>
        <w:instrText xml:space="preserve"> SEQ Tableau \* ARABIC </w:instrText>
      </w:r>
      <w:r w:rsidRPr="007038B5">
        <w:rPr>
          <w:rFonts w:asciiTheme="majorBidi" w:hAnsiTheme="majorBidi" w:cstheme="majorBidi"/>
          <w:sz w:val="24"/>
          <w:szCs w:val="24"/>
        </w:rPr>
        <w:fldChar w:fldCharType="separate"/>
      </w:r>
      <w:r w:rsidR="00E70D29">
        <w:rPr>
          <w:rFonts w:asciiTheme="majorBidi" w:hAnsiTheme="majorBidi" w:cstheme="majorBidi"/>
          <w:noProof/>
          <w:sz w:val="24"/>
          <w:szCs w:val="24"/>
        </w:rPr>
        <w:t>8</w:t>
      </w:r>
      <w:r w:rsidRPr="007038B5">
        <w:rPr>
          <w:rFonts w:asciiTheme="majorBidi" w:hAnsiTheme="majorBidi" w:cstheme="majorBidi"/>
          <w:sz w:val="24"/>
          <w:szCs w:val="24"/>
        </w:rPr>
        <w:fldChar w:fldCharType="end"/>
      </w:r>
      <w:r w:rsidRPr="007038B5">
        <w:rPr>
          <w:rFonts w:asciiTheme="majorBidi" w:hAnsiTheme="majorBidi" w:cstheme="majorBidi"/>
          <w:sz w:val="24"/>
          <w:szCs w:val="24"/>
        </w:rPr>
        <w:t xml:space="preserve"> : Tests des présences</w:t>
      </w:r>
      <w:bookmarkEnd w:id="356"/>
    </w:p>
    <w:p w14:paraId="210025B0" w14:textId="2C82FD15" w:rsidR="004E18F9" w:rsidRPr="004E18F9" w:rsidRDefault="004E18F9" w:rsidP="004E18F9">
      <w:pPr>
        <w:spacing w:line="360" w:lineRule="auto"/>
        <w:jc w:val="both"/>
        <w:rPr>
          <w:rFonts w:asciiTheme="majorBidi" w:hAnsiTheme="majorBidi" w:cstheme="majorBidi"/>
        </w:rPr>
      </w:pPr>
      <w:r w:rsidRPr="004E18F9">
        <w:rPr>
          <w:rFonts w:asciiTheme="majorBidi" w:hAnsiTheme="majorBidi" w:cstheme="majorBidi"/>
        </w:rPr>
        <w:t>Cette série de tests constitue une validation critique, car elle garantit que les présences ne peuvent pas être manipulées arbitrairement. Elle vérifie également qu'une opération de saisie incomplète ou incohérente ne provoque pas d'écriture non légitime dans la couche de persistance.</w:t>
      </w:r>
    </w:p>
    <w:p w14:paraId="674C089F" w14:textId="232046A2" w:rsidR="004E18F9" w:rsidRPr="004E18F9" w:rsidRDefault="004E18F9" w:rsidP="00AF20C0">
      <w:pPr>
        <w:pStyle w:val="Titre3"/>
      </w:pPr>
      <w:bookmarkStart w:id="357" w:name="_Toc225615760"/>
      <w:bookmarkStart w:id="358" w:name="_Toc225615987"/>
      <w:r w:rsidRPr="004E18F9">
        <w:t>Tests des examens et des notes</w:t>
      </w:r>
      <w:bookmarkEnd w:id="357"/>
      <w:bookmarkEnd w:id="358"/>
    </w:p>
    <w:p w14:paraId="22371326" w14:textId="6695508A" w:rsidR="004E18F9" w:rsidRPr="004E18F9" w:rsidRDefault="004E18F9" w:rsidP="00AF20C0">
      <w:pPr>
        <w:spacing w:line="360" w:lineRule="auto"/>
        <w:jc w:val="both"/>
        <w:rPr>
          <w:rFonts w:asciiTheme="majorBidi" w:hAnsiTheme="majorBidi" w:cstheme="majorBidi"/>
        </w:rPr>
      </w:pPr>
      <w:r w:rsidRPr="004E18F9">
        <w:rPr>
          <w:rFonts w:asciiTheme="majorBidi" w:hAnsiTheme="majorBidi" w:cstheme="majorBidi"/>
        </w:rPr>
        <w:t xml:space="preserve">Le module examens et résultats représente l'un des noyaux fonctionnels les plus sensibles de </w:t>
      </w:r>
      <w:proofErr w:type="spellStart"/>
      <w:r w:rsidRPr="004E18F9">
        <w:rPr>
          <w:rFonts w:asciiTheme="majorBidi" w:hAnsiTheme="majorBidi" w:cstheme="majorBidi"/>
        </w:rPr>
        <w:t>MyCampus</w:t>
      </w:r>
      <w:proofErr w:type="spellEnd"/>
      <w:r w:rsidRPr="004E18F9">
        <w:rPr>
          <w:rFonts w:asciiTheme="majorBidi" w:hAnsiTheme="majorBidi" w:cstheme="majorBidi"/>
        </w:rPr>
        <w:t>. Il couvre la planification des évaluations, la gestion des corrigés, la saisie ou mise à jour des notes, la publication des résultats ainsi que le contrôle strict de l'accès à ces données. Toute erreur dans cette partie du système aurait un impact direct sur la crédibilité académique de la plateforme.</w:t>
      </w:r>
    </w:p>
    <w:p w14:paraId="6062284F" w14:textId="093FBB7E" w:rsidR="004E18F9" w:rsidRPr="004E18F9" w:rsidRDefault="004E18F9" w:rsidP="00AF20C0">
      <w:pPr>
        <w:spacing w:line="360" w:lineRule="auto"/>
        <w:jc w:val="both"/>
        <w:rPr>
          <w:rFonts w:asciiTheme="majorBidi" w:hAnsiTheme="majorBidi" w:cstheme="majorBidi"/>
        </w:rPr>
      </w:pPr>
      <w:r w:rsidRPr="004E18F9">
        <w:rPr>
          <w:rFonts w:asciiTheme="majorBidi" w:hAnsiTheme="majorBidi" w:cstheme="majorBidi"/>
        </w:rPr>
        <w:lastRenderedPageBreak/>
        <w:t>Dans l'architecture actuelle, ce domaine fonctionnel est porté par deux classes distinctes : GestionExamensProfesseurMetierImpl.java et GestionNotesProfesseurMetierImpl.java, testées respectivement à travers GestionExamensProfesseurMetierImplTest.java et GestionNotesProfesseurMetierImplTest.java.</w:t>
      </w:r>
    </w:p>
    <w:p w14:paraId="30B13C49" w14:textId="77777777" w:rsidR="004E18F9" w:rsidRPr="004E18F9" w:rsidRDefault="004E18F9" w:rsidP="004E18F9">
      <w:pPr>
        <w:spacing w:line="360" w:lineRule="auto"/>
        <w:jc w:val="both"/>
        <w:rPr>
          <w:rFonts w:asciiTheme="majorBidi" w:hAnsiTheme="majorBidi" w:cstheme="majorBidi"/>
        </w:rPr>
      </w:pPr>
      <w:r w:rsidRPr="004E18F9">
        <w:rPr>
          <w:rFonts w:asciiTheme="majorBidi" w:hAnsiTheme="majorBidi" w:cstheme="majorBidi"/>
        </w:rPr>
        <w:t>Les tests ont couvert la création d'un examen dans un contexte d'affectation valide, le rejet d'un doublon métier, le refus de modification d'un examen par un professeur non autorisé, la protection contre la suppression d'un examen déjà utilisé, la création d'un résultat inexistant lors de la première saisie de note, la publication des résultats et le refus des modifications lorsque l'accès au contexte pédagogique est interdit.</w:t>
      </w:r>
    </w:p>
    <w:p w14:paraId="526E81C2" w14:textId="77777777" w:rsidR="004E18F9" w:rsidRDefault="004E18F9" w:rsidP="00A07678">
      <w:pPr>
        <w:spacing w:before="80" w:after="200" w:line="360" w:lineRule="auto"/>
      </w:pPr>
    </w:p>
    <w:tbl>
      <w:tblPr>
        <w:tblStyle w:val="Grilledutableau"/>
        <w:tblW w:w="9634" w:type="dxa"/>
        <w:tblLook w:val="0000" w:firstRow="0" w:lastRow="0" w:firstColumn="0" w:lastColumn="0" w:noHBand="0" w:noVBand="0"/>
      </w:tblPr>
      <w:tblGrid>
        <w:gridCol w:w="1030"/>
        <w:gridCol w:w="4345"/>
        <w:gridCol w:w="1499"/>
        <w:gridCol w:w="2760"/>
      </w:tblGrid>
      <w:tr w:rsidR="004E18F9" w14:paraId="7F4296C5" w14:textId="77777777" w:rsidTr="00157439">
        <w:trPr>
          <w:trHeight w:val="415"/>
        </w:trPr>
        <w:tc>
          <w:tcPr>
            <w:tcW w:w="1003" w:type="dxa"/>
          </w:tcPr>
          <w:p w14:paraId="7474D06E"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ID</w:t>
            </w:r>
          </w:p>
        </w:tc>
        <w:tc>
          <w:tcPr>
            <w:tcW w:w="4345" w:type="dxa"/>
          </w:tcPr>
          <w:p w14:paraId="406D0DD0"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Classe de test</w:t>
            </w:r>
          </w:p>
        </w:tc>
        <w:tc>
          <w:tcPr>
            <w:tcW w:w="1499" w:type="dxa"/>
          </w:tcPr>
          <w:p w14:paraId="32B7B629"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Cas de test</w:t>
            </w:r>
          </w:p>
        </w:tc>
        <w:tc>
          <w:tcPr>
            <w:tcW w:w="2787" w:type="dxa"/>
          </w:tcPr>
          <w:p w14:paraId="4CD41551"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Résultat attendu</w:t>
            </w:r>
          </w:p>
        </w:tc>
      </w:tr>
      <w:tr w:rsidR="004E18F9" w14:paraId="2F20E7B8" w14:textId="77777777" w:rsidTr="00157439">
        <w:trPr>
          <w:trHeight w:val="1247"/>
        </w:trPr>
        <w:tc>
          <w:tcPr>
            <w:tcW w:w="1003" w:type="dxa"/>
          </w:tcPr>
          <w:p w14:paraId="389EF54F"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EXAM-01</w:t>
            </w:r>
          </w:p>
        </w:tc>
        <w:tc>
          <w:tcPr>
            <w:tcW w:w="4345" w:type="dxa"/>
          </w:tcPr>
          <w:p w14:paraId="4535A759" w14:textId="77777777" w:rsidR="004E18F9" w:rsidRPr="004E18F9" w:rsidRDefault="004E18F9" w:rsidP="004E18F9">
            <w:pPr>
              <w:spacing w:line="360" w:lineRule="auto"/>
              <w:rPr>
                <w:rFonts w:asciiTheme="majorBidi" w:hAnsiTheme="majorBidi" w:cstheme="majorBidi"/>
                <w:color w:val="000000"/>
              </w:rPr>
            </w:pPr>
            <w:proofErr w:type="spellStart"/>
            <w:r w:rsidRPr="004E18F9">
              <w:rPr>
                <w:rFonts w:asciiTheme="majorBidi" w:hAnsiTheme="majorBidi" w:cstheme="majorBidi"/>
                <w:color w:val="000000"/>
              </w:rPr>
              <w:t>GestionExamensProfesseurMetierImplTest</w:t>
            </w:r>
            <w:proofErr w:type="spellEnd"/>
          </w:p>
        </w:tc>
        <w:tc>
          <w:tcPr>
            <w:tcW w:w="1499" w:type="dxa"/>
          </w:tcPr>
          <w:p w14:paraId="3661DE65"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Création d'un examen avec affectation valide</w:t>
            </w:r>
          </w:p>
        </w:tc>
        <w:tc>
          <w:tcPr>
            <w:tcW w:w="2787" w:type="dxa"/>
          </w:tcPr>
          <w:p w14:paraId="639D9318"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Création d'un examen à l'état programmé</w:t>
            </w:r>
          </w:p>
        </w:tc>
      </w:tr>
      <w:tr w:rsidR="004E18F9" w14:paraId="403BC7B5" w14:textId="77777777" w:rsidTr="00157439">
        <w:trPr>
          <w:trHeight w:val="2495"/>
        </w:trPr>
        <w:tc>
          <w:tcPr>
            <w:tcW w:w="1003" w:type="dxa"/>
          </w:tcPr>
          <w:p w14:paraId="1C665C2E"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EXAM-02</w:t>
            </w:r>
          </w:p>
        </w:tc>
        <w:tc>
          <w:tcPr>
            <w:tcW w:w="4345" w:type="dxa"/>
          </w:tcPr>
          <w:p w14:paraId="1DEB1E7D" w14:textId="77777777" w:rsidR="004E18F9" w:rsidRPr="004E18F9" w:rsidRDefault="004E18F9" w:rsidP="004E18F9">
            <w:pPr>
              <w:spacing w:line="360" w:lineRule="auto"/>
              <w:rPr>
                <w:rFonts w:asciiTheme="majorBidi" w:hAnsiTheme="majorBidi" w:cstheme="majorBidi"/>
                <w:color w:val="000000"/>
              </w:rPr>
            </w:pPr>
            <w:proofErr w:type="spellStart"/>
            <w:r w:rsidRPr="004E18F9">
              <w:rPr>
                <w:rFonts w:asciiTheme="majorBidi" w:hAnsiTheme="majorBidi" w:cstheme="majorBidi"/>
                <w:color w:val="000000"/>
              </w:rPr>
              <w:t>GestionExamensProfesseurMetierImplTest</w:t>
            </w:r>
            <w:proofErr w:type="spellEnd"/>
          </w:p>
        </w:tc>
        <w:tc>
          <w:tcPr>
            <w:tcW w:w="1499" w:type="dxa"/>
          </w:tcPr>
          <w:p w14:paraId="5FFD69B7"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Création d'un examen déjà existant pour la même matière, semestre, numéro et type</w:t>
            </w:r>
          </w:p>
        </w:tc>
        <w:tc>
          <w:tcPr>
            <w:tcW w:w="2787" w:type="dxa"/>
          </w:tcPr>
          <w:p w14:paraId="17CD7630"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Rejet de la création avec exception métier</w:t>
            </w:r>
          </w:p>
        </w:tc>
      </w:tr>
      <w:tr w:rsidR="004E18F9" w14:paraId="366FF9A7" w14:textId="77777777" w:rsidTr="00157439">
        <w:trPr>
          <w:trHeight w:val="2079"/>
        </w:trPr>
        <w:tc>
          <w:tcPr>
            <w:tcW w:w="1003" w:type="dxa"/>
          </w:tcPr>
          <w:p w14:paraId="50695467"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EXAM-03</w:t>
            </w:r>
          </w:p>
        </w:tc>
        <w:tc>
          <w:tcPr>
            <w:tcW w:w="4345" w:type="dxa"/>
          </w:tcPr>
          <w:p w14:paraId="73D7D19A" w14:textId="77777777" w:rsidR="004E18F9" w:rsidRPr="004E18F9" w:rsidRDefault="004E18F9" w:rsidP="004E18F9">
            <w:pPr>
              <w:spacing w:line="360" w:lineRule="auto"/>
              <w:rPr>
                <w:rFonts w:asciiTheme="majorBidi" w:hAnsiTheme="majorBidi" w:cstheme="majorBidi"/>
                <w:color w:val="000000"/>
              </w:rPr>
            </w:pPr>
            <w:proofErr w:type="spellStart"/>
            <w:r w:rsidRPr="004E18F9">
              <w:rPr>
                <w:rFonts w:asciiTheme="majorBidi" w:hAnsiTheme="majorBidi" w:cstheme="majorBidi"/>
                <w:color w:val="000000"/>
              </w:rPr>
              <w:t>GestionExamensProfesseurMetierImplTest</w:t>
            </w:r>
            <w:proofErr w:type="spellEnd"/>
          </w:p>
        </w:tc>
        <w:tc>
          <w:tcPr>
            <w:tcW w:w="1499" w:type="dxa"/>
          </w:tcPr>
          <w:p w14:paraId="3990E726"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Modification d'un examen par un professeur non affecté à la matière</w:t>
            </w:r>
          </w:p>
        </w:tc>
        <w:tc>
          <w:tcPr>
            <w:tcW w:w="2787" w:type="dxa"/>
          </w:tcPr>
          <w:p w14:paraId="07006D5B"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Refus d'accès et absence de sauvegarde</w:t>
            </w:r>
          </w:p>
        </w:tc>
      </w:tr>
      <w:tr w:rsidR="004E18F9" w14:paraId="3EA8677F" w14:textId="77777777" w:rsidTr="00157439">
        <w:trPr>
          <w:trHeight w:val="2482"/>
        </w:trPr>
        <w:tc>
          <w:tcPr>
            <w:tcW w:w="1003" w:type="dxa"/>
          </w:tcPr>
          <w:p w14:paraId="00C93AFD"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lastRenderedPageBreak/>
              <w:t>EXAM-04</w:t>
            </w:r>
          </w:p>
        </w:tc>
        <w:tc>
          <w:tcPr>
            <w:tcW w:w="4345" w:type="dxa"/>
          </w:tcPr>
          <w:p w14:paraId="42E89BAE" w14:textId="77777777" w:rsidR="004E18F9" w:rsidRPr="004E18F9" w:rsidRDefault="004E18F9" w:rsidP="004E18F9">
            <w:pPr>
              <w:spacing w:line="360" w:lineRule="auto"/>
              <w:rPr>
                <w:rFonts w:asciiTheme="majorBidi" w:hAnsiTheme="majorBidi" w:cstheme="majorBidi"/>
                <w:color w:val="000000"/>
              </w:rPr>
            </w:pPr>
            <w:proofErr w:type="spellStart"/>
            <w:r w:rsidRPr="004E18F9">
              <w:rPr>
                <w:rFonts w:asciiTheme="majorBidi" w:hAnsiTheme="majorBidi" w:cstheme="majorBidi"/>
                <w:color w:val="000000"/>
              </w:rPr>
              <w:t>GestionExamensProfesseurMetierImplTest</w:t>
            </w:r>
            <w:proofErr w:type="spellEnd"/>
          </w:p>
        </w:tc>
        <w:tc>
          <w:tcPr>
            <w:tcW w:w="1499" w:type="dxa"/>
          </w:tcPr>
          <w:p w14:paraId="4703535F" w14:textId="77777777" w:rsid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Suppression d'un examen pour lequel des résultats existent déjà</w:t>
            </w:r>
          </w:p>
          <w:p w14:paraId="70A93CA6" w14:textId="77777777" w:rsidR="00157439" w:rsidRPr="004E18F9" w:rsidRDefault="00157439" w:rsidP="004E18F9">
            <w:pPr>
              <w:spacing w:line="360" w:lineRule="auto"/>
              <w:rPr>
                <w:rFonts w:asciiTheme="majorBidi" w:hAnsiTheme="majorBidi" w:cstheme="majorBidi"/>
                <w:color w:val="000000"/>
              </w:rPr>
            </w:pPr>
          </w:p>
        </w:tc>
        <w:tc>
          <w:tcPr>
            <w:tcW w:w="2787" w:type="dxa"/>
          </w:tcPr>
          <w:p w14:paraId="27889AD3"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Rejet de l'opération et absence de suppression</w:t>
            </w:r>
          </w:p>
        </w:tc>
      </w:tr>
      <w:tr w:rsidR="004E18F9" w14:paraId="1D249F66" w14:textId="77777777" w:rsidTr="00157439">
        <w:trPr>
          <w:trHeight w:val="2079"/>
        </w:trPr>
        <w:tc>
          <w:tcPr>
            <w:tcW w:w="1003" w:type="dxa"/>
          </w:tcPr>
          <w:p w14:paraId="5D973A9E"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EXAM-05</w:t>
            </w:r>
          </w:p>
        </w:tc>
        <w:tc>
          <w:tcPr>
            <w:tcW w:w="4345" w:type="dxa"/>
          </w:tcPr>
          <w:p w14:paraId="0DB0A42E" w14:textId="77777777" w:rsidR="004E18F9" w:rsidRPr="004E18F9" w:rsidRDefault="004E18F9" w:rsidP="004E18F9">
            <w:pPr>
              <w:spacing w:line="360" w:lineRule="auto"/>
              <w:rPr>
                <w:rFonts w:asciiTheme="majorBidi" w:hAnsiTheme="majorBidi" w:cstheme="majorBidi"/>
                <w:color w:val="000000"/>
              </w:rPr>
            </w:pPr>
            <w:proofErr w:type="spellStart"/>
            <w:r w:rsidRPr="004E18F9">
              <w:rPr>
                <w:rFonts w:asciiTheme="majorBidi" w:hAnsiTheme="majorBidi" w:cstheme="majorBidi"/>
                <w:color w:val="000000"/>
              </w:rPr>
              <w:t>GestionExamensProfesseurMetierImplTest</w:t>
            </w:r>
            <w:proofErr w:type="spellEnd"/>
          </w:p>
        </w:tc>
        <w:tc>
          <w:tcPr>
            <w:tcW w:w="1499" w:type="dxa"/>
          </w:tcPr>
          <w:p w14:paraId="4C9737F3"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Dépôt d'un nouveau corrigé à la place d'un ancien</w:t>
            </w:r>
          </w:p>
        </w:tc>
        <w:tc>
          <w:tcPr>
            <w:tcW w:w="2787" w:type="dxa"/>
          </w:tcPr>
          <w:p w14:paraId="604A4ACE"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Sauvegarde du nouveau fichier et suppression silencieuse de l'ancien</w:t>
            </w:r>
          </w:p>
        </w:tc>
      </w:tr>
      <w:tr w:rsidR="004E18F9" w14:paraId="7865F857" w14:textId="77777777" w:rsidTr="00157439">
        <w:trPr>
          <w:trHeight w:val="2079"/>
        </w:trPr>
        <w:tc>
          <w:tcPr>
            <w:tcW w:w="1003" w:type="dxa"/>
          </w:tcPr>
          <w:p w14:paraId="440EFCDF"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NOTE-01</w:t>
            </w:r>
          </w:p>
        </w:tc>
        <w:tc>
          <w:tcPr>
            <w:tcW w:w="4345" w:type="dxa"/>
          </w:tcPr>
          <w:p w14:paraId="0E07CEC2" w14:textId="77777777" w:rsidR="004E18F9" w:rsidRPr="004E18F9" w:rsidRDefault="004E18F9" w:rsidP="004E18F9">
            <w:pPr>
              <w:spacing w:line="360" w:lineRule="auto"/>
              <w:rPr>
                <w:rFonts w:asciiTheme="majorBidi" w:hAnsiTheme="majorBidi" w:cstheme="majorBidi"/>
                <w:color w:val="000000"/>
              </w:rPr>
            </w:pPr>
            <w:proofErr w:type="spellStart"/>
            <w:r w:rsidRPr="004E18F9">
              <w:rPr>
                <w:rFonts w:asciiTheme="majorBidi" w:hAnsiTheme="majorBidi" w:cstheme="majorBidi"/>
                <w:color w:val="000000"/>
              </w:rPr>
              <w:t>GestionNotesProfesseurMetierImplTest</w:t>
            </w:r>
            <w:proofErr w:type="spellEnd"/>
          </w:p>
        </w:tc>
        <w:tc>
          <w:tcPr>
            <w:tcW w:w="1499" w:type="dxa"/>
          </w:tcPr>
          <w:p w14:paraId="5C93907D"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Chargement de la feuille de notes pour une classe autorisée</w:t>
            </w:r>
          </w:p>
        </w:tc>
        <w:tc>
          <w:tcPr>
            <w:tcW w:w="2787" w:type="dxa"/>
          </w:tcPr>
          <w:p w14:paraId="241AE51A"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 xml:space="preserve">Retour des lignes de </w:t>
            </w:r>
          </w:p>
          <w:p w14:paraId="36D3DA2E" w14:textId="77777777" w:rsidR="004E18F9" w:rsidRPr="004E18F9" w:rsidRDefault="004E18F9" w:rsidP="004E18F9">
            <w:pPr>
              <w:spacing w:line="360" w:lineRule="auto"/>
              <w:rPr>
                <w:rFonts w:asciiTheme="majorBidi" w:hAnsiTheme="majorBidi" w:cstheme="majorBidi"/>
                <w:color w:val="000000"/>
              </w:rPr>
            </w:pPr>
            <w:proofErr w:type="gramStart"/>
            <w:r w:rsidRPr="004E18F9">
              <w:rPr>
                <w:rFonts w:asciiTheme="majorBidi" w:hAnsiTheme="majorBidi" w:cstheme="majorBidi"/>
                <w:color w:val="000000"/>
              </w:rPr>
              <w:t>notes</w:t>
            </w:r>
            <w:proofErr w:type="gramEnd"/>
            <w:r w:rsidRPr="004E18F9">
              <w:rPr>
                <w:rFonts w:asciiTheme="majorBidi" w:hAnsiTheme="majorBidi" w:cstheme="majorBidi"/>
                <w:color w:val="000000"/>
              </w:rPr>
              <w:t xml:space="preserve"> et des statistiques de saisie</w:t>
            </w:r>
          </w:p>
        </w:tc>
      </w:tr>
      <w:tr w:rsidR="004E18F9" w14:paraId="5BA36C1B" w14:textId="77777777" w:rsidTr="00157439">
        <w:trPr>
          <w:trHeight w:val="1663"/>
        </w:trPr>
        <w:tc>
          <w:tcPr>
            <w:tcW w:w="1003" w:type="dxa"/>
          </w:tcPr>
          <w:p w14:paraId="7AF51571"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NOTE-02</w:t>
            </w:r>
          </w:p>
        </w:tc>
        <w:tc>
          <w:tcPr>
            <w:tcW w:w="4345" w:type="dxa"/>
          </w:tcPr>
          <w:p w14:paraId="2744895D" w14:textId="77777777" w:rsidR="004E18F9" w:rsidRPr="004E18F9" w:rsidRDefault="004E18F9" w:rsidP="004E18F9">
            <w:pPr>
              <w:spacing w:line="360" w:lineRule="auto"/>
              <w:rPr>
                <w:rFonts w:asciiTheme="majorBidi" w:hAnsiTheme="majorBidi" w:cstheme="majorBidi"/>
                <w:color w:val="000000"/>
              </w:rPr>
            </w:pPr>
            <w:proofErr w:type="spellStart"/>
            <w:r w:rsidRPr="004E18F9">
              <w:rPr>
                <w:rFonts w:asciiTheme="majorBidi" w:hAnsiTheme="majorBidi" w:cstheme="majorBidi"/>
                <w:color w:val="000000"/>
              </w:rPr>
              <w:t>GestionNotesProfesseurMetierImplTest</w:t>
            </w:r>
            <w:proofErr w:type="spellEnd"/>
          </w:p>
        </w:tc>
        <w:tc>
          <w:tcPr>
            <w:tcW w:w="1499" w:type="dxa"/>
          </w:tcPr>
          <w:p w14:paraId="0B566B43"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Saisie d'une note lorsqu'aucun résultat n'existe encore</w:t>
            </w:r>
          </w:p>
        </w:tc>
        <w:tc>
          <w:tcPr>
            <w:tcW w:w="2787" w:type="dxa"/>
          </w:tcPr>
          <w:p w14:paraId="0D5D9ED8"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Création d'un nouveau résultat</w:t>
            </w:r>
          </w:p>
        </w:tc>
      </w:tr>
      <w:tr w:rsidR="004E18F9" w14:paraId="09266CD5" w14:textId="77777777" w:rsidTr="00157439">
        <w:trPr>
          <w:trHeight w:val="1663"/>
        </w:trPr>
        <w:tc>
          <w:tcPr>
            <w:tcW w:w="1003" w:type="dxa"/>
          </w:tcPr>
          <w:p w14:paraId="27772505"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NOTE-03</w:t>
            </w:r>
          </w:p>
        </w:tc>
        <w:tc>
          <w:tcPr>
            <w:tcW w:w="4345" w:type="dxa"/>
          </w:tcPr>
          <w:p w14:paraId="20D40929" w14:textId="77777777" w:rsidR="004E18F9" w:rsidRPr="004E18F9" w:rsidRDefault="004E18F9" w:rsidP="004E18F9">
            <w:pPr>
              <w:spacing w:line="360" w:lineRule="auto"/>
              <w:rPr>
                <w:rFonts w:asciiTheme="majorBidi" w:hAnsiTheme="majorBidi" w:cstheme="majorBidi"/>
                <w:color w:val="000000"/>
              </w:rPr>
            </w:pPr>
            <w:proofErr w:type="spellStart"/>
            <w:r w:rsidRPr="004E18F9">
              <w:rPr>
                <w:rFonts w:asciiTheme="majorBidi" w:hAnsiTheme="majorBidi" w:cstheme="majorBidi"/>
                <w:color w:val="000000"/>
              </w:rPr>
              <w:t>GestionNotesProfesseurMetierImplTest</w:t>
            </w:r>
            <w:proofErr w:type="spellEnd"/>
          </w:p>
        </w:tc>
        <w:tc>
          <w:tcPr>
            <w:tcW w:w="1499" w:type="dxa"/>
          </w:tcPr>
          <w:p w14:paraId="0170234B"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Saisie d'une note par un professeur non autorisé</w:t>
            </w:r>
          </w:p>
        </w:tc>
        <w:tc>
          <w:tcPr>
            <w:tcW w:w="2787" w:type="dxa"/>
          </w:tcPr>
          <w:p w14:paraId="4606ACF7"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Rejet de l'opération et absence de persistance</w:t>
            </w:r>
          </w:p>
        </w:tc>
      </w:tr>
      <w:tr w:rsidR="004E18F9" w14:paraId="17A9FB95" w14:textId="77777777" w:rsidTr="00157439">
        <w:trPr>
          <w:trHeight w:val="2079"/>
        </w:trPr>
        <w:tc>
          <w:tcPr>
            <w:tcW w:w="1003" w:type="dxa"/>
          </w:tcPr>
          <w:p w14:paraId="2229D1F1"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NOTE-04</w:t>
            </w:r>
          </w:p>
        </w:tc>
        <w:tc>
          <w:tcPr>
            <w:tcW w:w="4345" w:type="dxa"/>
          </w:tcPr>
          <w:p w14:paraId="3967C49F" w14:textId="77777777" w:rsidR="004E18F9" w:rsidRPr="004E18F9" w:rsidRDefault="004E18F9" w:rsidP="004E18F9">
            <w:pPr>
              <w:spacing w:line="360" w:lineRule="auto"/>
              <w:rPr>
                <w:rFonts w:asciiTheme="majorBidi" w:hAnsiTheme="majorBidi" w:cstheme="majorBidi"/>
                <w:color w:val="000000"/>
              </w:rPr>
            </w:pPr>
            <w:proofErr w:type="spellStart"/>
            <w:r w:rsidRPr="004E18F9">
              <w:rPr>
                <w:rFonts w:asciiTheme="majorBidi" w:hAnsiTheme="majorBidi" w:cstheme="majorBidi"/>
                <w:color w:val="000000"/>
              </w:rPr>
              <w:t>GestionNotesProfesseurMetierImplTest</w:t>
            </w:r>
            <w:proofErr w:type="spellEnd"/>
          </w:p>
        </w:tc>
        <w:tc>
          <w:tcPr>
            <w:tcW w:w="1499" w:type="dxa"/>
          </w:tcPr>
          <w:p w14:paraId="5CEED8D5"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Publication des notes d'un examen</w:t>
            </w:r>
          </w:p>
        </w:tc>
        <w:tc>
          <w:tcPr>
            <w:tcW w:w="2787" w:type="dxa"/>
          </w:tcPr>
          <w:p w14:paraId="520151BF"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Datation des résultats publiés et passage de l'examen à l'état corrigé</w:t>
            </w:r>
          </w:p>
        </w:tc>
      </w:tr>
      <w:tr w:rsidR="004E18F9" w14:paraId="368A00D1" w14:textId="77777777" w:rsidTr="00157439">
        <w:trPr>
          <w:trHeight w:val="2079"/>
        </w:trPr>
        <w:tc>
          <w:tcPr>
            <w:tcW w:w="1003" w:type="dxa"/>
          </w:tcPr>
          <w:p w14:paraId="6F254BE2"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lastRenderedPageBreak/>
              <w:t>NOTE-05</w:t>
            </w:r>
          </w:p>
        </w:tc>
        <w:tc>
          <w:tcPr>
            <w:tcW w:w="4345" w:type="dxa"/>
          </w:tcPr>
          <w:p w14:paraId="04DD0541" w14:textId="77777777" w:rsidR="004E18F9" w:rsidRPr="004E18F9" w:rsidRDefault="004E18F9" w:rsidP="004E18F9">
            <w:pPr>
              <w:spacing w:line="360" w:lineRule="auto"/>
              <w:rPr>
                <w:rFonts w:asciiTheme="majorBidi" w:hAnsiTheme="majorBidi" w:cstheme="majorBidi"/>
                <w:color w:val="000000"/>
              </w:rPr>
            </w:pPr>
            <w:proofErr w:type="spellStart"/>
            <w:r w:rsidRPr="004E18F9">
              <w:rPr>
                <w:rFonts w:asciiTheme="majorBidi" w:hAnsiTheme="majorBidi" w:cstheme="majorBidi"/>
                <w:color w:val="000000"/>
              </w:rPr>
              <w:t>GestionNotesProfesseurMetierImplTest</w:t>
            </w:r>
            <w:proofErr w:type="spellEnd"/>
          </w:p>
        </w:tc>
        <w:tc>
          <w:tcPr>
            <w:tcW w:w="1499" w:type="dxa"/>
          </w:tcPr>
          <w:p w14:paraId="2E1F54AC"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Dépôt de copie corrigée pour un étudiant n'appartenant pas à la classe</w:t>
            </w:r>
          </w:p>
        </w:tc>
        <w:tc>
          <w:tcPr>
            <w:tcW w:w="2787" w:type="dxa"/>
          </w:tcPr>
          <w:p w14:paraId="03001DF5"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Refus d'accès et absence de stockage</w:t>
            </w:r>
          </w:p>
        </w:tc>
      </w:tr>
      <w:tr w:rsidR="004E18F9" w14:paraId="2E196579" w14:textId="77777777" w:rsidTr="00157439">
        <w:trPr>
          <w:trHeight w:val="1663"/>
        </w:trPr>
        <w:tc>
          <w:tcPr>
            <w:tcW w:w="1003" w:type="dxa"/>
          </w:tcPr>
          <w:p w14:paraId="674E3056" w14:textId="77777777" w:rsidR="004E18F9" w:rsidRPr="00C81192" w:rsidRDefault="004E18F9" w:rsidP="004E18F9">
            <w:pPr>
              <w:spacing w:line="360" w:lineRule="auto"/>
              <w:rPr>
                <w:rFonts w:asciiTheme="majorBidi" w:hAnsiTheme="majorBidi" w:cstheme="majorBidi"/>
                <w:b/>
                <w:bCs/>
                <w:color w:val="000000"/>
              </w:rPr>
            </w:pPr>
            <w:r w:rsidRPr="00C81192">
              <w:rPr>
                <w:rFonts w:asciiTheme="majorBidi" w:hAnsiTheme="majorBidi" w:cstheme="majorBidi"/>
                <w:b/>
                <w:bCs/>
                <w:color w:val="000000"/>
              </w:rPr>
              <w:t>NOTE-06</w:t>
            </w:r>
          </w:p>
        </w:tc>
        <w:tc>
          <w:tcPr>
            <w:tcW w:w="4345" w:type="dxa"/>
          </w:tcPr>
          <w:p w14:paraId="3DA13EFD" w14:textId="77777777" w:rsidR="004E18F9" w:rsidRPr="004E18F9" w:rsidRDefault="004E18F9" w:rsidP="004E18F9">
            <w:pPr>
              <w:spacing w:line="360" w:lineRule="auto"/>
              <w:rPr>
                <w:rFonts w:asciiTheme="majorBidi" w:hAnsiTheme="majorBidi" w:cstheme="majorBidi"/>
                <w:color w:val="000000"/>
              </w:rPr>
            </w:pPr>
            <w:proofErr w:type="spellStart"/>
            <w:r w:rsidRPr="004E18F9">
              <w:rPr>
                <w:rFonts w:asciiTheme="majorBidi" w:hAnsiTheme="majorBidi" w:cstheme="majorBidi"/>
                <w:color w:val="000000"/>
              </w:rPr>
              <w:t>GestionNotesProfesseurMetierImplTest</w:t>
            </w:r>
            <w:proofErr w:type="spellEnd"/>
          </w:p>
        </w:tc>
        <w:tc>
          <w:tcPr>
            <w:tcW w:w="1499" w:type="dxa"/>
          </w:tcPr>
          <w:p w14:paraId="6DFA5164" w14:textId="77777777" w:rsidR="004E18F9" w:rsidRPr="004E18F9" w:rsidRDefault="004E18F9" w:rsidP="004E18F9">
            <w:pPr>
              <w:spacing w:line="360" w:lineRule="auto"/>
              <w:rPr>
                <w:rFonts w:asciiTheme="majorBidi" w:hAnsiTheme="majorBidi" w:cstheme="majorBidi"/>
                <w:color w:val="000000"/>
              </w:rPr>
            </w:pPr>
            <w:r w:rsidRPr="004E18F9">
              <w:rPr>
                <w:rFonts w:asciiTheme="majorBidi" w:hAnsiTheme="majorBidi" w:cstheme="majorBidi"/>
                <w:color w:val="000000"/>
              </w:rPr>
              <w:t>Saisie pour un étudiant inexistant</w:t>
            </w:r>
          </w:p>
        </w:tc>
        <w:tc>
          <w:tcPr>
            <w:tcW w:w="2787" w:type="dxa"/>
          </w:tcPr>
          <w:p w14:paraId="37114F3B" w14:textId="77777777" w:rsidR="004E18F9" w:rsidRPr="004E18F9" w:rsidRDefault="004E18F9" w:rsidP="001C3F75">
            <w:pPr>
              <w:keepNext/>
              <w:spacing w:line="360" w:lineRule="auto"/>
              <w:rPr>
                <w:rFonts w:asciiTheme="majorBidi" w:hAnsiTheme="majorBidi" w:cstheme="majorBidi"/>
                <w:color w:val="000000"/>
              </w:rPr>
            </w:pPr>
            <w:r w:rsidRPr="004E18F9">
              <w:rPr>
                <w:rFonts w:asciiTheme="majorBidi" w:hAnsiTheme="majorBidi" w:cstheme="majorBidi"/>
                <w:color w:val="000000"/>
              </w:rPr>
              <w:t>Rejet de la saisie avec exception explicite</w:t>
            </w:r>
          </w:p>
        </w:tc>
      </w:tr>
    </w:tbl>
    <w:p w14:paraId="003F8B12" w14:textId="77777777" w:rsidR="001C3F75" w:rsidRDefault="001C3F75" w:rsidP="001C3F75">
      <w:pPr>
        <w:pStyle w:val="Lgende"/>
        <w:jc w:val="center"/>
        <w:rPr>
          <w:rFonts w:asciiTheme="majorBidi" w:hAnsiTheme="majorBidi" w:cstheme="majorBidi"/>
          <w:sz w:val="24"/>
          <w:szCs w:val="24"/>
        </w:rPr>
      </w:pPr>
    </w:p>
    <w:p w14:paraId="30451686" w14:textId="12E6FB7F" w:rsidR="004E18F9" w:rsidRDefault="001C3F75" w:rsidP="001C3F75">
      <w:pPr>
        <w:pStyle w:val="Lgende"/>
        <w:jc w:val="center"/>
        <w:rPr>
          <w:rFonts w:asciiTheme="majorBidi" w:hAnsiTheme="majorBidi" w:cstheme="majorBidi"/>
          <w:sz w:val="24"/>
          <w:szCs w:val="24"/>
        </w:rPr>
      </w:pPr>
      <w:bookmarkStart w:id="359" w:name="_Toc225615172"/>
      <w:r w:rsidRPr="001C3F75">
        <w:rPr>
          <w:rFonts w:asciiTheme="majorBidi" w:hAnsiTheme="majorBidi" w:cstheme="majorBidi"/>
          <w:sz w:val="24"/>
          <w:szCs w:val="24"/>
        </w:rPr>
        <w:t xml:space="preserve">Tableau </w:t>
      </w:r>
      <w:r w:rsidRPr="001C3F75">
        <w:rPr>
          <w:rFonts w:asciiTheme="majorBidi" w:hAnsiTheme="majorBidi" w:cstheme="majorBidi"/>
          <w:sz w:val="24"/>
          <w:szCs w:val="24"/>
        </w:rPr>
        <w:fldChar w:fldCharType="begin"/>
      </w:r>
      <w:r w:rsidRPr="001C3F75">
        <w:rPr>
          <w:rFonts w:asciiTheme="majorBidi" w:hAnsiTheme="majorBidi" w:cstheme="majorBidi"/>
          <w:sz w:val="24"/>
          <w:szCs w:val="24"/>
        </w:rPr>
        <w:instrText xml:space="preserve"> SEQ Tableau \* ARABIC </w:instrText>
      </w:r>
      <w:r w:rsidRPr="001C3F75">
        <w:rPr>
          <w:rFonts w:asciiTheme="majorBidi" w:hAnsiTheme="majorBidi" w:cstheme="majorBidi"/>
          <w:sz w:val="24"/>
          <w:szCs w:val="24"/>
        </w:rPr>
        <w:fldChar w:fldCharType="separate"/>
      </w:r>
      <w:r w:rsidR="00E70D29">
        <w:rPr>
          <w:rFonts w:asciiTheme="majorBidi" w:hAnsiTheme="majorBidi" w:cstheme="majorBidi"/>
          <w:noProof/>
          <w:sz w:val="24"/>
          <w:szCs w:val="24"/>
        </w:rPr>
        <w:t>9</w:t>
      </w:r>
      <w:r w:rsidRPr="001C3F75">
        <w:rPr>
          <w:rFonts w:asciiTheme="majorBidi" w:hAnsiTheme="majorBidi" w:cstheme="majorBidi"/>
          <w:sz w:val="24"/>
          <w:szCs w:val="24"/>
        </w:rPr>
        <w:fldChar w:fldCharType="end"/>
      </w:r>
      <w:r w:rsidRPr="001C3F75">
        <w:rPr>
          <w:rFonts w:asciiTheme="majorBidi" w:hAnsiTheme="majorBidi" w:cstheme="majorBidi"/>
          <w:sz w:val="24"/>
          <w:szCs w:val="24"/>
        </w:rPr>
        <w:t xml:space="preserve"> : Tests des examens et des notes</w:t>
      </w:r>
      <w:bookmarkEnd w:id="359"/>
    </w:p>
    <w:p w14:paraId="12B62CA5" w14:textId="77777777" w:rsidR="00A650B7" w:rsidRPr="00A650B7" w:rsidRDefault="00A650B7" w:rsidP="00A650B7"/>
    <w:p w14:paraId="34C24137" w14:textId="6C7834CB" w:rsidR="004E18F9" w:rsidRPr="004E18F9" w:rsidRDefault="004E18F9" w:rsidP="00F576F8">
      <w:pPr>
        <w:spacing w:line="360" w:lineRule="auto"/>
        <w:jc w:val="both"/>
        <w:rPr>
          <w:rFonts w:asciiTheme="majorBidi" w:hAnsiTheme="majorBidi" w:cstheme="majorBidi"/>
        </w:rPr>
      </w:pPr>
      <w:r w:rsidRPr="004E18F9">
        <w:rPr>
          <w:rFonts w:asciiTheme="majorBidi" w:hAnsiTheme="majorBidi" w:cstheme="majorBidi"/>
        </w:rPr>
        <w:t>Au-delà de la validation fonctionnelle, ce module a également été conçu en intégrant une logique de protection contre la faille IDOR (</w:t>
      </w:r>
      <w:proofErr w:type="spellStart"/>
      <w:r w:rsidRPr="004E18F9">
        <w:rPr>
          <w:rFonts w:asciiTheme="majorBidi" w:hAnsiTheme="majorBidi" w:cstheme="majorBidi"/>
        </w:rPr>
        <w:t>Insecure</w:t>
      </w:r>
      <w:proofErr w:type="spellEnd"/>
      <w:r w:rsidRPr="004E18F9">
        <w:rPr>
          <w:rFonts w:asciiTheme="majorBidi" w:hAnsiTheme="majorBidi" w:cstheme="majorBidi"/>
        </w:rPr>
        <w:t xml:space="preserve"> Direct Object Reference) décrite par l'OWASP. Cette vulnérabilité apparaît lorsqu'un utilisateur peut accéder à une ressource simplement en manipulant son identifiant technique, sans qu'un contrôle d'appartenance ne soit réellement effectué. Dans le contexte de </w:t>
      </w:r>
      <w:proofErr w:type="spellStart"/>
      <w:r w:rsidRPr="004E18F9">
        <w:rPr>
          <w:rFonts w:asciiTheme="majorBidi" w:hAnsiTheme="majorBidi" w:cstheme="majorBidi"/>
        </w:rPr>
        <w:t>MyCampus</w:t>
      </w:r>
      <w:proofErr w:type="spellEnd"/>
      <w:r w:rsidRPr="004E18F9">
        <w:rPr>
          <w:rFonts w:asciiTheme="majorBidi" w:hAnsiTheme="majorBidi" w:cstheme="majorBidi"/>
        </w:rPr>
        <w:t xml:space="preserve">, une telle faille pourrait permettre à un professeur de modifier les notes d'un autre enseignant en changeant la valeur de </w:t>
      </w:r>
      <w:proofErr w:type="spellStart"/>
      <w:r w:rsidRPr="004E18F9">
        <w:rPr>
          <w:rFonts w:asciiTheme="majorBidi" w:hAnsiTheme="majorBidi" w:cstheme="majorBidi"/>
        </w:rPr>
        <w:t>idExamen</w:t>
      </w:r>
      <w:proofErr w:type="spellEnd"/>
      <w:r w:rsidRPr="004E18F9">
        <w:rPr>
          <w:rFonts w:asciiTheme="majorBidi" w:hAnsiTheme="majorBidi" w:cstheme="majorBidi"/>
        </w:rPr>
        <w:t xml:space="preserve">, ou de consulter une séance étrangère en manipulant </w:t>
      </w:r>
      <w:proofErr w:type="spellStart"/>
      <w:r w:rsidRPr="004E18F9">
        <w:rPr>
          <w:rFonts w:asciiTheme="majorBidi" w:hAnsiTheme="majorBidi" w:cstheme="majorBidi"/>
        </w:rPr>
        <w:t>idSeance</w:t>
      </w:r>
      <w:proofErr w:type="spellEnd"/>
      <w:r w:rsidRPr="004E18F9">
        <w:rPr>
          <w:rFonts w:asciiTheme="majorBidi" w:hAnsiTheme="majorBidi" w:cstheme="majorBidi"/>
        </w:rPr>
        <w:t>.</w:t>
      </w:r>
    </w:p>
    <w:p w14:paraId="660184A6" w14:textId="5A8E3978" w:rsidR="004E18F9" w:rsidRPr="004E18F9" w:rsidRDefault="004E18F9" w:rsidP="00F576F8">
      <w:pPr>
        <w:spacing w:line="360" w:lineRule="auto"/>
        <w:jc w:val="both"/>
        <w:rPr>
          <w:rFonts w:asciiTheme="majorBidi" w:hAnsiTheme="majorBidi" w:cstheme="majorBidi"/>
        </w:rPr>
      </w:pPr>
      <w:r w:rsidRPr="004E18F9">
        <w:rPr>
          <w:rFonts w:asciiTheme="majorBidi" w:hAnsiTheme="majorBidi" w:cstheme="majorBidi"/>
        </w:rPr>
        <w:t>La stratégie de tests mise en place vise précisément à prévenir ce risque. Les méthodes critiques ne se contentent pas de rechercher une ressource par son identifiant ; elles vérifient explicitement que cette ressource appartient au contexte pédagogique autorisé pour le professeur connecté. Ainsi, un examen n'est modifiable que si la matière concernée est réellement liée à une affectation active du professeur. De même, une feuille de notes n'est accessible que si la classe et la matière appartiennent bien à son périmètre d'intervention. Cette approche permet de transformer un simple contrôle d'existence en un contrôle d'autorisation métier fort. Ce test constitue une validation critique au regard de la</w:t>
      </w:r>
      <w:r>
        <w:rPr>
          <w:color w:val="000000"/>
        </w:rPr>
        <w:t xml:space="preserve"> </w:t>
      </w:r>
      <w:r w:rsidRPr="004E18F9">
        <w:rPr>
          <w:rFonts w:asciiTheme="majorBidi" w:hAnsiTheme="majorBidi" w:cstheme="majorBidi"/>
        </w:rPr>
        <w:t>sécurité applicative, car il réduit fortement le risque d'accès horizontal non autorisé entre utilisateurs de même niveau hiérarchique.</w:t>
      </w:r>
    </w:p>
    <w:p w14:paraId="634AB0D7" w14:textId="4F5E4697" w:rsidR="004E18F9" w:rsidRPr="004E18F9" w:rsidRDefault="004E18F9" w:rsidP="00F576F8">
      <w:pPr>
        <w:pStyle w:val="Titre3"/>
      </w:pPr>
      <w:bookmarkStart w:id="360" w:name="_Toc225615761"/>
      <w:bookmarkStart w:id="361" w:name="_Toc225615988"/>
      <w:r w:rsidRPr="004E18F9">
        <w:lastRenderedPageBreak/>
        <w:t>Tests des annonces</w:t>
      </w:r>
      <w:bookmarkEnd w:id="360"/>
      <w:bookmarkEnd w:id="361"/>
    </w:p>
    <w:p w14:paraId="168A7CFE" w14:textId="3FAED814" w:rsidR="004E18F9" w:rsidRPr="004E18F9" w:rsidRDefault="004E18F9" w:rsidP="004E18F9">
      <w:pPr>
        <w:spacing w:line="360" w:lineRule="auto"/>
        <w:jc w:val="both"/>
        <w:rPr>
          <w:rFonts w:asciiTheme="majorBidi" w:hAnsiTheme="majorBidi" w:cstheme="majorBidi"/>
        </w:rPr>
      </w:pPr>
      <w:r w:rsidRPr="004E18F9">
        <w:rPr>
          <w:rFonts w:asciiTheme="majorBidi" w:hAnsiTheme="majorBidi" w:cstheme="majorBidi"/>
        </w:rPr>
        <w:t>Le module des annonces permet la publication d'informations académiques à destination des étudiants ou des professeurs selon différents ciblages. Il s'agit d'un composant important du système, car il contribue à la circulation des informations institutionnelles et pédagogiques. Dans le code source actuel, ce domaine est pris en charge par des classes distinctes côté professeur et côté administrateur, notamment GestionAnnoncesProfesseurMetierImpl.java et GestionAnnoncesAdministrateurMetierImpl.java.</w:t>
      </w:r>
    </w:p>
    <w:p w14:paraId="7A1BA72F" w14:textId="0B867122" w:rsidR="004E18F9" w:rsidRPr="004E18F9" w:rsidRDefault="004E18F9" w:rsidP="004E18F9">
      <w:pPr>
        <w:spacing w:line="360" w:lineRule="auto"/>
        <w:jc w:val="both"/>
        <w:rPr>
          <w:rFonts w:asciiTheme="majorBidi" w:hAnsiTheme="majorBidi" w:cstheme="majorBidi"/>
        </w:rPr>
      </w:pPr>
      <w:r w:rsidRPr="004E18F9">
        <w:rPr>
          <w:rFonts w:asciiTheme="majorBidi" w:hAnsiTheme="majorBidi" w:cstheme="majorBidi"/>
        </w:rPr>
        <w:t>Dans le premier lot de tests exécutés, la priorité a été donnée aux modules les plus critiques sur le plan pédagogique et sécuritaire, à savoir l'authentification, les présences, les examens, les notes et les séances. Le module annonces constitue donc une extension logique de la stratégie de test et peut être formalisé, dans la suite du projet, sous forme de classes de test dédiées.</w:t>
      </w:r>
    </w:p>
    <w:p w14:paraId="1887F26B" w14:textId="2B3AD83D" w:rsidR="004E18F9" w:rsidRPr="004E18F9" w:rsidRDefault="004E18F9" w:rsidP="004E18F9">
      <w:pPr>
        <w:spacing w:line="360" w:lineRule="auto"/>
        <w:jc w:val="both"/>
        <w:rPr>
          <w:rFonts w:asciiTheme="majorBidi" w:hAnsiTheme="majorBidi" w:cstheme="majorBidi"/>
        </w:rPr>
      </w:pPr>
      <w:r w:rsidRPr="004E18F9">
        <w:rPr>
          <w:rFonts w:asciiTheme="majorBidi" w:hAnsiTheme="majorBidi" w:cstheme="majorBidi"/>
        </w:rPr>
        <w:t>Les scénarios à valider de manière prioritaire pour ce module concernent la création d'une annonce, la récupération des annonces, la suppression d'une annonce inexistante, ainsi que le refus d'accès lorsqu'un utilisateur tente de publier ou de supprimer une annonce hors de son périmètre fonctionnel.</w:t>
      </w:r>
    </w:p>
    <w:tbl>
      <w:tblPr>
        <w:tblStyle w:val="Grilledutableau"/>
        <w:tblW w:w="9160" w:type="dxa"/>
        <w:tblLayout w:type="fixed"/>
        <w:tblLook w:val="0000" w:firstRow="0" w:lastRow="0" w:firstColumn="0" w:lastColumn="0" w:noHBand="0" w:noVBand="0"/>
      </w:tblPr>
      <w:tblGrid>
        <w:gridCol w:w="844"/>
        <w:gridCol w:w="3829"/>
        <w:gridCol w:w="2410"/>
        <w:gridCol w:w="2077"/>
      </w:tblGrid>
      <w:tr w:rsidR="004E18F9" w:rsidRPr="002B5298" w14:paraId="5C833D9E" w14:textId="77777777" w:rsidTr="00157439">
        <w:tc>
          <w:tcPr>
            <w:tcW w:w="844" w:type="dxa"/>
          </w:tcPr>
          <w:p w14:paraId="326BA633" w14:textId="77777777" w:rsidR="004E18F9" w:rsidRPr="00157439" w:rsidRDefault="004E18F9" w:rsidP="002B5298">
            <w:pPr>
              <w:spacing w:line="360" w:lineRule="auto"/>
              <w:rPr>
                <w:rFonts w:asciiTheme="majorBidi" w:hAnsiTheme="majorBidi" w:cstheme="majorBidi"/>
              </w:rPr>
            </w:pPr>
            <w:r w:rsidRPr="00157439">
              <w:rPr>
                <w:rFonts w:asciiTheme="majorBidi" w:hAnsiTheme="majorBidi" w:cstheme="majorBidi"/>
                <w:b/>
                <w:bCs/>
              </w:rPr>
              <w:t>ID</w:t>
            </w:r>
          </w:p>
        </w:tc>
        <w:tc>
          <w:tcPr>
            <w:tcW w:w="3829" w:type="dxa"/>
          </w:tcPr>
          <w:p w14:paraId="66D3B643" w14:textId="77777777" w:rsidR="004E18F9" w:rsidRPr="00157439" w:rsidRDefault="004E18F9" w:rsidP="002B5298">
            <w:pPr>
              <w:spacing w:line="360" w:lineRule="auto"/>
              <w:rPr>
                <w:rFonts w:asciiTheme="majorBidi" w:hAnsiTheme="majorBidi" w:cstheme="majorBidi"/>
              </w:rPr>
            </w:pPr>
            <w:r w:rsidRPr="00157439">
              <w:rPr>
                <w:rFonts w:asciiTheme="majorBidi" w:hAnsiTheme="majorBidi" w:cstheme="majorBidi"/>
                <w:b/>
                <w:bCs/>
              </w:rPr>
              <w:t>Classe de test visée</w:t>
            </w:r>
          </w:p>
        </w:tc>
        <w:tc>
          <w:tcPr>
            <w:tcW w:w="2410" w:type="dxa"/>
          </w:tcPr>
          <w:p w14:paraId="630409F8" w14:textId="77777777" w:rsidR="004E18F9" w:rsidRPr="00157439" w:rsidRDefault="004E18F9" w:rsidP="002B5298">
            <w:pPr>
              <w:spacing w:line="360" w:lineRule="auto"/>
              <w:rPr>
                <w:rFonts w:asciiTheme="majorBidi" w:hAnsiTheme="majorBidi" w:cstheme="majorBidi"/>
              </w:rPr>
            </w:pPr>
            <w:r w:rsidRPr="00157439">
              <w:rPr>
                <w:rFonts w:asciiTheme="majorBidi" w:hAnsiTheme="majorBidi" w:cstheme="majorBidi"/>
                <w:b/>
                <w:bCs/>
              </w:rPr>
              <w:t>Cas de test</w:t>
            </w:r>
          </w:p>
        </w:tc>
        <w:tc>
          <w:tcPr>
            <w:tcW w:w="2077" w:type="dxa"/>
          </w:tcPr>
          <w:p w14:paraId="2CFF62EF" w14:textId="77777777" w:rsidR="004E18F9" w:rsidRPr="00157439" w:rsidRDefault="004E18F9" w:rsidP="002B5298">
            <w:pPr>
              <w:spacing w:line="360" w:lineRule="auto"/>
              <w:rPr>
                <w:rFonts w:asciiTheme="majorBidi" w:hAnsiTheme="majorBidi" w:cstheme="majorBidi"/>
              </w:rPr>
            </w:pPr>
            <w:r w:rsidRPr="00157439">
              <w:rPr>
                <w:rFonts w:asciiTheme="majorBidi" w:hAnsiTheme="majorBidi" w:cstheme="majorBidi"/>
                <w:b/>
                <w:bCs/>
              </w:rPr>
              <w:t>Résultat attendu</w:t>
            </w:r>
          </w:p>
        </w:tc>
      </w:tr>
      <w:tr w:rsidR="004E18F9" w:rsidRPr="002B5298" w14:paraId="29548CED" w14:textId="77777777" w:rsidTr="00157439">
        <w:tc>
          <w:tcPr>
            <w:tcW w:w="844" w:type="dxa"/>
          </w:tcPr>
          <w:p w14:paraId="31DFCB96" w14:textId="77777777" w:rsidR="004E18F9" w:rsidRPr="00C81192" w:rsidRDefault="004E18F9" w:rsidP="002B5298">
            <w:pPr>
              <w:spacing w:line="360" w:lineRule="auto"/>
              <w:rPr>
                <w:rFonts w:asciiTheme="majorBidi" w:hAnsiTheme="majorBidi" w:cstheme="majorBidi"/>
                <w:b/>
                <w:bCs/>
              </w:rPr>
            </w:pPr>
            <w:r w:rsidRPr="00C81192">
              <w:rPr>
                <w:rFonts w:asciiTheme="majorBidi" w:hAnsiTheme="majorBidi" w:cstheme="majorBidi"/>
                <w:b/>
                <w:bCs/>
                <w:color w:val="000000"/>
              </w:rPr>
              <w:t>ANN-01</w:t>
            </w:r>
          </w:p>
        </w:tc>
        <w:tc>
          <w:tcPr>
            <w:tcW w:w="3829" w:type="dxa"/>
          </w:tcPr>
          <w:p w14:paraId="719216A0" w14:textId="77777777" w:rsidR="004E18F9" w:rsidRPr="002B5298" w:rsidRDefault="004E18F9" w:rsidP="002B5298">
            <w:pPr>
              <w:spacing w:line="360" w:lineRule="auto"/>
              <w:rPr>
                <w:rFonts w:asciiTheme="majorBidi" w:hAnsiTheme="majorBidi" w:cstheme="majorBidi"/>
              </w:rPr>
            </w:pPr>
            <w:proofErr w:type="spellStart"/>
            <w:r w:rsidRPr="002B5298">
              <w:rPr>
                <w:rFonts w:asciiTheme="majorBidi" w:hAnsiTheme="majorBidi" w:cstheme="majorBidi"/>
                <w:color w:val="000000"/>
              </w:rPr>
              <w:t>GestionAnnoncesProfesseurMetierImplTest</w:t>
            </w:r>
            <w:proofErr w:type="spellEnd"/>
          </w:p>
        </w:tc>
        <w:tc>
          <w:tcPr>
            <w:tcW w:w="2410" w:type="dxa"/>
          </w:tcPr>
          <w:p w14:paraId="0C7AEFDD" w14:textId="77777777" w:rsidR="004E18F9" w:rsidRPr="002B5298" w:rsidRDefault="004E18F9" w:rsidP="002B5298">
            <w:pPr>
              <w:spacing w:line="360" w:lineRule="auto"/>
              <w:rPr>
                <w:rFonts w:asciiTheme="majorBidi" w:hAnsiTheme="majorBidi" w:cstheme="majorBidi"/>
              </w:rPr>
            </w:pPr>
            <w:r w:rsidRPr="002B5298">
              <w:rPr>
                <w:rFonts w:asciiTheme="majorBidi" w:hAnsiTheme="majorBidi" w:cstheme="majorBidi"/>
                <w:color w:val="000000"/>
              </w:rPr>
              <w:t>Création d'une annonce de classe par un professeur autorisé</w:t>
            </w:r>
          </w:p>
        </w:tc>
        <w:tc>
          <w:tcPr>
            <w:tcW w:w="2077" w:type="dxa"/>
          </w:tcPr>
          <w:p w14:paraId="6350AEF3" w14:textId="77777777" w:rsidR="004E18F9" w:rsidRPr="002B5298" w:rsidRDefault="004E18F9" w:rsidP="002B5298">
            <w:pPr>
              <w:spacing w:line="360" w:lineRule="auto"/>
              <w:rPr>
                <w:rFonts w:asciiTheme="majorBidi" w:hAnsiTheme="majorBidi" w:cstheme="majorBidi"/>
              </w:rPr>
            </w:pPr>
            <w:r w:rsidRPr="002B5298">
              <w:rPr>
                <w:rFonts w:asciiTheme="majorBidi" w:hAnsiTheme="majorBidi" w:cstheme="majorBidi"/>
                <w:color w:val="000000"/>
              </w:rPr>
              <w:t>Sauvegarde de l'annonce et notification aux destinataires concernés</w:t>
            </w:r>
          </w:p>
        </w:tc>
      </w:tr>
      <w:tr w:rsidR="004E18F9" w:rsidRPr="002B5298" w14:paraId="44E9843E" w14:textId="77777777" w:rsidTr="00157439">
        <w:tc>
          <w:tcPr>
            <w:tcW w:w="844" w:type="dxa"/>
          </w:tcPr>
          <w:p w14:paraId="2BAF221C" w14:textId="77777777" w:rsidR="004E18F9" w:rsidRPr="00C81192" w:rsidRDefault="004E18F9" w:rsidP="002B5298">
            <w:pPr>
              <w:spacing w:line="360" w:lineRule="auto"/>
              <w:rPr>
                <w:rFonts w:asciiTheme="majorBidi" w:hAnsiTheme="majorBidi" w:cstheme="majorBidi"/>
                <w:b/>
                <w:bCs/>
              </w:rPr>
            </w:pPr>
            <w:r w:rsidRPr="00C81192">
              <w:rPr>
                <w:rFonts w:asciiTheme="majorBidi" w:hAnsiTheme="majorBidi" w:cstheme="majorBidi"/>
                <w:b/>
                <w:bCs/>
                <w:color w:val="000000"/>
              </w:rPr>
              <w:t>ANN-02</w:t>
            </w:r>
          </w:p>
        </w:tc>
        <w:tc>
          <w:tcPr>
            <w:tcW w:w="3829" w:type="dxa"/>
          </w:tcPr>
          <w:p w14:paraId="78BC66FB" w14:textId="77777777" w:rsidR="004E18F9" w:rsidRPr="002B5298" w:rsidRDefault="004E18F9" w:rsidP="002B5298">
            <w:pPr>
              <w:spacing w:line="360" w:lineRule="auto"/>
              <w:rPr>
                <w:rFonts w:asciiTheme="majorBidi" w:hAnsiTheme="majorBidi" w:cstheme="majorBidi"/>
              </w:rPr>
            </w:pPr>
            <w:proofErr w:type="spellStart"/>
            <w:r w:rsidRPr="002B5298">
              <w:rPr>
                <w:rFonts w:asciiTheme="majorBidi" w:hAnsiTheme="majorBidi" w:cstheme="majorBidi"/>
                <w:color w:val="000000"/>
              </w:rPr>
              <w:t>GestionAnnoncesProfesseurMetierImplTest</w:t>
            </w:r>
            <w:proofErr w:type="spellEnd"/>
          </w:p>
        </w:tc>
        <w:tc>
          <w:tcPr>
            <w:tcW w:w="2410" w:type="dxa"/>
          </w:tcPr>
          <w:p w14:paraId="6EC7B114" w14:textId="77777777" w:rsidR="004E18F9" w:rsidRPr="002B5298" w:rsidRDefault="004E18F9" w:rsidP="002B5298">
            <w:pPr>
              <w:spacing w:line="360" w:lineRule="auto"/>
              <w:rPr>
                <w:rFonts w:asciiTheme="majorBidi" w:hAnsiTheme="majorBidi" w:cstheme="majorBidi"/>
              </w:rPr>
            </w:pPr>
            <w:r w:rsidRPr="002B5298">
              <w:rPr>
                <w:rFonts w:asciiTheme="majorBidi" w:hAnsiTheme="majorBidi" w:cstheme="majorBidi"/>
                <w:color w:val="000000"/>
              </w:rPr>
              <w:t>Création d'une annonce globale par un professeur</w:t>
            </w:r>
          </w:p>
        </w:tc>
        <w:tc>
          <w:tcPr>
            <w:tcW w:w="2077" w:type="dxa"/>
          </w:tcPr>
          <w:p w14:paraId="7DE13CE1" w14:textId="77777777" w:rsidR="004E18F9" w:rsidRPr="002B5298" w:rsidRDefault="004E18F9" w:rsidP="002B5298">
            <w:pPr>
              <w:spacing w:line="360" w:lineRule="auto"/>
              <w:rPr>
                <w:rFonts w:asciiTheme="majorBidi" w:hAnsiTheme="majorBidi" w:cstheme="majorBidi"/>
              </w:rPr>
            </w:pPr>
            <w:r w:rsidRPr="002B5298">
              <w:rPr>
                <w:rFonts w:asciiTheme="majorBidi" w:hAnsiTheme="majorBidi" w:cstheme="majorBidi"/>
                <w:color w:val="000000"/>
              </w:rPr>
              <w:t>Rejet de l'opération, ce ciblage n'est pas autorisé</w:t>
            </w:r>
          </w:p>
        </w:tc>
      </w:tr>
      <w:tr w:rsidR="004E18F9" w:rsidRPr="002B5298" w14:paraId="2D77FA1D" w14:textId="77777777" w:rsidTr="00157439">
        <w:tc>
          <w:tcPr>
            <w:tcW w:w="844" w:type="dxa"/>
          </w:tcPr>
          <w:p w14:paraId="4D8305C8" w14:textId="77777777" w:rsidR="004E18F9" w:rsidRPr="00C81192" w:rsidRDefault="004E18F9" w:rsidP="002B5298">
            <w:pPr>
              <w:spacing w:line="360" w:lineRule="auto"/>
              <w:rPr>
                <w:rFonts w:asciiTheme="majorBidi" w:hAnsiTheme="majorBidi" w:cstheme="majorBidi"/>
                <w:b/>
                <w:bCs/>
              </w:rPr>
            </w:pPr>
            <w:r w:rsidRPr="00C81192">
              <w:rPr>
                <w:rFonts w:asciiTheme="majorBidi" w:hAnsiTheme="majorBidi" w:cstheme="majorBidi"/>
                <w:b/>
                <w:bCs/>
                <w:color w:val="000000"/>
              </w:rPr>
              <w:t>ANN-03</w:t>
            </w:r>
          </w:p>
        </w:tc>
        <w:tc>
          <w:tcPr>
            <w:tcW w:w="3829" w:type="dxa"/>
          </w:tcPr>
          <w:p w14:paraId="36819988" w14:textId="77777777" w:rsidR="004E18F9" w:rsidRPr="002B5298" w:rsidRDefault="004E18F9" w:rsidP="002B5298">
            <w:pPr>
              <w:spacing w:line="360" w:lineRule="auto"/>
              <w:rPr>
                <w:rFonts w:asciiTheme="majorBidi" w:hAnsiTheme="majorBidi" w:cstheme="majorBidi"/>
              </w:rPr>
            </w:pPr>
            <w:proofErr w:type="spellStart"/>
            <w:r w:rsidRPr="002B5298">
              <w:rPr>
                <w:rFonts w:asciiTheme="majorBidi" w:hAnsiTheme="majorBidi" w:cstheme="majorBidi"/>
                <w:color w:val="000000"/>
              </w:rPr>
              <w:t>GestionAnnoncesProfesseurMetierImplTest</w:t>
            </w:r>
            <w:proofErr w:type="spellEnd"/>
          </w:p>
        </w:tc>
        <w:tc>
          <w:tcPr>
            <w:tcW w:w="2410" w:type="dxa"/>
          </w:tcPr>
          <w:p w14:paraId="24EBC203" w14:textId="77777777" w:rsidR="004E18F9" w:rsidRPr="002B5298" w:rsidRDefault="004E18F9" w:rsidP="002B5298">
            <w:pPr>
              <w:spacing w:line="360" w:lineRule="auto"/>
              <w:rPr>
                <w:rFonts w:asciiTheme="majorBidi" w:hAnsiTheme="majorBidi" w:cstheme="majorBidi"/>
              </w:rPr>
            </w:pPr>
            <w:r w:rsidRPr="002B5298">
              <w:rPr>
                <w:rFonts w:asciiTheme="majorBidi" w:hAnsiTheme="majorBidi" w:cstheme="majorBidi"/>
                <w:color w:val="000000"/>
              </w:rPr>
              <w:t>Suppression d'une annonce par un professeur qui n'en est pas l'auteur</w:t>
            </w:r>
          </w:p>
        </w:tc>
        <w:tc>
          <w:tcPr>
            <w:tcW w:w="2077" w:type="dxa"/>
          </w:tcPr>
          <w:p w14:paraId="037EAB22" w14:textId="77777777" w:rsidR="004E18F9" w:rsidRPr="002B5298" w:rsidRDefault="004E18F9" w:rsidP="002B5298">
            <w:pPr>
              <w:spacing w:line="360" w:lineRule="auto"/>
              <w:rPr>
                <w:rFonts w:asciiTheme="majorBidi" w:hAnsiTheme="majorBidi" w:cstheme="majorBidi"/>
              </w:rPr>
            </w:pPr>
            <w:r w:rsidRPr="002B5298">
              <w:rPr>
                <w:rFonts w:asciiTheme="majorBidi" w:hAnsiTheme="majorBidi" w:cstheme="majorBidi"/>
                <w:color w:val="000000"/>
              </w:rPr>
              <w:t>Refus d'accès et absence de suppression</w:t>
            </w:r>
          </w:p>
        </w:tc>
      </w:tr>
      <w:tr w:rsidR="004E18F9" w:rsidRPr="002B5298" w14:paraId="15AFC614" w14:textId="77777777" w:rsidTr="00157439">
        <w:tc>
          <w:tcPr>
            <w:tcW w:w="844" w:type="dxa"/>
          </w:tcPr>
          <w:p w14:paraId="6EC2FE4D" w14:textId="77777777" w:rsidR="004E18F9" w:rsidRPr="00C81192" w:rsidRDefault="004E18F9" w:rsidP="002B5298">
            <w:pPr>
              <w:spacing w:line="360" w:lineRule="auto"/>
              <w:rPr>
                <w:rFonts w:asciiTheme="majorBidi" w:hAnsiTheme="majorBidi" w:cstheme="majorBidi"/>
                <w:b/>
                <w:bCs/>
              </w:rPr>
            </w:pPr>
            <w:r w:rsidRPr="00C81192">
              <w:rPr>
                <w:rFonts w:asciiTheme="majorBidi" w:hAnsiTheme="majorBidi" w:cstheme="majorBidi"/>
                <w:b/>
                <w:bCs/>
                <w:color w:val="000000"/>
              </w:rPr>
              <w:t>ANN-04</w:t>
            </w:r>
          </w:p>
        </w:tc>
        <w:tc>
          <w:tcPr>
            <w:tcW w:w="3829" w:type="dxa"/>
          </w:tcPr>
          <w:p w14:paraId="49A2D306" w14:textId="77777777" w:rsidR="004E18F9" w:rsidRPr="002B5298" w:rsidRDefault="004E18F9" w:rsidP="002B5298">
            <w:pPr>
              <w:spacing w:line="360" w:lineRule="auto"/>
              <w:rPr>
                <w:rFonts w:asciiTheme="majorBidi" w:hAnsiTheme="majorBidi" w:cstheme="majorBidi"/>
              </w:rPr>
            </w:pPr>
            <w:proofErr w:type="spellStart"/>
            <w:r w:rsidRPr="002B5298">
              <w:rPr>
                <w:rFonts w:asciiTheme="majorBidi" w:hAnsiTheme="majorBidi" w:cstheme="majorBidi"/>
                <w:color w:val="000000"/>
              </w:rPr>
              <w:t>GestionAnnoncesAdministrateurMetierImplTest</w:t>
            </w:r>
            <w:proofErr w:type="spellEnd"/>
          </w:p>
        </w:tc>
        <w:tc>
          <w:tcPr>
            <w:tcW w:w="2410" w:type="dxa"/>
          </w:tcPr>
          <w:p w14:paraId="06865B2F" w14:textId="77777777" w:rsidR="004E18F9" w:rsidRPr="002B5298" w:rsidRDefault="004E18F9" w:rsidP="002B5298">
            <w:pPr>
              <w:spacing w:line="360" w:lineRule="auto"/>
              <w:rPr>
                <w:rFonts w:asciiTheme="majorBidi" w:hAnsiTheme="majorBidi" w:cstheme="majorBidi"/>
              </w:rPr>
            </w:pPr>
            <w:r w:rsidRPr="002B5298">
              <w:rPr>
                <w:rFonts w:asciiTheme="majorBidi" w:hAnsiTheme="majorBidi" w:cstheme="majorBidi"/>
                <w:color w:val="000000"/>
              </w:rPr>
              <w:t>Suppression d'une annonce inexistante</w:t>
            </w:r>
          </w:p>
        </w:tc>
        <w:tc>
          <w:tcPr>
            <w:tcW w:w="2077" w:type="dxa"/>
          </w:tcPr>
          <w:p w14:paraId="6B64D0EB" w14:textId="77777777" w:rsidR="004E18F9" w:rsidRPr="002B5298" w:rsidRDefault="004E18F9" w:rsidP="002B5298">
            <w:pPr>
              <w:spacing w:line="360" w:lineRule="auto"/>
              <w:rPr>
                <w:rFonts w:asciiTheme="majorBidi" w:hAnsiTheme="majorBidi" w:cstheme="majorBidi"/>
              </w:rPr>
            </w:pPr>
            <w:r w:rsidRPr="002B5298">
              <w:rPr>
                <w:rFonts w:asciiTheme="majorBidi" w:hAnsiTheme="majorBidi" w:cstheme="majorBidi"/>
                <w:color w:val="000000"/>
              </w:rPr>
              <w:t>Levée d'une exception explicite</w:t>
            </w:r>
          </w:p>
        </w:tc>
      </w:tr>
      <w:tr w:rsidR="004E18F9" w:rsidRPr="002B5298" w14:paraId="5F354955" w14:textId="77777777" w:rsidTr="00157439">
        <w:tc>
          <w:tcPr>
            <w:tcW w:w="844" w:type="dxa"/>
          </w:tcPr>
          <w:p w14:paraId="134EA6BD" w14:textId="77777777" w:rsidR="004E18F9" w:rsidRPr="00C81192" w:rsidRDefault="004E18F9" w:rsidP="002B5298">
            <w:pPr>
              <w:spacing w:line="360" w:lineRule="auto"/>
              <w:rPr>
                <w:rFonts w:asciiTheme="majorBidi" w:hAnsiTheme="majorBidi" w:cstheme="majorBidi"/>
                <w:b/>
                <w:bCs/>
              </w:rPr>
            </w:pPr>
            <w:r w:rsidRPr="00C81192">
              <w:rPr>
                <w:rFonts w:asciiTheme="majorBidi" w:hAnsiTheme="majorBidi" w:cstheme="majorBidi"/>
                <w:b/>
                <w:bCs/>
                <w:color w:val="000000"/>
              </w:rPr>
              <w:lastRenderedPageBreak/>
              <w:t>ANN-05</w:t>
            </w:r>
          </w:p>
        </w:tc>
        <w:tc>
          <w:tcPr>
            <w:tcW w:w="3829" w:type="dxa"/>
          </w:tcPr>
          <w:p w14:paraId="4B5F6059" w14:textId="77777777" w:rsidR="004E18F9" w:rsidRPr="002B5298" w:rsidRDefault="004E18F9" w:rsidP="002B5298">
            <w:pPr>
              <w:spacing w:line="360" w:lineRule="auto"/>
              <w:rPr>
                <w:rFonts w:asciiTheme="majorBidi" w:hAnsiTheme="majorBidi" w:cstheme="majorBidi"/>
              </w:rPr>
            </w:pPr>
            <w:proofErr w:type="spellStart"/>
            <w:r w:rsidRPr="002B5298">
              <w:rPr>
                <w:rFonts w:asciiTheme="majorBidi" w:hAnsiTheme="majorBidi" w:cstheme="majorBidi"/>
                <w:color w:val="000000"/>
              </w:rPr>
              <w:t>GestionAnnoncesAdministrateurMetierImplTest</w:t>
            </w:r>
            <w:proofErr w:type="spellEnd"/>
          </w:p>
        </w:tc>
        <w:tc>
          <w:tcPr>
            <w:tcW w:w="2410" w:type="dxa"/>
          </w:tcPr>
          <w:p w14:paraId="25001F4F" w14:textId="77777777" w:rsidR="004E18F9" w:rsidRPr="002B5298" w:rsidRDefault="004E18F9" w:rsidP="002B5298">
            <w:pPr>
              <w:spacing w:line="360" w:lineRule="auto"/>
              <w:rPr>
                <w:rFonts w:asciiTheme="majorBidi" w:hAnsiTheme="majorBidi" w:cstheme="majorBidi"/>
              </w:rPr>
            </w:pPr>
            <w:r w:rsidRPr="002B5298">
              <w:rPr>
                <w:rFonts w:asciiTheme="majorBidi" w:hAnsiTheme="majorBidi" w:cstheme="majorBidi"/>
                <w:color w:val="000000"/>
              </w:rPr>
              <w:t>Publication d'une annonce administrative valide</w:t>
            </w:r>
          </w:p>
        </w:tc>
        <w:tc>
          <w:tcPr>
            <w:tcW w:w="2077" w:type="dxa"/>
          </w:tcPr>
          <w:p w14:paraId="10BDDF89" w14:textId="77777777" w:rsidR="004E18F9" w:rsidRPr="002B5298" w:rsidRDefault="004E18F9" w:rsidP="00E70D29">
            <w:pPr>
              <w:keepNext/>
              <w:spacing w:line="360" w:lineRule="auto"/>
              <w:rPr>
                <w:rFonts w:asciiTheme="majorBidi" w:hAnsiTheme="majorBidi" w:cstheme="majorBidi"/>
              </w:rPr>
            </w:pPr>
            <w:r w:rsidRPr="002B5298">
              <w:rPr>
                <w:rFonts w:asciiTheme="majorBidi" w:hAnsiTheme="majorBidi" w:cstheme="majorBidi"/>
                <w:color w:val="000000"/>
              </w:rPr>
              <w:t>Sauvegarde et diffusion correcte selon la cible choisie</w:t>
            </w:r>
          </w:p>
        </w:tc>
      </w:tr>
    </w:tbl>
    <w:p w14:paraId="63FB35D1" w14:textId="77777777" w:rsidR="00E70D29" w:rsidRDefault="00E70D29" w:rsidP="00E70D29">
      <w:pPr>
        <w:pStyle w:val="Lgende"/>
        <w:jc w:val="center"/>
        <w:rPr>
          <w:rFonts w:asciiTheme="majorBidi" w:hAnsiTheme="majorBidi" w:cstheme="majorBidi"/>
          <w:sz w:val="24"/>
          <w:szCs w:val="24"/>
        </w:rPr>
      </w:pPr>
    </w:p>
    <w:p w14:paraId="1A4B356C" w14:textId="374C851E" w:rsidR="004E18F9" w:rsidRDefault="00E70D29" w:rsidP="00E70D29">
      <w:pPr>
        <w:pStyle w:val="Lgende"/>
        <w:jc w:val="center"/>
        <w:rPr>
          <w:rFonts w:asciiTheme="majorBidi" w:hAnsiTheme="majorBidi" w:cstheme="majorBidi"/>
          <w:sz w:val="24"/>
          <w:szCs w:val="24"/>
        </w:rPr>
      </w:pPr>
      <w:bookmarkStart w:id="362" w:name="_Toc225615173"/>
      <w:r w:rsidRPr="00E70D29">
        <w:rPr>
          <w:rFonts w:asciiTheme="majorBidi" w:hAnsiTheme="majorBidi" w:cstheme="majorBidi"/>
          <w:sz w:val="24"/>
          <w:szCs w:val="24"/>
        </w:rPr>
        <w:t xml:space="preserve">Tableau </w:t>
      </w:r>
      <w:r w:rsidRPr="00E70D29">
        <w:rPr>
          <w:rFonts w:asciiTheme="majorBidi" w:hAnsiTheme="majorBidi" w:cstheme="majorBidi"/>
          <w:sz w:val="24"/>
          <w:szCs w:val="24"/>
        </w:rPr>
        <w:fldChar w:fldCharType="begin"/>
      </w:r>
      <w:r w:rsidRPr="00E70D29">
        <w:rPr>
          <w:rFonts w:asciiTheme="majorBidi" w:hAnsiTheme="majorBidi" w:cstheme="majorBidi"/>
          <w:sz w:val="24"/>
          <w:szCs w:val="24"/>
        </w:rPr>
        <w:instrText xml:space="preserve"> SEQ Tableau \* ARABIC </w:instrText>
      </w:r>
      <w:r w:rsidRPr="00E70D29">
        <w:rPr>
          <w:rFonts w:asciiTheme="majorBidi" w:hAnsiTheme="majorBidi" w:cstheme="majorBidi"/>
          <w:sz w:val="24"/>
          <w:szCs w:val="24"/>
        </w:rPr>
        <w:fldChar w:fldCharType="separate"/>
      </w:r>
      <w:r w:rsidRPr="00E70D29">
        <w:rPr>
          <w:rFonts w:asciiTheme="majorBidi" w:hAnsiTheme="majorBidi" w:cstheme="majorBidi"/>
          <w:sz w:val="24"/>
          <w:szCs w:val="24"/>
        </w:rPr>
        <w:t>10</w:t>
      </w:r>
      <w:r w:rsidRPr="00E70D29">
        <w:rPr>
          <w:rFonts w:asciiTheme="majorBidi" w:hAnsiTheme="majorBidi" w:cstheme="majorBidi"/>
          <w:sz w:val="24"/>
          <w:szCs w:val="24"/>
        </w:rPr>
        <w:fldChar w:fldCharType="end"/>
      </w:r>
      <w:r w:rsidRPr="00E70D29">
        <w:rPr>
          <w:rFonts w:asciiTheme="majorBidi" w:hAnsiTheme="majorBidi" w:cstheme="majorBidi"/>
          <w:sz w:val="24"/>
          <w:szCs w:val="24"/>
        </w:rPr>
        <w:t xml:space="preserve"> : Tests des annonces</w:t>
      </w:r>
      <w:bookmarkEnd w:id="362"/>
    </w:p>
    <w:p w14:paraId="0D9BA2D9" w14:textId="77777777" w:rsidR="00E70D29" w:rsidRPr="00E70D29" w:rsidRDefault="00E70D29" w:rsidP="00E70D29"/>
    <w:p w14:paraId="74E408D6" w14:textId="1B521A39" w:rsidR="004E18F9" w:rsidRPr="004E18F9" w:rsidRDefault="004E18F9" w:rsidP="00AF0759">
      <w:pPr>
        <w:spacing w:line="360" w:lineRule="auto"/>
        <w:jc w:val="both"/>
        <w:rPr>
          <w:rFonts w:asciiTheme="majorBidi" w:hAnsiTheme="majorBidi" w:cstheme="majorBidi"/>
        </w:rPr>
      </w:pPr>
      <w:r w:rsidRPr="004E18F9">
        <w:rPr>
          <w:rFonts w:asciiTheme="majorBidi" w:hAnsiTheme="majorBidi" w:cstheme="majorBidi"/>
        </w:rPr>
        <w:t>L'intégration de ces tests dans une seconde itération permettrait d'étendre encore la couverture fonctionnelle du backend tout en conservant la même logique de validation : contrôle métier strict, isolement des dépendances et prévention des accès non autorisés.</w:t>
      </w:r>
    </w:p>
    <w:p w14:paraId="6B33FBBE" w14:textId="7D7F23CE" w:rsidR="004E18F9" w:rsidRPr="004E18F9" w:rsidRDefault="004E18F9" w:rsidP="00AF0759">
      <w:pPr>
        <w:pStyle w:val="Titre2"/>
      </w:pPr>
      <w:bookmarkStart w:id="363" w:name="_Toc225615762"/>
      <w:bookmarkStart w:id="364" w:name="_Toc225615989"/>
      <w:r w:rsidRPr="004E18F9">
        <w:t>Résultats des tests</w:t>
      </w:r>
      <w:bookmarkEnd w:id="363"/>
      <w:bookmarkEnd w:id="364"/>
    </w:p>
    <w:p w14:paraId="6D564333" w14:textId="2A127938" w:rsidR="004E18F9" w:rsidRPr="004E18F9" w:rsidRDefault="004E18F9" w:rsidP="00F901AE">
      <w:pPr>
        <w:spacing w:line="360" w:lineRule="auto"/>
        <w:jc w:val="both"/>
        <w:rPr>
          <w:rFonts w:asciiTheme="majorBidi" w:hAnsiTheme="majorBidi" w:cstheme="majorBidi"/>
        </w:rPr>
      </w:pPr>
      <w:r w:rsidRPr="004E18F9">
        <w:rPr>
          <w:rFonts w:asciiTheme="majorBidi" w:hAnsiTheme="majorBidi" w:cstheme="majorBidi"/>
        </w:rPr>
        <w:t xml:space="preserve">L'exécution de la campagne de validation a été réalisée via la commande </w:t>
      </w:r>
      <w:proofErr w:type="spellStart"/>
      <w:r w:rsidRPr="004E18F9">
        <w:rPr>
          <w:rFonts w:asciiTheme="majorBidi" w:hAnsiTheme="majorBidi" w:cstheme="majorBidi"/>
        </w:rPr>
        <w:t>mvn</w:t>
      </w:r>
      <w:proofErr w:type="spellEnd"/>
      <w:r w:rsidRPr="004E18F9">
        <w:rPr>
          <w:rFonts w:asciiTheme="majorBidi" w:hAnsiTheme="majorBidi" w:cstheme="majorBidi"/>
        </w:rPr>
        <w:t xml:space="preserve"> test, en s'appuyant sur l'intégration Maven </w:t>
      </w:r>
      <w:proofErr w:type="spellStart"/>
      <w:r w:rsidRPr="004E18F9">
        <w:rPr>
          <w:rFonts w:asciiTheme="majorBidi" w:hAnsiTheme="majorBidi" w:cstheme="majorBidi"/>
        </w:rPr>
        <w:t>Surefire</w:t>
      </w:r>
      <w:proofErr w:type="spellEnd"/>
      <w:r w:rsidRPr="004E18F9">
        <w:rPr>
          <w:rFonts w:asciiTheme="majorBidi" w:hAnsiTheme="majorBidi" w:cstheme="majorBidi"/>
        </w:rPr>
        <w:t xml:space="preserve"> du projet. Cette exécution a permis de lancer automatiquement l'ensemble des tests unitaires disponibles dans le backend et de vérifier leur cohérence avec l'implémentation effective.</w:t>
      </w:r>
    </w:p>
    <w:p w14:paraId="073AA65F" w14:textId="2825E7BD" w:rsidR="004E18F9" w:rsidRPr="004E18F9" w:rsidRDefault="004E18F9" w:rsidP="00AF0759">
      <w:pPr>
        <w:spacing w:line="360" w:lineRule="auto"/>
        <w:jc w:val="both"/>
        <w:rPr>
          <w:rFonts w:asciiTheme="majorBidi" w:hAnsiTheme="majorBidi" w:cstheme="majorBidi"/>
        </w:rPr>
      </w:pPr>
      <w:r w:rsidRPr="004E18F9">
        <w:rPr>
          <w:rFonts w:asciiTheme="majorBidi" w:hAnsiTheme="majorBidi" w:cstheme="majorBidi"/>
        </w:rPr>
        <w:t xml:space="preserve">Au terme de cette campagne, l'ensemble des tests exécutés s'est terminé avec succès. Le rapport de </w:t>
      </w:r>
      <w:proofErr w:type="spellStart"/>
      <w:r w:rsidRPr="004E18F9">
        <w:rPr>
          <w:rFonts w:asciiTheme="majorBidi" w:hAnsiTheme="majorBidi" w:cstheme="majorBidi"/>
        </w:rPr>
        <w:t>build</w:t>
      </w:r>
      <w:proofErr w:type="spellEnd"/>
      <w:r w:rsidRPr="004E18F9">
        <w:rPr>
          <w:rFonts w:asciiTheme="majorBidi" w:hAnsiTheme="majorBidi" w:cstheme="majorBidi"/>
        </w:rPr>
        <w:t xml:space="preserve"> a confirmé l'exécution de 28 tests, sans échec, sans erreur et sans test ignoré. Ce résultat valide le bon comportement des modules testés dans les scénarios nominaux, les cas d'erreur, les règles de sécurité et les contrôles d'autorisation métier. Il constitue un indicateur concret de stabilité pour le backend </w:t>
      </w:r>
      <w:proofErr w:type="spellStart"/>
      <w:r w:rsidRPr="004E18F9">
        <w:rPr>
          <w:rFonts w:asciiTheme="majorBidi" w:hAnsiTheme="majorBidi" w:cstheme="majorBidi"/>
        </w:rPr>
        <w:t>MyCampus</w:t>
      </w:r>
      <w:proofErr w:type="spellEnd"/>
      <w:r w:rsidRPr="004E18F9">
        <w:rPr>
          <w:rFonts w:asciiTheme="majorBidi" w:hAnsiTheme="majorBidi" w:cstheme="majorBidi"/>
        </w:rPr>
        <w:t>.</w:t>
      </w:r>
    </w:p>
    <w:p w14:paraId="700D3F1C" w14:textId="77777777" w:rsidR="004E18F9" w:rsidRPr="004E18F9" w:rsidRDefault="004E18F9" w:rsidP="00FF1B14">
      <w:pPr>
        <w:spacing w:line="360" w:lineRule="auto"/>
        <w:jc w:val="both"/>
        <w:rPr>
          <w:rFonts w:asciiTheme="majorBidi" w:hAnsiTheme="majorBidi" w:cstheme="majorBidi"/>
        </w:rPr>
      </w:pPr>
      <w:r w:rsidRPr="004E18F9">
        <w:rPr>
          <w:rFonts w:asciiTheme="majorBidi" w:hAnsiTheme="majorBidi" w:cstheme="majorBidi"/>
        </w:rPr>
        <w:t>Au-delà du simple succès d'exécution, ces résultats montrent que les règles sensibles du projet ont été effectivement formalisées sous forme de tests reproductibles. Cette approche permet de sécuriser l'évolution future du système : toute régression introduite dans les services critiques pourra désormais être détectée plus rapidement lors des phases de développement ou de maintenance.</w:t>
      </w:r>
    </w:p>
    <w:p w14:paraId="626E16E3" w14:textId="77777777" w:rsidR="002A4693" w:rsidRDefault="004E18F9" w:rsidP="002A4693">
      <w:pPr>
        <w:keepNext/>
        <w:spacing w:line="360" w:lineRule="auto"/>
        <w:jc w:val="both"/>
      </w:pPr>
      <w:r w:rsidRPr="004E18F9">
        <w:rPr>
          <w:rFonts w:asciiTheme="majorBidi" w:hAnsiTheme="majorBidi" w:cstheme="majorBidi"/>
          <w:noProof/>
        </w:rPr>
        <w:lastRenderedPageBreak/>
        <w:drawing>
          <wp:inline distT="0" distB="0" distL="0" distR="0" wp14:anchorId="113CC308" wp14:editId="6312B596">
            <wp:extent cx="5617210" cy="2707005"/>
            <wp:effectExtent l="0" t="0" r="2540" b="0"/>
            <wp:docPr id="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7210" cy="2707005"/>
                    </a:xfrm>
                    <a:prstGeom prst="rect">
                      <a:avLst/>
                    </a:prstGeom>
                  </pic:spPr>
                </pic:pic>
              </a:graphicData>
            </a:graphic>
          </wp:inline>
        </w:drawing>
      </w:r>
    </w:p>
    <w:p w14:paraId="3DE135F4" w14:textId="562600D3" w:rsidR="004E18F9" w:rsidRDefault="002A4693" w:rsidP="002A4693">
      <w:pPr>
        <w:pStyle w:val="Lgende"/>
        <w:jc w:val="center"/>
        <w:rPr>
          <w:rFonts w:asciiTheme="majorBidi" w:hAnsiTheme="majorBidi" w:cstheme="majorBidi"/>
          <w:sz w:val="24"/>
          <w:szCs w:val="24"/>
        </w:rPr>
      </w:pPr>
      <w:bookmarkStart w:id="365" w:name="_Toc225615150"/>
      <w:r w:rsidRPr="002A4693">
        <w:rPr>
          <w:rFonts w:asciiTheme="majorBidi" w:hAnsiTheme="majorBidi" w:cstheme="majorBidi"/>
          <w:sz w:val="24"/>
          <w:szCs w:val="24"/>
        </w:rPr>
        <w:t xml:space="preserve">Figure </w:t>
      </w:r>
      <w:r w:rsidRPr="002A4693">
        <w:rPr>
          <w:rFonts w:asciiTheme="majorBidi" w:hAnsiTheme="majorBidi" w:cstheme="majorBidi"/>
          <w:sz w:val="24"/>
          <w:szCs w:val="24"/>
        </w:rPr>
        <w:fldChar w:fldCharType="begin"/>
      </w:r>
      <w:r w:rsidRPr="002A4693">
        <w:rPr>
          <w:rFonts w:asciiTheme="majorBidi" w:hAnsiTheme="majorBidi" w:cstheme="majorBidi"/>
          <w:sz w:val="24"/>
          <w:szCs w:val="24"/>
        </w:rPr>
        <w:instrText xml:space="preserve"> SEQ Figure \* ARABIC </w:instrText>
      </w:r>
      <w:r w:rsidRPr="002A4693">
        <w:rPr>
          <w:rFonts w:asciiTheme="majorBidi" w:hAnsiTheme="majorBidi" w:cstheme="majorBidi"/>
          <w:sz w:val="24"/>
          <w:szCs w:val="24"/>
        </w:rPr>
        <w:fldChar w:fldCharType="separate"/>
      </w:r>
      <w:r w:rsidR="007E1793">
        <w:rPr>
          <w:rFonts w:asciiTheme="majorBidi" w:hAnsiTheme="majorBidi" w:cstheme="majorBidi"/>
          <w:noProof/>
          <w:sz w:val="24"/>
          <w:szCs w:val="24"/>
        </w:rPr>
        <w:t>28</w:t>
      </w:r>
      <w:r w:rsidRPr="002A4693">
        <w:rPr>
          <w:rFonts w:asciiTheme="majorBidi" w:hAnsiTheme="majorBidi" w:cstheme="majorBidi"/>
          <w:sz w:val="24"/>
          <w:szCs w:val="24"/>
        </w:rPr>
        <w:fldChar w:fldCharType="end"/>
      </w:r>
      <w:r w:rsidRPr="002A4693">
        <w:rPr>
          <w:rFonts w:asciiTheme="majorBidi" w:hAnsiTheme="majorBidi" w:cstheme="majorBidi"/>
          <w:sz w:val="24"/>
          <w:szCs w:val="24"/>
        </w:rPr>
        <w:t xml:space="preserve"> : Résultats des tests d'</w:t>
      </w:r>
      <w:proofErr w:type="spellStart"/>
      <w:r w:rsidRPr="002A4693">
        <w:rPr>
          <w:rFonts w:asciiTheme="majorBidi" w:hAnsiTheme="majorBidi" w:cstheme="majorBidi"/>
          <w:sz w:val="24"/>
          <w:szCs w:val="24"/>
        </w:rPr>
        <w:t>integration</w:t>
      </w:r>
      <w:bookmarkEnd w:id="365"/>
      <w:proofErr w:type="spellEnd"/>
    </w:p>
    <w:p w14:paraId="4F49A469" w14:textId="77777777" w:rsidR="00303F1D" w:rsidRPr="00303F1D" w:rsidRDefault="00303F1D" w:rsidP="00303F1D"/>
    <w:p w14:paraId="03DFAC75" w14:textId="77777777" w:rsidR="004E18F9" w:rsidRPr="004E18F9" w:rsidRDefault="004E18F9" w:rsidP="00436856">
      <w:pPr>
        <w:pStyle w:val="Titre3"/>
      </w:pPr>
      <w:bookmarkStart w:id="366" w:name="_Toc225615763"/>
      <w:bookmarkStart w:id="367" w:name="_Toc225615990"/>
      <w:r w:rsidRPr="004E18F9">
        <w:t>Conclusion</w:t>
      </w:r>
      <w:bookmarkEnd w:id="366"/>
      <w:bookmarkEnd w:id="367"/>
    </w:p>
    <w:p w14:paraId="73646006" w14:textId="54CD1CA2" w:rsidR="004E18F9" w:rsidRPr="004E18F9" w:rsidRDefault="004E18F9" w:rsidP="00AF0759">
      <w:pPr>
        <w:spacing w:line="360" w:lineRule="auto"/>
        <w:jc w:val="both"/>
        <w:rPr>
          <w:rFonts w:asciiTheme="majorBidi" w:hAnsiTheme="majorBidi" w:cstheme="majorBidi"/>
        </w:rPr>
      </w:pPr>
      <w:r w:rsidRPr="004E18F9">
        <w:rPr>
          <w:rFonts w:asciiTheme="majorBidi" w:hAnsiTheme="majorBidi" w:cstheme="majorBidi"/>
        </w:rPr>
        <w:t xml:space="preserve">La mise en place d'une stratégie de tests unitaires dans le backend </w:t>
      </w:r>
      <w:proofErr w:type="spellStart"/>
      <w:r w:rsidRPr="004E18F9">
        <w:rPr>
          <w:rFonts w:asciiTheme="majorBidi" w:hAnsiTheme="majorBidi" w:cstheme="majorBidi"/>
        </w:rPr>
        <w:t>MyCampus</w:t>
      </w:r>
      <w:proofErr w:type="spellEnd"/>
      <w:r w:rsidRPr="004E18F9">
        <w:rPr>
          <w:rFonts w:asciiTheme="majorBidi" w:hAnsiTheme="majorBidi" w:cstheme="majorBidi"/>
        </w:rPr>
        <w:t xml:space="preserve"> s'inscrit dans une logique d'assurance qualité indispensable à un projet académique sérieux. En s'appuyant sur JUnit 5, </w:t>
      </w:r>
      <w:proofErr w:type="spellStart"/>
      <w:r w:rsidRPr="004E18F9">
        <w:rPr>
          <w:rFonts w:asciiTheme="majorBidi" w:hAnsiTheme="majorBidi" w:cstheme="majorBidi"/>
        </w:rPr>
        <w:t>Mockito</w:t>
      </w:r>
      <w:proofErr w:type="spellEnd"/>
      <w:r w:rsidRPr="004E18F9">
        <w:rPr>
          <w:rFonts w:asciiTheme="majorBidi" w:hAnsiTheme="majorBidi" w:cstheme="majorBidi"/>
        </w:rPr>
        <w:t xml:space="preserve"> et Maven </w:t>
      </w:r>
      <w:proofErr w:type="spellStart"/>
      <w:r w:rsidRPr="004E18F9">
        <w:rPr>
          <w:rFonts w:asciiTheme="majorBidi" w:hAnsiTheme="majorBidi" w:cstheme="majorBidi"/>
        </w:rPr>
        <w:t>Surefire</w:t>
      </w:r>
      <w:proofErr w:type="spellEnd"/>
      <w:r w:rsidRPr="004E18F9">
        <w:rPr>
          <w:rFonts w:asciiTheme="majorBidi" w:hAnsiTheme="majorBidi" w:cstheme="majorBidi"/>
        </w:rPr>
        <w:t>, il a été possible de valider de manière structurée les traitements critiques du système, tout en isolant les dépendances techniques afin de se concentrer sur la logique métier réelle.</w:t>
      </w:r>
    </w:p>
    <w:p w14:paraId="52F8BAFD" w14:textId="5BD0536F" w:rsidR="004E18F9" w:rsidRPr="004E18F9" w:rsidRDefault="004E18F9" w:rsidP="00AF0759">
      <w:pPr>
        <w:spacing w:line="360" w:lineRule="auto"/>
        <w:jc w:val="both"/>
        <w:rPr>
          <w:rFonts w:asciiTheme="majorBidi" w:hAnsiTheme="majorBidi" w:cstheme="majorBidi"/>
        </w:rPr>
      </w:pPr>
      <w:r w:rsidRPr="004E18F9">
        <w:rPr>
          <w:rFonts w:asciiTheme="majorBidi" w:hAnsiTheme="majorBidi" w:cstheme="majorBidi"/>
        </w:rPr>
        <w:t>Cette démarche a permis de vérifier la robustesse de plusieurs modules essentiels, notamment l'authentification, la gestion des présences, les examens, les résultats et les séances. Elle a également permis de confirmer que les contrôles d'accès n'étaient pas uniquement gérés au niveau déclaratif, mais aussi intégrés dans la logique métier elle-même. Cette propriété est particulièrement importante dans un système universitaire, où les droits d'accès doivent refléter fidèlement les responsabilités pédagogiques de chaque acteur.</w:t>
      </w:r>
    </w:p>
    <w:p w14:paraId="303FB19B" w14:textId="536F96EF" w:rsidR="00436856" w:rsidRPr="00436856" w:rsidRDefault="004E18F9" w:rsidP="00F56E5E">
      <w:pPr>
        <w:spacing w:line="360" w:lineRule="auto"/>
        <w:jc w:val="both"/>
        <w:rPr>
          <w:rFonts w:asciiTheme="majorBidi" w:hAnsiTheme="majorBidi" w:cstheme="majorBidi"/>
        </w:rPr>
      </w:pPr>
      <w:r w:rsidRPr="004E18F9">
        <w:rPr>
          <w:rFonts w:asciiTheme="majorBidi" w:hAnsiTheme="majorBidi" w:cstheme="majorBidi"/>
        </w:rPr>
        <w:t xml:space="preserve">Enfin, cette stratégie participe pleinement à une conception orientée </w:t>
      </w:r>
      <w:proofErr w:type="spellStart"/>
      <w:r w:rsidRPr="004E18F9">
        <w:rPr>
          <w:rFonts w:asciiTheme="majorBidi" w:hAnsiTheme="majorBidi" w:cstheme="majorBidi"/>
        </w:rPr>
        <w:t>security</w:t>
      </w:r>
      <w:proofErr w:type="spellEnd"/>
      <w:r w:rsidRPr="004E18F9">
        <w:rPr>
          <w:rFonts w:asciiTheme="majorBidi" w:hAnsiTheme="majorBidi" w:cstheme="majorBidi"/>
        </w:rPr>
        <w:t xml:space="preserve"> by design. En validant explicitement les cas d'accès interdit, l'absence de persistance en cas d'autorisation insuffisante et la protection contre des manipulations d'identifiants de type IDOR, elle renforce non seulement la qualité du code, mais aussi la crédibilité globale du projet devant un jury. Elle constitue ainsi un socle technique solide pour la poursuite du développement et pour l'évolution future de la plateforme </w:t>
      </w:r>
      <w:proofErr w:type="spellStart"/>
      <w:r w:rsidRPr="004E18F9">
        <w:rPr>
          <w:rFonts w:asciiTheme="majorBidi" w:hAnsiTheme="majorBidi" w:cstheme="majorBidi"/>
        </w:rPr>
        <w:t>MyCampus</w:t>
      </w:r>
      <w:proofErr w:type="spellEnd"/>
      <w:r w:rsidRPr="004E18F9">
        <w:rPr>
          <w:rFonts w:asciiTheme="majorBidi" w:hAnsiTheme="majorBidi" w:cstheme="majorBidi"/>
        </w:rPr>
        <w:t>.</w:t>
      </w:r>
    </w:p>
    <w:p w14:paraId="168D5CBB" w14:textId="77185271" w:rsidR="00436856" w:rsidRPr="00436856" w:rsidRDefault="00436856" w:rsidP="00F56E5E">
      <w:pPr>
        <w:pStyle w:val="Titre2"/>
      </w:pPr>
      <w:bookmarkStart w:id="368" w:name="_Toc225615764"/>
      <w:bookmarkStart w:id="369" w:name="_Toc225615991"/>
      <w:r w:rsidRPr="00436856">
        <w:lastRenderedPageBreak/>
        <w:t>Les tests d'intégration</w:t>
      </w:r>
      <w:bookmarkEnd w:id="368"/>
      <w:bookmarkEnd w:id="369"/>
    </w:p>
    <w:p w14:paraId="3AAE7A29" w14:textId="781721CA" w:rsidR="00436856" w:rsidRPr="00436856" w:rsidRDefault="00436856" w:rsidP="00F56E5E">
      <w:pPr>
        <w:spacing w:line="360" w:lineRule="auto"/>
        <w:jc w:val="both"/>
        <w:rPr>
          <w:rFonts w:asciiTheme="majorBidi" w:hAnsiTheme="majorBidi" w:cstheme="majorBidi"/>
        </w:rPr>
      </w:pPr>
      <w:r w:rsidRPr="00436856">
        <w:rPr>
          <w:rFonts w:asciiTheme="majorBidi" w:hAnsiTheme="majorBidi" w:cstheme="majorBidi"/>
        </w:rPr>
        <w:t xml:space="preserve">Les tests unitaires permettent de vérifier un composant de manière isolée, en contrôlant sa logique interne indépendamment de ses dépendances réelles. Cette démarche est essentielle pour valider les règles métier et prévenir les régressions locales, mais elle ne suffit pas à garantir le comportement global d'une application backend structurée en couches. Dans le cas du projet </w:t>
      </w:r>
      <w:proofErr w:type="spellStart"/>
      <w:r w:rsidRPr="00436856">
        <w:rPr>
          <w:rFonts w:asciiTheme="majorBidi" w:hAnsiTheme="majorBidi" w:cstheme="majorBidi"/>
        </w:rPr>
        <w:t>MyCampus</w:t>
      </w:r>
      <w:proofErr w:type="spellEnd"/>
      <w:r w:rsidRPr="00436856">
        <w:rPr>
          <w:rFonts w:asciiTheme="majorBidi" w:hAnsiTheme="majorBidi" w:cstheme="majorBidi"/>
        </w:rPr>
        <w:t>, l'architecture repose sur une séparation entre contrôleur, service métier, repository et base de données. Or, une grande partie de la fiabilité du système dépend précisément de l'interaction correcte entre ces couches.</w:t>
      </w:r>
    </w:p>
    <w:p w14:paraId="2C8545F4" w14:textId="2A783A6B" w:rsidR="00436856" w:rsidRPr="00436856" w:rsidRDefault="00436856" w:rsidP="00F56E5E">
      <w:pPr>
        <w:spacing w:line="360" w:lineRule="auto"/>
        <w:jc w:val="both"/>
        <w:rPr>
          <w:rFonts w:asciiTheme="majorBidi" w:hAnsiTheme="majorBidi" w:cstheme="majorBidi"/>
        </w:rPr>
      </w:pPr>
      <w:r w:rsidRPr="00436856">
        <w:rPr>
          <w:rFonts w:asciiTheme="majorBidi" w:hAnsiTheme="majorBidi" w:cstheme="majorBidi"/>
        </w:rPr>
        <w:t xml:space="preserve">Il devient donc nécessaire de compléter les tests unitaires par des tests d'intégration, afin de vérifier la circulation réelle des données, la persistance effective en base, le respect des relations JPA et la bonne application des règles de sécurité dans un contexte d'exécution proche de la réalité. Une campagne de tests d'intégration a ainsi été menée sur plusieurs modules critiques du backend </w:t>
      </w:r>
      <w:proofErr w:type="spellStart"/>
      <w:r w:rsidRPr="00436856">
        <w:rPr>
          <w:rFonts w:asciiTheme="majorBidi" w:hAnsiTheme="majorBidi" w:cstheme="majorBidi"/>
        </w:rPr>
        <w:t>MyCampus</w:t>
      </w:r>
      <w:proofErr w:type="spellEnd"/>
      <w:r w:rsidRPr="00436856">
        <w:rPr>
          <w:rFonts w:asciiTheme="majorBidi" w:hAnsiTheme="majorBidi" w:cstheme="majorBidi"/>
        </w:rPr>
        <w:t>, notamment les examens, les notes, les présences ainsi que l'authentification et la sécurité.</w:t>
      </w:r>
    </w:p>
    <w:p w14:paraId="21861BD9" w14:textId="6165F469" w:rsidR="00436856" w:rsidRPr="00436856" w:rsidRDefault="00436856" w:rsidP="00F56E5E">
      <w:pPr>
        <w:spacing w:line="360" w:lineRule="auto"/>
        <w:jc w:val="both"/>
        <w:rPr>
          <w:rFonts w:asciiTheme="majorBidi" w:hAnsiTheme="majorBidi" w:cstheme="majorBidi"/>
        </w:rPr>
      </w:pPr>
      <w:r w:rsidRPr="00436856">
        <w:rPr>
          <w:rFonts w:asciiTheme="majorBidi" w:hAnsiTheme="majorBidi" w:cstheme="majorBidi"/>
        </w:rPr>
        <w:t xml:space="preserve">Sur le plan technique, les tests d'intégration ont été réalisés à l'aide de l'annotation @SpringBootTest, qui permet de charger le contexte Spring Boot complet. Cette configuration assure l'initialisation effective des services métier, des repositories Spring Data JPA, des composants de sécurité ainsi que de la couche Hibernate utilisée pour la persistance. Les tests ont été exécutés avec le profil actif test, en s'appuyant sur une base de données H2 en mémoire, avec l'URL JDBC </w:t>
      </w:r>
      <w:proofErr w:type="gramStart"/>
      <w:r w:rsidRPr="00436856">
        <w:rPr>
          <w:rFonts w:asciiTheme="majorBidi" w:hAnsiTheme="majorBidi" w:cstheme="majorBidi"/>
        </w:rPr>
        <w:t>jdbc:</w:t>
      </w:r>
      <w:proofErr w:type="gramEnd"/>
      <w:r w:rsidRPr="00436856">
        <w:rPr>
          <w:rFonts w:asciiTheme="majorBidi" w:hAnsiTheme="majorBidi" w:cstheme="majorBidi"/>
        </w:rPr>
        <w:t>h2:mem:mycampus-test.</w:t>
      </w:r>
    </w:p>
    <w:p w14:paraId="30E70510" w14:textId="77777777" w:rsidR="00436856" w:rsidRPr="00436856" w:rsidRDefault="00436856" w:rsidP="00436856">
      <w:pPr>
        <w:spacing w:line="360" w:lineRule="auto"/>
        <w:jc w:val="both"/>
        <w:rPr>
          <w:rFonts w:asciiTheme="majorBidi" w:hAnsiTheme="majorBidi" w:cstheme="majorBidi"/>
        </w:rPr>
      </w:pPr>
      <w:r w:rsidRPr="00436856">
        <w:rPr>
          <w:rFonts w:asciiTheme="majorBidi" w:hAnsiTheme="majorBidi" w:cstheme="majorBidi"/>
        </w:rPr>
        <w:t>Cette approche permet de reproduire le comportement du backend dans un environnement autonome, sans dépendre d'une instance MySQL externe. Elle présente un intérêt majeur dans un cadre académique, car elle autorise des validations réalistes, rapides et reproductibles. Le contexte a également permis l'initialisation de l'</w:t>
      </w:r>
      <w:proofErr w:type="spellStart"/>
      <w:r w:rsidRPr="00436856">
        <w:rPr>
          <w:rFonts w:asciiTheme="majorBidi" w:hAnsiTheme="majorBidi" w:cstheme="majorBidi"/>
        </w:rPr>
        <w:t>EntityManagerFactory</w:t>
      </w:r>
      <w:proofErr w:type="spellEnd"/>
      <w:r w:rsidRPr="00436856">
        <w:rPr>
          <w:rFonts w:asciiTheme="majorBidi" w:hAnsiTheme="majorBidi" w:cstheme="majorBidi"/>
        </w:rPr>
        <w:t>, la détection de 23 repositories JPA ainsi que l'exécution automatique des seeders de données pour les rôles, permissions, utilisateurs, professeurs, étudiants, filières, classes, modules, matières, affectations, séances, présences, examens et résultats.</w:t>
      </w:r>
    </w:p>
    <w:p w14:paraId="5E4F342E" w14:textId="1F5E3C4F" w:rsidR="00436856" w:rsidRDefault="00436856" w:rsidP="00F56E5E">
      <w:pPr>
        <w:spacing w:before="80" w:after="200" w:line="360" w:lineRule="auto"/>
      </w:pPr>
    </w:p>
    <w:p w14:paraId="26D6AD97" w14:textId="77777777" w:rsidR="00157439" w:rsidRDefault="00157439" w:rsidP="00F56E5E">
      <w:pPr>
        <w:spacing w:before="80" w:after="200" w:line="360" w:lineRule="auto"/>
      </w:pPr>
    </w:p>
    <w:p w14:paraId="49317390" w14:textId="77777777" w:rsidR="00157439" w:rsidRDefault="00157439" w:rsidP="00F56E5E">
      <w:pPr>
        <w:spacing w:before="80" w:after="200" w:line="360" w:lineRule="auto"/>
      </w:pPr>
    </w:p>
    <w:tbl>
      <w:tblPr>
        <w:tblStyle w:val="Grilledutableau"/>
        <w:tblW w:w="9160" w:type="dxa"/>
        <w:tblLook w:val="04A0" w:firstRow="1" w:lastRow="0" w:firstColumn="1" w:lastColumn="0" w:noHBand="0" w:noVBand="1"/>
      </w:tblPr>
      <w:tblGrid>
        <w:gridCol w:w="1246"/>
        <w:gridCol w:w="3892"/>
        <w:gridCol w:w="4022"/>
      </w:tblGrid>
      <w:tr w:rsidR="00436856" w:rsidRPr="00F56E5E" w14:paraId="7BEF6A53" w14:textId="77777777" w:rsidTr="00157439">
        <w:tc>
          <w:tcPr>
            <w:tcW w:w="1400" w:type="dxa"/>
          </w:tcPr>
          <w:p w14:paraId="1F91B210" w14:textId="77777777" w:rsidR="00436856" w:rsidRPr="00157439" w:rsidRDefault="00436856" w:rsidP="00F56E5E">
            <w:pPr>
              <w:spacing w:line="360" w:lineRule="auto"/>
              <w:rPr>
                <w:rFonts w:asciiTheme="majorBidi" w:hAnsiTheme="majorBidi" w:cstheme="majorBidi"/>
              </w:rPr>
            </w:pPr>
            <w:r w:rsidRPr="00157439">
              <w:rPr>
                <w:rFonts w:asciiTheme="majorBidi" w:hAnsiTheme="majorBidi" w:cstheme="majorBidi"/>
                <w:b/>
                <w:bCs/>
              </w:rPr>
              <w:lastRenderedPageBreak/>
              <w:t>Test N°</w:t>
            </w:r>
          </w:p>
        </w:tc>
        <w:tc>
          <w:tcPr>
            <w:tcW w:w="3200" w:type="dxa"/>
          </w:tcPr>
          <w:p w14:paraId="3368D220" w14:textId="77777777" w:rsidR="00436856" w:rsidRPr="00157439" w:rsidRDefault="00436856" w:rsidP="00F56E5E">
            <w:pPr>
              <w:spacing w:line="360" w:lineRule="auto"/>
              <w:rPr>
                <w:rFonts w:asciiTheme="majorBidi" w:hAnsiTheme="majorBidi" w:cstheme="majorBidi"/>
              </w:rPr>
            </w:pPr>
            <w:r w:rsidRPr="00157439">
              <w:rPr>
                <w:rFonts w:asciiTheme="majorBidi" w:hAnsiTheme="majorBidi" w:cstheme="majorBidi"/>
                <w:b/>
                <w:bCs/>
              </w:rPr>
              <w:t>Classe d'intégration</w:t>
            </w:r>
          </w:p>
        </w:tc>
        <w:tc>
          <w:tcPr>
            <w:tcW w:w="4560" w:type="dxa"/>
          </w:tcPr>
          <w:p w14:paraId="5751E5F2" w14:textId="77777777" w:rsidR="00436856" w:rsidRPr="00157439" w:rsidRDefault="00436856" w:rsidP="00F56E5E">
            <w:pPr>
              <w:spacing w:line="360" w:lineRule="auto"/>
              <w:rPr>
                <w:rFonts w:asciiTheme="majorBidi" w:hAnsiTheme="majorBidi" w:cstheme="majorBidi"/>
              </w:rPr>
            </w:pPr>
            <w:r w:rsidRPr="00157439">
              <w:rPr>
                <w:rFonts w:asciiTheme="majorBidi" w:hAnsiTheme="majorBidi" w:cstheme="majorBidi"/>
                <w:b/>
                <w:bCs/>
              </w:rPr>
              <w:t>Objectif principal</w:t>
            </w:r>
          </w:p>
        </w:tc>
      </w:tr>
      <w:tr w:rsidR="00436856" w:rsidRPr="00F56E5E" w14:paraId="4BC5ACD6" w14:textId="77777777" w:rsidTr="00157439">
        <w:tc>
          <w:tcPr>
            <w:tcW w:w="1400" w:type="dxa"/>
          </w:tcPr>
          <w:p w14:paraId="2ACEE432" w14:textId="77777777" w:rsidR="00436856" w:rsidRPr="00724368" w:rsidRDefault="00436856" w:rsidP="00F56E5E">
            <w:pPr>
              <w:spacing w:line="360" w:lineRule="auto"/>
              <w:rPr>
                <w:rFonts w:asciiTheme="majorBidi" w:hAnsiTheme="majorBidi" w:cstheme="majorBidi"/>
                <w:b/>
                <w:bCs/>
              </w:rPr>
            </w:pPr>
            <w:r w:rsidRPr="00724368">
              <w:rPr>
                <w:rFonts w:asciiTheme="majorBidi" w:hAnsiTheme="majorBidi" w:cstheme="majorBidi"/>
                <w:b/>
                <w:bCs/>
                <w:color w:val="000000"/>
              </w:rPr>
              <w:t>Test N°1</w:t>
            </w:r>
          </w:p>
        </w:tc>
        <w:tc>
          <w:tcPr>
            <w:tcW w:w="3200" w:type="dxa"/>
          </w:tcPr>
          <w:p w14:paraId="5E151752" w14:textId="77777777" w:rsidR="00436856" w:rsidRPr="00F56E5E" w:rsidRDefault="00436856" w:rsidP="00F56E5E">
            <w:pPr>
              <w:spacing w:line="360" w:lineRule="auto"/>
              <w:rPr>
                <w:rFonts w:asciiTheme="majorBidi" w:hAnsiTheme="majorBidi" w:cstheme="majorBidi"/>
              </w:rPr>
            </w:pPr>
            <w:proofErr w:type="spellStart"/>
            <w:r w:rsidRPr="00F56E5E">
              <w:rPr>
                <w:rFonts w:asciiTheme="majorBidi" w:hAnsiTheme="majorBidi" w:cstheme="majorBidi"/>
                <w:color w:val="000000"/>
              </w:rPr>
              <w:t>GestionExamensIntegrationTest</w:t>
            </w:r>
            <w:proofErr w:type="spellEnd"/>
          </w:p>
        </w:tc>
        <w:tc>
          <w:tcPr>
            <w:tcW w:w="4560" w:type="dxa"/>
          </w:tcPr>
          <w:p w14:paraId="6A2C97BA" w14:textId="77777777" w:rsidR="00436856" w:rsidRPr="00F56E5E" w:rsidRDefault="00436856" w:rsidP="00F56E5E">
            <w:pPr>
              <w:spacing w:line="360" w:lineRule="auto"/>
              <w:rPr>
                <w:rFonts w:asciiTheme="majorBidi" w:hAnsiTheme="majorBidi" w:cstheme="majorBidi"/>
              </w:rPr>
            </w:pPr>
            <w:r w:rsidRPr="00F56E5E">
              <w:rPr>
                <w:rFonts w:asciiTheme="majorBidi" w:hAnsiTheme="majorBidi" w:cstheme="majorBidi"/>
                <w:color w:val="000000"/>
              </w:rPr>
              <w:t>Validation du parcours complet de création et gestion d'un examen, avec persistance réelle en base H2</w:t>
            </w:r>
          </w:p>
        </w:tc>
      </w:tr>
      <w:tr w:rsidR="00436856" w:rsidRPr="00F56E5E" w14:paraId="05CDD996" w14:textId="77777777" w:rsidTr="00157439">
        <w:tc>
          <w:tcPr>
            <w:tcW w:w="1400" w:type="dxa"/>
          </w:tcPr>
          <w:p w14:paraId="798467A7" w14:textId="77777777" w:rsidR="00436856" w:rsidRPr="00724368" w:rsidRDefault="00436856" w:rsidP="00F56E5E">
            <w:pPr>
              <w:spacing w:line="360" w:lineRule="auto"/>
              <w:rPr>
                <w:rFonts w:asciiTheme="majorBidi" w:hAnsiTheme="majorBidi" w:cstheme="majorBidi"/>
                <w:b/>
                <w:bCs/>
              </w:rPr>
            </w:pPr>
            <w:r w:rsidRPr="00724368">
              <w:rPr>
                <w:rFonts w:asciiTheme="majorBidi" w:hAnsiTheme="majorBidi" w:cstheme="majorBidi"/>
                <w:b/>
                <w:bCs/>
                <w:color w:val="000000"/>
              </w:rPr>
              <w:t>Test N°2</w:t>
            </w:r>
          </w:p>
        </w:tc>
        <w:tc>
          <w:tcPr>
            <w:tcW w:w="3200" w:type="dxa"/>
          </w:tcPr>
          <w:p w14:paraId="678970AB" w14:textId="77777777" w:rsidR="00436856" w:rsidRPr="00F56E5E" w:rsidRDefault="00436856" w:rsidP="00F56E5E">
            <w:pPr>
              <w:spacing w:line="360" w:lineRule="auto"/>
              <w:rPr>
                <w:rFonts w:asciiTheme="majorBidi" w:hAnsiTheme="majorBidi" w:cstheme="majorBidi"/>
              </w:rPr>
            </w:pPr>
            <w:proofErr w:type="spellStart"/>
            <w:r w:rsidRPr="00F56E5E">
              <w:rPr>
                <w:rFonts w:asciiTheme="majorBidi" w:hAnsiTheme="majorBidi" w:cstheme="majorBidi"/>
                <w:color w:val="000000"/>
              </w:rPr>
              <w:t>GestionNotesIntegrationTest</w:t>
            </w:r>
            <w:proofErr w:type="spellEnd"/>
          </w:p>
        </w:tc>
        <w:tc>
          <w:tcPr>
            <w:tcW w:w="4560" w:type="dxa"/>
          </w:tcPr>
          <w:p w14:paraId="1EB44BD4" w14:textId="77777777" w:rsidR="00436856" w:rsidRPr="00F56E5E" w:rsidRDefault="00436856" w:rsidP="00F56E5E">
            <w:pPr>
              <w:spacing w:line="360" w:lineRule="auto"/>
              <w:rPr>
                <w:rFonts w:asciiTheme="majorBidi" w:hAnsiTheme="majorBidi" w:cstheme="majorBidi"/>
              </w:rPr>
            </w:pPr>
            <w:r w:rsidRPr="00F56E5E">
              <w:rPr>
                <w:rFonts w:asciiTheme="majorBidi" w:hAnsiTheme="majorBidi" w:cstheme="majorBidi"/>
                <w:color w:val="000000"/>
              </w:rPr>
              <w:t>Vérification de la saisie, mise à jour et publication de notes, avec cohérence transactionnelle</w:t>
            </w:r>
          </w:p>
        </w:tc>
      </w:tr>
      <w:tr w:rsidR="00436856" w:rsidRPr="00F56E5E" w14:paraId="68B99775" w14:textId="77777777" w:rsidTr="00157439">
        <w:tc>
          <w:tcPr>
            <w:tcW w:w="1400" w:type="dxa"/>
          </w:tcPr>
          <w:p w14:paraId="4521139A" w14:textId="77777777" w:rsidR="00436856" w:rsidRPr="00724368" w:rsidRDefault="00436856" w:rsidP="00F56E5E">
            <w:pPr>
              <w:spacing w:line="360" w:lineRule="auto"/>
              <w:rPr>
                <w:rFonts w:asciiTheme="majorBidi" w:hAnsiTheme="majorBidi" w:cstheme="majorBidi"/>
                <w:b/>
                <w:bCs/>
              </w:rPr>
            </w:pPr>
            <w:r w:rsidRPr="00724368">
              <w:rPr>
                <w:rFonts w:asciiTheme="majorBidi" w:hAnsiTheme="majorBidi" w:cstheme="majorBidi"/>
                <w:b/>
                <w:bCs/>
                <w:color w:val="000000"/>
              </w:rPr>
              <w:t>Test N°3</w:t>
            </w:r>
          </w:p>
        </w:tc>
        <w:tc>
          <w:tcPr>
            <w:tcW w:w="3200" w:type="dxa"/>
          </w:tcPr>
          <w:p w14:paraId="20F9D90F" w14:textId="77777777" w:rsidR="00436856" w:rsidRPr="00F56E5E" w:rsidRDefault="00436856" w:rsidP="00F56E5E">
            <w:pPr>
              <w:spacing w:line="360" w:lineRule="auto"/>
              <w:rPr>
                <w:rFonts w:asciiTheme="majorBidi" w:hAnsiTheme="majorBidi" w:cstheme="majorBidi"/>
              </w:rPr>
            </w:pPr>
            <w:proofErr w:type="spellStart"/>
            <w:r w:rsidRPr="00F56E5E">
              <w:rPr>
                <w:rFonts w:asciiTheme="majorBidi" w:hAnsiTheme="majorBidi" w:cstheme="majorBidi"/>
                <w:color w:val="000000"/>
              </w:rPr>
              <w:t>GestionPresencesIntegrationTest</w:t>
            </w:r>
            <w:proofErr w:type="spellEnd"/>
          </w:p>
        </w:tc>
        <w:tc>
          <w:tcPr>
            <w:tcW w:w="4560" w:type="dxa"/>
          </w:tcPr>
          <w:p w14:paraId="2C08CD52" w14:textId="77777777" w:rsidR="00436856" w:rsidRPr="00F56E5E" w:rsidRDefault="00436856" w:rsidP="00F56E5E">
            <w:pPr>
              <w:spacing w:line="360" w:lineRule="auto"/>
              <w:rPr>
                <w:rFonts w:asciiTheme="majorBidi" w:hAnsiTheme="majorBidi" w:cstheme="majorBidi"/>
              </w:rPr>
            </w:pPr>
            <w:r w:rsidRPr="00F56E5E">
              <w:rPr>
                <w:rFonts w:asciiTheme="majorBidi" w:hAnsiTheme="majorBidi" w:cstheme="majorBidi"/>
                <w:color w:val="000000"/>
              </w:rPr>
              <w:t>Validation du chargement de feuille d'appel et enregistrement de présences en base de données</w:t>
            </w:r>
          </w:p>
        </w:tc>
      </w:tr>
      <w:tr w:rsidR="00436856" w:rsidRPr="00F56E5E" w14:paraId="0127E8AF" w14:textId="77777777" w:rsidTr="00157439">
        <w:tc>
          <w:tcPr>
            <w:tcW w:w="1400" w:type="dxa"/>
          </w:tcPr>
          <w:p w14:paraId="32F44716" w14:textId="77777777" w:rsidR="00436856" w:rsidRPr="00724368" w:rsidRDefault="00436856" w:rsidP="00F56E5E">
            <w:pPr>
              <w:spacing w:line="360" w:lineRule="auto"/>
              <w:rPr>
                <w:rFonts w:asciiTheme="majorBidi" w:hAnsiTheme="majorBidi" w:cstheme="majorBidi"/>
                <w:b/>
                <w:bCs/>
              </w:rPr>
            </w:pPr>
            <w:r w:rsidRPr="00724368">
              <w:rPr>
                <w:rFonts w:asciiTheme="majorBidi" w:hAnsiTheme="majorBidi" w:cstheme="majorBidi"/>
                <w:b/>
                <w:bCs/>
                <w:color w:val="000000"/>
              </w:rPr>
              <w:t>Test N°4</w:t>
            </w:r>
          </w:p>
        </w:tc>
        <w:tc>
          <w:tcPr>
            <w:tcW w:w="3200" w:type="dxa"/>
          </w:tcPr>
          <w:p w14:paraId="6057D9D4" w14:textId="77777777" w:rsidR="00436856" w:rsidRPr="00F56E5E" w:rsidRDefault="00436856" w:rsidP="00F56E5E">
            <w:pPr>
              <w:spacing w:line="360" w:lineRule="auto"/>
              <w:rPr>
                <w:rFonts w:asciiTheme="majorBidi" w:hAnsiTheme="majorBidi" w:cstheme="majorBidi"/>
              </w:rPr>
            </w:pPr>
            <w:proofErr w:type="spellStart"/>
            <w:r w:rsidRPr="00F56E5E">
              <w:rPr>
                <w:rFonts w:asciiTheme="majorBidi" w:hAnsiTheme="majorBidi" w:cstheme="majorBidi"/>
                <w:color w:val="000000"/>
              </w:rPr>
              <w:t>SecurityAuthenticationIntegrationTest</w:t>
            </w:r>
            <w:proofErr w:type="spellEnd"/>
          </w:p>
        </w:tc>
        <w:tc>
          <w:tcPr>
            <w:tcW w:w="4560" w:type="dxa"/>
          </w:tcPr>
          <w:p w14:paraId="254C74C1" w14:textId="77777777" w:rsidR="00436856" w:rsidRPr="00F56E5E" w:rsidRDefault="00436856" w:rsidP="00AB7513">
            <w:pPr>
              <w:keepNext/>
              <w:spacing w:line="360" w:lineRule="auto"/>
              <w:rPr>
                <w:rFonts w:asciiTheme="majorBidi" w:hAnsiTheme="majorBidi" w:cstheme="majorBidi"/>
              </w:rPr>
            </w:pPr>
            <w:r w:rsidRPr="00F56E5E">
              <w:rPr>
                <w:rFonts w:asciiTheme="majorBidi" w:hAnsiTheme="majorBidi" w:cstheme="majorBidi"/>
                <w:color w:val="000000"/>
              </w:rPr>
              <w:t>Contrôle du fonctionnement du module d'authentification dans le contexte Spring complet</w:t>
            </w:r>
          </w:p>
        </w:tc>
      </w:tr>
    </w:tbl>
    <w:p w14:paraId="0B9D3F38" w14:textId="77777777" w:rsidR="00AB7513" w:rsidRDefault="00AB7513" w:rsidP="00AB7513">
      <w:pPr>
        <w:pStyle w:val="Lgende"/>
        <w:jc w:val="center"/>
        <w:rPr>
          <w:rFonts w:asciiTheme="majorBidi" w:hAnsiTheme="majorBidi" w:cstheme="majorBidi"/>
          <w:sz w:val="24"/>
          <w:szCs w:val="24"/>
        </w:rPr>
      </w:pPr>
    </w:p>
    <w:p w14:paraId="73162982" w14:textId="608494A9" w:rsidR="00436856" w:rsidRDefault="00AB7513" w:rsidP="00AB7513">
      <w:pPr>
        <w:pStyle w:val="Lgende"/>
        <w:jc w:val="center"/>
        <w:rPr>
          <w:rFonts w:asciiTheme="majorBidi" w:hAnsiTheme="majorBidi" w:cstheme="majorBidi"/>
          <w:sz w:val="24"/>
          <w:szCs w:val="24"/>
        </w:rPr>
      </w:pPr>
      <w:bookmarkStart w:id="370" w:name="_Toc225615151"/>
      <w:r w:rsidRPr="00AB7513">
        <w:rPr>
          <w:rFonts w:asciiTheme="majorBidi" w:hAnsiTheme="majorBidi" w:cstheme="majorBidi"/>
          <w:sz w:val="24"/>
          <w:szCs w:val="24"/>
        </w:rPr>
        <w:t xml:space="preserve">Figure </w:t>
      </w:r>
      <w:r w:rsidRPr="00AB7513">
        <w:rPr>
          <w:rFonts w:asciiTheme="majorBidi" w:hAnsiTheme="majorBidi" w:cstheme="majorBidi"/>
          <w:sz w:val="24"/>
          <w:szCs w:val="24"/>
        </w:rPr>
        <w:fldChar w:fldCharType="begin"/>
      </w:r>
      <w:r w:rsidRPr="00AB7513">
        <w:rPr>
          <w:rFonts w:asciiTheme="majorBidi" w:hAnsiTheme="majorBidi" w:cstheme="majorBidi"/>
          <w:sz w:val="24"/>
          <w:szCs w:val="24"/>
        </w:rPr>
        <w:instrText xml:space="preserve"> SEQ Figure \* ARABIC </w:instrText>
      </w:r>
      <w:r w:rsidRPr="00AB7513">
        <w:rPr>
          <w:rFonts w:asciiTheme="majorBidi" w:hAnsiTheme="majorBidi" w:cstheme="majorBidi"/>
          <w:sz w:val="24"/>
          <w:szCs w:val="24"/>
        </w:rPr>
        <w:fldChar w:fldCharType="separate"/>
      </w:r>
      <w:r w:rsidR="007E1793">
        <w:rPr>
          <w:rFonts w:asciiTheme="majorBidi" w:hAnsiTheme="majorBidi" w:cstheme="majorBidi"/>
          <w:noProof/>
          <w:sz w:val="24"/>
          <w:szCs w:val="24"/>
        </w:rPr>
        <w:t>29</w:t>
      </w:r>
      <w:r w:rsidRPr="00AB7513">
        <w:rPr>
          <w:rFonts w:asciiTheme="majorBidi" w:hAnsiTheme="majorBidi" w:cstheme="majorBidi"/>
          <w:sz w:val="24"/>
          <w:szCs w:val="24"/>
        </w:rPr>
        <w:fldChar w:fldCharType="end"/>
      </w:r>
      <w:r w:rsidRPr="00AB7513">
        <w:rPr>
          <w:rFonts w:asciiTheme="majorBidi" w:hAnsiTheme="majorBidi" w:cstheme="majorBidi"/>
          <w:sz w:val="24"/>
          <w:szCs w:val="24"/>
        </w:rPr>
        <w:t xml:space="preserve"> : Les tests d'intégration</w:t>
      </w:r>
      <w:bookmarkEnd w:id="370"/>
    </w:p>
    <w:p w14:paraId="497E445E" w14:textId="77777777" w:rsidR="00AB7513" w:rsidRPr="00AB7513" w:rsidRDefault="00AB7513" w:rsidP="00AB7513"/>
    <w:p w14:paraId="34435950" w14:textId="1F4707B7" w:rsidR="00436856" w:rsidRPr="00436856" w:rsidRDefault="00436856" w:rsidP="00006776">
      <w:pPr>
        <w:pStyle w:val="Titre3"/>
      </w:pPr>
      <w:bookmarkStart w:id="371" w:name="_Toc225615765"/>
      <w:bookmarkStart w:id="372" w:name="_Toc225615992"/>
      <w:r w:rsidRPr="00436856">
        <w:t>Test N°1 : Validation globale du module des examens</w:t>
      </w:r>
      <w:bookmarkEnd w:id="371"/>
      <w:bookmarkEnd w:id="372"/>
    </w:p>
    <w:p w14:paraId="4A97D9B6" w14:textId="0B222F22" w:rsidR="00436856" w:rsidRPr="00436856" w:rsidRDefault="00436856" w:rsidP="00006776">
      <w:pPr>
        <w:spacing w:line="360" w:lineRule="auto"/>
        <w:jc w:val="both"/>
        <w:rPr>
          <w:rFonts w:asciiTheme="majorBidi" w:hAnsiTheme="majorBidi" w:cstheme="majorBidi"/>
        </w:rPr>
      </w:pPr>
      <w:r w:rsidRPr="00436856">
        <w:rPr>
          <w:rFonts w:asciiTheme="majorBidi" w:hAnsiTheme="majorBidi" w:cstheme="majorBidi"/>
        </w:rPr>
        <w:t xml:space="preserve">Le premier scénario d'intégration concerne le module des examens, à travers la classe </w:t>
      </w:r>
      <w:proofErr w:type="spellStart"/>
      <w:proofErr w:type="gramStart"/>
      <w:r w:rsidRPr="00436856">
        <w:rPr>
          <w:rFonts w:asciiTheme="majorBidi" w:hAnsiTheme="majorBidi" w:cstheme="majorBidi"/>
        </w:rPr>
        <w:t>com.mycampus</w:t>
      </w:r>
      <w:proofErr w:type="gramEnd"/>
      <w:r w:rsidRPr="00436856">
        <w:rPr>
          <w:rFonts w:asciiTheme="majorBidi" w:hAnsiTheme="majorBidi" w:cstheme="majorBidi"/>
        </w:rPr>
        <w:t>.backend.integration.GestionExamensIntegrationTest</w:t>
      </w:r>
      <w:proofErr w:type="spellEnd"/>
      <w:r w:rsidRPr="00436856">
        <w:rPr>
          <w:rFonts w:asciiTheme="majorBidi" w:hAnsiTheme="majorBidi" w:cstheme="majorBidi"/>
        </w:rPr>
        <w:t>. Ce test vise à valider un parcours métier complet lié à la création et à la gestion d'un examen dans un contexte pédagogique réel. L'objectif est de s'assurer qu'une opération initiée au niveau de la couche métier produit bien les effets attendus jusqu'au niveau de la persistance, sans recourir à des composants simulés.</w:t>
      </w:r>
    </w:p>
    <w:p w14:paraId="021A9DAE" w14:textId="3976D9CF" w:rsidR="00436856" w:rsidRPr="00436856" w:rsidRDefault="00436856" w:rsidP="00006776">
      <w:pPr>
        <w:spacing w:line="360" w:lineRule="auto"/>
        <w:jc w:val="both"/>
        <w:rPr>
          <w:rFonts w:asciiTheme="majorBidi" w:hAnsiTheme="majorBidi" w:cstheme="majorBidi"/>
        </w:rPr>
      </w:pPr>
      <w:r w:rsidRPr="00436856">
        <w:rPr>
          <w:rFonts w:asciiTheme="majorBidi" w:hAnsiTheme="majorBidi" w:cstheme="majorBidi"/>
        </w:rPr>
        <w:t>Dans ce scénario, le test vérifie qu'un examen peut être créé dans un contexte valide, en cohérence avec les données pédagogiques déjà présentes dans le système. La validation ne porte pas uniquement sur la réussite apparente de l'opération, mais aussi sur l'écriture effective en base H2. Une fois l'action réalisée, les données sont relues via les repositories afin de confirmer que l'examen a bien été persisté et qu'il reste correctement associé à la matière concernée.</w:t>
      </w:r>
    </w:p>
    <w:p w14:paraId="521FBD8E" w14:textId="77777777" w:rsidR="00436856" w:rsidRPr="00436856" w:rsidRDefault="00436856" w:rsidP="00436856">
      <w:pPr>
        <w:spacing w:line="360" w:lineRule="auto"/>
        <w:jc w:val="both"/>
        <w:rPr>
          <w:rFonts w:asciiTheme="majorBidi" w:hAnsiTheme="majorBidi" w:cstheme="majorBidi"/>
        </w:rPr>
      </w:pPr>
      <w:r w:rsidRPr="00436856">
        <w:rPr>
          <w:rFonts w:asciiTheme="majorBidi" w:hAnsiTheme="majorBidi" w:cstheme="majorBidi"/>
        </w:rPr>
        <w:t xml:space="preserve">Ce test constitue une validation critique, car il garantit que le module des examens ne se contente pas de produire un résultat logique en mémoire. Il démontre également que les relations JPA/Hibernate sont correctement prises en charge et que les règles métier associées </w:t>
      </w:r>
      <w:r w:rsidRPr="00436856">
        <w:rPr>
          <w:rFonts w:asciiTheme="majorBidi" w:hAnsiTheme="majorBidi" w:cstheme="majorBidi"/>
        </w:rPr>
        <w:lastRenderedPageBreak/>
        <w:t>à la création d'un examen sont bien respectées dans l'ensemble de la chaîne applicative. Dans un système universitaire, où la planification et l'organisation des évaluations doivent rester strictement cohérentes avec la structure pédagogique, cette vérification revêt une importance particulière.</w:t>
      </w:r>
    </w:p>
    <w:p w14:paraId="5F973745" w14:textId="77777777" w:rsidR="00170AB2" w:rsidRDefault="00436856" w:rsidP="00170AB2">
      <w:pPr>
        <w:keepNext/>
        <w:spacing w:after="120" w:line="360" w:lineRule="auto"/>
        <w:jc w:val="both"/>
      </w:pPr>
      <w:r w:rsidRPr="00176BE0">
        <w:rPr>
          <w:noProof/>
        </w:rPr>
        <w:drawing>
          <wp:inline distT="0" distB="0" distL="0" distR="0" wp14:anchorId="610EE244" wp14:editId="130B22D2">
            <wp:extent cx="5617210" cy="2660650"/>
            <wp:effectExtent l="0" t="0" r="2540" b="6350"/>
            <wp:docPr id="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17210" cy="2660650"/>
                    </a:xfrm>
                    <a:prstGeom prst="rect">
                      <a:avLst/>
                    </a:prstGeom>
                  </pic:spPr>
                </pic:pic>
              </a:graphicData>
            </a:graphic>
          </wp:inline>
        </w:drawing>
      </w:r>
    </w:p>
    <w:p w14:paraId="26B7C3E9" w14:textId="15139435" w:rsidR="00436856" w:rsidRPr="00170AB2" w:rsidRDefault="00170AB2" w:rsidP="00170AB2">
      <w:pPr>
        <w:pStyle w:val="Lgende"/>
        <w:jc w:val="center"/>
        <w:rPr>
          <w:rFonts w:asciiTheme="majorBidi" w:hAnsiTheme="majorBidi" w:cstheme="majorBidi"/>
          <w:sz w:val="24"/>
          <w:szCs w:val="24"/>
        </w:rPr>
      </w:pPr>
      <w:bookmarkStart w:id="373" w:name="_Toc225615152"/>
      <w:r w:rsidRPr="00170AB2">
        <w:rPr>
          <w:rFonts w:asciiTheme="majorBidi" w:hAnsiTheme="majorBidi" w:cstheme="majorBidi"/>
          <w:sz w:val="24"/>
          <w:szCs w:val="24"/>
        </w:rPr>
        <w:t xml:space="preserve">Figure </w:t>
      </w:r>
      <w:r w:rsidRPr="00170AB2">
        <w:rPr>
          <w:rFonts w:asciiTheme="majorBidi" w:hAnsiTheme="majorBidi" w:cstheme="majorBidi"/>
          <w:sz w:val="24"/>
          <w:szCs w:val="24"/>
        </w:rPr>
        <w:fldChar w:fldCharType="begin"/>
      </w:r>
      <w:r w:rsidRPr="00170AB2">
        <w:rPr>
          <w:rFonts w:asciiTheme="majorBidi" w:hAnsiTheme="majorBidi" w:cstheme="majorBidi"/>
          <w:sz w:val="24"/>
          <w:szCs w:val="24"/>
        </w:rPr>
        <w:instrText xml:space="preserve"> SEQ Figure \* ARABIC </w:instrText>
      </w:r>
      <w:r w:rsidRPr="00170AB2">
        <w:rPr>
          <w:rFonts w:asciiTheme="majorBidi" w:hAnsiTheme="majorBidi" w:cstheme="majorBidi"/>
          <w:sz w:val="24"/>
          <w:szCs w:val="24"/>
        </w:rPr>
        <w:fldChar w:fldCharType="separate"/>
      </w:r>
      <w:r w:rsidR="007E1793">
        <w:rPr>
          <w:rFonts w:asciiTheme="majorBidi" w:hAnsiTheme="majorBidi" w:cstheme="majorBidi"/>
          <w:noProof/>
          <w:sz w:val="24"/>
          <w:szCs w:val="24"/>
        </w:rPr>
        <w:t>30</w:t>
      </w:r>
      <w:r w:rsidRPr="00170AB2">
        <w:rPr>
          <w:rFonts w:asciiTheme="majorBidi" w:hAnsiTheme="majorBidi" w:cstheme="majorBidi"/>
          <w:sz w:val="24"/>
          <w:szCs w:val="24"/>
        </w:rPr>
        <w:fldChar w:fldCharType="end"/>
      </w:r>
      <w:r w:rsidRPr="00170AB2">
        <w:rPr>
          <w:rFonts w:asciiTheme="majorBidi" w:hAnsiTheme="majorBidi" w:cstheme="majorBidi"/>
          <w:sz w:val="24"/>
          <w:szCs w:val="24"/>
        </w:rPr>
        <w:t xml:space="preserve"> : Test unitaire N°1</w:t>
      </w:r>
      <w:bookmarkEnd w:id="373"/>
    </w:p>
    <w:p w14:paraId="72E38B85" w14:textId="77777777" w:rsidR="00436856" w:rsidRPr="00436856" w:rsidRDefault="00436856" w:rsidP="00436856">
      <w:pPr>
        <w:spacing w:line="360" w:lineRule="auto"/>
        <w:jc w:val="both"/>
        <w:rPr>
          <w:rFonts w:asciiTheme="majorBidi" w:hAnsiTheme="majorBidi" w:cstheme="majorBidi"/>
        </w:rPr>
      </w:pPr>
    </w:p>
    <w:p w14:paraId="1E6C7144" w14:textId="466F280E" w:rsidR="00436856" w:rsidRPr="00436856" w:rsidRDefault="00436856" w:rsidP="00006776">
      <w:pPr>
        <w:pStyle w:val="Titre3"/>
      </w:pPr>
      <w:bookmarkStart w:id="374" w:name="_Toc225615766"/>
      <w:bookmarkStart w:id="375" w:name="_Toc225615993"/>
      <w:r w:rsidRPr="00436856">
        <w:t>Test N°2 : Validation intégrée du module des notes</w:t>
      </w:r>
      <w:bookmarkEnd w:id="374"/>
      <w:bookmarkEnd w:id="375"/>
    </w:p>
    <w:p w14:paraId="1ED049B5" w14:textId="37EECF44" w:rsidR="00436856" w:rsidRPr="00436856" w:rsidRDefault="00436856" w:rsidP="00006776">
      <w:pPr>
        <w:spacing w:line="360" w:lineRule="auto"/>
        <w:jc w:val="both"/>
        <w:rPr>
          <w:rFonts w:asciiTheme="majorBidi" w:hAnsiTheme="majorBidi" w:cstheme="majorBidi"/>
        </w:rPr>
      </w:pPr>
      <w:r w:rsidRPr="00436856">
        <w:rPr>
          <w:rFonts w:asciiTheme="majorBidi" w:hAnsiTheme="majorBidi" w:cstheme="majorBidi"/>
        </w:rPr>
        <w:t xml:space="preserve">Le deuxième scénario d'intégration concerne le module des notes, à travers la classe </w:t>
      </w:r>
      <w:proofErr w:type="spellStart"/>
      <w:proofErr w:type="gramStart"/>
      <w:r w:rsidRPr="00436856">
        <w:rPr>
          <w:rFonts w:asciiTheme="majorBidi" w:hAnsiTheme="majorBidi" w:cstheme="majorBidi"/>
        </w:rPr>
        <w:t>com.mycampus</w:t>
      </w:r>
      <w:proofErr w:type="gramEnd"/>
      <w:r w:rsidRPr="00436856">
        <w:rPr>
          <w:rFonts w:asciiTheme="majorBidi" w:hAnsiTheme="majorBidi" w:cstheme="majorBidi"/>
        </w:rPr>
        <w:t>.backend.integration.GestionNotesIntegrationTest</w:t>
      </w:r>
      <w:proofErr w:type="spellEnd"/>
      <w:r w:rsidRPr="00436856">
        <w:rPr>
          <w:rFonts w:asciiTheme="majorBidi" w:hAnsiTheme="majorBidi" w:cstheme="majorBidi"/>
        </w:rPr>
        <w:t xml:space="preserve">. Ce test permet de vérifier qu'une opération de saisie ou de mise à jour de note est correctement traitée par la couche service, puis réellement persistée dans la base de données à travers la couche repository. Dans le contexte de </w:t>
      </w:r>
      <w:proofErr w:type="spellStart"/>
      <w:r w:rsidRPr="00436856">
        <w:rPr>
          <w:rFonts w:asciiTheme="majorBidi" w:hAnsiTheme="majorBidi" w:cstheme="majorBidi"/>
        </w:rPr>
        <w:t>MyCampus</w:t>
      </w:r>
      <w:proofErr w:type="spellEnd"/>
      <w:r w:rsidRPr="00436856">
        <w:rPr>
          <w:rFonts w:asciiTheme="majorBidi" w:hAnsiTheme="majorBidi" w:cstheme="majorBidi"/>
        </w:rPr>
        <w:t>, ce type de validation est essentiel, car la gestion des notes représente une donnée académique sensible, dont l'exactitude et la traçabilité doivent être garanties.</w:t>
      </w:r>
    </w:p>
    <w:p w14:paraId="50C09BEF" w14:textId="5F92463B" w:rsidR="00436856" w:rsidRPr="00436856" w:rsidRDefault="00436856" w:rsidP="00006776">
      <w:pPr>
        <w:spacing w:line="360" w:lineRule="auto"/>
        <w:jc w:val="both"/>
        <w:rPr>
          <w:rFonts w:asciiTheme="majorBidi" w:hAnsiTheme="majorBidi" w:cstheme="majorBidi"/>
        </w:rPr>
      </w:pPr>
      <w:r w:rsidRPr="00436856">
        <w:rPr>
          <w:rFonts w:asciiTheme="majorBidi" w:hAnsiTheme="majorBidi" w:cstheme="majorBidi"/>
        </w:rPr>
        <w:t>Le scénario retenu consiste à exécuter une opération métier sur les résultats d'un examen, puis à contrôler l'état réel des données en base H2. Cette approche permet de tester simultanément la couche service et la couche repository, sans séparation artificielle. Elle confirme que l'enregistrement d'une note ne reste pas limité à une simple transformation métier, mais qu'il se traduit bien par une persistance effective des résultats.</w:t>
      </w:r>
    </w:p>
    <w:p w14:paraId="71F294DC" w14:textId="099D402B" w:rsidR="00436856" w:rsidRPr="00436856" w:rsidRDefault="00436856" w:rsidP="00006776">
      <w:pPr>
        <w:spacing w:line="360" w:lineRule="auto"/>
        <w:jc w:val="both"/>
        <w:rPr>
          <w:rFonts w:asciiTheme="majorBidi" w:hAnsiTheme="majorBidi" w:cstheme="majorBidi"/>
        </w:rPr>
      </w:pPr>
      <w:r w:rsidRPr="00436856">
        <w:rPr>
          <w:rFonts w:asciiTheme="majorBidi" w:hAnsiTheme="majorBidi" w:cstheme="majorBidi"/>
        </w:rPr>
        <w:t xml:space="preserve">Au-delà de la simple saisie de note, ce module d'intégration permet également de contrôler l'état global de l'examen lors d'un processus de publication. Cette approche permet de valider </w:t>
      </w:r>
      <w:r w:rsidRPr="00436856">
        <w:rPr>
          <w:rFonts w:asciiTheme="majorBidi" w:hAnsiTheme="majorBidi" w:cstheme="majorBidi"/>
        </w:rPr>
        <w:lastRenderedPageBreak/>
        <w:t>la cohérence transactionnelle entre les résultats enregistrés et le statut de l'examen auquel ils se rapportent. Ainsi, le test ne se limite pas à une vérification fonctionnelle élémentaire ; il constitue une preuve que le backend traite correctement une opération métier complète dans un environnement d'exécution réel.</w:t>
      </w:r>
    </w:p>
    <w:p w14:paraId="0245BAA1" w14:textId="2AC153D6" w:rsidR="00436856" w:rsidRPr="00436856" w:rsidRDefault="00436856" w:rsidP="00006776">
      <w:pPr>
        <w:pStyle w:val="Titre3"/>
      </w:pPr>
      <w:bookmarkStart w:id="376" w:name="_Toc225615767"/>
      <w:bookmarkStart w:id="377" w:name="_Toc225615994"/>
      <w:r w:rsidRPr="00436856">
        <w:t>Test N°3 : Validation intégrée du module des présences</w:t>
      </w:r>
      <w:bookmarkEnd w:id="376"/>
      <w:bookmarkEnd w:id="377"/>
    </w:p>
    <w:p w14:paraId="78DB7C0E" w14:textId="2B7BDBB2" w:rsidR="00436856" w:rsidRPr="00436856" w:rsidRDefault="00436856" w:rsidP="00006776">
      <w:pPr>
        <w:spacing w:line="360" w:lineRule="auto"/>
        <w:jc w:val="both"/>
        <w:rPr>
          <w:rFonts w:asciiTheme="majorBidi" w:hAnsiTheme="majorBidi" w:cstheme="majorBidi"/>
        </w:rPr>
      </w:pPr>
      <w:r w:rsidRPr="00436856">
        <w:rPr>
          <w:rFonts w:asciiTheme="majorBidi" w:hAnsiTheme="majorBidi" w:cstheme="majorBidi"/>
        </w:rPr>
        <w:t xml:space="preserve">Le troisième scénario d'intégration porte sur le module des présences, à travers la classe </w:t>
      </w:r>
      <w:proofErr w:type="gramStart"/>
      <w:r w:rsidRPr="00436856">
        <w:rPr>
          <w:rFonts w:asciiTheme="majorBidi" w:hAnsiTheme="majorBidi" w:cstheme="majorBidi"/>
        </w:rPr>
        <w:t>com.mycampus</w:t>
      </w:r>
      <w:proofErr w:type="gramEnd"/>
      <w:r w:rsidRPr="00436856">
        <w:rPr>
          <w:rFonts w:asciiTheme="majorBidi" w:hAnsiTheme="majorBidi" w:cstheme="majorBidi"/>
        </w:rPr>
        <w:t xml:space="preserve">.backend.integration.GestionPresencesIntegrationTest. Ce test a pour finalité de vérifier qu'une opération de gestion des présences s'exécute correctement depuis la couche métier jusqu'à la base de données, dans un contexte pédagogique cohérent. Dans </w:t>
      </w:r>
      <w:proofErr w:type="spellStart"/>
      <w:r w:rsidRPr="00436856">
        <w:rPr>
          <w:rFonts w:asciiTheme="majorBidi" w:hAnsiTheme="majorBidi" w:cstheme="majorBidi"/>
        </w:rPr>
        <w:t>MyCampus</w:t>
      </w:r>
      <w:proofErr w:type="spellEnd"/>
      <w:r w:rsidRPr="00436856">
        <w:rPr>
          <w:rFonts w:asciiTheme="majorBidi" w:hAnsiTheme="majorBidi" w:cstheme="majorBidi"/>
        </w:rPr>
        <w:t>, le suivi des présences met en jeu plusieurs entités interdépendantes, telles que la séance, la classe, l'étudiant et l'état de présence.</w:t>
      </w:r>
    </w:p>
    <w:p w14:paraId="2021B9F2" w14:textId="11DA1D06" w:rsidR="00436856" w:rsidRPr="00436856" w:rsidRDefault="00436856" w:rsidP="00006776">
      <w:pPr>
        <w:spacing w:line="360" w:lineRule="auto"/>
        <w:jc w:val="both"/>
        <w:rPr>
          <w:rFonts w:asciiTheme="majorBidi" w:hAnsiTheme="majorBidi" w:cstheme="majorBidi"/>
        </w:rPr>
      </w:pPr>
      <w:r w:rsidRPr="00436856">
        <w:rPr>
          <w:rFonts w:asciiTheme="majorBidi" w:hAnsiTheme="majorBidi" w:cstheme="majorBidi"/>
        </w:rPr>
        <w:t>Le scénario d'intégration permet, dans un premier temps, de vérifier le chargement d'une feuille d'appel à partir des données réellement présentes dans la base H2. Cette étape confirme que les relations entre les séances, les classes et les étudiants sont correctement résolues par les repositories et restituées par la couche métier. Dans un second temps, le test valide l'enregistrement ou la mise à jour d'une présence, puis s'assure que cette modification a été effectivement persistée et peut être relue depuis la base.</w:t>
      </w:r>
    </w:p>
    <w:p w14:paraId="6967D56F" w14:textId="779828A6" w:rsidR="00436856" w:rsidRPr="00436856" w:rsidRDefault="00436856" w:rsidP="00006776">
      <w:pPr>
        <w:spacing w:line="360" w:lineRule="auto"/>
        <w:jc w:val="both"/>
        <w:rPr>
          <w:rFonts w:asciiTheme="majorBidi" w:hAnsiTheme="majorBidi" w:cstheme="majorBidi"/>
        </w:rPr>
      </w:pPr>
      <w:r w:rsidRPr="00436856">
        <w:rPr>
          <w:rFonts w:asciiTheme="majorBidi" w:hAnsiTheme="majorBidi" w:cstheme="majorBidi"/>
        </w:rPr>
        <w:t>Ce test constitue une validation critique de la cohérence des données pédagogiques. Il garantit que les informations manipulées par le système reflètent un état réel et vérifiable de la base de données, et non une simple abstraction logique. Dans le contexte d'une plateforme universitaire, cette exigence est particulièrement importante, car la gestion des présences doit rester fiable, traçable et alignée sur l'organisation effective des séances et des groupes d'étudiants.</w:t>
      </w:r>
    </w:p>
    <w:p w14:paraId="4F740001" w14:textId="514A5328" w:rsidR="00436856" w:rsidRPr="00436856" w:rsidRDefault="00436856" w:rsidP="00006776">
      <w:pPr>
        <w:pStyle w:val="Titre3"/>
      </w:pPr>
      <w:bookmarkStart w:id="378" w:name="_Toc225615768"/>
      <w:bookmarkStart w:id="379" w:name="_Toc225615995"/>
      <w:r w:rsidRPr="00436856">
        <w:t>Test N°4 : Validation du module d'authentification et de sécurité</w:t>
      </w:r>
      <w:bookmarkEnd w:id="378"/>
      <w:bookmarkEnd w:id="379"/>
    </w:p>
    <w:p w14:paraId="64518C02" w14:textId="011B5D9E" w:rsidR="00436856" w:rsidRPr="00436856" w:rsidRDefault="00436856" w:rsidP="00006776">
      <w:pPr>
        <w:spacing w:line="360" w:lineRule="auto"/>
        <w:jc w:val="both"/>
        <w:rPr>
          <w:rFonts w:asciiTheme="majorBidi" w:hAnsiTheme="majorBidi" w:cstheme="majorBidi"/>
        </w:rPr>
      </w:pPr>
      <w:r w:rsidRPr="00436856">
        <w:rPr>
          <w:rFonts w:asciiTheme="majorBidi" w:hAnsiTheme="majorBidi" w:cstheme="majorBidi"/>
        </w:rPr>
        <w:t>Le quatrième scénario d'intégration concerne le module d'authentification et de sécurité, à travers</w:t>
      </w:r>
      <w:r w:rsidR="00006776">
        <w:rPr>
          <w:rFonts w:asciiTheme="majorBidi" w:hAnsiTheme="majorBidi" w:cstheme="majorBidi"/>
        </w:rPr>
        <w:t xml:space="preserve"> </w:t>
      </w:r>
      <w:r w:rsidRPr="00436856">
        <w:rPr>
          <w:rFonts w:asciiTheme="majorBidi" w:hAnsiTheme="majorBidi" w:cstheme="majorBidi"/>
        </w:rPr>
        <w:t xml:space="preserve">la classe </w:t>
      </w:r>
      <w:proofErr w:type="gramStart"/>
      <w:r w:rsidRPr="00436856">
        <w:rPr>
          <w:rFonts w:asciiTheme="majorBidi" w:hAnsiTheme="majorBidi" w:cstheme="majorBidi"/>
        </w:rPr>
        <w:t>com.mycampus</w:t>
      </w:r>
      <w:proofErr w:type="gramEnd"/>
      <w:r w:rsidRPr="00436856">
        <w:rPr>
          <w:rFonts w:asciiTheme="majorBidi" w:hAnsiTheme="majorBidi" w:cstheme="majorBidi"/>
        </w:rPr>
        <w:t xml:space="preserve">.backend.integration.SecurityAuthenticationIntegrationTest. Dans </w:t>
      </w:r>
      <w:proofErr w:type="spellStart"/>
      <w:r w:rsidRPr="00436856">
        <w:rPr>
          <w:rFonts w:asciiTheme="majorBidi" w:hAnsiTheme="majorBidi" w:cstheme="majorBidi"/>
        </w:rPr>
        <w:t>MyCampus</w:t>
      </w:r>
      <w:proofErr w:type="spellEnd"/>
      <w:r w:rsidRPr="00436856">
        <w:rPr>
          <w:rFonts w:asciiTheme="majorBidi" w:hAnsiTheme="majorBidi" w:cstheme="majorBidi"/>
        </w:rPr>
        <w:t>, ce module joue un rôle fondamental, puisqu'il conditionne l'accès à l'ensemble des fonctionnalités du système selon le profil de l'utilisateur. Il était donc nécessaire de vérifier son comportement global dans le contexte Spring complet, au-delà d'une simple validation unitaire.</w:t>
      </w:r>
    </w:p>
    <w:p w14:paraId="504EF692" w14:textId="11E32262" w:rsidR="00436856" w:rsidRPr="00436856" w:rsidRDefault="00436856" w:rsidP="00006776">
      <w:pPr>
        <w:spacing w:line="360" w:lineRule="auto"/>
        <w:jc w:val="both"/>
        <w:rPr>
          <w:rFonts w:asciiTheme="majorBidi" w:hAnsiTheme="majorBidi" w:cstheme="majorBidi"/>
        </w:rPr>
      </w:pPr>
      <w:r w:rsidRPr="00436856">
        <w:rPr>
          <w:rFonts w:asciiTheme="majorBidi" w:hAnsiTheme="majorBidi" w:cstheme="majorBidi"/>
        </w:rPr>
        <w:lastRenderedPageBreak/>
        <w:t>Ce test permet de confirmer que le module d'authentification fonctionne correctement dans le profil test, avec initialisation effective des composants Spring Boot nécessaires à la sécurité de l'application. Il vérifie que le backend traite de manière cohérente les demandes d'authentification dans un environnement où les services métier, les données semées et les composants de persistance sont réellement disponibles.</w:t>
      </w:r>
    </w:p>
    <w:p w14:paraId="62DBC233" w14:textId="21B97C30" w:rsidR="00436856" w:rsidRPr="00436856" w:rsidRDefault="00436856" w:rsidP="00006776">
      <w:pPr>
        <w:spacing w:line="360" w:lineRule="auto"/>
        <w:jc w:val="both"/>
        <w:rPr>
          <w:rFonts w:asciiTheme="majorBidi" w:hAnsiTheme="majorBidi" w:cstheme="majorBidi"/>
        </w:rPr>
      </w:pPr>
      <w:r w:rsidRPr="00436856">
        <w:rPr>
          <w:rFonts w:asciiTheme="majorBidi" w:hAnsiTheme="majorBidi" w:cstheme="majorBidi"/>
        </w:rPr>
        <w:t xml:space="preserve">La valeur de ce test réside également dans la vérification implicite des règles de sécurité qui structurent le backend. En chargeant le contexte Spring complet, il devient possible de s'assurer que le comportement du module d'authentification reste cohérent avec la configuration applicative, le profil actif et les données d'initialisation. Ce scénario constitue ainsi une validation importante de la stabilité du socle de sécurité de </w:t>
      </w:r>
      <w:proofErr w:type="spellStart"/>
      <w:r w:rsidRPr="00436856">
        <w:rPr>
          <w:rFonts w:asciiTheme="majorBidi" w:hAnsiTheme="majorBidi" w:cstheme="majorBidi"/>
        </w:rPr>
        <w:t>MyCampus</w:t>
      </w:r>
      <w:proofErr w:type="spellEnd"/>
      <w:r w:rsidRPr="00436856">
        <w:rPr>
          <w:rFonts w:asciiTheme="majorBidi" w:hAnsiTheme="majorBidi" w:cstheme="majorBidi"/>
        </w:rPr>
        <w:t xml:space="preserve"> dans un environnement de test maîtrisé.</w:t>
      </w:r>
    </w:p>
    <w:p w14:paraId="23B613F1" w14:textId="77777777" w:rsidR="00436856" w:rsidRPr="00436856" w:rsidRDefault="00436856" w:rsidP="00006776">
      <w:pPr>
        <w:pStyle w:val="Titre3"/>
      </w:pPr>
      <w:bookmarkStart w:id="380" w:name="_Toc225615769"/>
      <w:bookmarkStart w:id="381" w:name="_Toc225615996"/>
      <w:r w:rsidRPr="00436856">
        <w:t>Conclusion</w:t>
      </w:r>
      <w:bookmarkEnd w:id="380"/>
      <w:bookmarkEnd w:id="381"/>
    </w:p>
    <w:p w14:paraId="616C2C71" w14:textId="03130FEE" w:rsidR="00436856" w:rsidRPr="00436856" w:rsidRDefault="00436856" w:rsidP="004A4B93">
      <w:pPr>
        <w:spacing w:line="360" w:lineRule="auto"/>
        <w:jc w:val="both"/>
        <w:rPr>
          <w:rFonts w:asciiTheme="majorBidi" w:hAnsiTheme="majorBidi" w:cstheme="majorBidi"/>
        </w:rPr>
      </w:pPr>
      <w:r w:rsidRPr="00436856">
        <w:rPr>
          <w:rFonts w:asciiTheme="majorBidi" w:hAnsiTheme="majorBidi" w:cstheme="majorBidi"/>
        </w:rPr>
        <w:t xml:space="preserve">Les tests d'intégration constituent un complément indispensable aux tests unitaires dans la stratégie de validation du projet </w:t>
      </w:r>
      <w:proofErr w:type="spellStart"/>
      <w:r w:rsidRPr="00436856">
        <w:rPr>
          <w:rFonts w:asciiTheme="majorBidi" w:hAnsiTheme="majorBidi" w:cstheme="majorBidi"/>
        </w:rPr>
        <w:t>MyCampus</w:t>
      </w:r>
      <w:proofErr w:type="spellEnd"/>
      <w:r w:rsidRPr="00436856">
        <w:rPr>
          <w:rFonts w:asciiTheme="majorBidi" w:hAnsiTheme="majorBidi" w:cstheme="majorBidi"/>
        </w:rPr>
        <w:t>. Alors que les tests unitaires permettent de contrôler la logique interne des composants de manière isolée, les tests d'intégration permettent de vérifier leur coopération effective dans le contexte Spring complet, avec persistance réelle des données, interaction entre couches et respect des règles de sécurité. Cette complémentarité est essentielle dans une architecture backend structurée autour des couches contrôleur, service, repository et base de données.</w:t>
      </w:r>
    </w:p>
    <w:p w14:paraId="10C77D3C" w14:textId="0D56BD29" w:rsidR="00436856" w:rsidRPr="00436856" w:rsidRDefault="00436856" w:rsidP="004A4B93">
      <w:pPr>
        <w:spacing w:line="360" w:lineRule="auto"/>
        <w:jc w:val="both"/>
        <w:rPr>
          <w:rFonts w:asciiTheme="majorBidi" w:hAnsiTheme="majorBidi" w:cstheme="majorBidi"/>
        </w:rPr>
      </w:pPr>
      <w:r w:rsidRPr="00436856">
        <w:rPr>
          <w:rFonts w:asciiTheme="majorBidi" w:hAnsiTheme="majorBidi" w:cstheme="majorBidi"/>
        </w:rPr>
        <w:t xml:space="preserve">Dans le cadre de </w:t>
      </w:r>
      <w:proofErr w:type="spellStart"/>
      <w:r w:rsidRPr="00436856">
        <w:rPr>
          <w:rFonts w:asciiTheme="majorBidi" w:hAnsiTheme="majorBidi" w:cstheme="majorBidi"/>
        </w:rPr>
        <w:t>MyCampus</w:t>
      </w:r>
      <w:proofErr w:type="spellEnd"/>
      <w:r w:rsidRPr="00436856">
        <w:rPr>
          <w:rFonts w:asciiTheme="majorBidi" w:hAnsiTheme="majorBidi" w:cstheme="majorBidi"/>
        </w:rPr>
        <w:t>, cette démarche a permis de renforcer la fiabilité du système en validant des scénarios critiques sur les examens, les notes, les présences et l'authentification. Elle a également permis de contrôler la cohérence transactionnelle des traitements et la stabilité du backend dans un environnement proche de la réalité applicative.</w:t>
      </w:r>
    </w:p>
    <w:p w14:paraId="41B2AD2C" w14:textId="78C9A531" w:rsidR="004A4B93" w:rsidRDefault="00436856" w:rsidP="006374BF">
      <w:pPr>
        <w:spacing w:line="360" w:lineRule="auto"/>
        <w:jc w:val="both"/>
        <w:rPr>
          <w:rFonts w:asciiTheme="majorBidi" w:hAnsiTheme="majorBidi" w:cstheme="majorBidi"/>
        </w:rPr>
      </w:pPr>
      <w:r w:rsidRPr="00436856">
        <w:rPr>
          <w:rFonts w:asciiTheme="majorBidi" w:hAnsiTheme="majorBidi" w:cstheme="majorBidi"/>
        </w:rPr>
        <w:t>En conclusion, la mise en place des tests d'intégration apporte une garantie supplémentaire de robustesse, de sécurité et de crédibilité technique, ce qui constitue un atout majeur dans le cadre d'un projet de fin d'études. Combinée à la campagne de tests unitaires déjà réalisée, cette stratégie globale de validation démontre une maîtrise rigoureuse de la qualité logicielle et une approche professionnelle du développement backend.</w:t>
      </w:r>
    </w:p>
    <w:p w14:paraId="47F7ADD9" w14:textId="3E44DEFE" w:rsidR="006374BF" w:rsidRDefault="006374BF" w:rsidP="006374BF">
      <w:pPr>
        <w:pStyle w:val="Titre2"/>
      </w:pPr>
      <w:bookmarkStart w:id="382" w:name="_Toc225615770"/>
      <w:bookmarkStart w:id="383" w:name="_Toc225615997"/>
      <w:r>
        <w:t>Tests de Performance</w:t>
      </w:r>
      <w:bookmarkEnd w:id="382"/>
      <w:bookmarkEnd w:id="383"/>
    </w:p>
    <w:p w14:paraId="03D54AB5"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 xml:space="preserve">Cette phase vise à évaluer le comportement du backend du système </w:t>
      </w:r>
      <w:proofErr w:type="spellStart"/>
      <w:r w:rsidRPr="006374BF">
        <w:rPr>
          <w:rFonts w:asciiTheme="majorBidi" w:hAnsiTheme="majorBidi" w:cstheme="majorBidi"/>
        </w:rPr>
        <w:t>MyCampus</w:t>
      </w:r>
      <w:proofErr w:type="spellEnd"/>
      <w:r w:rsidRPr="006374BF">
        <w:rPr>
          <w:rFonts w:asciiTheme="majorBidi" w:hAnsiTheme="majorBidi" w:cstheme="majorBidi"/>
        </w:rPr>
        <w:t xml:space="preserve"> sous une charge contrôlée, afin de garantir une expérience utilisateur fluide et réactive, notamment pour les fonctionnalités critiques liées à la gestion des présences.</w:t>
      </w:r>
    </w:p>
    <w:p w14:paraId="289FB24F"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lastRenderedPageBreak/>
        <w:t xml:space="preserve">Les tests de performance ont été réalisés à l'aide de l'outil Apache </w:t>
      </w:r>
      <w:proofErr w:type="spellStart"/>
      <w:r w:rsidRPr="006374BF">
        <w:rPr>
          <w:rFonts w:asciiTheme="majorBidi" w:hAnsiTheme="majorBidi" w:cstheme="majorBidi"/>
        </w:rPr>
        <w:t>JMeter</w:t>
      </w:r>
      <w:proofErr w:type="spellEnd"/>
      <w:r w:rsidRPr="006374BF">
        <w:rPr>
          <w:rFonts w:asciiTheme="majorBidi" w:hAnsiTheme="majorBidi" w:cstheme="majorBidi"/>
        </w:rPr>
        <w:t>, permettant de simuler des utilisateurs virtuels exécutant des scénarios métier réalistes.</w:t>
      </w:r>
    </w:p>
    <w:p w14:paraId="11884F27" w14:textId="26C591B5" w:rsidR="006374BF" w:rsidRPr="006374BF" w:rsidRDefault="006374BF" w:rsidP="000D5C8E">
      <w:pPr>
        <w:pStyle w:val="Titre3"/>
      </w:pPr>
      <w:bookmarkStart w:id="384" w:name="_Toc225615771"/>
      <w:bookmarkStart w:id="385" w:name="_Toc225615998"/>
      <w:r w:rsidRPr="006374BF">
        <w:t>Configuration du Test Plan</w:t>
      </w:r>
      <w:bookmarkEnd w:id="384"/>
      <w:bookmarkEnd w:id="385"/>
    </w:p>
    <w:p w14:paraId="35514577"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Le plan de test a été structuré autour d'un Thread Group simulant plusieurs utilisateurs exécutant un scénario complet correspondant au flux métier du module des présences.</w:t>
      </w:r>
    </w:p>
    <w:p w14:paraId="09E2A5D9"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Le scénario testé comprend les étapes suivantes :</w:t>
      </w:r>
    </w:p>
    <w:p w14:paraId="57013179" w14:textId="77777777" w:rsidR="006374BF" w:rsidRPr="000D5C8E" w:rsidRDefault="006374BF" w:rsidP="00CF13E8">
      <w:pPr>
        <w:pStyle w:val="Paragraphedeliste"/>
        <w:numPr>
          <w:ilvl w:val="0"/>
          <w:numId w:val="106"/>
        </w:numPr>
        <w:spacing w:line="360" w:lineRule="auto"/>
        <w:jc w:val="both"/>
        <w:rPr>
          <w:rFonts w:asciiTheme="majorBidi" w:hAnsiTheme="majorBidi" w:cstheme="majorBidi"/>
        </w:rPr>
      </w:pPr>
      <w:r w:rsidRPr="000D5C8E">
        <w:rPr>
          <w:rFonts w:asciiTheme="majorBidi" w:hAnsiTheme="majorBidi" w:cstheme="majorBidi"/>
        </w:rPr>
        <w:t>Authentification du professeur (Login)</w:t>
      </w:r>
    </w:p>
    <w:p w14:paraId="63D3DF46" w14:textId="77777777" w:rsidR="006374BF" w:rsidRPr="000D5C8E" w:rsidRDefault="006374BF" w:rsidP="00CF13E8">
      <w:pPr>
        <w:pStyle w:val="Paragraphedeliste"/>
        <w:numPr>
          <w:ilvl w:val="0"/>
          <w:numId w:val="106"/>
        </w:numPr>
        <w:spacing w:line="360" w:lineRule="auto"/>
        <w:jc w:val="both"/>
        <w:rPr>
          <w:rFonts w:asciiTheme="majorBidi" w:hAnsiTheme="majorBidi" w:cstheme="majorBidi"/>
        </w:rPr>
      </w:pPr>
      <w:r w:rsidRPr="000D5C8E">
        <w:rPr>
          <w:rFonts w:asciiTheme="majorBidi" w:hAnsiTheme="majorBidi" w:cstheme="majorBidi"/>
        </w:rPr>
        <w:t>Recherche d'une séance</w:t>
      </w:r>
    </w:p>
    <w:p w14:paraId="522964FC" w14:textId="77777777" w:rsidR="006374BF" w:rsidRPr="000D5C8E" w:rsidRDefault="006374BF" w:rsidP="00CF13E8">
      <w:pPr>
        <w:pStyle w:val="Paragraphedeliste"/>
        <w:numPr>
          <w:ilvl w:val="0"/>
          <w:numId w:val="106"/>
        </w:numPr>
        <w:spacing w:line="360" w:lineRule="auto"/>
        <w:jc w:val="both"/>
        <w:rPr>
          <w:rFonts w:asciiTheme="majorBidi" w:hAnsiTheme="majorBidi" w:cstheme="majorBidi"/>
        </w:rPr>
      </w:pPr>
      <w:r w:rsidRPr="000D5C8E">
        <w:rPr>
          <w:rFonts w:asciiTheme="majorBidi" w:hAnsiTheme="majorBidi" w:cstheme="majorBidi"/>
        </w:rPr>
        <w:t>Chargement de la feuille d'appel</w:t>
      </w:r>
    </w:p>
    <w:p w14:paraId="1913E83F" w14:textId="77777777" w:rsidR="006374BF" w:rsidRPr="000D5C8E" w:rsidRDefault="006374BF" w:rsidP="00CF13E8">
      <w:pPr>
        <w:pStyle w:val="Paragraphedeliste"/>
        <w:numPr>
          <w:ilvl w:val="0"/>
          <w:numId w:val="106"/>
        </w:numPr>
        <w:spacing w:line="360" w:lineRule="auto"/>
        <w:jc w:val="both"/>
        <w:rPr>
          <w:rFonts w:asciiTheme="majorBidi" w:hAnsiTheme="majorBidi" w:cstheme="majorBidi"/>
        </w:rPr>
      </w:pPr>
      <w:r w:rsidRPr="000D5C8E">
        <w:rPr>
          <w:rFonts w:asciiTheme="majorBidi" w:hAnsiTheme="majorBidi" w:cstheme="majorBidi"/>
        </w:rPr>
        <w:t>Saisie d'une présence</w:t>
      </w:r>
    </w:p>
    <w:p w14:paraId="2BC1846A"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Chaque requête est exécutée de manière séquentielle, avec des temps de pause (</w:t>
      </w:r>
      <w:proofErr w:type="spellStart"/>
      <w:r w:rsidRPr="006374BF">
        <w:rPr>
          <w:rFonts w:asciiTheme="majorBidi" w:hAnsiTheme="majorBidi" w:cstheme="majorBidi"/>
        </w:rPr>
        <w:t>Think</w:t>
      </w:r>
      <w:proofErr w:type="spellEnd"/>
      <w:r w:rsidRPr="006374BF">
        <w:rPr>
          <w:rFonts w:asciiTheme="majorBidi" w:hAnsiTheme="majorBidi" w:cstheme="majorBidi"/>
        </w:rPr>
        <w:t xml:space="preserve"> Time) introduits entre les actions afin de reproduire un comportement utilisateur réaliste.</w:t>
      </w:r>
    </w:p>
    <w:p w14:paraId="3A0F6639" w14:textId="77777777" w:rsidR="00424563" w:rsidRDefault="006374BF" w:rsidP="00424563">
      <w:pPr>
        <w:keepNext/>
        <w:spacing w:line="360" w:lineRule="auto"/>
        <w:jc w:val="center"/>
      </w:pPr>
      <w:r w:rsidRPr="006374BF">
        <w:rPr>
          <w:rFonts w:asciiTheme="majorBidi" w:hAnsiTheme="majorBidi" w:cstheme="majorBidi"/>
          <w:noProof/>
        </w:rPr>
        <w:drawing>
          <wp:inline distT="0" distB="0" distL="0" distR="0" wp14:anchorId="15687B8B" wp14:editId="35DEF9AB">
            <wp:extent cx="3419061" cy="3561521"/>
            <wp:effectExtent l="0" t="0" r="0" b="1270"/>
            <wp:docPr id="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436028" cy="3579195"/>
                    </a:xfrm>
                    <a:prstGeom prst="rect">
                      <a:avLst/>
                    </a:prstGeom>
                  </pic:spPr>
                </pic:pic>
              </a:graphicData>
            </a:graphic>
          </wp:inline>
        </w:drawing>
      </w:r>
    </w:p>
    <w:p w14:paraId="3A01B3F2" w14:textId="126CAC36" w:rsidR="006374BF" w:rsidRPr="00424563" w:rsidRDefault="00424563" w:rsidP="00424563">
      <w:pPr>
        <w:pStyle w:val="Lgende"/>
        <w:jc w:val="center"/>
        <w:rPr>
          <w:rFonts w:asciiTheme="majorBidi" w:hAnsiTheme="majorBidi" w:cstheme="majorBidi"/>
          <w:sz w:val="24"/>
          <w:szCs w:val="24"/>
        </w:rPr>
      </w:pPr>
      <w:bookmarkStart w:id="386" w:name="_Toc225615153"/>
      <w:r w:rsidRPr="00424563">
        <w:rPr>
          <w:rFonts w:asciiTheme="majorBidi" w:hAnsiTheme="majorBidi" w:cstheme="majorBidi"/>
          <w:sz w:val="24"/>
          <w:szCs w:val="24"/>
        </w:rPr>
        <w:t xml:space="preserve">Figure </w:t>
      </w:r>
      <w:r w:rsidRPr="00424563">
        <w:rPr>
          <w:rFonts w:asciiTheme="majorBidi" w:hAnsiTheme="majorBidi" w:cstheme="majorBidi"/>
          <w:sz w:val="24"/>
          <w:szCs w:val="24"/>
        </w:rPr>
        <w:fldChar w:fldCharType="begin"/>
      </w:r>
      <w:r w:rsidRPr="00424563">
        <w:rPr>
          <w:rFonts w:asciiTheme="majorBidi" w:hAnsiTheme="majorBidi" w:cstheme="majorBidi"/>
          <w:sz w:val="24"/>
          <w:szCs w:val="24"/>
        </w:rPr>
        <w:instrText xml:space="preserve"> SEQ Figure \* ARABIC </w:instrText>
      </w:r>
      <w:r w:rsidRPr="00424563">
        <w:rPr>
          <w:rFonts w:asciiTheme="majorBidi" w:hAnsiTheme="majorBidi" w:cstheme="majorBidi"/>
          <w:sz w:val="24"/>
          <w:szCs w:val="24"/>
        </w:rPr>
        <w:fldChar w:fldCharType="separate"/>
      </w:r>
      <w:r w:rsidR="00FE2CFC">
        <w:rPr>
          <w:rFonts w:asciiTheme="majorBidi" w:hAnsiTheme="majorBidi" w:cstheme="majorBidi"/>
          <w:noProof/>
          <w:sz w:val="24"/>
          <w:szCs w:val="24"/>
        </w:rPr>
        <w:t>31</w:t>
      </w:r>
      <w:r w:rsidRPr="00424563">
        <w:rPr>
          <w:rFonts w:asciiTheme="majorBidi" w:hAnsiTheme="majorBidi" w:cstheme="majorBidi"/>
          <w:sz w:val="24"/>
          <w:szCs w:val="24"/>
        </w:rPr>
        <w:fldChar w:fldCharType="end"/>
      </w:r>
      <w:r w:rsidRPr="00424563">
        <w:rPr>
          <w:rFonts w:asciiTheme="majorBidi" w:hAnsiTheme="majorBidi" w:cstheme="majorBidi"/>
          <w:sz w:val="24"/>
          <w:szCs w:val="24"/>
        </w:rPr>
        <w:t xml:space="preserve"> : Configuration du Test Plan</w:t>
      </w:r>
      <w:bookmarkEnd w:id="386"/>
    </w:p>
    <w:p w14:paraId="18085FFC" w14:textId="77777777" w:rsidR="000D5C8E" w:rsidRPr="006374BF" w:rsidRDefault="000D5C8E" w:rsidP="006374BF">
      <w:pPr>
        <w:spacing w:line="360" w:lineRule="auto"/>
        <w:jc w:val="both"/>
        <w:rPr>
          <w:rFonts w:asciiTheme="majorBidi" w:hAnsiTheme="majorBidi" w:cstheme="majorBidi"/>
        </w:rPr>
      </w:pPr>
    </w:p>
    <w:p w14:paraId="6E6111CB" w14:textId="314D3E03" w:rsidR="006374BF" w:rsidRPr="006374BF" w:rsidRDefault="006374BF" w:rsidP="000D5C8E">
      <w:pPr>
        <w:pStyle w:val="Titre3"/>
        <w:spacing w:line="360" w:lineRule="auto"/>
      </w:pPr>
      <w:bookmarkStart w:id="387" w:name="_Toc225615772"/>
      <w:bookmarkStart w:id="388" w:name="_Toc225615999"/>
      <w:r w:rsidRPr="006374BF">
        <w:lastRenderedPageBreak/>
        <w:t>Analyse des métriques de performance</w:t>
      </w:r>
      <w:bookmarkEnd w:id="387"/>
      <w:bookmarkEnd w:id="388"/>
      <w:r w:rsidRPr="006374BF">
        <w:t xml:space="preserve"> </w:t>
      </w:r>
    </w:p>
    <w:p w14:paraId="1CF49282" w14:textId="77777777" w:rsidR="006374BF" w:rsidRPr="006374BF" w:rsidRDefault="006374BF" w:rsidP="000D5C8E">
      <w:pPr>
        <w:spacing w:line="360" w:lineRule="auto"/>
        <w:jc w:val="both"/>
        <w:rPr>
          <w:rFonts w:asciiTheme="majorBidi" w:hAnsiTheme="majorBidi" w:cstheme="majorBidi"/>
        </w:rPr>
      </w:pPr>
      <w:r w:rsidRPr="006374BF">
        <w:rPr>
          <w:rFonts w:asciiTheme="majorBidi" w:hAnsiTheme="majorBidi" w:cstheme="majorBidi"/>
        </w:rPr>
        <w:t>Les tests ont été exécutés sur un total de 80 requêtes (20 itérations par type de requête). Le tableau suivant synthétise les métriques principales observées :</w:t>
      </w:r>
    </w:p>
    <w:p w14:paraId="4CCF9566" w14:textId="77777777" w:rsidR="003F4BA1" w:rsidRDefault="006374BF" w:rsidP="003F4BA1">
      <w:pPr>
        <w:keepNext/>
        <w:spacing w:line="360" w:lineRule="auto"/>
        <w:jc w:val="both"/>
      </w:pPr>
      <w:r w:rsidRPr="006374BF">
        <w:rPr>
          <w:rFonts w:asciiTheme="majorBidi" w:hAnsiTheme="majorBidi" w:cstheme="majorBidi"/>
          <w:noProof/>
        </w:rPr>
        <w:drawing>
          <wp:inline distT="0" distB="0" distL="0" distR="0" wp14:anchorId="2AAE78B0" wp14:editId="75E4F9AD">
            <wp:extent cx="5731510" cy="1526650"/>
            <wp:effectExtent l="0" t="0" r="2540" b="0"/>
            <wp:docPr id="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44827" cy="1530197"/>
                    </a:xfrm>
                    <a:prstGeom prst="rect">
                      <a:avLst/>
                    </a:prstGeom>
                  </pic:spPr>
                </pic:pic>
              </a:graphicData>
            </a:graphic>
          </wp:inline>
        </w:drawing>
      </w:r>
    </w:p>
    <w:p w14:paraId="6DA53F25" w14:textId="43700C33" w:rsidR="006374BF" w:rsidRPr="003F4BA1" w:rsidRDefault="003F4BA1" w:rsidP="003F4BA1">
      <w:pPr>
        <w:pStyle w:val="Lgende"/>
        <w:jc w:val="center"/>
        <w:rPr>
          <w:rFonts w:asciiTheme="majorBidi" w:hAnsiTheme="majorBidi" w:cstheme="majorBidi"/>
          <w:sz w:val="24"/>
          <w:szCs w:val="24"/>
        </w:rPr>
      </w:pPr>
      <w:bookmarkStart w:id="389" w:name="_Toc225615154"/>
      <w:r w:rsidRPr="003F4BA1">
        <w:rPr>
          <w:rFonts w:asciiTheme="majorBidi" w:hAnsiTheme="majorBidi" w:cstheme="majorBidi"/>
          <w:sz w:val="24"/>
          <w:szCs w:val="24"/>
        </w:rPr>
        <w:t xml:space="preserve">Figure </w:t>
      </w:r>
      <w:r w:rsidRPr="003F4BA1">
        <w:rPr>
          <w:rFonts w:asciiTheme="majorBidi" w:hAnsiTheme="majorBidi" w:cstheme="majorBidi"/>
          <w:sz w:val="24"/>
          <w:szCs w:val="24"/>
        </w:rPr>
        <w:fldChar w:fldCharType="begin"/>
      </w:r>
      <w:r w:rsidRPr="003F4BA1">
        <w:rPr>
          <w:rFonts w:asciiTheme="majorBidi" w:hAnsiTheme="majorBidi" w:cstheme="majorBidi"/>
          <w:sz w:val="24"/>
          <w:szCs w:val="24"/>
        </w:rPr>
        <w:instrText xml:space="preserve"> SEQ Figure \* ARABIC </w:instrText>
      </w:r>
      <w:r w:rsidRPr="003F4BA1">
        <w:rPr>
          <w:rFonts w:asciiTheme="majorBidi" w:hAnsiTheme="majorBidi" w:cstheme="majorBidi"/>
          <w:sz w:val="24"/>
          <w:szCs w:val="24"/>
        </w:rPr>
        <w:fldChar w:fldCharType="separate"/>
      </w:r>
      <w:r w:rsidR="007E1793">
        <w:rPr>
          <w:rFonts w:asciiTheme="majorBidi" w:hAnsiTheme="majorBidi" w:cstheme="majorBidi"/>
          <w:noProof/>
          <w:sz w:val="24"/>
          <w:szCs w:val="24"/>
        </w:rPr>
        <w:t>32</w:t>
      </w:r>
      <w:r w:rsidRPr="003F4BA1">
        <w:rPr>
          <w:rFonts w:asciiTheme="majorBidi" w:hAnsiTheme="majorBidi" w:cstheme="majorBidi"/>
          <w:sz w:val="24"/>
          <w:szCs w:val="24"/>
        </w:rPr>
        <w:fldChar w:fldCharType="end"/>
      </w:r>
      <w:r w:rsidRPr="003F4BA1">
        <w:rPr>
          <w:rFonts w:asciiTheme="majorBidi" w:hAnsiTheme="majorBidi" w:cstheme="majorBidi"/>
          <w:sz w:val="24"/>
          <w:szCs w:val="24"/>
        </w:rPr>
        <w:t xml:space="preserve"> : Analyse des métriques de performance</w:t>
      </w:r>
      <w:bookmarkEnd w:id="389"/>
    </w:p>
    <w:p w14:paraId="455E88CD" w14:textId="06DF6DC4" w:rsidR="006374BF" w:rsidRPr="006374BF" w:rsidRDefault="006374BF" w:rsidP="000D5C8E">
      <w:pPr>
        <w:pStyle w:val="Titre3"/>
      </w:pPr>
      <w:bookmarkStart w:id="390" w:name="_Toc225615773"/>
      <w:bookmarkStart w:id="391" w:name="_Toc225616000"/>
      <w:r w:rsidRPr="006374BF">
        <w:t>Résultats et Interprétation</w:t>
      </w:r>
      <w:bookmarkEnd w:id="390"/>
      <w:bookmarkEnd w:id="391"/>
    </w:p>
    <w:p w14:paraId="56B2E8A1"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 xml:space="preserve">L'analyse des résultats obtenus via </w:t>
      </w:r>
      <w:proofErr w:type="spellStart"/>
      <w:r w:rsidRPr="006374BF">
        <w:rPr>
          <w:rFonts w:asciiTheme="majorBidi" w:hAnsiTheme="majorBidi" w:cstheme="majorBidi"/>
        </w:rPr>
        <w:t>JMeter</w:t>
      </w:r>
      <w:proofErr w:type="spellEnd"/>
      <w:r w:rsidRPr="006374BF">
        <w:rPr>
          <w:rFonts w:asciiTheme="majorBidi" w:hAnsiTheme="majorBidi" w:cstheme="majorBidi"/>
        </w:rPr>
        <w:t xml:space="preserve"> permet d'évaluer la performance globale du backend </w:t>
      </w:r>
      <w:proofErr w:type="spellStart"/>
      <w:r w:rsidRPr="006374BF">
        <w:rPr>
          <w:rFonts w:asciiTheme="majorBidi" w:hAnsiTheme="majorBidi" w:cstheme="majorBidi"/>
        </w:rPr>
        <w:t>MyCampus</w:t>
      </w:r>
      <w:proofErr w:type="spellEnd"/>
      <w:r w:rsidRPr="006374BF">
        <w:rPr>
          <w:rFonts w:asciiTheme="majorBidi" w:hAnsiTheme="majorBidi" w:cstheme="majorBidi"/>
        </w:rPr>
        <w:t>.</w:t>
      </w:r>
    </w:p>
    <w:p w14:paraId="28933F42" w14:textId="08F2AE12" w:rsidR="006374BF" w:rsidRPr="000D5C8E" w:rsidRDefault="006374BF" w:rsidP="00CF13E8">
      <w:pPr>
        <w:pStyle w:val="Paragraphedeliste"/>
        <w:numPr>
          <w:ilvl w:val="0"/>
          <w:numId w:val="107"/>
        </w:numPr>
        <w:spacing w:line="360" w:lineRule="auto"/>
        <w:jc w:val="both"/>
        <w:rPr>
          <w:rFonts w:asciiTheme="majorBidi" w:hAnsiTheme="majorBidi" w:cstheme="majorBidi"/>
          <w:b/>
          <w:bCs/>
        </w:rPr>
      </w:pPr>
      <w:r w:rsidRPr="000D5C8E">
        <w:rPr>
          <w:rFonts w:asciiTheme="majorBidi" w:hAnsiTheme="majorBidi" w:cstheme="majorBidi"/>
          <w:b/>
          <w:bCs/>
        </w:rPr>
        <w:t>Fiabilité et Stabilité</w:t>
      </w:r>
    </w:p>
    <w:p w14:paraId="33EE877E"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Le taux d'erreur observé est de 0.00% sur l'ensemble des requêtes exécutées, ce qui démontre une excellente stabilité du système.</w:t>
      </w:r>
    </w:p>
    <w:p w14:paraId="60D0AF4F"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 xml:space="preserve">Toutes les requêtes ont retourné des réponses valides avec un code HTTP 200, confirmant le bon fonctionnement des </w:t>
      </w:r>
      <w:proofErr w:type="spellStart"/>
      <w:r w:rsidRPr="006374BF">
        <w:rPr>
          <w:rFonts w:asciiTheme="majorBidi" w:hAnsiTheme="majorBidi" w:cstheme="majorBidi"/>
        </w:rPr>
        <w:t>endpoints</w:t>
      </w:r>
      <w:proofErr w:type="spellEnd"/>
      <w:r w:rsidRPr="006374BF">
        <w:rPr>
          <w:rFonts w:asciiTheme="majorBidi" w:hAnsiTheme="majorBidi" w:cstheme="majorBidi"/>
        </w:rPr>
        <w:t xml:space="preserve"> testés ainsi que la robustesse du backend face à des appels répétés.</w:t>
      </w:r>
    </w:p>
    <w:p w14:paraId="6322B8BB" w14:textId="77777777" w:rsidR="007E1793" w:rsidRDefault="006374BF" w:rsidP="007E1793">
      <w:pPr>
        <w:keepNext/>
        <w:spacing w:line="360" w:lineRule="auto"/>
        <w:jc w:val="center"/>
      </w:pPr>
      <w:r w:rsidRPr="006374BF">
        <w:rPr>
          <w:rFonts w:asciiTheme="majorBidi" w:hAnsiTheme="majorBidi" w:cstheme="majorBidi"/>
          <w:noProof/>
        </w:rPr>
        <w:lastRenderedPageBreak/>
        <w:drawing>
          <wp:inline distT="0" distB="0" distL="0" distR="0" wp14:anchorId="1FFF644F" wp14:editId="1DDB77D4">
            <wp:extent cx="1428389" cy="3193195"/>
            <wp:effectExtent l="0" t="0" r="635" b="7620"/>
            <wp:docPr id="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1436524" cy="3211380"/>
                    </a:xfrm>
                    <a:prstGeom prst="rect">
                      <a:avLst/>
                    </a:prstGeom>
                  </pic:spPr>
                </pic:pic>
              </a:graphicData>
            </a:graphic>
          </wp:inline>
        </w:drawing>
      </w:r>
    </w:p>
    <w:p w14:paraId="40E24EED" w14:textId="507E7379" w:rsidR="006374BF" w:rsidRPr="007E1793" w:rsidRDefault="007E1793" w:rsidP="007E1793">
      <w:pPr>
        <w:pStyle w:val="Lgende"/>
        <w:jc w:val="center"/>
        <w:rPr>
          <w:rFonts w:asciiTheme="majorBidi" w:hAnsiTheme="majorBidi" w:cstheme="majorBidi"/>
          <w:sz w:val="24"/>
          <w:szCs w:val="24"/>
        </w:rPr>
      </w:pPr>
      <w:bookmarkStart w:id="392" w:name="_Toc225615155"/>
      <w:r w:rsidRPr="007E1793">
        <w:rPr>
          <w:rFonts w:asciiTheme="majorBidi" w:hAnsiTheme="majorBidi" w:cstheme="majorBidi"/>
          <w:sz w:val="24"/>
          <w:szCs w:val="24"/>
        </w:rPr>
        <w:t xml:space="preserve">Figure </w:t>
      </w:r>
      <w:r w:rsidRPr="007E1793">
        <w:rPr>
          <w:rFonts w:asciiTheme="majorBidi" w:hAnsiTheme="majorBidi" w:cstheme="majorBidi"/>
          <w:sz w:val="24"/>
          <w:szCs w:val="24"/>
        </w:rPr>
        <w:fldChar w:fldCharType="begin"/>
      </w:r>
      <w:r w:rsidRPr="007E1793">
        <w:rPr>
          <w:rFonts w:asciiTheme="majorBidi" w:hAnsiTheme="majorBidi" w:cstheme="majorBidi"/>
          <w:sz w:val="24"/>
          <w:szCs w:val="24"/>
        </w:rPr>
        <w:instrText xml:space="preserve"> SEQ Figure \* ARABIC </w:instrText>
      </w:r>
      <w:r w:rsidRPr="007E1793">
        <w:rPr>
          <w:rFonts w:asciiTheme="majorBidi" w:hAnsiTheme="majorBidi" w:cstheme="majorBidi"/>
          <w:sz w:val="24"/>
          <w:szCs w:val="24"/>
        </w:rPr>
        <w:fldChar w:fldCharType="separate"/>
      </w:r>
      <w:r w:rsidRPr="007E1793">
        <w:rPr>
          <w:rFonts w:asciiTheme="majorBidi" w:hAnsiTheme="majorBidi" w:cstheme="majorBidi"/>
          <w:sz w:val="24"/>
          <w:szCs w:val="24"/>
        </w:rPr>
        <w:t>33</w:t>
      </w:r>
      <w:r w:rsidRPr="007E1793">
        <w:rPr>
          <w:rFonts w:asciiTheme="majorBidi" w:hAnsiTheme="majorBidi" w:cstheme="majorBidi"/>
          <w:sz w:val="24"/>
          <w:szCs w:val="24"/>
        </w:rPr>
        <w:fldChar w:fldCharType="end"/>
      </w:r>
      <w:r w:rsidRPr="007E1793">
        <w:rPr>
          <w:rFonts w:asciiTheme="majorBidi" w:hAnsiTheme="majorBidi" w:cstheme="majorBidi"/>
          <w:sz w:val="24"/>
          <w:szCs w:val="24"/>
        </w:rPr>
        <w:t xml:space="preserve"> : Fiabilité et Stabilité</w:t>
      </w:r>
      <w:bookmarkEnd w:id="392"/>
    </w:p>
    <w:p w14:paraId="44FAC326" w14:textId="0A61EA86" w:rsidR="006374BF" w:rsidRPr="000D5C8E" w:rsidRDefault="006374BF" w:rsidP="00CF13E8">
      <w:pPr>
        <w:pStyle w:val="Paragraphedeliste"/>
        <w:numPr>
          <w:ilvl w:val="0"/>
          <w:numId w:val="107"/>
        </w:numPr>
        <w:spacing w:line="360" w:lineRule="auto"/>
        <w:jc w:val="both"/>
        <w:rPr>
          <w:rFonts w:asciiTheme="majorBidi" w:hAnsiTheme="majorBidi" w:cstheme="majorBidi"/>
        </w:rPr>
      </w:pPr>
      <w:r w:rsidRPr="000D5C8E">
        <w:rPr>
          <w:rFonts w:asciiTheme="majorBidi" w:hAnsiTheme="majorBidi" w:cstheme="majorBidi"/>
          <w:b/>
          <w:bCs/>
        </w:rPr>
        <w:t>Interprétation par module</w:t>
      </w:r>
    </w:p>
    <w:p w14:paraId="631D559B" w14:textId="77777777" w:rsidR="006374BF" w:rsidRPr="000D5C8E" w:rsidRDefault="006374BF" w:rsidP="006374BF">
      <w:pPr>
        <w:spacing w:line="360" w:lineRule="auto"/>
        <w:jc w:val="both"/>
        <w:rPr>
          <w:rFonts w:asciiTheme="majorBidi" w:hAnsiTheme="majorBidi" w:cstheme="majorBidi"/>
          <w:b/>
          <w:bCs/>
        </w:rPr>
      </w:pPr>
      <w:r w:rsidRPr="000D5C8E">
        <w:rPr>
          <w:rFonts w:asciiTheme="majorBidi" w:hAnsiTheme="majorBidi" w:cstheme="majorBidi"/>
          <w:b/>
          <w:bCs/>
        </w:rPr>
        <w:t>Module Authentification (Login)</w:t>
      </w:r>
    </w:p>
    <w:p w14:paraId="7769FC1D"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 xml:space="preserve">Le temps moyen de réponse de 148 ms est légèrement supérieur aux autres modules, ce qui est attendu. En effet, cette opération implique la vérification des identifiants, le hachage du mot de passe et la génération d'un </w:t>
      </w:r>
      <w:proofErr w:type="spellStart"/>
      <w:r w:rsidRPr="006374BF">
        <w:rPr>
          <w:rFonts w:asciiTheme="majorBidi" w:hAnsiTheme="majorBidi" w:cstheme="majorBidi"/>
        </w:rPr>
        <w:t>token</w:t>
      </w:r>
      <w:proofErr w:type="spellEnd"/>
      <w:r w:rsidRPr="006374BF">
        <w:rPr>
          <w:rFonts w:asciiTheme="majorBidi" w:hAnsiTheme="majorBidi" w:cstheme="majorBidi"/>
        </w:rPr>
        <w:t xml:space="preserve"> JWT. Ces traitements supplémentaires expliquent un temps de réponse plus élevé tout en restant performant.</w:t>
      </w:r>
    </w:p>
    <w:p w14:paraId="37F9D873" w14:textId="77777777" w:rsidR="006374BF" w:rsidRPr="000D5C8E" w:rsidRDefault="006374BF" w:rsidP="006374BF">
      <w:pPr>
        <w:spacing w:line="360" w:lineRule="auto"/>
        <w:jc w:val="both"/>
        <w:rPr>
          <w:rFonts w:asciiTheme="majorBidi" w:hAnsiTheme="majorBidi" w:cstheme="majorBidi"/>
          <w:b/>
          <w:bCs/>
        </w:rPr>
      </w:pPr>
      <w:r w:rsidRPr="000D5C8E">
        <w:rPr>
          <w:rFonts w:asciiTheme="majorBidi" w:hAnsiTheme="majorBidi" w:cstheme="majorBidi"/>
          <w:b/>
          <w:bCs/>
        </w:rPr>
        <w:t>Module Recherche de séance</w:t>
      </w:r>
    </w:p>
    <w:p w14:paraId="06F18D9F"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Avec un temps moyen de 17 ms, ce module est extrêmement rapide. Cela montre une bonne optimisation des requêtes de lecture ainsi qu'un accès efficace aux données pédagogiques.</w:t>
      </w:r>
    </w:p>
    <w:p w14:paraId="7BD2B811" w14:textId="77777777" w:rsidR="006374BF" w:rsidRPr="000D5C8E" w:rsidRDefault="006374BF" w:rsidP="006374BF">
      <w:pPr>
        <w:spacing w:line="360" w:lineRule="auto"/>
        <w:jc w:val="both"/>
        <w:rPr>
          <w:rFonts w:asciiTheme="majorBidi" w:hAnsiTheme="majorBidi" w:cstheme="majorBidi"/>
          <w:b/>
          <w:bCs/>
        </w:rPr>
      </w:pPr>
      <w:r w:rsidRPr="000D5C8E">
        <w:rPr>
          <w:rFonts w:asciiTheme="majorBidi" w:hAnsiTheme="majorBidi" w:cstheme="majorBidi"/>
          <w:b/>
          <w:bCs/>
        </w:rPr>
        <w:t>Module Chargement de la feuille d'appel</w:t>
      </w:r>
    </w:p>
    <w:p w14:paraId="5DEC63ED"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Le temps moyen de 19 ms confirme que le système est capable de charger efficacement les données liées aux étudiants et aux présences, même avec des relations JPA impliquées.</w:t>
      </w:r>
    </w:p>
    <w:p w14:paraId="50C26FC3" w14:textId="77777777" w:rsidR="006374BF" w:rsidRPr="000D5C8E" w:rsidRDefault="006374BF" w:rsidP="006374BF">
      <w:pPr>
        <w:spacing w:line="360" w:lineRule="auto"/>
        <w:jc w:val="both"/>
        <w:rPr>
          <w:rFonts w:asciiTheme="majorBidi" w:hAnsiTheme="majorBidi" w:cstheme="majorBidi"/>
          <w:b/>
          <w:bCs/>
        </w:rPr>
      </w:pPr>
      <w:r w:rsidRPr="000D5C8E">
        <w:rPr>
          <w:rFonts w:asciiTheme="majorBidi" w:hAnsiTheme="majorBidi" w:cstheme="majorBidi"/>
          <w:b/>
          <w:bCs/>
        </w:rPr>
        <w:t>Module Saisie de présence</w:t>
      </w:r>
    </w:p>
    <w:p w14:paraId="4E465E8F"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Le temps moyen de 22 ms indique que les opérations d'écriture en base de données sont rapides et bien maîtrisées. Cela démontre également la bonne gestion des transactions et de la persistance via Hibernate.</w:t>
      </w:r>
    </w:p>
    <w:p w14:paraId="7CA6822A" w14:textId="7A98DB0D" w:rsidR="006374BF" w:rsidRPr="006374BF" w:rsidRDefault="006374BF" w:rsidP="000D5C8E">
      <w:pPr>
        <w:pStyle w:val="Titre3"/>
      </w:pPr>
      <w:bookmarkStart w:id="393" w:name="_Toc225615774"/>
      <w:bookmarkStart w:id="394" w:name="_Toc225616001"/>
      <w:r w:rsidRPr="006374BF">
        <w:lastRenderedPageBreak/>
        <w:t>Conclusion des Tests de Performance</w:t>
      </w:r>
      <w:bookmarkEnd w:id="393"/>
      <w:bookmarkEnd w:id="394"/>
    </w:p>
    <w:p w14:paraId="1ADC8CE1"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 xml:space="preserve">Les résultats obtenus permettent de conclure que le backend du système </w:t>
      </w:r>
      <w:proofErr w:type="spellStart"/>
      <w:r w:rsidRPr="006374BF">
        <w:rPr>
          <w:rFonts w:asciiTheme="majorBidi" w:hAnsiTheme="majorBidi" w:cstheme="majorBidi"/>
        </w:rPr>
        <w:t>MyCampus</w:t>
      </w:r>
      <w:proofErr w:type="spellEnd"/>
      <w:r w:rsidRPr="006374BF">
        <w:rPr>
          <w:rFonts w:asciiTheme="majorBidi" w:hAnsiTheme="majorBidi" w:cstheme="majorBidi"/>
        </w:rPr>
        <w:t xml:space="preserve"> présente de très bonnes performances globales.</w:t>
      </w:r>
    </w:p>
    <w:p w14:paraId="1A1564E3"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Les principaux points observés sont :</w:t>
      </w:r>
    </w:p>
    <w:p w14:paraId="41CC2771" w14:textId="77777777" w:rsidR="006374BF" w:rsidRPr="000D5C8E" w:rsidRDefault="006374BF" w:rsidP="00CF13E8">
      <w:pPr>
        <w:pStyle w:val="Paragraphedeliste"/>
        <w:numPr>
          <w:ilvl w:val="0"/>
          <w:numId w:val="107"/>
        </w:numPr>
        <w:spacing w:line="360" w:lineRule="auto"/>
        <w:jc w:val="both"/>
        <w:rPr>
          <w:rFonts w:asciiTheme="majorBidi" w:hAnsiTheme="majorBidi" w:cstheme="majorBidi"/>
        </w:rPr>
      </w:pPr>
      <w:proofErr w:type="gramStart"/>
      <w:r w:rsidRPr="000D5C8E">
        <w:rPr>
          <w:rFonts w:asciiTheme="majorBidi" w:hAnsiTheme="majorBidi" w:cstheme="majorBidi"/>
        </w:rPr>
        <w:t>une</w:t>
      </w:r>
      <w:proofErr w:type="gramEnd"/>
      <w:r w:rsidRPr="000D5C8E">
        <w:rPr>
          <w:rFonts w:asciiTheme="majorBidi" w:hAnsiTheme="majorBidi" w:cstheme="majorBidi"/>
        </w:rPr>
        <w:t xml:space="preserve"> excellente stabilité, avec un taux d'erreur nul</w:t>
      </w:r>
    </w:p>
    <w:p w14:paraId="5011DEC2" w14:textId="77777777" w:rsidR="006374BF" w:rsidRPr="000D5C8E" w:rsidRDefault="006374BF" w:rsidP="00CF13E8">
      <w:pPr>
        <w:pStyle w:val="Paragraphedeliste"/>
        <w:numPr>
          <w:ilvl w:val="0"/>
          <w:numId w:val="107"/>
        </w:numPr>
        <w:spacing w:line="360" w:lineRule="auto"/>
        <w:jc w:val="both"/>
        <w:rPr>
          <w:rFonts w:asciiTheme="majorBidi" w:hAnsiTheme="majorBidi" w:cstheme="majorBidi"/>
        </w:rPr>
      </w:pPr>
      <w:proofErr w:type="gramStart"/>
      <w:r w:rsidRPr="000D5C8E">
        <w:rPr>
          <w:rFonts w:asciiTheme="majorBidi" w:hAnsiTheme="majorBidi" w:cstheme="majorBidi"/>
        </w:rPr>
        <w:t>des</w:t>
      </w:r>
      <w:proofErr w:type="gramEnd"/>
      <w:r w:rsidRPr="000D5C8E">
        <w:rPr>
          <w:rFonts w:asciiTheme="majorBidi" w:hAnsiTheme="majorBidi" w:cstheme="majorBidi"/>
        </w:rPr>
        <w:t xml:space="preserve"> temps de réponse faibles pour les opérations critiques</w:t>
      </w:r>
    </w:p>
    <w:p w14:paraId="589BA7F8" w14:textId="77777777" w:rsidR="006374BF" w:rsidRPr="000D5C8E" w:rsidRDefault="006374BF" w:rsidP="00CF13E8">
      <w:pPr>
        <w:pStyle w:val="Paragraphedeliste"/>
        <w:numPr>
          <w:ilvl w:val="0"/>
          <w:numId w:val="107"/>
        </w:numPr>
        <w:spacing w:line="360" w:lineRule="auto"/>
        <w:jc w:val="both"/>
        <w:rPr>
          <w:rFonts w:asciiTheme="majorBidi" w:hAnsiTheme="majorBidi" w:cstheme="majorBidi"/>
        </w:rPr>
      </w:pPr>
      <w:proofErr w:type="gramStart"/>
      <w:r w:rsidRPr="000D5C8E">
        <w:rPr>
          <w:rFonts w:asciiTheme="majorBidi" w:hAnsiTheme="majorBidi" w:cstheme="majorBidi"/>
        </w:rPr>
        <w:t>une</w:t>
      </w:r>
      <w:proofErr w:type="gramEnd"/>
      <w:r w:rsidRPr="000D5C8E">
        <w:rPr>
          <w:rFonts w:asciiTheme="majorBidi" w:hAnsiTheme="majorBidi" w:cstheme="majorBidi"/>
        </w:rPr>
        <w:t xml:space="preserve"> bonne cohérence transactionnelle lors des opérations d'écriture</w:t>
      </w:r>
    </w:p>
    <w:p w14:paraId="6687B9B8" w14:textId="77777777" w:rsidR="006374BF" w:rsidRPr="000D5C8E" w:rsidRDefault="006374BF" w:rsidP="00CF13E8">
      <w:pPr>
        <w:pStyle w:val="Paragraphedeliste"/>
        <w:numPr>
          <w:ilvl w:val="0"/>
          <w:numId w:val="107"/>
        </w:numPr>
        <w:spacing w:line="360" w:lineRule="auto"/>
        <w:jc w:val="both"/>
        <w:rPr>
          <w:rFonts w:asciiTheme="majorBidi" w:hAnsiTheme="majorBidi" w:cstheme="majorBidi"/>
        </w:rPr>
      </w:pPr>
      <w:proofErr w:type="gramStart"/>
      <w:r w:rsidRPr="000D5C8E">
        <w:rPr>
          <w:rFonts w:asciiTheme="majorBidi" w:hAnsiTheme="majorBidi" w:cstheme="majorBidi"/>
        </w:rPr>
        <w:t>une</w:t>
      </w:r>
      <w:proofErr w:type="gramEnd"/>
      <w:r w:rsidRPr="000D5C8E">
        <w:rPr>
          <w:rFonts w:asciiTheme="majorBidi" w:hAnsiTheme="majorBidi" w:cstheme="majorBidi"/>
        </w:rPr>
        <w:t xml:space="preserve"> réactivité adaptée aux usages réels des utilisateurs</w:t>
      </w:r>
    </w:p>
    <w:p w14:paraId="7FECC5DF" w14:textId="77777777" w:rsidR="006374BF" w:rsidRPr="006374BF" w:rsidRDefault="006374BF" w:rsidP="006374BF">
      <w:pPr>
        <w:spacing w:line="360" w:lineRule="auto"/>
        <w:jc w:val="both"/>
        <w:rPr>
          <w:rFonts w:asciiTheme="majorBidi" w:hAnsiTheme="majorBidi" w:cstheme="majorBidi"/>
        </w:rPr>
      </w:pPr>
      <w:r w:rsidRPr="006374BF">
        <w:rPr>
          <w:rFonts w:asciiTheme="majorBidi" w:hAnsiTheme="majorBidi" w:cstheme="majorBidi"/>
        </w:rPr>
        <w:t>La faible variation des temps de réponse indique également que le système reste stable même lors d'exécutions répétées, ce qui garantit une expérience utilisateur fiable.</w:t>
      </w:r>
    </w:p>
    <w:p w14:paraId="6AD351D8" w14:textId="219D37E0" w:rsidR="006374BF" w:rsidRDefault="006374BF" w:rsidP="00854C89">
      <w:pPr>
        <w:spacing w:line="360" w:lineRule="auto"/>
        <w:jc w:val="both"/>
        <w:rPr>
          <w:rFonts w:asciiTheme="majorBidi" w:hAnsiTheme="majorBidi" w:cstheme="majorBidi"/>
        </w:rPr>
      </w:pPr>
      <w:r w:rsidRPr="006374BF">
        <w:rPr>
          <w:rFonts w:asciiTheme="majorBidi" w:hAnsiTheme="majorBidi" w:cstheme="majorBidi"/>
        </w:rPr>
        <w:t>Ainsi, le système peut être considéré comme performant et prêt à supporter une charge utilisateur modérée, correspondant aux besoins d'une plateforme universitaire.</w:t>
      </w:r>
    </w:p>
    <w:p w14:paraId="27754386" w14:textId="58AC3987" w:rsidR="00A45A40" w:rsidRDefault="00A45A40" w:rsidP="00854C89">
      <w:pPr>
        <w:spacing w:line="360" w:lineRule="auto"/>
        <w:jc w:val="both"/>
        <w:rPr>
          <w:rFonts w:asciiTheme="majorBidi" w:hAnsiTheme="majorBidi" w:cstheme="majorBidi"/>
        </w:rPr>
      </w:pPr>
    </w:p>
    <w:p w14:paraId="6227E5AE" w14:textId="1B8AF83E" w:rsidR="00A45A40" w:rsidRDefault="00A45A40" w:rsidP="00854C89">
      <w:pPr>
        <w:spacing w:line="360" w:lineRule="auto"/>
        <w:jc w:val="both"/>
        <w:rPr>
          <w:rFonts w:asciiTheme="majorBidi" w:hAnsiTheme="majorBidi" w:cstheme="majorBidi"/>
        </w:rPr>
      </w:pPr>
    </w:p>
    <w:p w14:paraId="3D622C1A" w14:textId="1938156B" w:rsidR="00A45A40" w:rsidRDefault="00A45A40" w:rsidP="00854C89">
      <w:pPr>
        <w:spacing w:line="360" w:lineRule="auto"/>
        <w:jc w:val="both"/>
        <w:rPr>
          <w:rFonts w:asciiTheme="majorBidi" w:hAnsiTheme="majorBidi" w:cstheme="majorBidi"/>
        </w:rPr>
      </w:pPr>
    </w:p>
    <w:p w14:paraId="0AF84028" w14:textId="1F4C22F2" w:rsidR="00A45A40" w:rsidRDefault="00A45A40" w:rsidP="00854C89">
      <w:pPr>
        <w:spacing w:line="360" w:lineRule="auto"/>
        <w:jc w:val="both"/>
        <w:rPr>
          <w:rFonts w:asciiTheme="majorBidi" w:hAnsiTheme="majorBidi" w:cstheme="majorBidi"/>
        </w:rPr>
      </w:pPr>
    </w:p>
    <w:p w14:paraId="46E55FDA" w14:textId="689B020A" w:rsidR="00A45A40" w:rsidRDefault="00A45A40" w:rsidP="00854C89">
      <w:pPr>
        <w:spacing w:line="360" w:lineRule="auto"/>
        <w:jc w:val="both"/>
        <w:rPr>
          <w:rFonts w:asciiTheme="majorBidi" w:hAnsiTheme="majorBidi" w:cstheme="majorBidi"/>
        </w:rPr>
      </w:pPr>
    </w:p>
    <w:p w14:paraId="1DAA1D4A" w14:textId="77777777" w:rsidR="00A45A40" w:rsidRPr="00436856" w:rsidRDefault="00A45A40" w:rsidP="00854C89">
      <w:pPr>
        <w:spacing w:line="360" w:lineRule="auto"/>
        <w:jc w:val="both"/>
        <w:rPr>
          <w:rFonts w:asciiTheme="majorBidi" w:hAnsiTheme="majorBidi" w:cstheme="majorBidi"/>
        </w:rPr>
      </w:pPr>
    </w:p>
    <w:p w14:paraId="1F42AB34" w14:textId="77777777" w:rsidR="00BB217B" w:rsidRDefault="00BB217B" w:rsidP="00DC7999">
      <w:pPr>
        <w:pStyle w:val="Titre1"/>
        <w:numPr>
          <w:ilvl w:val="0"/>
          <w:numId w:val="0"/>
        </w:numPr>
        <w:jc w:val="center"/>
        <w:rPr>
          <w:rFonts w:eastAsiaTheme="minorHAnsi"/>
          <w:sz w:val="72"/>
          <w:szCs w:val="72"/>
        </w:rPr>
      </w:pPr>
    </w:p>
    <w:p w14:paraId="44E51FB1" w14:textId="77777777" w:rsidR="00BB217B" w:rsidRDefault="00BB217B">
      <w:pPr>
        <w:rPr>
          <w:rFonts w:asciiTheme="majorBidi" w:hAnsiTheme="majorBidi" w:cstheme="majorBidi"/>
          <w:b/>
          <w:bCs/>
          <w:sz w:val="72"/>
          <w:szCs w:val="72"/>
        </w:rPr>
      </w:pPr>
      <w:r>
        <w:rPr>
          <w:sz w:val="72"/>
          <w:szCs w:val="72"/>
        </w:rPr>
        <w:br w:type="page"/>
      </w:r>
    </w:p>
    <w:p w14:paraId="24ABA41F" w14:textId="205A57C0" w:rsidR="00CD1073" w:rsidRPr="00DC7999" w:rsidRDefault="00463C0C" w:rsidP="00DC7999">
      <w:pPr>
        <w:pStyle w:val="Titre1"/>
        <w:numPr>
          <w:ilvl w:val="0"/>
          <w:numId w:val="0"/>
        </w:numPr>
        <w:jc w:val="center"/>
        <w:rPr>
          <w:rFonts w:eastAsiaTheme="minorHAnsi"/>
          <w:sz w:val="72"/>
          <w:szCs w:val="72"/>
        </w:rPr>
      </w:pPr>
      <w:bookmarkStart w:id="395" w:name="_Toc225615775"/>
      <w:bookmarkStart w:id="396" w:name="_Toc225616002"/>
      <w:r w:rsidRPr="00DC7999">
        <w:rPr>
          <w:rFonts w:eastAsiaTheme="minorHAnsi"/>
          <w:sz w:val="72"/>
          <w:szCs w:val="72"/>
        </w:rPr>
        <w:lastRenderedPageBreak/>
        <w:t>Conclusion et perspectives</w:t>
      </w:r>
      <w:bookmarkEnd w:id="395"/>
      <w:bookmarkEnd w:id="396"/>
    </w:p>
    <w:p w14:paraId="6679F0FF" w14:textId="77777777" w:rsidR="00CD1073" w:rsidRPr="00316F1E" w:rsidRDefault="00CD1073" w:rsidP="004141E3">
      <w:pPr>
        <w:spacing w:line="360" w:lineRule="auto"/>
        <w:rPr>
          <w:rFonts w:asciiTheme="majorBidi" w:hAnsiTheme="majorBidi" w:cstheme="majorBidi"/>
        </w:rPr>
      </w:pPr>
    </w:p>
    <w:p w14:paraId="339D7947" w14:textId="77777777" w:rsidR="00BA21CD" w:rsidRPr="00BA21CD" w:rsidRDefault="00BA21CD" w:rsidP="00BA21CD">
      <w:pPr>
        <w:spacing w:line="360" w:lineRule="auto"/>
        <w:jc w:val="both"/>
        <w:rPr>
          <w:rFonts w:asciiTheme="majorBidi" w:hAnsiTheme="majorBidi" w:cstheme="majorBidi"/>
        </w:rPr>
      </w:pPr>
      <w:r w:rsidRPr="00BA21CD">
        <w:rPr>
          <w:rFonts w:asciiTheme="majorBidi" w:hAnsiTheme="majorBidi" w:cstheme="majorBidi"/>
        </w:rPr>
        <w:t xml:space="preserve">Le présent projet de fin d'études, intitulé </w:t>
      </w:r>
      <w:proofErr w:type="spellStart"/>
      <w:r w:rsidRPr="00BA21CD">
        <w:rPr>
          <w:rFonts w:asciiTheme="majorBidi" w:hAnsiTheme="majorBidi" w:cstheme="majorBidi"/>
        </w:rPr>
        <w:t>MyCampus</w:t>
      </w:r>
      <w:proofErr w:type="spellEnd"/>
      <w:r w:rsidRPr="00BA21CD">
        <w:rPr>
          <w:rFonts w:asciiTheme="majorBidi" w:hAnsiTheme="majorBidi" w:cstheme="majorBidi"/>
        </w:rPr>
        <w:t>, s'inscrit dans une volonté de modernisation et de transformation digitale des processus académiques au sein de l'École Supérieure de Technologie de Nador. Au terme de ce travail, nous avons pu concevoir et déployer une plateforme intégrée qui ne se contente pas de numériser des formulaires, mais qui repense globalement l'interaction entre l'étudiant, l'enseignant et l'administration. La réussite de ce projet repose avant tout sur une méthodologie rigoureuse, débutant par une étude de terrain quantitative qui a permis de placer l'utilisateur final au centre de nos préoccupations techniques. En identifiant précisément les points de friction liés à la gestion des notes et au suivi des absences, nous avons pu justifier chaque choix architectural effectué.</w:t>
      </w:r>
    </w:p>
    <w:p w14:paraId="3B426D63" w14:textId="77777777" w:rsidR="00BA21CD" w:rsidRPr="00BA21CD" w:rsidRDefault="00BA21CD" w:rsidP="00BA21CD">
      <w:pPr>
        <w:spacing w:line="360" w:lineRule="auto"/>
        <w:jc w:val="both"/>
        <w:rPr>
          <w:rFonts w:asciiTheme="majorBidi" w:hAnsiTheme="majorBidi" w:cstheme="majorBidi"/>
        </w:rPr>
      </w:pPr>
      <w:r w:rsidRPr="00BA21CD">
        <w:rPr>
          <w:rFonts w:asciiTheme="majorBidi" w:hAnsiTheme="majorBidi" w:cstheme="majorBidi"/>
        </w:rPr>
        <w:t xml:space="preserve">Sur le plan technique, ce projet a constitué un véritable défi d'ingénierie logicielle. L'adoption d'une architecture découplée, utilisant Spring Boot pour le backend et </w:t>
      </w:r>
      <w:proofErr w:type="spellStart"/>
      <w:r w:rsidRPr="00BA21CD">
        <w:rPr>
          <w:rFonts w:asciiTheme="majorBidi" w:hAnsiTheme="majorBidi" w:cstheme="majorBidi"/>
        </w:rPr>
        <w:t>React</w:t>
      </w:r>
      <w:proofErr w:type="spellEnd"/>
      <w:r w:rsidRPr="00BA21CD">
        <w:rPr>
          <w:rFonts w:asciiTheme="majorBidi" w:hAnsiTheme="majorBidi" w:cstheme="majorBidi"/>
        </w:rPr>
        <w:t xml:space="preserve"> pour le frontend, nous a permis de garantir une séparation nette des responsabilités, facilitant ainsi la maintenance et l'évolution du système. La mise en œuvre de la conteneurisation via Docker a assuré la portabilité de l'application, tandis que l'intégration d'un </w:t>
      </w:r>
      <w:proofErr w:type="spellStart"/>
      <w:r w:rsidRPr="00BA21CD">
        <w:rPr>
          <w:rFonts w:asciiTheme="majorBidi" w:hAnsiTheme="majorBidi" w:cstheme="majorBidi"/>
        </w:rPr>
        <w:t>chatbot</w:t>
      </w:r>
      <w:proofErr w:type="spellEnd"/>
      <w:r w:rsidRPr="00BA21CD">
        <w:rPr>
          <w:rFonts w:asciiTheme="majorBidi" w:hAnsiTheme="majorBidi" w:cstheme="majorBidi"/>
        </w:rPr>
        <w:t xml:space="preserve"> intelligent utilisant l'architecture RAG (</w:t>
      </w:r>
      <w:proofErr w:type="spellStart"/>
      <w:r w:rsidRPr="00BA21CD">
        <w:rPr>
          <w:rFonts w:asciiTheme="majorBidi" w:hAnsiTheme="majorBidi" w:cstheme="majorBidi"/>
        </w:rPr>
        <w:t>Retrieval-Augmented</w:t>
      </w:r>
      <w:proofErr w:type="spellEnd"/>
      <w:r w:rsidRPr="00BA21CD">
        <w:rPr>
          <w:rFonts w:asciiTheme="majorBidi" w:hAnsiTheme="majorBidi" w:cstheme="majorBidi"/>
        </w:rPr>
        <w:t xml:space="preserve"> </w:t>
      </w:r>
      <w:proofErr w:type="spellStart"/>
      <w:r w:rsidRPr="00BA21CD">
        <w:rPr>
          <w:rFonts w:asciiTheme="majorBidi" w:hAnsiTheme="majorBidi" w:cstheme="majorBidi"/>
        </w:rPr>
        <w:t>Generation</w:t>
      </w:r>
      <w:proofErr w:type="spellEnd"/>
      <w:r w:rsidRPr="00BA21CD">
        <w:rPr>
          <w:rFonts w:asciiTheme="majorBidi" w:hAnsiTheme="majorBidi" w:cstheme="majorBidi"/>
        </w:rPr>
        <w:t>) a apporté une dimension innovante, offrant aux utilisateurs un support instantané basé sur les documents réels de l'établissement. Cette fusion entre développement web moderne et intelligence artificielle générative représente, selon nous, l'avenir des systèmes d'information universitaires.</w:t>
      </w:r>
    </w:p>
    <w:p w14:paraId="1A7F2727" w14:textId="182E13CE" w:rsidR="00382821" w:rsidRDefault="00BA21CD" w:rsidP="00C7640F">
      <w:pPr>
        <w:spacing w:line="360" w:lineRule="auto"/>
        <w:jc w:val="both"/>
        <w:rPr>
          <w:rFonts w:asciiTheme="majorBidi" w:hAnsiTheme="majorBidi" w:cstheme="majorBidi"/>
        </w:rPr>
      </w:pPr>
      <w:r w:rsidRPr="00BA21CD">
        <w:rPr>
          <w:rFonts w:asciiTheme="majorBidi" w:hAnsiTheme="majorBidi" w:cstheme="majorBidi"/>
        </w:rPr>
        <w:t xml:space="preserve">Enfin, en tant qu'étudiants de la filière Ingénierie Logicielle et Cybersécurité, la dimension sécuritaire a été le fil conducteur de notre réalisation. L'utilisation de protocoles d'authentification JWT, la gestion fine des accès par rôles (RBAC) et surtout l'audit de vulnérabilités systématique réalisé avec OWASP ZAP ont permis de livrer une plateforme résiliente. Ce projet nous a non seulement permis de consolider nos acquis théoriques, mais il nous a également confrontés aux réalités de la gestion de projet en équipe, de la résolution de problèmes complexes et de la nécessité d'une veille technologique constante. </w:t>
      </w:r>
      <w:proofErr w:type="spellStart"/>
      <w:r w:rsidRPr="00BA21CD">
        <w:rPr>
          <w:rFonts w:asciiTheme="majorBidi" w:hAnsiTheme="majorBidi" w:cstheme="majorBidi"/>
        </w:rPr>
        <w:t>MyCampus</w:t>
      </w:r>
      <w:proofErr w:type="spellEnd"/>
      <w:r w:rsidRPr="00BA21CD">
        <w:rPr>
          <w:rFonts w:asciiTheme="majorBidi" w:hAnsiTheme="majorBidi" w:cstheme="majorBidi"/>
        </w:rPr>
        <w:t xml:space="preserve"> est aujourd'hui une solution prête à l'emploi, capable d'améliorer significativement le quotidien de la communauté estudiantine de l'ESTN.</w:t>
      </w:r>
    </w:p>
    <w:p w14:paraId="2CC974B6" w14:textId="77777777" w:rsidR="00C7640F" w:rsidRDefault="00C7640F" w:rsidP="00C7640F">
      <w:pPr>
        <w:spacing w:line="360" w:lineRule="auto"/>
        <w:jc w:val="both"/>
        <w:rPr>
          <w:rFonts w:ascii="Times New Roman" w:eastAsia="Times New Roman" w:hAnsi="Times New Roman" w:cs="Times New Roman"/>
          <w:kern w:val="0"/>
          <w:lang w:eastAsia="fr-FR"/>
          <w14:ligatures w14:val="none"/>
        </w:rPr>
      </w:pPr>
      <w:r w:rsidRPr="00C7640F">
        <w:rPr>
          <w:rFonts w:ascii="Times New Roman" w:eastAsia="Times New Roman" w:hAnsi="Times New Roman" w:cs="Times New Roman"/>
          <w:kern w:val="0"/>
          <w:lang w:eastAsia="fr-FR"/>
          <w14:ligatures w14:val="none"/>
        </w:rPr>
        <w:lastRenderedPageBreak/>
        <w:t xml:space="preserve">Bien que les objectifs initiaux de ce PFE aient été atteints, la plateforme </w:t>
      </w:r>
      <w:proofErr w:type="spellStart"/>
      <w:r w:rsidRPr="00C7640F">
        <w:rPr>
          <w:rFonts w:ascii="Times New Roman" w:eastAsia="Times New Roman" w:hAnsi="Times New Roman" w:cs="Times New Roman"/>
          <w:kern w:val="0"/>
          <w:lang w:eastAsia="fr-FR"/>
          <w14:ligatures w14:val="none"/>
        </w:rPr>
        <w:t>MyCampus</w:t>
      </w:r>
      <w:proofErr w:type="spellEnd"/>
      <w:r w:rsidRPr="00C7640F">
        <w:rPr>
          <w:rFonts w:ascii="Times New Roman" w:eastAsia="Times New Roman" w:hAnsi="Times New Roman" w:cs="Times New Roman"/>
          <w:kern w:val="0"/>
          <w:lang w:eastAsia="fr-FR"/>
          <w14:ligatures w14:val="none"/>
        </w:rPr>
        <w:t xml:space="preserve"> est conçue comme un système évolutif capable de s'adapter aux futurs défis technologiques de l'enseignement supérieur. La première perspective de développement réside dans la mobilité. Bien que l'interface actuelle soit "Responsive Design", le développement d'une application mobile native (Android et iOS) permettrait d'exploiter les fonctionnalités matérielles des smartphones. L'implémentation de notifications "Push" instantanées pour alerter les étudiants dès la publication d'une note ou d'une annonce officielle augmenterait considérablement la réactivité du système et l'engagement des utilisateurs.</w:t>
      </w:r>
    </w:p>
    <w:p w14:paraId="280A164C" w14:textId="3631BA6B" w:rsidR="00C7640F" w:rsidRPr="00C7640F" w:rsidRDefault="00C7640F" w:rsidP="00C7640F">
      <w:pPr>
        <w:spacing w:line="360" w:lineRule="auto"/>
        <w:jc w:val="both"/>
        <w:rPr>
          <w:rFonts w:ascii="Times New Roman" w:eastAsia="Times New Roman" w:hAnsi="Times New Roman" w:cs="Times New Roman"/>
          <w:kern w:val="0"/>
          <w:lang w:eastAsia="fr-FR"/>
          <w14:ligatures w14:val="none"/>
        </w:rPr>
      </w:pPr>
      <w:r w:rsidRPr="00C7640F">
        <w:rPr>
          <w:rFonts w:ascii="Times New Roman" w:eastAsia="Times New Roman" w:hAnsi="Times New Roman" w:cs="Times New Roman"/>
          <w:kern w:val="0"/>
          <w:lang w:eastAsia="fr-FR"/>
          <w14:ligatures w14:val="none"/>
        </w:rPr>
        <w:t xml:space="preserve">Une seconde perspective majeure, particulièrement adaptée à la dynamisation de la vie estudiantine de l'EST de Nador, concerne la création d'un module de gestion des clubs et activités parascolaires. Ce module permettrait aux bureaux des clubs de gérer leurs adhérents, de publier leurs événements et de réserver des salles ou du matériel via la plateforme. En intégrant cet aspect social, </w:t>
      </w:r>
      <w:proofErr w:type="spellStart"/>
      <w:r w:rsidRPr="00C7640F">
        <w:rPr>
          <w:rFonts w:ascii="Times New Roman" w:eastAsia="Times New Roman" w:hAnsi="Times New Roman" w:cs="Times New Roman"/>
          <w:kern w:val="0"/>
          <w:lang w:eastAsia="fr-FR"/>
          <w14:ligatures w14:val="none"/>
        </w:rPr>
        <w:t>MyCampus</w:t>
      </w:r>
      <w:proofErr w:type="spellEnd"/>
      <w:r w:rsidRPr="00C7640F">
        <w:rPr>
          <w:rFonts w:ascii="Times New Roman" w:eastAsia="Times New Roman" w:hAnsi="Times New Roman" w:cs="Times New Roman"/>
          <w:kern w:val="0"/>
          <w:lang w:eastAsia="fr-FR"/>
          <w14:ligatures w14:val="none"/>
        </w:rPr>
        <w:t xml:space="preserve"> deviendrait le point de ralliement unique des étudiants, favorisant non seulement la réussite académique mais aussi l'épanouissement personnel au sein de l'école. Cette centralisation simplifierait également la communication entre les clubs et l'administration pour la validation des projets.</w:t>
      </w:r>
    </w:p>
    <w:p w14:paraId="26061E87" w14:textId="77777777" w:rsidR="00C7640F" w:rsidRPr="00C7640F" w:rsidRDefault="00C7640F" w:rsidP="00C7640F">
      <w:pPr>
        <w:spacing w:line="360" w:lineRule="auto"/>
        <w:jc w:val="both"/>
        <w:rPr>
          <w:rFonts w:ascii="Times New Roman" w:eastAsia="Times New Roman" w:hAnsi="Times New Roman" w:cs="Times New Roman"/>
          <w:kern w:val="0"/>
          <w:lang w:eastAsia="fr-FR"/>
          <w14:ligatures w14:val="none"/>
        </w:rPr>
      </w:pPr>
      <w:r w:rsidRPr="00C7640F">
        <w:rPr>
          <w:rFonts w:ascii="Times New Roman" w:eastAsia="Times New Roman" w:hAnsi="Times New Roman" w:cs="Times New Roman"/>
          <w:kern w:val="0"/>
          <w:lang w:eastAsia="fr-FR"/>
          <w14:ligatures w14:val="none"/>
        </w:rPr>
        <w:t>Sur le plan de l'aide à la réussite, l'exploitation des données récoltées à des fins d'analyse prédictive constitue un axe de recherche prometteur. En intégrant des algorithmes de Machine Learning, la plateforme pourrait devenir un outil d'aide à la décision pour la direction des études. Par exemple, le système pourrait analyser les corrélations entre le taux d'absentéisme et les performances académiques pour identifier, de manière préventive, les étudiants en situation de décrochage scolaire. Cette approche permettrait à l'établissement de passer d'une gestion administrative réactive à une stratégie d'accompagnement pédagogique proactive et personnalisée.</w:t>
      </w:r>
    </w:p>
    <w:p w14:paraId="5CF58DC5" w14:textId="307CBAE3" w:rsidR="00C7640F" w:rsidRPr="00C7640F" w:rsidRDefault="00C7640F" w:rsidP="00C7640F">
      <w:pPr>
        <w:spacing w:line="360" w:lineRule="auto"/>
        <w:jc w:val="both"/>
        <w:rPr>
          <w:rFonts w:ascii="Times New Roman" w:eastAsia="Times New Roman" w:hAnsi="Times New Roman" w:cs="Times New Roman"/>
          <w:kern w:val="0"/>
          <w:lang w:eastAsia="fr-FR"/>
          <w14:ligatures w14:val="none"/>
        </w:rPr>
      </w:pPr>
      <w:r w:rsidRPr="00C7640F">
        <w:rPr>
          <w:rFonts w:ascii="Times New Roman" w:eastAsia="Times New Roman" w:hAnsi="Times New Roman" w:cs="Times New Roman"/>
          <w:kern w:val="0"/>
          <w:lang w:eastAsia="fr-FR"/>
          <w14:ligatures w14:val="none"/>
        </w:rPr>
        <w:t xml:space="preserve">Enfin, l'interopérabilité avec les systèmes d'information nationaux via des API dédiées permettrait d'automatiser le flux de données entre l'échelle locale et nationale, réduisant ainsi les risques d'erreurs humaines lors des saisies manuelles. En conclusion, </w:t>
      </w:r>
      <w:proofErr w:type="spellStart"/>
      <w:r w:rsidRPr="00C7640F">
        <w:rPr>
          <w:rFonts w:ascii="Times New Roman" w:eastAsia="Times New Roman" w:hAnsi="Times New Roman" w:cs="Times New Roman"/>
          <w:b/>
          <w:bCs/>
          <w:kern w:val="0"/>
          <w:lang w:eastAsia="fr-FR"/>
          <w14:ligatures w14:val="none"/>
        </w:rPr>
        <w:t>MyCampus</w:t>
      </w:r>
      <w:proofErr w:type="spellEnd"/>
      <w:r w:rsidRPr="00C7640F">
        <w:rPr>
          <w:rFonts w:ascii="Times New Roman" w:eastAsia="Times New Roman" w:hAnsi="Times New Roman" w:cs="Times New Roman"/>
          <w:kern w:val="0"/>
          <w:lang w:eastAsia="fr-FR"/>
          <w14:ligatures w14:val="none"/>
        </w:rPr>
        <w:t xml:space="preserve"> n'est pas une finalité en soi, mais le socle d'un écosystème numérique ambitieux. Les bases techniques et sécuritaires posées durant ce projet ouvrent la voie à une multitude d'extensions qui feront de l'EST de Nador un modèle d'établissement connecté et intelligent. Nous sommes convaincus que la pérennité de ce projet réside dans sa capacité à évoluer avec les besoins de ses utilisateurs et les innovations de demain.</w:t>
      </w:r>
      <w:bookmarkStart w:id="397" w:name="_Toc207978567"/>
    </w:p>
    <w:p w14:paraId="6C1F86AB" w14:textId="478F3BCA" w:rsidR="00424052" w:rsidRPr="00DC7999" w:rsidRDefault="00382821" w:rsidP="00DC7999">
      <w:pPr>
        <w:pStyle w:val="Titre1"/>
        <w:numPr>
          <w:ilvl w:val="0"/>
          <w:numId w:val="0"/>
        </w:numPr>
        <w:jc w:val="center"/>
        <w:rPr>
          <w:rFonts w:eastAsiaTheme="minorHAnsi"/>
          <w:sz w:val="72"/>
          <w:szCs w:val="72"/>
        </w:rPr>
      </w:pPr>
      <w:bookmarkStart w:id="398" w:name="_Toc225615776"/>
      <w:bookmarkStart w:id="399" w:name="_Toc225616003"/>
      <w:r w:rsidRPr="00DC7999">
        <w:rPr>
          <w:rFonts w:eastAsiaTheme="minorHAnsi"/>
          <w:sz w:val="72"/>
          <w:szCs w:val="72"/>
        </w:rPr>
        <w:lastRenderedPageBreak/>
        <w:t>Référence bibliographique</w:t>
      </w:r>
      <w:bookmarkEnd w:id="397"/>
      <w:bookmarkEnd w:id="398"/>
      <w:bookmarkEnd w:id="399"/>
      <w:r w:rsidRPr="00DC7999">
        <w:rPr>
          <w:rFonts w:eastAsiaTheme="minorHAnsi"/>
          <w:sz w:val="72"/>
          <w:szCs w:val="72"/>
        </w:rPr>
        <w:t> </w:t>
      </w:r>
    </w:p>
    <w:p w14:paraId="55C997C4" w14:textId="77777777" w:rsidR="00424052" w:rsidRPr="00316F1E" w:rsidRDefault="00424052" w:rsidP="004141E3">
      <w:pPr>
        <w:spacing w:line="360" w:lineRule="auto"/>
        <w:rPr>
          <w:rFonts w:asciiTheme="majorBidi" w:hAnsiTheme="majorBidi" w:cstheme="majorBidi"/>
        </w:rPr>
      </w:pPr>
    </w:p>
    <w:p w14:paraId="396B8A5D" w14:textId="6F809B6B" w:rsidR="00382821" w:rsidRPr="00316F1E" w:rsidRDefault="00A668DA" w:rsidP="00CF13E8">
      <w:pPr>
        <w:pStyle w:val="Paragraphedeliste"/>
        <w:numPr>
          <w:ilvl w:val="0"/>
          <w:numId w:val="28"/>
        </w:numPr>
        <w:spacing w:after="200" w:line="360" w:lineRule="auto"/>
        <w:jc w:val="both"/>
        <w:rPr>
          <w:rFonts w:asciiTheme="majorBidi" w:hAnsiTheme="majorBidi" w:cstheme="majorBidi"/>
        </w:rPr>
      </w:pPr>
      <w:hyperlink r:id="rId55" w:history="1">
        <w:r w:rsidR="00424052" w:rsidRPr="00316F1E">
          <w:rPr>
            <w:rStyle w:val="Lienhypertexte"/>
            <w:rFonts w:asciiTheme="majorBidi" w:hAnsiTheme="majorBidi" w:cstheme="majorBidi"/>
          </w:rPr>
          <w:t>Documentation Draw.io</w:t>
        </w:r>
        <w:r w:rsidR="00166D85">
          <w:rPr>
            <w:rStyle w:val="Lienhypertexte"/>
            <w:rFonts w:asciiTheme="majorBidi" w:hAnsiTheme="majorBidi" w:cstheme="majorBidi"/>
          </w:rPr>
          <w:t> </w:t>
        </w:r>
      </w:hyperlink>
      <w:r w:rsidR="00166D85">
        <w:rPr>
          <w:rStyle w:val="Lienhypertexte"/>
          <w:rFonts w:asciiTheme="majorBidi" w:hAnsiTheme="majorBidi" w:cstheme="majorBidi"/>
        </w:rPr>
        <w:t>:</w:t>
      </w:r>
      <w:r w:rsidR="00166D85" w:rsidRPr="00166D85">
        <w:rPr>
          <w:rStyle w:val="Lienhypertexte"/>
          <w:rFonts w:asciiTheme="majorBidi" w:hAnsiTheme="majorBidi" w:cstheme="majorBidi"/>
          <w:color w:val="auto"/>
          <w:u w:val="none"/>
        </w:rPr>
        <w:t>01/12/2026</w:t>
      </w:r>
      <w:r w:rsidR="00382821" w:rsidRPr="00166D85">
        <w:rPr>
          <w:rFonts w:asciiTheme="majorBidi" w:hAnsiTheme="majorBidi" w:cstheme="majorBidi"/>
        </w:rPr>
        <w:t xml:space="preserve"> </w:t>
      </w:r>
    </w:p>
    <w:p w14:paraId="0CAACB5E" w14:textId="5A71C90A" w:rsidR="00424052" w:rsidRPr="00316F1E" w:rsidRDefault="00A668DA" w:rsidP="00CF13E8">
      <w:pPr>
        <w:pStyle w:val="Paragraphedeliste"/>
        <w:numPr>
          <w:ilvl w:val="0"/>
          <w:numId w:val="28"/>
        </w:numPr>
        <w:spacing w:after="200" w:line="360" w:lineRule="auto"/>
        <w:jc w:val="both"/>
        <w:rPr>
          <w:rFonts w:asciiTheme="majorBidi" w:hAnsiTheme="majorBidi" w:cstheme="majorBidi"/>
        </w:rPr>
      </w:pPr>
      <w:hyperlink r:id="rId56" w:history="1">
        <w:r w:rsidR="00424052" w:rsidRPr="00316F1E">
          <w:rPr>
            <w:rStyle w:val="Lienhypertexte"/>
            <w:rFonts w:asciiTheme="majorBidi" w:hAnsiTheme="majorBidi" w:cstheme="majorBidi"/>
          </w:rPr>
          <w:t>Documentation Flutter</w:t>
        </w:r>
      </w:hyperlink>
      <w:r w:rsidR="00166D85">
        <w:rPr>
          <w:rFonts w:asciiTheme="majorBidi" w:hAnsiTheme="majorBidi" w:cstheme="majorBidi"/>
        </w:rPr>
        <w:t> : 01/02/2026</w:t>
      </w:r>
    </w:p>
    <w:p w14:paraId="3AD32F00" w14:textId="1B22A9A1" w:rsidR="00424052" w:rsidRPr="00316F1E" w:rsidRDefault="00A668DA" w:rsidP="00CF13E8">
      <w:pPr>
        <w:pStyle w:val="Paragraphedeliste"/>
        <w:numPr>
          <w:ilvl w:val="0"/>
          <w:numId w:val="28"/>
        </w:numPr>
        <w:spacing w:after="200" w:line="360" w:lineRule="auto"/>
        <w:jc w:val="both"/>
        <w:rPr>
          <w:rFonts w:asciiTheme="majorBidi" w:hAnsiTheme="majorBidi" w:cstheme="majorBidi"/>
        </w:rPr>
      </w:pPr>
      <w:hyperlink r:id="rId57" w:history="1">
        <w:r w:rsidR="00424052" w:rsidRPr="00316F1E">
          <w:rPr>
            <w:rStyle w:val="Lienhypertexte"/>
            <w:rFonts w:asciiTheme="majorBidi" w:hAnsiTheme="majorBidi" w:cstheme="majorBidi"/>
          </w:rPr>
          <w:t xml:space="preserve">Guide de démarrage </w:t>
        </w:r>
        <w:proofErr w:type="spellStart"/>
        <w:r w:rsidR="00424052" w:rsidRPr="00316F1E">
          <w:rPr>
            <w:rStyle w:val="Lienhypertexte"/>
            <w:rFonts w:asciiTheme="majorBidi" w:hAnsiTheme="majorBidi" w:cstheme="majorBidi"/>
          </w:rPr>
          <w:t>React</w:t>
        </w:r>
        <w:proofErr w:type="spellEnd"/>
      </w:hyperlink>
      <w:r w:rsidR="00166D85">
        <w:rPr>
          <w:rFonts w:asciiTheme="majorBidi" w:hAnsiTheme="majorBidi" w:cstheme="majorBidi"/>
        </w:rPr>
        <w:t> :01/01/2026</w:t>
      </w:r>
    </w:p>
    <w:p w14:paraId="6D855CED" w14:textId="74D10D14" w:rsidR="00424052" w:rsidRPr="00316F1E" w:rsidRDefault="00A668DA" w:rsidP="00CF13E8">
      <w:pPr>
        <w:pStyle w:val="Paragraphedeliste"/>
        <w:numPr>
          <w:ilvl w:val="0"/>
          <w:numId w:val="28"/>
        </w:numPr>
        <w:spacing w:after="200" w:line="360" w:lineRule="auto"/>
        <w:jc w:val="both"/>
        <w:rPr>
          <w:rFonts w:asciiTheme="majorBidi" w:hAnsiTheme="majorBidi" w:cstheme="majorBidi"/>
        </w:rPr>
      </w:pPr>
      <w:hyperlink r:id="rId58" w:anchor="try-dart" w:history="1">
        <w:r w:rsidR="00424052" w:rsidRPr="00316F1E">
          <w:rPr>
            <w:rStyle w:val="Lienhypertexte"/>
            <w:rFonts w:asciiTheme="majorBidi" w:hAnsiTheme="majorBidi" w:cstheme="majorBidi"/>
          </w:rPr>
          <w:t>Documentation Dart</w:t>
        </w:r>
      </w:hyperlink>
      <w:r w:rsidR="00166D85">
        <w:rPr>
          <w:rFonts w:asciiTheme="majorBidi" w:hAnsiTheme="majorBidi" w:cstheme="majorBidi"/>
        </w:rPr>
        <w:t> : 01/02/2026</w:t>
      </w:r>
    </w:p>
    <w:p w14:paraId="690C8039" w14:textId="7D701A72" w:rsidR="00444F9E" w:rsidRDefault="00444F9E" w:rsidP="003F2008">
      <w:pPr>
        <w:spacing w:after="200" w:line="360" w:lineRule="auto"/>
        <w:jc w:val="both"/>
        <w:rPr>
          <w:rFonts w:asciiTheme="majorBidi" w:hAnsiTheme="majorBidi" w:cstheme="majorBidi"/>
        </w:rPr>
      </w:pPr>
    </w:p>
    <w:p w14:paraId="50B377BB" w14:textId="77777777" w:rsidR="003A7814" w:rsidRPr="00316F1E" w:rsidRDefault="003A7814" w:rsidP="003F2008">
      <w:pPr>
        <w:spacing w:after="200" w:line="360" w:lineRule="auto"/>
        <w:jc w:val="both"/>
        <w:rPr>
          <w:rFonts w:asciiTheme="majorBidi" w:hAnsiTheme="majorBidi" w:cstheme="majorBidi"/>
        </w:rPr>
      </w:pPr>
    </w:p>
    <w:p w14:paraId="722B1937" w14:textId="489695CE" w:rsidR="0091603F" w:rsidRDefault="003F2008" w:rsidP="00DC7999">
      <w:pPr>
        <w:pStyle w:val="Titre1"/>
        <w:numPr>
          <w:ilvl w:val="0"/>
          <w:numId w:val="0"/>
        </w:numPr>
        <w:jc w:val="center"/>
        <w:rPr>
          <w:rFonts w:eastAsiaTheme="minorHAnsi"/>
          <w:sz w:val="72"/>
          <w:szCs w:val="72"/>
        </w:rPr>
      </w:pPr>
      <w:bookmarkStart w:id="400" w:name="_Toc225615777"/>
      <w:bookmarkStart w:id="401" w:name="_Toc225616004"/>
      <w:r w:rsidRPr="00DC7999">
        <w:rPr>
          <w:rFonts w:eastAsiaTheme="minorHAnsi"/>
          <w:sz w:val="72"/>
          <w:szCs w:val="72"/>
        </w:rPr>
        <w:t>Annexes</w:t>
      </w:r>
      <w:bookmarkEnd w:id="400"/>
      <w:bookmarkEnd w:id="401"/>
    </w:p>
    <w:p w14:paraId="53FDED3B" w14:textId="77777777" w:rsidR="00E317CA" w:rsidRPr="00E317CA" w:rsidRDefault="00E317CA" w:rsidP="00E317CA"/>
    <w:p w14:paraId="71075EBD" w14:textId="0690716C" w:rsidR="007E637F" w:rsidRDefault="007E637F" w:rsidP="0027024F">
      <w:pPr>
        <w:pStyle w:val="Tabledesillustrations"/>
        <w:rPr>
          <w:rFonts w:asciiTheme="minorHAnsi" w:eastAsiaTheme="minorEastAsia" w:hAnsiTheme="minorHAnsi"/>
          <w:noProof/>
          <w:kern w:val="0"/>
          <w:sz w:val="22"/>
          <w:szCs w:val="22"/>
          <w:lang w:eastAsia="fr-FR"/>
          <w14:ligatures w14:val="none"/>
        </w:rPr>
      </w:pPr>
      <w:r>
        <w:rPr>
          <w:b/>
          <w:bCs/>
          <w:sz w:val="72"/>
          <w:szCs w:val="72"/>
        </w:rPr>
        <w:fldChar w:fldCharType="begin"/>
      </w:r>
      <w:r>
        <w:rPr>
          <w:b/>
          <w:bCs/>
          <w:sz w:val="72"/>
          <w:szCs w:val="72"/>
        </w:rPr>
        <w:instrText xml:space="preserve"> TOC \h \z \c "Annexe" </w:instrText>
      </w:r>
      <w:r>
        <w:rPr>
          <w:b/>
          <w:bCs/>
          <w:sz w:val="72"/>
          <w:szCs w:val="72"/>
        </w:rPr>
        <w:fldChar w:fldCharType="separate"/>
      </w:r>
      <w:hyperlink w:anchor="_Toc225553985" w:history="1">
        <w:r w:rsidRPr="00D54A29">
          <w:rPr>
            <w:rStyle w:val="Lienhypertexte"/>
            <w:rFonts w:cstheme="majorBidi"/>
            <w:noProof/>
          </w:rPr>
          <w:t>Annexe 1 : Page de login de l'application mobile</w:t>
        </w:r>
        <w:r>
          <w:rPr>
            <w:noProof/>
            <w:webHidden/>
          </w:rPr>
          <w:tab/>
        </w:r>
        <w:r>
          <w:rPr>
            <w:noProof/>
            <w:webHidden/>
          </w:rPr>
          <w:fldChar w:fldCharType="begin"/>
        </w:r>
        <w:r>
          <w:rPr>
            <w:noProof/>
            <w:webHidden/>
          </w:rPr>
          <w:instrText xml:space="preserve"> PAGEREF _Toc225553985 \h </w:instrText>
        </w:r>
        <w:r>
          <w:rPr>
            <w:noProof/>
            <w:webHidden/>
          </w:rPr>
        </w:r>
        <w:r>
          <w:rPr>
            <w:noProof/>
            <w:webHidden/>
          </w:rPr>
          <w:fldChar w:fldCharType="separate"/>
        </w:r>
        <w:r>
          <w:rPr>
            <w:noProof/>
            <w:webHidden/>
          </w:rPr>
          <w:t>89</w:t>
        </w:r>
        <w:r>
          <w:rPr>
            <w:noProof/>
            <w:webHidden/>
          </w:rPr>
          <w:fldChar w:fldCharType="end"/>
        </w:r>
      </w:hyperlink>
    </w:p>
    <w:p w14:paraId="42CA5FFD" w14:textId="68F5E280" w:rsidR="007E637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553986" w:history="1">
        <w:r w:rsidR="007E637F" w:rsidRPr="00D54A29">
          <w:rPr>
            <w:rStyle w:val="Lienhypertexte"/>
            <w:rFonts w:cstheme="majorBidi"/>
            <w:noProof/>
          </w:rPr>
          <w:t>Annexe 2 : L'ensempble des pages de l'étudiant dans la version mobile</w:t>
        </w:r>
        <w:r w:rsidR="007E637F">
          <w:rPr>
            <w:noProof/>
            <w:webHidden/>
          </w:rPr>
          <w:tab/>
        </w:r>
        <w:r w:rsidR="007E637F">
          <w:rPr>
            <w:noProof/>
            <w:webHidden/>
          </w:rPr>
          <w:fldChar w:fldCharType="begin"/>
        </w:r>
        <w:r w:rsidR="007E637F">
          <w:rPr>
            <w:noProof/>
            <w:webHidden/>
          </w:rPr>
          <w:instrText xml:space="preserve"> PAGEREF _Toc225553986 \h </w:instrText>
        </w:r>
        <w:r w:rsidR="007E637F">
          <w:rPr>
            <w:noProof/>
            <w:webHidden/>
          </w:rPr>
        </w:r>
        <w:r w:rsidR="007E637F">
          <w:rPr>
            <w:noProof/>
            <w:webHidden/>
          </w:rPr>
          <w:fldChar w:fldCharType="separate"/>
        </w:r>
        <w:r w:rsidR="007E637F">
          <w:rPr>
            <w:noProof/>
            <w:webHidden/>
          </w:rPr>
          <w:t>90</w:t>
        </w:r>
        <w:r w:rsidR="007E637F">
          <w:rPr>
            <w:noProof/>
            <w:webHidden/>
          </w:rPr>
          <w:fldChar w:fldCharType="end"/>
        </w:r>
      </w:hyperlink>
    </w:p>
    <w:p w14:paraId="68D132F7" w14:textId="48341DF3" w:rsidR="007E637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553987" w:history="1">
        <w:r w:rsidR="007E637F" w:rsidRPr="00D54A29">
          <w:rPr>
            <w:rStyle w:val="Lienhypertexte"/>
            <w:rFonts w:cstheme="majorBidi"/>
            <w:noProof/>
          </w:rPr>
          <w:t>Annexe 3 : L'ensempble des pages du professeur dans la version mobile</w:t>
        </w:r>
        <w:r w:rsidR="007E637F">
          <w:rPr>
            <w:noProof/>
            <w:webHidden/>
          </w:rPr>
          <w:tab/>
        </w:r>
        <w:r w:rsidR="007E637F">
          <w:rPr>
            <w:noProof/>
            <w:webHidden/>
          </w:rPr>
          <w:fldChar w:fldCharType="begin"/>
        </w:r>
        <w:r w:rsidR="007E637F">
          <w:rPr>
            <w:noProof/>
            <w:webHidden/>
          </w:rPr>
          <w:instrText xml:space="preserve"> PAGEREF _Toc225553987 \h </w:instrText>
        </w:r>
        <w:r w:rsidR="007E637F">
          <w:rPr>
            <w:noProof/>
            <w:webHidden/>
          </w:rPr>
        </w:r>
        <w:r w:rsidR="007E637F">
          <w:rPr>
            <w:noProof/>
            <w:webHidden/>
          </w:rPr>
          <w:fldChar w:fldCharType="separate"/>
        </w:r>
        <w:r w:rsidR="007E637F">
          <w:rPr>
            <w:noProof/>
            <w:webHidden/>
          </w:rPr>
          <w:t>91</w:t>
        </w:r>
        <w:r w:rsidR="007E637F">
          <w:rPr>
            <w:noProof/>
            <w:webHidden/>
          </w:rPr>
          <w:fldChar w:fldCharType="end"/>
        </w:r>
      </w:hyperlink>
    </w:p>
    <w:p w14:paraId="3C9D2790" w14:textId="1088EF5D" w:rsidR="007E637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553988" w:history="1">
        <w:r w:rsidR="007E637F" w:rsidRPr="00D54A29">
          <w:rPr>
            <w:rStyle w:val="Lienhypertexte"/>
            <w:rFonts w:cstheme="majorBidi"/>
            <w:noProof/>
          </w:rPr>
          <w:t>Annexe 4 : Page de consultation des annonces pour l'etudiant dans l'application web</w:t>
        </w:r>
        <w:r w:rsidR="007E637F">
          <w:rPr>
            <w:noProof/>
            <w:webHidden/>
          </w:rPr>
          <w:tab/>
        </w:r>
        <w:r w:rsidR="007E637F">
          <w:rPr>
            <w:noProof/>
            <w:webHidden/>
          </w:rPr>
          <w:fldChar w:fldCharType="begin"/>
        </w:r>
        <w:r w:rsidR="007E637F">
          <w:rPr>
            <w:noProof/>
            <w:webHidden/>
          </w:rPr>
          <w:instrText xml:space="preserve"> PAGEREF _Toc225553988 \h </w:instrText>
        </w:r>
        <w:r w:rsidR="007E637F">
          <w:rPr>
            <w:noProof/>
            <w:webHidden/>
          </w:rPr>
        </w:r>
        <w:r w:rsidR="007E637F">
          <w:rPr>
            <w:noProof/>
            <w:webHidden/>
          </w:rPr>
          <w:fldChar w:fldCharType="separate"/>
        </w:r>
        <w:r w:rsidR="007E637F">
          <w:rPr>
            <w:noProof/>
            <w:webHidden/>
          </w:rPr>
          <w:t>92</w:t>
        </w:r>
        <w:r w:rsidR="007E637F">
          <w:rPr>
            <w:noProof/>
            <w:webHidden/>
          </w:rPr>
          <w:fldChar w:fldCharType="end"/>
        </w:r>
      </w:hyperlink>
    </w:p>
    <w:p w14:paraId="7403A67C" w14:textId="386FABAA" w:rsidR="007E637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553989" w:history="1">
        <w:r w:rsidR="007E637F" w:rsidRPr="00D54A29">
          <w:rPr>
            <w:rStyle w:val="Lienhypertexte"/>
            <w:rFonts w:cstheme="majorBidi"/>
            <w:noProof/>
          </w:rPr>
          <w:t>Annexe 5 : Page de gestion des cours pour le professeur dans l'application web</w:t>
        </w:r>
        <w:r w:rsidR="007E637F">
          <w:rPr>
            <w:noProof/>
            <w:webHidden/>
          </w:rPr>
          <w:tab/>
        </w:r>
        <w:r w:rsidR="007E637F">
          <w:rPr>
            <w:noProof/>
            <w:webHidden/>
          </w:rPr>
          <w:fldChar w:fldCharType="begin"/>
        </w:r>
        <w:r w:rsidR="007E637F">
          <w:rPr>
            <w:noProof/>
            <w:webHidden/>
          </w:rPr>
          <w:instrText xml:space="preserve"> PAGEREF _Toc225553989 \h </w:instrText>
        </w:r>
        <w:r w:rsidR="007E637F">
          <w:rPr>
            <w:noProof/>
            <w:webHidden/>
          </w:rPr>
        </w:r>
        <w:r w:rsidR="007E637F">
          <w:rPr>
            <w:noProof/>
            <w:webHidden/>
          </w:rPr>
          <w:fldChar w:fldCharType="separate"/>
        </w:r>
        <w:r w:rsidR="007E637F">
          <w:rPr>
            <w:noProof/>
            <w:webHidden/>
          </w:rPr>
          <w:t>92</w:t>
        </w:r>
        <w:r w:rsidR="007E637F">
          <w:rPr>
            <w:noProof/>
            <w:webHidden/>
          </w:rPr>
          <w:fldChar w:fldCharType="end"/>
        </w:r>
      </w:hyperlink>
    </w:p>
    <w:p w14:paraId="4B16E7D2" w14:textId="648DF702" w:rsidR="007E637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553990" w:history="1">
        <w:r w:rsidR="007E637F" w:rsidRPr="00D54A29">
          <w:rPr>
            <w:rStyle w:val="Lienhypertexte"/>
            <w:rFonts w:cstheme="majorBidi"/>
            <w:noProof/>
          </w:rPr>
          <w:t>Annexe 6 : Diagramme de Gantt</w:t>
        </w:r>
        <w:r w:rsidR="007E637F">
          <w:rPr>
            <w:noProof/>
            <w:webHidden/>
          </w:rPr>
          <w:tab/>
        </w:r>
        <w:r w:rsidR="007E637F">
          <w:rPr>
            <w:noProof/>
            <w:webHidden/>
          </w:rPr>
          <w:fldChar w:fldCharType="begin"/>
        </w:r>
        <w:r w:rsidR="007E637F">
          <w:rPr>
            <w:noProof/>
            <w:webHidden/>
          </w:rPr>
          <w:instrText xml:space="preserve"> PAGEREF _Toc225553990 \h </w:instrText>
        </w:r>
        <w:r w:rsidR="007E637F">
          <w:rPr>
            <w:noProof/>
            <w:webHidden/>
          </w:rPr>
        </w:r>
        <w:r w:rsidR="007E637F">
          <w:rPr>
            <w:noProof/>
            <w:webHidden/>
          </w:rPr>
          <w:fldChar w:fldCharType="separate"/>
        </w:r>
        <w:r w:rsidR="007E637F">
          <w:rPr>
            <w:noProof/>
            <w:webHidden/>
          </w:rPr>
          <w:t>94</w:t>
        </w:r>
        <w:r w:rsidR="007E637F">
          <w:rPr>
            <w:noProof/>
            <w:webHidden/>
          </w:rPr>
          <w:fldChar w:fldCharType="end"/>
        </w:r>
      </w:hyperlink>
    </w:p>
    <w:p w14:paraId="48C83808" w14:textId="569BDF49" w:rsidR="007E637F" w:rsidRDefault="00A668DA" w:rsidP="0027024F">
      <w:pPr>
        <w:pStyle w:val="Tabledesillustrations"/>
        <w:rPr>
          <w:rFonts w:asciiTheme="minorHAnsi" w:eastAsiaTheme="minorEastAsia" w:hAnsiTheme="minorHAnsi"/>
          <w:noProof/>
          <w:kern w:val="0"/>
          <w:sz w:val="22"/>
          <w:szCs w:val="22"/>
          <w:lang w:eastAsia="fr-FR"/>
          <w14:ligatures w14:val="none"/>
        </w:rPr>
      </w:pPr>
      <w:hyperlink r:id="rId59" w:anchor="_Toc225553991" w:history="1">
        <w:r w:rsidR="007E637F" w:rsidRPr="00D54A29">
          <w:rPr>
            <w:rStyle w:val="Lienhypertexte"/>
            <w:rFonts w:cstheme="majorBidi"/>
            <w:noProof/>
          </w:rPr>
          <w:t>Annexe 7 : logo d’outil de gestion de projet</w:t>
        </w:r>
        <w:r w:rsidR="007E637F">
          <w:rPr>
            <w:noProof/>
            <w:webHidden/>
          </w:rPr>
          <w:tab/>
        </w:r>
        <w:r w:rsidR="007E637F">
          <w:rPr>
            <w:noProof/>
            <w:webHidden/>
          </w:rPr>
          <w:fldChar w:fldCharType="begin"/>
        </w:r>
        <w:r w:rsidR="007E637F">
          <w:rPr>
            <w:noProof/>
            <w:webHidden/>
          </w:rPr>
          <w:instrText xml:space="preserve"> PAGEREF _Toc225553991 \h </w:instrText>
        </w:r>
        <w:r w:rsidR="007E637F">
          <w:rPr>
            <w:noProof/>
            <w:webHidden/>
          </w:rPr>
        </w:r>
        <w:r w:rsidR="007E637F">
          <w:rPr>
            <w:noProof/>
            <w:webHidden/>
          </w:rPr>
          <w:fldChar w:fldCharType="separate"/>
        </w:r>
        <w:r w:rsidR="007E637F">
          <w:rPr>
            <w:noProof/>
            <w:webHidden/>
          </w:rPr>
          <w:t>100</w:t>
        </w:r>
        <w:r w:rsidR="007E637F">
          <w:rPr>
            <w:noProof/>
            <w:webHidden/>
          </w:rPr>
          <w:fldChar w:fldCharType="end"/>
        </w:r>
      </w:hyperlink>
    </w:p>
    <w:p w14:paraId="441A7574" w14:textId="7BDC6544" w:rsidR="007E637F" w:rsidRDefault="00A668DA" w:rsidP="0027024F">
      <w:pPr>
        <w:pStyle w:val="Tabledesillustrations"/>
        <w:rPr>
          <w:rFonts w:asciiTheme="minorHAnsi" w:eastAsiaTheme="minorEastAsia" w:hAnsiTheme="minorHAnsi"/>
          <w:noProof/>
          <w:kern w:val="0"/>
          <w:sz w:val="22"/>
          <w:szCs w:val="22"/>
          <w:lang w:eastAsia="fr-FR"/>
          <w14:ligatures w14:val="none"/>
        </w:rPr>
      </w:pPr>
      <w:hyperlink w:anchor="_Toc225553992" w:history="1">
        <w:r w:rsidR="007E637F" w:rsidRPr="00D54A29">
          <w:rPr>
            <w:rStyle w:val="Lienhypertexte"/>
            <w:rFonts w:cstheme="majorBidi"/>
            <w:noProof/>
          </w:rPr>
          <w:t>Annexe 8 : Estimation des</w:t>
        </w:r>
        <w:r w:rsidR="007E637F" w:rsidRPr="00D54A29">
          <w:rPr>
            <w:rStyle w:val="Lienhypertexte"/>
            <w:noProof/>
          </w:rPr>
          <w:t xml:space="preserve"> </w:t>
        </w:r>
        <w:r w:rsidR="007E637F" w:rsidRPr="00D54A29">
          <w:rPr>
            <w:rStyle w:val="Lienhypertexte"/>
            <w:rFonts w:cstheme="majorBidi"/>
            <w:noProof/>
          </w:rPr>
          <w:t>tâches</w:t>
        </w:r>
        <w:r w:rsidR="007E637F">
          <w:rPr>
            <w:noProof/>
            <w:webHidden/>
          </w:rPr>
          <w:tab/>
        </w:r>
        <w:r w:rsidR="007E637F">
          <w:rPr>
            <w:noProof/>
            <w:webHidden/>
          </w:rPr>
          <w:fldChar w:fldCharType="begin"/>
        </w:r>
        <w:r w:rsidR="007E637F">
          <w:rPr>
            <w:noProof/>
            <w:webHidden/>
          </w:rPr>
          <w:instrText xml:space="preserve"> PAGEREF _Toc225553992 \h </w:instrText>
        </w:r>
        <w:r w:rsidR="007E637F">
          <w:rPr>
            <w:noProof/>
            <w:webHidden/>
          </w:rPr>
        </w:r>
        <w:r w:rsidR="007E637F">
          <w:rPr>
            <w:noProof/>
            <w:webHidden/>
          </w:rPr>
          <w:fldChar w:fldCharType="separate"/>
        </w:r>
        <w:r w:rsidR="007E637F">
          <w:rPr>
            <w:noProof/>
            <w:webHidden/>
          </w:rPr>
          <w:t>109</w:t>
        </w:r>
        <w:r w:rsidR="007E637F">
          <w:rPr>
            <w:noProof/>
            <w:webHidden/>
          </w:rPr>
          <w:fldChar w:fldCharType="end"/>
        </w:r>
      </w:hyperlink>
    </w:p>
    <w:p w14:paraId="062461B5" w14:textId="1EE56EBC" w:rsidR="007E637F" w:rsidRDefault="007E637F" w:rsidP="0091603F">
      <w:pPr>
        <w:rPr>
          <w:rFonts w:asciiTheme="majorBidi" w:hAnsiTheme="majorBidi" w:cstheme="majorBidi"/>
          <w:b/>
          <w:bCs/>
          <w:sz w:val="72"/>
          <w:szCs w:val="72"/>
        </w:rPr>
      </w:pPr>
      <w:r>
        <w:rPr>
          <w:rFonts w:asciiTheme="majorBidi" w:hAnsiTheme="majorBidi" w:cstheme="majorBidi"/>
          <w:b/>
          <w:bCs/>
          <w:sz w:val="72"/>
          <w:szCs w:val="72"/>
        </w:rPr>
        <w:fldChar w:fldCharType="end"/>
      </w:r>
    </w:p>
    <w:p w14:paraId="322DB780" w14:textId="45452740" w:rsidR="003F2008" w:rsidRPr="0091603F" w:rsidRDefault="007E637F" w:rsidP="007E637F">
      <w:pPr>
        <w:rPr>
          <w:rFonts w:asciiTheme="majorBidi" w:hAnsiTheme="majorBidi" w:cstheme="majorBidi"/>
          <w:b/>
          <w:bCs/>
          <w:sz w:val="72"/>
          <w:szCs w:val="72"/>
        </w:rPr>
      </w:pPr>
      <w:r>
        <w:rPr>
          <w:rFonts w:asciiTheme="majorBidi" w:hAnsiTheme="majorBidi" w:cstheme="majorBidi"/>
          <w:b/>
          <w:bCs/>
          <w:sz w:val="72"/>
          <w:szCs w:val="72"/>
        </w:rPr>
        <w:br w:type="page"/>
      </w:r>
    </w:p>
    <w:p w14:paraId="7CF1C7DF" w14:textId="2BD1FE26" w:rsidR="00140E50" w:rsidRPr="00316F1E" w:rsidRDefault="00AB3232" w:rsidP="00CF13E8">
      <w:pPr>
        <w:pStyle w:val="Titre1"/>
        <w:numPr>
          <w:ilvl w:val="0"/>
          <w:numId w:val="38"/>
        </w:numPr>
      </w:pPr>
      <w:bookmarkStart w:id="402" w:name="_Toc225615778"/>
      <w:bookmarkStart w:id="403" w:name="_Toc225616005"/>
      <w:r w:rsidRPr="00316F1E">
        <w:lastRenderedPageBreak/>
        <w:t>Captures</w:t>
      </w:r>
      <w:r w:rsidR="00140E50" w:rsidRPr="00316F1E">
        <w:t xml:space="preserve"> d’’écran</w:t>
      </w:r>
      <w:bookmarkEnd w:id="402"/>
      <w:bookmarkEnd w:id="403"/>
    </w:p>
    <w:p w14:paraId="6427B1C5" w14:textId="7C1E267A" w:rsidR="00444F9E" w:rsidRPr="00316F1E" w:rsidRDefault="00444F9E" w:rsidP="005E7DFF">
      <w:pPr>
        <w:pStyle w:val="Titre2"/>
        <w:spacing w:line="360" w:lineRule="auto"/>
      </w:pPr>
      <w:bookmarkStart w:id="404" w:name="_Toc225615779"/>
      <w:bookmarkStart w:id="405" w:name="_Toc225616006"/>
      <w:r w:rsidRPr="00316F1E">
        <w:t xml:space="preserve">La version </w:t>
      </w:r>
      <w:r w:rsidR="00AB4351" w:rsidRPr="00316F1E">
        <w:t>mobile</w:t>
      </w:r>
      <w:r w:rsidRPr="00316F1E">
        <w:t> :</w:t>
      </w:r>
      <w:bookmarkEnd w:id="404"/>
      <w:bookmarkEnd w:id="405"/>
    </w:p>
    <w:p w14:paraId="16B3195E" w14:textId="1FA81B33" w:rsidR="00DB56F1" w:rsidRPr="00316F1E" w:rsidRDefault="00444F9E" w:rsidP="005E7DFF">
      <w:pPr>
        <w:spacing w:after="200" w:line="360" w:lineRule="auto"/>
        <w:jc w:val="both"/>
        <w:rPr>
          <w:rFonts w:asciiTheme="majorBidi" w:hAnsiTheme="majorBidi" w:cstheme="majorBidi"/>
        </w:rPr>
      </w:pPr>
      <w:r w:rsidRPr="00316F1E">
        <w:rPr>
          <w:rFonts w:asciiTheme="majorBidi" w:hAnsiTheme="majorBidi" w:cstheme="majorBidi"/>
        </w:rPr>
        <w:t xml:space="preserve">Page de </w:t>
      </w:r>
      <w:proofErr w:type="spellStart"/>
      <w:r w:rsidRPr="00316F1E">
        <w:rPr>
          <w:rFonts w:asciiTheme="majorBidi" w:hAnsiTheme="majorBidi" w:cstheme="majorBidi"/>
        </w:rPr>
        <w:t>connextion</w:t>
      </w:r>
      <w:proofErr w:type="spellEnd"/>
      <w:r w:rsidRPr="00316F1E">
        <w:rPr>
          <w:rFonts w:asciiTheme="majorBidi" w:hAnsiTheme="majorBidi" w:cstheme="majorBidi"/>
        </w:rPr>
        <w:t xml:space="preserve"> dans l’application mobile :</w:t>
      </w:r>
    </w:p>
    <w:p w14:paraId="084CEB13" w14:textId="77777777" w:rsidR="00EA458A" w:rsidRDefault="00DB56F1" w:rsidP="00EA458A">
      <w:pPr>
        <w:keepNext/>
        <w:spacing w:after="200" w:line="360" w:lineRule="auto"/>
        <w:jc w:val="center"/>
      </w:pPr>
      <w:r w:rsidRPr="00316F1E">
        <w:rPr>
          <w:rFonts w:asciiTheme="majorBidi" w:hAnsiTheme="majorBidi" w:cstheme="majorBidi"/>
          <w:noProof/>
        </w:rPr>
        <w:drawing>
          <wp:inline distT="0" distB="0" distL="0" distR="0" wp14:anchorId="2892BCE0" wp14:editId="7CD47715">
            <wp:extent cx="1718437" cy="3304514"/>
            <wp:effectExtent l="0" t="0" r="0" b="0"/>
            <wp:docPr id="655264598" name="Image 655264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0" cstate="print">
                      <a:extLst>
                        <a:ext uri="{28A0092B-C50C-407E-A947-70E740481C1C}">
                          <a14:useLocalDpi xmlns:a14="http://schemas.microsoft.com/office/drawing/2010/main" val="0"/>
                        </a:ext>
                      </a:extLst>
                    </a:blip>
                    <a:srcRect t="4365" b="10436"/>
                    <a:stretch/>
                  </pic:blipFill>
                  <pic:spPr bwMode="auto">
                    <a:xfrm>
                      <a:off x="0" y="0"/>
                      <a:ext cx="1749965" cy="3365141"/>
                    </a:xfrm>
                    <a:prstGeom prst="rect">
                      <a:avLst/>
                    </a:prstGeom>
                    <a:noFill/>
                    <a:ln>
                      <a:noFill/>
                    </a:ln>
                    <a:extLst>
                      <a:ext uri="{53640926-AAD7-44D8-BBD7-CCE9431645EC}">
                        <a14:shadowObscured xmlns:a14="http://schemas.microsoft.com/office/drawing/2010/main"/>
                      </a:ext>
                    </a:extLst>
                  </pic:spPr>
                </pic:pic>
              </a:graphicData>
            </a:graphic>
          </wp:inline>
        </w:drawing>
      </w:r>
    </w:p>
    <w:p w14:paraId="6C375F56" w14:textId="16E5576C" w:rsidR="00C06878" w:rsidRPr="00EA458A" w:rsidRDefault="00EA458A" w:rsidP="00EA458A">
      <w:pPr>
        <w:pStyle w:val="Lgende"/>
        <w:jc w:val="center"/>
        <w:rPr>
          <w:rFonts w:asciiTheme="majorBidi" w:hAnsiTheme="majorBidi" w:cstheme="majorBidi"/>
          <w:sz w:val="24"/>
          <w:szCs w:val="24"/>
        </w:rPr>
      </w:pPr>
      <w:bookmarkStart w:id="406" w:name="_Toc225553985"/>
      <w:r w:rsidRPr="00EA458A">
        <w:rPr>
          <w:rFonts w:asciiTheme="majorBidi" w:hAnsiTheme="majorBidi" w:cstheme="majorBidi"/>
          <w:sz w:val="24"/>
          <w:szCs w:val="24"/>
        </w:rPr>
        <w:t xml:space="preserve">Annexe </w:t>
      </w:r>
      <w:r w:rsidRPr="00EA458A">
        <w:rPr>
          <w:rFonts w:asciiTheme="majorBidi" w:hAnsiTheme="majorBidi" w:cstheme="majorBidi"/>
          <w:sz w:val="24"/>
          <w:szCs w:val="24"/>
        </w:rPr>
        <w:fldChar w:fldCharType="begin"/>
      </w:r>
      <w:r w:rsidRPr="00EA458A">
        <w:rPr>
          <w:rFonts w:asciiTheme="majorBidi" w:hAnsiTheme="majorBidi" w:cstheme="majorBidi"/>
          <w:sz w:val="24"/>
          <w:szCs w:val="24"/>
        </w:rPr>
        <w:instrText xml:space="preserve"> SEQ Annexe \* ARABIC </w:instrText>
      </w:r>
      <w:r w:rsidRPr="00EA458A">
        <w:rPr>
          <w:rFonts w:asciiTheme="majorBidi" w:hAnsiTheme="majorBidi" w:cstheme="majorBidi"/>
          <w:sz w:val="24"/>
          <w:szCs w:val="24"/>
        </w:rPr>
        <w:fldChar w:fldCharType="separate"/>
      </w:r>
      <w:r w:rsidR="00A935A8">
        <w:rPr>
          <w:rFonts w:asciiTheme="majorBidi" w:hAnsiTheme="majorBidi" w:cstheme="majorBidi"/>
          <w:noProof/>
          <w:sz w:val="24"/>
          <w:szCs w:val="24"/>
        </w:rPr>
        <w:t>1</w:t>
      </w:r>
      <w:r w:rsidRPr="00EA458A">
        <w:rPr>
          <w:rFonts w:asciiTheme="majorBidi" w:hAnsiTheme="majorBidi" w:cstheme="majorBidi"/>
          <w:sz w:val="24"/>
          <w:szCs w:val="24"/>
        </w:rPr>
        <w:fldChar w:fldCharType="end"/>
      </w:r>
      <w:r w:rsidRPr="00EA458A">
        <w:rPr>
          <w:rFonts w:asciiTheme="majorBidi" w:hAnsiTheme="majorBidi" w:cstheme="majorBidi"/>
          <w:sz w:val="24"/>
          <w:szCs w:val="24"/>
        </w:rPr>
        <w:t xml:space="preserve"> : Page de login de l'application mobile</w:t>
      </w:r>
      <w:bookmarkEnd w:id="406"/>
    </w:p>
    <w:p w14:paraId="025C6812" w14:textId="77777777" w:rsidR="00C3618B" w:rsidRPr="00316F1E" w:rsidRDefault="00C3618B" w:rsidP="005E7DFF">
      <w:pPr>
        <w:spacing w:after="200" w:line="360" w:lineRule="auto"/>
        <w:jc w:val="both"/>
        <w:rPr>
          <w:rFonts w:asciiTheme="majorBidi" w:hAnsiTheme="majorBidi" w:cstheme="majorBidi"/>
        </w:rPr>
      </w:pPr>
    </w:p>
    <w:p w14:paraId="637A60F0" w14:textId="363652CF" w:rsidR="00444F9E" w:rsidRPr="00316F1E" w:rsidRDefault="00C3618B" w:rsidP="00CF13E8">
      <w:pPr>
        <w:pStyle w:val="Paragraphedeliste"/>
        <w:numPr>
          <w:ilvl w:val="0"/>
          <w:numId w:val="39"/>
        </w:numPr>
        <w:spacing w:after="200" w:line="360" w:lineRule="auto"/>
        <w:jc w:val="both"/>
        <w:rPr>
          <w:rFonts w:asciiTheme="majorBidi" w:hAnsiTheme="majorBidi" w:cstheme="majorBidi"/>
          <w:b/>
          <w:bCs/>
        </w:rPr>
      </w:pPr>
      <w:proofErr w:type="spellStart"/>
      <w:r w:rsidRPr="00316F1E">
        <w:rPr>
          <w:rFonts w:asciiTheme="majorBidi" w:hAnsiTheme="majorBidi" w:cstheme="majorBidi"/>
          <w:b/>
          <w:bCs/>
        </w:rPr>
        <w:t>Etduant</w:t>
      </w:r>
      <w:proofErr w:type="spellEnd"/>
      <w:r w:rsidRPr="00316F1E">
        <w:rPr>
          <w:rFonts w:asciiTheme="majorBidi" w:hAnsiTheme="majorBidi" w:cstheme="majorBidi"/>
          <w:b/>
          <w:bCs/>
        </w:rPr>
        <w:t> :</w:t>
      </w:r>
    </w:p>
    <w:p w14:paraId="5D13AB6F" w14:textId="2B522BC9" w:rsidR="00C3618B" w:rsidRPr="00316F1E" w:rsidRDefault="00740A11" w:rsidP="005E7DFF">
      <w:pPr>
        <w:spacing w:after="200" w:line="360" w:lineRule="auto"/>
        <w:jc w:val="both"/>
        <w:rPr>
          <w:rFonts w:asciiTheme="majorBidi" w:hAnsiTheme="majorBidi" w:cstheme="majorBidi"/>
        </w:rPr>
      </w:pPr>
      <w:r w:rsidRPr="00316F1E">
        <w:rPr>
          <w:rFonts w:asciiTheme="majorBidi" w:hAnsiTheme="majorBidi" w:cstheme="majorBidi"/>
          <w:noProof/>
        </w:rPr>
        <w:lastRenderedPageBreak/>
        <mc:AlternateContent>
          <mc:Choice Requires="wps">
            <w:drawing>
              <wp:anchor distT="0" distB="0" distL="114300" distR="114300" simplePos="0" relativeHeight="251668480" behindDoc="0" locked="0" layoutInCell="1" allowOverlap="1" wp14:anchorId="0A6690BE" wp14:editId="138D3916">
                <wp:simplePos x="0" y="0"/>
                <wp:positionH relativeFrom="page">
                  <wp:align>center</wp:align>
                </wp:positionH>
                <wp:positionV relativeFrom="paragraph">
                  <wp:posOffset>-159297</wp:posOffset>
                </wp:positionV>
                <wp:extent cx="5549462" cy="7961587"/>
                <wp:effectExtent l="0" t="0" r="13335" b="20955"/>
                <wp:wrapNone/>
                <wp:docPr id="3215" name="Rectangle 3215"/>
                <wp:cNvGraphicFramePr/>
                <a:graphic xmlns:a="http://schemas.openxmlformats.org/drawingml/2006/main">
                  <a:graphicData uri="http://schemas.microsoft.com/office/word/2010/wordprocessingShape">
                    <wps:wsp>
                      <wps:cNvSpPr/>
                      <wps:spPr>
                        <a:xfrm>
                          <a:off x="0" y="0"/>
                          <a:ext cx="5549462" cy="796158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698E6D4C" id="Rectangle 3215" o:spid="_x0000_s1026" style="position:absolute;margin-left:0;margin-top:-12.55pt;width:436.95pt;height:626.9pt;z-index:25166848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" filled="f" strokecolor="#0a2f40 [1604]" strokeweight="1.5pt">
                <w10:wrap anchorx="page"/>
              </v:rect>
            </w:pict>
          </mc:Fallback>
        </mc:AlternateContent>
      </w:r>
      <w:r w:rsidR="00C3618B" w:rsidRPr="00316F1E">
        <w:rPr>
          <w:rFonts w:asciiTheme="majorBidi" w:hAnsiTheme="majorBidi" w:cstheme="majorBidi"/>
          <w:noProof/>
        </w:rPr>
        <w:drawing>
          <wp:inline distT="0" distB="0" distL="0" distR="0" wp14:anchorId="0753E43B" wp14:editId="5B82468B">
            <wp:extent cx="1709531" cy="3542431"/>
            <wp:effectExtent l="0" t="0" r="5080" b="1270"/>
            <wp:docPr id="3202" name="Image 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4253" b="2500"/>
                    <a:stretch/>
                  </pic:blipFill>
                  <pic:spPr bwMode="auto">
                    <a:xfrm>
                      <a:off x="0" y="0"/>
                      <a:ext cx="1735239" cy="3595703"/>
                    </a:xfrm>
                    <a:prstGeom prst="rect">
                      <a:avLst/>
                    </a:prstGeom>
                    <a:noFill/>
                    <a:ln>
                      <a:noFill/>
                    </a:ln>
                    <a:extLst>
                      <a:ext uri="{53640926-AAD7-44D8-BBD7-CCE9431645EC}">
                        <a14:shadowObscured xmlns:a14="http://schemas.microsoft.com/office/drawing/2010/main"/>
                      </a:ext>
                    </a:extLst>
                  </pic:spPr>
                </pic:pic>
              </a:graphicData>
            </a:graphic>
          </wp:inline>
        </w:drawing>
      </w:r>
      <w:r w:rsidR="00C3618B" w:rsidRPr="00316F1E">
        <w:rPr>
          <w:rFonts w:asciiTheme="majorBidi" w:hAnsiTheme="majorBidi" w:cstheme="majorBidi"/>
        </w:rPr>
        <w:t xml:space="preserve"> </w:t>
      </w:r>
      <w:r w:rsidR="002476EC" w:rsidRPr="00316F1E">
        <w:rPr>
          <w:rFonts w:asciiTheme="majorBidi" w:hAnsiTheme="majorBidi" w:cstheme="majorBidi"/>
        </w:rPr>
        <w:t xml:space="preserve"> </w:t>
      </w:r>
      <w:r w:rsidR="00C3618B" w:rsidRPr="00316F1E">
        <w:rPr>
          <w:rFonts w:asciiTheme="majorBidi" w:hAnsiTheme="majorBidi" w:cstheme="majorBidi"/>
        </w:rPr>
        <w:t xml:space="preserve"> </w:t>
      </w:r>
      <w:r w:rsidR="00C3618B" w:rsidRPr="00316F1E">
        <w:rPr>
          <w:rFonts w:asciiTheme="majorBidi" w:hAnsiTheme="majorBidi" w:cstheme="majorBidi"/>
          <w:noProof/>
        </w:rPr>
        <w:drawing>
          <wp:inline distT="0" distB="0" distL="0" distR="0" wp14:anchorId="049CC899" wp14:editId="6A70053B">
            <wp:extent cx="1698243" cy="3530852"/>
            <wp:effectExtent l="0" t="0" r="0" b="0"/>
            <wp:docPr id="3206" name="Image 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3700" b="2740"/>
                    <a:stretch/>
                  </pic:blipFill>
                  <pic:spPr bwMode="auto">
                    <a:xfrm>
                      <a:off x="0" y="0"/>
                      <a:ext cx="1725531" cy="3587587"/>
                    </a:xfrm>
                    <a:prstGeom prst="rect">
                      <a:avLst/>
                    </a:prstGeom>
                    <a:noFill/>
                    <a:ln>
                      <a:noFill/>
                    </a:ln>
                    <a:extLst>
                      <a:ext uri="{53640926-AAD7-44D8-BBD7-CCE9431645EC}">
                        <a14:shadowObscured xmlns:a14="http://schemas.microsoft.com/office/drawing/2010/main"/>
                      </a:ext>
                    </a:extLst>
                  </pic:spPr>
                </pic:pic>
              </a:graphicData>
            </a:graphic>
          </wp:inline>
        </w:drawing>
      </w:r>
      <w:r w:rsidR="00C3618B" w:rsidRPr="00316F1E">
        <w:rPr>
          <w:rFonts w:asciiTheme="majorBidi" w:hAnsiTheme="majorBidi" w:cstheme="majorBidi"/>
        </w:rPr>
        <w:t xml:space="preserve">   </w:t>
      </w:r>
      <w:r w:rsidR="002476EC" w:rsidRPr="00316F1E">
        <w:rPr>
          <w:rFonts w:asciiTheme="majorBidi" w:hAnsiTheme="majorBidi" w:cstheme="majorBidi"/>
        </w:rPr>
        <w:t xml:space="preserve"> </w:t>
      </w:r>
      <w:r w:rsidR="002476EC" w:rsidRPr="00316F1E">
        <w:rPr>
          <w:rFonts w:asciiTheme="majorBidi" w:hAnsiTheme="majorBidi" w:cstheme="majorBidi"/>
          <w:noProof/>
        </w:rPr>
        <w:drawing>
          <wp:inline distT="0" distB="0" distL="0" distR="0" wp14:anchorId="0A0A9DC2" wp14:editId="3C80C729">
            <wp:extent cx="1688431" cy="3504627"/>
            <wp:effectExtent l="0" t="0" r="7620" b="635"/>
            <wp:docPr id="3210" name="Image 3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4514" b="2080"/>
                    <a:stretch/>
                  </pic:blipFill>
                  <pic:spPr bwMode="auto">
                    <a:xfrm>
                      <a:off x="0" y="0"/>
                      <a:ext cx="1712373" cy="3554322"/>
                    </a:xfrm>
                    <a:prstGeom prst="rect">
                      <a:avLst/>
                    </a:prstGeom>
                    <a:noFill/>
                    <a:ln>
                      <a:noFill/>
                    </a:ln>
                    <a:extLst>
                      <a:ext uri="{53640926-AAD7-44D8-BBD7-CCE9431645EC}">
                        <a14:shadowObscured xmlns:a14="http://schemas.microsoft.com/office/drawing/2010/main"/>
                      </a:ext>
                    </a:extLst>
                  </pic:spPr>
                </pic:pic>
              </a:graphicData>
            </a:graphic>
          </wp:inline>
        </w:drawing>
      </w:r>
    </w:p>
    <w:p w14:paraId="4C663619" w14:textId="7E453251" w:rsidR="00C3618B" w:rsidRPr="00316F1E" w:rsidRDefault="00C3618B" w:rsidP="005E7DFF">
      <w:pPr>
        <w:spacing w:after="200" w:line="360" w:lineRule="auto"/>
        <w:jc w:val="both"/>
        <w:rPr>
          <w:rFonts w:asciiTheme="majorBidi" w:hAnsiTheme="majorBidi" w:cstheme="majorBidi"/>
        </w:rPr>
      </w:pPr>
    </w:p>
    <w:p w14:paraId="596A91F5" w14:textId="77777777" w:rsidR="00EA458A" w:rsidRDefault="00194F76" w:rsidP="00EA458A">
      <w:pPr>
        <w:keepNext/>
        <w:spacing w:after="200" w:line="360" w:lineRule="auto"/>
        <w:jc w:val="both"/>
      </w:pPr>
      <w:r w:rsidRPr="00316F1E">
        <w:rPr>
          <w:rFonts w:asciiTheme="majorBidi" w:hAnsiTheme="majorBidi" w:cstheme="majorBidi"/>
          <w:noProof/>
        </w:rPr>
        <w:drawing>
          <wp:inline distT="0" distB="0" distL="0" distR="0" wp14:anchorId="57CECC20" wp14:editId="3379DC4A">
            <wp:extent cx="1694964" cy="3490153"/>
            <wp:effectExtent l="0" t="0" r="635" b="0"/>
            <wp:docPr id="3208" name="Image 3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4451" b="2888"/>
                    <a:stretch/>
                  </pic:blipFill>
                  <pic:spPr bwMode="auto">
                    <a:xfrm>
                      <a:off x="0" y="0"/>
                      <a:ext cx="1711066" cy="3523310"/>
                    </a:xfrm>
                    <a:prstGeom prst="rect">
                      <a:avLst/>
                    </a:prstGeom>
                    <a:noFill/>
                    <a:ln>
                      <a:noFill/>
                    </a:ln>
                    <a:extLst>
                      <a:ext uri="{53640926-AAD7-44D8-BBD7-CCE9431645EC}">
                        <a14:shadowObscured xmlns:a14="http://schemas.microsoft.com/office/drawing/2010/main"/>
                      </a:ext>
                    </a:extLst>
                  </pic:spPr>
                </pic:pic>
              </a:graphicData>
            </a:graphic>
          </wp:inline>
        </w:drawing>
      </w:r>
      <w:r w:rsidR="00ED48E6" w:rsidRPr="00316F1E">
        <w:rPr>
          <w:rFonts w:asciiTheme="majorBidi" w:hAnsiTheme="majorBidi" w:cstheme="majorBidi"/>
        </w:rPr>
        <w:t xml:space="preserve"> </w:t>
      </w:r>
      <w:r w:rsidR="002928C9" w:rsidRPr="00316F1E">
        <w:rPr>
          <w:rFonts w:asciiTheme="majorBidi" w:hAnsiTheme="majorBidi" w:cstheme="majorBidi"/>
        </w:rPr>
        <w:t xml:space="preserve"> </w:t>
      </w:r>
      <w:r w:rsidR="00ED48E6" w:rsidRPr="00316F1E">
        <w:rPr>
          <w:rFonts w:asciiTheme="majorBidi" w:hAnsiTheme="majorBidi" w:cstheme="majorBidi"/>
        </w:rPr>
        <w:t xml:space="preserve">  </w:t>
      </w:r>
      <w:r w:rsidR="00ED48E6" w:rsidRPr="00316F1E">
        <w:rPr>
          <w:rFonts w:asciiTheme="majorBidi" w:hAnsiTheme="majorBidi" w:cstheme="majorBidi"/>
          <w:noProof/>
        </w:rPr>
        <w:drawing>
          <wp:inline distT="0" distB="0" distL="0" distR="0" wp14:anchorId="132FF886" wp14:editId="708FD615">
            <wp:extent cx="1690459" cy="3513400"/>
            <wp:effectExtent l="0" t="0" r="5080" b="0"/>
            <wp:docPr id="3212" name="Image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3542" b="2931"/>
                    <a:stretch/>
                  </pic:blipFill>
                  <pic:spPr bwMode="auto">
                    <a:xfrm>
                      <a:off x="0" y="0"/>
                      <a:ext cx="1690459" cy="3513400"/>
                    </a:xfrm>
                    <a:prstGeom prst="rect">
                      <a:avLst/>
                    </a:prstGeom>
                    <a:noFill/>
                    <a:ln>
                      <a:noFill/>
                    </a:ln>
                    <a:extLst>
                      <a:ext uri="{53640926-AAD7-44D8-BBD7-CCE9431645EC}">
                        <a14:shadowObscured xmlns:a14="http://schemas.microsoft.com/office/drawing/2010/main"/>
                      </a:ext>
                    </a:extLst>
                  </pic:spPr>
                </pic:pic>
              </a:graphicData>
            </a:graphic>
          </wp:inline>
        </w:drawing>
      </w:r>
      <w:r w:rsidR="00C06878" w:rsidRPr="00316F1E">
        <w:rPr>
          <w:rFonts w:asciiTheme="majorBidi" w:hAnsiTheme="majorBidi" w:cstheme="majorBidi"/>
        </w:rPr>
        <w:t xml:space="preserve"> </w:t>
      </w:r>
      <w:r w:rsidR="002928C9" w:rsidRPr="00316F1E">
        <w:rPr>
          <w:rFonts w:asciiTheme="majorBidi" w:hAnsiTheme="majorBidi" w:cstheme="majorBidi"/>
        </w:rPr>
        <w:t xml:space="preserve"> </w:t>
      </w:r>
      <w:r w:rsidR="00C06878" w:rsidRPr="00316F1E">
        <w:rPr>
          <w:rFonts w:asciiTheme="majorBidi" w:hAnsiTheme="majorBidi" w:cstheme="majorBidi"/>
        </w:rPr>
        <w:t xml:space="preserve">  </w:t>
      </w:r>
      <w:r w:rsidR="00C06878" w:rsidRPr="00316F1E">
        <w:rPr>
          <w:rFonts w:asciiTheme="majorBidi" w:hAnsiTheme="majorBidi" w:cstheme="majorBidi"/>
          <w:noProof/>
        </w:rPr>
        <w:drawing>
          <wp:inline distT="0" distB="0" distL="0" distR="0" wp14:anchorId="7AE400A8" wp14:editId="17FA2C7D">
            <wp:extent cx="1671919" cy="3489523"/>
            <wp:effectExtent l="0" t="0" r="5080" b="0"/>
            <wp:docPr id="3214" name="Image 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3995" b="2083"/>
                    <a:stretch/>
                  </pic:blipFill>
                  <pic:spPr bwMode="auto">
                    <a:xfrm>
                      <a:off x="0" y="0"/>
                      <a:ext cx="1696553" cy="3540937"/>
                    </a:xfrm>
                    <a:prstGeom prst="rect">
                      <a:avLst/>
                    </a:prstGeom>
                    <a:noFill/>
                    <a:ln>
                      <a:noFill/>
                    </a:ln>
                    <a:extLst>
                      <a:ext uri="{53640926-AAD7-44D8-BBD7-CCE9431645EC}">
                        <a14:shadowObscured xmlns:a14="http://schemas.microsoft.com/office/drawing/2010/main"/>
                      </a:ext>
                    </a:extLst>
                  </pic:spPr>
                </pic:pic>
              </a:graphicData>
            </a:graphic>
          </wp:inline>
        </w:drawing>
      </w:r>
    </w:p>
    <w:p w14:paraId="1C8BC96E" w14:textId="77777777" w:rsidR="00EA458A" w:rsidRDefault="00EA458A" w:rsidP="00EA458A">
      <w:pPr>
        <w:pStyle w:val="Lgende"/>
        <w:jc w:val="center"/>
        <w:rPr>
          <w:rFonts w:asciiTheme="majorBidi" w:hAnsiTheme="majorBidi" w:cstheme="majorBidi"/>
          <w:sz w:val="24"/>
          <w:szCs w:val="24"/>
        </w:rPr>
      </w:pPr>
    </w:p>
    <w:p w14:paraId="009766C3" w14:textId="2565C76C" w:rsidR="00FB1A70" w:rsidRDefault="00EA458A" w:rsidP="00EA458A">
      <w:pPr>
        <w:pStyle w:val="Lgende"/>
        <w:jc w:val="center"/>
        <w:rPr>
          <w:rFonts w:asciiTheme="majorBidi" w:hAnsiTheme="majorBidi" w:cstheme="majorBidi"/>
          <w:sz w:val="24"/>
          <w:szCs w:val="24"/>
        </w:rPr>
      </w:pPr>
      <w:bookmarkStart w:id="407" w:name="_Toc225553986"/>
      <w:r w:rsidRPr="00EA458A">
        <w:rPr>
          <w:rFonts w:asciiTheme="majorBidi" w:hAnsiTheme="majorBidi" w:cstheme="majorBidi"/>
          <w:sz w:val="24"/>
          <w:szCs w:val="24"/>
        </w:rPr>
        <w:t xml:space="preserve">Annexe </w:t>
      </w:r>
      <w:r w:rsidRPr="00EA458A">
        <w:rPr>
          <w:rFonts w:asciiTheme="majorBidi" w:hAnsiTheme="majorBidi" w:cstheme="majorBidi"/>
          <w:sz w:val="24"/>
          <w:szCs w:val="24"/>
        </w:rPr>
        <w:fldChar w:fldCharType="begin"/>
      </w:r>
      <w:r w:rsidRPr="00EA458A">
        <w:rPr>
          <w:rFonts w:asciiTheme="majorBidi" w:hAnsiTheme="majorBidi" w:cstheme="majorBidi"/>
          <w:sz w:val="24"/>
          <w:szCs w:val="24"/>
        </w:rPr>
        <w:instrText xml:space="preserve"> SEQ Annexe \* ARABIC </w:instrText>
      </w:r>
      <w:r w:rsidRPr="00EA458A">
        <w:rPr>
          <w:rFonts w:asciiTheme="majorBidi" w:hAnsiTheme="majorBidi" w:cstheme="majorBidi"/>
          <w:sz w:val="24"/>
          <w:szCs w:val="24"/>
        </w:rPr>
        <w:fldChar w:fldCharType="separate"/>
      </w:r>
      <w:r w:rsidR="00A935A8">
        <w:rPr>
          <w:rFonts w:asciiTheme="majorBidi" w:hAnsiTheme="majorBidi" w:cstheme="majorBidi"/>
          <w:noProof/>
          <w:sz w:val="24"/>
          <w:szCs w:val="24"/>
        </w:rPr>
        <w:t>2</w:t>
      </w:r>
      <w:r w:rsidRPr="00EA458A">
        <w:rPr>
          <w:rFonts w:asciiTheme="majorBidi" w:hAnsiTheme="majorBidi" w:cstheme="majorBidi"/>
          <w:sz w:val="24"/>
          <w:szCs w:val="24"/>
        </w:rPr>
        <w:fldChar w:fldCharType="end"/>
      </w:r>
      <w:r w:rsidRPr="00EA458A">
        <w:rPr>
          <w:rFonts w:asciiTheme="majorBidi" w:hAnsiTheme="majorBidi" w:cstheme="majorBidi"/>
          <w:sz w:val="24"/>
          <w:szCs w:val="24"/>
        </w:rPr>
        <w:t xml:space="preserve"> : L'</w:t>
      </w:r>
      <w:proofErr w:type="spellStart"/>
      <w:r w:rsidRPr="00EA458A">
        <w:rPr>
          <w:rFonts w:asciiTheme="majorBidi" w:hAnsiTheme="majorBidi" w:cstheme="majorBidi"/>
          <w:sz w:val="24"/>
          <w:szCs w:val="24"/>
        </w:rPr>
        <w:t>ensempble</w:t>
      </w:r>
      <w:proofErr w:type="spellEnd"/>
      <w:r w:rsidRPr="00EA458A">
        <w:rPr>
          <w:rFonts w:asciiTheme="majorBidi" w:hAnsiTheme="majorBidi" w:cstheme="majorBidi"/>
          <w:sz w:val="24"/>
          <w:szCs w:val="24"/>
        </w:rPr>
        <w:t xml:space="preserve"> des pages de l'étudiant dans la version mobile</w:t>
      </w:r>
      <w:bookmarkEnd w:id="407"/>
    </w:p>
    <w:p w14:paraId="6001E96C" w14:textId="77777777" w:rsidR="00EA458A" w:rsidRPr="00EA458A" w:rsidRDefault="00EA458A" w:rsidP="00EA458A"/>
    <w:p w14:paraId="5786906B" w14:textId="3D5E5635" w:rsidR="00740A11" w:rsidRPr="00316F1E" w:rsidRDefault="00740A11" w:rsidP="00CF13E8">
      <w:pPr>
        <w:pStyle w:val="Paragraphedeliste"/>
        <w:numPr>
          <w:ilvl w:val="0"/>
          <w:numId w:val="39"/>
        </w:numPr>
        <w:spacing w:after="200" w:line="360" w:lineRule="auto"/>
        <w:jc w:val="both"/>
        <w:rPr>
          <w:rFonts w:asciiTheme="majorBidi" w:hAnsiTheme="majorBidi" w:cstheme="majorBidi"/>
          <w:b/>
          <w:bCs/>
        </w:rPr>
      </w:pPr>
      <w:r w:rsidRPr="00316F1E">
        <w:rPr>
          <w:rFonts w:asciiTheme="majorBidi" w:hAnsiTheme="majorBidi" w:cstheme="majorBidi"/>
          <w:b/>
          <w:bCs/>
        </w:rPr>
        <w:lastRenderedPageBreak/>
        <w:t>Professeur :</w:t>
      </w:r>
    </w:p>
    <w:p w14:paraId="671E0798" w14:textId="2D1CB321" w:rsidR="00FB1A70" w:rsidRPr="00316F1E" w:rsidRDefault="00AB4351" w:rsidP="005E7DFF">
      <w:pPr>
        <w:spacing w:after="200" w:line="360" w:lineRule="auto"/>
        <w:jc w:val="both"/>
        <w:rPr>
          <w:rFonts w:asciiTheme="majorBidi" w:hAnsiTheme="majorBidi" w:cstheme="majorBidi"/>
        </w:rPr>
      </w:pPr>
      <w:r w:rsidRPr="00316F1E">
        <w:rPr>
          <w:rFonts w:asciiTheme="majorBidi" w:hAnsiTheme="majorBidi" w:cstheme="majorBidi"/>
          <w:noProof/>
        </w:rPr>
        <mc:AlternateContent>
          <mc:Choice Requires="wps">
            <w:drawing>
              <wp:anchor distT="0" distB="0" distL="114300" distR="114300" simplePos="0" relativeHeight="251669504" behindDoc="0" locked="0" layoutInCell="1" allowOverlap="1" wp14:anchorId="39CA1B5F" wp14:editId="5C5A8863">
                <wp:simplePos x="0" y="0"/>
                <wp:positionH relativeFrom="column">
                  <wp:posOffset>-70042</wp:posOffset>
                </wp:positionH>
                <wp:positionV relativeFrom="paragraph">
                  <wp:posOffset>230165</wp:posOffset>
                </wp:positionV>
                <wp:extent cx="5422605" cy="3604438"/>
                <wp:effectExtent l="0" t="0" r="26035" b="15240"/>
                <wp:wrapNone/>
                <wp:docPr id="3221" name="Rectangle 3221"/>
                <wp:cNvGraphicFramePr/>
                <a:graphic xmlns:a="http://schemas.openxmlformats.org/drawingml/2006/main">
                  <a:graphicData uri="http://schemas.microsoft.com/office/word/2010/wordprocessingShape">
                    <wps:wsp>
                      <wps:cNvSpPr/>
                      <wps:spPr>
                        <a:xfrm>
                          <a:off x="0" y="0"/>
                          <a:ext cx="5422605" cy="360443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w:pict>
              <v:rect w14:anchorId="04FE824B" id="Rectangle 3221" o:spid="_x0000_s1026" style="position:absolute;margin-left:-5.5pt;margin-top:18.1pt;width:427pt;height:283.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" filled="f" strokecolor="black [3213]" strokeweight="1.5pt"/>
            </w:pict>
          </mc:Fallback>
        </mc:AlternateContent>
      </w:r>
    </w:p>
    <w:p w14:paraId="0B774853" w14:textId="6A3C06CF" w:rsidR="00FF0522" w:rsidRDefault="00FB1A70" w:rsidP="00FF0522">
      <w:pPr>
        <w:keepNext/>
        <w:spacing w:after="200" w:line="360" w:lineRule="auto"/>
        <w:jc w:val="both"/>
      </w:pPr>
      <w:r w:rsidRPr="00316F1E">
        <w:rPr>
          <w:rFonts w:asciiTheme="majorBidi" w:hAnsiTheme="majorBidi" w:cstheme="majorBidi"/>
          <w:noProof/>
        </w:rPr>
        <w:drawing>
          <wp:inline distT="0" distB="0" distL="0" distR="0" wp14:anchorId="1C516D0B" wp14:editId="35ABF07F">
            <wp:extent cx="1600200" cy="3310509"/>
            <wp:effectExtent l="0" t="0" r="0" b="4445"/>
            <wp:docPr id="3216" name="Image 3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t="4636" b="2268"/>
                    <a:stretch/>
                  </pic:blipFill>
                  <pic:spPr bwMode="auto">
                    <a:xfrm>
                      <a:off x="0" y="0"/>
                      <a:ext cx="1612233" cy="3335404"/>
                    </a:xfrm>
                    <a:prstGeom prst="rect">
                      <a:avLst/>
                    </a:prstGeom>
                    <a:noFill/>
                    <a:ln>
                      <a:noFill/>
                    </a:ln>
                    <a:extLst>
                      <a:ext uri="{53640926-AAD7-44D8-BBD7-CCE9431645EC}">
                        <a14:shadowObscured xmlns:a14="http://schemas.microsoft.com/office/drawing/2010/main"/>
                      </a:ext>
                    </a:extLst>
                  </pic:spPr>
                </pic:pic>
              </a:graphicData>
            </a:graphic>
          </wp:inline>
        </w:drawing>
      </w:r>
      <w:r w:rsidRPr="00316F1E">
        <w:rPr>
          <w:rFonts w:asciiTheme="majorBidi" w:hAnsiTheme="majorBidi" w:cstheme="majorBidi"/>
        </w:rPr>
        <w:t xml:space="preserve">     </w:t>
      </w:r>
      <w:r w:rsidRPr="00316F1E">
        <w:rPr>
          <w:rFonts w:asciiTheme="majorBidi" w:hAnsiTheme="majorBidi" w:cstheme="majorBidi"/>
          <w:noProof/>
        </w:rPr>
        <w:drawing>
          <wp:inline distT="0" distB="0" distL="0" distR="0" wp14:anchorId="6653C28C" wp14:editId="328BEF0B">
            <wp:extent cx="1585531" cy="3274828"/>
            <wp:effectExtent l="0" t="0" r="0" b="1905"/>
            <wp:docPr id="3219" name="Image 3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3922" b="3132"/>
                    <a:stretch/>
                  </pic:blipFill>
                  <pic:spPr bwMode="auto">
                    <a:xfrm>
                      <a:off x="0" y="0"/>
                      <a:ext cx="1596668" cy="3297830"/>
                    </a:xfrm>
                    <a:prstGeom prst="rect">
                      <a:avLst/>
                    </a:prstGeom>
                    <a:noFill/>
                    <a:ln>
                      <a:noFill/>
                    </a:ln>
                    <a:extLst>
                      <a:ext uri="{53640926-AAD7-44D8-BBD7-CCE9431645EC}">
                        <a14:shadowObscured xmlns:a14="http://schemas.microsoft.com/office/drawing/2010/main"/>
                      </a:ext>
                    </a:extLst>
                  </pic:spPr>
                </pic:pic>
              </a:graphicData>
            </a:graphic>
          </wp:inline>
        </w:drawing>
      </w:r>
      <w:r w:rsidRPr="00316F1E">
        <w:rPr>
          <w:rFonts w:asciiTheme="majorBidi" w:hAnsiTheme="majorBidi" w:cstheme="majorBidi"/>
        </w:rPr>
        <w:t xml:space="preserve">      </w:t>
      </w:r>
      <w:r w:rsidRPr="00316F1E">
        <w:rPr>
          <w:rFonts w:asciiTheme="majorBidi" w:hAnsiTheme="majorBidi" w:cstheme="majorBidi"/>
          <w:noProof/>
        </w:rPr>
        <w:drawing>
          <wp:inline distT="0" distB="0" distL="0" distR="0" wp14:anchorId="75A30C4B" wp14:editId="5973E920">
            <wp:extent cx="1618237" cy="3346669"/>
            <wp:effectExtent l="0" t="0" r="1270" b="6350"/>
            <wp:docPr id="3217" name="Image 3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4034" b="2902"/>
                    <a:stretch/>
                  </pic:blipFill>
                  <pic:spPr bwMode="auto">
                    <a:xfrm>
                      <a:off x="0" y="0"/>
                      <a:ext cx="1637623" cy="3386761"/>
                    </a:xfrm>
                    <a:prstGeom prst="rect">
                      <a:avLst/>
                    </a:prstGeom>
                    <a:noFill/>
                    <a:ln>
                      <a:noFill/>
                    </a:ln>
                    <a:extLst>
                      <a:ext uri="{53640926-AAD7-44D8-BBD7-CCE9431645EC}">
                        <a14:shadowObscured xmlns:a14="http://schemas.microsoft.com/office/drawing/2010/main"/>
                      </a:ext>
                    </a:extLst>
                  </pic:spPr>
                </pic:pic>
              </a:graphicData>
            </a:graphic>
          </wp:inline>
        </w:drawing>
      </w:r>
    </w:p>
    <w:p w14:paraId="7492EF50" w14:textId="2BFA6FC5" w:rsidR="00AB4351" w:rsidRPr="00FF0522" w:rsidRDefault="00FF0522" w:rsidP="00FF0522">
      <w:pPr>
        <w:pStyle w:val="Lgende"/>
        <w:jc w:val="center"/>
        <w:rPr>
          <w:rFonts w:asciiTheme="majorBidi" w:hAnsiTheme="majorBidi" w:cstheme="majorBidi"/>
          <w:sz w:val="24"/>
          <w:szCs w:val="24"/>
        </w:rPr>
      </w:pPr>
      <w:bookmarkStart w:id="408" w:name="_Toc225553987"/>
      <w:r w:rsidRPr="00FF0522">
        <w:rPr>
          <w:rFonts w:asciiTheme="majorBidi" w:hAnsiTheme="majorBidi" w:cstheme="majorBidi"/>
          <w:sz w:val="24"/>
          <w:szCs w:val="24"/>
        </w:rPr>
        <w:t xml:space="preserve">Annexe </w:t>
      </w:r>
      <w:r w:rsidRPr="00FF0522">
        <w:rPr>
          <w:rFonts w:asciiTheme="majorBidi" w:hAnsiTheme="majorBidi" w:cstheme="majorBidi"/>
          <w:sz w:val="24"/>
          <w:szCs w:val="24"/>
        </w:rPr>
        <w:fldChar w:fldCharType="begin"/>
      </w:r>
      <w:r w:rsidRPr="00FF0522">
        <w:rPr>
          <w:rFonts w:asciiTheme="majorBidi" w:hAnsiTheme="majorBidi" w:cstheme="majorBidi"/>
          <w:sz w:val="24"/>
          <w:szCs w:val="24"/>
        </w:rPr>
        <w:instrText xml:space="preserve"> SEQ Annexe \* ARABIC </w:instrText>
      </w:r>
      <w:r w:rsidRPr="00FF0522">
        <w:rPr>
          <w:rFonts w:asciiTheme="majorBidi" w:hAnsiTheme="majorBidi" w:cstheme="majorBidi"/>
          <w:sz w:val="24"/>
          <w:szCs w:val="24"/>
        </w:rPr>
        <w:fldChar w:fldCharType="separate"/>
      </w:r>
      <w:r w:rsidR="00A935A8">
        <w:rPr>
          <w:rFonts w:asciiTheme="majorBidi" w:hAnsiTheme="majorBidi" w:cstheme="majorBidi"/>
          <w:noProof/>
          <w:sz w:val="24"/>
          <w:szCs w:val="24"/>
        </w:rPr>
        <w:t>3</w:t>
      </w:r>
      <w:r w:rsidRPr="00FF0522">
        <w:rPr>
          <w:rFonts w:asciiTheme="majorBidi" w:hAnsiTheme="majorBidi" w:cstheme="majorBidi"/>
          <w:sz w:val="24"/>
          <w:szCs w:val="24"/>
        </w:rPr>
        <w:fldChar w:fldCharType="end"/>
      </w:r>
      <w:r w:rsidRPr="00FF0522">
        <w:rPr>
          <w:rFonts w:asciiTheme="majorBidi" w:hAnsiTheme="majorBidi" w:cstheme="majorBidi"/>
          <w:sz w:val="24"/>
          <w:szCs w:val="24"/>
        </w:rPr>
        <w:t xml:space="preserve"> : L'</w:t>
      </w:r>
      <w:proofErr w:type="spellStart"/>
      <w:r w:rsidRPr="00FF0522">
        <w:rPr>
          <w:rFonts w:asciiTheme="majorBidi" w:hAnsiTheme="majorBidi" w:cstheme="majorBidi"/>
          <w:sz w:val="24"/>
          <w:szCs w:val="24"/>
        </w:rPr>
        <w:t>ensempble</w:t>
      </w:r>
      <w:proofErr w:type="spellEnd"/>
      <w:r w:rsidRPr="00FF0522">
        <w:rPr>
          <w:rFonts w:asciiTheme="majorBidi" w:hAnsiTheme="majorBidi" w:cstheme="majorBidi"/>
          <w:sz w:val="24"/>
          <w:szCs w:val="24"/>
        </w:rPr>
        <w:t xml:space="preserve"> des pages du professeur dans la version mobile</w:t>
      </w:r>
      <w:bookmarkEnd w:id="408"/>
    </w:p>
    <w:p w14:paraId="7B3ED5CF" w14:textId="33F30713" w:rsidR="00AB4351" w:rsidRPr="00316F1E" w:rsidRDefault="00AB4351" w:rsidP="005E7DFF">
      <w:pPr>
        <w:spacing w:after="200" w:line="360" w:lineRule="auto"/>
        <w:jc w:val="both"/>
        <w:rPr>
          <w:rFonts w:asciiTheme="majorBidi" w:hAnsiTheme="majorBidi" w:cstheme="majorBidi"/>
        </w:rPr>
      </w:pPr>
    </w:p>
    <w:p w14:paraId="3CC55609" w14:textId="4CAC42FC" w:rsidR="00DB56F1" w:rsidRPr="00316F1E" w:rsidRDefault="00AB4351" w:rsidP="005E7DFF">
      <w:pPr>
        <w:pStyle w:val="Titre2"/>
        <w:spacing w:line="360" w:lineRule="auto"/>
      </w:pPr>
      <w:bookmarkStart w:id="409" w:name="_Toc225615780"/>
      <w:bookmarkStart w:id="410" w:name="_Toc225616007"/>
      <w:r w:rsidRPr="00316F1E">
        <w:t xml:space="preserve">La version </w:t>
      </w:r>
      <w:r w:rsidR="008A6653" w:rsidRPr="00316F1E">
        <w:t>web</w:t>
      </w:r>
      <w:r w:rsidRPr="00316F1E">
        <w:t> :</w:t>
      </w:r>
      <w:bookmarkEnd w:id="409"/>
      <w:bookmarkEnd w:id="410"/>
    </w:p>
    <w:p w14:paraId="4791564F" w14:textId="0D0AAFB2" w:rsidR="00EA33B1" w:rsidRPr="00316F1E" w:rsidRDefault="00EA33B1" w:rsidP="005E7DFF">
      <w:pPr>
        <w:spacing w:after="200" w:line="360" w:lineRule="auto"/>
        <w:jc w:val="both"/>
        <w:rPr>
          <w:rFonts w:asciiTheme="majorBidi" w:hAnsiTheme="majorBidi" w:cstheme="majorBidi"/>
        </w:rPr>
      </w:pPr>
    </w:p>
    <w:p w14:paraId="1A293714" w14:textId="77777777" w:rsidR="00DA6D26" w:rsidRDefault="00DB56F1" w:rsidP="00DA6D26">
      <w:pPr>
        <w:keepNext/>
        <w:spacing w:after="200" w:line="360" w:lineRule="auto"/>
        <w:jc w:val="both"/>
      </w:pPr>
      <w:r w:rsidRPr="00316F1E">
        <w:rPr>
          <w:rFonts w:asciiTheme="majorBidi" w:hAnsiTheme="majorBidi" w:cstheme="majorBidi"/>
          <w:noProof/>
        </w:rPr>
        <w:drawing>
          <wp:inline distT="0" distB="0" distL="0" distR="0" wp14:anchorId="32A16B9D" wp14:editId="11C0AC55">
            <wp:extent cx="5149408" cy="2417003"/>
            <wp:effectExtent l="0" t="0" r="0" b="2540"/>
            <wp:docPr id="655264600" name="Image 655264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173676" cy="2428394"/>
                    </a:xfrm>
                    <a:prstGeom prst="rect">
                      <a:avLst/>
                    </a:prstGeom>
                    <a:noFill/>
                  </pic:spPr>
                </pic:pic>
              </a:graphicData>
            </a:graphic>
          </wp:inline>
        </w:drawing>
      </w:r>
    </w:p>
    <w:p w14:paraId="2A8D4DAA" w14:textId="25E61A91" w:rsidR="00DD6E49" w:rsidRPr="00DA6D26" w:rsidRDefault="00DA6D26" w:rsidP="00DA6D26">
      <w:pPr>
        <w:pStyle w:val="Lgende"/>
        <w:jc w:val="center"/>
        <w:rPr>
          <w:rFonts w:asciiTheme="majorBidi" w:hAnsiTheme="majorBidi" w:cstheme="majorBidi"/>
          <w:sz w:val="24"/>
          <w:szCs w:val="24"/>
        </w:rPr>
      </w:pPr>
      <w:bookmarkStart w:id="411" w:name="_Toc225553988"/>
      <w:r w:rsidRPr="00DA6D26">
        <w:rPr>
          <w:rFonts w:asciiTheme="majorBidi" w:hAnsiTheme="majorBidi" w:cstheme="majorBidi"/>
          <w:sz w:val="24"/>
          <w:szCs w:val="24"/>
        </w:rPr>
        <w:t xml:space="preserve">Annexe </w:t>
      </w:r>
      <w:r w:rsidRPr="00DA6D26">
        <w:rPr>
          <w:rFonts w:asciiTheme="majorBidi" w:hAnsiTheme="majorBidi" w:cstheme="majorBidi"/>
          <w:sz w:val="24"/>
          <w:szCs w:val="24"/>
        </w:rPr>
        <w:fldChar w:fldCharType="begin"/>
      </w:r>
      <w:r w:rsidRPr="00DA6D26">
        <w:rPr>
          <w:rFonts w:asciiTheme="majorBidi" w:hAnsiTheme="majorBidi" w:cstheme="majorBidi"/>
          <w:sz w:val="24"/>
          <w:szCs w:val="24"/>
        </w:rPr>
        <w:instrText xml:space="preserve"> SEQ Annexe \* ARABIC </w:instrText>
      </w:r>
      <w:r w:rsidRPr="00DA6D26">
        <w:rPr>
          <w:rFonts w:asciiTheme="majorBidi" w:hAnsiTheme="majorBidi" w:cstheme="majorBidi"/>
          <w:sz w:val="24"/>
          <w:szCs w:val="24"/>
        </w:rPr>
        <w:fldChar w:fldCharType="separate"/>
      </w:r>
      <w:r w:rsidR="00A935A8">
        <w:rPr>
          <w:rFonts w:asciiTheme="majorBidi" w:hAnsiTheme="majorBidi" w:cstheme="majorBidi"/>
          <w:noProof/>
          <w:sz w:val="24"/>
          <w:szCs w:val="24"/>
        </w:rPr>
        <w:t>4</w:t>
      </w:r>
      <w:r w:rsidRPr="00DA6D26">
        <w:rPr>
          <w:rFonts w:asciiTheme="majorBidi" w:hAnsiTheme="majorBidi" w:cstheme="majorBidi"/>
          <w:sz w:val="24"/>
          <w:szCs w:val="24"/>
        </w:rPr>
        <w:fldChar w:fldCharType="end"/>
      </w:r>
      <w:r w:rsidRPr="00DA6D26">
        <w:rPr>
          <w:rFonts w:asciiTheme="majorBidi" w:hAnsiTheme="majorBidi" w:cstheme="majorBidi"/>
          <w:sz w:val="24"/>
          <w:szCs w:val="24"/>
        </w:rPr>
        <w:t xml:space="preserve"> : Page de consultation des annonces pour l'</w:t>
      </w:r>
      <w:proofErr w:type="spellStart"/>
      <w:r w:rsidRPr="00DA6D26">
        <w:rPr>
          <w:rFonts w:asciiTheme="majorBidi" w:hAnsiTheme="majorBidi" w:cstheme="majorBidi"/>
          <w:sz w:val="24"/>
          <w:szCs w:val="24"/>
        </w:rPr>
        <w:t>etudiant</w:t>
      </w:r>
      <w:proofErr w:type="spellEnd"/>
      <w:r w:rsidRPr="00DA6D26">
        <w:rPr>
          <w:rFonts w:asciiTheme="majorBidi" w:hAnsiTheme="majorBidi" w:cstheme="majorBidi"/>
          <w:sz w:val="24"/>
          <w:szCs w:val="24"/>
        </w:rPr>
        <w:t xml:space="preserve"> dans l'application web</w:t>
      </w:r>
      <w:bookmarkEnd w:id="411"/>
    </w:p>
    <w:p w14:paraId="3421413C" w14:textId="77777777" w:rsidR="00DA6D26" w:rsidRDefault="007A1498" w:rsidP="00DA6D26">
      <w:pPr>
        <w:keepNext/>
        <w:spacing w:after="200" w:line="360" w:lineRule="auto"/>
        <w:jc w:val="both"/>
      </w:pPr>
      <w:r w:rsidRPr="00316F1E">
        <w:rPr>
          <w:rFonts w:asciiTheme="majorBidi" w:hAnsiTheme="majorBidi" w:cstheme="majorBidi"/>
          <w:noProof/>
        </w:rPr>
        <w:lastRenderedPageBreak/>
        <w:drawing>
          <wp:inline distT="0" distB="0" distL="0" distR="0" wp14:anchorId="2D2CF7F3" wp14:editId="53296877">
            <wp:extent cx="5269117" cy="2362835"/>
            <wp:effectExtent l="0" t="0" r="8255" b="0"/>
            <wp:docPr id="655264602" name="Image 655264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97131" cy="2375397"/>
                    </a:xfrm>
                    <a:prstGeom prst="rect">
                      <a:avLst/>
                    </a:prstGeom>
                    <a:noFill/>
                  </pic:spPr>
                </pic:pic>
              </a:graphicData>
            </a:graphic>
          </wp:inline>
        </w:drawing>
      </w:r>
    </w:p>
    <w:p w14:paraId="446D36F0" w14:textId="3B9CF4D3" w:rsidR="00EA33B1" w:rsidRPr="00DA6D26" w:rsidRDefault="00DA6D26" w:rsidP="00DA6D26">
      <w:pPr>
        <w:pStyle w:val="Lgende"/>
        <w:jc w:val="center"/>
        <w:rPr>
          <w:rFonts w:asciiTheme="majorBidi" w:hAnsiTheme="majorBidi" w:cstheme="majorBidi"/>
          <w:sz w:val="24"/>
          <w:szCs w:val="24"/>
        </w:rPr>
      </w:pPr>
      <w:bookmarkStart w:id="412" w:name="_Toc225553989"/>
      <w:r w:rsidRPr="00DA6D26">
        <w:rPr>
          <w:rFonts w:asciiTheme="majorBidi" w:hAnsiTheme="majorBidi" w:cstheme="majorBidi"/>
          <w:sz w:val="24"/>
          <w:szCs w:val="24"/>
        </w:rPr>
        <w:t xml:space="preserve">Annexe </w:t>
      </w:r>
      <w:r w:rsidRPr="00DA6D26">
        <w:rPr>
          <w:rFonts w:asciiTheme="majorBidi" w:hAnsiTheme="majorBidi" w:cstheme="majorBidi"/>
          <w:sz w:val="24"/>
          <w:szCs w:val="24"/>
        </w:rPr>
        <w:fldChar w:fldCharType="begin"/>
      </w:r>
      <w:r w:rsidRPr="00DA6D26">
        <w:rPr>
          <w:rFonts w:asciiTheme="majorBidi" w:hAnsiTheme="majorBidi" w:cstheme="majorBidi"/>
          <w:sz w:val="24"/>
          <w:szCs w:val="24"/>
        </w:rPr>
        <w:instrText xml:space="preserve"> SEQ Annexe \* ARABIC </w:instrText>
      </w:r>
      <w:r w:rsidRPr="00DA6D26">
        <w:rPr>
          <w:rFonts w:asciiTheme="majorBidi" w:hAnsiTheme="majorBidi" w:cstheme="majorBidi"/>
          <w:sz w:val="24"/>
          <w:szCs w:val="24"/>
        </w:rPr>
        <w:fldChar w:fldCharType="separate"/>
      </w:r>
      <w:r w:rsidR="00A935A8">
        <w:rPr>
          <w:rFonts w:asciiTheme="majorBidi" w:hAnsiTheme="majorBidi" w:cstheme="majorBidi"/>
          <w:noProof/>
          <w:sz w:val="24"/>
          <w:szCs w:val="24"/>
        </w:rPr>
        <w:t>5</w:t>
      </w:r>
      <w:r w:rsidRPr="00DA6D26">
        <w:rPr>
          <w:rFonts w:asciiTheme="majorBidi" w:hAnsiTheme="majorBidi" w:cstheme="majorBidi"/>
          <w:sz w:val="24"/>
          <w:szCs w:val="24"/>
        </w:rPr>
        <w:fldChar w:fldCharType="end"/>
      </w:r>
      <w:r w:rsidRPr="00DA6D26">
        <w:rPr>
          <w:rFonts w:asciiTheme="majorBidi" w:hAnsiTheme="majorBidi" w:cstheme="majorBidi"/>
          <w:sz w:val="24"/>
          <w:szCs w:val="24"/>
        </w:rPr>
        <w:t xml:space="preserve"> : Page de gestion des cours pour le professeur dans l'application web</w:t>
      </w:r>
      <w:bookmarkEnd w:id="412"/>
    </w:p>
    <w:p w14:paraId="7A260BF0" w14:textId="004AC8E2" w:rsidR="00A17552" w:rsidRPr="00316F1E" w:rsidRDefault="00DE180D" w:rsidP="00CF13E8">
      <w:pPr>
        <w:pStyle w:val="Titre1"/>
        <w:numPr>
          <w:ilvl w:val="0"/>
          <w:numId w:val="38"/>
        </w:numPr>
      </w:pPr>
      <w:bookmarkStart w:id="413" w:name="_Toc225615781"/>
      <w:bookmarkStart w:id="414" w:name="_Toc225616008"/>
      <w:r w:rsidRPr="00316F1E">
        <w:t>Code source</w:t>
      </w:r>
      <w:bookmarkEnd w:id="413"/>
      <w:bookmarkEnd w:id="414"/>
    </w:p>
    <w:bookmarkStart w:id="415" w:name="_Toc225615782"/>
    <w:bookmarkStart w:id="416" w:name="_Toc225616009"/>
    <w:p w14:paraId="31E71AE6" w14:textId="4F008915" w:rsidR="00A17552" w:rsidRPr="00217275" w:rsidRDefault="00A17552" w:rsidP="005E7DFF">
      <w:pPr>
        <w:pStyle w:val="Titre2"/>
        <w:spacing w:line="360" w:lineRule="auto"/>
        <w:rPr>
          <w:lang w:val="en-US"/>
        </w:rPr>
      </w:pPr>
      <w:r w:rsidRPr="00316F1E">
        <w:rPr>
          <w:noProof/>
        </w:rPr>
        <mc:AlternateContent>
          <mc:Choice Requires="wps">
            <w:drawing>
              <wp:anchor distT="0" distB="0" distL="114300" distR="114300" simplePos="0" relativeHeight="251672576" behindDoc="0" locked="0" layoutInCell="1" allowOverlap="1" wp14:anchorId="7025AFA9" wp14:editId="1AEBE61B">
                <wp:simplePos x="0" y="0"/>
                <wp:positionH relativeFrom="column">
                  <wp:posOffset>-75200</wp:posOffset>
                </wp:positionH>
                <wp:positionV relativeFrom="paragraph">
                  <wp:posOffset>344679</wp:posOffset>
                </wp:positionV>
                <wp:extent cx="5703570" cy="5088048"/>
                <wp:effectExtent l="0" t="0" r="11430" b="17780"/>
                <wp:wrapNone/>
                <wp:docPr id="3223" name="Rectangle 3223"/>
                <wp:cNvGraphicFramePr/>
                <a:graphic xmlns:a="http://schemas.openxmlformats.org/drawingml/2006/main">
                  <a:graphicData uri="http://schemas.microsoft.com/office/word/2010/wordprocessingShape">
                    <wps:wsp>
                      <wps:cNvSpPr/>
                      <wps:spPr>
                        <a:xfrm>
                          <a:off x="0" y="0"/>
                          <a:ext cx="5703570" cy="508804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7A767384" id="Rectangle 3223" o:spid="_x0000_s1026" style="position:absolute;margin-left:-5.9pt;margin-top:27.15pt;width:449.1pt;height:400.6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" filled="f" strokecolor="black [3213]" strokeweight="1.5pt"/>
            </w:pict>
          </mc:Fallback>
        </mc:AlternateContent>
      </w:r>
      <w:proofErr w:type="spellStart"/>
      <w:r w:rsidRPr="00217275">
        <w:rPr>
          <w:rFonts w:eastAsiaTheme="minorHAnsi"/>
          <w:lang w:val="en-US"/>
        </w:rPr>
        <w:t>Authentification</w:t>
      </w:r>
      <w:proofErr w:type="spellEnd"/>
      <w:r w:rsidRPr="00217275">
        <w:rPr>
          <w:rFonts w:eastAsiaTheme="minorHAnsi"/>
          <w:lang w:val="en-US"/>
        </w:rPr>
        <w:t xml:space="preserve"> + Refresh token (cookie HTTP-only)</w:t>
      </w:r>
      <w:bookmarkEnd w:id="415"/>
      <w:bookmarkEnd w:id="416"/>
      <w:r w:rsidRPr="00217275">
        <w:rPr>
          <w:rFonts w:eastAsiaTheme="minorHAnsi"/>
          <w:lang w:val="en-US"/>
        </w:rPr>
        <w:t xml:space="preserve"> </w:t>
      </w:r>
    </w:p>
    <w:p w14:paraId="0D8E2045" w14:textId="677A3E19"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267F99"/>
          <w:kern w:val="0"/>
          <w:lang w:val="en-US" w:eastAsia="fr-FR"/>
          <w14:ligatures w14:val="none"/>
        </w:rPr>
        <w:t>RestController</w:t>
      </w:r>
    </w:p>
    <w:p w14:paraId="2078AEE4" w14:textId="77777777"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267F99"/>
          <w:kern w:val="0"/>
          <w:lang w:val="en-US" w:eastAsia="fr-FR"/>
          <w14:ligatures w14:val="none"/>
        </w:rPr>
        <w:t>RequestMapping</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"/auth"</w:t>
      </w:r>
      <w:r w:rsidRPr="00217275">
        <w:rPr>
          <w:rFonts w:asciiTheme="majorBidi" w:eastAsia="Times New Roman" w:hAnsiTheme="majorBidi" w:cstheme="majorBidi"/>
          <w:color w:val="3B3B3B"/>
          <w:kern w:val="0"/>
          <w:lang w:val="en-US" w:eastAsia="fr-FR"/>
          <w14:ligatures w14:val="none"/>
        </w:rPr>
        <w:t>)</w:t>
      </w:r>
    </w:p>
    <w:p w14:paraId="50DA20AB" w14:textId="4DB11B9F"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267F99"/>
          <w:kern w:val="0"/>
          <w:lang w:val="en-US" w:eastAsia="fr-FR"/>
          <w14:ligatures w14:val="none"/>
        </w:rPr>
        <w:t>RequiredArgsConstructor</w:t>
      </w:r>
    </w:p>
    <w:p w14:paraId="5B2410AB" w14:textId="77777777"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0000FF"/>
          <w:kern w:val="0"/>
          <w:lang w:val="en-US" w:eastAsia="fr-FR"/>
          <w14:ligatures w14:val="none"/>
        </w:rPr>
        <w:t>public</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FF"/>
          <w:kern w:val="0"/>
          <w:lang w:val="en-US" w:eastAsia="fr-FR"/>
          <w14:ligatures w14:val="none"/>
        </w:rPr>
        <w:t>class</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267F99"/>
          <w:kern w:val="0"/>
          <w:lang w:val="en-US" w:eastAsia="fr-FR"/>
          <w14:ligatures w14:val="none"/>
        </w:rPr>
        <w:t>SecurityController</w:t>
      </w:r>
      <w:proofErr w:type="spellEnd"/>
      <w:r w:rsidRPr="00217275">
        <w:rPr>
          <w:rFonts w:asciiTheme="majorBidi" w:eastAsia="Times New Roman" w:hAnsiTheme="majorBidi" w:cstheme="majorBidi"/>
          <w:color w:val="3B3B3B"/>
          <w:kern w:val="0"/>
          <w:lang w:val="en-US" w:eastAsia="fr-FR"/>
          <w14:ligatures w14:val="none"/>
        </w:rPr>
        <w:t xml:space="preserve"> {</w:t>
      </w:r>
    </w:p>
    <w:p w14:paraId="11A05414" w14:textId="77777777"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p>
    <w:p w14:paraId="4EC64294" w14:textId="77777777"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w:t>
      </w:r>
      <w:r w:rsidRPr="00217275">
        <w:rPr>
          <w:rFonts w:asciiTheme="majorBidi" w:eastAsia="Times New Roman" w:hAnsiTheme="majorBidi" w:cstheme="majorBidi"/>
          <w:color w:val="267F99"/>
          <w:kern w:val="0"/>
          <w:lang w:val="en-US" w:eastAsia="fr-FR"/>
          <w14:ligatures w14:val="none"/>
        </w:rPr>
        <w:t>PostMapping</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"/connecter"</w:t>
      </w:r>
      <w:r w:rsidRPr="00217275">
        <w:rPr>
          <w:rFonts w:asciiTheme="majorBidi" w:eastAsia="Times New Roman" w:hAnsiTheme="majorBidi" w:cstheme="majorBidi"/>
          <w:color w:val="3B3B3B"/>
          <w:kern w:val="0"/>
          <w:lang w:val="en-US" w:eastAsia="fr-FR"/>
          <w14:ligatures w14:val="none"/>
        </w:rPr>
        <w:t>)</w:t>
      </w:r>
    </w:p>
    <w:p w14:paraId="26F51443" w14:textId="77777777"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FF"/>
          <w:kern w:val="0"/>
          <w:lang w:val="en-US" w:eastAsia="fr-FR"/>
          <w14:ligatures w14:val="none"/>
        </w:rPr>
        <w:t>public</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267F99"/>
          <w:kern w:val="0"/>
          <w:lang w:val="en-US" w:eastAsia="fr-FR"/>
          <w14:ligatures w14:val="none"/>
        </w:rPr>
        <w:t>JetonsSortieDTO</w:t>
      </w:r>
      <w:proofErr w:type="spellEnd"/>
      <w:r w:rsidRPr="00217275">
        <w:rPr>
          <w:rFonts w:asciiTheme="majorBidi" w:eastAsia="Times New Roman" w:hAnsiTheme="majorBidi" w:cstheme="majorBidi"/>
          <w:color w:val="3B3B3B"/>
          <w:kern w:val="0"/>
          <w:lang w:val="en-US" w:eastAsia="fr-FR"/>
          <w14:ligatures w14:val="none"/>
        </w:rPr>
        <w:t xml:space="preserve"> </w:t>
      </w:r>
      <w:proofErr w:type="gramStart"/>
      <w:r w:rsidRPr="00217275">
        <w:rPr>
          <w:rFonts w:asciiTheme="majorBidi" w:eastAsia="Times New Roman" w:hAnsiTheme="majorBidi" w:cstheme="majorBidi"/>
          <w:color w:val="795E26"/>
          <w:kern w:val="0"/>
          <w:lang w:val="en-US" w:eastAsia="fr-FR"/>
          <w14:ligatures w14:val="none"/>
        </w:rPr>
        <w:t>connecter</w:t>
      </w:r>
      <w:r w:rsidRPr="00217275">
        <w:rPr>
          <w:rFonts w:asciiTheme="majorBidi" w:eastAsia="Times New Roman" w:hAnsiTheme="majorBidi" w:cstheme="majorBidi"/>
          <w:color w:val="3B3B3B"/>
          <w:kern w:val="0"/>
          <w:lang w:val="en-US" w:eastAsia="fr-FR"/>
          <w14:ligatures w14:val="none"/>
        </w:rPr>
        <w:t>(</w:t>
      </w:r>
      <w:proofErr w:type="gramEnd"/>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267F99"/>
          <w:kern w:val="0"/>
          <w:lang w:val="en-US" w:eastAsia="fr-FR"/>
          <w14:ligatures w14:val="none"/>
        </w:rPr>
        <w:t>Valid</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267F99"/>
          <w:kern w:val="0"/>
          <w:lang w:val="en-US" w:eastAsia="fr-FR"/>
          <w14:ligatures w14:val="none"/>
        </w:rPr>
        <w:t>RequestBody</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267F99"/>
          <w:kern w:val="0"/>
          <w:lang w:val="en-US" w:eastAsia="fr-FR"/>
          <w14:ligatures w14:val="none"/>
        </w:rPr>
        <w:t>ConnectionDTO</w:t>
      </w:r>
      <w:proofErr w:type="spellEnd"/>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001080"/>
          <w:kern w:val="0"/>
          <w:lang w:val="en-US" w:eastAsia="fr-FR"/>
          <w14:ligatures w14:val="none"/>
        </w:rPr>
        <w:t>dto</w:t>
      </w:r>
      <w:proofErr w:type="spellEnd"/>
      <w:r w:rsidRPr="00217275">
        <w:rPr>
          <w:rFonts w:asciiTheme="majorBidi" w:eastAsia="Times New Roman" w:hAnsiTheme="majorBidi" w:cstheme="majorBidi"/>
          <w:color w:val="3B3B3B"/>
          <w:kern w:val="0"/>
          <w:lang w:val="en-US" w:eastAsia="fr-FR"/>
          <w14:ligatures w14:val="none"/>
        </w:rPr>
        <w:t>,</w:t>
      </w:r>
    </w:p>
    <w:p w14:paraId="231728C8" w14:textId="77777777" w:rsidR="004C607A" w:rsidRPr="004C607A" w:rsidRDefault="004C607A" w:rsidP="005E7DFF">
      <w:pPr>
        <w:shd w:val="clear" w:color="auto" w:fill="FFFFFF"/>
        <w:spacing w:after="0" w:line="360" w:lineRule="auto"/>
        <w:rPr>
          <w:rFonts w:asciiTheme="majorBidi" w:eastAsia="Times New Roman" w:hAnsiTheme="majorBidi" w:cstheme="majorBidi"/>
          <w:color w:val="3B3B3B"/>
          <w:kern w:val="0"/>
          <w:lang w:eastAsia="fr-FR"/>
          <w14:ligatures w14:val="none"/>
        </w:rPr>
      </w:pPr>
      <w:r w:rsidRPr="00217275">
        <w:rPr>
          <w:rFonts w:asciiTheme="majorBidi" w:eastAsia="Times New Roman" w:hAnsiTheme="majorBidi" w:cstheme="majorBidi"/>
          <w:color w:val="3B3B3B"/>
          <w:kern w:val="0"/>
          <w:lang w:val="en-US" w:eastAsia="fr-FR"/>
          <w14:ligatures w14:val="none"/>
        </w:rPr>
        <w:t>                                   </w:t>
      </w:r>
      <w:proofErr w:type="spellStart"/>
      <w:r w:rsidRPr="004C607A">
        <w:rPr>
          <w:rFonts w:asciiTheme="majorBidi" w:eastAsia="Times New Roman" w:hAnsiTheme="majorBidi" w:cstheme="majorBidi"/>
          <w:color w:val="267F99"/>
          <w:kern w:val="0"/>
          <w:lang w:eastAsia="fr-FR"/>
          <w14:ligatures w14:val="none"/>
        </w:rPr>
        <w:t>HttpServletRequest</w:t>
      </w:r>
      <w:proofErr w:type="spellEnd"/>
      <w:r w:rsidRPr="004C607A">
        <w:rPr>
          <w:rFonts w:asciiTheme="majorBidi" w:eastAsia="Times New Roman" w:hAnsiTheme="majorBidi" w:cstheme="majorBidi"/>
          <w:color w:val="3B3B3B"/>
          <w:kern w:val="0"/>
          <w:lang w:eastAsia="fr-FR"/>
          <w14:ligatures w14:val="none"/>
        </w:rPr>
        <w:t xml:space="preserve"> </w:t>
      </w:r>
      <w:proofErr w:type="spellStart"/>
      <w:r w:rsidRPr="004C607A">
        <w:rPr>
          <w:rFonts w:asciiTheme="majorBidi" w:eastAsia="Times New Roman" w:hAnsiTheme="majorBidi" w:cstheme="majorBidi"/>
          <w:color w:val="001080"/>
          <w:kern w:val="0"/>
          <w:lang w:eastAsia="fr-FR"/>
          <w14:ligatures w14:val="none"/>
        </w:rPr>
        <w:t>request</w:t>
      </w:r>
      <w:proofErr w:type="spellEnd"/>
      <w:r w:rsidRPr="004C607A">
        <w:rPr>
          <w:rFonts w:asciiTheme="majorBidi" w:eastAsia="Times New Roman" w:hAnsiTheme="majorBidi" w:cstheme="majorBidi"/>
          <w:color w:val="3B3B3B"/>
          <w:kern w:val="0"/>
          <w:lang w:eastAsia="fr-FR"/>
          <w14:ligatures w14:val="none"/>
        </w:rPr>
        <w:t>,</w:t>
      </w:r>
    </w:p>
    <w:p w14:paraId="4E325E1E" w14:textId="7614BBCD" w:rsidR="004C607A" w:rsidRPr="004C607A" w:rsidRDefault="004C607A" w:rsidP="005E7DFF">
      <w:pPr>
        <w:shd w:val="clear" w:color="auto" w:fill="FFFFFF"/>
        <w:spacing w:after="0" w:line="360" w:lineRule="auto"/>
        <w:rPr>
          <w:rFonts w:asciiTheme="majorBidi" w:eastAsia="Times New Roman" w:hAnsiTheme="majorBidi" w:cstheme="majorBidi"/>
          <w:color w:val="3B3B3B"/>
          <w:kern w:val="0"/>
          <w:lang w:eastAsia="fr-FR"/>
          <w14:ligatures w14:val="none"/>
        </w:rPr>
      </w:pPr>
      <w:r w:rsidRPr="004C607A">
        <w:rPr>
          <w:rFonts w:asciiTheme="majorBidi" w:eastAsia="Times New Roman" w:hAnsiTheme="majorBidi" w:cstheme="majorBidi"/>
          <w:color w:val="3B3B3B"/>
          <w:kern w:val="0"/>
          <w:lang w:eastAsia="fr-FR"/>
          <w14:ligatures w14:val="none"/>
        </w:rPr>
        <w:t>                                   </w:t>
      </w:r>
      <w:proofErr w:type="spellStart"/>
      <w:r w:rsidRPr="004C607A">
        <w:rPr>
          <w:rFonts w:asciiTheme="majorBidi" w:eastAsia="Times New Roman" w:hAnsiTheme="majorBidi" w:cstheme="majorBidi"/>
          <w:color w:val="267F99"/>
          <w:kern w:val="0"/>
          <w:lang w:eastAsia="fr-FR"/>
          <w14:ligatures w14:val="none"/>
        </w:rPr>
        <w:t>HttpServletResponse</w:t>
      </w:r>
      <w:proofErr w:type="spellEnd"/>
      <w:r w:rsidRPr="004C607A">
        <w:rPr>
          <w:rFonts w:asciiTheme="majorBidi" w:eastAsia="Times New Roman" w:hAnsiTheme="majorBidi" w:cstheme="majorBidi"/>
          <w:color w:val="3B3B3B"/>
          <w:kern w:val="0"/>
          <w:lang w:eastAsia="fr-FR"/>
          <w14:ligatures w14:val="none"/>
        </w:rPr>
        <w:t xml:space="preserve"> </w:t>
      </w:r>
      <w:proofErr w:type="spellStart"/>
      <w:r w:rsidRPr="004C607A">
        <w:rPr>
          <w:rFonts w:asciiTheme="majorBidi" w:eastAsia="Times New Roman" w:hAnsiTheme="majorBidi" w:cstheme="majorBidi"/>
          <w:color w:val="001080"/>
          <w:kern w:val="0"/>
          <w:lang w:eastAsia="fr-FR"/>
          <w14:ligatures w14:val="none"/>
        </w:rPr>
        <w:t>response</w:t>
      </w:r>
      <w:proofErr w:type="spellEnd"/>
      <w:r w:rsidRPr="004C607A">
        <w:rPr>
          <w:rFonts w:asciiTheme="majorBidi" w:eastAsia="Times New Roman" w:hAnsiTheme="majorBidi" w:cstheme="majorBidi"/>
          <w:color w:val="3B3B3B"/>
          <w:kern w:val="0"/>
          <w:lang w:eastAsia="fr-FR"/>
          <w14:ligatures w14:val="none"/>
        </w:rPr>
        <w:t>) {</w:t>
      </w:r>
    </w:p>
    <w:p w14:paraId="7D51761E" w14:textId="3BD86A92"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4C607A">
        <w:rPr>
          <w:rFonts w:asciiTheme="majorBidi" w:eastAsia="Times New Roman" w:hAnsiTheme="majorBidi" w:cstheme="majorBidi"/>
          <w:color w:val="3B3B3B"/>
          <w:kern w:val="0"/>
          <w:lang w:eastAsia="fr-FR"/>
          <w14:ligatures w14:val="none"/>
        </w:rPr>
        <w:t xml:space="preserve">    </w:t>
      </w:r>
      <w:r w:rsidRPr="00217275">
        <w:rPr>
          <w:rFonts w:asciiTheme="majorBidi" w:eastAsia="Times New Roman" w:hAnsiTheme="majorBidi" w:cstheme="majorBidi"/>
          <w:color w:val="AF00DB"/>
          <w:kern w:val="0"/>
          <w:lang w:val="en-US" w:eastAsia="fr-FR"/>
          <w14:ligatures w14:val="none"/>
        </w:rPr>
        <w:t>if</w:t>
      </w:r>
      <w:r w:rsidRPr="00217275">
        <w:rPr>
          <w:rFonts w:asciiTheme="majorBidi" w:eastAsia="Times New Roman" w:hAnsiTheme="majorBidi" w:cstheme="majorBidi"/>
          <w:color w:val="3B3B3B"/>
          <w:kern w:val="0"/>
          <w:lang w:val="en-US" w:eastAsia="fr-FR"/>
          <w14:ligatures w14:val="none"/>
        </w:rPr>
        <w:t xml:space="preserve"> </w:t>
      </w:r>
      <w:proofErr w:type="gramStart"/>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000000"/>
          <w:kern w:val="0"/>
          <w:lang w:val="en-US" w:eastAsia="fr-FR"/>
          <w14:ligatures w14:val="none"/>
        </w:rPr>
        <w:t>!</w:t>
      </w:r>
      <w:proofErr w:type="spellStart"/>
      <w:r w:rsidRPr="00217275">
        <w:rPr>
          <w:rFonts w:asciiTheme="majorBidi" w:eastAsia="Times New Roman" w:hAnsiTheme="majorBidi" w:cstheme="majorBidi"/>
          <w:color w:val="001080"/>
          <w:kern w:val="0"/>
          <w:lang w:val="en-US" w:eastAsia="fr-FR"/>
          <w14:ligatures w14:val="none"/>
        </w:rPr>
        <w:t>recaptchaService</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validateRecaptcha</w:t>
      </w:r>
      <w:proofErr w:type="spellEnd"/>
      <w:proofErr w:type="gramEnd"/>
      <w:r w:rsidRPr="00217275">
        <w:rPr>
          <w:rFonts w:asciiTheme="majorBidi" w:eastAsia="Times New Roman" w:hAnsiTheme="majorBidi" w:cstheme="majorBidi"/>
          <w:color w:val="3B3B3B"/>
          <w:kern w:val="0"/>
          <w:lang w:val="en-US" w:eastAsia="fr-FR"/>
          <w14:ligatures w14:val="none"/>
        </w:rPr>
        <w:t>(</w:t>
      </w:r>
      <w:proofErr w:type="spellStart"/>
      <w:r w:rsidRPr="00217275">
        <w:rPr>
          <w:rFonts w:asciiTheme="majorBidi" w:eastAsia="Times New Roman" w:hAnsiTheme="majorBidi" w:cstheme="majorBidi"/>
          <w:color w:val="001080"/>
          <w:kern w:val="0"/>
          <w:lang w:val="en-US" w:eastAsia="fr-FR"/>
          <w14:ligatures w14:val="none"/>
        </w:rPr>
        <w:t>dto</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getRecaptchaToken</w:t>
      </w:r>
      <w:proofErr w:type="spellEnd"/>
      <w:r w:rsidRPr="00217275">
        <w:rPr>
          <w:rFonts w:asciiTheme="majorBidi" w:eastAsia="Times New Roman" w:hAnsiTheme="majorBidi" w:cstheme="majorBidi"/>
          <w:color w:val="3B3B3B"/>
          <w:kern w:val="0"/>
          <w:lang w:val="en-US" w:eastAsia="fr-FR"/>
          <w14:ligatures w14:val="none"/>
        </w:rPr>
        <w:t>())) {</w:t>
      </w:r>
    </w:p>
    <w:p w14:paraId="392D5935" w14:textId="77777777"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AF00DB"/>
          <w:kern w:val="0"/>
          <w:lang w:val="en-US" w:eastAsia="fr-FR"/>
          <w14:ligatures w14:val="none"/>
        </w:rPr>
        <w:t>throw</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AF00DB"/>
          <w:kern w:val="0"/>
          <w:lang w:val="en-US" w:eastAsia="fr-FR"/>
          <w14:ligatures w14:val="none"/>
        </w:rPr>
        <w:t>new</w:t>
      </w:r>
      <w:r w:rsidRPr="00217275">
        <w:rPr>
          <w:rFonts w:asciiTheme="majorBidi" w:eastAsia="Times New Roman" w:hAnsiTheme="majorBidi" w:cstheme="majorBidi"/>
          <w:color w:val="3B3B3B"/>
          <w:kern w:val="0"/>
          <w:lang w:val="en-US" w:eastAsia="fr-FR"/>
          <w14:ligatures w14:val="none"/>
        </w:rPr>
        <w:t xml:space="preserve"> </w:t>
      </w:r>
      <w:proofErr w:type="spellStart"/>
      <w:proofErr w:type="gramStart"/>
      <w:r w:rsidRPr="00217275">
        <w:rPr>
          <w:rFonts w:asciiTheme="majorBidi" w:eastAsia="Times New Roman" w:hAnsiTheme="majorBidi" w:cstheme="majorBidi"/>
          <w:color w:val="795E26"/>
          <w:kern w:val="0"/>
          <w:lang w:val="en-US" w:eastAsia="fr-FR"/>
          <w14:ligatures w14:val="none"/>
        </w:rPr>
        <w:t>SecuriteException</w:t>
      </w:r>
      <w:proofErr w:type="spellEnd"/>
      <w:r w:rsidRPr="00217275">
        <w:rPr>
          <w:rFonts w:asciiTheme="majorBidi" w:eastAsia="Times New Roman" w:hAnsiTheme="majorBidi" w:cstheme="majorBidi"/>
          <w:color w:val="3B3B3B"/>
          <w:kern w:val="0"/>
          <w:lang w:val="en-US" w:eastAsia="fr-FR"/>
          <w14:ligatures w14:val="none"/>
        </w:rPr>
        <w:t>(</w:t>
      </w:r>
      <w:proofErr w:type="gramEnd"/>
      <w:r w:rsidRPr="00217275">
        <w:rPr>
          <w:rFonts w:asciiTheme="majorBidi" w:eastAsia="Times New Roman" w:hAnsiTheme="majorBidi" w:cstheme="majorBidi"/>
          <w:color w:val="A31515"/>
          <w:kern w:val="0"/>
          <w:lang w:val="en-US" w:eastAsia="fr-FR"/>
          <w14:ligatures w14:val="none"/>
        </w:rPr>
        <w:t xml:space="preserve">"Validation reCAPTCHA </w:t>
      </w:r>
      <w:proofErr w:type="spellStart"/>
      <w:r w:rsidRPr="00217275">
        <w:rPr>
          <w:rFonts w:asciiTheme="majorBidi" w:eastAsia="Times New Roman" w:hAnsiTheme="majorBidi" w:cstheme="majorBidi"/>
          <w:color w:val="A31515"/>
          <w:kern w:val="0"/>
          <w:lang w:val="en-US" w:eastAsia="fr-FR"/>
          <w14:ligatures w14:val="none"/>
        </w:rPr>
        <w:t>échouée</w:t>
      </w:r>
      <w:proofErr w:type="spellEnd"/>
      <w:r w:rsidRPr="00217275">
        <w:rPr>
          <w:rFonts w:asciiTheme="majorBidi" w:eastAsia="Times New Roman" w:hAnsiTheme="majorBidi" w:cstheme="majorBidi"/>
          <w:color w:val="A31515"/>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w:t>
      </w:r>
    </w:p>
    <w:p w14:paraId="4A4A35D8" w14:textId="7493314D" w:rsidR="004C607A" w:rsidRPr="004C607A" w:rsidRDefault="004C607A" w:rsidP="005E7DFF">
      <w:pPr>
        <w:shd w:val="clear" w:color="auto" w:fill="FFFFFF"/>
        <w:spacing w:after="0" w:line="360" w:lineRule="auto"/>
        <w:rPr>
          <w:rFonts w:asciiTheme="majorBidi" w:eastAsia="Times New Roman" w:hAnsiTheme="majorBidi" w:cstheme="majorBidi"/>
          <w:color w:val="3B3B3B"/>
          <w:kern w:val="0"/>
          <w:lang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r w:rsidRPr="004C607A">
        <w:rPr>
          <w:rFonts w:asciiTheme="majorBidi" w:eastAsia="Times New Roman" w:hAnsiTheme="majorBidi" w:cstheme="majorBidi"/>
          <w:color w:val="3B3B3B"/>
          <w:kern w:val="0"/>
          <w:lang w:eastAsia="fr-FR"/>
          <w14:ligatures w14:val="none"/>
        </w:rPr>
        <w:t>}</w:t>
      </w:r>
    </w:p>
    <w:p w14:paraId="1C007C75" w14:textId="654040D8" w:rsidR="004C607A" w:rsidRPr="004C607A" w:rsidRDefault="004C607A" w:rsidP="005E7DFF">
      <w:pPr>
        <w:shd w:val="clear" w:color="auto" w:fill="FFFFFF"/>
        <w:spacing w:after="0" w:line="360" w:lineRule="auto"/>
        <w:rPr>
          <w:rFonts w:asciiTheme="majorBidi" w:eastAsia="Times New Roman" w:hAnsiTheme="majorBidi" w:cstheme="majorBidi"/>
          <w:color w:val="3B3B3B"/>
          <w:kern w:val="0"/>
          <w:lang w:eastAsia="fr-FR"/>
          <w14:ligatures w14:val="none"/>
        </w:rPr>
      </w:pPr>
      <w:r w:rsidRPr="004C607A">
        <w:rPr>
          <w:rFonts w:asciiTheme="majorBidi" w:eastAsia="Times New Roman" w:hAnsiTheme="majorBidi" w:cstheme="majorBidi"/>
          <w:color w:val="3B3B3B"/>
          <w:kern w:val="0"/>
          <w:lang w:eastAsia="fr-FR"/>
          <w14:ligatures w14:val="none"/>
        </w:rPr>
        <w:t xml:space="preserve">    </w:t>
      </w:r>
      <w:proofErr w:type="spellStart"/>
      <w:r w:rsidRPr="004C607A">
        <w:rPr>
          <w:rFonts w:asciiTheme="majorBidi" w:eastAsia="Times New Roman" w:hAnsiTheme="majorBidi" w:cstheme="majorBidi"/>
          <w:color w:val="267F99"/>
          <w:kern w:val="0"/>
          <w:lang w:eastAsia="fr-FR"/>
          <w14:ligatures w14:val="none"/>
        </w:rPr>
        <w:t>Authentication</w:t>
      </w:r>
      <w:proofErr w:type="spellEnd"/>
      <w:r w:rsidRPr="004C607A">
        <w:rPr>
          <w:rFonts w:asciiTheme="majorBidi" w:eastAsia="Times New Roman" w:hAnsiTheme="majorBidi" w:cstheme="majorBidi"/>
          <w:color w:val="3B3B3B"/>
          <w:kern w:val="0"/>
          <w:lang w:eastAsia="fr-FR"/>
          <w14:ligatures w14:val="none"/>
        </w:rPr>
        <w:t xml:space="preserve"> </w:t>
      </w:r>
      <w:proofErr w:type="spellStart"/>
      <w:r w:rsidRPr="004C607A">
        <w:rPr>
          <w:rFonts w:asciiTheme="majorBidi" w:eastAsia="Times New Roman" w:hAnsiTheme="majorBidi" w:cstheme="majorBidi"/>
          <w:color w:val="001080"/>
          <w:kern w:val="0"/>
          <w:lang w:eastAsia="fr-FR"/>
          <w14:ligatures w14:val="none"/>
        </w:rPr>
        <w:t>auth</w:t>
      </w:r>
      <w:proofErr w:type="spellEnd"/>
      <w:r w:rsidRPr="004C607A">
        <w:rPr>
          <w:rFonts w:asciiTheme="majorBidi" w:eastAsia="Times New Roman" w:hAnsiTheme="majorBidi" w:cstheme="majorBidi"/>
          <w:color w:val="3B3B3B"/>
          <w:kern w:val="0"/>
          <w:lang w:eastAsia="fr-FR"/>
          <w14:ligatures w14:val="none"/>
        </w:rPr>
        <w:t xml:space="preserve"> </w:t>
      </w:r>
      <w:r w:rsidRPr="004C607A">
        <w:rPr>
          <w:rFonts w:asciiTheme="majorBidi" w:eastAsia="Times New Roman" w:hAnsiTheme="majorBidi" w:cstheme="majorBidi"/>
          <w:color w:val="000000"/>
          <w:kern w:val="0"/>
          <w:lang w:eastAsia="fr-FR"/>
          <w14:ligatures w14:val="none"/>
        </w:rPr>
        <w:t>=</w:t>
      </w:r>
      <w:r w:rsidRPr="004C607A">
        <w:rPr>
          <w:rFonts w:asciiTheme="majorBidi" w:eastAsia="Times New Roman" w:hAnsiTheme="majorBidi" w:cstheme="majorBidi"/>
          <w:color w:val="3B3B3B"/>
          <w:kern w:val="0"/>
          <w:lang w:eastAsia="fr-FR"/>
          <w14:ligatures w14:val="none"/>
        </w:rPr>
        <w:t xml:space="preserve"> </w:t>
      </w:r>
      <w:proofErr w:type="spellStart"/>
      <w:r w:rsidRPr="004C607A">
        <w:rPr>
          <w:rFonts w:asciiTheme="majorBidi" w:eastAsia="Times New Roman" w:hAnsiTheme="majorBidi" w:cstheme="majorBidi"/>
          <w:color w:val="001080"/>
          <w:kern w:val="0"/>
          <w:lang w:eastAsia="fr-FR"/>
          <w14:ligatures w14:val="none"/>
        </w:rPr>
        <w:t>authenticationManager</w:t>
      </w:r>
      <w:r w:rsidRPr="004C607A">
        <w:rPr>
          <w:rFonts w:asciiTheme="majorBidi" w:eastAsia="Times New Roman" w:hAnsiTheme="majorBidi" w:cstheme="majorBidi"/>
          <w:color w:val="3B3B3B"/>
          <w:kern w:val="0"/>
          <w:lang w:eastAsia="fr-FR"/>
          <w14:ligatures w14:val="none"/>
        </w:rPr>
        <w:t>.</w:t>
      </w:r>
      <w:r w:rsidRPr="004C607A">
        <w:rPr>
          <w:rFonts w:asciiTheme="majorBidi" w:eastAsia="Times New Roman" w:hAnsiTheme="majorBidi" w:cstheme="majorBidi"/>
          <w:color w:val="795E26"/>
          <w:kern w:val="0"/>
          <w:lang w:eastAsia="fr-FR"/>
          <w14:ligatures w14:val="none"/>
        </w:rPr>
        <w:t>authenticate</w:t>
      </w:r>
      <w:proofErr w:type="spellEnd"/>
      <w:r w:rsidRPr="004C607A">
        <w:rPr>
          <w:rFonts w:asciiTheme="majorBidi" w:eastAsia="Times New Roman" w:hAnsiTheme="majorBidi" w:cstheme="majorBidi"/>
          <w:color w:val="3B3B3B"/>
          <w:kern w:val="0"/>
          <w:lang w:eastAsia="fr-FR"/>
          <w14:ligatures w14:val="none"/>
        </w:rPr>
        <w:t>(</w:t>
      </w:r>
    </w:p>
    <w:p w14:paraId="59B357F0" w14:textId="700C180D"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4C607A">
        <w:rPr>
          <w:rFonts w:asciiTheme="majorBidi" w:eastAsia="Times New Roman" w:hAnsiTheme="majorBidi" w:cstheme="majorBidi"/>
          <w:color w:val="3B3B3B"/>
          <w:kern w:val="0"/>
          <w:lang w:eastAsia="fr-FR"/>
          <w14:ligatures w14:val="none"/>
        </w:rPr>
        <w:t xml:space="preserve">      </w:t>
      </w:r>
      <w:r w:rsidRPr="00217275">
        <w:rPr>
          <w:rFonts w:asciiTheme="majorBidi" w:eastAsia="Times New Roman" w:hAnsiTheme="majorBidi" w:cstheme="majorBidi"/>
          <w:color w:val="AF00DB"/>
          <w:kern w:val="0"/>
          <w:lang w:val="en-US" w:eastAsia="fr-FR"/>
          <w14:ligatures w14:val="none"/>
        </w:rPr>
        <w:t>new</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795E26"/>
          <w:kern w:val="0"/>
          <w:lang w:val="en-US" w:eastAsia="fr-FR"/>
          <w14:ligatures w14:val="none"/>
        </w:rPr>
        <w:t>UsernamePasswordAuthenticationToken</w:t>
      </w:r>
      <w:proofErr w:type="spellEnd"/>
      <w:r w:rsidRPr="00217275">
        <w:rPr>
          <w:rFonts w:asciiTheme="majorBidi" w:eastAsia="Times New Roman" w:hAnsiTheme="majorBidi" w:cstheme="majorBidi"/>
          <w:color w:val="3B3B3B"/>
          <w:kern w:val="0"/>
          <w:lang w:val="en-US" w:eastAsia="fr-FR"/>
          <w14:ligatures w14:val="none"/>
        </w:rPr>
        <w:t>(</w:t>
      </w:r>
      <w:proofErr w:type="spellStart"/>
      <w:proofErr w:type="gramStart"/>
      <w:r w:rsidRPr="00217275">
        <w:rPr>
          <w:rFonts w:asciiTheme="majorBidi" w:eastAsia="Times New Roman" w:hAnsiTheme="majorBidi" w:cstheme="majorBidi"/>
          <w:color w:val="001080"/>
          <w:kern w:val="0"/>
          <w:lang w:val="en-US" w:eastAsia="fr-FR"/>
          <w14:ligatures w14:val="none"/>
        </w:rPr>
        <w:t>dto</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getEmail</w:t>
      </w:r>
      <w:proofErr w:type="spellEnd"/>
      <w:proofErr w:type="gramEnd"/>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001080"/>
          <w:kern w:val="0"/>
          <w:lang w:val="en-US" w:eastAsia="fr-FR"/>
          <w14:ligatures w14:val="none"/>
        </w:rPr>
        <w:t>dto</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getMotDePasse</w:t>
      </w:r>
      <w:proofErr w:type="spellEnd"/>
      <w:r w:rsidRPr="00217275">
        <w:rPr>
          <w:rFonts w:asciiTheme="majorBidi" w:eastAsia="Times New Roman" w:hAnsiTheme="majorBidi" w:cstheme="majorBidi"/>
          <w:color w:val="3B3B3B"/>
          <w:kern w:val="0"/>
          <w:lang w:val="en-US" w:eastAsia="fr-FR"/>
          <w14:ligatures w14:val="none"/>
        </w:rPr>
        <w:t>())</w:t>
      </w:r>
    </w:p>
    <w:p w14:paraId="7B977AA8" w14:textId="0A70B43A" w:rsidR="004C607A" w:rsidRPr="004C607A" w:rsidRDefault="004C607A" w:rsidP="005E7DFF">
      <w:pPr>
        <w:shd w:val="clear" w:color="auto" w:fill="FFFFFF"/>
        <w:spacing w:after="0" w:line="360" w:lineRule="auto"/>
        <w:rPr>
          <w:rFonts w:asciiTheme="majorBidi" w:eastAsia="Times New Roman" w:hAnsiTheme="majorBidi" w:cstheme="majorBidi"/>
          <w:color w:val="3B3B3B"/>
          <w:kern w:val="0"/>
          <w:lang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r w:rsidRPr="004C607A">
        <w:rPr>
          <w:rFonts w:asciiTheme="majorBidi" w:eastAsia="Times New Roman" w:hAnsiTheme="majorBidi" w:cstheme="majorBidi"/>
          <w:color w:val="3B3B3B"/>
          <w:kern w:val="0"/>
          <w:lang w:eastAsia="fr-FR"/>
          <w14:ligatures w14:val="none"/>
        </w:rPr>
        <w:t>);</w:t>
      </w:r>
    </w:p>
    <w:p w14:paraId="065B414A" w14:textId="77777777" w:rsidR="004C607A" w:rsidRPr="004C607A" w:rsidRDefault="004C607A" w:rsidP="005E7DFF">
      <w:pPr>
        <w:shd w:val="clear" w:color="auto" w:fill="FFFFFF"/>
        <w:spacing w:after="0" w:line="360" w:lineRule="auto"/>
        <w:rPr>
          <w:rFonts w:asciiTheme="majorBidi" w:eastAsia="Times New Roman" w:hAnsiTheme="majorBidi" w:cstheme="majorBidi"/>
          <w:color w:val="3B3B3B"/>
          <w:kern w:val="0"/>
          <w:lang w:eastAsia="fr-FR"/>
          <w14:ligatures w14:val="none"/>
        </w:rPr>
      </w:pPr>
      <w:r w:rsidRPr="004C607A">
        <w:rPr>
          <w:rFonts w:asciiTheme="majorBidi" w:eastAsia="Times New Roman" w:hAnsiTheme="majorBidi" w:cstheme="majorBidi"/>
          <w:color w:val="3B3B3B"/>
          <w:kern w:val="0"/>
          <w:lang w:eastAsia="fr-FR"/>
          <w14:ligatures w14:val="none"/>
        </w:rPr>
        <w:t xml:space="preserve">    </w:t>
      </w:r>
      <w:r w:rsidRPr="004C607A">
        <w:rPr>
          <w:rFonts w:asciiTheme="majorBidi" w:eastAsia="Times New Roman" w:hAnsiTheme="majorBidi" w:cstheme="majorBidi"/>
          <w:color w:val="267F99"/>
          <w:kern w:val="0"/>
          <w:lang w:eastAsia="fr-FR"/>
          <w14:ligatures w14:val="none"/>
        </w:rPr>
        <w:t>String</w:t>
      </w:r>
      <w:r w:rsidRPr="004C607A">
        <w:rPr>
          <w:rFonts w:asciiTheme="majorBidi" w:eastAsia="Times New Roman" w:hAnsiTheme="majorBidi" w:cstheme="majorBidi"/>
          <w:color w:val="3B3B3B"/>
          <w:kern w:val="0"/>
          <w:lang w:eastAsia="fr-FR"/>
          <w14:ligatures w14:val="none"/>
        </w:rPr>
        <w:t xml:space="preserve"> </w:t>
      </w:r>
      <w:proofErr w:type="spellStart"/>
      <w:r w:rsidRPr="004C607A">
        <w:rPr>
          <w:rFonts w:asciiTheme="majorBidi" w:eastAsia="Times New Roman" w:hAnsiTheme="majorBidi" w:cstheme="majorBidi"/>
          <w:color w:val="001080"/>
          <w:kern w:val="0"/>
          <w:lang w:eastAsia="fr-FR"/>
          <w14:ligatures w14:val="none"/>
        </w:rPr>
        <w:t>jwt</w:t>
      </w:r>
      <w:proofErr w:type="spellEnd"/>
      <w:r w:rsidRPr="004C607A">
        <w:rPr>
          <w:rFonts w:asciiTheme="majorBidi" w:eastAsia="Times New Roman" w:hAnsiTheme="majorBidi" w:cstheme="majorBidi"/>
          <w:color w:val="3B3B3B"/>
          <w:kern w:val="0"/>
          <w:lang w:eastAsia="fr-FR"/>
          <w14:ligatures w14:val="none"/>
        </w:rPr>
        <w:t xml:space="preserve"> </w:t>
      </w:r>
      <w:r w:rsidRPr="004C607A">
        <w:rPr>
          <w:rFonts w:asciiTheme="majorBidi" w:eastAsia="Times New Roman" w:hAnsiTheme="majorBidi" w:cstheme="majorBidi"/>
          <w:color w:val="000000"/>
          <w:kern w:val="0"/>
          <w:lang w:eastAsia="fr-FR"/>
          <w14:ligatures w14:val="none"/>
        </w:rPr>
        <w:t>=</w:t>
      </w:r>
      <w:r w:rsidRPr="004C607A">
        <w:rPr>
          <w:rFonts w:asciiTheme="majorBidi" w:eastAsia="Times New Roman" w:hAnsiTheme="majorBidi" w:cstheme="majorBidi"/>
          <w:color w:val="3B3B3B"/>
          <w:kern w:val="0"/>
          <w:lang w:eastAsia="fr-FR"/>
          <w14:ligatures w14:val="none"/>
        </w:rPr>
        <w:t xml:space="preserve"> </w:t>
      </w:r>
      <w:proofErr w:type="spellStart"/>
      <w:r w:rsidRPr="004C607A">
        <w:rPr>
          <w:rFonts w:asciiTheme="majorBidi" w:eastAsia="Times New Roman" w:hAnsiTheme="majorBidi" w:cstheme="majorBidi"/>
          <w:color w:val="001080"/>
          <w:kern w:val="0"/>
          <w:lang w:eastAsia="fr-FR"/>
          <w14:ligatures w14:val="none"/>
        </w:rPr>
        <w:t>jwtEncoder</w:t>
      </w:r>
      <w:r w:rsidRPr="004C607A">
        <w:rPr>
          <w:rFonts w:asciiTheme="majorBidi" w:eastAsia="Times New Roman" w:hAnsiTheme="majorBidi" w:cstheme="majorBidi"/>
          <w:color w:val="3B3B3B"/>
          <w:kern w:val="0"/>
          <w:lang w:eastAsia="fr-FR"/>
          <w14:ligatures w14:val="none"/>
        </w:rPr>
        <w:t>.</w:t>
      </w:r>
      <w:r w:rsidRPr="004C607A">
        <w:rPr>
          <w:rFonts w:asciiTheme="majorBidi" w:eastAsia="Times New Roman" w:hAnsiTheme="majorBidi" w:cstheme="majorBidi"/>
          <w:color w:val="795E26"/>
          <w:kern w:val="0"/>
          <w:lang w:eastAsia="fr-FR"/>
          <w14:ligatures w14:val="none"/>
        </w:rPr>
        <w:t>encode</w:t>
      </w:r>
      <w:proofErr w:type="spellEnd"/>
      <w:r w:rsidRPr="004C607A">
        <w:rPr>
          <w:rFonts w:asciiTheme="majorBidi" w:eastAsia="Times New Roman" w:hAnsiTheme="majorBidi" w:cstheme="majorBidi"/>
          <w:color w:val="3B3B3B"/>
          <w:kern w:val="0"/>
          <w:lang w:eastAsia="fr-FR"/>
          <w14:ligatures w14:val="none"/>
        </w:rPr>
        <w:t>(</w:t>
      </w:r>
      <w:proofErr w:type="spellStart"/>
      <w:r w:rsidRPr="004C607A">
        <w:rPr>
          <w:rFonts w:asciiTheme="majorBidi" w:eastAsia="Times New Roman" w:hAnsiTheme="majorBidi" w:cstheme="majorBidi"/>
          <w:color w:val="3B3B3B"/>
          <w:kern w:val="0"/>
          <w:lang w:eastAsia="fr-FR"/>
          <w14:ligatures w14:val="none"/>
        </w:rPr>
        <w:t>jwtEncoderParameters</w:t>
      </w:r>
      <w:proofErr w:type="spellEnd"/>
      <w:proofErr w:type="gramStart"/>
      <w:r w:rsidRPr="004C607A">
        <w:rPr>
          <w:rFonts w:asciiTheme="majorBidi" w:eastAsia="Times New Roman" w:hAnsiTheme="majorBidi" w:cstheme="majorBidi"/>
          <w:color w:val="3B3B3B"/>
          <w:kern w:val="0"/>
          <w:lang w:eastAsia="fr-FR"/>
          <w14:ligatures w14:val="none"/>
        </w:rPr>
        <w:t>).</w:t>
      </w:r>
      <w:proofErr w:type="spellStart"/>
      <w:r w:rsidRPr="004C607A">
        <w:rPr>
          <w:rFonts w:asciiTheme="majorBidi" w:eastAsia="Times New Roman" w:hAnsiTheme="majorBidi" w:cstheme="majorBidi"/>
          <w:color w:val="795E26"/>
          <w:kern w:val="0"/>
          <w:lang w:eastAsia="fr-FR"/>
          <w14:ligatures w14:val="none"/>
        </w:rPr>
        <w:t>getTokenValue</w:t>
      </w:r>
      <w:proofErr w:type="spellEnd"/>
      <w:proofErr w:type="gramEnd"/>
      <w:r w:rsidRPr="004C607A">
        <w:rPr>
          <w:rFonts w:asciiTheme="majorBidi" w:eastAsia="Times New Roman" w:hAnsiTheme="majorBidi" w:cstheme="majorBidi"/>
          <w:color w:val="3B3B3B"/>
          <w:kern w:val="0"/>
          <w:lang w:eastAsia="fr-FR"/>
          <w14:ligatures w14:val="none"/>
        </w:rPr>
        <w:t>();</w:t>
      </w:r>
    </w:p>
    <w:p w14:paraId="1EF924B6" w14:textId="77777777" w:rsidR="004C607A" w:rsidRPr="004C607A" w:rsidRDefault="004C607A" w:rsidP="005E7DFF">
      <w:pPr>
        <w:shd w:val="clear" w:color="auto" w:fill="FFFFFF"/>
        <w:spacing w:after="0" w:line="360" w:lineRule="auto"/>
        <w:rPr>
          <w:rFonts w:asciiTheme="majorBidi" w:eastAsia="Times New Roman" w:hAnsiTheme="majorBidi" w:cstheme="majorBidi"/>
          <w:color w:val="3B3B3B"/>
          <w:kern w:val="0"/>
          <w:lang w:eastAsia="fr-FR"/>
          <w14:ligatures w14:val="none"/>
        </w:rPr>
      </w:pPr>
      <w:r w:rsidRPr="004C607A">
        <w:rPr>
          <w:rFonts w:asciiTheme="majorBidi" w:eastAsia="Times New Roman" w:hAnsiTheme="majorBidi" w:cstheme="majorBidi"/>
          <w:color w:val="3B3B3B"/>
          <w:kern w:val="0"/>
          <w:lang w:eastAsia="fr-FR"/>
          <w14:ligatures w14:val="none"/>
        </w:rPr>
        <w:t xml:space="preserve">    </w:t>
      </w:r>
      <w:proofErr w:type="spellStart"/>
      <w:r w:rsidRPr="004C607A">
        <w:rPr>
          <w:rFonts w:asciiTheme="majorBidi" w:eastAsia="Times New Roman" w:hAnsiTheme="majorBidi" w:cstheme="majorBidi"/>
          <w:color w:val="267F99"/>
          <w:kern w:val="0"/>
          <w:lang w:eastAsia="fr-FR"/>
          <w14:ligatures w14:val="none"/>
        </w:rPr>
        <w:t>RefreshToken</w:t>
      </w:r>
      <w:proofErr w:type="spellEnd"/>
      <w:r w:rsidRPr="004C607A">
        <w:rPr>
          <w:rFonts w:asciiTheme="majorBidi" w:eastAsia="Times New Roman" w:hAnsiTheme="majorBidi" w:cstheme="majorBidi"/>
          <w:color w:val="3B3B3B"/>
          <w:kern w:val="0"/>
          <w:lang w:eastAsia="fr-FR"/>
          <w14:ligatures w14:val="none"/>
        </w:rPr>
        <w:t xml:space="preserve"> </w:t>
      </w:r>
      <w:proofErr w:type="spellStart"/>
      <w:r w:rsidRPr="004C607A">
        <w:rPr>
          <w:rFonts w:asciiTheme="majorBidi" w:eastAsia="Times New Roman" w:hAnsiTheme="majorBidi" w:cstheme="majorBidi"/>
          <w:color w:val="001080"/>
          <w:kern w:val="0"/>
          <w:lang w:eastAsia="fr-FR"/>
          <w14:ligatures w14:val="none"/>
        </w:rPr>
        <w:t>refresh</w:t>
      </w:r>
      <w:proofErr w:type="spellEnd"/>
      <w:r w:rsidRPr="004C607A">
        <w:rPr>
          <w:rFonts w:asciiTheme="majorBidi" w:eastAsia="Times New Roman" w:hAnsiTheme="majorBidi" w:cstheme="majorBidi"/>
          <w:color w:val="3B3B3B"/>
          <w:kern w:val="0"/>
          <w:lang w:eastAsia="fr-FR"/>
          <w14:ligatures w14:val="none"/>
        </w:rPr>
        <w:t xml:space="preserve"> </w:t>
      </w:r>
      <w:r w:rsidRPr="004C607A">
        <w:rPr>
          <w:rFonts w:asciiTheme="majorBidi" w:eastAsia="Times New Roman" w:hAnsiTheme="majorBidi" w:cstheme="majorBidi"/>
          <w:color w:val="000000"/>
          <w:kern w:val="0"/>
          <w:lang w:eastAsia="fr-FR"/>
          <w14:ligatures w14:val="none"/>
        </w:rPr>
        <w:t>=</w:t>
      </w:r>
      <w:r w:rsidRPr="004C607A">
        <w:rPr>
          <w:rFonts w:asciiTheme="majorBidi" w:eastAsia="Times New Roman" w:hAnsiTheme="majorBidi" w:cstheme="majorBidi"/>
          <w:color w:val="3B3B3B"/>
          <w:kern w:val="0"/>
          <w:lang w:eastAsia="fr-FR"/>
          <w14:ligatures w14:val="none"/>
        </w:rPr>
        <w:t xml:space="preserve"> </w:t>
      </w:r>
      <w:r w:rsidRPr="004C607A">
        <w:rPr>
          <w:rFonts w:asciiTheme="majorBidi" w:eastAsia="Times New Roman" w:hAnsiTheme="majorBidi" w:cstheme="majorBidi"/>
          <w:color w:val="001080"/>
          <w:kern w:val="0"/>
          <w:lang w:eastAsia="fr-FR"/>
          <w14:ligatures w14:val="none"/>
        </w:rPr>
        <w:t>refreshTokenMetier</w:t>
      </w:r>
      <w:r w:rsidRPr="004C607A">
        <w:rPr>
          <w:rFonts w:asciiTheme="majorBidi" w:eastAsia="Times New Roman" w:hAnsiTheme="majorBidi" w:cstheme="majorBidi"/>
          <w:color w:val="3B3B3B"/>
          <w:kern w:val="0"/>
          <w:lang w:eastAsia="fr-FR"/>
          <w14:ligatures w14:val="none"/>
        </w:rPr>
        <w:t>.</w:t>
      </w:r>
      <w:r w:rsidRPr="004C607A">
        <w:rPr>
          <w:rFonts w:asciiTheme="majorBidi" w:eastAsia="Times New Roman" w:hAnsiTheme="majorBidi" w:cstheme="majorBidi"/>
          <w:color w:val="795E26"/>
          <w:kern w:val="0"/>
          <w:lang w:eastAsia="fr-FR"/>
          <w14:ligatures w14:val="none"/>
        </w:rPr>
        <w:t>creerRefreshTokenPourlaPremierFois</w:t>
      </w:r>
      <w:r w:rsidRPr="004C607A">
        <w:rPr>
          <w:rFonts w:asciiTheme="majorBidi" w:eastAsia="Times New Roman" w:hAnsiTheme="majorBidi" w:cstheme="majorBidi"/>
          <w:color w:val="3B3B3B"/>
          <w:kern w:val="0"/>
          <w:lang w:eastAsia="fr-FR"/>
          <w14:ligatures w14:val="none"/>
        </w:rPr>
        <w:t>(</w:t>
      </w:r>
      <w:proofErr w:type="gramStart"/>
      <w:r w:rsidRPr="004C607A">
        <w:rPr>
          <w:rFonts w:asciiTheme="majorBidi" w:eastAsia="Times New Roman" w:hAnsiTheme="majorBidi" w:cstheme="majorBidi"/>
          <w:color w:val="001080"/>
          <w:kern w:val="0"/>
          <w:lang w:eastAsia="fr-FR"/>
          <w14:ligatures w14:val="none"/>
        </w:rPr>
        <w:t>auth</w:t>
      </w:r>
      <w:r w:rsidRPr="004C607A">
        <w:rPr>
          <w:rFonts w:asciiTheme="majorBidi" w:eastAsia="Times New Roman" w:hAnsiTheme="majorBidi" w:cstheme="majorBidi"/>
          <w:color w:val="3B3B3B"/>
          <w:kern w:val="0"/>
          <w:lang w:eastAsia="fr-FR"/>
          <w14:ligatures w14:val="none"/>
        </w:rPr>
        <w:t>.</w:t>
      </w:r>
      <w:r w:rsidRPr="004C607A">
        <w:rPr>
          <w:rFonts w:asciiTheme="majorBidi" w:eastAsia="Times New Roman" w:hAnsiTheme="majorBidi" w:cstheme="majorBidi"/>
          <w:color w:val="795E26"/>
          <w:kern w:val="0"/>
          <w:lang w:eastAsia="fr-FR"/>
          <w14:ligatures w14:val="none"/>
        </w:rPr>
        <w:t>getName</w:t>
      </w:r>
      <w:proofErr w:type="gramEnd"/>
      <w:r w:rsidRPr="004C607A">
        <w:rPr>
          <w:rFonts w:asciiTheme="majorBidi" w:eastAsia="Times New Roman" w:hAnsiTheme="majorBidi" w:cstheme="majorBidi"/>
          <w:color w:val="3B3B3B"/>
          <w:kern w:val="0"/>
          <w:lang w:eastAsia="fr-FR"/>
          <w14:ligatures w14:val="none"/>
        </w:rPr>
        <w:t xml:space="preserve">(), </w:t>
      </w:r>
      <w:proofErr w:type="spellStart"/>
      <w:r w:rsidRPr="004C607A">
        <w:rPr>
          <w:rFonts w:asciiTheme="majorBidi" w:eastAsia="Times New Roman" w:hAnsiTheme="majorBidi" w:cstheme="majorBidi"/>
          <w:color w:val="3B3B3B"/>
          <w:kern w:val="0"/>
          <w:lang w:eastAsia="fr-FR"/>
          <w14:ligatures w14:val="none"/>
        </w:rPr>
        <w:t>userAgent</w:t>
      </w:r>
      <w:proofErr w:type="spellEnd"/>
      <w:r w:rsidRPr="004C607A">
        <w:rPr>
          <w:rFonts w:asciiTheme="majorBidi" w:eastAsia="Times New Roman" w:hAnsiTheme="majorBidi" w:cstheme="majorBidi"/>
          <w:color w:val="3B3B3B"/>
          <w:kern w:val="0"/>
          <w:lang w:eastAsia="fr-FR"/>
          <w14:ligatures w14:val="none"/>
        </w:rPr>
        <w:t xml:space="preserve">, </w:t>
      </w:r>
      <w:proofErr w:type="spellStart"/>
      <w:r w:rsidRPr="004C607A">
        <w:rPr>
          <w:rFonts w:asciiTheme="majorBidi" w:eastAsia="Times New Roman" w:hAnsiTheme="majorBidi" w:cstheme="majorBidi"/>
          <w:color w:val="3B3B3B"/>
          <w:kern w:val="0"/>
          <w:lang w:eastAsia="fr-FR"/>
          <w14:ligatures w14:val="none"/>
        </w:rPr>
        <w:t>ip</w:t>
      </w:r>
      <w:proofErr w:type="spellEnd"/>
      <w:r w:rsidRPr="004C607A">
        <w:rPr>
          <w:rFonts w:asciiTheme="majorBidi" w:eastAsia="Times New Roman" w:hAnsiTheme="majorBidi" w:cstheme="majorBidi"/>
          <w:color w:val="3B3B3B"/>
          <w:kern w:val="0"/>
          <w:lang w:eastAsia="fr-FR"/>
          <w14:ligatures w14:val="none"/>
        </w:rPr>
        <w:t>);</w:t>
      </w:r>
    </w:p>
    <w:p w14:paraId="57022BCA" w14:textId="77777777"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4C607A">
        <w:rPr>
          <w:rFonts w:asciiTheme="majorBidi" w:eastAsia="Times New Roman" w:hAnsiTheme="majorBidi" w:cstheme="majorBidi"/>
          <w:color w:val="3B3B3B"/>
          <w:kern w:val="0"/>
          <w:lang w:eastAsia="fr-FR"/>
          <w14:ligatures w14:val="none"/>
        </w:rPr>
        <w:t xml:space="preserve">    </w:t>
      </w:r>
      <w:proofErr w:type="spellStart"/>
      <w:r w:rsidRPr="00217275">
        <w:rPr>
          <w:rFonts w:asciiTheme="majorBidi" w:eastAsia="Times New Roman" w:hAnsiTheme="majorBidi" w:cstheme="majorBidi"/>
          <w:color w:val="267F99"/>
          <w:kern w:val="0"/>
          <w:lang w:val="en-US" w:eastAsia="fr-FR"/>
          <w14:ligatures w14:val="none"/>
        </w:rPr>
        <w:t>ResponseCookie</w:t>
      </w:r>
      <w:proofErr w:type="spellEnd"/>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1080"/>
          <w:kern w:val="0"/>
          <w:lang w:val="en-US" w:eastAsia="fr-FR"/>
          <w14:ligatures w14:val="none"/>
        </w:rPr>
        <w:t>cookie</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001080"/>
          <w:kern w:val="0"/>
          <w:lang w:val="en-US" w:eastAsia="fr-FR"/>
          <w14:ligatures w14:val="none"/>
        </w:rPr>
        <w:t>ResponseCookie</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from</w:t>
      </w:r>
      <w:proofErr w:type="spellEnd"/>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w:t>
      </w:r>
      <w:proofErr w:type="spellStart"/>
      <w:r w:rsidRPr="00217275">
        <w:rPr>
          <w:rFonts w:asciiTheme="majorBidi" w:eastAsia="Times New Roman" w:hAnsiTheme="majorBidi" w:cstheme="majorBidi"/>
          <w:color w:val="A31515"/>
          <w:kern w:val="0"/>
          <w:lang w:val="en-US" w:eastAsia="fr-FR"/>
          <w14:ligatures w14:val="none"/>
        </w:rPr>
        <w:t>refresh_token</w:t>
      </w:r>
      <w:proofErr w:type="spellEnd"/>
      <w:r w:rsidRPr="00217275">
        <w:rPr>
          <w:rFonts w:asciiTheme="majorBidi" w:eastAsia="Times New Roman" w:hAnsiTheme="majorBidi" w:cstheme="majorBidi"/>
          <w:color w:val="A31515"/>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proofErr w:type="spellStart"/>
      <w:proofErr w:type="gramStart"/>
      <w:r w:rsidRPr="00217275">
        <w:rPr>
          <w:rFonts w:asciiTheme="majorBidi" w:eastAsia="Times New Roman" w:hAnsiTheme="majorBidi" w:cstheme="majorBidi"/>
          <w:color w:val="001080"/>
          <w:kern w:val="0"/>
          <w:lang w:val="en-US" w:eastAsia="fr-FR"/>
          <w14:ligatures w14:val="none"/>
        </w:rPr>
        <w:t>refresh</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getToken</w:t>
      </w:r>
      <w:proofErr w:type="spellEnd"/>
      <w:proofErr w:type="gramEnd"/>
      <w:r w:rsidRPr="00217275">
        <w:rPr>
          <w:rFonts w:asciiTheme="majorBidi" w:eastAsia="Times New Roman" w:hAnsiTheme="majorBidi" w:cstheme="majorBidi"/>
          <w:color w:val="3B3B3B"/>
          <w:kern w:val="0"/>
          <w:lang w:val="en-US" w:eastAsia="fr-FR"/>
          <w14:ligatures w14:val="none"/>
        </w:rPr>
        <w:t>())</w:t>
      </w:r>
    </w:p>
    <w:p w14:paraId="0956BDC7" w14:textId="5BAAE592" w:rsidR="004C607A" w:rsidRPr="00217275" w:rsidRDefault="00E55499"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316F1E">
        <w:rPr>
          <w:noProof/>
        </w:rPr>
        <w:lastRenderedPageBreak/>
        <mc:AlternateContent>
          <mc:Choice Requires="wps">
            <w:drawing>
              <wp:anchor distT="0" distB="0" distL="114300" distR="114300" simplePos="0" relativeHeight="251704320" behindDoc="0" locked="0" layoutInCell="1" allowOverlap="1" wp14:anchorId="1260E6AB" wp14:editId="694170AB">
                <wp:simplePos x="0" y="0"/>
                <wp:positionH relativeFrom="margin">
                  <wp:align>left</wp:align>
                </wp:positionH>
                <wp:positionV relativeFrom="paragraph">
                  <wp:posOffset>-1932</wp:posOffset>
                </wp:positionV>
                <wp:extent cx="5703570" cy="2361068"/>
                <wp:effectExtent l="0" t="0" r="11430" b="20320"/>
                <wp:wrapNone/>
                <wp:docPr id="655264577" name="Rectangle 655264577"/>
                <wp:cNvGraphicFramePr/>
                <a:graphic xmlns:a="http://schemas.openxmlformats.org/drawingml/2006/main">
                  <a:graphicData uri="http://schemas.microsoft.com/office/word/2010/wordprocessingShape">
                    <wps:wsp>
                      <wps:cNvSpPr/>
                      <wps:spPr>
                        <a:xfrm>
                          <a:off x="0" y="0"/>
                          <a:ext cx="5703570" cy="2361068"/>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209D74A3" id="Rectangle 655264577" o:spid="_x0000_s1026" style="position:absolute;margin-left:0;margin-top:-.15pt;width:449.1pt;height:185.9pt;z-index:2517043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" filled="f" strokecolor="black [3213]" strokeweight="1.5pt">
                <w10:wrap anchorx="margin"/>
              </v:rect>
            </w:pict>
          </mc:Fallback>
        </mc:AlternateContent>
      </w:r>
      <w:proofErr w:type="gramStart"/>
      <w:r w:rsidR="004C607A" w:rsidRPr="00217275">
        <w:rPr>
          <w:rFonts w:asciiTheme="majorBidi" w:eastAsia="Times New Roman" w:hAnsiTheme="majorBidi" w:cstheme="majorBidi"/>
          <w:color w:val="3B3B3B"/>
          <w:kern w:val="0"/>
          <w:lang w:val="en-US" w:eastAsia="fr-FR"/>
          <w14:ligatures w14:val="none"/>
        </w:rPr>
        <w:t>.</w:t>
      </w:r>
      <w:proofErr w:type="spellStart"/>
      <w:r w:rsidR="004C607A" w:rsidRPr="00217275">
        <w:rPr>
          <w:rFonts w:asciiTheme="majorBidi" w:eastAsia="Times New Roman" w:hAnsiTheme="majorBidi" w:cstheme="majorBidi"/>
          <w:color w:val="795E26"/>
          <w:kern w:val="0"/>
          <w:lang w:val="en-US" w:eastAsia="fr-FR"/>
          <w14:ligatures w14:val="none"/>
        </w:rPr>
        <w:t>httpOnly</w:t>
      </w:r>
      <w:proofErr w:type="spellEnd"/>
      <w:proofErr w:type="gramEnd"/>
      <w:r w:rsidR="004C607A" w:rsidRPr="00217275">
        <w:rPr>
          <w:rFonts w:asciiTheme="majorBidi" w:eastAsia="Times New Roman" w:hAnsiTheme="majorBidi" w:cstheme="majorBidi"/>
          <w:color w:val="3B3B3B"/>
          <w:kern w:val="0"/>
          <w:lang w:val="en-US" w:eastAsia="fr-FR"/>
          <w14:ligatures w14:val="none"/>
        </w:rPr>
        <w:t>(</w:t>
      </w:r>
      <w:r w:rsidR="004C607A" w:rsidRPr="00217275">
        <w:rPr>
          <w:rFonts w:asciiTheme="majorBidi" w:eastAsia="Times New Roman" w:hAnsiTheme="majorBidi" w:cstheme="majorBidi"/>
          <w:color w:val="0000FF"/>
          <w:kern w:val="0"/>
          <w:lang w:val="en-US" w:eastAsia="fr-FR"/>
          <w14:ligatures w14:val="none"/>
        </w:rPr>
        <w:t>true</w:t>
      </w:r>
      <w:r w:rsidR="004C607A" w:rsidRPr="00217275">
        <w:rPr>
          <w:rFonts w:asciiTheme="majorBidi" w:eastAsia="Times New Roman" w:hAnsiTheme="majorBidi" w:cstheme="majorBidi"/>
          <w:color w:val="3B3B3B"/>
          <w:kern w:val="0"/>
          <w:lang w:val="en-US" w:eastAsia="fr-FR"/>
          <w14:ligatures w14:val="none"/>
        </w:rPr>
        <w:t>)</w:t>
      </w:r>
    </w:p>
    <w:p w14:paraId="5FBB2327" w14:textId="55348A4F"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proofErr w:type="gramStart"/>
      <w:r w:rsidRPr="00217275">
        <w:rPr>
          <w:rFonts w:asciiTheme="majorBidi" w:eastAsia="Times New Roman" w:hAnsiTheme="majorBidi" w:cstheme="majorBidi"/>
          <w:color w:val="3B3B3B"/>
          <w:kern w:val="0"/>
          <w:lang w:val="en-US" w:eastAsia="fr-FR"/>
          <w14:ligatures w14:val="none"/>
        </w:rPr>
        <w:t>.</w:t>
      </w:r>
      <w:proofErr w:type="spellStart"/>
      <w:r w:rsidRPr="00217275">
        <w:rPr>
          <w:rFonts w:asciiTheme="majorBidi" w:eastAsia="Times New Roman" w:hAnsiTheme="majorBidi" w:cstheme="majorBidi"/>
          <w:color w:val="795E26"/>
          <w:kern w:val="0"/>
          <w:lang w:val="en-US" w:eastAsia="fr-FR"/>
          <w14:ligatures w14:val="none"/>
        </w:rPr>
        <w:t>sameSite</w:t>
      </w:r>
      <w:proofErr w:type="spellEnd"/>
      <w:proofErr w:type="gramEnd"/>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"Lax"</w:t>
      </w:r>
      <w:r w:rsidRPr="00217275">
        <w:rPr>
          <w:rFonts w:asciiTheme="majorBidi" w:eastAsia="Times New Roman" w:hAnsiTheme="majorBidi" w:cstheme="majorBidi"/>
          <w:color w:val="3B3B3B"/>
          <w:kern w:val="0"/>
          <w:lang w:val="en-US" w:eastAsia="fr-FR"/>
          <w14:ligatures w14:val="none"/>
        </w:rPr>
        <w:t>)</w:t>
      </w:r>
      <w:r w:rsidR="00E55499" w:rsidRPr="00217275">
        <w:rPr>
          <w:noProof/>
          <w:lang w:val="en-US"/>
        </w:rPr>
        <w:t xml:space="preserve"> </w:t>
      </w:r>
    </w:p>
    <w:p w14:paraId="29408149" w14:textId="77777777"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proofErr w:type="gramStart"/>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path</w:t>
      </w:r>
      <w:proofErr w:type="gramEnd"/>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"/auth"</w:t>
      </w:r>
      <w:r w:rsidRPr="00217275">
        <w:rPr>
          <w:rFonts w:asciiTheme="majorBidi" w:eastAsia="Times New Roman" w:hAnsiTheme="majorBidi" w:cstheme="majorBidi"/>
          <w:color w:val="3B3B3B"/>
          <w:kern w:val="0"/>
          <w:lang w:val="en-US" w:eastAsia="fr-FR"/>
          <w14:ligatures w14:val="none"/>
        </w:rPr>
        <w:t>)</w:t>
      </w:r>
    </w:p>
    <w:p w14:paraId="2AAC9980" w14:textId="77777777"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proofErr w:type="gramStart"/>
      <w:r w:rsidRPr="00217275">
        <w:rPr>
          <w:rFonts w:asciiTheme="majorBidi" w:eastAsia="Times New Roman" w:hAnsiTheme="majorBidi" w:cstheme="majorBidi"/>
          <w:color w:val="3B3B3B"/>
          <w:kern w:val="0"/>
          <w:lang w:val="en-US" w:eastAsia="fr-FR"/>
          <w14:ligatures w14:val="none"/>
        </w:rPr>
        <w:t>.</w:t>
      </w:r>
      <w:proofErr w:type="spellStart"/>
      <w:r w:rsidRPr="00217275">
        <w:rPr>
          <w:rFonts w:asciiTheme="majorBidi" w:eastAsia="Times New Roman" w:hAnsiTheme="majorBidi" w:cstheme="majorBidi"/>
          <w:color w:val="795E26"/>
          <w:kern w:val="0"/>
          <w:lang w:val="en-US" w:eastAsia="fr-FR"/>
          <w14:ligatures w14:val="none"/>
        </w:rPr>
        <w:t>maxAge</w:t>
      </w:r>
      <w:proofErr w:type="spellEnd"/>
      <w:proofErr w:type="gramEnd"/>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098658"/>
          <w:kern w:val="0"/>
          <w:lang w:val="en-US" w:eastAsia="fr-FR"/>
          <w14:ligatures w14:val="none"/>
        </w:rPr>
        <w:t>7</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98658"/>
          <w:kern w:val="0"/>
          <w:lang w:val="en-US" w:eastAsia="fr-FR"/>
          <w14:ligatures w14:val="none"/>
        </w:rPr>
        <w:t>24</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98658"/>
          <w:kern w:val="0"/>
          <w:lang w:val="en-US" w:eastAsia="fr-FR"/>
          <w14:ligatures w14:val="none"/>
        </w:rPr>
        <w:t>60</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98658"/>
          <w:kern w:val="0"/>
          <w:lang w:val="en-US" w:eastAsia="fr-FR"/>
          <w14:ligatures w14:val="none"/>
        </w:rPr>
        <w:t>60</w:t>
      </w:r>
      <w:r w:rsidRPr="00217275">
        <w:rPr>
          <w:rFonts w:asciiTheme="majorBidi" w:eastAsia="Times New Roman" w:hAnsiTheme="majorBidi" w:cstheme="majorBidi"/>
          <w:color w:val="3B3B3B"/>
          <w:kern w:val="0"/>
          <w:lang w:val="en-US" w:eastAsia="fr-FR"/>
          <w14:ligatures w14:val="none"/>
        </w:rPr>
        <w:t>)</w:t>
      </w:r>
    </w:p>
    <w:p w14:paraId="47B45A56" w14:textId="20BED463"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proofErr w:type="gramStart"/>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build</w:t>
      </w:r>
      <w:proofErr w:type="gramEnd"/>
      <w:r w:rsidRPr="00217275">
        <w:rPr>
          <w:rFonts w:asciiTheme="majorBidi" w:eastAsia="Times New Roman" w:hAnsiTheme="majorBidi" w:cstheme="majorBidi"/>
          <w:color w:val="3B3B3B"/>
          <w:kern w:val="0"/>
          <w:lang w:val="en-US" w:eastAsia="fr-FR"/>
          <w14:ligatures w14:val="none"/>
        </w:rPr>
        <w:t>();</w:t>
      </w:r>
    </w:p>
    <w:p w14:paraId="6CFA6AE2" w14:textId="77777777"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proofErr w:type="spellStart"/>
      <w:proofErr w:type="gramStart"/>
      <w:r w:rsidRPr="00217275">
        <w:rPr>
          <w:rFonts w:asciiTheme="majorBidi" w:eastAsia="Times New Roman" w:hAnsiTheme="majorBidi" w:cstheme="majorBidi"/>
          <w:color w:val="001080"/>
          <w:kern w:val="0"/>
          <w:lang w:val="en-US" w:eastAsia="fr-FR"/>
          <w14:ligatures w14:val="none"/>
        </w:rPr>
        <w:t>response</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addHeader</w:t>
      </w:r>
      <w:proofErr w:type="spellEnd"/>
      <w:proofErr w:type="gramEnd"/>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"Set-Cookie"</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001080"/>
          <w:kern w:val="0"/>
          <w:lang w:val="en-US" w:eastAsia="fr-FR"/>
          <w14:ligatures w14:val="none"/>
        </w:rPr>
        <w:t>cookie</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toString</w:t>
      </w:r>
      <w:proofErr w:type="spellEnd"/>
      <w:r w:rsidRPr="00217275">
        <w:rPr>
          <w:rFonts w:asciiTheme="majorBidi" w:eastAsia="Times New Roman" w:hAnsiTheme="majorBidi" w:cstheme="majorBidi"/>
          <w:color w:val="3B3B3B"/>
          <w:kern w:val="0"/>
          <w:lang w:val="en-US" w:eastAsia="fr-FR"/>
          <w14:ligatures w14:val="none"/>
        </w:rPr>
        <w:t>());</w:t>
      </w:r>
    </w:p>
    <w:p w14:paraId="5DE3518B" w14:textId="77777777" w:rsidR="004C607A" w:rsidRPr="00217275" w:rsidRDefault="004C607A"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AF00DB"/>
          <w:kern w:val="0"/>
          <w:lang w:val="en-US" w:eastAsia="fr-FR"/>
          <w14:ligatures w14:val="none"/>
        </w:rPr>
        <w:t>return</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001080"/>
          <w:kern w:val="0"/>
          <w:lang w:val="en-US" w:eastAsia="fr-FR"/>
          <w14:ligatures w14:val="none"/>
        </w:rPr>
        <w:t>JetonsSortieDTO</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builder</w:t>
      </w:r>
      <w:proofErr w:type="spellEnd"/>
      <w:r w:rsidRPr="00217275">
        <w:rPr>
          <w:rFonts w:asciiTheme="majorBidi" w:eastAsia="Times New Roman" w:hAnsiTheme="majorBidi" w:cstheme="majorBidi"/>
          <w:color w:val="3B3B3B"/>
          <w:kern w:val="0"/>
          <w:lang w:val="en-US" w:eastAsia="fr-FR"/>
          <w14:ligatures w14:val="none"/>
        </w:rPr>
        <w:t>(</w:t>
      </w:r>
      <w:proofErr w:type="gramStart"/>
      <w:r w:rsidRPr="00217275">
        <w:rPr>
          <w:rFonts w:asciiTheme="majorBidi" w:eastAsia="Times New Roman" w:hAnsiTheme="majorBidi" w:cstheme="majorBidi"/>
          <w:color w:val="3B3B3B"/>
          <w:kern w:val="0"/>
          <w:lang w:val="en-US" w:eastAsia="fr-FR"/>
          <w14:ligatures w14:val="none"/>
        </w:rPr>
        <w:t>).</w:t>
      </w:r>
      <w:proofErr w:type="spellStart"/>
      <w:r w:rsidRPr="00217275">
        <w:rPr>
          <w:rFonts w:asciiTheme="majorBidi" w:eastAsia="Times New Roman" w:hAnsiTheme="majorBidi" w:cstheme="majorBidi"/>
          <w:color w:val="795E26"/>
          <w:kern w:val="0"/>
          <w:lang w:val="en-US" w:eastAsia="fr-FR"/>
          <w14:ligatures w14:val="none"/>
        </w:rPr>
        <w:t>access</w:t>
      </w:r>
      <w:proofErr w:type="gramEnd"/>
      <w:r w:rsidRPr="00217275">
        <w:rPr>
          <w:rFonts w:asciiTheme="majorBidi" w:eastAsia="Times New Roman" w:hAnsiTheme="majorBidi" w:cstheme="majorBidi"/>
          <w:color w:val="795E26"/>
          <w:kern w:val="0"/>
          <w:lang w:val="en-US" w:eastAsia="fr-FR"/>
          <w14:ligatures w14:val="none"/>
        </w:rPr>
        <w:t>_token</w:t>
      </w:r>
      <w:proofErr w:type="spellEnd"/>
      <w:r w:rsidRPr="00217275">
        <w:rPr>
          <w:rFonts w:asciiTheme="majorBidi" w:eastAsia="Times New Roman" w:hAnsiTheme="majorBidi" w:cstheme="majorBidi"/>
          <w:color w:val="3B3B3B"/>
          <w:kern w:val="0"/>
          <w:lang w:val="en-US" w:eastAsia="fr-FR"/>
          <w14:ligatures w14:val="none"/>
        </w:rPr>
        <w:t>(</w:t>
      </w:r>
      <w:proofErr w:type="spellStart"/>
      <w:r w:rsidRPr="00217275">
        <w:rPr>
          <w:rFonts w:asciiTheme="majorBidi" w:eastAsia="Times New Roman" w:hAnsiTheme="majorBidi" w:cstheme="majorBidi"/>
          <w:color w:val="3B3B3B"/>
          <w:kern w:val="0"/>
          <w:lang w:val="en-US" w:eastAsia="fr-FR"/>
          <w14:ligatures w14:val="none"/>
        </w:rPr>
        <w:t>jwt</w:t>
      </w:r>
      <w:proofErr w:type="spellEnd"/>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build</w:t>
      </w:r>
      <w:r w:rsidRPr="00217275">
        <w:rPr>
          <w:rFonts w:asciiTheme="majorBidi" w:eastAsia="Times New Roman" w:hAnsiTheme="majorBidi" w:cstheme="majorBidi"/>
          <w:color w:val="3B3B3B"/>
          <w:kern w:val="0"/>
          <w:lang w:val="en-US" w:eastAsia="fr-FR"/>
          <w14:ligatures w14:val="none"/>
        </w:rPr>
        <w:t>();</w:t>
      </w:r>
    </w:p>
    <w:p w14:paraId="74BC1BA2" w14:textId="77777777" w:rsidR="004C607A" w:rsidRPr="004C607A" w:rsidRDefault="004C607A" w:rsidP="005E7DFF">
      <w:pPr>
        <w:shd w:val="clear" w:color="auto" w:fill="FFFFFF"/>
        <w:spacing w:after="0" w:line="360" w:lineRule="auto"/>
        <w:rPr>
          <w:rFonts w:asciiTheme="majorBidi" w:eastAsia="Times New Roman" w:hAnsiTheme="majorBidi" w:cstheme="majorBidi"/>
          <w:color w:val="3B3B3B"/>
          <w:kern w:val="0"/>
          <w:lang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r w:rsidRPr="004C607A">
        <w:rPr>
          <w:rFonts w:asciiTheme="majorBidi" w:eastAsia="Times New Roman" w:hAnsiTheme="majorBidi" w:cstheme="majorBidi"/>
          <w:color w:val="3B3B3B"/>
          <w:kern w:val="0"/>
          <w:lang w:eastAsia="fr-FR"/>
          <w14:ligatures w14:val="none"/>
        </w:rPr>
        <w:t>}</w:t>
      </w:r>
    </w:p>
    <w:p w14:paraId="6F7D0365" w14:textId="77777777" w:rsidR="004C607A" w:rsidRPr="004C607A" w:rsidRDefault="004C607A" w:rsidP="005E7DFF">
      <w:pPr>
        <w:shd w:val="clear" w:color="auto" w:fill="FFFFFF"/>
        <w:spacing w:after="0" w:line="360" w:lineRule="auto"/>
        <w:rPr>
          <w:rFonts w:asciiTheme="majorBidi" w:eastAsia="Times New Roman" w:hAnsiTheme="majorBidi" w:cstheme="majorBidi"/>
          <w:color w:val="3B3B3B"/>
          <w:kern w:val="0"/>
          <w:lang w:eastAsia="fr-FR"/>
          <w14:ligatures w14:val="none"/>
        </w:rPr>
      </w:pPr>
      <w:r w:rsidRPr="004C607A">
        <w:rPr>
          <w:rFonts w:asciiTheme="majorBidi" w:eastAsia="Times New Roman" w:hAnsiTheme="majorBidi" w:cstheme="majorBidi"/>
          <w:color w:val="3B3B3B"/>
          <w:kern w:val="0"/>
          <w:lang w:eastAsia="fr-FR"/>
          <w14:ligatures w14:val="none"/>
        </w:rPr>
        <w:t>}</w:t>
      </w:r>
    </w:p>
    <w:p w14:paraId="29F8291D" w14:textId="77777777" w:rsidR="004C607A" w:rsidRPr="004C607A" w:rsidRDefault="004C607A" w:rsidP="005E7DFF">
      <w:pPr>
        <w:shd w:val="clear" w:color="auto" w:fill="FFFFFF"/>
        <w:spacing w:after="0" w:line="360" w:lineRule="auto"/>
        <w:rPr>
          <w:rFonts w:asciiTheme="majorBidi" w:eastAsia="Times New Roman" w:hAnsiTheme="majorBidi" w:cstheme="majorBidi"/>
          <w:color w:val="3B3B3B"/>
          <w:kern w:val="0"/>
          <w:sz w:val="21"/>
          <w:szCs w:val="21"/>
          <w:lang w:eastAsia="fr-FR"/>
          <w14:ligatures w14:val="none"/>
        </w:rPr>
      </w:pPr>
    </w:p>
    <w:p w14:paraId="043DA2F9" w14:textId="11B4F07B" w:rsidR="004C607A" w:rsidRPr="00316F1E" w:rsidRDefault="002B00BA" w:rsidP="005E7DFF">
      <w:pPr>
        <w:spacing w:line="360" w:lineRule="auto"/>
        <w:jc w:val="both"/>
        <w:rPr>
          <w:rFonts w:asciiTheme="majorBidi" w:hAnsiTheme="majorBidi" w:cstheme="majorBidi"/>
        </w:rPr>
      </w:pPr>
      <w:r w:rsidRPr="00316F1E">
        <w:rPr>
          <w:rFonts w:asciiTheme="majorBidi" w:hAnsiTheme="majorBidi" w:cstheme="majorBidi"/>
          <w:b/>
          <w:bCs/>
        </w:rPr>
        <w:t>Explication</w:t>
      </w:r>
      <w:r w:rsidRPr="00316F1E">
        <w:rPr>
          <w:rFonts w:asciiTheme="majorBidi" w:hAnsiTheme="majorBidi" w:cstheme="majorBidi"/>
        </w:rPr>
        <w:t xml:space="preserve"> : l’utilisateur s’authentifie via /</w:t>
      </w:r>
      <w:proofErr w:type="spellStart"/>
      <w:r w:rsidRPr="00316F1E">
        <w:rPr>
          <w:rFonts w:asciiTheme="majorBidi" w:hAnsiTheme="majorBidi" w:cstheme="majorBidi"/>
        </w:rPr>
        <w:t>auth</w:t>
      </w:r>
      <w:proofErr w:type="spellEnd"/>
      <w:r w:rsidRPr="00316F1E">
        <w:rPr>
          <w:rFonts w:asciiTheme="majorBidi" w:hAnsiTheme="majorBidi" w:cstheme="majorBidi"/>
        </w:rPr>
        <w:t>/connecter avec reCAPTCHA. Le backend génère un JWT court (</w:t>
      </w:r>
      <w:proofErr w:type="spellStart"/>
      <w:r w:rsidRPr="00316F1E">
        <w:rPr>
          <w:rFonts w:asciiTheme="majorBidi" w:hAnsiTheme="majorBidi" w:cstheme="majorBidi"/>
        </w:rPr>
        <w:t>access</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token</w:t>
      </w:r>
      <w:proofErr w:type="spellEnd"/>
      <w:r w:rsidRPr="00316F1E">
        <w:rPr>
          <w:rFonts w:asciiTheme="majorBidi" w:hAnsiTheme="majorBidi" w:cstheme="majorBidi"/>
        </w:rPr>
        <w:t xml:space="preserve">) et un </w:t>
      </w:r>
      <w:proofErr w:type="spellStart"/>
      <w:r w:rsidRPr="00316F1E">
        <w:rPr>
          <w:rFonts w:asciiTheme="majorBidi" w:hAnsiTheme="majorBidi" w:cstheme="majorBidi"/>
        </w:rPr>
        <w:t>refresh</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token</w:t>
      </w:r>
      <w:proofErr w:type="spellEnd"/>
      <w:r w:rsidRPr="00316F1E">
        <w:rPr>
          <w:rFonts w:asciiTheme="majorBidi" w:hAnsiTheme="majorBidi" w:cstheme="majorBidi"/>
        </w:rPr>
        <w:t xml:space="preserve"> stocké en cookie HTTP-</w:t>
      </w:r>
      <w:proofErr w:type="spellStart"/>
      <w:r w:rsidRPr="00316F1E">
        <w:rPr>
          <w:rFonts w:asciiTheme="majorBidi" w:hAnsiTheme="majorBidi" w:cstheme="majorBidi"/>
        </w:rPr>
        <w:t>only</w:t>
      </w:r>
      <w:proofErr w:type="spellEnd"/>
      <w:r w:rsidRPr="00316F1E">
        <w:rPr>
          <w:rFonts w:asciiTheme="majorBidi" w:hAnsiTheme="majorBidi" w:cstheme="majorBidi"/>
        </w:rPr>
        <w:t xml:space="preserve"> pour rafraîchir la session sans réauthentification.</w:t>
      </w:r>
    </w:p>
    <w:p w14:paraId="657A4A5D" w14:textId="1F83CE05" w:rsidR="00A17552" w:rsidRPr="00316F1E" w:rsidRDefault="00A17552" w:rsidP="005E7DFF">
      <w:pPr>
        <w:spacing w:line="360" w:lineRule="auto"/>
        <w:jc w:val="both"/>
        <w:rPr>
          <w:rFonts w:asciiTheme="majorBidi" w:hAnsiTheme="majorBidi" w:cstheme="majorBidi"/>
        </w:rPr>
      </w:pPr>
    </w:p>
    <w:p w14:paraId="1E834F70" w14:textId="134F951D" w:rsidR="00A17552" w:rsidRPr="00316F1E" w:rsidRDefault="00A17552" w:rsidP="005E7DFF">
      <w:pPr>
        <w:pStyle w:val="Titre2"/>
        <w:spacing w:line="360" w:lineRule="auto"/>
      </w:pPr>
      <w:bookmarkStart w:id="417" w:name="_Toc225615783"/>
      <w:bookmarkStart w:id="418" w:name="_Toc225616010"/>
      <w:r w:rsidRPr="00316F1E">
        <w:t xml:space="preserve">Workflow n8n : </w:t>
      </w:r>
      <w:proofErr w:type="spellStart"/>
      <w:r w:rsidRPr="00316F1E">
        <w:t>Guardrail</w:t>
      </w:r>
      <w:proofErr w:type="spellEnd"/>
      <w:r w:rsidRPr="00316F1E">
        <w:t xml:space="preserve"> IN (anti-injection) + classification “document”</w:t>
      </w:r>
      <w:bookmarkEnd w:id="417"/>
      <w:bookmarkEnd w:id="418"/>
    </w:p>
    <w:p w14:paraId="095B3613" w14:textId="245A7185" w:rsidR="00440A89" w:rsidRPr="00316F1E" w:rsidRDefault="00440A89" w:rsidP="005E7DFF">
      <w:pPr>
        <w:spacing w:line="360" w:lineRule="auto"/>
        <w:rPr>
          <w:rFonts w:asciiTheme="majorBidi" w:hAnsiTheme="majorBidi" w:cstheme="majorBidi"/>
        </w:rPr>
      </w:pPr>
      <w:r w:rsidRPr="00316F1E">
        <w:rPr>
          <w:rFonts w:asciiTheme="majorBidi" w:hAnsiTheme="majorBidi" w:cstheme="majorBidi"/>
          <w:noProof/>
        </w:rPr>
        <mc:AlternateContent>
          <mc:Choice Requires="wps">
            <w:drawing>
              <wp:anchor distT="0" distB="0" distL="114300" distR="114300" simplePos="0" relativeHeight="251673600" behindDoc="0" locked="0" layoutInCell="1" allowOverlap="1" wp14:anchorId="3CC1C712" wp14:editId="7B6C21A7">
                <wp:simplePos x="0" y="0"/>
                <wp:positionH relativeFrom="margin">
                  <wp:align>left</wp:align>
                </wp:positionH>
                <wp:positionV relativeFrom="paragraph">
                  <wp:posOffset>166536</wp:posOffset>
                </wp:positionV>
                <wp:extent cx="5218900" cy="3601941"/>
                <wp:effectExtent l="0" t="0" r="20320" b="17780"/>
                <wp:wrapNone/>
                <wp:docPr id="3224" name="Rectangle 3224"/>
                <wp:cNvGraphicFramePr/>
                <a:graphic xmlns:a="http://schemas.openxmlformats.org/drawingml/2006/main">
                  <a:graphicData uri="http://schemas.microsoft.com/office/word/2010/wordprocessingShape">
                    <wps:wsp>
                      <wps:cNvSpPr/>
                      <wps:spPr>
                        <a:xfrm>
                          <a:off x="0" y="0"/>
                          <a:ext cx="5218900" cy="3601941"/>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ect w14:anchorId="1437D2D1" id="Rectangle 3224" o:spid="_x0000_s1026" style="position:absolute;margin-left:0;margin-top:13.1pt;width:410.95pt;height:283.6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" filled="f" strokecolor="black [3213]" strokeweight="1.5pt">
                <w10:wrap anchorx="margin"/>
              </v:rect>
            </w:pict>
          </mc:Fallback>
        </mc:AlternateContent>
      </w:r>
    </w:p>
    <w:p w14:paraId="42131B8E" w14:textId="77777777" w:rsidR="00440A89" w:rsidRPr="00217275" w:rsidRDefault="00440A89"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xml:space="preserve">let blocked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FF"/>
          <w:kern w:val="0"/>
          <w:lang w:val="en-US" w:eastAsia="fr-FR"/>
          <w14:ligatures w14:val="none"/>
        </w:rPr>
        <w:t>null</w:t>
      </w:r>
      <w:r w:rsidRPr="00217275">
        <w:rPr>
          <w:rFonts w:asciiTheme="majorBidi" w:eastAsia="Times New Roman" w:hAnsiTheme="majorBidi" w:cstheme="majorBidi"/>
          <w:color w:val="3B3B3B"/>
          <w:kern w:val="0"/>
          <w:lang w:val="en-US" w:eastAsia="fr-FR"/>
          <w14:ligatures w14:val="none"/>
        </w:rPr>
        <w:t>;</w:t>
      </w:r>
    </w:p>
    <w:p w14:paraId="7214DF0A" w14:textId="77777777" w:rsidR="00440A89" w:rsidRPr="00217275" w:rsidRDefault="00440A89"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AF00DB"/>
          <w:kern w:val="0"/>
          <w:lang w:val="en-US" w:eastAsia="fr-FR"/>
          <w14:ligatures w14:val="none"/>
        </w:rPr>
        <w:t>if</w:t>
      </w:r>
      <w:r w:rsidRPr="00217275">
        <w:rPr>
          <w:rFonts w:asciiTheme="majorBidi" w:eastAsia="Times New Roman" w:hAnsiTheme="majorBidi" w:cstheme="majorBidi"/>
          <w:color w:val="3B3B3B"/>
          <w:kern w:val="0"/>
          <w:lang w:val="en-US" w:eastAsia="fr-FR"/>
          <w14:ligatures w14:val="none"/>
        </w:rPr>
        <w:t xml:space="preserve"> </w:t>
      </w:r>
      <w:proofErr w:type="gramStart"/>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msg</w:t>
      </w:r>
      <w:proofErr w:type="gramEnd"/>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001080"/>
          <w:kern w:val="0"/>
          <w:lang w:val="en-US" w:eastAsia="fr-FR"/>
          <w14:ligatures w14:val="none"/>
        </w:rPr>
        <w:t>msg</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trim</w:t>
      </w:r>
      <w:proofErr w:type="spellEnd"/>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001080"/>
          <w:kern w:val="0"/>
          <w:lang w:val="en-US" w:eastAsia="fr-FR"/>
          <w14:ligatures w14:val="none"/>
        </w:rPr>
        <w:t>length</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98658"/>
          <w:kern w:val="0"/>
          <w:lang w:val="en-US" w:eastAsia="fr-FR"/>
          <w14:ligatures w14:val="none"/>
        </w:rPr>
        <w:t>0</w:t>
      </w:r>
      <w:r w:rsidRPr="00217275">
        <w:rPr>
          <w:rFonts w:asciiTheme="majorBidi" w:eastAsia="Times New Roman" w:hAnsiTheme="majorBidi" w:cstheme="majorBidi"/>
          <w:color w:val="3B3B3B"/>
          <w:kern w:val="0"/>
          <w:lang w:val="en-US" w:eastAsia="fr-FR"/>
          <w14:ligatures w14:val="none"/>
        </w:rPr>
        <w:t xml:space="preserve">) blocked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A31515"/>
          <w:kern w:val="0"/>
          <w:lang w:val="en-US" w:eastAsia="fr-FR"/>
          <w14:ligatures w14:val="none"/>
        </w:rPr>
        <w:t>'Message vide.'</w:t>
      </w:r>
      <w:r w:rsidRPr="00217275">
        <w:rPr>
          <w:rFonts w:asciiTheme="majorBidi" w:eastAsia="Times New Roman" w:hAnsiTheme="majorBidi" w:cstheme="majorBidi"/>
          <w:color w:val="3B3B3B"/>
          <w:kern w:val="0"/>
          <w:lang w:val="en-US" w:eastAsia="fr-FR"/>
          <w14:ligatures w14:val="none"/>
        </w:rPr>
        <w:t>;</w:t>
      </w:r>
    </w:p>
    <w:p w14:paraId="25BD7546" w14:textId="77777777" w:rsidR="00440A89" w:rsidRPr="00217275" w:rsidRDefault="00440A89"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AF00DB"/>
          <w:kern w:val="0"/>
          <w:lang w:val="en-US" w:eastAsia="fr-FR"/>
          <w14:ligatures w14:val="none"/>
        </w:rPr>
        <w:t>else</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AF00DB"/>
          <w:kern w:val="0"/>
          <w:lang w:val="en-US" w:eastAsia="fr-FR"/>
          <w14:ligatures w14:val="none"/>
        </w:rPr>
        <w:t>if</w:t>
      </w:r>
      <w:r w:rsidRPr="00217275">
        <w:rPr>
          <w:rFonts w:asciiTheme="majorBidi" w:eastAsia="Times New Roman" w:hAnsiTheme="majorBidi" w:cstheme="majorBidi"/>
          <w:color w:val="3B3B3B"/>
          <w:kern w:val="0"/>
          <w:lang w:val="en-US" w:eastAsia="fr-FR"/>
          <w14:ligatures w14:val="none"/>
        </w:rPr>
        <w:t xml:space="preserve"> (</w:t>
      </w:r>
      <w:proofErr w:type="spellStart"/>
      <w:proofErr w:type="gramStart"/>
      <w:r w:rsidRPr="00217275">
        <w:rPr>
          <w:rFonts w:asciiTheme="majorBidi" w:eastAsia="Times New Roman" w:hAnsiTheme="majorBidi" w:cstheme="majorBidi"/>
          <w:color w:val="001080"/>
          <w:kern w:val="0"/>
          <w:lang w:val="en-US" w:eastAsia="fr-FR"/>
          <w14:ligatures w14:val="none"/>
        </w:rPr>
        <w:t>msg</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001080"/>
          <w:kern w:val="0"/>
          <w:lang w:val="en-US" w:eastAsia="fr-FR"/>
          <w14:ligatures w14:val="none"/>
        </w:rPr>
        <w:t>length</w:t>
      </w:r>
      <w:proofErr w:type="spellEnd"/>
      <w:proofErr w:type="gramEnd"/>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00"/>
          <w:kern w:val="0"/>
          <w:lang w:val="en-US" w:eastAsia="fr-FR"/>
          <w14:ligatures w14:val="none"/>
        </w:rPr>
        <w:t>&gt;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98658"/>
          <w:kern w:val="0"/>
          <w:lang w:val="en-US" w:eastAsia="fr-FR"/>
          <w14:ligatures w14:val="none"/>
        </w:rPr>
        <w:t>600</w:t>
      </w:r>
      <w:r w:rsidRPr="00217275">
        <w:rPr>
          <w:rFonts w:asciiTheme="majorBidi" w:eastAsia="Times New Roman" w:hAnsiTheme="majorBidi" w:cstheme="majorBidi"/>
          <w:color w:val="3B3B3B"/>
          <w:kern w:val="0"/>
          <w:lang w:val="en-US" w:eastAsia="fr-FR"/>
          <w14:ligatures w14:val="none"/>
        </w:rPr>
        <w:t xml:space="preserve">) blocked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A31515"/>
          <w:kern w:val="0"/>
          <w:lang w:val="en-US" w:eastAsia="fr-FR"/>
          <w14:ligatures w14:val="none"/>
        </w:rPr>
        <w:t>'Message trop long.'</w:t>
      </w:r>
      <w:r w:rsidRPr="00217275">
        <w:rPr>
          <w:rFonts w:asciiTheme="majorBidi" w:eastAsia="Times New Roman" w:hAnsiTheme="majorBidi" w:cstheme="majorBidi"/>
          <w:color w:val="3B3B3B"/>
          <w:kern w:val="0"/>
          <w:lang w:val="en-US" w:eastAsia="fr-FR"/>
          <w14:ligatures w14:val="none"/>
        </w:rPr>
        <w:t>;</w:t>
      </w:r>
    </w:p>
    <w:p w14:paraId="7048D4F8" w14:textId="77777777" w:rsidR="00440A89" w:rsidRPr="00217275" w:rsidRDefault="00440A89"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AF00DB"/>
          <w:kern w:val="0"/>
          <w:lang w:val="en-US" w:eastAsia="fr-FR"/>
          <w14:ligatures w14:val="none"/>
        </w:rPr>
        <w:t>else</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AF00DB"/>
          <w:kern w:val="0"/>
          <w:lang w:val="en-US" w:eastAsia="fr-FR"/>
          <w14:ligatures w14:val="none"/>
        </w:rPr>
        <w:t>if</w:t>
      </w:r>
      <w:r w:rsidRPr="00217275">
        <w:rPr>
          <w:rFonts w:asciiTheme="majorBidi" w:eastAsia="Times New Roman" w:hAnsiTheme="majorBidi" w:cstheme="majorBidi"/>
          <w:color w:val="3B3B3B"/>
          <w:kern w:val="0"/>
          <w:lang w:val="en-US" w:eastAsia="fr-FR"/>
          <w14:ligatures w14:val="none"/>
        </w:rPr>
        <w:t xml:space="preserve"> </w:t>
      </w:r>
      <w:proofErr w:type="gramStart"/>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000000"/>
          <w:kern w:val="0"/>
          <w:lang w:val="en-US" w:eastAsia="fr-FR"/>
          <w14:ligatures w14:val="none"/>
        </w:rPr>
        <w:t>!</w:t>
      </w:r>
      <w:proofErr w:type="spellStart"/>
      <w:r w:rsidRPr="00217275">
        <w:rPr>
          <w:rFonts w:asciiTheme="majorBidi" w:eastAsia="Times New Roman" w:hAnsiTheme="majorBidi" w:cstheme="majorBidi"/>
          <w:color w:val="3B3B3B"/>
          <w:kern w:val="0"/>
          <w:lang w:val="en-US" w:eastAsia="fr-FR"/>
          <w14:ligatures w14:val="none"/>
        </w:rPr>
        <w:t>userId</w:t>
      </w:r>
      <w:proofErr w:type="spellEnd"/>
      <w:proofErr w:type="gramEnd"/>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role) blocked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A31515"/>
          <w:kern w:val="0"/>
          <w:lang w:val="en-US" w:eastAsia="fr-FR"/>
          <w14:ligatures w14:val="none"/>
        </w:rPr>
        <w:t>'</w:t>
      </w:r>
      <w:proofErr w:type="spellStart"/>
      <w:r w:rsidRPr="00217275">
        <w:rPr>
          <w:rFonts w:asciiTheme="majorBidi" w:eastAsia="Times New Roman" w:hAnsiTheme="majorBidi" w:cstheme="majorBidi"/>
          <w:color w:val="A31515"/>
          <w:kern w:val="0"/>
          <w:lang w:val="en-US" w:eastAsia="fr-FR"/>
          <w14:ligatures w14:val="none"/>
        </w:rPr>
        <w:t>userId</w:t>
      </w:r>
      <w:proofErr w:type="spellEnd"/>
      <w:r w:rsidRPr="00217275">
        <w:rPr>
          <w:rFonts w:asciiTheme="majorBidi" w:eastAsia="Times New Roman" w:hAnsiTheme="majorBidi" w:cstheme="majorBidi"/>
          <w:color w:val="A31515"/>
          <w:kern w:val="0"/>
          <w:lang w:val="en-US" w:eastAsia="fr-FR"/>
          <w14:ligatures w14:val="none"/>
        </w:rPr>
        <w:t xml:space="preserve"> et role </w:t>
      </w:r>
      <w:proofErr w:type="spellStart"/>
      <w:r w:rsidRPr="00217275">
        <w:rPr>
          <w:rFonts w:asciiTheme="majorBidi" w:eastAsia="Times New Roman" w:hAnsiTheme="majorBidi" w:cstheme="majorBidi"/>
          <w:color w:val="A31515"/>
          <w:kern w:val="0"/>
          <w:lang w:val="en-US" w:eastAsia="fr-FR"/>
          <w14:ligatures w14:val="none"/>
        </w:rPr>
        <w:t>obligatoires</w:t>
      </w:r>
      <w:proofErr w:type="spellEnd"/>
      <w:r w:rsidRPr="00217275">
        <w:rPr>
          <w:rFonts w:asciiTheme="majorBidi" w:eastAsia="Times New Roman" w:hAnsiTheme="majorBidi" w:cstheme="majorBidi"/>
          <w:color w:val="A31515"/>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w:t>
      </w:r>
    </w:p>
    <w:p w14:paraId="351F266E" w14:textId="77777777" w:rsidR="00440A89" w:rsidRPr="00217275" w:rsidRDefault="00440A89"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AF00DB"/>
          <w:kern w:val="0"/>
          <w:lang w:val="en-US" w:eastAsia="fr-FR"/>
          <w14:ligatures w14:val="none"/>
        </w:rPr>
        <w:t>else</w:t>
      </w:r>
      <w:r w:rsidRPr="00217275">
        <w:rPr>
          <w:rFonts w:asciiTheme="majorBidi" w:eastAsia="Times New Roman" w:hAnsiTheme="majorBidi" w:cstheme="majorBidi"/>
          <w:color w:val="3B3B3B"/>
          <w:kern w:val="0"/>
          <w:lang w:val="en-US" w:eastAsia="fr-FR"/>
          <w14:ligatures w14:val="none"/>
        </w:rPr>
        <w:t xml:space="preserve"> {</w:t>
      </w:r>
    </w:p>
    <w:p w14:paraId="07121904" w14:textId="77777777" w:rsidR="00440A89" w:rsidRPr="00217275" w:rsidRDefault="00440A89"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FF"/>
          <w:kern w:val="0"/>
          <w:lang w:val="en-US" w:eastAsia="fr-FR"/>
          <w14:ligatures w14:val="none"/>
        </w:rPr>
        <w:t>const</w:t>
      </w:r>
      <w:r w:rsidRPr="00217275">
        <w:rPr>
          <w:rFonts w:asciiTheme="majorBidi" w:eastAsia="Times New Roman" w:hAnsiTheme="majorBidi" w:cstheme="majorBidi"/>
          <w:color w:val="3B3B3B"/>
          <w:kern w:val="0"/>
          <w:lang w:val="en-US" w:eastAsia="fr-FR"/>
          <w14:ligatures w14:val="none"/>
        </w:rPr>
        <w:t xml:space="preserve"> forbidden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A31515"/>
          <w:kern w:val="0"/>
          <w:lang w:val="en-US" w:eastAsia="fr-FR"/>
          <w14:ligatures w14:val="none"/>
        </w:rPr>
        <w:t xml:space="preserve">'ignore </w:t>
      </w:r>
      <w:proofErr w:type="spellStart"/>
      <w:r w:rsidRPr="00217275">
        <w:rPr>
          <w:rFonts w:asciiTheme="majorBidi" w:eastAsia="Times New Roman" w:hAnsiTheme="majorBidi" w:cstheme="majorBidi"/>
          <w:color w:val="A31515"/>
          <w:kern w:val="0"/>
          <w:lang w:val="en-US" w:eastAsia="fr-FR"/>
          <w14:ligatures w14:val="none"/>
        </w:rPr>
        <w:t>previous'</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'jailbreak'</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'system:'</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'DROP</w:t>
      </w:r>
      <w:proofErr w:type="spellEnd"/>
      <w:r w:rsidRPr="00217275">
        <w:rPr>
          <w:rFonts w:asciiTheme="majorBidi" w:eastAsia="Times New Roman" w:hAnsiTheme="majorBidi" w:cstheme="majorBidi"/>
          <w:color w:val="A31515"/>
          <w:kern w:val="0"/>
          <w:lang w:val="en-US" w:eastAsia="fr-FR"/>
          <w14:ligatures w14:val="none"/>
        </w:rPr>
        <w:t xml:space="preserve"> TABLE'</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w:t>
      </w:r>
    </w:p>
    <w:p w14:paraId="5C5653C4" w14:textId="77777777" w:rsidR="00440A89" w:rsidRPr="00217275" w:rsidRDefault="00440A89"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AF00DB"/>
          <w:kern w:val="0"/>
          <w:lang w:val="en-US" w:eastAsia="fr-FR"/>
          <w14:ligatures w14:val="none"/>
        </w:rPr>
        <w:t>if</w:t>
      </w:r>
      <w:r w:rsidRPr="00217275">
        <w:rPr>
          <w:rFonts w:asciiTheme="majorBidi" w:eastAsia="Times New Roman" w:hAnsiTheme="majorBidi" w:cstheme="majorBidi"/>
          <w:color w:val="3B3B3B"/>
          <w:kern w:val="0"/>
          <w:lang w:val="en-US" w:eastAsia="fr-FR"/>
          <w14:ligatures w14:val="none"/>
        </w:rPr>
        <w:t xml:space="preserve"> (</w:t>
      </w:r>
      <w:proofErr w:type="spellStart"/>
      <w:proofErr w:type="gramStart"/>
      <w:r w:rsidRPr="00217275">
        <w:rPr>
          <w:rFonts w:asciiTheme="majorBidi" w:eastAsia="Times New Roman" w:hAnsiTheme="majorBidi" w:cstheme="majorBidi"/>
          <w:color w:val="001080"/>
          <w:kern w:val="0"/>
          <w:lang w:val="en-US" w:eastAsia="fr-FR"/>
          <w14:ligatures w14:val="none"/>
        </w:rPr>
        <w:t>forbidden</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some</w:t>
      </w:r>
      <w:proofErr w:type="spellEnd"/>
      <w:proofErr w:type="gramEnd"/>
      <w:r w:rsidRPr="00217275">
        <w:rPr>
          <w:rFonts w:asciiTheme="majorBidi" w:eastAsia="Times New Roman" w:hAnsiTheme="majorBidi" w:cstheme="majorBidi"/>
          <w:color w:val="3B3B3B"/>
          <w:kern w:val="0"/>
          <w:lang w:val="en-US" w:eastAsia="fr-FR"/>
          <w14:ligatures w14:val="none"/>
        </w:rPr>
        <w:t xml:space="preserve">(w </w:t>
      </w:r>
      <w:r w:rsidRPr="00217275">
        <w:rPr>
          <w:rFonts w:asciiTheme="majorBidi" w:eastAsia="Times New Roman" w:hAnsiTheme="majorBidi" w:cstheme="majorBidi"/>
          <w:color w:val="000000"/>
          <w:kern w:val="0"/>
          <w:lang w:val="en-US" w:eastAsia="fr-FR"/>
          <w14:ligatures w14:val="none"/>
        </w:rPr>
        <w:t>=&gt;</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001080"/>
          <w:kern w:val="0"/>
          <w:lang w:val="en-US" w:eastAsia="fr-FR"/>
          <w14:ligatures w14:val="none"/>
        </w:rPr>
        <w:t>msg</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toLowerCase</w:t>
      </w:r>
      <w:proofErr w:type="spellEnd"/>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includes</w:t>
      </w:r>
      <w:r w:rsidRPr="00217275">
        <w:rPr>
          <w:rFonts w:asciiTheme="majorBidi" w:eastAsia="Times New Roman" w:hAnsiTheme="majorBidi" w:cstheme="majorBidi"/>
          <w:color w:val="3B3B3B"/>
          <w:kern w:val="0"/>
          <w:lang w:val="en-US" w:eastAsia="fr-FR"/>
          <w14:ligatures w14:val="none"/>
        </w:rPr>
        <w:t>(</w:t>
      </w:r>
      <w:proofErr w:type="spellStart"/>
      <w:r w:rsidRPr="00217275">
        <w:rPr>
          <w:rFonts w:asciiTheme="majorBidi" w:eastAsia="Times New Roman" w:hAnsiTheme="majorBidi" w:cstheme="majorBidi"/>
          <w:color w:val="001080"/>
          <w:kern w:val="0"/>
          <w:lang w:val="en-US" w:eastAsia="fr-FR"/>
          <w14:ligatures w14:val="none"/>
        </w:rPr>
        <w:t>w</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toLowerCase</w:t>
      </w:r>
      <w:proofErr w:type="spellEnd"/>
      <w:r w:rsidRPr="00217275">
        <w:rPr>
          <w:rFonts w:asciiTheme="majorBidi" w:eastAsia="Times New Roman" w:hAnsiTheme="majorBidi" w:cstheme="majorBidi"/>
          <w:color w:val="3B3B3B"/>
          <w:kern w:val="0"/>
          <w:lang w:val="en-US" w:eastAsia="fr-FR"/>
          <w14:ligatures w14:val="none"/>
        </w:rPr>
        <w:t>())))</w:t>
      </w:r>
    </w:p>
    <w:p w14:paraId="76D87193" w14:textId="77777777" w:rsidR="00440A89" w:rsidRPr="00440A89" w:rsidRDefault="00440A89" w:rsidP="005E7DFF">
      <w:pPr>
        <w:shd w:val="clear" w:color="auto" w:fill="FFFFFF"/>
        <w:spacing w:after="0" w:line="360" w:lineRule="auto"/>
        <w:rPr>
          <w:rFonts w:asciiTheme="majorBidi" w:eastAsia="Times New Roman" w:hAnsiTheme="majorBidi" w:cstheme="majorBidi"/>
          <w:color w:val="3B3B3B"/>
          <w:kern w:val="0"/>
          <w:lang w:eastAsia="fr-FR"/>
          <w14:ligatures w14:val="none"/>
        </w:rPr>
      </w:pPr>
      <w:r w:rsidRPr="00217275">
        <w:rPr>
          <w:rFonts w:asciiTheme="majorBidi" w:eastAsia="Times New Roman" w:hAnsiTheme="majorBidi" w:cstheme="majorBidi"/>
          <w:color w:val="3B3B3B"/>
          <w:kern w:val="0"/>
          <w:lang w:val="en-US" w:eastAsia="fr-FR"/>
          <w14:ligatures w14:val="none"/>
        </w:rPr>
        <w:t xml:space="preserve">    </w:t>
      </w:r>
      <w:proofErr w:type="spellStart"/>
      <w:proofErr w:type="gramStart"/>
      <w:r w:rsidRPr="00440A89">
        <w:rPr>
          <w:rFonts w:asciiTheme="majorBidi" w:eastAsia="Times New Roman" w:hAnsiTheme="majorBidi" w:cstheme="majorBidi"/>
          <w:color w:val="3B3B3B"/>
          <w:kern w:val="0"/>
          <w:lang w:eastAsia="fr-FR"/>
          <w14:ligatures w14:val="none"/>
        </w:rPr>
        <w:t>blocked</w:t>
      </w:r>
      <w:proofErr w:type="spellEnd"/>
      <w:proofErr w:type="gramEnd"/>
      <w:r w:rsidRPr="00440A89">
        <w:rPr>
          <w:rFonts w:asciiTheme="majorBidi" w:eastAsia="Times New Roman" w:hAnsiTheme="majorBidi" w:cstheme="majorBidi"/>
          <w:color w:val="3B3B3B"/>
          <w:kern w:val="0"/>
          <w:lang w:eastAsia="fr-FR"/>
          <w14:ligatures w14:val="none"/>
        </w:rPr>
        <w:t xml:space="preserve"> </w:t>
      </w:r>
      <w:r w:rsidRPr="00440A89">
        <w:rPr>
          <w:rFonts w:asciiTheme="majorBidi" w:eastAsia="Times New Roman" w:hAnsiTheme="majorBidi" w:cstheme="majorBidi"/>
          <w:color w:val="000000"/>
          <w:kern w:val="0"/>
          <w:lang w:eastAsia="fr-FR"/>
          <w14:ligatures w14:val="none"/>
        </w:rPr>
        <w:t>=</w:t>
      </w:r>
      <w:r w:rsidRPr="00440A89">
        <w:rPr>
          <w:rFonts w:asciiTheme="majorBidi" w:eastAsia="Times New Roman" w:hAnsiTheme="majorBidi" w:cstheme="majorBidi"/>
          <w:color w:val="3B3B3B"/>
          <w:kern w:val="0"/>
          <w:lang w:eastAsia="fr-FR"/>
          <w14:ligatures w14:val="none"/>
        </w:rPr>
        <w:t xml:space="preserve"> </w:t>
      </w:r>
      <w:r w:rsidRPr="00440A89">
        <w:rPr>
          <w:rFonts w:asciiTheme="majorBidi" w:eastAsia="Times New Roman" w:hAnsiTheme="majorBidi" w:cstheme="majorBidi"/>
          <w:color w:val="A31515"/>
          <w:kern w:val="0"/>
          <w:lang w:eastAsia="fr-FR"/>
          <w14:ligatures w14:val="none"/>
        </w:rPr>
        <w:t>'Message non autorisé.'</w:t>
      </w:r>
      <w:r w:rsidRPr="00440A89">
        <w:rPr>
          <w:rFonts w:asciiTheme="majorBidi" w:eastAsia="Times New Roman" w:hAnsiTheme="majorBidi" w:cstheme="majorBidi"/>
          <w:color w:val="3B3B3B"/>
          <w:kern w:val="0"/>
          <w:lang w:eastAsia="fr-FR"/>
          <w14:ligatures w14:val="none"/>
        </w:rPr>
        <w:t>;</w:t>
      </w:r>
    </w:p>
    <w:p w14:paraId="1031DEEE" w14:textId="7E53F3E8" w:rsidR="00440A89" w:rsidRPr="00440A89" w:rsidRDefault="00440A89" w:rsidP="00F34010">
      <w:pPr>
        <w:shd w:val="clear" w:color="auto" w:fill="FFFFFF"/>
        <w:spacing w:after="0" w:line="360" w:lineRule="auto"/>
        <w:rPr>
          <w:rFonts w:asciiTheme="majorBidi" w:eastAsia="Times New Roman" w:hAnsiTheme="majorBidi" w:cstheme="majorBidi"/>
          <w:color w:val="3B3B3B"/>
          <w:kern w:val="0"/>
          <w:lang w:eastAsia="fr-FR"/>
          <w14:ligatures w14:val="none"/>
        </w:rPr>
      </w:pPr>
      <w:r w:rsidRPr="00440A89">
        <w:rPr>
          <w:rFonts w:asciiTheme="majorBidi" w:eastAsia="Times New Roman" w:hAnsiTheme="majorBidi" w:cstheme="majorBidi"/>
          <w:color w:val="3B3B3B"/>
          <w:kern w:val="0"/>
          <w:lang w:eastAsia="fr-FR"/>
          <w14:ligatures w14:val="none"/>
        </w:rPr>
        <w:t>}</w:t>
      </w:r>
    </w:p>
    <w:p w14:paraId="64420343" w14:textId="77777777" w:rsidR="00440A89" w:rsidRPr="00217275" w:rsidRDefault="00440A89"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0000FF"/>
          <w:kern w:val="0"/>
          <w:lang w:val="en-US" w:eastAsia="fr-FR"/>
          <w14:ligatures w14:val="none"/>
        </w:rPr>
        <w:t>const</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3B3B3B"/>
          <w:kern w:val="0"/>
          <w:lang w:val="en-US" w:eastAsia="fr-FR"/>
          <w14:ligatures w14:val="none"/>
        </w:rPr>
        <w:t>docKeywords</w:t>
      </w:r>
      <w:proofErr w:type="spellEnd"/>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A31515"/>
          <w:kern w:val="0"/>
          <w:lang w:val="en-US" w:eastAsia="fr-FR"/>
          <w14:ligatures w14:val="none"/>
        </w:rPr>
        <w:t>'document'</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'pdf'</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'resume'</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w:t>
      </w:r>
      <w:proofErr w:type="spellStart"/>
      <w:r w:rsidRPr="00217275">
        <w:rPr>
          <w:rFonts w:asciiTheme="majorBidi" w:eastAsia="Times New Roman" w:hAnsiTheme="majorBidi" w:cstheme="majorBidi"/>
          <w:color w:val="A31515"/>
          <w:kern w:val="0"/>
          <w:lang w:val="en-US" w:eastAsia="fr-FR"/>
          <w14:ligatures w14:val="none"/>
        </w:rPr>
        <w:t>cours</w:t>
      </w:r>
      <w:proofErr w:type="spellEnd"/>
      <w:r w:rsidRPr="00217275">
        <w:rPr>
          <w:rFonts w:asciiTheme="majorBidi" w:eastAsia="Times New Roman" w:hAnsiTheme="majorBidi" w:cstheme="majorBidi"/>
          <w:color w:val="A31515"/>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'td'</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w:t>
      </w:r>
      <w:proofErr w:type="spellStart"/>
      <w:r w:rsidRPr="00217275">
        <w:rPr>
          <w:rFonts w:asciiTheme="majorBidi" w:eastAsia="Times New Roman" w:hAnsiTheme="majorBidi" w:cstheme="majorBidi"/>
          <w:color w:val="A31515"/>
          <w:kern w:val="0"/>
          <w:lang w:val="en-US" w:eastAsia="fr-FR"/>
          <w14:ligatures w14:val="none"/>
        </w:rPr>
        <w:t>tp</w:t>
      </w:r>
      <w:proofErr w:type="spellEnd"/>
      <w:r w:rsidRPr="00217275">
        <w:rPr>
          <w:rFonts w:asciiTheme="majorBidi" w:eastAsia="Times New Roman" w:hAnsiTheme="majorBidi" w:cstheme="majorBidi"/>
          <w:color w:val="A31515"/>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A31515"/>
          <w:kern w:val="0"/>
          <w:lang w:val="en-US" w:eastAsia="fr-FR"/>
          <w14:ligatures w14:val="none"/>
        </w:rPr>
        <w:t>'support'</w:t>
      </w:r>
      <w:r w:rsidRPr="00217275">
        <w:rPr>
          <w:rFonts w:asciiTheme="majorBidi" w:eastAsia="Times New Roman" w:hAnsiTheme="majorBidi" w:cstheme="majorBidi"/>
          <w:color w:val="3B3B3B"/>
          <w:kern w:val="0"/>
          <w:lang w:val="en-US" w:eastAsia="fr-FR"/>
          <w14:ligatures w14:val="none"/>
        </w:rPr>
        <w:t>];</w:t>
      </w:r>
    </w:p>
    <w:p w14:paraId="53840106" w14:textId="77777777" w:rsidR="00440A89" w:rsidRPr="00217275" w:rsidRDefault="00440A89" w:rsidP="005E7DFF">
      <w:pPr>
        <w:shd w:val="clear" w:color="auto" w:fill="FFFFFF"/>
        <w:spacing w:after="0" w:line="360" w:lineRule="auto"/>
        <w:rPr>
          <w:rFonts w:asciiTheme="majorBidi" w:eastAsia="Times New Roman" w:hAnsiTheme="majorBidi" w:cstheme="majorBidi"/>
          <w:color w:val="3B3B3B"/>
          <w:kern w:val="0"/>
          <w:lang w:val="en-US" w:eastAsia="fr-FR"/>
          <w14:ligatures w14:val="none"/>
        </w:rPr>
      </w:pPr>
      <w:r w:rsidRPr="00217275">
        <w:rPr>
          <w:rFonts w:asciiTheme="majorBidi" w:eastAsia="Times New Roman" w:hAnsiTheme="majorBidi" w:cstheme="majorBidi"/>
          <w:color w:val="0000FF"/>
          <w:kern w:val="0"/>
          <w:lang w:val="en-US" w:eastAsia="fr-FR"/>
          <w14:ligatures w14:val="none"/>
        </w:rPr>
        <w:t>const</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3B3B3B"/>
          <w:kern w:val="0"/>
          <w:lang w:val="en-US" w:eastAsia="fr-FR"/>
          <w14:ligatures w14:val="none"/>
        </w:rPr>
        <w:t>isDocQuestion</w:t>
      </w:r>
      <w:proofErr w:type="spellEnd"/>
      <w:r w:rsidRPr="00217275">
        <w:rPr>
          <w:rFonts w:asciiTheme="majorBidi" w:eastAsia="Times New Roman" w:hAnsiTheme="majorBidi" w:cstheme="majorBidi"/>
          <w:color w:val="3B3B3B"/>
          <w:kern w:val="0"/>
          <w:lang w:val="en-US" w:eastAsia="fr-FR"/>
          <w14:ligatures w14:val="none"/>
        </w:rPr>
        <w:t xml:space="preserve"> </w:t>
      </w:r>
      <w:r w:rsidRPr="00217275">
        <w:rPr>
          <w:rFonts w:asciiTheme="majorBidi" w:eastAsia="Times New Roman" w:hAnsiTheme="majorBidi" w:cstheme="majorBidi"/>
          <w:color w:val="000000"/>
          <w:kern w:val="0"/>
          <w:lang w:val="en-US" w:eastAsia="fr-FR"/>
          <w14:ligatures w14:val="none"/>
        </w:rPr>
        <w:t>=</w:t>
      </w:r>
      <w:r w:rsidRPr="00217275">
        <w:rPr>
          <w:rFonts w:asciiTheme="majorBidi" w:eastAsia="Times New Roman" w:hAnsiTheme="majorBidi" w:cstheme="majorBidi"/>
          <w:color w:val="3B3B3B"/>
          <w:kern w:val="0"/>
          <w:lang w:val="en-US" w:eastAsia="fr-FR"/>
          <w14:ligatures w14:val="none"/>
        </w:rPr>
        <w:t xml:space="preserve"> </w:t>
      </w:r>
      <w:proofErr w:type="spellStart"/>
      <w:r w:rsidRPr="00217275">
        <w:rPr>
          <w:rFonts w:asciiTheme="majorBidi" w:eastAsia="Times New Roman" w:hAnsiTheme="majorBidi" w:cstheme="majorBidi"/>
          <w:color w:val="001080"/>
          <w:kern w:val="0"/>
          <w:lang w:val="en-US" w:eastAsia="fr-FR"/>
          <w14:ligatures w14:val="none"/>
        </w:rPr>
        <w:t>docKeywords</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some</w:t>
      </w:r>
      <w:proofErr w:type="spellEnd"/>
      <w:r w:rsidRPr="00217275">
        <w:rPr>
          <w:rFonts w:asciiTheme="majorBidi" w:eastAsia="Times New Roman" w:hAnsiTheme="majorBidi" w:cstheme="majorBidi"/>
          <w:color w:val="3B3B3B"/>
          <w:kern w:val="0"/>
          <w:lang w:val="en-US" w:eastAsia="fr-FR"/>
          <w14:ligatures w14:val="none"/>
        </w:rPr>
        <w:t xml:space="preserve">(k </w:t>
      </w:r>
      <w:r w:rsidRPr="00217275">
        <w:rPr>
          <w:rFonts w:asciiTheme="majorBidi" w:eastAsia="Times New Roman" w:hAnsiTheme="majorBidi" w:cstheme="majorBidi"/>
          <w:color w:val="000000"/>
          <w:kern w:val="0"/>
          <w:lang w:val="en-US" w:eastAsia="fr-FR"/>
          <w14:ligatures w14:val="none"/>
        </w:rPr>
        <w:t>=&gt;</w:t>
      </w:r>
      <w:r w:rsidRPr="00217275">
        <w:rPr>
          <w:rFonts w:asciiTheme="majorBidi" w:eastAsia="Times New Roman" w:hAnsiTheme="majorBidi" w:cstheme="majorBidi"/>
          <w:color w:val="3B3B3B"/>
          <w:kern w:val="0"/>
          <w:lang w:val="en-US" w:eastAsia="fr-FR"/>
          <w14:ligatures w14:val="none"/>
        </w:rPr>
        <w:t xml:space="preserve"> </w:t>
      </w:r>
      <w:proofErr w:type="spellStart"/>
      <w:proofErr w:type="gramStart"/>
      <w:r w:rsidRPr="00217275">
        <w:rPr>
          <w:rFonts w:asciiTheme="majorBidi" w:eastAsia="Times New Roman" w:hAnsiTheme="majorBidi" w:cstheme="majorBidi"/>
          <w:color w:val="001080"/>
          <w:kern w:val="0"/>
          <w:lang w:val="en-US" w:eastAsia="fr-FR"/>
          <w14:ligatures w14:val="none"/>
        </w:rPr>
        <w:t>msg</w:t>
      </w:r>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toLowerCase</w:t>
      </w:r>
      <w:proofErr w:type="spellEnd"/>
      <w:proofErr w:type="gramEnd"/>
      <w:r w:rsidRPr="00217275">
        <w:rPr>
          <w:rFonts w:asciiTheme="majorBidi" w:eastAsia="Times New Roman" w:hAnsiTheme="majorBidi" w:cstheme="majorBidi"/>
          <w:color w:val="3B3B3B"/>
          <w:kern w:val="0"/>
          <w:lang w:val="en-US" w:eastAsia="fr-FR"/>
          <w14:ligatures w14:val="none"/>
        </w:rPr>
        <w:t>().</w:t>
      </w:r>
      <w:r w:rsidRPr="00217275">
        <w:rPr>
          <w:rFonts w:asciiTheme="majorBidi" w:eastAsia="Times New Roman" w:hAnsiTheme="majorBidi" w:cstheme="majorBidi"/>
          <w:color w:val="795E26"/>
          <w:kern w:val="0"/>
          <w:lang w:val="en-US" w:eastAsia="fr-FR"/>
          <w14:ligatures w14:val="none"/>
        </w:rPr>
        <w:t>includes</w:t>
      </w:r>
      <w:r w:rsidRPr="00217275">
        <w:rPr>
          <w:rFonts w:asciiTheme="majorBidi" w:eastAsia="Times New Roman" w:hAnsiTheme="majorBidi" w:cstheme="majorBidi"/>
          <w:color w:val="3B3B3B"/>
          <w:kern w:val="0"/>
          <w:lang w:val="en-US" w:eastAsia="fr-FR"/>
          <w14:ligatures w14:val="none"/>
        </w:rPr>
        <w:t>(k));</w:t>
      </w:r>
    </w:p>
    <w:p w14:paraId="0A281B4D" w14:textId="77777777" w:rsidR="00440A89" w:rsidRPr="00217275" w:rsidRDefault="00440A89" w:rsidP="005E7DFF">
      <w:pPr>
        <w:shd w:val="clear" w:color="auto" w:fill="FFFFFF"/>
        <w:spacing w:after="0" w:line="360" w:lineRule="auto"/>
        <w:rPr>
          <w:rFonts w:asciiTheme="majorBidi" w:eastAsia="Times New Roman" w:hAnsiTheme="majorBidi" w:cstheme="majorBidi"/>
          <w:color w:val="3B3B3B"/>
          <w:kern w:val="0"/>
          <w:sz w:val="21"/>
          <w:szCs w:val="21"/>
          <w:lang w:val="en-US" w:eastAsia="fr-FR"/>
          <w14:ligatures w14:val="none"/>
        </w:rPr>
      </w:pPr>
    </w:p>
    <w:p w14:paraId="36EDC975" w14:textId="77777777" w:rsidR="00440A89" w:rsidRPr="00217275" w:rsidRDefault="00440A89" w:rsidP="005E7DFF">
      <w:pPr>
        <w:spacing w:line="360" w:lineRule="auto"/>
        <w:rPr>
          <w:rFonts w:asciiTheme="majorBidi" w:hAnsiTheme="majorBidi" w:cstheme="majorBidi"/>
          <w:lang w:val="en-US"/>
        </w:rPr>
      </w:pPr>
    </w:p>
    <w:p w14:paraId="14F0F715" w14:textId="47C69403" w:rsidR="0065654A" w:rsidRDefault="00440A89" w:rsidP="005E7DFF">
      <w:pPr>
        <w:spacing w:line="360" w:lineRule="auto"/>
        <w:jc w:val="both"/>
        <w:rPr>
          <w:rFonts w:asciiTheme="majorBidi" w:hAnsiTheme="majorBidi" w:cstheme="majorBidi"/>
        </w:rPr>
      </w:pPr>
      <w:r w:rsidRPr="00316F1E">
        <w:rPr>
          <w:rFonts w:asciiTheme="majorBidi" w:hAnsiTheme="majorBidi" w:cstheme="majorBidi"/>
          <w:b/>
          <w:bCs/>
        </w:rPr>
        <w:t xml:space="preserve">Explication </w:t>
      </w:r>
      <w:r w:rsidRPr="00316F1E">
        <w:rPr>
          <w:rFonts w:asciiTheme="majorBidi" w:hAnsiTheme="majorBidi" w:cstheme="majorBidi"/>
        </w:rPr>
        <w:t>: avant d’appeler le LLM, le workflow n8n bloque des entrées suspectes (injection) et détecte si la question doit déclencher la branche “PDF/cours”.</w:t>
      </w:r>
    </w:p>
    <w:p w14:paraId="22260AC4" w14:textId="0A28820B" w:rsidR="0065654A" w:rsidRDefault="0065654A" w:rsidP="00CF13E8">
      <w:pPr>
        <w:pStyle w:val="Titre1"/>
        <w:numPr>
          <w:ilvl w:val="0"/>
          <w:numId w:val="38"/>
        </w:numPr>
      </w:pPr>
      <w:bookmarkStart w:id="419" w:name="_Toc225615784"/>
      <w:bookmarkStart w:id="420" w:name="_Toc225616011"/>
      <w:r>
        <w:lastRenderedPageBreak/>
        <w:t xml:space="preserve">Diagramme de </w:t>
      </w:r>
      <w:r w:rsidR="004F4614">
        <w:t>G</w:t>
      </w:r>
      <w:r>
        <w:t>antt :</w:t>
      </w:r>
      <w:bookmarkEnd w:id="419"/>
      <w:bookmarkEnd w:id="420"/>
    </w:p>
    <w:p w14:paraId="4F11A60E" w14:textId="731C3A8E" w:rsidR="00AD1CFB" w:rsidRDefault="00AD1CFB" w:rsidP="005E7DFF">
      <w:pPr>
        <w:spacing w:line="360" w:lineRule="auto"/>
      </w:pPr>
    </w:p>
    <w:p w14:paraId="1CFF40C4" w14:textId="2C710972" w:rsidR="00AD1CFB" w:rsidRPr="00AD1CFB" w:rsidRDefault="00AD1CFB" w:rsidP="005E7DFF">
      <w:pPr>
        <w:spacing w:line="360" w:lineRule="auto"/>
        <w:jc w:val="both"/>
        <w:rPr>
          <w:rFonts w:asciiTheme="majorBidi" w:hAnsiTheme="majorBidi" w:cstheme="majorBidi"/>
        </w:rPr>
      </w:pPr>
      <w:r w:rsidRPr="00AD1CFB">
        <w:rPr>
          <w:rFonts w:asciiTheme="majorBidi" w:hAnsiTheme="majorBidi" w:cstheme="majorBidi"/>
        </w:rPr>
        <w:t>Ce diagramme de Gantt pr</w:t>
      </w:r>
      <w:r w:rsidRPr="00AD1CFB">
        <w:rPr>
          <w:rFonts w:asciiTheme="majorBidi" w:hAnsiTheme="majorBidi" w:cstheme="majorBidi" w:hint="cs"/>
        </w:rPr>
        <w:t>é</w:t>
      </w:r>
      <w:r w:rsidRPr="00AD1CFB">
        <w:rPr>
          <w:rFonts w:asciiTheme="majorBidi" w:hAnsiTheme="majorBidi" w:cstheme="majorBidi"/>
        </w:rPr>
        <w:t xml:space="preserve">sente la planification globale du projet </w:t>
      </w:r>
      <w:proofErr w:type="spellStart"/>
      <w:r w:rsidRPr="00AD1CFB">
        <w:rPr>
          <w:rFonts w:asciiTheme="majorBidi" w:hAnsiTheme="majorBidi" w:cstheme="majorBidi"/>
          <w:b/>
          <w:bCs/>
        </w:rPr>
        <w:t>MyCampus</w:t>
      </w:r>
      <w:proofErr w:type="spellEnd"/>
      <w:r w:rsidRPr="00AD1CFB">
        <w:rPr>
          <w:rFonts w:asciiTheme="majorBidi" w:hAnsiTheme="majorBidi" w:cstheme="majorBidi"/>
        </w:rPr>
        <w:t xml:space="preserve"> sur la p</w:t>
      </w:r>
      <w:r w:rsidRPr="00AD1CFB">
        <w:rPr>
          <w:rFonts w:asciiTheme="majorBidi" w:hAnsiTheme="majorBidi" w:cstheme="majorBidi" w:hint="cs"/>
        </w:rPr>
        <w:t>é</w:t>
      </w:r>
      <w:r w:rsidRPr="00AD1CFB">
        <w:rPr>
          <w:rFonts w:asciiTheme="majorBidi" w:hAnsiTheme="majorBidi" w:cstheme="majorBidi"/>
        </w:rPr>
        <w:t xml:space="preserve">riode du </w:t>
      </w:r>
      <w:r w:rsidRPr="00AD1CFB">
        <w:rPr>
          <w:rFonts w:asciiTheme="majorBidi" w:hAnsiTheme="majorBidi" w:cstheme="majorBidi"/>
          <w:b/>
          <w:bCs/>
        </w:rPr>
        <w:t xml:space="preserve">01/11/2025 </w:t>
      </w:r>
      <w:r w:rsidRPr="00AD1CFB">
        <w:rPr>
          <w:rFonts w:asciiTheme="majorBidi" w:hAnsiTheme="majorBidi" w:cstheme="majorBidi"/>
        </w:rPr>
        <w:t xml:space="preserve">au </w:t>
      </w:r>
      <w:r w:rsidRPr="00AD1CFB">
        <w:rPr>
          <w:rFonts w:asciiTheme="majorBidi" w:hAnsiTheme="majorBidi" w:cstheme="majorBidi"/>
          <w:b/>
          <w:bCs/>
        </w:rPr>
        <w:t>19/03/2026,</w:t>
      </w:r>
      <w:r w:rsidRPr="00AD1CFB">
        <w:rPr>
          <w:rFonts w:asciiTheme="majorBidi" w:hAnsiTheme="majorBidi" w:cstheme="majorBidi"/>
        </w:rPr>
        <w:t xml:space="preserve"> avec une organisation par phases et par responsable. La partie gauche du tableau liste les t</w:t>
      </w:r>
      <w:r w:rsidRPr="00AD1CFB">
        <w:rPr>
          <w:rFonts w:asciiTheme="majorBidi" w:hAnsiTheme="majorBidi" w:cstheme="majorBidi" w:hint="cs"/>
        </w:rPr>
        <w:t>â</w:t>
      </w:r>
      <w:r w:rsidRPr="00AD1CFB">
        <w:rPr>
          <w:rFonts w:asciiTheme="majorBidi" w:hAnsiTheme="majorBidi" w:cstheme="majorBidi"/>
        </w:rPr>
        <w:t>ches (cadrage et conception, d</w:t>
      </w:r>
      <w:r w:rsidRPr="00AD1CFB">
        <w:rPr>
          <w:rFonts w:asciiTheme="majorBidi" w:hAnsiTheme="majorBidi" w:cstheme="majorBidi" w:hint="cs"/>
        </w:rPr>
        <w:t>é</w:t>
      </w:r>
      <w:r w:rsidRPr="00AD1CFB">
        <w:rPr>
          <w:rFonts w:asciiTheme="majorBidi" w:hAnsiTheme="majorBidi" w:cstheme="majorBidi"/>
        </w:rPr>
        <w:t>veloppement backend, d</w:t>
      </w:r>
      <w:r w:rsidRPr="00AD1CFB">
        <w:rPr>
          <w:rFonts w:asciiTheme="majorBidi" w:hAnsiTheme="majorBidi" w:cstheme="majorBidi" w:hint="cs"/>
        </w:rPr>
        <w:t>é</w:t>
      </w:r>
      <w:r w:rsidRPr="00AD1CFB">
        <w:rPr>
          <w:rFonts w:asciiTheme="majorBidi" w:hAnsiTheme="majorBidi" w:cstheme="majorBidi"/>
        </w:rPr>
        <w:t>veloppement frontend web, d</w:t>
      </w:r>
      <w:r w:rsidRPr="00AD1CFB">
        <w:rPr>
          <w:rFonts w:asciiTheme="majorBidi" w:hAnsiTheme="majorBidi" w:cstheme="majorBidi" w:hint="cs"/>
        </w:rPr>
        <w:t>é</w:t>
      </w:r>
      <w:r w:rsidRPr="00AD1CFB">
        <w:rPr>
          <w:rFonts w:asciiTheme="majorBidi" w:hAnsiTheme="majorBidi" w:cstheme="majorBidi"/>
        </w:rPr>
        <w:t>veloppement mobile/DevOps, puis tests et rapport) ainsi que leurs dates de d</w:t>
      </w:r>
      <w:r w:rsidRPr="00AD1CFB">
        <w:rPr>
          <w:rFonts w:asciiTheme="majorBidi" w:hAnsiTheme="majorBidi" w:cstheme="majorBidi" w:hint="cs"/>
        </w:rPr>
        <w:t>é</w:t>
      </w:r>
      <w:r w:rsidRPr="00AD1CFB">
        <w:rPr>
          <w:rFonts w:asciiTheme="majorBidi" w:hAnsiTheme="majorBidi" w:cstheme="majorBidi"/>
        </w:rPr>
        <w:t>but/fin, la dur</w:t>
      </w:r>
      <w:r w:rsidRPr="00AD1CFB">
        <w:rPr>
          <w:rFonts w:asciiTheme="majorBidi" w:hAnsiTheme="majorBidi" w:cstheme="majorBidi" w:hint="cs"/>
        </w:rPr>
        <w:t>é</w:t>
      </w:r>
      <w:r w:rsidRPr="00AD1CFB">
        <w:rPr>
          <w:rFonts w:asciiTheme="majorBidi" w:hAnsiTheme="majorBidi" w:cstheme="majorBidi"/>
        </w:rPr>
        <w:t>e estim</w:t>
      </w:r>
      <w:r w:rsidRPr="00AD1CFB">
        <w:rPr>
          <w:rFonts w:asciiTheme="majorBidi" w:hAnsiTheme="majorBidi" w:cstheme="majorBidi" w:hint="cs"/>
        </w:rPr>
        <w:t>é</w:t>
      </w:r>
      <w:r w:rsidRPr="00AD1CFB">
        <w:rPr>
          <w:rFonts w:asciiTheme="majorBidi" w:hAnsiTheme="majorBidi" w:cstheme="majorBidi"/>
        </w:rPr>
        <w:t>e et le membre de l</w:t>
      </w:r>
      <w:r w:rsidRPr="00AD1CFB">
        <w:rPr>
          <w:rFonts w:asciiTheme="majorBidi" w:hAnsiTheme="majorBidi" w:cstheme="majorBidi" w:hint="cs"/>
        </w:rPr>
        <w:t>’é</w:t>
      </w:r>
      <w:r w:rsidRPr="00AD1CFB">
        <w:rPr>
          <w:rFonts w:asciiTheme="majorBidi" w:hAnsiTheme="majorBidi" w:cstheme="majorBidi"/>
        </w:rPr>
        <w:t>quipe en charge. La partie droite repr</w:t>
      </w:r>
      <w:r w:rsidRPr="00AD1CFB">
        <w:rPr>
          <w:rFonts w:asciiTheme="majorBidi" w:hAnsiTheme="majorBidi" w:cstheme="majorBidi" w:hint="cs"/>
        </w:rPr>
        <w:t>é</w:t>
      </w:r>
      <w:r w:rsidRPr="00AD1CFB">
        <w:rPr>
          <w:rFonts w:asciiTheme="majorBidi" w:hAnsiTheme="majorBidi" w:cstheme="majorBidi"/>
        </w:rPr>
        <w:t xml:space="preserve">sente une </w:t>
      </w:r>
      <w:r w:rsidRPr="00AD1CFB">
        <w:rPr>
          <w:rFonts w:asciiTheme="majorBidi" w:hAnsiTheme="majorBidi" w:cstheme="majorBidi" w:hint="cs"/>
        </w:rPr>
        <w:t>é</w:t>
      </w:r>
      <w:r w:rsidRPr="00AD1CFB">
        <w:rPr>
          <w:rFonts w:asciiTheme="majorBidi" w:hAnsiTheme="majorBidi" w:cstheme="majorBidi"/>
        </w:rPr>
        <w:t>chelle temporelle hebdomadaire : chaque barre color</w:t>
      </w:r>
      <w:r w:rsidRPr="00AD1CFB">
        <w:rPr>
          <w:rFonts w:asciiTheme="majorBidi" w:hAnsiTheme="majorBidi" w:cstheme="majorBidi" w:hint="cs"/>
        </w:rPr>
        <w:t>é</w:t>
      </w:r>
      <w:r w:rsidRPr="00AD1CFB">
        <w:rPr>
          <w:rFonts w:asciiTheme="majorBidi" w:hAnsiTheme="majorBidi" w:cstheme="majorBidi"/>
        </w:rPr>
        <w:t>e indique la p</w:t>
      </w:r>
      <w:r w:rsidRPr="00AD1CFB">
        <w:rPr>
          <w:rFonts w:asciiTheme="majorBidi" w:hAnsiTheme="majorBidi" w:cstheme="majorBidi" w:hint="cs"/>
        </w:rPr>
        <w:t>é</w:t>
      </w:r>
      <w:r w:rsidRPr="00AD1CFB">
        <w:rPr>
          <w:rFonts w:asciiTheme="majorBidi" w:hAnsiTheme="majorBidi" w:cstheme="majorBidi"/>
        </w:rPr>
        <w:t>riode d</w:t>
      </w:r>
      <w:r w:rsidRPr="00AD1CFB">
        <w:rPr>
          <w:rFonts w:asciiTheme="majorBidi" w:hAnsiTheme="majorBidi" w:cstheme="majorBidi" w:hint="cs"/>
        </w:rPr>
        <w:t>’</w:t>
      </w:r>
      <w:r w:rsidRPr="00AD1CFB">
        <w:rPr>
          <w:rFonts w:asciiTheme="majorBidi" w:hAnsiTheme="majorBidi" w:cstheme="majorBidi"/>
        </w:rPr>
        <w:t>ex</w:t>
      </w:r>
      <w:r w:rsidRPr="00AD1CFB">
        <w:rPr>
          <w:rFonts w:asciiTheme="majorBidi" w:hAnsiTheme="majorBidi" w:cstheme="majorBidi" w:hint="cs"/>
        </w:rPr>
        <w:t>é</w:t>
      </w:r>
      <w:r w:rsidRPr="00AD1CFB">
        <w:rPr>
          <w:rFonts w:asciiTheme="majorBidi" w:hAnsiTheme="majorBidi" w:cstheme="majorBidi"/>
        </w:rPr>
        <w:t>cution d</w:t>
      </w:r>
      <w:r w:rsidRPr="00AD1CFB">
        <w:rPr>
          <w:rFonts w:asciiTheme="majorBidi" w:hAnsiTheme="majorBidi" w:cstheme="majorBidi" w:hint="cs"/>
        </w:rPr>
        <w:t>’</w:t>
      </w:r>
      <w:r w:rsidRPr="00AD1CFB">
        <w:rPr>
          <w:rFonts w:asciiTheme="majorBidi" w:hAnsiTheme="majorBidi" w:cstheme="majorBidi"/>
        </w:rPr>
        <w:t>une t</w:t>
      </w:r>
      <w:r w:rsidRPr="00AD1CFB">
        <w:rPr>
          <w:rFonts w:asciiTheme="majorBidi" w:hAnsiTheme="majorBidi" w:cstheme="majorBidi" w:hint="cs"/>
        </w:rPr>
        <w:t>â</w:t>
      </w:r>
      <w:r w:rsidRPr="00AD1CFB">
        <w:rPr>
          <w:rFonts w:asciiTheme="majorBidi" w:hAnsiTheme="majorBidi" w:cstheme="majorBidi"/>
        </w:rPr>
        <w:t>che, ce qui permet de visualiser rapidement les chevauchements et le travail en parall</w:t>
      </w:r>
      <w:r w:rsidRPr="00AD1CFB">
        <w:rPr>
          <w:rFonts w:asciiTheme="majorBidi" w:hAnsiTheme="majorBidi" w:cstheme="majorBidi" w:hint="cs"/>
        </w:rPr>
        <w:t>è</w:t>
      </w:r>
      <w:r w:rsidRPr="00AD1CFB">
        <w:rPr>
          <w:rFonts w:asciiTheme="majorBidi" w:hAnsiTheme="majorBidi" w:cstheme="majorBidi"/>
        </w:rPr>
        <w:t>le. Ce planning sert d</w:t>
      </w:r>
      <w:r w:rsidRPr="00AD1CFB">
        <w:rPr>
          <w:rFonts w:asciiTheme="majorBidi" w:hAnsiTheme="majorBidi" w:cstheme="majorBidi" w:hint="cs"/>
        </w:rPr>
        <w:t>’</w:t>
      </w:r>
      <w:r w:rsidRPr="00AD1CFB">
        <w:rPr>
          <w:rFonts w:asciiTheme="majorBidi" w:hAnsiTheme="majorBidi" w:cstheme="majorBidi"/>
        </w:rPr>
        <w:t>annexe pour justifier l</w:t>
      </w:r>
      <w:r w:rsidRPr="00AD1CFB">
        <w:rPr>
          <w:rFonts w:asciiTheme="majorBidi" w:hAnsiTheme="majorBidi" w:cstheme="majorBidi" w:hint="cs"/>
        </w:rPr>
        <w:t>’</w:t>
      </w:r>
      <w:r w:rsidRPr="00AD1CFB">
        <w:rPr>
          <w:rFonts w:asciiTheme="majorBidi" w:hAnsiTheme="majorBidi" w:cstheme="majorBidi"/>
        </w:rPr>
        <w:t>organisation du projet, la r</w:t>
      </w:r>
      <w:r w:rsidRPr="00AD1CFB">
        <w:rPr>
          <w:rFonts w:asciiTheme="majorBidi" w:hAnsiTheme="majorBidi" w:cstheme="majorBidi" w:hint="cs"/>
        </w:rPr>
        <w:t>é</w:t>
      </w:r>
      <w:r w:rsidRPr="00AD1CFB">
        <w:rPr>
          <w:rFonts w:asciiTheme="majorBidi" w:hAnsiTheme="majorBidi" w:cstheme="majorBidi"/>
        </w:rPr>
        <w:t>partition des responsabilit</w:t>
      </w:r>
      <w:r w:rsidRPr="00AD1CFB">
        <w:rPr>
          <w:rFonts w:asciiTheme="majorBidi" w:hAnsiTheme="majorBidi" w:cstheme="majorBidi" w:hint="cs"/>
        </w:rPr>
        <w:t>é</w:t>
      </w:r>
      <w:r w:rsidRPr="00AD1CFB">
        <w:rPr>
          <w:rFonts w:asciiTheme="majorBidi" w:hAnsiTheme="majorBidi" w:cstheme="majorBidi"/>
        </w:rPr>
        <w:t>s et l</w:t>
      </w:r>
      <w:r w:rsidRPr="00AD1CFB">
        <w:rPr>
          <w:rFonts w:asciiTheme="majorBidi" w:hAnsiTheme="majorBidi" w:cstheme="majorBidi" w:hint="cs"/>
        </w:rPr>
        <w:t>’</w:t>
      </w:r>
      <w:r w:rsidRPr="00AD1CFB">
        <w:rPr>
          <w:rFonts w:asciiTheme="majorBidi" w:hAnsiTheme="majorBidi" w:cstheme="majorBidi"/>
        </w:rPr>
        <w:t>encha</w:t>
      </w:r>
      <w:r w:rsidRPr="00AD1CFB">
        <w:rPr>
          <w:rFonts w:asciiTheme="majorBidi" w:hAnsiTheme="majorBidi" w:cstheme="majorBidi" w:hint="cs"/>
        </w:rPr>
        <w:t>î</w:t>
      </w:r>
      <w:r w:rsidRPr="00AD1CFB">
        <w:rPr>
          <w:rFonts w:asciiTheme="majorBidi" w:hAnsiTheme="majorBidi" w:cstheme="majorBidi"/>
        </w:rPr>
        <w:t>nement des livrables.</w:t>
      </w:r>
    </w:p>
    <w:p w14:paraId="469F5F20" w14:textId="77777777" w:rsidR="00E2214A" w:rsidRDefault="00E2214A" w:rsidP="005E7DFF">
      <w:pPr>
        <w:spacing w:line="360" w:lineRule="auto"/>
        <w:jc w:val="both"/>
        <w:rPr>
          <w:rFonts w:asciiTheme="majorBidi" w:hAnsiTheme="majorBidi" w:cstheme="majorBidi"/>
        </w:rPr>
      </w:pPr>
    </w:p>
    <w:p w14:paraId="67E3795A" w14:textId="77777777" w:rsidR="00F34010" w:rsidRDefault="00E2214A" w:rsidP="00F34010">
      <w:pPr>
        <w:keepNext/>
        <w:spacing w:line="360" w:lineRule="auto"/>
        <w:jc w:val="both"/>
      </w:pPr>
      <w:r w:rsidRPr="00E2214A">
        <w:rPr>
          <w:noProof/>
        </w:rPr>
        <w:drawing>
          <wp:inline distT="0" distB="0" distL="0" distR="0" wp14:anchorId="7DEAAB2D" wp14:editId="02BB00E9">
            <wp:extent cx="5579745" cy="1569808"/>
            <wp:effectExtent l="0" t="0" r="190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02587" cy="1576234"/>
                    </a:xfrm>
                    <a:prstGeom prst="rect">
                      <a:avLst/>
                    </a:prstGeom>
                    <a:noFill/>
                    <a:ln>
                      <a:noFill/>
                    </a:ln>
                  </pic:spPr>
                </pic:pic>
              </a:graphicData>
            </a:graphic>
          </wp:inline>
        </w:drawing>
      </w:r>
    </w:p>
    <w:p w14:paraId="48514C87" w14:textId="1F8A0A3B" w:rsidR="005C15BC" w:rsidRPr="00F34010" w:rsidRDefault="00F34010" w:rsidP="00F34010">
      <w:pPr>
        <w:pStyle w:val="Lgende"/>
        <w:jc w:val="center"/>
        <w:rPr>
          <w:rFonts w:asciiTheme="majorBidi" w:hAnsiTheme="majorBidi" w:cstheme="majorBidi"/>
          <w:sz w:val="24"/>
          <w:szCs w:val="24"/>
        </w:rPr>
      </w:pPr>
      <w:bookmarkStart w:id="421" w:name="_Toc225553990"/>
      <w:r w:rsidRPr="00F34010">
        <w:rPr>
          <w:rFonts w:asciiTheme="majorBidi" w:hAnsiTheme="majorBidi" w:cstheme="majorBidi"/>
          <w:sz w:val="24"/>
          <w:szCs w:val="24"/>
        </w:rPr>
        <w:t xml:space="preserve">Annexe </w:t>
      </w:r>
      <w:r w:rsidRPr="00F34010">
        <w:rPr>
          <w:rFonts w:asciiTheme="majorBidi" w:hAnsiTheme="majorBidi" w:cstheme="majorBidi"/>
          <w:sz w:val="24"/>
          <w:szCs w:val="24"/>
        </w:rPr>
        <w:fldChar w:fldCharType="begin"/>
      </w:r>
      <w:r w:rsidRPr="00F34010">
        <w:rPr>
          <w:rFonts w:asciiTheme="majorBidi" w:hAnsiTheme="majorBidi" w:cstheme="majorBidi"/>
          <w:sz w:val="24"/>
          <w:szCs w:val="24"/>
        </w:rPr>
        <w:instrText xml:space="preserve"> SEQ Annexe \* ARABIC </w:instrText>
      </w:r>
      <w:r w:rsidRPr="00F34010">
        <w:rPr>
          <w:rFonts w:asciiTheme="majorBidi" w:hAnsiTheme="majorBidi" w:cstheme="majorBidi"/>
          <w:sz w:val="24"/>
          <w:szCs w:val="24"/>
        </w:rPr>
        <w:fldChar w:fldCharType="separate"/>
      </w:r>
      <w:r w:rsidR="00A935A8">
        <w:rPr>
          <w:rFonts w:asciiTheme="majorBidi" w:hAnsiTheme="majorBidi" w:cstheme="majorBidi"/>
          <w:noProof/>
          <w:sz w:val="24"/>
          <w:szCs w:val="24"/>
        </w:rPr>
        <w:t>6</w:t>
      </w:r>
      <w:r w:rsidRPr="00F34010">
        <w:rPr>
          <w:rFonts w:asciiTheme="majorBidi" w:hAnsiTheme="majorBidi" w:cstheme="majorBidi"/>
          <w:sz w:val="24"/>
          <w:szCs w:val="24"/>
        </w:rPr>
        <w:fldChar w:fldCharType="end"/>
      </w:r>
      <w:r w:rsidRPr="00F34010">
        <w:rPr>
          <w:rFonts w:asciiTheme="majorBidi" w:hAnsiTheme="majorBidi" w:cstheme="majorBidi"/>
          <w:sz w:val="24"/>
          <w:szCs w:val="24"/>
        </w:rPr>
        <w:t xml:space="preserve"> : Diagramme de Gantt</w:t>
      </w:r>
      <w:bookmarkEnd w:id="421"/>
    </w:p>
    <w:p w14:paraId="1FA4A973" w14:textId="447F51CE" w:rsidR="00463C0C" w:rsidRDefault="00463C0C" w:rsidP="005E7DFF">
      <w:pPr>
        <w:spacing w:line="360" w:lineRule="auto"/>
        <w:rPr>
          <w:rFonts w:asciiTheme="majorBidi" w:hAnsiTheme="majorBidi" w:cstheme="majorBidi"/>
        </w:rPr>
      </w:pPr>
    </w:p>
    <w:p w14:paraId="7238650F" w14:textId="77777777" w:rsidR="00C203BB" w:rsidRPr="00C203BB" w:rsidRDefault="00C203BB" w:rsidP="00CF13E8">
      <w:pPr>
        <w:pStyle w:val="Titre1"/>
        <w:numPr>
          <w:ilvl w:val="0"/>
          <w:numId w:val="38"/>
        </w:numPr>
      </w:pPr>
      <w:bookmarkStart w:id="422" w:name="_Toc225615785"/>
      <w:bookmarkStart w:id="423" w:name="_Toc225616012"/>
      <w:r w:rsidRPr="00C203BB">
        <w:t xml:space="preserve">Manuel utilisateur </w:t>
      </w:r>
      <w:r w:rsidRPr="00C203BB">
        <w:rPr>
          <w:rFonts w:hint="cs"/>
        </w:rPr>
        <w:t>–</w:t>
      </w:r>
      <w:r w:rsidRPr="00C203BB">
        <w:t xml:space="preserve"> </w:t>
      </w:r>
      <w:proofErr w:type="spellStart"/>
      <w:r w:rsidRPr="00C203BB">
        <w:t>MyCampus</w:t>
      </w:r>
      <w:proofErr w:type="spellEnd"/>
      <w:r w:rsidRPr="00C203BB">
        <w:t xml:space="preserve"> (Web + Mobile)</w:t>
      </w:r>
      <w:bookmarkEnd w:id="422"/>
      <w:bookmarkEnd w:id="423"/>
    </w:p>
    <w:p w14:paraId="7889D7C6" w14:textId="7511C907" w:rsidR="00C203BB" w:rsidRPr="00C203BB" w:rsidRDefault="00C203BB" w:rsidP="005E7DFF">
      <w:pPr>
        <w:pStyle w:val="Titre2"/>
        <w:spacing w:line="360" w:lineRule="auto"/>
      </w:pPr>
      <w:bookmarkStart w:id="424" w:name="_Toc225615786"/>
      <w:bookmarkStart w:id="425" w:name="_Toc225616013"/>
      <w:r w:rsidRPr="00C203BB">
        <w:t>Pr</w:t>
      </w:r>
      <w:r w:rsidRPr="00C203BB">
        <w:rPr>
          <w:rFonts w:hint="cs"/>
        </w:rPr>
        <w:t>é</w:t>
      </w:r>
      <w:r w:rsidRPr="00C203BB">
        <w:t>sentation</w:t>
      </w:r>
      <w:bookmarkEnd w:id="424"/>
      <w:bookmarkEnd w:id="425"/>
    </w:p>
    <w:p w14:paraId="1D18573E" w14:textId="2EFBB3A6" w:rsidR="00C203BB" w:rsidRPr="00C203BB" w:rsidRDefault="00C203BB" w:rsidP="005E7DFF">
      <w:pPr>
        <w:spacing w:line="360" w:lineRule="auto"/>
        <w:jc w:val="both"/>
        <w:rPr>
          <w:rFonts w:asciiTheme="majorBidi" w:hAnsiTheme="majorBidi" w:cstheme="majorBidi"/>
        </w:rPr>
      </w:pPr>
      <w:proofErr w:type="spellStart"/>
      <w:r w:rsidRPr="00C203BB">
        <w:rPr>
          <w:rFonts w:asciiTheme="majorBidi" w:hAnsiTheme="majorBidi" w:cstheme="majorBidi"/>
        </w:rPr>
        <w:t>MyCampus</w:t>
      </w:r>
      <w:proofErr w:type="spellEnd"/>
      <w:r w:rsidRPr="00C203BB">
        <w:rPr>
          <w:rFonts w:asciiTheme="majorBidi" w:hAnsiTheme="majorBidi" w:cstheme="majorBidi"/>
        </w:rPr>
        <w:t xml:space="preserve"> est une plateforme acad</w:t>
      </w:r>
      <w:r w:rsidRPr="00C203BB">
        <w:rPr>
          <w:rFonts w:asciiTheme="majorBidi" w:hAnsiTheme="majorBidi" w:cstheme="majorBidi" w:hint="cs"/>
        </w:rPr>
        <w:t>é</w:t>
      </w:r>
      <w:r w:rsidRPr="00C203BB">
        <w:rPr>
          <w:rFonts w:asciiTheme="majorBidi" w:hAnsiTheme="majorBidi" w:cstheme="majorBidi"/>
        </w:rPr>
        <w:t>mique multi-r</w:t>
      </w:r>
      <w:r w:rsidRPr="00C203BB">
        <w:rPr>
          <w:rFonts w:asciiTheme="majorBidi" w:hAnsiTheme="majorBidi" w:cstheme="majorBidi" w:hint="cs"/>
        </w:rPr>
        <w:t>ô</w:t>
      </w:r>
      <w:r w:rsidRPr="00C203BB">
        <w:rPr>
          <w:rFonts w:asciiTheme="majorBidi" w:hAnsiTheme="majorBidi" w:cstheme="majorBidi"/>
        </w:rPr>
        <w:t>les permettant de centraliser la gestion p</w:t>
      </w:r>
      <w:r w:rsidRPr="00C203BB">
        <w:rPr>
          <w:rFonts w:asciiTheme="majorBidi" w:hAnsiTheme="majorBidi" w:cstheme="majorBidi" w:hint="cs"/>
        </w:rPr>
        <w:t>é</w:t>
      </w:r>
      <w:r w:rsidRPr="00C203BB">
        <w:rPr>
          <w:rFonts w:asciiTheme="majorBidi" w:hAnsiTheme="majorBidi" w:cstheme="majorBidi"/>
        </w:rPr>
        <w:t>dagogique et administrative. Elle propose un acc</w:t>
      </w:r>
      <w:r w:rsidRPr="00C203BB">
        <w:rPr>
          <w:rFonts w:asciiTheme="majorBidi" w:hAnsiTheme="majorBidi" w:cstheme="majorBidi" w:hint="cs"/>
        </w:rPr>
        <w:t>è</w:t>
      </w:r>
      <w:r w:rsidRPr="00C203BB">
        <w:rPr>
          <w:rFonts w:asciiTheme="majorBidi" w:hAnsiTheme="majorBidi" w:cstheme="majorBidi"/>
        </w:rPr>
        <w:t>s diff</w:t>
      </w:r>
      <w:r w:rsidRPr="00C203BB">
        <w:rPr>
          <w:rFonts w:asciiTheme="majorBidi" w:hAnsiTheme="majorBidi" w:cstheme="majorBidi" w:hint="cs"/>
        </w:rPr>
        <w:t>é</w:t>
      </w:r>
      <w:r w:rsidRPr="00C203BB">
        <w:rPr>
          <w:rFonts w:asciiTheme="majorBidi" w:hAnsiTheme="majorBidi" w:cstheme="majorBidi"/>
        </w:rPr>
        <w:t>renci</w:t>
      </w:r>
      <w:r w:rsidRPr="00C203BB">
        <w:rPr>
          <w:rFonts w:asciiTheme="majorBidi" w:hAnsiTheme="majorBidi" w:cstheme="majorBidi" w:hint="cs"/>
        </w:rPr>
        <w:t>é</w:t>
      </w:r>
      <w:r w:rsidRPr="00C203BB">
        <w:rPr>
          <w:rFonts w:asciiTheme="majorBidi" w:hAnsiTheme="majorBidi" w:cstheme="majorBidi"/>
        </w:rPr>
        <w:t xml:space="preserve"> selon le profil</w:t>
      </w:r>
      <w:r w:rsidR="00D36B1C">
        <w:rPr>
          <w:rFonts w:asciiTheme="majorBidi" w:hAnsiTheme="majorBidi" w:cstheme="majorBidi"/>
        </w:rPr>
        <w:t xml:space="preserve"> </w:t>
      </w:r>
      <w:r w:rsidRPr="00C203BB">
        <w:rPr>
          <w:rFonts w:asciiTheme="majorBidi" w:hAnsiTheme="majorBidi" w:cstheme="majorBidi"/>
        </w:rPr>
        <w:t xml:space="preserve">Administrateur, Professeur ou </w:t>
      </w:r>
      <w:r w:rsidRPr="00C203BB">
        <w:rPr>
          <w:rFonts w:asciiTheme="majorBidi" w:hAnsiTheme="majorBidi" w:cstheme="majorBidi" w:hint="cs"/>
        </w:rPr>
        <w:t>É</w:t>
      </w:r>
      <w:r w:rsidRPr="00C203BB">
        <w:rPr>
          <w:rFonts w:asciiTheme="majorBidi" w:hAnsiTheme="majorBidi" w:cstheme="majorBidi"/>
        </w:rPr>
        <w:t>tudiant, avec authentification s</w:t>
      </w:r>
      <w:r w:rsidRPr="00C203BB">
        <w:rPr>
          <w:rFonts w:asciiTheme="majorBidi" w:hAnsiTheme="majorBidi" w:cstheme="majorBidi" w:hint="cs"/>
        </w:rPr>
        <w:t>é</w:t>
      </w:r>
      <w:r w:rsidRPr="00C203BB">
        <w:rPr>
          <w:rFonts w:asciiTheme="majorBidi" w:hAnsiTheme="majorBidi" w:cstheme="majorBidi"/>
        </w:rPr>
        <w:t>curis</w:t>
      </w:r>
      <w:r w:rsidRPr="00C203BB">
        <w:rPr>
          <w:rFonts w:asciiTheme="majorBidi" w:hAnsiTheme="majorBidi" w:cstheme="majorBidi" w:hint="cs"/>
        </w:rPr>
        <w:t>é</w:t>
      </w:r>
      <w:r w:rsidRPr="00C203BB">
        <w:rPr>
          <w:rFonts w:asciiTheme="majorBidi" w:hAnsiTheme="majorBidi" w:cstheme="majorBidi"/>
        </w:rPr>
        <w:t xml:space="preserve">e (JWT + </w:t>
      </w:r>
      <w:proofErr w:type="spellStart"/>
      <w:r w:rsidRPr="00C203BB">
        <w:rPr>
          <w:rFonts w:asciiTheme="majorBidi" w:hAnsiTheme="majorBidi" w:cstheme="majorBidi"/>
        </w:rPr>
        <w:t>refresh</w:t>
      </w:r>
      <w:proofErr w:type="spellEnd"/>
      <w:r w:rsidRPr="00C203BB">
        <w:rPr>
          <w:rFonts w:asciiTheme="majorBidi" w:hAnsiTheme="majorBidi" w:cstheme="majorBidi"/>
        </w:rPr>
        <w:t xml:space="preserve"> </w:t>
      </w:r>
      <w:proofErr w:type="spellStart"/>
      <w:r w:rsidRPr="00C203BB">
        <w:rPr>
          <w:rFonts w:asciiTheme="majorBidi" w:hAnsiTheme="majorBidi" w:cstheme="majorBidi"/>
        </w:rPr>
        <w:t>token</w:t>
      </w:r>
      <w:proofErr w:type="spellEnd"/>
      <w:r w:rsidRPr="00C203BB">
        <w:rPr>
          <w:rFonts w:asciiTheme="majorBidi" w:hAnsiTheme="majorBidi" w:cstheme="majorBidi"/>
        </w:rPr>
        <w:t>) et contr</w:t>
      </w:r>
      <w:r w:rsidRPr="00C203BB">
        <w:rPr>
          <w:rFonts w:asciiTheme="majorBidi" w:hAnsiTheme="majorBidi" w:cstheme="majorBidi" w:hint="cs"/>
        </w:rPr>
        <w:t>ô</w:t>
      </w:r>
      <w:r w:rsidRPr="00C203BB">
        <w:rPr>
          <w:rFonts w:asciiTheme="majorBidi" w:hAnsiTheme="majorBidi" w:cstheme="majorBidi"/>
        </w:rPr>
        <w:t>le d</w:t>
      </w:r>
      <w:r w:rsidRPr="00C203BB">
        <w:rPr>
          <w:rFonts w:asciiTheme="majorBidi" w:hAnsiTheme="majorBidi" w:cstheme="majorBidi" w:hint="cs"/>
        </w:rPr>
        <w:t>’</w:t>
      </w:r>
      <w:r w:rsidRPr="00C203BB">
        <w:rPr>
          <w:rFonts w:asciiTheme="majorBidi" w:hAnsiTheme="majorBidi" w:cstheme="majorBidi"/>
        </w:rPr>
        <w:t>acc</w:t>
      </w:r>
      <w:r w:rsidRPr="00C203BB">
        <w:rPr>
          <w:rFonts w:asciiTheme="majorBidi" w:hAnsiTheme="majorBidi" w:cstheme="majorBidi" w:hint="cs"/>
        </w:rPr>
        <w:t>è</w:t>
      </w:r>
      <w:r w:rsidRPr="00C203BB">
        <w:rPr>
          <w:rFonts w:asciiTheme="majorBidi" w:hAnsiTheme="majorBidi" w:cstheme="majorBidi"/>
        </w:rPr>
        <w:t>s (RBAC).</w:t>
      </w:r>
    </w:p>
    <w:p w14:paraId="49D7AD4E" w14:textId="5A71694A" w:rsidR="00C203BB" w:rsidRPr="00C203BB" w:rsidRDefault="00C203BB" w:rsidP="005E7DFF">
      <w:pPr>
        <w:pStyle w:val="Titre2"/>
        <w:spacing w:line="360" w:lineRule="auto"/>
      </w:pPr>
      <w:bookmarkStart w:id="426" w:name="_Toc225615787"/>
      <w:bookmarkStart w:id="427" w:name="_Toc225616014"/>
      <w:r w:rsidRPr="00C203BB">
        <w:lastRenderedPageBreak/>
        <w:t>Acc</w:t>
      </w:r>
      <w:r w:rsidRPr="00C203BB">
        <w:rPr>
          <w:rFonts w:hint="cs"/>
        </w:rPr>
        <w:t>è</w:t>
      </w:r>
      <w:r w:rsidRPr="00C203BB">
        <w:t xml:space="preserve">s </w:t>
      </w:r>
      <w:r w:rsidRPr="00C203BB">
        <w:rPr>
          <w:rFonts w:hint="cs"/>
        </w:rPr>
        <w:t>à</w:t>
      </w:r>
      <w:r w:rsidRPr="00C203BB">
        <w:t xml:space="preserve"> l</w:t>
      </w:r>
      <w:r w:rsidRPr="00C203BB">
        <w:rPr>
          <w:rFonts w:hint="cs"/>
        </w:rPr>
        <w:t>’</w:t>
      </w:r>
      <w:r w:rsidRPr="00C203BB">
        <w:t>application</w:t>
      </w:r>
      <w:bookmarkEnd w:id="426"/>
      <w:bookmarkEnd w:id="427"/>
    </w:p>
    <w:p w14:paraId="7220639F" w14:textId="550435DA" w:rsidR="00C203BB" w:rsidRPr="00C203BB" w:rsidRDefault="00C203BB" w:rsidP="005E7DFF">
      <w:pPr>
        <w:pStyle w:val="Titre3"/>
        <w:spacing w:line="360" w:lineRule="auto"/>
      </w:pPr>
      <w:bookmarkStart w:id="428" w:name="_Toc225615788"/>
      <w:bookmarkStart w:id="429" w:name="_Toc225616015"/>
      <w:r w:rsidRPr="00C203BB">
        <w:t>Version Web</w:t>
      </w:r>
      <w:bookmarkEnd w:id="428"/>
      <w:bookmarkEnd w:id="429"/>
    </w:p>
    <w:p w14:paraId="5F9AC63E"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Ouvrir le navigateur et acc</w:t>
      </w:r>
      <w:r w:rsidRPr="00C203BB">
        <w:rPr>
          <w:rFonts w:asciiTheme="majorBidi" w:hAnsiTheme="majorBidi" w:cstheme="majorBidi" w:hint="cs"/>
        </w:rPr>
        <w:t>é</w:t>
      </w:r>
      <w:r w:rsidRPr="00C203BB">
        <w:rPr>
          <w:rFonts w:asciiTheme="majorBidi" w:hAnsiTheme="majorBidi" w:cstheme="majorBidi"/>
        </w:rPr>
        <w:t xml:space="preserve">der </w:t>
      </w:r>
      <w:r w:rsidRPr="00C203BB">
        <w:rPr>
          <w:rFonts w:asciiTheme="majorBidi" w:hAnsiTheme="majorBidi" w:cstheme="majorBidi" w:hint="cs"/>
        </w:rPr>
        <w:t>à</w:t>
      </w:r>
      <w:r w:rsidRPr="00C203BB">
        <w:rPr>
          <w:rFonts w:asciiTheme="majorBidi" w:hAnsiTheme="majorBidi" w:cstheme="majorBidi"/>
        </w:rPr>
        <w:t xml:space="preserve"> : </w:t>
      </w:r>
      <w:r w:rsidRPr="00D36B1C">
        <w:rPr>
          <w:rFonts w:asciiTheme="majorBidi" w:hAnsiTheme="majorBidi" w:cstheme="majorBidi"/>
          <w:b/>
          <w:bCs/>
          <w:color w:val="074F6A" w:themeColor="accent4" w:themeShade="80"/>
        </w:rPr>
        <w:t>http://localhost:5173</w:t>
      </w:r>
    </w:p>
    <w:p w14:paraId="4FB41F8D" w14:textId="177922F2" w:rsidR="00C203BB" w:rsidRPr="00C203BB" w:rsidRDefault="00C203BB" w:rsidP="005E7DFF">
      <w:pPr>
        <w:pStyle w:val="Titre3"/>
        <w:spacing w:line="360" w:lineRule="auto"/>
      </w:pPr>
      <w:bookmarkStart w:id="430" w:name="_Toc225615789"/>
      <w:bookmarkStart w:id="431" w:name="_Toc225616016"/>
      <w:r w:rsidRPr="00C203BB">
        <w:t>API Backend (r</w:t>
      </w:r>
      <w:r w:rsidRPr="00C203BB">
        <w:rPr>
          <w:rFonts w:hint="cs"/>
        </w:rPr>
        <w:t>é</w:t>
      </w:r>
      <w:r w:rsidRPr="00C203BB">
        <w:t>f</w:t>
      </w:r>
      <w:r w:rsidRPr="00C203BB">
        <w:rPr>
          <w:rFonts w:hint="cs"/>
        </w:rPr>
        <w:t>é</w:t>
      </w:r>
      <w:r w:rsidRPr="00C203BB">
        <w:t>rence)</w:t>
      </w:r>
      <w:bookmarkEnd w:id="430"/>
      <w:bookmarkEnd w:id="431"/>
    </w:p>
    <w:p w14:paraId="4C2B34B2" w14:textId="77777777" w:rsidR="00C203BB" w:rsidRPr="00D36B1C" w:rsidRDefault="00C203BB" w:rsidP="005E7DFF">
      <w:pPr>
        <w:spacing w:line="360" w:lineRule="auto"/>
        <w:rPr>
          <w:rFonts w:asciiTheme="majorBidi" w:hAnsiTheme="majorBidi" w:cstheme="majorBidi"/>
          <w:b/>
          <w:bCs/>
          <w:color w:val="074F6A" w:themeColor="accent4" w:themeShade="80"/>
        </w:rPr>
      </w:pPr>
      <w:r w:rsidRPr="00C203BB">
        <w:rPr>
          <w:rFonts w:asciiTheme="majorBidi" w:hAnsiTheme="majorBidi" w:cstheme="majorBidi"/>
        </w:rPr>
        <w:t xml:space="preserve">API : </w:t>
      </w:r>
      <w:r w:rsidRPr="00D36B1C">
        <w:rPr>
          <w:rFonts w:asciiTheme="majorBidi" w:hAnsiTheme="majorBidi" w:cstheme="majorBidi"/>
          <w:b/>
          <w:bCs/>
          <w:color w:val="074F6A" w:themeColor="accent4" w:themeShade="80"/>
        </w:rPr>
        <w:t>http://localhost:8080</w:t>
      </w:r>
    </w:p>
    <w:p w14:paraId="30916DA7"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 xml:space="preserve">Documentation </w:t>
      </w:r>
      <w:proofErr w:type="spellStart"/>
      <w:r w:rsidRPr="00C203BB">
        <w:rPr>
          <w:rFonts w:asciiTheme="majorBidi" w:hAnsiTheme="majorBidi" w:cstheme="majorBidi"/>
        </w:rPr>
        <w:t>OpenAPI</w:t>
      </w:r>
      <w:proofErr w:type="spellEnd"/>
      <w:r w:rsidRPr="00C203BB">
        <w:rPr>
          <w:rFonts w:asciiTheme="majorBidi" w:hAnsiTheme="majorBidi" w:cstheme="majorBidi"/>
        </w:rPr>
        <w:t>/</w:t>
      </w:r>
      <w:proofErr w:type="spellStart"/>
      <w:r w:rsidRPr="00C203BB">
        <w:rPr>
          <w:rFonts w:asciiTheme="majorBidi" w:hAnsiTheme="majorBidi" w:cstheme="majorBidi"/>
        </w:rPr>
        <w:t>Swagger</w:t>
      </w:r>
      <w:proofErr w:type="spellEnd"/>
      <w:r w:rsidRPr="00C203BB">
        <w:rPr>
          <w:rFonts w:asciiTheme="majorBidi" w:hAnsiTheme="majorBidi" w:cstheme="majorBidi"/>
        </w:rPr>
        <w:t xml:space="preserve"> : /</w:t>
      </w:r>
      <w:proofErr w:type="spellStart"/>
      <w:r w:rsidRPr="00C203BB">
        <w:rPr>
          <w:rFonts w:asciiTheme="majorBidi" w:hAnsiTheme="majorBidi" w:cstheme="majorBidi"/>
        </w:rPr>
        <w:t>swagger-ui</w:t>
      </w:r>
      <w:proofErr w:type="spellEnd"/>
      <w:r w:rsidRPr="00C203BB">
        <w:rPr>
          <w:rFonts w:asciiTheme="majorBidi" w:hAnsiTheme="majorBidi" w:cstheme="majorBidi"/>
        </w:rPr>
        <w:t xml:space="preserve"> (acc</w:t>
      </w:r>
      <w:r w:rsidRPr="00C203BB">
        <w:rPr>
          <w:rFonts w:asciiTheme="majorBidi" w:hAnsiTheme="majorBidi" w:cstheme="majorBidi" w:hint="cs"/>
        </w:rPr>
        <w:t>è</w:t>
      </w:r>
      <w:r w:rsidRPr="00C203BB">
        <w:rPr>
          <w:rFonts w:asciiTheme="majorBidi" w:hAnsiTheme="majorBidi" w:cstheme="majorBidi"/>
        </w:rPr>
        <w:t>s authentifi</w:t>
      </w:r>
      <w:r w:rsidRPr="00C203BB">
        <w:rPr>
          <w:rFonts w:asciiTheme="majorBidi" w:hAnsiTheme="majorBidi" w:cstheme="majorBidi" w:hint="cs"/>
        </w:rPr>
        <w:t>é</w:t>
      </w:r>
      <w:r w:rsidRPr="00C203BB">
        <w:rPr>
          <w:rFonts w:asciiTheme="majorBidi" w:hAnsiTheme="majorBidi" w:cstheme="majorBidi"/>
        </w:rPr>
        <w:t>)</w:t>
      </w:r>
    </w:p>
    <w:p w14:paraId="5628631A" w14:textId="0E506468" w:rsidR="00C203BB" w:rsidRPr="00C203BB" w:rsidRDefault="00C203BB" w:rsidP="005E7DFF">
      <w:pPr>
        <w:pStyle w:val="Titre3"/>
        <w:spacing w:line="360" w:lineRule="auto"/>
      </w:pPr>
      <w:bookmarkStart w:id="432" w:name="_Toc225615790"/>
      <w:bookmarkStart w:id="433" w:name="_Toc225616017"/>
      <w:r w:rsidRPr="00C203BB">
        <w:t>Base de donn</w:t>
      </w:r>
      <w:r w:rsidRPr="00C203BB">
        <w:rPr>
          <w:rFonts w:hint="cs"/>
        </w:rPr>
        <w:t>é</w:t>
      </w:r>
      <w:r w:rsidRPr="00C203BB">
        <w:t>es (admin)</w:t>
      </w:r>
      <w:bookmarkEnd w:id="432"/>
      <w:bookmarkEnd w:id="433"/>
    </w:p>
    <w:p w14:paraId="666EC891" w14:textId="20FA4192"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 xml:space="preserve">PhpMyAdmin : </w:t>
      </w:r>
      <w:r w:rsidRPr="00D36B1C">
        <w:rPr>
          <w:rFonts w:asciiTheme="majorBidi" w:hAnsiTheme="majorBidi" w:cstheme="majorBidi"/>
          <w:b/>
          <w:bCs/>
          <w:color w:val="074F6A" w:themeColor="accent4" w:themeShade="80"/>
        </w:rPr>
        <w:t>http://localhost:8081</w:t>
      </w:r>
    </w:p>
    <w:p w14:paraId="431140A3" w14:textId="5933AC5B" w:rsidR="00C203BB" w:rsidRPr="00C203BB" w:rsidRDefault="00C203BB" w:rsidP="005E7DFF">
      <w:pPr>
        <w:pStyle w:val="Titre3"/>
        <w:spacing w:line="360" w:lineRule="auto"/>
      </w:pPr>
      <w:bookmarkStart w:id="434" w:name="_Toc225615791"/>
      <w:bookmarkStart w:id="435" w:name="_Toc225616018"/>
      <w:proofErr w:type="gramStart"/>
      <w:r w:rsidRPr="00C203BB">
        <w:t>n</w:t>
      </w:r>
      <w:proofErr w:type="gramEnd"/>
      <w:r w:rsidRPr="00C203BB">
        <w:t>8n (</w:t>
      </w:r>
      <w:proofErr w:type="spellStart"/>
      <w:r w:rsidRPr="00C203BB">
        <w:t>chatbot</w:t>
      </w:r>
      <w:proofErr w:type="spellEnd"/>
      <w:r w:rsidRPr="00C203BB">
        <w:t>/workflows)</w:t>
      </w:r>
      <w:bookmarkEnd w:id="434"/>
      <w:bookmarkEnd w:id="435"/>
    </w:p>
    <w:p w14:paraId="07E97E84" w14:textId="77777777" w:rsidR="00C203BB" w:rsidRPr="00C203BB" w:rsidRDefault="00C203BB" w:rsidP="005E7DFF">
      <w:pPr>
        <w:spacing w:line="360" w:lineRule="auto"/>
        <w:rPr>
          <w:rFonts w:asciiTheme="majorBidi" w:hAnsiTheme="majorBidi" w:cstheme="majorBidi"/>
        </w:rPr>
      </w:pPr>
      <w:proofErr w:type="gramStart"/>
      <w:r w:rsidRPr="00C203BB">
        <w:rPr>
          <w:rFonts w:asciiTheme="majorBidi" w:hAnsiTheme="majorBidi" w:cstheme="majorBidi"/>
        </w:rPr>
        <w:t>n</w:t>
      </w:r>
      <w:proofErr w:type="gramEnd"/>
      <w:r w:rsidRPr="00C203BB">
        <w:rPr>
          <w:rFonts w:asciiTheme="majorBidi" w:hAnsiTheme="majorBidi" w:cstheme="majorBidi"/>
        </w:rPr>
        <w:t xml:space="preserve">8n : </w:t>
      </w:r>
      <w:r w:rsidRPr="00D36B1C">
        <w:rPr>
          <w:rFonts w:asciiTheme="majorBidi" w:hAnsiTheme="majorBidi" w:cstheme="majorBidi"/>
          <w:b/>
          <w:bCs/>
          <w:color w:val="074F6A" w:themeColor="accent4" w:themeShade="80"/>
        </w:rPr>
        <w:t>http://localhost:5679</w:t>
      </w:r>
    </w:p>
    <w:p w14:paraId="23A74481" w14:textId="7CF1342E" w:rsidR="00C203BB" w:rsidRPr="00C203BB" w:rsidRDefault="00C203BB" w:rsidP="005E7DFF">
      <w:pPr>
        <w:pStyle w:val="Titre2"/>
        <w:spacing w:line="360" w:lineRule="auto"/>
      </w:pPr>
      <w:bookmarkStart w:id="436" w:name="_Toc225615792"/>
      <w:bookmarkStart w:id="437" w:name="_Toc225616019"/>
      <w:r w:rsidRPr="00C203BB">
        <w:t>Connexion / D</w:t>
      </w:r>
      <w:r w:rsidRPr="00C203BB">
        <w:rPr>
          <w:rFonts w:hint="cs"/>
        </w:rPr>
        <w:t>é</w:t>
      </w:r>
      <w:r w:rsidRPr="00C203BB">
        <w:t>connexion</w:t>
      </w:r>
      <w:bookmarkEnd w:id="436"/>
      <w:bookmarkEnd w:id="437"/>
    </w:p>
    <w:p w14:paraId="62FBC554" w14:textId="6333EC75" w:rsidR="00C203BB" w:rsidRPr="00C203BB" w:rsidRDefault="00C203BB" w:rsidP="005E7DFF">
      <w:pPr>
        <w:pStyle w:val="Titre3"/>
        <w:spacing w:line="360" w:lineRule="auto"/>
      </w:pPr>
      <w:bookmarkStart w:id="438" w:name="_Toc225615793"/>
      <w:bookmarkStart w:id="439" w:name="_Toc225616020"/>
      <w:r w:rsidRPr="00C203BB">
        <w:t>Se connecter</w:t>
      </w:r>
      <w:bookmarkEnd w:id="438"/>
      <w:bookmarkEnd w:id="439"/>
    </w:p>
    <w:p w14:paraId="6FCE17C1" w14:textId="77777777" w:rsidR="00C203BB" w:rsidRPr="00D20C2C" w:rsidRDefault="00C203BB" w:rsidP="00CF13E8">
      <w:pPr>
        <w:pStyle w:val="Paragraphedeliste"/>
        <w:numPr>
          <w:ilvl w:val="0"/>
          <w:numId w:val="39"/>
        </w:numPr>
        <w:spacing w:line="360" w:lineRule="auto"/>
        <w:jc w:val="both"/>
        <w:rPr>
          <w:rFonts w:asciiTheme="majorBidi" w:hAnsiTheme="majorBidi" w:cstheme="majorBidi"/>
        </w:rPr>
      </w:pPr>
      <w:r w:rsidRPr="00D20C2C">
        <w:rPr>
          <w:rFonts w:asciiTheme="majorBidi" w:hAnsiTheme="majorBidi" w:cstheme="majorBidi"/>
        </w:rPr>
        <w:t>Ouvrir la page de connexion.</w:t>
      </w:r>
    </w:p>
    <w:p w14:paraId="50724B10" w14:textId="77777777" w:rsidR="00C203BB" w:rsidRPr="00D20C2C" w:rsidRDefault="00C203BB" w:rsidP="00CF13E8">
      <w:pPr>
        <w:pStyle w:val="Paragraphedeliste"/>
        <w:numPr>
          <w:ilvl w:val="0"/>
          <w:numId w:val="39"/>
        </w:numPr>
        <w:spacing w:line="360" w:lineRule="auto"/>
        <w:jc w:val="both"/>
        <w:rPr>
          <w:rFonts w:asciiTheme="majorBidi" w:hAnsiTheme="majorBidi" w:cstheme="majorBidi"/>
        </w:rPr>
      </w:pPr>
      <w:r w:rsidRPr="00D20C2C">
        <w:rPr>
          <w:rFonts w:asciiTheme="majorBidi" w:hAnsiTheme="majorBidi" w:cstheme="majorBidi"/>
        </w:rPr>
        <w:t>Saisir email et mot de passe.</w:t>
      </w:r>
    </w:p>
    <w:p w14:paraId="4BB679B5" w14:textId="77777777" w:rsidR="00C203BB" w:rsidRPr="00D20C2C" w:rsidRDefault="00C203BB" w:rsidP="00CF13E8">
      <w:pPr>
        <w:pStyle w:val="Paragraphedeliste"/>
        <w:numPr>
          <w:ilvl w:val="0"/>
          <w:numId w:val="39"/>
        </w:numPr>
        <w:spacing w:line="360" w:lineRule="auto"/>
        <w:jc w:val="both"/>
        <w:rPr>
          <w:rFonts w:asciiTheme="majorBidi" w:hAnsiTheme="majorBidi" w:cstheme="majorBidi"/>
        </w:rPr>
      </w:pPr>
      <w:r w:rsidRPr="00D20C2C">
        <w:rPr>
          <w:rFonts w:asciiTheme="majorBidi" w:hAnsiTheme="majorBidi" w:cstheme="majorBidi"/>
        </w:rPr>
        <w:t>Valider le reCAPTCHA.</w:t>
      </w:r>
    </w:p>
    <w:p w14:paraId="3267E6E0" w14:textId="77777777" w:rsidR="00C203BB" w:rsidRPr="00D20C2C" w:rsidRDefault="00C203BB" w:rsidP="00CF13E8">
      <w:pPr>
        <w:pStyle w:val="Paragraphedeliste"/>
        <w:numPr>
          <w:ilvl w:val="0"/>
          <w:numId w:val="39"/>
        </w:numPr>
        <w:spacing w:line="360" w:lineRule="auto"/>
        <w:jc w:val="both"/>
        <w:rPr>
          <w:rFonts w:asciiTheme="majorBidi" w:hAnsiTheme="majorBidi" w:cstheme="majorBidi"/>
        </w:rPr>
      </w:pPr>
      <w:r w:rsidRPr="00D20C2C">
        <w:rPr>
          <w:rFonts w:asciiTheme="majorBidi" w:hAnsiTheme="majorBidi" w:cstheme="majorBidi"/>
        </w:rPr>
        <w:t>Cliquer sur Se connecter.</w:t>
      </w:r>
    </w:p>
    <w:p w14:paraId="41A87F7B" w14:textId="0F2F7A09"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R</w:t>
      </w:r>
      <w:r w:rsidRPr="00C203BB">
        <w:rPr>
          <w:rFonts w:asciiTheme="majorBidi" w:hAnsiTheme="majorBidi" w:cstheme="majorBidi" w:hint="cs"/>
        </w:rPr>
        <w:t>é</w:t>
      </w:r>
      <w:r w:rsidRPr="00C203BB">
        <w:rPr>
          <w:rFonts w:asciiTheme="majorBidi" w:hAnsiTheme="majorBidi" w:cstheme="majorBidi"/>
        </w:rPr>
        <w:t>sultat : l</w:t>
      </w:r>
      <w:r w:rsidRPr="00C203BB">
        <w:rPr>
          <w:rFonts w:asciiTheme="majorBidi" w:hAnsiTheme="majorBidi" w:cstheme="majorBidi" w:hint="cs"/>
        </w:rPr>
        <w:t>’</w:t>
      </w:r>
      <w:r w:rsidRPr="00C203BB">
        <w:rPr>
          <w:rFonts w:asciiTheme="majorBidi" w:hAnsiTheme="majorBidi" w:cstheme="majorBidi"/>
        </w:rPr>
        <w:t>utilisateur est redirig</w:t>
      </w:r>
      <w:r w:rsidRPr="00C203BB">
        <w:rPr>
          <w:rFonts w:asciiTheme="majorBidi" w:hAnsiTheme="majorBidi" w:cstheme="majorBidi" w:hint="cs"/>
        </w:rPr>
        <w:t>é</w:t>
      </w:r>
      <w:r w:rsidRPr="00C203BB">
        <w:rPr>
          <w:rFonts w:asciiTheme="majorBidi" w:hAnsiTheme="majorBidi" w:cstheme="majorBidi"/>
        </w:rPr>
        <w:t xml:space="preserve"> vers l</w:t>
      </w:r>
      <w:r w:rsidRPr="00C203BB">
        <w:rPr>
          <w:rFonts w:asciiTheme="majorBidi" w:hAnsiTheme="majorBidi" w:cstheme="majorBidi" w:hint="cs"/>
        </w:rPr>
        <w:t>’</w:t>
      </w:r>
      <w:r w:rsidRPr="00C203BB">
        <w:rPr>
          <w:rFonts w:asciiTheme="majorBidi" w:hAnsiTheme="majorBidi" w:cstheme="majorBidi"/>
        </w:rPr>
        <w:t xml:space="preserve">interface correspondant </w:t>
      </w:r>
      <w:r w:rsidRPr="00C203BB">
        <w:rPr>
          <w:rFonts w:asciiTheme="majorBidi" w:hAnsiTheme="majorBidi" w:cstheme="majorBidi" w:hint="cs"/>
        </w:rPr>
        <w:t>à</w:t>
      </w:r>
      <w:r w:rsidRPr="00C203BB">
        <w:rPr>
          <w:rFonts w:asciiTheme="majorBidi" w:hAnsiTheme="majorBidi" w:cstheme="majorBidi"/>
        </w:rPr>
        <w:t xml:space="preserve"> son r</w:t>
      </w:r>
      <w:r w:rsidRPr="00C203BB">
        <w:rPr>
          <w:rFonts w:asciiTheme="majorBidi" w:hAnsiTheme="majorBidi" w:cstheme="majorBidi" w:hint="cs"/>
        </w:rPr>
        <w:t>ô</w:t>
      </w:r>
      <w:r w:rsidRPr="00C203BB">
        <w:rPr>
          <w:rFonts w:asciiTheme="majorBidi" w:hAnsiTheme="majorBidi" w:cstheme="majorBidi"/>
        </w:rPr>
        <w:t>le.</w:t>
      </w:r>
    </w:p>
    <w:p w14:paraId="782F5FAE" w14:textId="5557A1A5" w:rsidR="00C203BB" w:rsidRPr="00C203BB" w:rsidRDefault="00C203BB" w:rsidP="005E7DFF">
      <w:pPr>
        <w:pStyle w:val="Titre3"/>
        <w:spacing w:line="360" w:lineRule="auto"/>
      </w:pPr>
      <w:bookmarkStart w:id="440" w:name="_Toc225615794"/>
      <w:bookmarkStart w:id="441" w:name="_Toc225616021"/>
      <w:r w:rsidRPr="00C203BB">
        <w:t>Rafra</w:t>
      </w:r>
      <w:r w:rsidRPr="00C203BB">
        <w:rPr>
          <w:rFonts w:hint="cs"/>
        </w:rPr>
        <w:t>î</w:t>
      </w:r>
      <w:r w:rsidRPr="00C203BB">
        <w:t>chir la session</w:t>
      </w:r>
      <w:bookmarkEnd w:id="440"/>
      <w:bookmarkEnd w:id="441"/>
    </w:p>
    <w:p w14:paraId="4C7699C9"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Le rafra</w:t>
      </w:r>
      <w:r w:rsidRPr="00C203BB">
        <w:rPr>
          <w:rFonts w:asciiTheme="majorBidi" w:hAnsiTheme="majorBidi" w:cstheme="majorBidi" w:hint="cs"/>
        </w:rPr>
        <w:t>î</w:t>
      </w:r>
      <w:r w:rsidRPr="00C203BB">
        <w:rPr>
          <w:rFonts w:asciiTheme="majorBidi" w:hAnsiTheme="majorBidi" w:cstheme="majorBidi"/>
        </w:rPr>
        <w:t>chissement du jeton est g</w:t>
      </w:r>
      <w:r w:rsidRPr="00C203BB">
        <w:rPr>
          <w:rFonts w:asciiTheme="majorBidi" w:hAnsiTheme="majorBidi" w:cstheme="majorBidi" w:hint="cs"/>
        </w:rPr>
        <w:t>é</w:t>
      </w:r>
      <w:r w:rsidRPr="00C203BB">
        <w:rPr>
          <w:rFonts w:asciiTheme="majorBidi" w:hAnsiTheme="majorBidi" w:cstheme="majorBidi"/>
        </w:rPr>
        <w:t>r</w:t>
      </w:r>
      <w:r w:rsidRPr="00C203BB">
        <w:rPr>
          <w:rFonts w:asciiTheme="majorBidi" w:hAnsiTheme="majorBidi" w:cstheme="majorBidi" w:hint="cs"/>
        </w:rPr>
        <w:t>é</w:t>
      </w:r>
      <w:r w:rsidRPr="00C203BB">
        <w:rPr>
          <w:rFonts w:asciiTheme="majorBidi" w:hAnsiTheme="majorBidi" w:cstheme="majorBidi"/>
        </w:rPr>
        <w:t xml:space="preserve"> automatiquement par l</w:t>
      </w:r>
      <w:r w:rsidRPr="00C203BB">
        <w:rPr>
          <w:rFonts w:asciiTheme="majorBidi" w:hAnsiTheme="majorBidi" w:cstheme="majorBidi" w:hint="cs"/>
        </w:rPr>
        <w:t>’</w:t>
      </w:r>
      <w:r w:rsidRPr="00C203BB">
        <w:rPr>
          <w:rFonts w:asciiTheme="majorBidi" w:hAnsiTheme="majorBidi" w:cstheme="majorBidi"/>
        </w:rPr>
        <w:t>application via le m</w:t>
      </w:r>
      <w:r w:rsidRPr="00C203BB">
        <w:rPr>
          <w:rFonts w:asciiTheme="majorBidi" w:hAnsiTheme="majorBidi" w:cstheme="majorBidi" w:hint="cs"/>
        </w:rPr>
        <w:t>é</w:t>
      </w:r>
      <w:r w:rsidRPr="00C203BB">
        <w:rPr>
          <w:rFonts w:asciiTheme="majorBidi" w:hAnsiTheme="majorBidi" w:cstheme="majorBidi"/>
        </w:rPr>
        <w:t xml:space="preserve">canisme </w:t>
      </w:r>
      <w:proofErr w:type="spellStart"/>
      <w:r w:rsidRPr="00C203BB">
        <w:rPr>
          <w:rFonts w:asciiTheme="majorBidi" w:hAnsiTheme="majorBidi" w:cstheme="majorBidi"/>
        </w:rPr>
        <w:t>refresh</w:t>
      </w:r>
      <w:proofErr w:type="spellEnd"/>
      <w:r w:rsidRPr="00C203BB">
        <w:rPr>
          <w:rFonts w:asciiTheme="majorBidi" w:hAnsiTheme="majorBidi" w:cstheme="majorBidi"/>
        </w:rPr>
        <w:t xml:space="preserve"> </w:t>
      </w:r>
      <w:proofErr w:type="spellStart"/>
      <w:r w:rsidRPr="00C203BB">
        <w:rPr>
          <w:rFonts w:asciiTheme="majorBidi" w:hAnsiTheme="majorBidi" w:cstheme="majorBidi"/>
        </w:rPr>
        <w:t>token</w:t>
      </w:r>
      <w:proofErr w:type="spellEnd"/>
      <w:r w:rsidRPr="00C203BB">
        <w:rPr>
          <w:rFonts w:asciiTheme="majorBidi" w:hAnsiTheme="majorBidi" w:cstheme="majorBidi"/>
        </w:rPr>
        <w:t xml:space="preserve"> (cookie HTTP-</w:t>
      </w:r>
      <w:proofErr w:type="spellStart"/>
      <w:r w:rsidRPr="00C203BB">
        <w:rPr>
          <w:rFonts w:asciiTheme="majorBidi" w:hAnsiTheme="majorBidi" w:cstheme="majorBidi"/>
        </w:rPr>
        <w:t>only</w:t>
      </w:r>
      <w:proofErr w:type="spellEnd"/>
      <w:r w:rsidRPr="00C203BB">
        <w:rPr>
          <w:rFonts w:asciiTheme="majorBidi" w:hAnsiTheme="majorBidi" w:cstheme="majorBidi"/>
        </w:rPr>
        <w:t>) lorsque le JWT expire.</w:t>
      </w:r>
    </w:p>
    <w:p w14:paraId="7CF68C5B" w14:textId="05EA7444" w:rsidR="00C203BB" w:rsidRPr="00C203BB" w:rsidRDefault="00C203BB" w:rsidP="005E7DFF">
      <w:pPr>
        <w:pStyle w:val="Titre3"/>
        <w:spacing w:line="360" w:lineRule="auto"/>
      </w:pPr>
      <w:bookmarkStart w:id="442" w:name="_Toc225615795"/>
      <w:bookmarkStart w:id="443" w:name="_Toc225616022"/>
      <w:r w:rsidRPr="00C203BB">
        <w:t>Se d</w:t>
      </w:r>
      <w:r w:rsidRPr="00C203BB">
        <w:rPr>
          <w:rFonts w:hint="cs"/>
        </w:rPr>
        <w:t>é</w:t>
      </w:r>
      <w:r w:rsidRPr="00C203BB">
        <w:t>connecter</w:t>
      </w:r>
      <w:bookmarkEnd w:id="442"/>
      <w:bookmarkEnd w:id="443"/>
    </w:p>
    <w:p w14:paraId="1973852F" w14:textId="77777777" w:rsidR="00C203BB" w:rsidRPr="00D20C2C" w:rsidRDefault="00C203BB" w:rsidP="00CF13E8">
      <w:pPr>
        <w:pStyle w:val="Paragraphedeliste"/>
        <w:numPr>
          <w:ilvl w:val="0"/>
          <w:numId w:val="40"/>
        </w:numPr>
        <w:spacing w:line="360" w:lineRule="auto"/>
        <w:rPr>
          <w:rFonts w:asciiTheme="majorBidi" w:hAnsiTheme="majorBidi" w:cstheme="majorBidi"/>
        </w:rPr>
      </w:pPr>
      <w:r w:rsidRPr="00D20C2C">
        <w:rPr>
          <w:rFonts w:asciiTheme="majorBidi" w:hAnsiTheme="majorBidi" w:cstheme="majorBidi"/>
        </w:rPr>
        <w:t>Cliquer sur D</w:t>
      </w:r>
      <w:r w:rsidRPr="00D20C2C">
        <w:rPr>
          <w:rFonts w:asciiTheme="majorBidi" w:hAnsiTheme="majorBidi" w:cstheme="majorBidi" w:hint="cs"/>
        </w:rPr>
        <w:t>é</w:t>
      </w:r>
      <w:r w:rsidRPr="00D20C2C">
        <w:rPr>
          <w:rFonts w:asciiTheme="majorBidi" w:hAnsiTheme="majorBidi" w:cstheme="majorBidi"/>
        </w:rPr>
        <w:t>connexion.</w:t>
      </w:r>
    </w:p>
    <w:p w14:paraId="7FC914F1" w14:textId="77777777" w:rsidR="00C203BB" w:rsidRPr="00D20C2C" w:rsidRDefault="00C203BB" w:rsidP="00CF13E8">
      <w:pPr>
        <w:pStyle w:val="Paragraphedeliste"/>
        <w:numPr>
          <w:ilvl w:val="0"/>
          <w:numId w:val="40"/>
        </w:numPr>
        <w:spacing w:line="360" w:lineRule="auto"/>
        <w:rPr>
          <w:rFonts w:asciiTheme="majorBidi" w:hAnsiTheme="majorBidi" w:cstheme="majorBidi"/>
        </w:rPr>
      </w:pPr>
      <w:r w:rsidRPr="00D20C2C">
        <w:rPr>
          <w:rFonts w:asciiTheme="majorBidi" w:hAnsiTheme="majorBidi" w:cstheme="majorBidi"/>
        </w:rPr>
        <w:t>La session est ferm</w:t>
      </w:r>
      <w:r w:rsidRPr="00D20C2C">
        <w:rPr>
          <w:rFonts w:asciiTheme="majorBidi" w:hAnsiTheme="majorBidi" w:cstheme="majorBidi" w:hint="cs"/>
        </w:rPr>
        <w:t>é</w:t>
      </w:r>
      <w:r w:rsidRPr="00D20C2C">
        <w:rPr>
          <w:rFonts w:asciiTheme="majorBidi" w:hAnsiTheme="majorBidi" w:cstheme="majorBidi"/>
        </w:rPr>
        <w:t xml:space="preserve">e et le cookie de </w:t>
      </w:r>
      <w:proofErr w:type="spellStart"/>
      <w:r w:rsidRPr="00D20C2C">
        <w:rPr>
          <w:rFonts w:asciiTheme="majorBidi" w:hAnsiTheme="majorBidi" w:cstheme="majorBidi"/>
        </w:rPr>
        <w:t>refresh</w:t>
      </w:r>
      <w:proofErr w:type="spellEnd"/>
      <w:r w:rsidRPr="00D20C2C">
        <w:rPr>
          <w:rFonts w:asciiTheme="majorBidi" w:hAnsiTheme="majorBidi" w:cstheme="majorBidi"/>
        </w:rPr>
        <w:t xml:space="preserve"> est supprim</w:t>
      </w:r>
      <w:r w:rsidRPr="00D20C2C">
        <w:rPr>
          <w:rFonts w:asciiTheme="majorBidi" w:hAnsiTheme="majorBidi" w:cstheme="majorBidi" w:hint="cs"/>
        </w:rPr>
        <w:t>é</w:t>
      </w:r>
      <w:r w:rsidRPr="00D20C2C">
        <w:rPr>
          <w:rFonts w:asciiTheme="majorBidi" w:hAnsiTheme="majorBidi" w:cstheme="majorBidi"/>
        </w:rPr>
        <w:t>.</w:t>
      </w:r>
    </w:p>
    <w:p w14:paraId="60355C95" w14:textId="72D5377E" w:rsidR="00C203BB" w:rsidRPr="00C203BB" w:rsidRDefault="00C203BB" w:rsidP="005E7DFF">
      <w:pPr>
        <w:pStyle w:val="Titre2"/>
        <w:spacing w:line="360" w:lineRule="auto"/>
      </w:pPr>
      <w:bookmarkStart w:id="444" w:name="_Toc225615796"/>
      <w:bookmarkStart w:id="445" w:name="_Toc225616023"/>
      <w:r w:rsidRPr="00C203BB">
        <w:t>Fonctionnalit</w:t>
      </w:r>
      <w:r w:rsidRPr="00C203BB">
        <w:rPr>
          <w:rFonts w:hint="cs"/>
        </w:rPr>
        <w:t>é</w:t>
      </w:r>
      <w:r w:rsidRPr="00C203BB">
        <w:t>s communes (tous r</w:t>
      </w:r>
      <w:r w:rsidRPr="00C203BB">
        <w:rPr>
          <w:rFonts w:hint="cs"/>
        </w:rPr>
        <w:t>ô</w:t>
      </w:r>
      <w:r w:rsidRPr="00C203BB">
        <w:t>les)</w:t>
      </w:r>
      <w:bookmarkEnd w:id="444"/>
      <w:bookmarkEnd w:id="445"/>
    </w:p>
    <w:p w14:paraId="7A2DA3DB" w14:textId="17964C03" w:rsidR="00C203BB" w:rsidRPr="00C203BB" w:rsidRDefault="00C203BB" w:rsidP="005E7DFF">
      <w:pPr>
        <w:pStyle w:val="Titre3"/>
        <w:spacing w:line="360" w:lineRule="auto"/>
      </w:pPr>
      <w:bookmarkStart w:id="446" w:name="_Toc225615797"/>
      <w:bookmarkStart w:id="447" w:name="_Toc225616024"/>
      <w:r w:rsidRPr="00C203BB">
        <w:t>Profil utilisateur</w:t>
      </w:r>
      <w:bookmarkEnd w:id="446"/>
      <w:bookmarkEnd w:id="447"/>
    </w:p>
    <w:p w14:paraId="43F3FFB2" w14:textId="77777777" w:rsidR="00C203BB" w:rsidRPr="00D20C2C" w:rsidRDefault="00C203BB" w:rsidP="00CF13E8">
      <w:pPr>
        <w:pStyle w:val="Paragraphedeliste"/>
        <w:numPr>
          <w:ilvl w:val="0"/>
          <w:numId w:val="41"/>
        </w:numPr>
        <w:spacing w:line="360" w:lineRule="auto"/>
        <w:rPr>
          <w:rFonts w:asciiTheme="majorBidi" w:hAnsiTheme="majorBidi" w:cstheme="majorBidi"/>
        </w:rPr>
      </w:pPr>
      <w:r w:rsidRPr="00D20C2C">
        <w:rPr>
          <w:rFonts w:asciiTheme="majorBidi" w:hAnsiTheme="majorBidi" w:cstheme="majorBidi"/>
        </w:rPr>
        <w:t>Consulter ses informations</w:t>
      </w:r>
    </w:p>
    <w:p w14:paraId="02A52250" w14:textId="77777777" w:rsidR="00C203BB" w:rsidRPr="00D20C2C" w:rsidRDefault="00C203BB" w:rsidP="00CF13E8">
      <w:pPr>
        <w:pStyle w:val="Paragraphedeliste"/>
        <w:numPr>
          <w:ilvl w:val="0"/>
          <w:numId w:val="41"/>
        </w:numPr>
        <w:spacing w:line="360" w:lineRule="auto"/>
        <w:rPr>
          <w:rFonts w:asciiTheme="majorBidi" w:hAnsiTheme="majorBidi" w:cstheme="majorBidi"/>
        </w:rPr>
      </w:pPr>
      <w:r w:rsidRPr="00D20C2C">
        <w:rPr>
          <w:rFonts w:asciiTheme="majorBidi" w:hAnsiTheme="majorBidi" w:cstheme="majorBidi"/>
        </w:rPr>
        <w:lastRenderedPageBreak/>
        <w:t>Modifier certaines informations du profil</w:t>
      </w:r>
    </w:p>
    <w:p w14:paraId="142217F4" w14:textId="77777777" w:rsidR="00C203BB" w:rsidRPr="00D20C2C" w:rsidRDefault="00C203BB" w:rsidP="00CF13E8">
      <w:pPr>
        <w:pStyle w:val="Paragraphedeliste"/>
        <w:numPr>
          <w:ilvl w:val="0"/>
          <w:numId w:val="41"/>
        </w:numPr>
        <w:spacing w:line="360" w:lineRule="auto"/>
        <w:rPr>
          <w:rFonts w:asciiTheme="majorBidi" w:hAnsiTheme="majorBidi" w:cstheme="majorBidi"/>
        </w:rPr>
      </w:pPr>
      <w:r w:rsidRPr="00D20C2C">
        <w:rPr>
          <w:rFonts w:asciiTheme="majorBidi" w:hAnsiTheme="majorBidi" w:cstheme="majorBidi"/>
        </w:rPr>
        <w:t xml:space="preserve">Mettre </w:t>
      </w:r>
      <w:r w:rsidRPr="00D20C2C">
        <w:rPr>
          <w:rFonts w:asciiTheme="majorBidi" w:hAnsiTheme="majorBidi" w:cstheme="majorBidi" w:hint="cs"/>
        </w:rPr>
        <w:t>à</w:t>
      </w:r>
      <w:r w:rsidRPr="00D20C2C">
        <w:rPr>
          <w:rFonts w:asciiTheme="majorBidi" w:hAnsiTheme="majorBidi" w:cstheme="majorBidi"/>
        </w:rPr>
        <w:t xml:space="preserve"> jour la photo de profil (</w:t>
      </w:r>
      <w:proofErr w:type="spellStart"/>
      <w:r w:rsidRPr="00D20C2C">
        <w:rPr>
          <w:rFonts w:asciiTheme="majorBidi" w:hAnsiTheme="majorBidi" w:cstheme="majorBidi"/>
        </w:rPr>
        <w:t>upload</w:t>
      </w:r>
      <w:proofErr w:type="spellEnd"/>
      <w:r w:rsidRPr="00D20C2C">
        <w:rPr>
          <w:rFonts w:asciiTheme="majorBidi" w:hAnsiTheme="majorBidi" w:cstheme="majorBidi"/>
        </w:rPr>
        <w:t>)</w:t>
      </w:r>
    </w:p>
    <w:p w14:paraId="7AFDAAA8" w14:textId="30DE4F33" w:rsidR="00C203BB" w:rsidRPr="00C203BB" w:rsidRDefault="00C203BB" w:rsidP="005E7DFF">
      <w:pPr>
        <w:pStyle w:val="Titre3"/>
        <w:spacing w:line="360" w:lineRule="auto"/>
      </w:pPr>
      <w:bookmarkStart w:id="448" w:name="_Toc225615798"/>
      <w:bookmarkStart w:id="449" w:name="_Toc225616025"/>
      <w:r w:rsidRPr="00C203BB">
        <w:t>Notifications</w:t>
      </w:r>
      <w:bookmarkEnd w:id="448"/>
      <w:bookmarkEnd w:id="449"/>
    </w:p>
    <w:p w14:paraId="7088D6A8" w14:textId="77777777" w:rsidR="00C203BB" w:rsidRPr="00D20C2C" w:rsidRDefault="00C203BB" w:rsidP="00CF13E8">
      <w:pPr>
        <w:pStyle w:val="Paragraphedeliste"/>
        <w:numPr>
          <w:ilvl w:val="0"/>
          <w:numId w:val="42"/>
        </w:numPr>
        <w:spacing w:line="360" w:lineRule="auto"/>
        <w:rPr>
          <w:rFonts w:asciiTheme="majorBidi" w:hAnsiTheme="majorBidi" w:cstheme="majorBidi"/>
        </w:rPr>
      </w:pPr>
      <w:r w:rsidRPr="00D20C2C">
        <w:rPr>
          <w:rFonts w:asciiTheme="majorBidi" w:hAnsiTheme="majorBidi" w:cstheme="majorBidi"/>
        </w:rPr>
        <w:t>Consulter la liste des notifications</w:t>
      </w:r>
    </w:p>
    <w:p w14:paraId="4C9FCCF6" w14:textId="77777777" w:rsidR="00C203BB" w:rsidRPr="00D20C2C" w:rsidRDefault="00C203BB" w:rsidP="00CF13E8">
      <w:pPr>
        <w:pStyle w:val="Paragraphedeliste"/>
        <w:numPr>
          <w:ilvl w:val="0"/>
          <w:numId w:val="42"/>
        </w:numPr>
        <w:spacing w:line="360" w:lineRule="auto"/>
        <w:rPr>
          <w:rFonts w:asciiTheme="majorBidi" w:hAnsiTheme="majorBidi" w:cstheme="majorBidi"/>
        </w:rPr>
      </w:pPr>
      <w:r w:rsidRPr="00D20C2C">
        <w:rPr>
          <w:rFonts w:asciiTheme="majorBidi" w:hAnsiTheme="majorBidi" w:cstheme="majorBidi"/>
        </w:rPr>
        <w:t>Voir le compteur des notifications non lues</w:t>
      </w:r>
    </w:p>
    <w:p w14:paraId="2986E2CB" w14:textId="77777777" w:rsidR="00C203BB" w:rsidRPr="00D20C2C" w:rsidRDefault="00C203BB" w:rsidP="00CF13E8">
      <w:pPr>
        <w:pStyle w:val="Paragraphedeliste"/>
        <w:numPr>
          <w:ilvl w:val="0"/>
          <w:numId w:val="42"/>
        </w:numPr>
        <w:spacing w:line="360" w:lineRule="auto"/>
        <w:rPr>
          <w:rFonts w:asciiTheme="majorBidi" w:hAnsiTheme="majorBidi" w:cstheme="majorBidi"/>
        </w:rPr>
      </w:pPr>
      <w:r w:rsidRPr="00D20C2C">
        <w:rPr>
          <w:rFonts w:asciiTheme="majorBidi" w:hAnsiTheme="majorBidi" w:cstheme="majorBidi"/>
        </w:rPr>
        <w:t>Marquer une notification comme lue ou tout marquer comme lu</w:t>
      </w:r>
    </w:p>
    <w:p w14:paraId="36B74F07" w14:textId="7E86D8A3" w:rsidR="00C203BB" w:rsidRPr="00C203BB" w:rsidRDefault="00C203BB" w:rsidP="005E7DFF">
      <w:pPr>
        <w:pStyle w:val="Titre3"/>
        <w:spacing w:line="360" w:lineRule="auto"/>
      </w:pPr>
      <w:bookmarkStart w:id="450" w:name="_Toc225615799"/>
      <w:bookmarkStart w:id="451" w:name="_Toc225616026"/>
      <w:proofErr w:type="spellStart"/>
      <w:r w:rsidRPr="00C203BB">
        <w:t>Chatbot</w:t>
      </w:r>
      <w:proofErr w:type="spellEnd"/>
      <w:r w:rsidRPr="00C203BB">
        <w:t xml:space="preserve"> (Web)</w:t>
      </w:r>
      <w:bookmarkEnd w:id="450"/>
      <w:bookmarkEnd w:id="451"/>
    </w:p>
    <w:p w14:paraId="315F8BBF"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Disponible apr</w:t>
      </w:r>
      <w:r w:rsidRPr="00C203BB">
        <w:rPr>
          <w:rFonts w:asciiTheme="majorBidi" w:hAnsiTheme="majorBidi" w:cstheme="majorBidi" w:hint="cs"/>
        </w:rPr>
        <w:t>è</w:t>
      </w:r>
      <w:r w:rsidRPr="00C203BB">
        <w:rPr>
          <w:rFonts w:asciiTheme="majorBidi" w:hAnsiTheme="majorBidi" w:cstheme="majorBidi"/>
        </w:rPr>
        <w:t>s connexion via un bouton flottant.</w:t>
      </w:r>
    </w:p>
    <w:p w14:paraId="3980EDD0"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 xml:space="preserve">Envoie les questions </w:t>
      </w:r>
      <w:r w:rsidRPr="00C203BB">
        <w:rPr>
          <w:rFonts w:asciiTheme="majorBidi" w:hAnsiTheme="majorBidi" w:cstheme="majorBidi" w:hint="cs"/>
        </w:rPr>
        <w:t>à</w:t>
      </w:r>
      <w:r w:rsidRPr="00C203BB">
        <w:rPr>
          <w:rFonts w:asciiTheme="majorBidi" w:hAnsiTheme="majorBidi" w:cstheme="majorBidi"/>
        </w:rPr>
        <w:t xml:space="preserve"> n8n via </w:t>
      </w:r>
      <w:proofErr w:type="spellStart"/>
      <w:r w:rsidRPr="00C203BB">
        <w:rPr>
          <w:rFonts w:asciiTheme="majorBidi" w:hAnsiTheme="majorBidi" w:cstheme="majorBidi"/>
        </w:rPr>
        <w:t>webhook</w:t>
      </w:r>
      <w:proofErr w:type="spellEnd"/>
      <w:r w:rsidRPr="00C203BB">
        <w:rPr>
          <w:rFonts w:asciiTheme="majorBidi" w:hAnsiTheme="majorBidi" w:cstheme="majorBidi"/>
        </w:rPr>
        <w:t xml:space="preserve">, avec le contexte </w:t>
      </w:r>
      <w:proofErr w:type="spellStart"/>
      <w:r w:rsidRPr="00C203BB">
        <w:rPr>
          <w:rFonts w:asciiTheme="majorBidi" w:hAnsiTheme="majorBidi" w:cstheme="majorBidi"/>
        </w:rPr>
        <w:t>userId</w:t>
      </w:r>
      <w:proofErr w:type="spellEnd"/>
      <w:r w:rsidRPr="00C203BB">
        <w:rPr>
          <w:rFonts w:asciiTheme="majorBidi" w:hAnsiTheme="majorBidi" w:cstheme="majorBidi"/>
        </w:rPr>
        <w:t xml:space="preserve"> et </w:t>
      </w:r>
      <w:proofErr w:type="spellStart"/>
      <w:r w:rsidRPr="00C203BB">
        <w:rPr>
          <w:rFonts w:asciiTheme="majorBidi" w:hAnsiTheme="majorBidi" w:cstheme="majorBidi"/>
        </w:rPr>
        <w:t>role</w:t>
      </w:r>
      <w:proofErr w:type="spellEnd"/>
      <w:r w:rsidRPr="00C203BB">
        <w:rPr>
          <w:rFonts w:asciiTheme="majorBidi" w:hAnsiTheme="majorBidi" w:cstheme="majorBidi"/>
        </w:rPr>
        <w:t>.</w:t>
      </w:r>
    </w:p>
    <w:p w14:paraId="22300CB8" w14:textId="5B1219FE" w:rsidR="00C203BB" w:rsidRPr="00C203BB" w:rsidRDefault="00C203BB" w:rsidP="005E7DFF">
      <w:pPr>
        <w:pStyle w:val="Titre2"/>
        <w:spacing w:line="360" w:lineRule="auto"/>
      </w:pPr>
      <w:bookmarkStart w:id="452" w:name="_Toc225615800"/>
      <w:bookmarkStart w:id="453" w:name="_Toc225616027"/>
      <w:r w:rsidRPr="00C203BB">
        <w:t xml:space="preserve">Guide </w:t>
      </w:r>
      <w:r w:rsidRPr="00C203BB">
        <w:rPr>
          <w:rFonts w:hint="cs"/>
        </w:rPr>
        <w:t>É</w:t>
      </w:r>
      <w:r w:rsidRPr="00C203BB">
        <w:t>tudiant</w:t>
      </w:r>
      <w:bookmarkEnd w:id="452"/>
      <w:bookmarkEnd w:id="453"/>
    </w:p>
    <w:p w14:paraId="2864C59D" w14:textId="509938FB" w:rsidR="00C203BB" w:rsidRPr="00C203BB" w:rsidRDefault="00C203BB" w:rsidP="005E7DFF">
      <w:pPr>
        <w:pStyle w:val="Titre3"/>
        <w:spacing w:line="360" w:lineRule="auto"/>
      </w:pPr>
      <w:bookmarkStart w:id="454" w:name="_Toc225615801"/>
      <w:bookmarkStart w:id="455" w:name="_Toc225616028"/>
      <w:r w:rsidRPr="00C203BB">
        <w:t xml:space="preserve">Tableau de bord </w:t>
      </w:r>
      <w:r w:rsidRPr="00C203BB">
        <w:rPr>
          <w:rFonts w:hint="cs"/>
        </w:rPr>
        <w:t>É</w:t>
      </w:r>
      <w:r w:rsidRPr="00C203BB">
        <w:t>tudiant</w:t>
      </w:r>
      <w:bookmarkEnd w:id="454"/>
      <w:bookmarkEnd w:id="455"/>
    </w:p>
    <w:p w14:paraId="6317DEB1" w14:textId="77777777" w:rsidR="00C203BB" w:rsidRDefault="00C203BB" w:rsidP="005E7DFF">
      <w:pPr>
        <w:spacing w:line="360" w:lineRule="auto"/>
        <w:rPr>
          <w:rFonts w:asciiTheme="majorBidi" w:hAnsiTheme="majorBidi" w:cstheme="majorBidi"/>
        </w:rPr>
      </w:pPr>
      <w:r w:rsidRPr="00C203BB">
        <w:rPr>
          <w:rFonts w:asciiTheme="majorBidi" w:hAnsiTheme="majorBidi" w:cstheme="majorBidi"/>
        </w:rPr>
        <w:t>Acc</w:t>
      </w:r>
      <w:r w:rsidRPr="00C203BB">
        <w:rPr>
          <w:rFonts w:asciiTheme="majorBidi" w:hAnsiTheme="majorBidi" w:cstheme="majorBidi" w:hint="cs"/>
        </w:rPr>
        <w:t>é</w:t>
      </w:r>
      <w:r w:rsidRPr="00C203BB">
        <w:rPr>
          <w:rFonts w:asciiTheme="majorBidi" w:hAnsiTheme="majorBidi" w:cstheme="majorBidi"/>
        </w:rPr>
        <w:t xml:space="preserve">der </w:t>
      </w:r>
      <w:r w:rsidRPr="00C203BB">
        <w:rPr>
          <w:rFonts w:asciiTheme="majorBidi" w:hAnsiTheme="majorBidi" w:cstheme="majorBidi" w:hint="cs"/>
        </w:rPr>
        <w:t>à</w:t>
      </w:r>
      <w:r w:rsidRPr="00C203BB">
        <w:rPr>
          <w:rFonts w:asciiTheme="majorBidi" w:hAnsiTheme="majorBidi" w:cstheme="majorBidi"/>
        </w:rPr>
        <w:t xml:space="preserve"> une synth</w:t>
      </w:r>
      <w:r w:rsidRPr="00C203BB">
        <w:rPr>
          <w:rFonts w:asciiTheme="majorBidi" w:hAnsiTheme="majorBidi" w:cstheme="majorBidi" w:hint="cs"/>
        </w:rPr>
        <w:t>è</w:t>
      </w:r>
      <w:r w:rsidRPr="00C203BB">
        <w:rPr>
          <w:rFonts w:asciiTheme="majorBidi" w:hAnsiTheme="majorBidi" w:cstheme="majorBidi"/>
        </w:rPr>
        <w:t>se (annonces, acc</w:t>
      </w:r>
      <w:r w:rsidRPr="00C203BB">
        <w:rPr>
          <w:rFonts w:asciiTheme="majorBidi" w:hAnsiTheme="majorBidi" w:cstheme="majorBidi" w:hint="cs"/>
        </w:rPr>
        <w:t>è</w:t>
      </w:r>
      <w:r w:rsidRPr="00C203BB">
        <w:rPr>
          <w:rFonts w:asciiTheme="majorBidi" w:hAnsiTheme="majorBidi" w:cstheme="majorBidi"/>
        </w:rPr>
        <w:t>s rapide, etc.).</w:t>
      </w:r>
    </w:p>
    <w:p w14:paraId="71695BC2" w14:textId="612EFFCA" w:rsidR="00C203BB" w:rsidRPr="00C203BB" w:rsidRDefault="00C203BB" w:rsidP="005E7DFF">
      <w:pPr>
        <w:pStyle w:val="Titre3"/>
        <w:spacing w:line="360" w:lineRule="auto"/>
      </w:pPr>
      <w:bookmarkStart w:id="456" w:name="_Toc225615802"/>
      <w:bookmarkStart w:id="457" w:name="_Toc225616029"/>
      <w:r w:rsidRPr="00C203BB">
        <w:t>Espace p</w:t>
      </w:r>
      <w:r w:rsidRPr="00C203BB">
        <w:rPr>
          <w:rFonts w:hint="cs"/>
        </w:rPr>
        <w:t>é</w:t>
      </w:r>
      <w:r w:rsidRPr="00C203BB">
        <w:t>dagogique</w:t>
      </w:r>
      <w:bookmarkEnd w:id="456"/>
      <w:bookmarkEnd w:id="457"/>
    </w:p>
    <w:p w14:paraId="71F206B4" w14:textId="77777777" w:rsidR="00C203BB" w:rsidRPr="00D20C2C" w:rsidRDefault="00C203BB" w:rsidP="00CF13E8">
      <w:pPr>
        <w:pStyle w:val="Paragraphedeliste"/>
        <w:numPr>
          <w:ilvl w:val="0"/>
          <w:numId w:val="43"/>
        </w:numPr>
        <w:spacing w:line="360" w:lineRule="auto"/>
        <w:rPr>
          <w:rFonts w:asciiTheme="majorBidi" w:hAnsiTheme="majorBidi" w:cstheme="majorBidi"/>
        </w:rPr>
      </w:pPr>
      <w:r w:rsidRPr="00D20C2C">
        <w:rPr>
          <w:rFonts w:asciiTheme="majorBidi" w:hAnsiTheme="majorBidi" w:cstheme="majorBidi"/>
        </w:rPr>
        <w:t>Consulter ses modules</w:t>
      </w:r>
    </w:p>
    <w:p w14:paraId="6CF81083" w14:textId="77777777" w:rsidR="00C203BB" w:rsidRPr="00D20C2C" w:rsidRDefault="00C203BB" w:rsidP="00CF13E8">
      <w:pPr>
        <w:pStyle w:val="Paragraphedeliste"/>
        <w:numPr>
          <w:ilvl w:val="0"/>
          <w:numId w:val="43"/>
        </w:numPr>
        <w:spacing w:line="360" w:lineRule="auto"/>
        <w:rPr>
          <w:rFonts w:asciiTheme="majorBidi" w:hAnsiTheme="majorBidi" w:cstheme="majorBidi"/>
        </w:rPr>
      </w:pPr>
      <w:r w:rsidRPr="00D20C2C">
        <w:rPr>
          <w:rFonts w:asciiTheme="majorBidi" w:hAnsiTheme="majorBidi" w:cstheme="majorBidi"/>
        </w:rPr>
        <w:t>Consulter les mati</w:t>
      </w:r>
      <w:r w:rsidRPr="00D20C2C">
        <w:rPr>
          <w:rFonts w:asciiTheme="majorBidi" w:hAnsiTheme="majorBidi" w:cstheme="majorBidi" w:hint="cs"/>
        </w:rPr>
        <w:t>è</w:t>
      </w:r>
      <w:r w:rsidRPr="00D20C2C">
        <w:rPr>
          <w:rFonts w:asciiTheme="majorBidi" w:hAnsiTheme="majorBidi" w:cstheme="majorBidi"/>
        </w:rPr>
        <w:t>res d</w:t>
      </w:r>
      <w:r w:rsidRPr="00D20C2C">
        <w:rPr>
          <w:rFonts w:asciiTheme="majorBidi" w:hAnsiTheme="majorBidi" w:cstheme="majorBidi" w:hint="cs"/>
        </w:rPr>
        <w:t>’</w:t>
      </w:r>
      <w:r w:rsidRPr="00D20C2C">
        <w:rPr>
          <w:rFonts w:asciiTheme="majorBidi" w:hAnsiTheme="majorBidi" w:cstheme="majorBidi"/>
        </w:rPr>
        <w:t>un module</w:t>
      </w:r>
    </w:p>
    <w:p w14:paraId="039E6BCD" w14:textId="77777777" w:rsidR="00C203BB" w:rsidRPr="00D20C2C" w:rsidRDefault="00C203BB" w:rsidP="00CF13E8">
      <w:pPr>
        <w:pStyle w:val="Paragraphedeliste"/>
        <w:numPr>
          <w:ilvl w:val="0"/>
          <w:numId w:val="43"/>
        </w:numPr>
        <w:spacing w:line="360" w:lineRule="auto"/>
        <w:rPr>
          <w:rFonts w:asciiTheme="majorBidi" w:hAnsiTheme="majorBidi" w:cstheme="majorBidi"/>
        </w:rPr>
      </w:pPr>
      <w:r w:rsidRPr="00D20C2C">
        <w:rPr>
          <w:rFonts w:asciiTheme="majorBidi" w:hAnsiTheme="majorBidi" w:cstheme="majorBidi"/>
        </w:rPr>
        <w:t>Consulter les s</w:t>
      </w:r>
      <w:r w:rsidRPr="00D20C2C">
        <w:rPr>
          <w:rFonts w:asciiTheme="majorBidi" w:hAnsiTheme="majorBidi" w:cstheme="majorBidi" w:hint="cs"/>
        </w:rPr>
        <w:t>é</w:t>
      </w:r>
      <w:r w:rsidRPr="00D20C2C">
        <w:rPr>
          <w:rFonts w:asciiTheme="majorBidi" w:hAnsiTheme="majorBidi" w:cstheme="majorBidi"/>
        </w:rPr>
        <w:t>ances d</w:t>
      </w:r>
      <w:r w:rsidRPr="00D20C2C">
        <w:rPr>
          <w:rFonts w:asciiTheme="majorBidi" w:hAnsiTheme="majorBidi" w:cstheme="majorBidi" w:hint="cs"/>
        </w:rPr>
        <w:t>’</w:t>
      </w:r>
      <w:r w:rsidRPr="00D20C2C">
        <w:rPr>
          <w:rFonts w:asciiTheme="majorBidi" w:hAnsiTheme="majorBidi" w:cstheme="majorBidi"/>
        </w:rPr>
        <w:t>une mati</w:t>
      </w:r>
      <w:r w:rsidRPr="00D20C2C">
        <w:rPr>
          <w:rFonts w:asciiTheme="majorBidi" w:hAnsiTheme="majorBidi" w:cstheme="majorBidi" w:hint="cs"/>
        </w:rPr>
        <w:t>è</w:t>
      </w:r>
      <w:r w:rsidRPr="00D20C2C">
        <w:rPr>
          <w:rFonts w:asciiTheme="majorBidi" w:hAnsiTheme="majorBidi" w:cstheme="majorBidi"/>
        </w:rPr>
        <w:t>re (filtrage possible par type de s</w:t>
      </w:r>
      <w:r w:rsidRPr="00D20C2C">
        <w:rPr>
          <w:rFonts w:asciiTheme="majorBidi" w:hAnsiTheme="majorBidi" w:cstheme="majorBidi" w:hint="cs"/>
        </w:rPr>
        <w:t>é</w:t>
      </w:r>
      <w:r w:rsidRPr="00D20C2C">
        <w:rPr>
          <w:rFonts w:asciiTheme="majorBidi" w:hAnsiTheme="majorBidi" w:cstheme="majorBidi"/>
        </w:rPr>
        <w:t>ance si propos</w:t>
      </w:r>
      <w:r w:rsidRPr="00D20C2C">
        <w:rPr>
          <w:rFonts w:asciiTheme="majorBidi" w:hAnsiTheme="majorBidi" w:cstheme="majorBidi" w:hint="cs"/>
        </w:rPr>
        <w:t>é</w:t>
      </w:r>
      <w:r w:rsidRPr="00D20C2C">
        <w:rPr>
          <w:rFonts w:asciiTheme="majorBidi" w:hAnsiTheme="majorBidi" w:cstheme="majorBidi"/>
        </w:rPr>
        <w:t xml:space="preserve"> dans l</w:t>
      </w:r>
      <w:r w:rsidRPr="00D20C2C">
        <w:rPr>
          <w:rFonts w:asciiTheme="majorBidi" w:hAnsiTheme="majorBidi" w:cstheme="majorBidi" w:hint="cs"/>
        </w:rPr>
        <w:t>’</w:t>
      </w:r>
      <w:r w:rsidRPr="00D20C2C">
        <w:rPr>
          <w:rFonts w:asciiTheme="majorBidi" w:hAnsiTheme="majorBidi" w:cstheme="majorBidi"/>
        </w:rPr>
        <w:t>UI)</w:t>
      </w:r>
    </w:p>
    <w:p w14:paraId="6F9A54D6" w14:textId="77777777" w:rsidR="00C203BB" w:rsidRPr="00D20C2C" w:rsidRDefault="00C203BB" w:rsidP="00CF13E8">
      <w:pPr>
        <w:pStyle w:val="Paragraphedeliste"/>
        <w:numPr>
          <w:ilvl w:val="0"/>
          <w:numId w:val="43"/>
        </w:numPr>
        <w:spacing w:line="360" w:lineRule="auto"/>
        <w:rPr>
          <w:rFonts w:asciiTheme="majorBidi" w:hAnsiTheme="majorBidi" w:cstheme="majorBidi"/>
        </w:rPr>
      </w:pPr>
      <w:r w:rsidRPr="00D20C2C">
        <w:rPr>
          <w:rFonts w:asciiTheme="majorBidi" w:hAnsiTheme="majorBidi" w:cstheme="majorBidi"/>
        </w:rPr>
        <w:t>Consulter les ressources d</w:t>
      </w:r>
      <w:r w:rsidRPr="00D20C2C">
        <w:rPr>
          <w:rFonts w:asciiTheme="majorBidi" w:hAnsiTheme="majorBidi" w:cstheme="majorBidi" w:hint="cs"/>
        </w:rPr>
        <w:t>’</w:t>
      </w:r>
      <w:r w:rsidRPr="00D20C2C">
        <w:rPr>
          <w:rFonts w:asciiTheme="majorBidi" w:hAnsiTheme="majorBidi" w:cstheme="majorBidi"/>
        </w:rPr>
        <w:t>une s</w:t>
      </w:r>
      <w:r w:rsidRPr="00D20C2C">
        <w:rPr>
          <w:rFonts w:asciiTheme="majorBidi" w:hAnsiTheme="majorBidi" w:cstheme="majorBidi" w:hint="cs"/>
        </w:rPr>
        <w:t>é</w:t>
      </w:r>
      <w:r w:rsidRPr="00D20C2C">
        <w:rPr>
          <w:rFonts w:asciiTheme="majorBidi" w:hAnsiTheme="majorBidi" w:cstheme="majorBidi"/>
        </w:rPr>
        <w:t>ance</w:t>
      </w:r>
    </w:p>
    <w:p w14:paraId="0EB58CE2" w14:textId="77777777" w:rsidR="00C203BB" w:rsidRPr="00D20C2C" w:rsidRDefault="00C203BB" w:rsidP="00CF13E8">
      <w:pPr>
        <w:pStyle w:val="Paragraphedeliste"/>
        <w:numPr>
          <w:ilvl w:val="0"/>
          <w:numId w:val="43"/>
        </w:numPr>
        <w:spacing w:line="360" w:lineRule="auto"/>
        <w:rPr>
          <w:rFonts w:asciiTheme="majorBidi" w:hAnsiTheme="majorBidi" w:cstheme="majorBidi"/>
        </w:rPr>
      </w:pPr>
      <w:r w:rsidRPr="00D20C2C">
        <w:rPr>
          <w:rFonts w:asciiTheme="majorBidi" w:hAnsiTheme="majorBidi" w:cstheme="majorBidi"/>
        </w:rPr>
        <w:t>T</w:t>
      </w:r>
      <w:r w:rsidRPr="00D20C2C">
        <w:rPr>
          <w:rFonts w:asciiTheme="majorBidi" w:hAnsiTheme="majorBidi" w:cstheme="majorBidi" w:hint="cs"/>
        </w:rPr>
        <w:t>é</w:t>
      </w:r>
      <w:r w:rsidRPr="00D20C2C">
        <w:rPr>
          <w:rFonts w:asciiTheme="majorBidi" w:hAnsiTheme="majorBidi" w:cstheme="majorBidi"/>
        </w:rPr>
        <w:t>l</w:t>
      </w:r>
      <w:r w:rsidRPr="00D20C2C">
        <w:rPr>
          <w:rFonts w:asciiTheme="majorBidi" w:hAnsiTheme="majorBidi" w:cstheme="majorBidi" w:hint="cs"/>
        </w:rPr>
        <w:t>é</w:t>
      </w:r>
      <w:r w:rsidRPr="00D20C2C">
        <w:rPr>
          <w:rFonts w:asciiTheme="majorBidi" w:hAnsiTheme="majorBidi" w:cstheme="majorBidi"/>
        </w:rPr>
        <w:t>charger un fichier de s</w:t>
      </w:r>
      <w:r w:rsidRPr="00D20C2C">
        <w:rPr>
          <w:rFonts w:asciiTheme="majorBidi" w:hAnsiTheme="majorBidi" w:cstheme="majorBidi" w:hint="cs"/>
        </w:rPr>
        <w:t>é</w:t>
      </w:r>
      <w:r w:rsidRPr="00D20C2C">
        <w:rPr>
          <w:rFonts w:asciiTheme="majorBidi" w:hAnsiTheme="majorBidi" w:cstheme="majorBidi"/>
        </w:rPr>
        <w:t>ance (t</w:t>
      </w:r>
      <w:r w:rsidRPr="00D20C2C">
        <w:rPr>
          <w:rFonts w:asciiTheme="majorBidi" w:hAnsiTheme="majorBidi" w:cstheme="majorBidi" w:hint="cs"/>
        </w:rPr>
        <w:t>é</w:t>
      </w:r>
      <w:r w:rsidRPr="00D20C2C">
        <w:rPr>
          <w:rFonts w:asciiTheme="majorBidi" w:hAnsiTheme="majorBidi" w:cstheme="majorBidi"/>
        </w:rPr>
        <w:t>l</w:t>
      </w:r>
      <w:r w:rsidRPr="00D20C2C">
        <w:rPr>
          <w:rFonts w:asciiTheme="majorBidi" w:hAnsiTheme="majorBidi" w:cstheme="majorBidi" w:hint="cs"/>
        </w:rPr>
        <w:t>é</w:t>
      </w:r>
      <w:r w:rsidRPr="00D20C2C">
        <w:rPr>
          <w:rFonts w:asciiTheme="majorBidi" w:hAnsiTheme="majorBidi" w:cstheme="majorBidi"/>
        </w:rPr>
        <w:t>chargement s</w:t>
      </w:r>
      <w:r w:rsidRPr="00D20C2C">
        <w:rPr>
          <w:rFonts w:asciiTheme="majorBidi" w:hAnsiTheme="majorBidi" w:cstheme="majorBidi" w:hint="cs"/>
        </w:rPr>
        <w:t>é</w:t>
      </w:r>
      <w:r w:rsidRPr="00D20C2C">
        <w:rPr>
          <w:rFonts w:asciiTheme="majorBidi" w:hAnsiTheme="majorBidi" w:cstheme="majorBidi"/>
        </w:rPr>
        <w:t>curis</w:t>
      </w:r>
      <w:r w:rsidRPr="00D20C2C">
        <w:rPr>
          <w:rFonts w:asciiTheme="majorBidi" w:hAnsiTheme="majorBidi" w:cstheme="majorBidi" w:hint="cs"/>
        </w:rPr>
        <w:t>é</w:t>
      </w:r>
      <w:r w:rsidRPr="00D20C2C">
        <w:rPr>
          <w:rFonts w:asciiTheme="majorBidi" w:hAnsiTheme="majorBidi" w:cstheme="majorBidi"/>
        </w:rPr>
        <w:t xml:space="preserve"> via API)</w:t>
      </w:r>
    </w:p>
    <w:p w14:paraId="65EA6662" w14:textId="0BC9FEC2" w:rsidR="00C203BB" w:rsidRPr="00C203BB" w:rsidRDefault="00C203BB" w:rsidP="005E7DFF">
      <w:pPr>
        <w:pStyle w:val="Titre3"/>
        <w:spacing w:line="360" w:lineRule="auto"/>
      </w:pPr>
      <w:bookmarkStart w:id="458" w:name="_Toc225615803"/>
      <w:bookmarkStart w:id="459" w:name="_Toc225616030"/>
      <w:r w:rsidRPr="00C203BB">
        <w:t>Pr</w:t>
      </w:r>
      <w:r w:rsidRPr="00C203BB">
        <w:rPr>
          <w:rFonts w:hint="cs"/>
        </w:rPr>
        <w:t>é</w:t>
      </w:r>
      <w:r w:rsidRPr="00C203BB">
        <w:t>sences / absences</w:t>
      </w:r>
      <w:bookmarkEnd w:id="458"/>
      <w:bookmarkEnd w:id="459"/>
    </w:p>
    <w:p w14:paraId="6C66A4DA" w14:textId="77777777" w:rsidR="00C203BB" w:rsidRPr="00D20C2C" w:rsidRDefault="00C203BB" w:rsidP="00CF13E8">
      <w:pPr>
        <w:pStyle w:val="Paragraphedeliste"/>
        <w:numPr>
          <w:ilvl w:val="0"/>
          <w:numId w:val="44"/>
        </w:numPr>
        <w:spacing w:line="360" w:lineRule="auto"/>
        <w:rPr>
          <w:rFonts w:asciiTheme="majorBidi" w:hAnsiTheme="majorBidi" w:cstheme="majorBidi"/>
        </w:rPr>
      </w:pPr>
      <w:r w:rsidRPr="00D20C2C">
        <w:rPr>
          <w:rFonts w:asciiTheme="majorBidi" w:hAnsiTheme="majorBidi" w:cstheme="majorBidi"/>
        </w:rPr>
        <w:t>Consulter la liste des pr</w:t>
      </w:r>
      <w:r w:rsidRPr="00D20C2C">
        <w:rPr>
          <w:rFonts w:asciiTheme="majorBidi" w:hAnsiTheme="majorBidi" w:cstheme="majorBidi" w:hint="cs"/>
        </w:rPr>
        <w:t>é</w:t>
      </w:r>
      <w:r w:rsidRPr="00D20C2C">
        <w:rPr>
          <w:rFonts w:asciiTheme="majorBidi" w:hAnsiTheme="majorBidi" w:cstheme="majorBidi"/>
        </w:rPr>
        <w:t>sences/absences (avec filtres possibles selon l</w:t>
      </w:r>
      <w:r w:rsidRPr="00D20C2C">
        <w:rPr>
          <w:rFonts w:asciiTheme="majorBidi" w:hAnsiTheme="majorBidi" w:cstheme="majorBidi" w:hint="cs"/>
        </w:rPr>
        <w:t>’</w:t>
      </w:r>
      <w:r w:rsidRPr="00D20C2C">
        <w:rPr>
          <w:rFonts w:asciiTheme="majorBidi" w:hAnsiTheme="majorBidi" w:cstheme="majorBidi"/>
        </w:rPr>
        <w:t>interface).</w:t>
      </w:r>
    </w:p>
    <w:p w14:paraId="38CF2493" w14:textId="77777777" w:rsidR="00C203BB" w:rsidRPr="00D20C2C" w:rsidRDefault="00C203BB" w:rsidP="00CF13E8">
      <w:pPr>
        <w:pStyle w:val="Paragraphedeliste"/>
        <w:numPr>
          <w:ilvl w:val="0"/>
          <w:numId w:val="44"/>
        </w:numPr>
        <w:spacing w:line="360" w:lineRule="auto"/>
        <w:rPr>
          <w:rFonts w:asciiTheme="majorBidi" w:hAnsiTheme="majorBidi" w:cstheme="majorBidi"/>
        </w:rPr>
      </w:pPr>
      <w:r w:rsidRPr="00D20C2C">
        <w:rPr>
          <w:rFonts w:asciiTheme="majorBidi" w:hAnsiTheme="majorBidi" w:cstheme="majorBidi"/>
        </w:rPr>
        <w:t>Justifier une absence :</w:t>
      </w:r>
    </w:p>
    <w:p w14:paraId="7DBAEC19" w14:textId="77777777" w:rsidR="00C203BB" w:rsidRPr="00D20C2C" w:rsidRDefault="00C203BB" w:rsidP="00CF13E8">
      <w:pPr>
        <w:pStyle w:val="Paragraphedeliste"/>
        <w:numPr>
          <w:ilvl w:val="0"/>
          <w:numId w:val="45"/>
        </w:numPr>
        <w:spacing w:line="360" w:lineRule="auto"/>
        <w:rPr>
          <w:rFonts w:asciiTheme="majorBidi" w:hAnsiTheme="majorBidi" w:cstheme="majorBidi"/>
        </w:rPr>
      </w:pPr>
      <w:r w:rsidRPr="00D20C2C">
        <w:rPr>
          <w:rFonts w:asciiTheme="majorBidi" w:hAnsiTheme="majorBidi" w:cstheme="majorBidi"/>
        </w:rPr>
        <w:t>S</w:t>
      </w:r>
      <w:r w:rsidRPr="00D20C2C">
        <w:rPr>
          <w:rFonts w:asciiTheme="majorBidi" w:hAnsiTheme="majorBidi" w:cstheme="majorBidi" w:hint="cs"/>
        </w:rPr>
        <w:t>é</w:t>
      </w:r>
      <w:r w:rsidRPr="00D20C2C">
        <w:rPr>
          <w:rFonts w:asciiTheme="majorBidi" w:hAnsiTheme="majorBidi" w:cstheme="majorBidi"/>
        </w:rPr>
        <w:t>lectionner l</w:t>
      </w:r>
      <w:r w:rsidRPr="00D20C2C">
        <w:rPr>
          <w:rFonts w:asciiTheme="majorBidi" w:hAnsiTheme="majorBidi" w:cstheme="majorBidi" w:hint="cs"/>
        </w:rPr>
        <w:t>’</w:t>
      </w:r>
      <w:r w:rsidRPr="00D20C2C">
        <w:rPr>
          <w:rFonts w:asciiTheme="majorBidi" w:hAnsiTheme="majorBidi" w:cstheme="majorBidi"/>
        </w:rPr>
        <w:t>absence concern</w:t>
      </w:r>
      <w:r w:rsidRPr="00D20C2C">
        <w:rPr>
          <w:rFonts w:asciiTheme="majorBidi" w:hAnsiTheme="majorBidi" w:cstheme="majorBidi" w:hint="cs"/>
        </w:rPr>
        <w:t>é</w:t>
      </w:r>
      <w:r w:rsidRPr="00D20C2C">
        <w:rPr>
          <w:rFonts w:asciiTheme="majorBidi" w:hAnsiTheme="majorBidi" w:cstheme="majorBidi"/>
        </w:rPr>
        <w:t>e.</w:t>
      </w:r>
    </w:p>
    <w:p w14:paraId="07006CFA" w14:textId="77777777" w:rsidR="00C203BB" w:rsidRPr="00D20C2C" w:rsidRDefault="00C203BB" w:rsidP="00CF13E8">
      <w:pPr>
        <w:pStyle w:val="Paragraphedeliste"/>
        <w:numPr>
          <w:ilvl w:val="0"/>
          <w:numId w:val="45"/>
        </w:numPr>
        <w:spacing w:line="360" w:lineRule="auto"/>
        <w:rPr>
          <w:rFonts w:asciiTheme="majorBidi" w:hAnsiTheme="majorBidi" w:cstheme="majorBidi"/>
        </w:rPr>
      </w:pPr>
      <w:r w:rsidRPr="00D20C2C">
        <w:rPr>
          <w:rFonts w:asciiTheme="majorBidi" w:hAnsiTheme="majorBidi" w:cstheme="majorBidi"/>
        </w:rPr>
        <w:t>Choisir le type de motif.</w:t>
      </w:r>
    </w:p>
    <w:p w14:paraId="366169E5" w14:textId="77777777" w:rsidR="00C203BB" w:rsidRPr="00D20C2C" w:rsidRDefault="00C203BB" w:rsidP="00CF13E8">
      <w:pPr>
        <w:pStyle w:val="Paragraphedeliste"/>
        <w:numPr>
          <w:ilvl w:val="0"/>
          <w:numId w:val="45"/>
        </w:numPr>
        <w:spacing w:line="360" w:lineRule="auto"/>
        <w:rPr>
          <w:rFonts w:asciiTheme="majorBidi" w:hAnsiTheme="majorBidi" w:cstheme="majorBidi"/>
        </w:rPr>
      </w:pPr>
      <w:r w:rsidRPr="00D20C2C">
        <w:rPr>
          <w:rFonts w:asciiTheme="majorBidi" w:hAnsiTheme="majorBidi" w:cstheme="majorBidi"/>
        </w:rPr>
        <w:t>Ajouter une description (optionnel).</w:t>
      </w:r>
    </w:p>
    <w:p w14:paraId="52283D13" w14:textId="77777777" w:rsidR="00C203BB" w:rsidRPr="00D20C2C" w:rsidRDefault="00C203BB" w:rsidP="00CF13E8">
      <w:pPr>
        <w:pStyle w:val="Paragraphedeliste"/>
        <w:numPr>
          <w:ilvl w:val="0"/>
          <w:numId w:val="45"/>
        </w:numPr>
        <w:spacing w:line="360" w:lineRule="auto"/>
        <w:rPr>
          <w:rFonts w:asciiTheme="majorBidi" w:hAnsiTheme="majorBidi" w:cstheme="majorBidi"/>
        </w:rPr>
      </w:pPr>
      <w:r w:rsidRPr="00D20C2C">
        <w:rPr>
          <w:rFonts w:asciiTheme="majorBidi" w:hAnsiTheme="majorBidi" w:cstheme="majorBidi"/>
        </w:rPr>
        <w:t>Joindre un fichier justificatif (optionnel).</w:t>
      </w:r>
    </w:p>
    <w:p w14:paraId="6CBBD54C" w14:textId="77777777" w:rsidR="00C203BB" w:rsidRPr="00D20C2C" w:rsidRDefault="00C203BB" w:rsidP="00CF13E8">
      <w:pPr>
        <w:pStyle w:val="Paragraphedeliste"/>
        <w:numPr>
          <w:ilvl w:val="0"/>
          <w:numId w:val="45"/>
        </w:numPr>
        <w:spacing w:line="360" w:lineRule="auto"/>
        <w:rPr>
          <w:rFonts w:asciiTheme="majorBidi" w:hAnsiTheme="majorBidi" w:cstheme="majorBidi"/>
        </w:rPr>
      </w:pPr>
      <w:r w:rsidRPr="00D20C2C">
        <w:rPr>
          <w:rFonts w:asciiTheme="majorBidi" w:hAnsiTheme="majorBidi" w:cstheme="majorBidi"/>
        </w:rPr>
        <w:t>Valider l</w:t>
      </w:r>
      <w:r w:rsidRPr="00D20C2C">
        <w:rPr>
          <w:rFonts w:asciiTheme="majorBidi" w:hAnsiTheme="majorBidi" w:cstheme="majorBidi" w:hint="cs"/>
        </w:rPr>
        <w:t>’</w:t>
      </w:r>
      <w:r w:rsidRPr="00D20C2C">
        <w:rPr>
          <w:rFonts w:asciiTheme="majorBidi" w:hAnsiTheme="majorBidi" w:cstheme="majorBidi"/>
        </w:rPr>
        <w:t>envoi.</w:t>
      </w:r>
    </w:p>
    <w:p w14:paraId="7CF2A4D0" w14:textId="1FE0D6D5" w:rsidR="00C203BB" w:rsidRPr="00C203BB" w:rsidRDefault="00C203BB" w:rsidP="005E7DFF">
      <w:pPr>
        <w:pStyle w:val="Titre3"/>
        <w:spacing w:line="360" w:lineRule="auto"/>
      </w:pPr>
      <w:bookmarkStart w:id="460" w:name="_Toc225615804"/>
      <w:bookmarkStart w:id="461" w:name="_Toc225616031"/>
      <w:r w:rsidRPr="00C203BB">
        <w:lastRenderedPageBreak/>
        <w:t>Notes / relev</w:t>
      </w:r>
      <w:r w:rsidRPr="00C203BB">
        <w:rPr>
          <w:rFonts w:hint="cs"/>
        </w:rPr>
        <w:t>é</w:t>
      </w:r>
      <w:bookmarkEnd w:id="460"/>
      <w:bookmarkEnd w:id="461"/>
    </w:p>
    <w:p w14:paraId="03A9C876"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Consulter le relev</w:t>
      </w:r>
      <w:r w:rsidRPr="00C203BB">
        <w:rPr>
          <w:rFonts w:asciiTheme="majorBidi" w:hAnsiTheme="majorBidi" w:cstheme="majorBidi" w:hint="cs"/>
        </w:rPr>
        <w:t>é</w:t>
      </w:r>
      <w:r w:rsidRPr="00C203BB">
        <w:rPr>
          <w:rFonts w:asciiTheme="majorBidi" w:hAnsiTheme="majorBidi" w:cstheme="majorBidi"/>
        </w:rPr>
        <w:t xml:space="preserve"> de notes par semestre (s</w:t>
      </w:r>
      <w:r w:rsidRPr="00C203BB">
        <w:rPr>
          <w:rFonts w:asciiTheme="majorBidi" w:hAnsiTheme="majorBidi" w:cstheme="majorBidi" w:hint="cs"/>
        </w:rPr>
        <w:t>é</w:t>
      </w:r>
      <w:r w:rsidRPr="00C203BB">
        <w:rPr>
          <w:rFonts w:asciiTheme="majorBidi" w:hAnsiTheme="majorBidi" w:cstheme="majorBidi"/>
        </w:rPr>
        <w:t>lection du semestre).</w:t>
      </w:r>
    </w:p>
    <w:p w14:paraId="237C04F3" w14:textId="2D7FBFA3" w:rsidR="00C203BB" w:rsidRPr="00C203BB" w:rsidRDefault="00C203BB" w:rsidP="005E7DFF">
      <w:pPr>
        <w:pStyle w:val="Titre3"/>
        <w:spacing w:line="360" w:lineRule="auto"/>
      </w:pPr>
      <w:bookmarkStart w:id="462" w:name="_Toc225615805"/>
      <w:bookmarkStart w:id="463" w:name="_Toc225616032"/>
      <w:r w:rsidRPr="00C203BB">
        <w:t>Emploi du temps</w:t>
      </w:r>
      <w:bookmarkEnd w:id="462"/>
      <w:bookmarkEnd w:id="463"/>
    </w:p>
    <w:p w14:paraId="67D6ACF3" w14:textId="77777777" w:rsidR="00C203BB" w:rsidRPr="00456752" w:rsidRDefault="00C203BB" w:rsidP="00CF13E8">
      <w:pPr>
        <w:pStyle w:val="Paragraphedeliste"/>
        <w:numPr>
          <w:ilvl w:val="0"/>
          <w:numId w:val="46"/>
        </w:numPr>
        <w:spacing w:line="360" w:lineRule="auto"/>
        <w:rPr>
          <w:rFonts w:asciiTheme="majorBidi" w:hAnsiTheme="majorBidi" w:cstheme="majorBidi"/>
        </w:rPr>
      </w:pPr>
      <w:r w:rsidRPr="00456752">
        <w:rPr>
          <w:rFonts w:asciiTheme="majorBidi" w:hAnsiTheme="majorBidi" w:cstheme="majorBidi"/>
        </w:rPr>
        <w:t>Consulter l</w:t>
      </w:r>
      <w:r w:rsidRPr="00456752">
        <w:rPr>
          <w:rFonts w:asciiTheme="majorBidi" w:hAnsiTheme="majorBidi" w:cstheme="majorBidi" w:hint="cs"/>
        </w:rPr>
        <w:t>’</w:t>
      </w:r>
      <w:r w:rsidRPr="00456752">
        <w:rPr>
          <w:rFonts w:asciiTheme="majorBidi" w:hAnsiTheme="majorBidi" w:cstheme="majorBidi"/>
        </w:rPr>
        <w:t>emploi du temps (par semestre selon l</w:t>
      </w:r>
      <w:r w:rsidRPr="00456752">
        <w:rPr>
          <w:rFonts w:asciiTheme="majorBidi" w:hAnsiTheme="majorBidi" w:cstheme="majorBidi" w:hint="cs"/>
        </w:rPr>
        <w:t>’</w:t>
      </w:r>
      <w:r w:rsidRPr="00456752">
        <w:rPr>
          <w:rFonts w:asciiTheme="majorBidi" w:hAnsiTheme="majorBidi" w:cstheme="majorBidi"/>
        </w:rPr>
        <w:t>interface).</w:t>
      </w:r>
    </w:p>
    <w:p w14:paraId="31B5DBD7" w14:textId="77777777" w:rsidR="00C203BB" w:rsidRPr="00456752" w:rsidRDefault="00C203BB" w:rsidP="00CF13E8">
      <w:pPr>
        <w:pStyle w:val="Paragraphedeliste"/>
        <w:numPr>
          <w:ilvl w:val="0"/>
          <w:numId w:val="46"/>
        </w:numPr>
        <w:spacing w:line="360" w:lineRule="auto"/>
        <w:rPr>
          <w:rFonts w:asciiTheme="majorBidi" w:hAnsiTheme="majorBidi" w:cstheme="majorBidi"/>
        </w:rPr>
      </w:pPr>
      <w:r w:rsidRPr="00456752">
        <w:rPr>
          <w:rFonts w:asciiTheme="majorBidi" w:hAnsiTheme="majorBidi" w:cstheme="majorBidi"/>
        </w:rPr>
        <w:t>Consulter la prochaine s</w:t>
      </w:r>
      <w:r w:rsidRPr="00456752">
        <w:rPr>
          <w:rFonts w:asciiTheme="majorBidi" w:hAnsiTheme="majorBidi" w:cstheme="majorBidi" w:hint="cs"/>
        </w:rPr>
        <w:t>é</w:t>
      </w:r>
      <w:r w:rsidRPr="00456752">
        <w:rPr>
          <w:rFonts w:asciiTheme="majorBidi" w:hAnsiTheme="majorBidi" w:cstheme="majorBidi"/>
        </w:rPr>
        <w:t>ance.</w:t>
      </w:r>
    </w:p>
    <w:p w14:paraId="28BFA0B9" w14:textId="2A9E24EB" w:rsidR="00C203BB" w:rsidRPr="00C203BB" w:rsidRDefault="00C203BB" w:rsidP="005E7DFF">
      <w:pPr>
        <w:pStyle w:val="Titre3"/>
        <w:spacing w:line="360" w:lineRule="auto"/>
      </w:pPr>
      <w:bookmarkStart w:id="464" w:name="_Toc225615806"/>
      <w:bookmarkStart w:id="465" w:name="_Toc225616033"/>
      <w:r w:rsidRPr="00C203BB">
        <w:t>Annonces</w:t>
      </w:r>
      <w:bookmarkEnd w:id="464"/>
      <w:bookmarkEnd w:id="465"/>
    </w:p>
    <w:p w14:paraId="5A8595F9"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 xml:space="preserve">Consulter les annonces visibles : annonces globales </w:t>
      </w:r>
      <w:r w:rsidRPr="00C203BB">
        <w:rPr>
          <w:rFonts w:asciiTheme="majorBidi" w:hAnsiTheme="majorBidi" w:cstheme="majorBidi" w:hint="cs"/>
        </w:rPr>
        <w:t>é</w:t>
      </w:r>
      <w:r w:rsidRPr="00C203BB">
        <w:rPr>
          <w:rFonts w:asciiTheme="majorBidi" w:hAnsiTheme="majorBidi" w:cstheme="majorBidi"/>
        </w:rPr>
        <w:t>tudiant + annonces de sa classe.</w:t>
      </w:r>
    </w:p>
    <w:p w14:paraId="51D75735" w14:textId="46D0E522" w:rsidR="00C203BB" w:rsidRPr="00C203BB" w:rsidRDefault="00C203BB" w:rsidP="005E7DFF">
      <w:pPr>
        <w:pStyle w:val="Titre2"/>
        <w:spacing w:line="360" w:lineRule="auto"/>
      </w:pPr>
      <w:bookmarkStart w:id="466" w:name="_Toc225615807"/>
      <w:bookmarkStart w:id="467" w:name="_Toc225616034"/>
      <w:r w:rsidRPr="00C203BB">
        <w:t>Guide Professeur</w:t>
      </w:r>
      <w:bookmarkEnd w:id="466"/>
      <w:bookmarkEnd w:id="467"/>
    </w:p>
    <w:p w14:paraId="4D397FB8" w14:textId="37752F93" w:rsidR="00C203BB" w:rsidRPr="00C203BB" w:rsidRDefault="00C203BB" w:rsidP="005E7DFF">
      <w:pPr>
        <w:pStyle w:val="Titre3"/>
        <w:spacing w:line="360" w:lineRule="auto"/>
      </w:pPr>
      <w:bookmarkStart w:id="468" w:name="_Toc225615808"/>
      <w:bookmarkStart w:id="469" w:name="_Toc225616035"/>
      <w:r w:rsidRPr="00C203BB">
        <w:t>Tableau de bord Professeur</w:t>
      </w:r>
      <w:bookmarkEnd w:id="468"/>
      <w:bookmarkEnd w:id="469"/>
    </w:p>
    <w:p w14:paraId="31E58C2A"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Acc</w:t>
      </w:r>
      <w:r w:rsidRPr="00C203BB">
        <w:rPr>
          <w:rFonts w:asciiTheme="majorBidi" w:hAnsiTheme="majorBidi" w:cstheme="majorBidi" w:hint="cs"/>
        </w:rPr>
        <w:t>é</w:t>
      </w:r>
      <w:r w:rsidRPr="00C203BB">
        <w:rPr>
          <w:rFonts w:asciiTheme="majorBidi" w:hAnsiTheme="majorBidi" w:cstheme="majorBidi"/>
        </w:rPr>
        <w:t xml:space="preserve">der </w:t>
      </w:r>
      <w:r w:rsidRPr="00C203BB">
        <w:rPr>
          <w:rFonts w:asciiTheme="majorBidi" w:hAnsiTheme="majorBidi" w:cstheme="majorBidi" w:hint="cs"/>
        </w:rPr>
        <w:t>à</w:t>
      </w:r>
      <w:r w:rsidRPr="00C203BB">
        <w:rPr>
          <w:rFonts w:asciiTheme="majorBidi" w:hAnsiTheme="majorBidi" w:cstheme="majorBidi"/>
        </w:rPr>
        <w:t xml:space="preserve"> une vue synth</w:t>
      </w:r>
      <w:r w:rsidRPr="00C203BB">
        <w:rPr>
          <w:rFonts w:asciiTheme="majorBidi" w:hAnsiTheme="majorBidi" w:cstheme="majorBidi" w:hint="cs"/>
        </w:rPr>
        <w:t>è</w:t>
      </w:r>
      <w:r w:rsidRPr="00C203BB">
        <w:rPr>
          <w:rFonts w:asciiTheme="majorBidi" w:hAnsiTheme="majorBidi" w:cstheme="majorBidi"/>
        </w:rPr>
        <w:t xml:space="preserve">se et </w:t>
      </w:r>
      <w:r w:rsidRPr="00C203BB">
        <w:rPr>
          <w:rFonts w:asciiTheme="majorBidi" w:hAnsiTheme="majorBidi" w:cstheme="majorBidi" w:hint="cs"/>
        </w:rPr>
        <w:t>à</w:t>
      </w:r>
      <w:r w:rsidRPr="00C203BB">
        <w:rPr>
          <w:rFonts w:asciiTheme="majorBidi" w:hAnsiTheme="majorBidi" w:cstheme="majorBidi"/>
        </w:rPr>
        <w:t xml:space="preserve"> la navigation des modules p</w:t>
      </w:r>
      <w:r w:rsidRPr="00C203BB">
        <w:rPr>
          <w:rFonts w:asciiTheme="majorBidi" w:hAnsiTheme="majorBidi" w:cstheme="majorBidi" w:hint="cs"/>
        </w:rPr>
        <w:t>é</w:t>
      </w:r>
      <w:r w:rsidRPr="00C203BB">
        <w:rPr>
          <w:rFonts w:asciiTheme="majorBidi" w:hAnsiTheme="majorBidi" w:cstheme="majorBidi"/>
        </w:rPr>
        <w:t>dagogiques.</w:t>
      </w:r>
    </w:p>
    <w:p w14:paraId="4E3EE453" w14:textId="70A46192" w:rsidR="00C203BB" w:rsidRPr="00C203BB" w:rsidRDefault="00C203BB" w:rsidP="005E7DFF">
      <w:pPr>
        <w:pStyle w:val="Titre3"/>
        <w:spacing w:line="360" w:lineRule="auto"/>
      </w:pPr>
      <w:bookmarkStart w:id="470" w:name="_Toc225615809"/>
      <w:bookmarkStart w:id="471" w:name="_Toc225616036"/>
      <w:r w:rsidRPr="00C203BB">
        <w:t>S</w:t>
      </w:r>
      <w:r w:rsidRPr="00C203BB">
        <w:rPr>
          <w:rFonts w:hint="cs"/>
        </w:rPr>
        <w:t>é</w:t>
      </w:r>
      <w:r w:rsidRPr="00C203BB">
        <w:t>ances / ressources</w:t>
      </w:r>
      <w:bookmarkEnd w:id="470"/>
      <w:bookmarkEnd w:id="471"/>
    </w:p>
    <w:p w14:paraId="5DCA1F6A"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Consulter et g</w:t>
      </w:r>
      <w:r w:rsidRPr="00C203BB">
        <w:rPr>
          <w:rFonts w:asciiTheme="majorBidi" w:hAnsiTheme="majorBidi" w:cstheme="majorBidi" w:hint="cs"/>
        </w:rPr>
        <w:t>é</w:t>
      </w:r>
      <w:r w:rsidRPr="00C203BB">
        <w:rPr>
          <w:rFonts w:asciiTheme="majorBidi" w:hAnsiTheme="majorBidi" w:cstheme="majorBidi"/>
        </w:rPr>
        <w:t>rer les contenus li</w:t>
      </w:r>
      <w:r w:rsidRPr="00C203BB">
        <w:rPr>
          <w:rFonts w:asciiTheme="majorBidi" w:hAnsiTheme="majorBidi" w:cstheme="majorBidi" w:hint="cs"/>
        </w:rPr>
        <w:t>é</w:t>
      </w:r>
      <w:r w:rsidRPr="00C203BB">
        <w:rPr>
          <w:rFonts w:asciiTheme="majorBidi" w:hAnsiTheme="majorBidi" w:cstheme="majorBidi"/>
        </w:rPr>
        <w:t>s aux s</w:t>
      </w:r>
      <w:r w:rsidRPr="00C203BB">
        <w:rPr>
          <w:rFonts w:asciiTheme="majorBidi" w:hAnsiTheme="majorBidi" w:cstheme="majorBidi" w:hint="cs"/>
        </w:rPr>
        <w:t>é</w:t>
      </w:r>
      <w:r w:rsidRPr="00C203BB">
        <w:rPr>
          <w:rFonts w:asciiTheme="majorBidi" w:hAnsiTheme="majorBidi" w:cstheme="majorBidi"/>
        </w:rPr>
        <w:t>ances (selon les pages disponibles dans l</w:t>
      </w:r>
      <w:r w:rsidRPr="00C203BB">
        <w:rPr>
          <w:rFonts w:asciiTheme="majorBidi" w:hAnsiTheme="majorBidi" w:cstheme="majorBidi" w:hint="cs"/>
        </w:rPr>
        <w:t>’</w:t>
      </w:r>
      <w:r w:rsidRPr="00C203BB">
        <w:rPr>
          <w:rFonts w:asciiTheme="majorBidi" w:hAnsiTheme="majorBidi" w:cstheme="majorBidi"/>
        </w:rPr>
        <w:t>UI).</w:t>
      </w:r>
    </w:p>
    <w:p w14:paraId="2E24087D" w14:textId="3BB48FA4" w:rsidR="00C203BB" w:rsidRPr="00C203BB" w:rsidRDefault="00C203BB" w:rsidP="005E7DFF">
      <w:pPr>
        <w:pStyle w:val="Titre3"/>
        <w:spacing w:line="360" w:lineRule="auto"/>
      </w:pPr>
      <w:bookmarkStart w:id="472" w:name="_Toc225615810"/>
      <w:bookmarkStart w:id="473" w:name="_Toc225616037"/>
      <w:r w:rsidRPr="00C203BB">
        <w:t>Pr</w:t>
      </w:r>
      <w:r w:rsidRPr="00C203BB">
        <w:rPr>
          <w:rFonts w:hint="cs"/>
        </w:rPr>
        <w:t>é</w:t>
      </w:r>
      <w:r w:rsidRPr="00C203BB">
        <w:t>sences</w:t>
      </w:r>
      <w:bookmarkEnd w:id="472"/>
      <w:bookmarkEnd w:id="473"/>
    </w:p>
    <w:p w14:paraId="37667B3A" w14:textId="77777777" w:rsidR="00C203BB" w:rsidRPr="00456752" w:rsidRDefault="00C203BB" w:rsidP="00CF13E8">
      <w:pPr>
        <w:pStyle w:val="Paragraphedeliste"/>
        <w:numPr>
          <w:ilvl w:val="0"/>
          <w:numId w:val="47"/>
        </w:numPr>
        <w:spacing w:line="360" w:lineRule="auto"/>
        <w:rPr>
          <w:rFonts w:asciiTheme="majorBidi" w:hAnsiTheme="majorBidi" w:cstheme="majorBidi"/>
        </w:rPr>
      </w:pPr>
      <w:r w:rsidRPr="00456752">
        <w:rPr>
          <w:rFonts w:asciiTheme="majorBidi" w:hAnsiTheme="majorBidi" w:cstheme="majorBidi"/>
        </w:rPr>
        <w:t>Charger la feuille d</w:t>
      </w:r>
      <w:r w:rsidRPr="00456752">
        <w:rPr>
          <w:rFonts w:asciiTheme="majorBidi" w:hAnsiTheme="majorBidi" w:cstheme="majorBidi" w:hint="cs"/>
        </w:rPr>
        <w:t>’</w:t>
      </w:r>
      <w:r w:rsidRPr="00456752">
        <w:rPr>
          <w:rFonts w:asciiTheme="majorBidi" w:hAnsiTheme="majorBidi" w:cstheme="majorBidi"/>
        </w:rPr>
        <w:t>appel d</w:t>
      </w:r>
      <w:r w:rsidRPr="00456752">
        <w:rPr>
          <w:rFonts w:asciiTheme="majorBidi" w:hAnsiTheme="majorBidi" w:cstheme="majorBidi" w:hint="cs"/>
        </w:rPr>
        <w:t>’</w:t>
      </w:r>
      <w:r w:rsidRPr="00456752">
        <w:rPr>
          <w:rFonts w:asciiTheme="majorBidi" w:hAnsiTheme="majorBidi" w:cstheme="majorBidi"/>
        </w:rPr>
        <w:t>une s</w:t>
      </w:r>
      <w:r w:rsidRPr="00456752">
        <w:rPr>
          <w:rFonts w:asciiTheme="majorBidi" w:hAnsiTheme="majorBidi" w:cstheme="majorBidi" w:hint="cs"/>
        </w:rPr>
        <w:t>é</w:t>
      </w:r>
      <w:r w:rsidRPr="00456752">
        <w:rPr>
          <w:rFonts w:asciiTheme="majorBidi" w:hAnsiTheme="majorBidi" w:cstheme="majorBidi"/>
        </w:rPr>
        <w:t>ance.</w:t>
      </w:r>
    </w:p>
    <w:p w14:paraId="71923569" w14:textId="77777777" w:rsidR="00C203BB" w:rsidRPr="00456752" w:rsidRDefault="00C203BB" w:rsidP="00CF13E8">
      <w:pPr>
        <w:pStyle w:val="Paragraphedeliste"/>
        <w:numPr>
          <w:ilvl w:val="0"/>
          <w:numId w:val="47"/>
        </w:numPr>
        <w:spacing w:line="360" w:lineRule="auto"/>
        <w:rPr>
          <w:rFonts w:asciiTheme="majorBidi" w:hAnsiTheme="majorBidi" w:cstheme="majorBidi"/>
        </w:rPr>
      </w:pPr>
      <w:r w:rsidRPr="00456752">
        <w:rPr>
          <w:rFonts w:asciiTheme="majorBidi" w:hAnsiTheme="majorBidi" w:cstheme="majorBidi"/>
        </w:rPr>
        <w:t>Saisir ou modifier les pr</w:t>
      </w:r>
      <w:r w:rsidRPr="00456752">
        <w:rPr>
          <w:rFonts w:asciiTheme="majorBidi" w:hAnsiTheme="majorBidi" w:cstheme="majorBidi" w:hint="cs"/>
        </w:rPr>
        <w:t>é</w:t>
      </w:r>
      <w:r w:rsidRPr="00456752">
        <w:rPr>
          <w:rFonts w:asciiTheme="majorBidi" w:hAnsiTheme="majorBidi" w:cstheme="majorBidi"/>
        </w:rPr>
        <w:t xml:space="preserve">sences des </w:t>
      </w:r>
      <w:r w:rsidRPr="00456752">
        <w:rPr>
          <w:rFonts w:asciiTheme="majorBidi" w:hAnsiTheme="majorBidi" w:cstheme="majorBidi" w:hint="cs"/>
        </w:rPr>
        <w:t>é</w:t>
      </w:r>
      <w:r w:rsidRPr="00456752">
        <w:rPr>
          <w:rFonts w:asciiTheme="majorBidi" w:hAnsiTheme="majorBidi" w:cstheme="majorBidi"/>
        </w:rPr>
        <w:t>tudiants de la s</w:t>
      </w:r>
      <w:r w:rsidRPr="00456752">
        <w:rPr>
          <w:rFonts w:asciiTheme="majorBidi" w:hAnsiTheme="majorBidi" w:cstheme="majorBidi" w:hint="cs"/>
        </w:rPr>
        <w:t>é</w:t>
      </w:r>
      <w:r w:rsidRPr="00456752">
        <w:rPr>
          <w:rFonts w:asciiTheme="majorBidi" w:hAnsiTheme="majorBidi" w:cstheme="majorBidi"/>
        </w:rPr>
        <w:t>ance.</w:t>
      </w:r>
    </w:p>
    <w:p w14:paraId="1117F914" w14:textId="6547850C" w:rsidR="00C203BB" w:rsidRPr="00C203BB" w:rsidRDefault="00C203BB" w:rsidP="005E7DFF">
      <w:pPr>
        <w:pStyle w:val="Titre3"/>
        <w:spacing w:line="360" w:lineRule="auto"/>
      </w:pPr>
      <w:bookmarkStart w:id="474" w:name="_Toc225615811"/>
      <w:bookmarkStart w:id="475" w:name="_Toc225616038"/>
      <w:r w:rsidRPr="00C203BB">
        <w:t>Notes / examens</w:t>
      </w:r>
      <w:bookmarkEnd w:id="474"/>
      <w:bookmarkEnd w:id="475"/>
    </w:p>
    <w:p w14:paraId="5FBB3886" w14:textId="77777777" w:rsidR="00C203BB" w:rsidRPr="00456752" w:rsidRDefault="00C203BB" w:rsidP="00CF13E8">
      <w:pPr>
        <w:pStyle w:val="Paragraphedeliste"/>
        <w:numPr>
          <w:ilvl w:val="0"/>
          <w:numId w:val="48"/>
        </w:numPr>
        <w:spacing w:line="360" w:lineRule="auto"/>
        <w:rPr>
          <w:rFonts w:asciiTheme="majorBidi" w:hAnsiTheme="majorBidi" w:cstheme="majorBidi"/>
        </w:rPr>
      </w:pPr>
      <w:r w:rsidRPr="00456752">
        <w:rPr>
          <w:rFonts w:asciiTheme="majorBidi" w:hAnsiTheme="majorBidi" w:cstheme="majorBidi"/>
        </w:rPr>
        <w:t>Charger une feuille de notes (classe + examen).</w:t>
      </w:r>
    </w:p>
    <w:p w14:paraId="2C7458BA" w14:textId="77777777" w:rsidR="00C203BB" w:rsidRPr="00456752" w:rsidRDefault="00C203BB" w:rsidP="00CF13E8">
      <w:pPr>
        <w:pStyle w:val="Paragraphedeliste"/>
        <w:numPr>
          <w:ilvl w:val="0"/>
          <w:numId w:val="48"/>
        </w:numPr>
        <w:spacing w:line="360" w:lineRule="auto"/>
        <w:rPr>
          <w:rFonts w:asciiTheme="majorBidi" w:hAnsiTheme="majorBidi" w:cstheme="majorBidi"/>
        </w:rPr>
      </w:pPr>
      <w:r w:rsidRPr="00456752">
        <w:rPr>
          <w:rFonts w:asciiTheme="majorBidi" w:hAnsiTheme="majorBidi" w:cstheme="majorBidi"/>
        </w:rPr>
        <w:t xml:space="preserve">Saisir/mettre </w:t>
      </w:r>
      <w:r w:rsidRPr="00456752">
        <w:rPr>
          <w:rFonts w:asciiTheme="majorBidi" w:hAnsiTheme="majorBidi" w:cstheme="majorBidi" w:hint="cs"/>
        </w:rPr>
        <w:t>à</w:t>
      </w:r>
      <w:r w:rsidRPr="00456752">
        <w:rPr>
          <w:rFonts w:asciiTheme="majorBidi" w:hAnsiTheme="majorBidi" w:cstheme="majorBidi"/>
        </w:rPr>
        <w:t xml:space="preserve"> jour les notes (</w:t>
      </w:r>
      <w:proofErr w:type="spellStart"/>
      <w:r w:rsidRPr="00456752">
        <w:rPr>
          <w:rFonts w:asciiTheme="majorBidi" w:hAnsiTheme="majorBidi" w:cstheme="majorBidi"/>
        </w:rPr>
        <w:t>autosave</w:t>
      </w:r>
      <w:proofErr w:type="spellEnd"/>
      <w:r w:rsidRPr="00456752">
        <w:rPr>
          <w:rFonts w:asciiTheme="majorBidi" w:hAnsiTheme="majorBidi" w:cstheme="majorBidi"/>
        </w:rPr>
        <w:t>).</w:t>
      </w:r>
    </w:p>
    <w:p w14:paraId="067CAE91" w14:textId="77777777" w:rsidR="00C203BB" w:rsidRPr="00456752" w:rsidRDefault="00C203BB" w:rsidP="00CF13E8">
      <w:pPr>
        <w:pStyle w:val="Paragraphedeliste"/>
        <w:numPr>
          <w:ilvl w:val="0"/>
          <w:numId w:val="48"/>
        </w:numPr>
        <w:spacing w:line="360" w:lineRule="auto"/>
        <w:rPr>
          <w:rFonts w:asciiTheme="majorBidi" w:hAnsiTheme="majorBidi" w:cstheme="majorBidi"/>
        </w:rPr>
      </w:pPr>
      <w:r w:rsidRPr="00456752">
        <w:rPr>
          <w:rFonts w:asciiTheme="majorBidi" w:hAnsiTheme="majorBidi" w:cstheme="majorBidi"/>
        </w:rPr>
        <w:t>Publier les notes.</w:t>
      </w:r>
    </w:p>
    <w:p w14:paraId="78419FBA" w14:textId="77777777" w:rsidR="00C203BB" w:rsidRPr="00456752" w:rsidRDefault="00C203BB" w:rsidP="00CF13E8">
      <w:pPr>
        <w:pStyle w:val="Paragraphedeliste"/>
        <w:numPr>
          <w:ilvl w:val="0"/>
          <w:numId w:val="48"/>
        </w:numPr>
        <w:spacing w:line="360" w:lineRule="auto"/>
        <w:rPr>
          <w:rFonts w:asciiTheme="majorBidi" w:hAnsiTheme="majorBidi" w:cstheme="majorBidi"/>
        </w:rPr>
      </w:pPr>
      <w:r w:rsidRPr="00456752">
        <w:rPr>
          <w:rFonts w:asciiTheme="majorBidi" w:hAnsiTheme="majorBidi" w:cstheme="majorBidi"/>
        </w:rPr>
        <w:t>D</w:t>
      </w:r>
      <w:r w:rsidRPr="00456752">
        <w:rPr>
          <w:rFonts w:asciiTheme="majorBidi" w:hAnsiTheme="majorBidi" w:cstheme="majorBidi" w:hint="cs"/>
        </w:rPr>
        <w:t>é</w:t>
      </w:r>
      <w:r w:rsidRPr="00456752">
        <w:rPr>
          <w:rFonts w:asciiTheme="majorBidi" w:hAnsiTheme="majorBidi" w:cstheme="majorBidi"/>
        </w:rPr>
        <w:t>poser une copie corrig</w:t>
      </w:r>
      <w:r w:rsidRPr="00456752">
        <w:rPr>
          <w:rFonts w:asciiTheme="majorBidi" w:hAnsiTheme="majorBidi" w:cstheme="majorBidi" w:hint="cs"/>
        </w:rPr>
        <w:t>é</w:t>
      </w:r>
      <w:r w:rsidRPr="00456752">
        <w:rPr>
          <w:rFonts w:asciiTheme="majorBidi" w:hAnsiTheme="majorBidi" w:cstheme="majorBidi"/>
        </w:rPr>
        <w:t xml:space="preserve">e par </w:t>
      </w:r>
      <w:r w:rsidRPr="00456752">
        <w:rPr>
          <w:rFonts w:asciiTheme="majorBidi" w:hAnsiTheme="majorBidi" w:cstheme="majorBidi" w:hint="cs"/>
        </w:rPr>
        <w:t>é</w:t>
      </w:r>
      <w:r w:rsidRPr="00456752">
        <w:rPr>
          <w:rFonts w:asciiTheme="majorBidi" w:hAnsiTheme="majorBidi" w:cstheme="majorBidi"/>
        </w:rPr>
        <w:t>tudiant et la t</w:t>
      </w:r>
      <w:r w:rsidRPr="00456752">
        <w:rPr>
          <w:rFonts w:asciiTheme="majorBidi" w:hAnsiTheme="majorBidi" w:cstheme="majorBidi" w:hint="cs"/>
        </w:rPr>
        <w:t>é</w:t>
      </w:r>
      <w:r w:rsidRPr="00456752">
        <w:rPr>
          <w:rFonts w:asciiTheme="majorBidi" w:hAnsiTheme="majorBidi" w:cstheme="majorBidi"/>
        </w:rPr>
        <w:t>l</w:t>
      </w:r>
      <w:r w:rsidRPr="00456752">
        <w:rPr>
          <w:rFonts w:asciiTheme="majorBidi" w:hAnsiTheme="majorBidi" w:cstheme="majorBidi" w:hint="cs"/>
        </w:rPr>
        <w:t>é</w:t>
      </w:r>
      <w:r w:rsidRPr="00456752">
        <w:rPr>
          <w:rFonts w:asciiTheme="majorBidi" w:hAnsiTheme="majorBidi" w:cstheme="majorBidi"/>
        </w:rPr>
        <w:t>charger si n</w:t>
      </w:r>
      <w:r w:rsidRPr="00456752">
        <w:rPr>
          <w:rFonts w:asciiTheme="majorBidi" w:hAnsiTheme="majorBidi" w:cstheme="majorBidi" w:hint="cs"/>
        </w:rPr>
        <w:t>é</w:t>
      </w:r>
      <w:r w:rsidRPr="00456752">
        <w:rPr>
          <w:rFonts w:asciiTheme="majorBidi" w:hAnsiTheme="majorBidi" w:cstheme="majorBidi"/>
        </w:rPr>
        <w:t>cessaire.</w:t>
      </w:r>
    </w:p>
    <w:p w14:paraId="0899A579" w14:textId="315E7078" w:rsidR="00C203BB" w:rsidRPr="00C203BB" w:rsidRDefault="00C203BB" w:rsidP="005E7DFF">
      <w:pPr>
        <w:pStyle w:val="Titre3"/>
        <w:spacing w:line="360" w:lineRule="auto"/>
      </w:pPr>
      <w:bookmarkStart w:id="476" w:name="_Toc225615812"/>
      <w:bookmarkStart w:id="477" w:name="_Toc225616039"/>
      <w:r w:rsidRPr="00C203BB">
        <w:t>Annonces Professeur</w:t>
      </w:r>
      <w:bookmarkEnd w:id="476"/>
      <w:bookmarkEnd w:id="477"/>
    </w:p>
    <w:p w14:paraId="096DD306" w14:textId="77777777" w:rsidR="00C203BB" w:rsidRPr="00456752" w:rsidRDefault="00C203BB" w:rsidP="00CF13E8">
      <w:pPr>
        <w:pStyle w:val="Paragraphedeliste"/>
        <w:numPr>
          <w:ilvl w:val="0"/>
          <w:numId w:val="49"/>
        </w:numPr>
        <w:spacing w:line="360" w:lineRule="auto"/>
        <w:rPr>
          <w:rFonts w:asciiTheme="majorBidi" w:hAnsiTheme="majorBidi" w:cstheme="majorBidi"/>
        </w:rPr>
      </w:pPr>
      <w:r w:rsidRPr="00456752">
        <w:rPr>
          <w:rFonts w:asciiTheme="majorBidi" w:hAnsiTheme="majorBidi" w:cstheme="majorBidi"/>
        </w:rPr>
        <w:t>Cr</w:t>
      </w:r>
      <w:r w:rsidRPr="00456752">
        <w:rPr>
          <w:rFonts w:asciiTheme="majorBidi" w:hAnsiTheme="majorBidi" w:cstheme="majorBidi" w:hint="cs"/>
        </w:rPr>
        <w:t>é</w:t>
      </w:r>
      <w:r w:rsidRPr="00456752">
        <w:rPr>
          <w:rFonts w:asciiTheme="majorBidi" w:hAnsiTheme="majorBidi" w:cstheme="majorBidi"/>
        </w:rPr>
        <w:t>er une annonce pour les classes qui lui sont affect</w:t>
      </w:r>
      <w:r w:rsidRPr="00456752">
        <w:rPr>
          <w:rFonts w:asciiTheme="majorBidi" w:hAnsiTheme="majorBidi" w:cstheme="majorBidi" w:hint="cs"/>
        </w:rPr>
        <w:t>é</w:t>
      </w:r>
      <w:r w:rsidRPr="00456752">
        <w:rPr>
          <w:rFonts w:asciiTheme="majorBidi" w:hAnsiTheme="majorBidi" w:cstheme="majorBidi"/>
        </w:rPr>
        <w:t>es.</w:t>
      </w:r>
    </w:p>
    <w:p w14:paraId="55454C45" w14:textId="77777777" w:rsidR="00C203BB" w:rsidRPr="00456752" w:rsidRDefault="00C203BB" w:rsidP="00CF13E8">
      <w:pPr>
        <w:pStyle w:val="Paragraphedeliste"/>
        <w:numPr>
          <w:ilvl w:val="0"/>
          <w:numId w:val="49"/>
        </w:numPr>
        <w:spacing w:line="360" w:lineRule="auto"/>
        <w:rPr>
          <w:rFonts w:asciiTheme="majorBidi" w:hAnsiTheme="majorBidi" w:cstheme="majorBidi"/>
        </w:rPr>
      </w:pPr>
      <w:r w:rsidRPr="00456752">
        <w:rPr>
          <w:rFonts w:asciiTheme="majorBidi" w:hAnsiTheme="majorBidi" w:cstheme="majorBidi"/>
        </w:rPr>
        <w:t>Publier/d</w:t>
      </w:r>
      <w:r w:rsidRPr="00456752">
        <w:rPr>
          <w:rFonts w:asciiTheme="majorBidi" w:hAnsiTheme="majorBidi" w:cstheme="majorBidi" w:hint="cs"/>
        </w:rPr>
        <w:t>é</w:t>
      </w:r>
      <w:r w:rsidRPr="00456752">
        <w:rPr>
          <w:rFonts w:asciiTheme="majorBidi" w:hAnsiTheme="majorBidi" w:cstheme="majorBidi"/>
        </w:rPr>
        <w:t>publier et supprimer ses annonces.</w:t>
      </w:r>
    </w:p>
    <w:p w14:paraId="5E8BCAA8" w14:textId="1777FD0B" w:rsidR="00C203BB" w:rsidRPr="00C203BB" w:rsidRDefault="00C203BB" w:rsidP="005E7DFF">
      <w:pPr>
        <w:pStyle w:val="Titre3"/>
        <w:spacing w:line="360" w:lineRule="auto"/>
      </w:pPr>
      <w:bookmarkStart w:id="478" w:name="_Toc225615813"/>
      <w:bookmarkStart w:id="479" w:name="_Toc225616040"/>
      <w:r w:rsidRPr="00C203BB">
        <w:t>Emploi du temps</w:t>
      </w:r>
      <w:bookmarkEnd w:id="478"/>
      <w:bookmarkEnd w:id="479"/>
    </w:p>
    <w:p w14:paraId="33EA75D5"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Consulter l</w:t>
      </w:r>
      <w:r w:rsidRPr="00C203BB">
        <w:rPr>
          <w:rFonts w:asciiTheme="majorBidi" w:hAnsiTheme="majorBidi" w:cstheme="majorBidi" w:hint="cs"/>
        </w:rPr>
        <w:t>’</w:t>
      </w:r>
      <w:r w:rsidRPr="00C203BB">
        <w:rPr>
          <w:rFonts w:asciiTheme="majorBidi" w:hAnsiTheme="majorBidi" w:cstheme="majorBidi"/>
        </w:rPr>
        <w:t>emploi du temps et la prochaine s</w:t>
      </w:r>
      <w:r w:rsidRPr="00C203BB">
        <w:rPr>
          <w:rFonts w:asciiTheme="majorBidi" w:hAnsiTheme="majorBidi" w:cstheme="majorBidi" w:hint="cs"/>
        </w:rPr>
        <w:t>é</w:t>
      </w:r>
      <w:r w:rsidRPr="00C203BB">
        <w:rPr>
          <w:rFonts w:asciiTheme="majorBidi" w:hAnsiTheme="majorBidi" w:cstheme="majorBidi"/>
        </w:rPr>
        <w:t>ance (si la page est activ</w:t>
      </w:r>
      <w:r w:rsidRPr="00C203BB">
        <w:rPr>
          <w:rFonts w:asciiTheme="majorBidi" w:hAnsiTheme="majorBidi" w:cstheme="majorBidi" w:hint="cs"/>
        </w:rPr>
        <w:t>é</w:t>
      </w:r>
      <w:r w:rsidRPr="00C203BB">
        <w:rPr>
          <w:rFonts w:asciiTheme="majorBidi" w:hAnsiTheme="majorBidi" w:cstheme="majorBidi"/>
        </w:rPr>
        <w:t>e).</w:t>
      </w:r>
    </w:p>
    <w:p w14:paraId="44B74E4F" w14:textId="0E39D5B4" w:rsidR="00C203BB" w:rsidRPr="00C203BB" w:rsidRDefault="00C203BB" w:rsidP="005E7DFF">
      <w:pPr>
        <w:pStyle w:val="Titre2"/>
        <w:spacing w:line="360" w:lineRule="auto"/>
      </w:pPr>
      <w:bookmarkStart w:id="480" w:name="_Toc225615814"/>
      <w:bookmarkStart w:id="481" w:name="_Toc225616041"/>
      <w:r w:rsidRPr="00C203BB">
        <w:lastRenderedPageBreak/>
        <w:t>Guide Administrateur</w:t>
      </w:r>
      <w:bookmarkEnd w:id="480"/>
      <w:bookmarkEnd w:id="481"/>
    </w:p>
    <w:p w14:paraId="4744160C" w14:textId="5F0079F4" w:rsidR="00C203BB" w:rsidRPr="00C203BB" w:rsidRDefault="00C203BB" w:rsidP="005E7DFF">
      <w:pPr>
        <w:pStyle w:val="Titre3"/>
        <w:spacing w:line="360" w:lineRule="auto"/>
      </w:pPr>
      <w:bookmarkStart w:id="482" w:name="_Toc225615815"/>
      <w:bookmarkStart w:id="483" w:name="_Toc225616042"/>
      <w:r w:rsidRPr="00C203BB">
        <w:t>Tableau de bord Administratif</w:t>
      </w:r>
      <w:bookmarkEnd w:id="482"/>
      <w:bookmarkEnd w:id="483"/>
    </w:p>
    <w:p w14:paraId="1A0EB309"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Acc</w:t>
      </w:r>
      <w:r w:rsidRPr="00C203BB">
        <w:rPr>
          <w:rFonts w:asciiTheme="majorBidi" w:hAnsiTheme="majorBidi" w:cstheme="majorBidi" w:hint="cs"/>
        </w:rPr>
        <w:t>é</w:t>
      </w:r>
      <w:r w:rsidRPr="00C203BB">
        <w:rPr>
          <w:rFonts w:asciiTheme="majorBidi" w:hAnsiTheme="majorBidi" w:cstheme="majorBidi"/>
        </w:rPr>
        <w:t xml:space="preserve">der </w:t>
      </w:r>
      <w:r w:rsidRPr="00C203BB">
        <w:rPr>
          <w:rFonts w:asciiTheme="majorBidi" w:hAnsiTheme="majorBidi" w:cstheme="majorBidi" w:hint="cs"/>
        </w:rPr>
        <w:t>à</w:t>
      </w:r>
      <w:r w:rsidRPr="00C203BB">
        <w:rPr>
          <w:rFonts w:asciiTheme="majorBidi" w:hAnsiTheme="majorBidi" w:cstheme="majorBidi"/>
        </w:rPr>
        <w:t xml:space="preserve"> une vue globale et aux modules d</w:t>
      </w:r>
      <w:r w:rsidRPr="00C203BB">
        <w:rPr>
          <w:rFonts w:asciiTheme="majorBidi" w:hAnsiTheme="majorBidi" w:cstheme="majorBidi" w:hint="cs"/>
        </w:rPr>
        <w:t>’</w:t>
      </w:r>
      <w:r w:rsidRPr="00C203BB">
        <w:rPr>
          <w:rFonts w:asciiTheme="majorBidi" w:hAnsiTheme="majorBidi" w:cstheme="majorBidi"/>
        </w:rPr>
        <w:t>administration.</w:t>
      </w:r>
    </w:p>
    <w:p w14:paraId="40F73098" w14:textId="2C9DCBAF" w:rsidR="00C203BB" w:rsidRPr="00C203BB" w:rsidRDefault="00C203BB" w:rsidP="005E7DFF">
      <w:pPr>
        <w:pStyle w:val="Titre3"/>
        <w:spacing w:line="360" w:lineRule="auto"/>
      </w:pPr>
      <w:bookmarkStart w:id="484" w:name="_Toc225615816"/>
      <w:bookmarkStart w:id="485" w:name="_Toc225616043"/>
      <w:r w:rsidRPr="00C203BB">
        <w:t>Gestion de la structure acad</w:t>
      </w:r>
      <w:r w:rsidRPr="00C203BB">
        <w:rPr>
          <w:rFonts w:hint="cs"/>
        </w:rPr>
        <w:t>é</w:t>
      </w:r>
      <w:r w:rsidRPr="00C203BB">
        <w:t>mique</w:t>
      </w:r>
      <w:bookmarkEnd w:id="484"/>
      <w:bookmarkEnd w:id="485"/>
    </w:p>
    <w:p w14:paraId="66100644" w14:textId="77777777" w:rsidR="00C203BB" w:rsidRPr="00456752" w:rsidRDefault="00C203BB" w:rsidP="00CF13E8">
      <w:pPr>
        <w:pStyle w:val="Paragraphedeliste"/>
        <w:numPr>
          <w:ilvl w:val="0"/>
          <w:numId w:val="50"/>
        </w:numPr>
        <w:spacing w:line="360" w:lineRule="auto"/>
        <w:rPr>
          <w:rFonts w:asciiTheme="majorBidi" w:hAnsiTheme="majorBidi" w:cstheme="majorBidi"/>
        </w:rPr>
      </w:pPr>
      <w:r w:rsidRPr="00456752">
        <w:rPr>
          <w:rFonts w:asciiTheme="majorBidi" w:hAnsiTheme="majorBidi" w:cstheme="majorBidi"/>
        </w:rPr>
        <w:t>G</w:t>
      </w:r>
      <w:r w:rsidRPr="00456752">
        <w:rPr>
          <w:rFonts w:asciiTheme="majorBidi" w:hAnsiTheme="majorBidi" w:cstheme="majorBidi" w:hint="cs"/>
        </w:rPr>
        <w:t>é</w:t>
      </w:r>
      <w:r w:rsidRPr="00456752">
        <w:rPr>
          <w:rFonts w:asciiTheme="majorBidi" w:hAnsiTheme="majorBidi" w:cstheme="majorBidi"/>
        </w:rPr>
        <w:t>rer d</w:t>
      </w:r>
      <w:r w:rsidRPr="00456752">
        <w:rPr>
          <w:rFonts w:asciiTheme="majorBidi" w:hAnsiTheme="majorBidi" w:cstheme="majorBidi" w:hint="cs"/>
        </w:rPr>
        <w:t>é</w:t>
      </w:r>
      <w:r w:rsidRPr="00456752">
        <w:rPr>
          <w:rFonts w:asciiTheme="majorBidi" w:hAnsiTheme="majorBidi" w:cstheme="majorBidi"/>
        </w:rPr>
        <w:t>partements, fili</w:t>
      </w:r>
      <w:r w:rsidRPr="00456752">
        <w:rPr>
          <w:rFonts w:asciiTheme="majorBidi" w:hAnsiTheme="majorBidi" w:cstheme="majorBidi" w:hint="cs"/>
        </w:rPr>
        <w:t>è</w:t>
      </w:r>
      <w:r w:rsidRPr="00456752">
        <w:rPr>
          <w:rFonts w:asciiTheme="majorBidi" w:hAnsiTheme="majorBidi" w:cstheme="majorBidi"/>
        </w:rPr>
        <w:t>res, classes, modules, mati</w:t>
      </w:r>
      <w:r w:rsidRPr="00456752">
        <w:rPr>
          <w:rFonts w:asciiTheme="majorBidi" w:hAnsiTheme="majorBidi" w:cstheme="majorBidi" w:hint="cs"/>
        </w:rPr>
        <w:t>è</w:t>
      </w:r>
      <w:r w:rsidRPr="00456752">
        <w:rPr>
          <w:rFonts w:asciiTheme="majorBidi" w:hAnsiTheme="majorBidi" w:cstheme="majorBidi"/>
        </w:rPr>
        <w:t>res (CRUD).</w:t>
      </w:r>
    </w:p>
    <w:p w14:paraId="0FCD50BF" w14:textId="77777777" w:rsidR="00C203BB" w:rsidRPr="00456752" w:rsidRDefault="00C203BB" w:rsidP="00CF13E8">
      <w:pPr>
        <w:pStyle w:val="Paragraphedeliste"/>
        <w:numPr>
          <w:ilvl w:val="0"/>
          <w:numId w:val="50"/>
        </w:numPr>
        <w:spacing w:line="360" w:lineRule="auto"/>
        <w:rPr>
          <w:rFonts w:asciiTheme="majorBidi" w:hAnsiTheme="majorBidi" w:cstheme="majorBidi"/>
        </w:rPr>
      </w:pPr>
      <w:r w:rsidRPr="00456752">
        <w:rPr>
          <w:rFonts w:asciiTheme="majorBidi" w:hAnsiTheme="majorBidi" w:cstheme="majorBidi"/>
        </w:rPr>
        <w:t>Ouvrir/fermer certaines structures (si disponible via l</w:t>
      </w:r>
      <w:r w:rsidRPr="00456752">
        <w:rPr>
          <w:rFonts w:asciiTheme="majorBidi" w:hAnsiTheme="majorBidi" w:cstheme="majorBidi" w:hint="cs"/>
        </w:rPr>
        <w:t>’</w:t>
      </w:r>
      <w:r w:rsidRPr="00456752">
        <w:rPr>
          <w:rFonts w:asciiTheme="majorBidi" w:hAnsiTheme="majorBidi" w:cstheme="majorBidi"/>
        </w:rPr>
        <w:t>interface).</w:t>
      </w:r>
    </w:p>
    <w:p w14:paraId="529F7465" w14:textId="47ECAC86" w:rsidR="00C203BB" w:rsidRPr="00C203BB" w:rsidRDefault="00C203BB" w:rsidP="005E7DFF">
      <w:pPr>
        <w:pStyle w:val="Titre3"/>
        <w:spacing w:line="360" w:lineRule="auto"/>
      </w:pPr>
      <w:bookmarkStart w:id="486" w:name="_Toc225615817"/>
      <w:bookmarkStart w:id="487" w:name="_Toc225616044"/>
      <w:r w:rsidRPr="00C203BB">
        <w:t>Affectations d</w:t>
      </w:r>
      <w:r w:rsidRPr="00C203BB">
        <w:rPr>
          <w:rFonts w:hint="cs"/>
        </w:rPr>
        <w:t>’</w:t>
      </w:r>
      <w:r w:rsidRPr="00C203BB">
        <w:t>enseignement</w:t>
      </w:r>
      <w:bookmarkEnd w:id="486"/>
      <w:bookmarkEnd w:id="487"/>
    </w:p>
    <w:p w14:paraId="4A412BB2"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G</w:t>
      </w:r>
      <w:r w:rsidRPr="00C203BB">
        <w:rPr>
          <w:rFonts w:asciiTheme="majorBidi" w:hAnsiTheme="majorBidi" w:cstheme="majorBidi" w:hint="cs"/>
        </w:rPr>
        <w:t>é</w:t>
      </w:r>
      <w:r w:rsidRPr="00C203BB">
        <w:rPr>
          <w:rFonts w:asciiTheme="majorBidi" w:hAnsiTheme="majorBidi" w:cstheme="majorBidi"/>
        </w:rPr>
        <w:t xml:space="preserve">rer les affectations Professeur </w:t>
      </w:r>
      <w:r w:rsidRPr="00C203BB">
        <w:rPr>
          <w:rFonts w:asciiTheme="majorBidi" w:hAnsiTheme="majorBidi" w:cstheme="majorBidi" w:hint="cs"/>
        </w:rPr>
        <w:t>–</w:t>
      </w:r>
      <w:r w:rsidRPr="00C203BB">
        <w:rPr>
          <w:rFonts w:asciiTheme="majorBidi" w:hAnsiTheme="majorBidi" w:cstheme="majorBidi"/>
        </w:rPr>
        <w:t xml:space="preserve"> Classe </w:t>
      </w:r>
      <w:r w:rsidRPr="00C203BB">
        <w:rPr>
          <w:rFonts w:asciiTheme="majorBidi" w:hAnsiTheme="majorBidi" w:cstheme="majorBidi" w:hint="cs"/>
        </w:rPr>
        <w:t>–</w:t>
      </w:r>
      <w:r w:rsidRPr="00C203BB">
        <w:rPr>
          <w:rFonts w:asciiTheme="majorBidi" w:hAnsiTheme="majorBidi" w:cstheme="majorBidi"/>
        </w:rPr>
        <w:t xml:space="preserve"> Mati</w:t>
      </w:r>
      <w:r w:rsidRPr="00C203BB">
        <w:rPr>
          <w:rFonts w:asciiTheme="majorBidi" w:hAnsiTheme="majorBidi" w:cstheme="majorBidi" w:hint="cs"/>
        </w:rPr>
        <w:t>è</w:t>
      </w:r>
      <w:r w:rsidRPr="00C203BB">
        <w:rPr>
          <w:rFonts w:asciiTheme="majorBidi" w:hAnsiTheme="majorBidi" w:cstheme="majorBidi"/>
        </w:rPr>
        <w:t>re.</w:t>
      </w:r>
    </w:p>
    <w:p w14:paraId="41361FCF" w14:textId="34129C08" w:rsidR="00C203BB" w:rsidRPr="00C203BB" w:rsidRDefault="00C203BB" w:rsidP="005E7DFF">
      <w:pPr>
        <w:pStyle w:val="Titre3"/>
        <w:spacing w:line="360" w:lineRule="auto"/>
      </w:pPr>
      <w:bookmarkStart w:id="488" w:name="_Toc225615818"/>
      <w:bookmarkStart w:id="489" w:name="_Toc225616045"/>
      <w:r w:rsidRPr="00C203BB">
        <w:t>Gestion des utilisateurs</w:t>
      </w:r>
      <w:bookmarkEnd w:id="488"/>
      <w:bookmarkEnd w:id="489"/>
    </w:p>
    <w:p w14:paraId="546F215D"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G</w:t>
      </w:r>
      <w:r w:rsidRPr="00C203BB">
        <w:rPr>
          <w:rFonts w:asciiTheme="majorBidi" w:hAnsiTheme="majorBidi" w:cstheme="majorBidi" w:hint="cs"/>
        </w:rPr>
        <w:t>é</w:t>
      </w:r>
      <w:r w:rsidRPr="00C203BB">
        <w:rPr>
          <w:rFonts w:asciiTheme="majorBidi" w:hAnsiTheme="majorBidi" w:cstheme="majorBidi"/>
        </w:rPr>
        <w:t>rer les comptes (</w:t>
      </w:r>
      <w:r w:rsidRPr="00C203BB">
        <w:rPr>
          <w:rFonts w:asciiTheme="majorBidi" w:hAnsiTheme="majorBidi" w:cstheme="majorBidi" w:hint="cs"/>
        </w:rPr>
        <w:t>é</w:t>
      </w:r>
      <w:r w:rsidRPr="00C203BB">
        <w:rPr>
          <w:rFonts w:asciiTheme="majorBidi" w:hAnsiTheme="majorBidi" w:cstheme="majorBidi"/>
        </w:rPr>
        <w:t xml:space="preserve">tudiants, professeurs, administrateurs) selon les </w:t>
      </w:r>
      <w:r w:rsidRPr="00C203BB">
        <w:rPr>
          <w:rFonts w:asciiTheme="majorBidi" w:hAnsiTheme="majorBidi" w:cstheme="majorBidi" w:hint="cs"/>
        </w:rPr>
        <w:t>é</w:t>
      </w:r>
      <w:r w:rsidRPr="00C203BB">
        <w:rPr>
          <w:rFonts w:asciiTheme="majorBidi" w:hAnsiTheme="majorBidi" w:cstheme="majorBidi"/>
        </w:rPr>
        <w:t>crans disponibles.</w:t>
      </w:r>
    </w:p>
    <w:p w14:paraId="465FCC78" w14:textId="44CEC89C" w:rsidR="00C203BB" w:rsidRPr="00C203BB" w:rsidRDefault="00C203BB" w:rsidP="005E7DFF">
      <w:pPr>
        <w:pStyle w:val="Titre3"/>
        <w:spacing w:line="360" w:lineRule="auto"/>
      </w:pPr>
      <w:bookmarkStart w:id="490" w:name="_Toc225615819"/>
      <w:bookmarkStart w:id="491" w:name="_Toc225616046"/>
      <w:r w:rsidRPr="00C203BB">
        <w:t xml:space="preserve">Import des </w:t>
      </w:r>
      <w:r w:rsidRPr="00C203BB">
        <w:rPr>
          <w:rFonts w:hint="cs"/>
        </w:rPr>
        <w:t>é</w:t>
      </w:r>
      <w:r w:rsidRPr="00C203BB">
        <w:t>tudiants</w:t>
      </w:r>
      <w:bookmarkEnd w:id="490"/>
      <w:bookmarkEnd w:id="491"/>
    </w:p>
    <w:p w14:paraId="6433EFB5" w14:textId="77777777" w:rsidR="00C203BB" w:rsidRPr="00456752" w:rsidRDefault="00C203BB" w:rsidP="00CF13E8">
      <w:pPr>
        <w:pStyle w:val="Paragraphedeliste"/>
        <w:numPr>
          <w:ilvl w:val="0"/>
          <w:numId w:val="51"/>
        </w:numPr>
        <w:spacing w:line="360" w:lineRule="auto"/>
        <w:rPr>
          <w:rFonts w:asciiTheme="majorBidi" w:hAnsiTheme="majorBidi" w:cstheme="majorBidi"/>
        </w:rPr>
      </w:pPr>
      <w:r w:rsidRPr="00456752">
        <w:rPr>
          <w:rFonts w:asciiTheme="majorBidi" w:hAnsiTheme="majorBidi" w:cstheme="majorBidi"/>
        </w:rPr>
        <w:t>Importer un fichier CSV/XLS/XLSX pour ins</w:t>
      </w:r>
      <w:r w:rsidRPr="00456752">
        <w:rPr>
          <w:rFonts w:asciiTheme="majorBidi" w:hAnsiTheme="majorBidi" w:cstheme="majorBidi" w:hint="cs"/>
        </w:rPr>
        <w:t>é</w:t>
      </w:r>
      <w:r w:rsidRPr="00456752">
        <w:rPr>
          <w:rFonts w:asciiTheme="majorBidi" w:hAnsiTheme="majorBidi" w:cstheme="majorBidi"/>
        </w:rPr>
        <w:t xml:space="preserve">rer des </w:t>
      </w:r>
      <w:r w:rsidRPr="00456752">
        <w:rPr>
          <w:rFonts w:asciiTheme="majorBidi" w:hAnsiTheme="majorBidi" w:cstheme="majorBidi" w:hint="cs"/>
        </w:rPr>
        <w:t>é</w:t>
      </w:r>
      <w:r w:rsidRPr="00456752">
        <w:rPr>
          <w:rFonts w:asciiTheme="majorBidi" w:hAnsiTheme="majorBidi" w:cstheme="majorBidi"/>
        </w:rPr>
        <w:t>tudiants en masse.</w:t>
      </w:r>
    </w:p>
    <w:p w14:paraId="377FE3F9" w14:textId="77777777" w:rsidR="00C203BB" w:rsidRPr="00456752" w:rsidRDefault="00C203BB" w:rsidP="00CF13E8">
      <w:pPr>
        <w:pStyle w:val="Paragraphedeliste"/>
        <w:numPr>
          <w:ilvl w:val="0"/>
          <w:numId w:val="51"/>
        </w:numPr>
        <w:spacing w:line="360" w:lineRule="auto"/>
        <w:rPr>
          <w:rFonts w:asciiTheme="majorBidi" w:hAnsiTheme="majorBidi" w:cstheme="majorBidi"/>
        </w:rPr>
      </w:pPr>
      <w:r w:rsidRPr="00456752">
        <w:rPr>
          <w:rFonts w:asciiTheme="majorBidi" w:hAnsiTheme="majorBidi" w:cstheme="majorBidi"/>
        </w:rPr>
        <w:t>Choisir la classe cible et le mode d</w:t>
      </w:r>
      <w:r w:rsidRPr="00456752">
        <w:rPr>
          <w:rFonts w:asciiTheme="majorBidi" w:hAnsiTheme="majorBidi" w:cstheme="majorBidi" w:hint="cs"/>
        </w:rPr>
        <w:t>’</w:t>
      </w:r>
      <w:r w:rsidRPr="00456752">
        <w:rPr>
          <w:rFonts w:asciiTheme="majorBidi" w:hAnsiTheme="majorBidi" w:cstheme="majorBidi"/>
        </w:rPr>
        <w:t>import (selon l</w:t>
      </w:r>
      <w:r w:rsidRPr="00456752">
        <w:rPr>
          <w:rFonts w:asciiTheme="majorBidi" w:hAnsiTheme="majorBidi" w:cstheme="majorBidi" w:hint="cs"/>
        </w:rPr>
        <w:t>’</w:t>
      </w:r>
      <w:r w:rsidRPr="00456752">
        <w:rPr>
          <w:rFonts w:asciiTheme="majorBidi" w:hAnsiTheme="majorBidi" w:cstheme="majorBidi"/>
        </w:rPr>
        <w:t>interface).</w:t>
      </w:r>
    </w:p>
    <w:p w14:paraId="40598C8B" w14:textId="33C7AD44" w:rsidR="00C203BB" w:rsidRPr="00C203BB" w:rsidRDefault="00C203BB" w:rsidP="005E7DFF">
      <w:pPr>
        <w:pStyle w:val="Titre3"/>
        <w:spacing w:line="360" w:lineRule="auto"/>
      </w:pPr>
      <w:bookmarkStart w:id="492" w:name="_Toc225615820"/>
      <w:bookmarkStart w:id="493" w:name="_Toc225616047"/>
      <w:r w:rsidRPr="00C203BB">
        <w:t>Gestion des annonces (Admin)</w:t>
      </w:r>
      <w:bookmarkEnd w:id="492"/>
      <w:bookmarkEnd w:id="493"/>
    </w:p>
    <w:p w14:paraId="4671761B" w14:textId="77777777" w:rsidR="00C203BB" w:rsidRPr="00456752" w:rsidRDefault="00C203BB" w:rsidP="00CF13E8">
      <w:pPr>
        <w:pStyle w:val="Paragraphedeliste"/>
        <w:numPr>
          <w:ilvl w:val="0"/>
          <w:numId w:val="52"/>
        </w:numPr>
        <w:spacing w:line="360" w:lineRule="auto"/>
        <w:rPr>
          <w:rFonts w:asciiTheme="majorBidi" w:hAnsiTheme="majorBidi" w:cstheme="majorBidi"/>
        </w:rPr>
      </w:pPr>
      <w:r w:rsidRPr="00456752">
        <w:rPr>
          <w:rFonts w:asciiTheme="majorBidi" w:hAnsiTheme="majorBidi" w:cstheme="majorBidi"/>
        </w:rPr>
        <w:t>Cr</w:t>
      </w:r>
      <w:r w:rsidRPr="00456752">
        <w:rPr>
          <w:rFonts w:asciiTheme="majorBidi" w:hAnsiTheme="majorBidi" w:cstheme="majorBidi" w:hint="cs"/>
        </w:rPr>
        <w:t>é</w:t>
      </w:r>
      <w:r w:rsidRPr="00456752">
        <w:rPr>
          <w:rFonts w:asciiTheme="majorBidi" w:hAnsiTheme="majorBidi" w:cstheme="majorBidi"/>
        </w:rPr>
        <w:t>er des annonces globales ou par classe.</w:t>
      </w:r>
    </w:p>
    <w:p w14:paraId="09CCB9D6" w14:textId="77777777" w:rsidR="00C203BB" w:rsidRPr="00456752" w:rsidRDefault="00C203BB" w:rsidP="00CF13E8">
      <w:pPr>
        <w:pStyle w:val="Paragraphedeliste"/>
        <w:numPr>
          <w:ilvl w:val="0"/>
          <w:numId w:val="52"/>
        </w:numPr>
        <w:spacing w:line="360" w:lineRule="auto"/>
        <w:rPr>
          <w:rFonts w:asciiTheme="majorBidi" w:hAnsiTheme="majorBidi" w:cstheme="majorBidi"/>
        </w:rPr>
      </w:pPr>
      <w:r w:rsidRPr="00456752">
        <w:rPr>
          <w:rFonts w:asciiTheme="majorBidi" w:hAnsiTheme="majorBidi" w:cstheme="majorBidi"/>
        </w:rPr>
        <w:t>Publier/d</w:t>
      </w:r>
      <w:r w:rsidRPr="00456752">
        <w:rPr>
          <w:rFonts w:asciiTheme="majorBidi" w:hAnsiTheme="majorBidi" w:cstheme="majorBidi" w:hint="cs"/>
        </w:rPr>
        <w:t>é</w:t>
      </w:r>
      <w:r w:rsidRPr="00456752">
        <w:rPr>
          <w:rFonts w:asciiTheme="majorBidi" w:hAnsiTheme="majorBidi" w:cstheme="majorBidi"/>
        </w:rPr>
        <w:t>publier et supprimer des annonces.</w:t>
      </w:r>
    </w:p>
    <w:p w14:paraId="0E01F9EC" w14:textId="3290009D" w:rsidR="00C203BB" w:rsidRPr="00C203BB" w:rsidRDefault="00C203BB" w:rsidP="005E7DFF">
      <w:pPr>
        <w:pStyle w:val="Titre3"/>
        <w:spacing w:line="360" w:lineRule="auto"/>
      </w:pPr>
      <w:bookmarkStart w:id="494" w:name="_Toc225615821"/>
      <w:bookmarkStart w:id="495" w:name="_Toc225616048"/>
      <w:r w:rsidRPr="00C203BB">
        <w:t>Emploi du temps (Admin)</w:t>
      </w:r>
      <w:bookmarkEnd w:id="494"/>
      <w:bookmarkEnd w:id="495"/>
    </w:p>
    <w:p w14:paraId="7CDD8888"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Consulter l</w:t>
      </w:r>
      <w:r w:rsidRPr="00C203BB">
        <w:rPr>
          <w:rFonts w:asciiTheme="majorBidi" w:hAnsiTheme="majorBidi" w:cstheme="majorBidi" w:hint="cs"/>
        </w:rPr>
        <w:t>’</w:t>
      </w:r>
      <w:r w:rsidRPr="00C203BB">
        <w:rPr>
          <w:rFonts w:asciiTheme="majorBidi" w:hAnsiTheme="majorBidi" w:cstheme="majorBidi"/>
        </w:rPr>
        <w:t>emploi du temps par classe/semestre (selon l</w:t>
      </w:r>
      <w:r w:rsidRPr="00C203BB">
        <w:rPr>
          <w:rFonts w:asciiTheme="majorBidi" w:hAnsiTheme="majorBidi" w:cstheme="majorBidi" w:hint="cs"/>
        </w:rPr>
        <w:t>’</w:t>
      </w:r>
      <w:r w:rsidRPr="00C203BB">
        <w:rPr>
          <w:rFonts w:asciiTheme="majorBidi" w:hAnsiTheme="majorBidi" w:cstheme="majorBidi"/>
        </w:rPr>
        <w:t>interface).</w:t>
      </w:r>
    </w:p>
    <w:p w14:paraId="59CBB347" w14:textId="1B07437E" w:rsidR="00C203BB" w:rsidRPr="00C203BB" w:rsidRDefault="00C203BB" w:rsidP="005E7DFF">
      <w:pPr>
        <w:pStyle w:val="Titre3"/>
        <w:spacing w:line="360" w:lineRule="auto"/>
      </w:pPr>
      <w:bookmarkStart w:id="496" w:name="_Toc225615822"/>
      <w:bookmarkStart w:id="497" w:name="_Toc225616049"/>
      <w:r w:rsidRPr="00C203BB">
        <w:t>S</w:t>
      </w:r>
      <w:r w:rsidRPr="00C203BB">
        <w:rPr>
          <w:rFonts w:hint="cs"/>
        </w:rPr>
        <w:t>é</w:t>
      </w:r>
      <w:r w:rsidRPr="00C203BB">
        <w:t>curit</w:t>
      </w:r>
      <w:r w:rsidRPr="00C203BB">
        <w:rPr>
          <w:rFonts w:hint="cs"/>
        </w:rPr>
        <w:t>é</w:t>
      </w:r>
      <w:r w:rsidRPr="00C203BB">
        <w:t xml:space="preserve"> RBAC</w:t>
      </w:r>
      <w:bookmarkEnd w:id="496"/>
      <w:bookmarkEnd w:id="497"/>
    </w:p>
    <w:p w14:paraId="76A99DF4" w14:textId="77777777" w:rsidR="00C203BB" w:rsidRPr="00C203BB" w:rsidRDefault="00C203BB" w:rsidP="005E7DFF">
      <w:pPr>
        <w:spacing w:line="360" w:lineRule="auto"/>
        <w:rPr>
          <w:rFonts w:asciiTheme="majorBidi" w:hAnsiTheme="majorBidi" w:cstheme="majorBidi"/>
        </w:rPr>
      </w:pPr>
      <w:r w:rsidRPr="00C203BB">
        <w:rPr>
          <w:rFonts w:asciiTheme="majorBidi" w:hAnsiTheme="majorBidi" w:cstheme="majorBidi"/>
        </w:rPr>
        <w:t>G</w:t>
      </w:r>
      <w:r w:rsidRPr="00C203BB">
        <w:rPr>
          <w:rFonts w:asciiTheme="majorBidi" w:hAnsiTheme="majorBidi" w:cstheme="majorBidi" w:hint="cs"/>
        </w:rPr>
        <w:t>é</w:t>
      </w:r>
      <w:r w:rsidRPr="00C203BB">
        <w:rPr>
          <w:rFonts w:asciiTheme="majorBidi" w:hAnsiTheme="majorBidi" w:cstheme="majorBidi"/>
        </w:rPr>
        <w:t>rer les r</w:t>
      </w:r>
      <w:r w:rsidRPr="00C203BB">
        <w:rPr>
          <w:rFonts w:asciiTheme="majorBidi" w:hAnsiTheme="majorBidi" w:cstheme="majorBidi" w:hint="cs"/>
        </w:rPr>
        <w:t>ô</w:t>
      </w:r>
      <w:r w:rsidRPr="00C203BB">
        <w:rPr>
          <w:rFonts w:asciiTheme="majorBidi" w:hAnsiTheme="majorBidi" w:cstheme="majorBidi"/>
        </w:rPr>
        <w:t>les, permissions et affectations via le module s</w:t>
      </w:r>
      <w:r w:rsidRPr="00C203BB">
        <w:rPr>
          <w:rFonts w:asciiTheme="majorBidi" w:hAnsiTheme="majorBidi" w:cstheme="majorBidi" w:hint="cs"/>
        </w:rPr>
        <w:t>é</w:t>
      </w:r>
      <w:r w:rsidRPr="00C203BB">
        <w:rPr>
          <w:rFonts w:asciiTheme="majorBidi" w:hAnsiTheme="majorBidi" w:cstheme="majorBidi"/>
        </w:rPr>
        <w:t>curit</w:t>
      </w:r>
      <w:r w:rsidRPr="00C203BB">
        <w:rPr>
          <w:rFonts w:asciiTheme="majorBidi" w:hAnsiTheme="majorBidi" w:cstheme="majorBidi" w:hint="cs"/>
        </w:rPr>
        <w:t>é</w:t>
      </w:r>
      <w:r w:rsidRPr="00C203BB">
        <w:rPr>
          <w:rFonts w:asciiTheme="majorBidi" w:hAnsiTheme="majorBidi" w:cstheme="majorBidi"/>
        </w:rPr>
        <w:t xml:space="preserve"> (si expos</w:t>
      </w:r>
      <w:r w:rsidRPr="00C203BB">
        <w:rPr>
          <w:rFonts w:asciiTheme="majorBidi" w:hAnsiTheme="majorBidi" w:cstheme="majorBidi" w:hint="cs"/>
        </w:rPr>
        <w:t>é</w:t>
      </w:r>
      <w:r w:rsidRPr="00C203BB">
        <w:rPr>
          <w:rFonts w:asciiTheme="majorBidi" w:hAnsiTheme="majorBidi" w:cstheme="majorBidi"/>
        </w:rPr>
        <w:t xml:space="preserve"> dans l</w:t>
      </w:r>
      <w:r w:rsidRPr="00C203BB">
        <w:rPr>
          <w:rFonts w:asciiTheme="majorBidi" w:hAnsiTheme="majorBidi" w:cstheme="majorBidi" w:hint="cs"/>
        </w:rPr>
        <w:t>’</w:t>
      </w:r>
      <w:r w:rsidRPr="00C203BB">
        <w:rPr>
          <w:rFonts w:asciiTheme="majorBidi" w:hAnsiTheme="majorBidi" w:cstheme="majorBidi"/>
        </w:rPr>
        <w:t>interface).</w:t>
      </w:r>
    </w:p>
    <w:p w14:paraId="641DA0CF" w14:textId="48E4F99B" w:rsidR="00C203BB" w:rsidRPr="00C203BB" w:rsidRDefault="00C203BB" w:rsidP="005E7DFF">
      <w:pPr>
        <w:pStyle w:val="Titre2"/>
        <w:spacing w:line="360" w:lineRule="auto"/>
      </w:pPr>
      <w:bookmarkStart w:id="498" w:name="_Toc225615823"/>
      <w:bookmarkStart w:id="499" w:name="_Toc225616050"/>
      <w:r w:rsidRPr="00C203BB">
        <w:t>Bonnes pratiques et s</w:t>
      </w:r>
      <w:r w:rsidRPr="00C203BB">
        <w:rPr>
          <w:rFonts w:hint="cs"/>
        </w:rPr>
        <w:t>é</w:t>
      </w:r>
      <w:r w:rsidRPr="00C203BB">
        <w:t>curit</w:t>
      </w:r>
      <w:r w:rsidRPr="00C203BB">
        <w:rPr>
          <w:rFonts w:hint="cs"/>
        </w:rPr>
        <w:t>é</w:t>
      </w:r>
      <w:bookmarkEnd w:id="498"/>
      <w:bookmarkEnd w:id="499"/>
    </w:p>
    <w:p w14:paraId="5FAF191D" w14:textId="77777777" w:rsidR="00C203BB" w:rsidRPr="00456752" w:rsidRDefault="00C203BB" w:rsidP="00CF13E8">
      <w:pPr>
        <w:pStyle w:val="Paragraphedeliste"/>
        <w:numPr>
          <w:ilvl w:val="0"/>
          <w:numId w:val="53"/>
        </w:numPr>
        <w:spacing w:line="360" w:lineRule="auto"/>
        <w:rPr>
          <w:rFonts w:asciiTheme="majorBidi" w:hAnsiTheme="majorBidi" w:cstheme="majorBidi"/>
        </w:rPr>
      </w:pPr>
      <w:r w:rsidRPr="00456752">
        <w:rPr>
          <w:rFonts w:asciiTheme="majorBidi" w:hAnsiTheme="majorBidi" w:cstheme="majorBidi"/>
        </w:rPr>
        <w:t>Ne pas partager ses identifiants.</w:t>
      </w:r>
    </w:p>
    <w:p w14:paraId="5B63474C" w14:textId="77777777" w:rsidR="00C203BB" w:rsidRPr="00456752" w:rsidRDefault="00C203BB" w:rsidP="00CF13E8">
      <w:pPr>
        <w:pStyle w:val="Paragraphedeliste"/>
        <w:numPr>
          <w:ilvl w:val="0"/>
          <w:numId w:val="53"/>
        </w:numPr>
        <w:spacing w:line="360" w:lineRule="auto"/>
        <w:rPr>
          <w:rFonts w:asciiTheme="majorBidi" w:hAnsiTheme="majorBidi" w:cstheme="majorBidi"/>
        </w:rPr>
      </w:pPr>
      <w:r w:rsidRPr="00456752">
        <w:rPr>
          <w:rFonts w:asciiTheme="majorBidi" w:hAnsiTheme="majorBidi" w:cstheme="majorBidi"/>
        </w:rPr>
        <w:t>Se d</w:t>
      </w:r>
      <w:r w:rsidRPr="00456752">
        <w:rPr>
          <w:rFonts w:asciiTheme="majorBidi" w:hAnsiTheme="majorBidi" w:cstheme="majorBidi" w:hint="cs"/>
        </w:rPr>
        <w:t>é</w:t>
      </w:r>
      <w:r w:rsidRPr="00456752">
        <w:rPr>
          <w:rFonts w:asciiTheme="majorBidi" w:hAnsiTheme="majorBidi" w:cstheme="majorBidi"/>
        </w:rPr>
        <w:t>connecter sur un poste partag</w:t>
      </w:r>
      <w:r w:rsidRPr="00456752">
        <w:rPr>
          <w:rFonts w:asciiTheme="majorBidi" w:hAnsiTheme="majorBidi" w:cstheme="majorBidi" w:hint="cs"/>
        </w:rPr>
        <w:t>é</w:t>
      </w:r>
      <w:r w:rsidRPr="00456752">
        <w:rPr>
          <w:rFonts w:asciiTheme="majorBidi" w:hAnsiTheme="majorBidi" w:cstheme="majorBidi"/>
        </w:rPr>
        <w:t>.</w:t>
      </w:r>
    </w:p>
    <w:p w14:paraId="0AB31FAE" w14:textId="77777777" w:rsidR="00C203BB" w:rsidRPr="00456752" w:rsidRDefault="00C203BB" w:rsidP="00CF13E8">
      <w:pPr>
        <w:pStyle w:val="Paragraphedeliste"/>
        <w:numPr>
          <w:ilvl w:val="0"/>
          <w:numId w:val="53"/>
        </w:numPr>
        <w:spacing w:line="360" w:lineRule="auto"/>
        <w:rPr>
          <w:rFonts w:asciiTheme="majorBidi" w:hAnsiTheme="majorBidi" w:cstheme="majorBidi"/>
        </w:rPr>
      </w:pPr>
      <w:r w:rsidRPr="00456752">
        <w:rPr>
          <w:rFonts w:asciiTheme="majorBidi" w:hAnsiTheme="majorBidi" w:cstheme="majorBidi"/>
        </w:rPr>
        <w:t>N</w:t>
      </w:r>
      <w:r w:rsidRPr="00456752">
        <w:rPr>
          <w:rFonts w:asciiTheme="majorBidi" w:hAnsiTheme="majorBidi" w:cstheme="majorBidi" w:hint="cs"/>
        </w:rPr>
        <w:t>’</w:t>
      </w:r>
      <w:r w:rsidRPr="00456752">
        <w:rPr>
          <w:rFonts w:asciiTheme="majorBidi" w:hAnsiTheme="majorBidi" w:cstheme="majorBidi"/>
        </w:rPr>
        <w:t>uploader que des fichiers n</w:t>
      </w:r>
      <w:r w:rsidRPr="00456752">
        <w:rPr>
          <w:rFonts w:asciiTheme="majorBidi" w:hAnsiTheme="majorBidi" w:cstheme="majorBidi" w:hint="cs"/>
        </w:rPr>
        <w:t>é</w:t>
      </w:r>
      <w:r w:rsidRPr="00456752">
        <w:rPr>
          <w:rFonts w:asciiTheme="majorBidi" w:hAnsiTheme="majorBidi" w:cstheme="majorBidi"/>
        </w:rPr>
        <w:t>cessaires (justificatifs, ressources) et respecter les formats autoris</w:t>
      </w:r>
      <w:r w:rsidRPr="00456752">
        <w:rPr>
          <w:rFonts w:asciiTheme="majorBidi" w:hAnsiTheme="majorBidi" w:cstheme="majorBidi" w:hint="cs"/>
        </w:rPr>
        <w:t>é</w:t>
      </w:r>
      <w:r w:rsidRPr="00456752">
        <w:rPr>
          <w:rFonts w:asciiTheme="majorBidi" w:hAnsiTheme="majorBidi" w:cstheme="majorBidi"/>
        </w:rPr>
        <w:t>s par l</w:t>
      </w:r>
      <w:r w:rsidRPr="00456752">
        <w:rPr>
          <w:rFonts w:asciiTheme="majorBidi" w:hAnsiTheme="majorBidi" w:cstheme="majorBidi" w:hint="cs"/>
        </w:rPr>
        <w:t>’</w:t>
      </w:r>
      <w:r w:rsidRPr="00456752">
        <w:rPr>
          <w:rFonts w:asciiTheme="majorBidi" w:hAnsiTheme="majorBidi" w:cstheme="majorBidi"/>
        </w:rPr>
        <w:t>application.</w:t>
      </w:r>
    </w:p>
    <w:p w14:paraId="14D30D5C" w14:textId="6E22D713" w:rsidR="00C203BB" w:rsidRPr="00C203BB" w:rsidRDefault="00C203BB" w:rsidP="005E7DFF">
      <w:pPr>
        <w:pStyle w:val="Titre2"/>
        <w:spacing w:line="360" w:lineRule="auto"/>
      </w:pPr>
      <w:bookmarkStart w:id="500" w:name="_Toc225615824"/>
      <w:bookmarkStart w:id="501" w:name="_Toc225616051"/>
      <w:r w:rsidRPr="00C203BB">
        <w:lastRenderedPageBreak/>
        <w:t>D</w:t>
      </w:r>
      <w:r w:rsidRPr="00C203BB">
        <w:rPr>
          <w:rFonts w:hint="cs"/>
        </w:rPr>
        <w:t>é</w:t>
      </w:r>
      <w:r w:rsidRPr="00C203BB">
        <w:t>pannage (probl</w:t>
      </w:r>
      <w:r w:rsidRPr="00C203BB">
        <w:rPr>
          <w:rFonts w:hint="cs"/>
        </w:rPr>
        <w:t>è</w:t>
      </w:r>
      <w:r w:rsidRPr="00C203BB">
        <w:t>mes fr</w:t>
      </w:r>
      <w:r w:rsidRPr="00C203BB">
        <w:rPr>
          <w:rFonts w:hint="cs"/>
        </w:rPr>
        <w:t>é</w:t>
      </w:r>
      <w:r w:rsidRPr="00C203BB">
        <w:t>quents)</w:t>
      </w:r>
      <w:bookmarkEnd w:id="500"/>
      <w:bookmarkEnd w:id="501"/>
    </w:p>
    <w:p w14:paraId="7FB45045" w14:textId="77777777" w:rsidR="00C203BB" w:rsidRPr="00456752" w:rsidRDefault="00C203BB" w:rsidP="00CF13E8">
      <w:pPr>
        <w:pStyle w:val="Paragraphedeliste"/>
        <w:numPr>
          <w:ilvl w:val="0"/>
          <w:numId w:val="54"/>
        </w:numPr>
        <w:spacing w:line="360" w:lineRule="auto"/>
        <w:rPr>
          <w:rFonts w:asciiTheme="majorBidi" w:hAnsiTheme="majorBidi" w:cstheme="majorBidi"/>
        </w:rPr>
      </w:pPr>
      <w:r w:rsidRPr="00456752">
        <w:rPr>
          <w:rFonts w:asciiTheme="majorBidi" w:hAnsiTheme="majorBidi" w:cstheme="majorBidi"/>
        </w:rPr>
        <w:t>Connexion refus</w:t>
      </w:r>
      <w:r w:rsidRPr="00456752">
        <w:rPr>
          <w:rFonts w:asciiTheme="majorBidi" w:hAnsiTheme="majorBidi" w:cstheme="majorBidi" w:hint="cs"/>
        </w:rPr>
        <w:t>é</w:t>
      </w:r>
      <w:r w:rsidRPr="00456752">
        <w:rPr>
          <w:rFonts w:asciiTheme="majorBidi" w:hAnsiTheme="majorBidi" w:cstheme="majorBidi"/>
        </w:rPr>
        <w:t>e : v</w:t>
      </w:r>
      <w:r w:rsidRPr="00456752">
        <w:rPr>
          <w:rFonts w:asciiTheme="majorBidi" w:hAnsiTheme="majorBidi" w:cstheme="majorBidi" w:hint="cs"/>
        </w:rPr>
        <w:t>é</w:t>
      </w:r>
      <w:r w:rsidRPr="00456752">
        <w:rPr>
          <w:rFonts w:asciiTheme="majorBidi" w:hAnsiTheme="majorBidi" w:cstheme="majorBidi"/>
        </w:rPr>
        <w:t>rifier reCAPTCHA, identifiants, et que les services Docker sont d</w:t>
      </w:r>
      <w:r w:rsidRPr="00456752">
        <w:rPr>
          <w:rFonts w:asciiTheme="majorBidi" w:hAnsiTheme="majorBidi" w:cstheme="majorBidi" w:hint="cs"/>
        </w:rPr>
        <w:t>é</w:t>
      </w:r>
      <w:r w:rsidRPr="00456752">
        <w:rPr>
          <w:rFonts w:asciiTheme="majorBidi" w:hAnsiTheme="majorBidi" w:cstheme="majorBidi"/>
        </w:rPr>
        <w:t>marr</w:t>
      </w:r>
      <w:r w:rsidRPr="00456752">
        <w:rPr>
          <w:rFonts w:asciiTheme="majorBidi" w:hAnsiTheme="majorBidi" w:cstheme="majorBidi" w:hint="cs"/>
        </w:rPr>
        <w:t>é</w:t>
      </w:r>
      <w:r w:rsidRPr="00456752">
        <w:rPr>
          <w:rFonts w:asciiTheme="majorBidi" w:hAnsiTheme="majorBidi" w:cstheme="majorBidi"/>
        </w:rPr>
        <w:t>s.</w:t>
      </w:r>
    </w:p>
    <w:p w14:paraId="43785CB4" w14:textId="77777777" w:rsidR="00C203BB" w:rsidRPr="00456752" w:rsidRDefault="00C203BB" w:rsidP="00CF13E8">
      <w:pPr>
        <w:pStyle w:val="Paragraphedeliste"/>
        <w:numPr>
          <w:ilvl w:val="0"/>
          <w:numId w:val="54"/>
        </w:numPr>
        <w:spacing w:line="360" w:lineRule="auto"/>
        <w:rPr>
          <w:rFonts w:asciiTheme="majorBidi" w:hAnsiTheme="majorBidi" w:cstheme="majorBidi"/>
        </w:rPr>
      </w:pPr>
      <w:r w:rsidRPr="00456752">
        <w:rPr>
          <w:rFonts w:asciiTheme="majorBidi" w:hAnsiTheme="majorBidi" w:cstheme="majorBidi"/>
        </w:rPr>
        <w:t>Aucune donn</w:t>
      </w:r>
      <w:r w:rsidRPr="00456752">
        <w:rPr>
          <w:rFonts w:asciiTheme="majorBidi" w:hAnsiTheme="majorBidi" w:cstheme="majorBidi" w:hint="cs"/>
        </w:rPr>
        <w:t>é</w:t>
      </w:r>
      <w:r w:rsidRPr="00456752">
        <w:rPr>
          <w:rFonts w:asciiTheme="majorBidi" w:hAnsiTheme="majorBidi" w:cstheme="majorBidi"/>
        </w:rPr>
        <w:t>e visible : v</w:t>
      </w:r>
      <w:r w:rsidRPr="00456752">
        <w:rPr>
          <w:rFonts w:asciiTheme="majorBidi" w:hAnsiTheme="majorBidi" w:cstheme="majorBidi" w:hint="cs"/>
        </w:rPr>
        <w:t>é</w:t>
      </w:r>
      <w:r w:rsidRPr="00456752">
        <w:rPr>
          <w:rFonts w:asciiTheme="majorBidi" w:hAnsiTheme="majorBidi" w:cstheme="majorBidi"/>
        </w:rPr>
        <w:t>rifier le r</w:t>
      </w:r>
      <w:r w:rsidRPr="00456752">
        <w:rPr>
          <w:rFonts w:asciiTheme="majorBidi" w:hAnsiTheme="majorBidi" w:cstheme="majorBidi" w:hint="cs"/>
        </w:rPr>
        <w:t>ô</w:t>
      </w:r>
      <w:r w:rsidRPr="00456752">
        <w:rPr>
          <w:rFonts w:asciiTheme="majorBidi" w:hAnsiTheme="majorBidi" w:cstheme="majorBidi"/>
        </w:rPr>
        <w:t>le et les permissions (RBAC), ou que la base est bien aliment</w:t>
      </w:r>
      <w:r w:rsidRPr="00456752">
        <w:rPr>
          <w:rFonts w:asciiTheme="majorBidi" w:hAnsiTheme="majorBidi" w:cstheme="majorBidi" w:hint="cs"/>
        </w:rPr>
        <w:t>é</w:t>
      </w:r>
      <w:r w:rsidRPr="00456752">
        <w:rPr>
          <w:rFonts w:asciiTheme="majorBidi" w:hAnsiTheme="majorBidi" w:cstheme="majorBidi"/>
        </w:rPr>
        <w:t>e (seeders/import).</w:t>
      </w:r>
    </w:p>
    <w:p w14:paraId="7B89461F" w14:textId="77777777" w:rsidR="00C203BB" w:rsidRPr="00456752" w:rsidRDefault="00C203BB" w:rsidP="00CF13E8">
      <w:pPr>
        <w:pStyle w:val="Paragraphedeliste"/>
        <w:numPr>
          <w:ilvl w:val="0"/>
          <w:numId w:val="54"/>
        </w:numPr>
        <w:spacing w:line="360" w:lineRule="auto"/>
        <w:rPr>
          <w:rFonts w:asciiTheme="majorBidi" w:hAnsiTheme="majorBidi" w:cstheme="majorBidi"/>
        </w:rPr>
      </w:pPr>
      <w:r w:rsidRPr="00456752">
        <w:rPr>
          <w:rFonts w:asciiTheme="majorBidi" w:hAnsiTheme="majorBidi" w:cstheme="majorBidi"/>
        </w:rPr>
        <w:t>T</w:t>
      </w:r>
      <w:r w:rsidRPr="00456752">
        <w:rPr>
          <w:rFonts w:asciiTheme="majorBidi" w:hAnsiTheme="majorBidi" w:cstheme="majorBidi" w:hint="cs"/>
        </w:rPr>
        <w:t>é</w:t>
      </w:r>
      <w:r w:rsidRPr="00456752">
        <w:rPr>
          <w:rFonts w:asciiTheme="majorBidi" w:hAnsiTheme="majorBidi" w:cstheme="majorBidi"/>
        </w:rPr>
        <w:t>l</w:t>
      </w:r>
      <w:r w:rsidRPr="00456752">
        <w:rPr>
          <w:rFonts w:asciiTheme="majorBidi" w:hAnsiTheme="majorBidi" w:cstheme="majorBidi" w:hint="cs"/>
        </w:rPr>
        <w:t>é</w:t>
      </w:r>
      <w:r w:rsidRPr="00456752">
        <w:rPr>
          <w:rFonts w:asciiTheme="majorBidi" w:hAnsiTheme="majorBidi" w:cstheme="majorBidi"/>
        </w:rPr>
        <w:t>chargement impossible : v</w:t>
      </w:r>
      <w:r w:rsidRPr="00456752">
        <w:rPr>
          <w:rFonts w:asciiTheme="majorBidi" w:hAnsiTheme="majorBidi" w:cstheme="majorBidi" w:hint="cs"/>
        </w:rPr>
        <w:t>é</w:t>
      </w:r>
      <w:r w:rsidRPr="00456752">
        <w:rPr>
          <w:rFonts w:asciiTheme="majorBidi" w:hAnsiTheme="majorBidi" w:cstheme="majorBidi"/>
        </w:rPr>
        <w:t>rifier que le fichier existe et que l</w:t>
      </w:r>
      <w:r w:rsidRPr="00456752">
        <w:rPr>
          <w:rFonts w:asciiTheme="majorBidi" w:hAnsiTheme="majorBidi" w:cstheme="majorBidi" w:hint="cs"/>
        </w:rPr>
        <w:t>’</w:t>
      </w:r>
      <w:r w:rsidRPr="00456752">
        <w:rPr>
          <w:rFonts w:asciiTheme="majorBidi" w:hAnsiTheme="majorBidi" w:cstheme="majorBidi"/>
        </w:rPr>
        <w:t>utilisateur a le droit d</w:t>
      </w:r>
      <w:r w:rsidRPr="00456752">
        <w:rPr>
          <w:rFonts w:asciiTheme="majorBidi" w:hAnsiTheme="majorBidi" w:cstheme="majorBidi" w:hint="cs"/>
        </w:rPr>
        <w:t>’</w:t>
      </w:r>
      <w:r w:rsidRPr="00456752">
        <w:rPr>
          <w:rFonts w:asciiTheme="majorBidi" w:hAnsiTheme="majorBidi" w:cstheme="majorBidi"/>
        </w:rPr>
        <w:t>acc</w:t>
      </w:r>
      <w:r w:rsidRPr="00456752">
        <w:rPr>
          <w:rFonts w:asciiTheme="majorBidi" w:hAnsiTheme="majorBidi" w:cstheme="majorBidi" w:hint="cs"/>
        </w:rPr>
        <w:t>è</w:t>
      </w:r>
      <w:r w:rsidRPr="00456752">
        <w:rPr>
          <w:rFonts w:asciiTheme="majorBidi" w:hAnsiTheme="majorBidi" w:cstheme="majorBidi"/>
        </w:rPr>
        <w:t>s.</w:t>
      </w:r>
    </w:p>
    <w:p w14:paraId="6AE66192" w14:textId="1E86DDC8" w:rsidR="00567B66" w:rsidRDefault="00C203BB" w:rsidP="00CF13E8">
      <w:pPr>
        <w:pStyle w:val="Paragraphedeliste"/>
        <w:numPr>
          <w:ilvl w:val="0"/>
          <w:numId w:val="54"/>
        </w:numPr>
        <w:spacing w:line="360" w:lineRule="auto"/>
        <w:rPr>
          <w:rFonts w:asciiTheme="majorBidi" w:hAnsiTheme="majorBidi" w:cstheme="majorBidi"/>
        </w:rPr>
      </w:pPr>
      <w:r w:rsidRPr="00456752">
        <w:rPr>
          <w:rFonts w:asciiTheme="majorBidi" w:hAnsiTheme="majorBidi" w:cstheme="majorBidi"/>
        </w:rPr>
        <w:t>Emploi du temps vide : cela peut arriver si aucun fichier JSON d</w:t>
      </w:r>
      <w:r w:rsidRPr="00456752">
        <w:rPr>
          <w:rFonts w:asciiTheme="majorBidi" w:hAnsiTheme="majorBidi" w:cstheme="majorBidi" w:hint="cs"/>
        </w:rPr>
        <w:t>’</w:t>
      </w:r>
      <w:r w:rsidRPr="00456752">
        <w:rPr>
          <w:rFonts w:asciiTheme="majorBidi" w:hAnsiTheme="majorBidi" w:cstheme="majorBidi"/>
        </w:rPr>
        <w:t>emploi du temps n</w:t>
      </w:r>
      <w:r w:rsidRPr="00456752">
        <w:rPr>
          <w:rFonts w:asciiTheme="majorBidi" w:hAnsiTheme="majorBidi" w:cstheme="majorBidi" w:hint="cs"/>
        </w:rPr>
        <w:t>’</w:t>
      </w:r>
      <w:r w:rsidRPr="00456752">
        <w:rPr>
          <w:rFonts w:asciiTheme="majorBidi" w:hAnsiTheme="majorBidi" w:cstheme="majorBidi"/>
        </w:rPr>
        <w:t>est disponible pour la classe/semestre.</w:t>
      </w:r>
    </w:p>
    <w:p w14:paraId="624960F6" w14:textId="77777777" w:rsidR="00E12352" w:rsidRPr="00316F1E" w:rsidRDefault="00E12352" w:rsidP="00E12352">
      <w:pPr>
        <w:pStyle w:val="Titre1"/>
      </w:pPr>
      <w:bookmarkStart w:id="502" w:name="_Toc225615825"/>
      <w:bookmarkStart w:id="503" w:name="_Toc225616052"/>
      <w:r w:rsidRPr="00316F1E">
        <w:t>Planification de projet :</w:t>
      </w:r>
      <w:bookmarkEnd w:id="502"/>
      <w:bookmarkEnd w:id="503"/>
    </w:p>
    <w:p w14:paraId="3419AF42" w14:textId="4AF95DFE" w:rsidR="00E12352" w:rsidRPr="00316F1E" w:rsidRDefault="00E12352" w:rsidP="00E12352">
      <w:pPr>
        <w:pStyle w:val="Titre2"/>
        <w:spacing w:line="360" w:lineRule="auto"/>
      </w:pPr>
      <w:bookmarkStart w:id="504" w:name="_Toc225615826"/>
      <w:bookmarkStart w:id="505" w:name="_Toc225616053"/>
      <w:r w:rsidRPr="00316F1E">
        <w:t>Gestion de Projet avec la Méthode Agile (</w:t>
      </w:r>
      <w:proofErr w:type="spellStart"/>
      <w:r w:rsidRPr="00316F1E">
        <w:t>scrum</w:t>
      </w:r>
      <w:proofErr w:type="spellEnd"/>
      <w:r w:rsidRPr="00316F1E">
        <w:t>)</w:t>
      </w:r>
      <w:bookmarkEnd w:id="504"/>
      <w:bookmarkEnd w:id="505"/>
    </w:p>
    <w:p w14:paraId="58655469" w14:textId="77777777" w:rsidR="00E12352" w:rsidRPr="00316F1E" w:rsidRDefault="00E12352" w:rsidP="00E12352">
      <w:pPr>
        <w:spacing w:line="360" w:lineRule="auto"/>
        <w:jc w:val="both"/>
        <w:rPr>
          <w:rFonts w:asciiTheme="majorBidi" w:hAnsiTheme="majorBidi" w:cstheme="majorBidi"/>
        </w:rPr>
      </w:pPr>
      <w:r w:rsidRPr="00316F1E">
        <w:rPr>
          <w:rFonts w:asciiTheme="majorBidi" w:hAnsiTheme="majorBidi" w:cstheme="majorBidi"/>
        </w:rPr>
        <w:t xml:space="preserve">La gestion du projet </w:t>
      </w:r>
      <w:proofErr w:type="spellStart"/>
      <w:r w:rsidRPr="00316F1E">
        <w:rPr>
          <w:rFonts w:asciiTheme="majorBidi" w:hAnsiTheme="majorBidi" w:cstheme="majorBidi"/>
        </w:rPr>
        <w:t>MyCampus</w:t>
      </w:r>
      <w:proofErr w:type="spellEnd"/>
      <w:r w:rsidRPr="00316F1E">
        <w:rPr>
          <w:rFonts w:asciiTheme="majorBidi" w:hAnsiTheme="majorBidi" w:cstheme="majorBidi"/>
        </w:rPr>
        <w:t xml:space="preserve"> a adopté la méthodologie Agile (Scrum) pour assurer une livraison itérative, flexible et réactive aux besoins académiques changeants. Le projet complexe, impliquant le développement parallèle de trois couches technologiques distinctes (backend Spring Boot, frontend </w:t>
      </w:r>
      <w:proofErr w:type="spellStart"/>
      <w:r w:rsidRPr="00316F1E">
        <w:rPr>
          <w:rFonts w:asciiTheme="majorBidi" w:hAnsiTheme="majorBidi" w:cstheme="majorBidi"/>
        </w:rPr>
        <w:t>React</w:t>
      </w:r>
      <w:proofErr w:type="spellEnd"/>
      <w:r w:rsidRPr="00316F1E">
        <w:rPr>
          <w:rFonts w:asciiTheme="majorBidi" w:hAnsiTheme="majorBidi" w:cstheme="majorBidi"/>
        </w:rPr>
        <w:t xml:space="preserve"> Web, application mobile Flutter) et couvrant des processus métier complets (structure académique, sécurité RBAC, gestion des examens, présences, notes), a bénéficié d'une approche itérative en sprints de deux semaines. Cette méthodologie a permis à l'équipe de livrer régulièrement des fonctionnalités validées, d'adapter rapidement les priorités face aux découvertes techniques, et de maintenir une qualité logicielle élevée critique pour un système académique   manipulant des données sensibles.</w:t>
      </w:r>
    </w:p>
    <w:p w14:paraId="42642D64" w14:textId="77777777" w:rsidR="00E12352" w:rsidRPr="00316F1E" w:rsidRDefault="00E12352" w:rsidP="00E12352">
      <w:pPr>
        <w:pStyle w:val="Titre3"/>
        <w:spacing w:line="360" w:lineRule="auto"/>
        <w:rPr>
          <w:rFonts w:asciiTheme="majorBidi" w:hAnsiTheme="majorBidi"/>
        </w:rPr>
      </w:pPr>
      <w:bookmarkStart w:id="506" w:name="_Toc225615827"/>
      <w:bookmarkStart w:id="507" w:name="_Toc225616054"/>
      <w:r w:rsidRPr="00316F1E">
        <w:rPr>
          <w:rFonts w:asciiTheme="majorBidi" w:hAnsiTheme="majorBidi"/>
        </w:rPr>
        <w:t>Outils Utilisés</w:t>
      </w:r>
      <w:bookmarkEnd w:id="506"/>
      <w:bookmarkEnd w:id="507"/>
    </w:p>
    <w:p w14:paraId="182E28BA" w14:textId="580506A0" w:rsidR="00E12352" w:rsidRPr="00316F1E" w:rsidRDefault="00E12352" w:rsidP="00AB0ED7">
      <w:pPr>
        <w:spacing w:line="360" w:lineRule="auto"/>
        <w:jc w:val="both"/>
        <w:rPr>
          <w:rFonts w:asciiTheme="majorBidi" w:hAnsiTheme="majorBidi" w:cstheme="majorBidi"/>
        </w:rPr>
      </w:pPr>
      <w:r w:rsidRPr="00316F1E">
        <w:rPr>
          <w:rFonts w:asciiTheme="majorBidi" w:hAnsiTheme="majorBidi" w:cstheme="majorBidi"/>
          <w:b/>
          <w:bCs/>
        </w:rPr>
        <w:t>Jira</w:t>
      </w:r>
      <w:r w:rsidRPr="00316F1E">
        <w:rPr>
          <w:rFonts w:asciiTheme="majorBidi" w:hAnsiTheme="majorBidi" w:cstheme="majorBidi"/>
        </w:rPr>
        <w:t xml:space="preserve"> a été configuré comme outil central de gestion de projet, servant de single source of </w:t>
      </w:r>
      <w:proofErr w:type="spellStart"/>
      <w:r w:rsidRPr="00316F1E">
        <w:rPr>
          <w:rFonts w:asciiTheme="majorBidi" w:hAnsiTheme="majorBidi" w:cstheme="majorBidi"/>
        </w:rPr>
        <w:t>truth</w:t>
      </w:r>
      <w:proofErr w:type="spellEnd"/>
      <w:r w:rsidRPr="00316F1E">
        <w:rPr>
          <w:rFonts w:asciiTheme="majorBidi" w:hAnsiTheme="majorBidi" w:cstheme="majorBidi"/>
        </w:rPr>
        <w:t xml:space="preserve"> pour l'état d'avancement du projet. Jira a permis de : créer et organiser les user stories académiques alignées sur les objectifs métier (ex: "En tant qu'étudiant, je peux consulter mes résultats d'examen et télécharger ma relevé de notes"), estimer les efforts via des story points calibrés selon la complexité technique et métier, assigner les tâches granulaires aux développeurs frontend, backend et mobile en fonction de leurs spécialités, suivre l'avancement en temps réel via des sprints avec </w:t>
      </w:r>
      <w:proofErr w:type="spellStart"/>
      <w:r w:rsidRPr="00316F1E">
        <w:rPr>
          <w:rFonts w:asciiTheme="majorBidi" w:hAnsiTheme="majorBidi" w:cstheme="majorBidi"/>
        </w:rPr>
        <w:t>burn</w:t>
      </w:r>
      <w:proofErr w:type="spellEnd"/>
      <w:r w:rsidRPr="00316F1E">
        <w:rPr>
          <w:rFonts w:asciiTheme="majorBidi" w:hAnsiTheme="majorBidi" w:cstheme="majorBidi"/>
        </w:rPr>
        <w:t>-down charts montrant progression vs prévisions, documenter les blocages (dépendances entre services, problèmes d'intégration BD) et faciliter la synchronisation entre équipes.</w:t>
      </w:r>
    </w:p>
    <w:p w14:paraId="3DDD216A" w14:textId="65A65EAA" w:rsidR="00E12352" w:rsidRPr="00316F1E" w:rsidRDefault="00F25F6A" w:rsidP="00AB0ED7">
      <w:pPr>
        <w:spacing w:line="360" w:lineRule="auto"/>
        <w:jc w:val="both"/>
        <w:rPr>
          <w:rFonts w:asciiTheme="majorBidi" w:hAnsiTheme="majorBidi" w:cstheme="majorBidi"/>
        </w:rPr>
      </w:pPr>
      <w:r w:rsidRPr="00316F1E">
        <w:rPr>
          <w:rFonts w:asciiTheme="majorBidi" w:hAnsiTheme="majorBidi" w:cstheme="majorBidi"/>
          <w:noProof/>
        </w:rPr>
        <w:lastRenderedPageBreak/>
        <w:drawing>
          <wp:anchor distT="0" distB="0" distL="114300" distR="114300" simplePos="0" relativeHeight="251675648" behindDoc="1" locked="0" layoutInCell="1" allowOverlap="1" wp14:anchorId="028E07E7" wp14:editId="0238AE58">
            <wp:simplePos x="0" y="0"/>
            <wp:positionH relativeFrom="margin">
              <wp:align>left</wp:align>
            </wp:positionH>
            <wp:positionV relativeFrom="paragraph">
              <wp:posOffset>-580</wp:posOffset>
            </wp:positionV>
            <wp:extent cx="1873250" cy="895350"/>
            <wp:effectExtent l="0" t="0" r="0" b="0"/>
            <wp:wrapTight wrapText="bothSides">
              <wp:wrapPolygon edited="0">
                <wp:start x="0" y="0"/>
                <wp:lineTo x="0" y="21140"/>
                <wp:lineTo x="21307" y="21140"/>
                <wp:lineTo x="21307"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1873250" cy="895350"/>
                    </a:xfrm>
                    <a:prstGeom prst="rect">
                      <a:avLst/>
                    </a:prstGeom>
                  </pic:spPr>
                </pic:pic>
              </a:graphicData>
            </a:graphic>
          </wp:anchor>
        </w:drawing>
      </w:r>
    </w:p>
    <w:p w14:paraId="6757C209" w14:textId="3A8A7BC5" w:rsidR="00E12352" w:rsidRDefault="00F25F6A" w:rsidP="00AB0ED7">
      <w:pPr>
        <w:spacing w:line="360" w:lineRule="auto"/>
        <w:jc w:val="both"/>
        <w:rPr>
          <w:rFonts w:asciiTheme="majorBidi" w:hAnsiTheme="majorBidi" w:cstheme="majorBidi"/>
        </w:rPr>
      </w:pPr>
      <w:r>
        <w:rPr>
          <w:noProof/>
        </w:rPr>
        <mc:AlternateContent>
          <mc:Choice Requires="wps">
            <w:drawing>
              <wp:anchor distT="0" distB="0" distL="114300" distR="114300" simplePos="0" relativeHeight="251706368" behindDoc="1" locked="0" layoutInCell="1" allowOverlap="1" wp14:anchorId="5D8DF323" wp14:editId="2FA5669F">
                <wp:simplePos x="0" y="0"/>
                <wp:positionH relativeFrom="column">
                  <wp:posOffset>2155825</wp:posOffset>
                </wp:positionH>
                <wp:positionV relativeFrom="paragraph">
                  <wp:posOffset>6985</wp:posOffset>
                </wp:positionV>
                <wp:extent cx="2671445" cy="635"/>
                <wp:effectExtent l="0" t="0" r="0" b="2540"/>
                <wp:wrapTight wrapText="bothSides">
                  <wp:wrapPolygon edited="0">
                    <wp:start x="0" y="0"/>
                    <wp:lineTo x="0" y="20420"/>
                    <wp:lineTo x="21410" y="20420"/>
                    <wp:lineTo x="21410" y="0"/>
                    <wp:lineTo x="0" y="0"/>
                  </wp:wrapPolygon>
                </wp:wrapTight>
                <wp:docPr id="655264578" name="Zone de texte 655264578"/>
                <wp:cNvGraphicFramePr/>
                <a:graphic xmlns:a="http://schemas.openxmlformats.org/drawingml/2006/main">
                  <a:graphicData uri="http://schemas.microsoft.com/office/word/2010/wordprocessingShape">
                    <wps:wsp>
                      <wps:cNvSpPr txBox="1"/>
                      <wps:spPr>
                        <a:xfrm>
                          <a:off x="0" y="0"/>
                          <a:ext cx="2671445" cy="635"/>
                        </a:xfrm>
                        <a:prstGeom prst="rect">
                          <a:avLst/>
                        </a:prstGeom>
                        <a:solidFill>
                          <a:prstClr val="white"/>
                        </a:solidFill>
                        <a:ln>
                          <a:noFill/>
                        </a:ln>
                      </wps:spPr>
                      <wps:txbx>
                        <w:txbxContent>
                          <w:p w14:paraId="0450E7F9" w14:textId="71BD58D0" w:rsidR="00F25F6A" w:rsidRPr="00D90AF8" w:rsidRDefault="00F25F6A" w:rsidP="00F25F6A">
                            <w:pPr>
                              <w:pStyle w:val="Lgende"/>
                              <w:jc w:val="center"/>
                              <w:rPr>
                                <w:rFonts w:asciiTheme="majorBidi" w:hAnsiTheme="majorBidi" w:cstheme="majorBidi"/>
                                <w:sz w:val="24"/>
                                <w:szCs w:val="24"/>
                              </w:rPr>
                            </w:pPr>
                            <w:bookmarkStart w:id="508" w:name="_Toc225553991"/>
                            <w:r w:rsidRPr="00F25F6A">
                              <w:rPr>
                                <w:rFonts w:asciiTheme="majorBidi" w:hAnsiTheme="majorBidi" w:cstheme="majorBidi"/>
                                <w:sz w:val="24"/>
                                <w:szCs w:val="24"/>
                              </w:rPr>
                              <w:t xml:space="preserve">Annexe </w:t>
                            </w:r>
                            <w:r w:rsidRPr="00F25F6A">
                              <w:rPr>
                                <w:rFonts w:asciiTheme="majorBidi" w:hAnsiTheme="majorBidi" w:cstheme="majorBidi"/>
                                <w:sz w:val="24"/>
                                <w:szCs w:val="24"/>
                              </w:rPr>
                              <w:fldChar w:fldCharType="begin"/>
                            </w:r>
                            <w:r w:rsidRPr="00F25F6A">
                              <w:rPr>
                                <w:rFonts w:asciiTheme="majorBidi" w:hAnsiTheme="majorBidi" w:cstheme="majorBidi"/>
                                <w:sz w:val="24"/>
                                <w:szCs w:val="24"/>
                              </w:rPr>
                              <w:instrText xml:space="preserve"> SEQ Annexe \* ARABIC </w:instrText>
                            </w:r>
                            <w:r w:rsidRPr="00F25F6A">
                              <w:rPr>
                                <w:rFonts w:asciiTheme="majorBidi" w:hAnsiTheme="majorBidi" w:cstheme="majorBidi"/>
                                <w:sz w:val="24"/>
                                <w:szCs w:val="24"/>
                              </w:rPr>
                              <w:fldChar w:fldCharType="separate"/>
                            </w:r>
                            <w:r w:rsidR="00A935A8">
                              <w:rPr>
                                <w:rFonts w:asciiTheme="majorBidi" w:hAnsiTheme="majorBidi" w:cstheme="majorBidi"/>
                                <w:noProof/>
                                <w:sz w:val="24"/>
                                <w:szCs w:val="24"/>
                              </w:rPr>
                              <w:t>7</w:t>
                            </w:r>
                            <w:r w:rsidRPr="00F25F6A">
                              <w:rPr>
                                <w:rFonts w:asciiTheme="majorBidi" w:hAnsiTheme="majorBidi" w:cstheme="majorBidi"/>
                                <w:sz w:val="24"/>
                                <w:szCs w:val="24"/>
                              </w:rPr>
                              <w:fldChar w:fldCharType="end"/>
                            </w:r>
                            <w:r w:rsidRPr="00F25F6A">
                              <w:rPr>
                                <w:rFonts w:asciiTheme="majorBidi" w:hAnsiTheme="majorBidi" w:cstheme="majorBidi"/>
                                <w:sz w:val="24"/>
                                <w:szCs w:val="24"/>
                              </w:rPr>
                              <w:t xml:space="preserve"> : logo d’outil de gestion de projet</w:t>
                            </w:r>
                            <w:bookmarkEnd w:id="50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D8DF323" id="Zone de texte 655264578" o:spid="_x0000_s1036" type="#_x0000_t202" style="position:absolute;left:0;text-align:left;margin-left:169.75pt;margin-top:.55pt;width:210.35pt;height:.05pt;z-index:-251610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" stroked="f">
                <v:textbox style="mso-fit-shape-to-text:t" inset="0,0,0,0">
                  <w:txbxContent>
                    <w:p w14:paraId="0450E7F9" w14:textId="71BD58D0" w:rsidR="00F25F6A" w:rsidRPr="00D90AF8" w:rsidRDefault="00F25F6A" w:rsidP="00F25F6A">
                      <w:pPr>
                        <w:pStyle w:val="Lgende"/>
                        <w:jc w:val="center"/>
                        <w:rPr>
                          <w:rFonts w:asciiTheme="majorBidi" w:hAnsiTheme="majorBidi" w:cstheme="majorBidi"/>
                          <w:sz w:val="24"/>
                          <w:szCs w:val="24"/>
                        </w:rPr>
                      </w:pPr>
                      <w:bookmarkStart w:id="509" w:name="_Toc225553991"/>
                      <w:r w:rsidRPr="00F25F6A">
                        <w:rPr>
                          <w:rFonts w:asciiTheme="majorBidi" w:hAnsiTheme="majorBidi" w:cstheme="majorBidi"/>
                          <w:sz w:val="24"/>
                          <w:szCs w:val="24"/>
                        </w:rPr>
                        <w:t xml:space="preserve">Annexe </w:t>
                      </w:r>
                      <w:r w:rsidRPr="00F25F6A">
                        <w:rPr>
                          <w:rFonts w:asciiTheme="majorBidi" w:hAnsiTheme="majorBidi" w:cstheme="majorBidi"/>
                          <w:sz w:val="24"/>
                          <w:szCs w:val="24"/>
                        </w:rPr>
                        <w:fldChar w:fldCharType="begin"/>
                      </w:r>
                      <w:r w:rsidRPr="00F25F6A">
                        <w:rPr>
                          <w:rFonts w:asciiTheme="majorBidi" w:hAnsiTheme="majorBidi" w:cstheme="majorBidi"/>
                          <w:sz w:val="24"/>
                          <w:szCs w:val="24"/>
                        </w:rPr>
                        <w:instrText xml:space="preserve"> SEQ Annexe \* ARABIC </w:instrText>
                      </w:r>
                      <w:r w:rsidRPr="00F25F6A">
                        <w:rPr>
                          <w:rFonts w:asciiTheme="majorBidi" w:hAnsiTheme="majorBidi" w:cstheme="majorBidi"/>
                          <w:sz w:val="24"/>
                          <w:szCs w:val="24"/>
                        </w:rPr>
                        <w:fldChar w:fldCharType="separate"/>
                      </w:r>
                      <w:r w:rsidR="00A935A8">
                        <w:rPr>
                          <w:rFonts w:asciiTheme="majorBidi" w:hAnsiTheme="majorBidi" w:cstheme="majorBidi"/>
                          <w:noProof/>
                          <w:sz w:val="24"/>
                          <w:szCs w:val="24"/>
                        </w:rPr>
                        <w:t>7</w:t>
                      </w:r>
                      <w:r w:rsidRPr="00F25F6A">
                        <w:rPr>
                          <w:rFonts w:asciiTheme="majorBidi" w:hAnsiTheme="majorBidi" w:cstheme="majorBidi"/>
                          <w:sz w:val="24"/>
                          <w:szCs w:val="24"/>
                        </w:rPr>
                        <w:fldChar w:fldCharType="end"/>
                      </w:r>
                      <w:r w:rsidRPr="00F25F6A">
                        <w:rPr>
                          <w:rFonts w:asciiTheme="majorBidi" w:hAnsiTheme="majorBidi" w:cstheme="majorBidi"/>
                          <w:sz w:val="24"/>
                          <w:szCs w:val="24"/>
                        </w:rPr>
                        <w:t xml:space="preserve"> : logo d’outil de gestion de projet</w:t>
                      </w:r>
                      <w:bookmarkEnd w:id="509"/>
                    </w:p>
                  </w:txbxContent>
                </v:textbox>
                <w10:wrap type="tight"/>
              </v:shape>
            </w:pict>
          </mc:Fallback>
        </mc:AlternateContent>
      </w:r>
    </w:p>
    <w:p w14:paraId="0C308D96" w14:textId="77777777" w:rsidR="00F25F6A" w:rsidRPr="00316F1E" w:rsidRDefault="00F25F6A" w:rsidP="00AB0ED7">
      <w:pPr>
        <w:spacing w:line="360" w:lineRule="auto"/>
        <w:jc w:val="both"/>
        <w:rPr>
          <w:rFonts w:asciiTheme="majorBidi" w:hAnsiTheme="majorBidi" w:cstheme="majorBidi"/>
        </w:rPr>
      </w:pPr>
    </w:p>
    <w:p w14:paraId="2CBBCE01" w14:textId="77777777" w:rsidR="00E12352" w:rsidRPr="00316F1E" w:rsidRDefault="00E12352" w:rsidP="00AB0ED7">
      <w:pPr>
        <w:pStyle w:val="Titre3"/>
        <w:spacing w:line="360" w:lineRule="auto"/>
        <w:rPr>
          <w:rFonts w:asciiTheme="majorBidi" w:hAnsiTheme="majorBidi"/>
        </w:rPr>
      </w:pPr>
      <w:bookmarkStart w:id="510" w:name="_Toc225615828"/>
      <w:bookmarkStart w:id="511" w:name="_Toc225616055"/>
      <w:r w:rsidRPr="00316F1E">
        <w:rPr>
          <w:rFonts w:asciiTheme="majorBidi" w:hAnsiTheme="majorBidi"/>
        </w:rPr>
        <w:t>Processus Scrum Implémenté</w:t>
      </w:r>
      <w:bookmarkEnd w:id="510"/>
      <w:bookmarkEnd w:id="511"/>
    </w:p>
    <w:p w14:paraId="3BDAC412" w14:textId="77777777" w:rsidR="00E12352" w:rsidRPr="00316F1E" w:rsidRDefault="00E12352" w:rsidP="00CF13E8">
      <w:pPr>
        <w:pStyle w:val="Titre3"/>
        <w:numPr>
          <w:ilvl w:val="0"/>
          <w:numId w:val="67"/>
        </w:numPr>
        <w:shd w:val="clear" w:color="auto" w:fill="FFFFFF"/>
        <w:spacing w:before="360" w:after="240" w:line="360" w:lineRule="auto"/>
        <w:rPr>
          <w:rFonts w:asciiTheme="majorBidi" w:hAnsiTheme="majorBidi"/>
          <w:i/>
          <w:iCs/>
          <w:color w:val="1F2328"/>
          <w:sz w:val="24"/>
          <w:szCs w:val="24"/>
        </w:rPr>
      </w:pPr>
      <w:bookmarkStart w:id="512" w:name="_Toc225615829"/>
      <w:bookmarkStart w:id="513" w:name="_Toc225616056"/>
      <w:r w:rsidRPr="00316F1E">
        <w:rPr>
          <w:rFonts w:asciiTheme="majorBidi" w:hAnsiTheme="majorBidi"/>
          <w:i/>
          <w:iCs/>
          <w:color w:val="1F2328"/>
          <w:sz w:val="24"/>
          <w:szCs w:val="24"/>
        </w:rPr>
        <w:t>Planification de Sprint (Sprint Planning)</w:t>
      </w:r>
      <w:bookmarkEnd w:id="512"/>
      <w:bookmarkEnd w:id="513"/>
    </w:p>
    <w:p w14:paraId="52A0B9DC" w14:textId="77777777" w:rsidR="00E12352" w:rsidRPr="00316F1E" w:rsidRDefault="00E12352" w:rsidP="00AB0ED7">
      <w:pPr>
        <w:spacing w:after="12" w:line="360" w:lineRule="auto"/>
        <w:ind w:right="538"/>
        <w:jc w:val="both"/>
        <w:rPr>
          <w:rFonts w:asciiTheme="majorBidi" w:hAnsiTheme="majorBidi" w:cstheme="majorBidi"/>
        </w:rPr>
      </w:pPr>
      <w:r w:rsidRPr="00316F1E">
        <w:rPr>
          <w:rFonts w:asciiTheme="majorBidi" w:hAnsiTheme="majorBidi" w:cstheme="majorBidi"/>
        </w:rPr>
        <w:t>Au début de chaque sprint de deux semaines, l'équipe participait à une </w:t>
      </w:r>
      <w:r w:rsidRPr="0046626A">
        <w:rPr>
          <w:rFonts w:asciiTheme="majorBidi" w:hAnsiTheme="majorBidi" w:cstheme="majorBidi"/>
        </w:rPr>
        <w:t>séance de planification de sprint</w:t>
      </w:r>
      <w:r w:rsidRPr="00316F1E">
        <w:rPr>
          <w:rFonts w:asciiTheme="majorBidi" w:hAnsiTheme="majorBidi" w:cstheme="majorBidi"/>
        </w:rPr>
        <w:t xml:space="preserve"> où : le </w:t>
      </w:r>
      <w:proofErr w:type="spellStart"/>
      <w:r w:rsidRPr="00316F1E">
        <w:rPr>
          <w:rFonts w:asciiTheme="majorBidi" w:hAnsiTheme="majorBidi" w:cstheme="majorBidi"/>
        </w:rPr>
        <w:t>product</w:t>
      </w:r>
      <w:proofErr w:type="spellEnd"/>
      <w:r w:rsidRPr="00316F1E">
        <w:rPr>
          <w:rFonts w:asciiTheme="majorBidi" w:hAnsiTheme="majorBidi" w:cstheme="majorBidi"/>
        </w:rPr>
        <w:t xml:space="preserve"> </w:t>
      </w:r>
      <w:proofErr w:type="spellStart"/>
      <w:r w:rsidRPr="00316F1E">
        <w:rPr>
          <w:rFonts w:asciiTheme="majorBidi" w:hAnsiTheme="majorBidi" w:cstheme="majorBidi"/>
        </w:rPr>
        <w:t>owner</w:t>
      </w:r>
      <w:proofErr w:type="spellEnd"/>
      <w:r w:rsidRPr="00316F1E">
        <w:rPr>
          <w:rFonts w:asciiTheme="majorBidi" w:hAnsiTheme="majorBidi" w:cstheme="majorBidi"/>
        </w:rPr>
        <w:t xml:space="preserve"> (ou chef de projet) présentait les stories prioritaires du </w:t>
      </w:r>
      <w:proofErr w:type="spellStart"/>
      <w:r w:rsidRPr="00316F1E">
        <w:rPr>
          <w:rFonts w:asciiTheme="majorBidi" w:hAnsiTheme="majorBidi" w:cstheme="majorBidi"/>
        </w:rPr>
        <w:t>backlog</w:t>
      </w:r>
      <w:proofErr w:type="spellEnd"/>
      <w:r w:rsidRPr="00316F1E">
        <w:rPr>
          <w:rFonts w:asciiTheme="majorBidi" w:hAnsiTheme="majorBidi" w:cstheme="majorBidi"/>
        </w:rPr>
        <w:t xml:space="preserve"> et le contexte métier, l'équipe technique discutait de la faisabilité de chaque story en termes de dépendances (ex: un </w:t>
      </w:r>
      <w:proofErr w:type="spellStart"/>
      <w:r w:rsidRPr="00316F1E">
        <w:rPr>
          <w:rFonts w:asciiTheme="majorBidi" w:hAnsiTheme="majorBidi" w:cstheme="majorBidi"/>
        </w:rPr>
        <w:t>feature</w:t>
      </w:r>
      <w:proofErr w:type="spellEnd"/>
      <w:r w:rsidRPr="00316F1E">
        <w:rPr>
          <w:rFonts w:asciiTheme="majorBidi" w:hAnsiTheme="majorBidi" w:cstheme="majorBidi"/>
        </w:rPr>
        <w:t xml:space="preserve"> frontend d'affichage de notes nécessite que l'API backend soit prête), les développeurs estimaient l'effort en story points (échelle 1-13 ou Fibonacci), et les tâches étaient assignées aux contributeurs (backend, frontend, mobile) avec un </w:t>
      </w:r>
      <w:proofErr w:type="spellStart"/>
      <w:r w:rsidRPr="00316F1E">
        <w:rPr>
          <w:rFonts w:asciiTheme="majorBidi" w:hAnsiTheme="majorBidi" w:cstheme="majorBidi"/>
        </w:rPr>
        <w:t>commitment</w:t>
      </w:r>
      <w:proofErr w:type="spellEnd"/>
      <w:r w:rsidRPr="00316F1E">
        <w:rPr>
          <w:rFonts w:asciiTheme="majorBidi" w:hAnsiTheme="majorBidi" w:cstheme="majorBidi"/>
        </w:rPr>
        <w:t xml:space="preserve"> clair. Pour </w:t>
      </w:r>
      <w:proofErr w:type="spellStart"/>
      <w:r w:rsidRPr="00316F1E">
        <w:rPr>
          <w:rFonts w:asciiTheme="majorBidi" w:hAnsiTheme="majorBidi" w:cstheme="majorBidi"/>
        </w:rPr>
        <w:t>MyCampus</w:t>
      </w:r>
      <w:proofErr w:type="spellEnd"/>
      <w:r w:rsidRPr="00316F1E">
        <w:rPr>
          <w:rFonts w:asciiTheme="majorBidi" w:hAnsiTheme="majorBidi" w:cstheme="majorBidi"/>
        </w:rPr>
        <w:t>, chaque sprint ciblait des workflows complets : Sprint 1 = structure académique + authentification, Sprint 2 = gestion des examens + API, Sprint 3 = frontend de consultation, etc.</w:t>
      </w:r>
    </w:p>
    <w:p w14:paraId="7B070628" w14:textId="77777777" w:rsidR="00E12352" w:rsidRPr="00316F1E" w:rsidRDefault="00E12352" w:rsidP="00CF13E8">
      <w:pPr>
        <w:pStyle w:val="Titre3"/>
        <w:numPr>
          <w:ilvl w:val="0"/>
          <w:numId w:val="67"/>
        </w:numPr>
        <w:shd w:val="clear" w:color="auto" w:fill="FFFFFF"/>
        <w:spacing w:before="360" w:after="240" w:line="360" w:lineRule="auto"/>
        <w:rPr>
          <w:rFonts w:asciiTheme="majorBidi" w:hAnsiTheme="majorBidi"/>
          <w:i/>
          <w:iCs/>
          <w:color w:val="1F2328"/>
          <w:sz w:val="24"/>
          <w:szCs w:val="24"/>
        </w:rPr>
      </w:pPr>
      <w:bookmarkStart w:id="514" w:name="_Toc225615830"/>
      <w:bookmarkStart w:id="515" w:name="_Toc225616057"/>
      <w:r w:rsidRPr="00316F1E">
        <w:rPr>
          <w:rFonts w:asciiTheme="majorBidi" w:hAnsiTheme="majorBidi"/>
          <w:i/>
          <w:iCs/>
          <w:color w:val="1F2328"/>
          <w:sz w:val="24"/>
          <w:szCs w:val="24"/>
        </w:rPr>
        <w:t>Synchronisations Quotidiennes</w:t>
      </w:r>
      <w:bookmarkEnd w:id="514"/>
      <w:bookmarkEnd w:id="515"/>
    </w:p>
    <w:p w14:paraId="5784398C" w14:textId="77777777" w:rsidR="00E12352" w:rsidRDefault="00E12352" w:rsidP="00AB0ED7">
      <w:pPr>
        <w:spacing w:line="360" w:lineRule="auto"/>
        <w:jc w:val="both"/>
        <w:rPr>
          <w:rFonts w:asciiTheme="majorBidi" w:hAnsiTheme="majorBidi" w:cstheme="majorBidi"/>
        </w:rPr>
      </w:pPr>
      <w:r w:rsidRPr="00316F1E">
        <w:rPr>
          <w:rFonts w:asciiTheme="majorBidi" w:hAnsiTheme="majorBidi" w:cstheme="majorBidi"/>
        </w:rPr>
        <w:t>Chaque jour, l'équipe tenait des </w:t>
      </w:r>
      <w:proofErr w:type="spellStart"/>
      <w:r w:rsidRPr="000D4172">
        <w:rPr>
          <w:rFonts w:asciiTheme="majorBidi" w:hAnsiTheme="majorBidi" w:cstheme="majorBidi"/>
        </w:rPr>
        <w:t>daily</w:t>
      </w:r>
      <w:proofErr w:type="spellEnd"/>
      <w:r w:rsidRPr="000D4172">
        <w:rPr>
          <w:rFonts w:asciiTheme="majorBidi" w:hAnsiTheme="majorBidi" w:cstheme="majorBidi"/>
        </w:rPr>
        <w:t xml:space="preserve"> standups de 15 minutes</w:t>
      </w:r>
      <w:r w:rsidRPr="00316F1E">
        <w:rPr>
          <w:rFonts w:asciiTheme="majorBidi" w:hAnsiTheme="majorBidi" w:cstheme="majorBidi"/>
        </w:rPr>
        <w:t xml:space="preserve"> où chaque développeur rapportait : </w:t>
      </w:r>
    </w:p>
    <w:p w14:paraId="06A08402" w14:textId="77777777" w:rsidR="00E12352" w:rsidRPr="000D4172" w:rsidRDefault="00E12352" w:rsidP="00CF13E8">
      <w:pPr>
        <w:pStyle w:val="Paragraphedeliste"/>
        <w:numPr>
          <w:ilvl w:val="0"/>
          <w:numId w:val="68"/>
        </w:numPr>
        <w:spacing w:line="360" w:lineRule="auto"/>
        <w:jc w:val="both"/>
        <w:rPr>
          <w:rFonts w:asciiTheme="majorBidi" w:hAnsiTheme="majorBidi" w:cstheme="majorBidi"/>
        </w:rPr>
      </w:pPr>
      <w:r w:rsidRPr="000D4172">
        <w:rPr>
          <w:rFonts w:asciiTheme="majorBidi" w:hAnsiTheme="majorBidi" w:cstheme="majorBidi"/>
        </w:rPr>
        <w:t>Ce qu'il a accompli hier (</w:t>
      </w:r>
      <w:proofErr w:type="gramStart"/>
      <w:r w:rsidRPr="000D4172">
        <w:rPr>
          <w:rFonts w:asciiTheme="majorBidi" w:hAnsiTheme="majorBidi" w:cstheme="majorBidi"/>
        </w:rPr>
        <w:t>ex:</w:t>
      </w:r>
      <w:proofErr w:type="gramEnd"/>
      <w:r w:rsidRPr="000D4172">
        <w:rPr>
          <w:rFonts w:asciiTheme="majorBidi" w:hAnsiTheme="majorBidi" w:cstheme="majorBidi"/>
        </w:rPr>
        <w:t xml:space="preserve"> "API d'ajout de présences testée et déployée"), </w:t>
      </w:r>
    </w:p>
    <w:p w14:paraId="56F4F387" w14:textId="77777777" w:rsidR="00E12352" w:rsidRPr="000D4172" w:rsidRDefault="00E12352" w:rsidP="00CF13E8">
      <w:pPr>
        <w:pStyle w:val="Paragraphedeliste"/>
        <w:numPr>
          <w:ilvl w:val="0"/>
          <w:numId w:val="68"/>
        </w:numPr>
        <w:spacing w:line="360" w:lineRule="auto"/>
        <w:jc w:val="both"/>
        <w:rPr>
          <w:rFonts w:asciiTheme="majorBidi" w:hAnsiTheme="majorBidi" w:cstheme="majorBidi"/>
        </w:rPr>
      </w:pPr>
      <w:r w:rsidRPr="000D4172">
        <w:rPr>
          <w:rFonts w:asciiTheme="majorBidi" w:hAnsiTheme="majorBidi" w:cstheme="majorBidi"/>
        </w:rPr>
        <w:t>Ce qu'il compte faire aujourd'hui (</w:t>
      </w:r>
      <w:proofErr w:type="gramStart"/>
      <w:r w:rsidRPr="000D4172">
        <w:rPr>
          <w:rFonts w:asciiTheme="majorBidi" w:hAnsiTheme="majorBidi" w:cstheme="majorBidi"/>
        </w:rPr>
        <w:t>ex:</w:t>
      </w:r>
      <w:proofErr w:type="gramEnd"/>
      <w:r w:rsidRPr="000D4172">
        <w:rPr>
          <w:rFonts w:asciiTheme="majorBidi" w:hAnsiTheme="majorBidi" w:cstheme="majorBidi"/>
        </w:rPr>
        <w:t xml:space="preserve"> "intégration frontend de la page de présences"), </w:t>
      </w:r>
    </w:p>
    <w:p w14:paraId="0E2F61BB" w14:textId="77777777" w:rsidR="00E12352" w:rsidRPr="000D4172" w:rsidRDefault="00E12352" w:rsidP="00CF13E8">
      <w:pPr>
        <w:pStyle w:val="Paragraphedeliste"/>
        <w:numPr>
          <w:ilvl w:val="0"/>
          <w:numId w:val="68"/>
        </w:numPr>
        <w:spacing w:line="360" w:lineRule="auto"/>
        <w:jc w:val="both"/>
        <w:rPr>
          <w:rFonts w:asciiTheme="majorBidi" w:hAnsiTheme="majorBidi" w:cstheme="majorBidi"/>
        </w:rPr>
      </w:pPr>
      <w:r w:rsidRPr="000D4172">
        <w:rPr>
          <w:rFonts w:asciiTheme="majorBidi" w:hAnsiTheme="majorBidi" w:cstheme="majorBidi"/>
        </w:rPr>
        <w:t>Les blocages rencontrés (</w:t>
      </w:r>
      <w:proofErr w:type="gramStart"/>
      <w:r w:rsidRPr="000D4172">
        <w:rPr>
          <w:rFonts w:asciiTheme="majorBidi" w:hAnsiTheme="majorBidi" w:cstheme="majorBidi"/>
        </w:rPr>
        <w:t>ex:</w:t>
      </w:r>
      <w:proofErr w:type="gramEnd"/>
      <w:r w:rsidRPr="000D4172">
        <w:rPr>
          <w:rFonts w:asciiTheme="majorBidi" w:hAnsiTheme="majorBidi" w:cstheme="majorBidi"/>
        </w:rPr>
        <w:t xml:space="preserve"> "en attente de la spécification du format du JWT du backend"). </w:t>
      </w:r>
    </w:p>
    <w:p w14:paraId="4AC4F4B0" w14:textId="77777777" w:rsidR="00E12352" w:rsidRPr="00316F1E" w:rsidRDefault="00E12352" w:rsidP="00AB0ED7">
      <w:pPr>
        <w:spacing w:line="360" w:lineRule="auto"/>
        <w:jc w:val="both"/>
        <w:rPr>
          <w:rFonts w:asciiTheme="majorBidi" w:hAnsiTheme="majorBidi" w:cstheme="majorBidi"/>
        </w:rPr>
      </w:pPr>
      <w:r w:rsidRPr="00316F1E">
        <w:rPr>
          <w:rFonts w:asciiTheme="majorBidi" w:hAnsiTheme="majorBidi" w:cstheme="majorBidi"/>
        </w:rPr>
        <w:t xml:space="preserve">Ces standups étaient essentiels pour détecter rapidement les dépendances entre équipes (frontend attend </w:t>
      </w:r>
      <w:proofErr w:type="spellStart"/>
      <w:r w:rsidRPr="00316F1E">
        <w:rPr>
          <w:rFonts w:asciiTheme="majorBidi" w:hAnsiTheme="majorBidi" w:cstheme="majorBidi"/>
        </w:rPr>
        <w:t>l'endpoint</w:t>
      </w:r>
      <w:proofErr w:type="spellEnd"/>
      <w:r w:rsidRPr="00316F1E">
        <w:rPr>
          <w:rFonts w:asciiTheme="majorBidi" w:hAnsiTheme="majorBidi" w:cstheme="majorBidi"/>
        </w:rPr>
        <w:t xml:space="preserve"> backend, mobile attend les data structures finales).</w:t>
      </w:r>
    </w:p>
    <w:p w14:paraId="00EBCECC" w14:textId="77777777" w:rsidR="00E12352" w:rsidRPr="00316F1E" w:rsidRDefault="00E12352" w:rsidP="00CF13E8">
      <w:pPr>
        <w:pStyle w:val="Titre3"/>
        <w:numPr>
          <w:ilvl w:val="0"/>
          <w:numId w:val="69"/>
        </w:numPr>
        <w:shd w:val="clear" w:color="auto" w:fill="FFFFFF"/>
        <w:spacing w:before="360" w:after="240" w:line="360" w:lineRule="auto"/>
        <w:ind w:left="1069"/>
        <w:rPr>
          <w:rFonts w:asciiTheme="majorBidi" w:hAnsiTheme="majorBidi"/>
          <w:i/>
          <w:iCs/>
          <w:color w:val="1F2328"/>
          <w:sz w:val="24"/>
          <w:szCs w:val="24"/>
        </w:rPr>
      </w:pPr>
      <w:bookmarkStart w:id="516" w:name="_Toc225615831"/>
      <w:bookmarkStart w:id="517" w:name="_Toc225616058"/>
      <w:r w:rsidRPr="00316F1E">
        <w:rPr>
          <w:rFonts w:asciiTheme="majorBidi" w:hAnsiTheme="majorBidi"/>
          <w:i/>
          <w:iCs/>
          <w:color w:val="1F2328"/>
          <w:sz w:val="24"/>
          <w:szCs w:val="24"/>
        </w:rPr>
        <w:lastRenderedPageBreak/>
        <w:t xml:space="preserve">Sprint </w:t>
      </w:r>
      <w:proofErr w:type="spellStart"/>
      <w:r w:rsidRPr="00316F1E">
        <w:rPr>
          <w:rFonts w:asciiTheme="majorBidi" w:hAnsiTheme="majorBidi"/>
          <w:i/>
          <w:iCs/>
          <w:color w:val="1F2328"/>
          <w:sz w:val="24"/>
          <w:szCs w:val="24"/>
        </w:rPr>
        <w:t>Reviews</w:t>
      </w:r>
      <w:proofErr w:type="spellEnd"/>
      <w:r w:rsidRPr="00316F1E">
        <w:rPr>
          <w:rFonts w:asciiTheme="majorBidi" w:hAnsiTheme="majorBidi"/>
          <w:i/>
          <w:iCs/>
          <w:color w:val="1F2328"/>
          <w:sz w:val="24"/>
          <w:szCs w:val="24"/>
        </w:rPr>
        <w:t xml:space="preserve"> et </w:t>
      </w:r>
      <w:r w:rsidRPr="0099014C">
        <w:rPr>
          <w:rFonts w:asciiTheme="majorBidi" w:hAnsiTheme="majorBidi"/>
          <w:i/>
          <w:iCs/>
          <w:sz w:val="24"/>
          <w:szCs w:val="24"/>
        </w:rPr>
        <w:t>Démonstrations</w:t>
      </w:r>
      <w:bookmarkEnd w:id="516"/>
      <w:bookmarkEnd w:id="517"/>
    </w:p>
    <w:p w14:paraId="716906D4" w14:textId="77777777" w:rsidR="00E12352" w:rsidRPr="00316F1E" w:rsidRDefault="00E12352" w:rsidP="00AB0ED7">
      <w:pPr>
        <w:spacing w:line="360" w:lineRule="auto"/>
        <w:jc w:val="both"/>
        <w:rPr>
          <w:rFonts w:asciiTheme="majorBidi" w:hAnsiTheme="majorBidi" w:cstheme="majorBidi"/>
        </w:rPr>
      </w:pPr>
      <w:r w:rsidRPr="00316F1E">
        <w:rPr>
          <w:rFonts w:asciiTheme="majorBidi" w:hAnsiTheme="majorBidi" w:cstheme="majorBidi"/>
        </w:rPr>
        <w:t>À la fin de chaque sprint, un sprint</w:t>
      </w:r>
      <w:r w:rsidRPr="00316F1E">
        <w:rPr>
          <w:rFonts w:asciiTheme="majorBidi" w:hAnsiTheme="majorBidi" w:cstheme="majorBidi"/>
          <w:b/>
          <w:bCs/>
        </w:rPr>
        <w:t xml:space="preserve"> </w:t>
      </w:r>
      <w:proofErr w:type="spellStart"/>
      <w:r w:rsidRPr="00316F1E">
        <w:rPr>
          <w:rFonts w:asciiTheme="majorBidi" w:hAnsiTheme="majorBidi" w:cstheme="majorBidi"/>
          <w:b/>
          <w:bCs/>
        </w:rPr>
        <w:t>review</w:t>
      </w:r>
      <w:proofErr w:type="spellEnd"/>
      <w:r w:rsidRPr="00316F1E">
        <w:rPr>
          <w:rFonts w:asciiTheme="majorBidi" w:hAnsiTheme="majorBidi" w:cstheme="majorBidi"/>
        </w:rPr>
        <w:t xml:space="preserve"> démontrait les </w:t>
      </w:r>
      <w:proofErr w:type="spellStart"/>
      <w:r w:rsidRPr="00316F1E">
        <w:rPr>
          <w:rFonts w:asciiTheme="majorBidi" w:hAnsiTheme="majorBidi" w:cstheme="majorBidi"/>
        </w:rPr>
        <w:t>features</w:t>
      </w:r>
      <w:proofErr w:type="spellEnd"/>
      <w:r w:rsidRPr="00316F1E">
        <w:rPr>
          <w:rFonts w:asciiTheme="majorBidi" w:hAnsiTheme="majorBidi" w:cstheme="majorBidi"/>
        </w:rPr>
        <w:t xml:space="preserve"> terminées et acceptées par l'équipe : chaque story complétée était démontrée (fonctionnalité visible, tests passant, sécurité validée), les </w:t>
      </w:r>
      <w:proofErr w:type="spellStart"/>
      <w:r w:rsidRPr="00316F1E">
        <w:rPr>
          <w:rFonts w:asciiTheme="majorBidi" w:hAnsiTheme="majorBidi" w:cstheme="majorBidi"/>
        </w:rPr>
        <w:t>stackholders</w:t>
      </w:r>
      <w:proofErr w:type="spellEnd"/>
      <w:r w:rsidRPr="00316F1E">
        <w:rPr>
          <w:rFonts w:asciiTheme="majorBidi" w:hAnsiTheme="majorBidi" w:cstheme="majorBidi"/>
        </w:rPr>
        <w:t xml:space="preserve"> (encadrants, utilisateurs fictifs) donnaient un feedback (validant que la </w:t>
      </w:r>
      <w:proofErr w:type="spellStart"/>
      <w:r w:rsidRPr="00316F1E">
        <w:rPr>
          <w:rFonts w:asciiTheme="majorBidi" w:hAnsiTheme="majorBidi" w:cstheme="majorBidi"/>
        </w:rPr>
        <w:t>feature</w:t>
      </w:r>
      <w:proofErr w:type="spellEnd"/>
      <w:r w:rsidRPr="00316F1E">
        <w:rPr>
          <w:rFonts w:asciiTheme="majorBidi" w:hAnsiTheme="majorBidi" w:cstheme="majorBidi"/>
        </w:rPr>
        <w:t xml:space="preserve"> répond au besoin métier), et les items non terminés retournaient au </w:t>
      </w:r>
      <w:proofErr w:type="spellStart"/>
      <w:r w:rsidRPr="00316F1E">
        <w:rPr>
          <w:rFonts w:asciiTheme="majorBidi" w:hAnsiTheme="majorBidi" w:cstheme="majorBidi"/>
        </w:rPr>
        <w:t>backlog</w:t>
      </w:r>
      <w:proofErr w:type="spellEnd"/>
      <w:r w:rsidRPr="00316F1E">
        <w:rPr>
          <w:rFonts w:asciiTheme="majorBidi" w:hAnsiTheme="majorBidi" w:cstheme="majorBidi"/>
        </w:rPr>
        <w:t xml:space="preserve"> pour le sprint suivant. Pour </w:t>
      </w:r>
      <w:proofErr w:type="spellStart"/>
      <w:r w:rsidRPr="00316F1E">
        <w:rPr>
          <w:rFonts w:asciiTheme="majorBidi" w:hAnsiTheme="majorBidi" w:cstheme="majorBidi"/>
        </w:rPr>
        <w:t>MyCampus</w:t>
      </w:r>
      <w:proofErr w:type="spellEnd"/>
      <w:r w:rsidRPr="00316F1E">
        <w:rPr>
          <w:rFonts w:asciiTheme="majorBidi" w:hAnsiTheme="majorBidi" w:cstheme="majorBidi"/>
        </w:rPr>
        <w:t>, les démonstrations couvraient : authentification JWT fonctionnant, CRUD complet de structure académique, pages d'affichage des examens/notes/présences, gestion des permissions RBAC.</w:t>
      </w:r>
    </w:p>
    <w:p w14:paraId="6537DEFD" w14:textId="77777777" w:rsidR="00E12352" w:rsidRPr="00316F1E" w:rsidRDefault="00E12352" w:rsidP="00CF13E8">
      <w:pPr>
        <w:pStyle w:val="Titre3"/>
        <w:numPr>
          <w:ilvl w:val="0"/>
          <w:numId w:val="69"/>
        </w:numPr>
        <w:shd w:val="clear" w:color="auto" w:fill="FFFFFF"/>
        <w:spacing w:before="360" w:after="240" w:line="360" w:lineRule="auto"/>
        <w:ind w:left="1069"/>
        <w:rPr>
          <w:rFonts w:asciiTheme="majorBidi" w:hAnsiTheme="majorBidi"/>
          <w:i/>
          <w:iCs/>
          <w:color w:val="1F2328"/>
          <w:sz w:val="24"/>
          <w:szCs w:val="24"/>
        </w:rPr>
      </w:pPr>
      <w:bookmarkStart w:id="518" w:name="_Toc225615832"/>
      <w:bookmarkStart w:id="519" w:name="_Toc225616059"/>
      <w:r w:rsidRPr="00316F1E">
        <w:rPr>
          <w:rFonts w:asciiTheme="majorBidi" w:hAnsiTheme="majorBidi"/>
          <w:i/>
          <w:iCs/>
          <w:color w:val="1F2328"/>
          <w:sz w:val="24"/>
          <w:szCs w:val="24"/>
        </w:rPr>
        <w:t>Rétrospectives (Retours d'Expérience)</w:t>
      </w:r>
      <w:bookmarkEnd w:id="518"/>
      <w:bookmarkEnd w:id="519"/>
    </w:p>
    <w:p w14:paraId="2B726B8D" w14:textId="75A5BD15" w:rsidR="00E12352" w:rsidRPr="00316F1E" w:rsidRDefault="00E12352" w:rsidP="00AB0ED7">
      <w:pPr>
        <w:spacing w:line="360" w:lineRule="auto"/>
        <w:jc w:val="both"/>
        <w:rPr>
          <w:rFonts w:asciiTheme="majorBidi" w:hAnsiTheme="majorBidi" w:cstheme="majorBidi"/>
        </w:rPr>
      </w:pPr>
      <w:r w:rsidRPr="00316F1E">
        <w:rPr>
          <w:rFonts w:asciiTheme="majorBidi" w:hAnsiTheme="majorBidi" w:cstheme="majorBidi"/>
        </w:rPr>
        <w:t>Après chaque sprint, une </w:t>
      </w:r>
      <w:r w:rsidRPr="00316F1E">
        <w:rPr>
          <w:rFonts w:asciiTheme="majorBidi" w:hAnsiTheme="majorBidi" w:cstheme="majorBidi"/>
          <w:b/>
          <w:bCs/>
        </w:rPr>
        <w:t>rétrospective</w:t>
      </w:r>
      <w:r w:rsidRPr="00316F1E">
        <w:rPr>
          <w:rFonts w:asciiTheme="majorBidi" w:hAnsiTheme="majorBidi" w:cstheme="majorBidi"/>
        </w:rPr>
        <w:t> permettait à l'équipe d'améliorer son processus : discussions sur "Qu'est-ce qui a bien fonctionné ?", "Qu'est-ce qui aurait pu être mieux ?", "Quels améliorations implémenter au sprint prochain ?". Les améliorations typiques inclus : "Mieux planifier les dépendances API/Frontend", "Automatiser plus de tests unitaires pour détecter bugs tôt", "Clarifier les spécifications métier avant de développer".</w:t>
      </w:r>
    </w:p>
    <w:p w14:paraId="5F94B951" w14:textId="255FC5EB" w:rsidR="00E12352" w:rsidRDefault="00E12352" w:rsidP="00AB0ED7">
      <w:pPr>
        <w:pStyle w:val="Titre2"/>
        <w:spacing w:line="360" w:lineRule="auto"/>
      </w:pPr>
      <w:bookmarkStart w:id="520" w:name="_Toc225615833"/>
      <w:bookmarkStart w:id="521" w:name="_Toc225616060"/>
      <w:r w:rsidRPr="00316F1E">
        <w:t>Estimation des taches</w:t>
      </w:r>
      <w:bookmarkEnd w:id="520"/>
      <w:bookmarkEnd w:id="521"/>
    </w:p>
    <w:p w14:paraId="66389B8A" w14:textId="617505E3" w:rsidR="00242628" w:rsidRDefault="00242628" w:rsidP="00242628"/>
    <w:p w14:paraId="616FBF30" w14:textId="17069099" w:rsidR="006D01DB" w:rsidRDefault="006D01DB" w:rsidP="00242628"/>
    <w:p w14:paraId="71E5F03B" w14:textId="1D3DFF8C" w:rsidR="006D01DB" w:rsidRDefault="006D01DB" w:rsidP="00242628"/>
    <w:p w14:paraId="6E8157ED" w14:textId="73171688" w:rsidR="006D01DB" w:rsidRDefault="006D01DB" w:rsidP="00242628"/>
    <w:p w14:paraId="57C84DED" w14:textId="3A6253F1" w:rsidR="006D01DB" w:rsidRDefault="006D01DB" w:rsidP="00242628"/>
    <w:p w14:paraId="693B0C08" w14:textId="194973B0" w:rsidR="006D01DB" w:rsidRDefault="006D01DB" w:rsidP="00242628"/>
    <w:p w14:paraId="31E7E62E" w14:textId="287631E1" w:rsidR="006D01DB" w:rsidRDefault="006D01DB" w:rsidP="00242628"/>
    <w:p w14:paraId="59643CEF" w14:textId="75827F80" w:rsidR="006D01DB" w:rsidRDefault="006D01DB" w:rsidP="00242628"/>
    <w:p w14:paraId="2A625A2C" w14:textId="1A2A0974" w:rsidR="006D01DB" w:rsidRDefault="006D01DB" w:rsidP="00242628"/>
    <w:p w14:paraId="59B954D8" w14:textId="35F8DB08" w:rsidR="006D01DB" w:rsidRDefault="006D01DB" w:rsidP="00242628"/>
    <w:p w14:paraId="26F77F59" w14:textId="7FDD5112" w:rsidR="006D01DB" w:rsidRDefault="006D01DB" w:rsidP="00242628"/>
    <w:p w14:paraId="15B73A48" w14:textId="77777777" w:rsidR="006D01DB" w:rsidRDefault="006D01DB" w:rsidP="00242628"/>
    <w:tbl>
      <w:tblPr>
        <w:tblStyle w:val="Grilledutableau"/>
        <w:tblpPr w:leftFromText="141" w:rightFromText="141" w:vertAnchor="text" w:tblpY="-1198"/>
        <w:tblW w:w="9000" w:type="dxa"/>
        <w:tblLook w:val="04A0" w:firstRow="1" w:lastRow="0" w:firstColumn="1" w:lastColumn="0" w:noHBand="0" w:noVBand="1"/>
      </w:tblPr>
      <w:tblGrid>
        <w:gridCol w:w="1389"/>
        <w:gridCol w:w="2909"/>
        <w:gridCol w:w="1510"/>
        <w:gridCol w:w="1254"/>
        <w:gridCol w:w="1938"/>
      </w:tblGrid>
      <w:tr w:rsidR="00242628" w:rsidRPr="00242628" w14:paraId="1FFAF882" w14:textId="77777777" w:rsidTr="0008445A">
        <w:tc>
          <w:tcPr>
            <w:tcW w:w="1389" w:type="dxa"/>
          </w:tcPr>
          <w:p w14:paraId="6C1C9E8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lastRenderedPageBreak/>
              <w:t>Étape</w:t>
            </w:r>
          </w:p>
        </w:tc>
        <w:tc>
          <w:tcPr>
            <w:tcW w:w="2909" w:type="dxa"/>
          </w:tcPr>
          <w:p w14:paraId="20FA9CFA"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Tâche</w:t>
            </w:r>
          </w:p>
        </w:tc>
        <w:tc>
          <w:tcPr>
            <w:tcW w:w="1510" w:type="dxa"/>
          </w:tcPr>
          <w:p w14:paraId="4964E714"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Estimation (h/personne)</w:t>
            </w:r>
          </w:p>
        </w:tc>
        <w:tc>
          <w:tcPr>
            <w:tcW w:w="1254" w:type="dxa"/>
          </w:tcPr>
          <w:p w14:paraId="3F01D650"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Risque (30%)</w:t>
            </w:r>
          </w:p>
        </w:tc>
        <w:tc>
          <w:tcPr>
            <w:tcW w:w="1938" w:type="dxa"/>
          </w:tcPr>
          <w:p w14:paraId="4487920E"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Développeur</w:t>
            </w:r>
          </w:p>
        </w:tc>
      </w:tr>
      <w:tr w:rsidR="00242628" w:rsidRPr="00242628" w14:paraId="24C7A2C2" w14:textId="77777777" w:rsidTr="0008445A">
        <w:tc>
          <w:tcPr>
            <w:tcW w:w="1389" w:type="dxa"/>
            <w:vMerge w:val="restart"/>
          </w:tcPr>
          <w:p w14:paraId="7A1C4966"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Étude préalable 54.6h</w:t>
            </w:r>
          </w:p>
        </w:tc>
        <w:tc>
          <w:tcPr>
            <w:tcW w:w="2909" w:type="dxa"/>
          </w:tcPr>
          <w:p w14:paraId="2A38B46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Étude de l'existant</w:t>
            </w:r>
          </w:p>
        </w:tc>
        <w:tc>
          <w:tcPr>
            <w:tcW w:w="1510" w:type="dxa"/>
          </w:tcPr>
          <w:p w14:paraId="5C6DD86A"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6</w:t>
            </w:r>
          </w:p>
        </w:tc>
        <w:tc>
          <w:tcPr>
            <w:tcW w:w="1254" w:type="dxa"/>
          </w:tcPr>
          <w:p w14:paraId="7D144427"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1.8</w:t>
            </w:r>
          </w:p>
        </w:tc>
        <w:tc>
          <w:tcPr>
            <w:tcW w:w="1938" w:type="dxa"/>
          </w:tcPr>
          <w:p w14:paraId="0D8790B8" w14:textId="77777777" w:rsidR="00242628" w:rsidRPr="00242628" w:rsidRDefault="00242628" w:rsidP="00242628">
            <w:pPr>
              <w:spacing w:line="360" w:lineRule="auto"/>
              <w:rPr>
                <w:rFonts w:asciiTheme="majorBidi" w:hAnsiTheme="majorBidi" w:cstheme="majorBidi"/>
              </w:rPr>
            </w:pPr>
            <w:proofErr w:type="spellStart"/>
            <w:r w:rsidRPr="00242628">
              <w:rPr>
                <w:rFonts w:asciiTheme="majorBidi" w:hAnsiTheme="majorBidi" w:cstheme="majorBidi"/>
              </w:rPr>
              <w:t>Aymane</w:t>
            </w:r>
            <w:proofErr w:type="spellEnd"/>
            <w:r w:rsidRPr="00242628">
              <w:rPr>
                <w:rFonts w:asciiTheme="majorBidi" w:hAnsiTheme="majorBidi" w:cstheme="majorBidi"/>
              </w:rPr>
              <w:t xml:space="preserve"> + </w:t>
            </w:r>
            <w:proofErr w:type="spellStart"/>
            <w:r w:rsidRPr="00242628">
              <w:rPr>
                <w:rFonts w:asciiTheme="majorBidi" w:hAnsiTheme="majorBidi" w:cstheme="majorBidi"/>
              </w:rPr>
              <w:t>Norhane</w:t>
            </w:r>
            <w:proofErr w:type="spellEnd"/>
            <w:r w:rsidRPr="00242628">
              <w:rPr>
                <w:rFonts w:asciiTheme="majorBidi" w:hAnsiTheme="majorBidi" w:cstheme="majorBidi"/>
              </w:rPr>
              <w:t xml:space="preserve"> + </w:t>
            </w:r>
            <w:proofErr w:type="spellStart"/>
            <w:r w:rsidRPr="00242628">
              <w:rPr>
                <w:rFonts w:asciiTheme="majorBidi" w:hAnsiTheme="majorBidi" w:cstheme="majorBidi"/>
              </w:rPr>
              <w:t>Alae</w:t>
            </w:r>
            <w:proofErr w:type="spellEnd"/>
          </w:p>
        </w:tc>
      </w:tr>
      <w:tr w:rsidR="00242628" w:rsidRPr="00242628" w14:paraId="2D81EFE5" w14:textId="77777777" w:rsidTr="0008445A">
        <w:tc>
          <w:tcPr>
            <w:tcW w:w="0" w:type="auto"/>
            <w:vMerge/>
          </w:tcPr>
          <w:p w14:paraId="19BBC3FF" w14:textId="77777777" w:rsidR="00242628" w:rsidRPr="00242628" w:rsidRDefault="00242628" w:rsidP="00242628">
            <w:pPr>
              <w:spacing w:line="360" w:lineRule="auto"/>
              <w:rPr>
                <w:rFonts w:asciiTheme="majorBidi" w:hAnsiTheme="majorBidi" w:cstheme="majorBidi"/>
              </w:rPr>
            </w:pPr>
          </w:p>
        </w:tc>
        <w:tc>
          <w:tcPr>
            <w:tcW w:w="2909" w:type="dxa"/>
          </w:tcPr>
          <w:p w14:paraId="535AC71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Décomposition du projet</w:t>
            </w:r>
          </w:p>
        </w:tc>
        <w:tc>
          <w:tcPr>
            <w:tcW w:w="1510" w:type="dxa"/>
          </w:tcPr>
          <w:p w14:paraId="5C953CDC"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12</w:t>
            </w:r>
          </w:p>
        </w:tc>
        <w:tc>
          <w:tcPr>
            <w:tcW w:w="1254" w:type="dxa"/>
          </w:tcPr>
          <w:p w14:paraId="644CACE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3.6</w:t>
            </w:r>
          </w:p>
        </w:tc>
        <w:tc>
          <w:tcPr>
            <w:tcW w:w="1938" w:type="dxa"/>
          </w:tcPr>
          <w:p w14:paraId="6C91B963" w14:textId="77777777" w:rsidR="00242628" w:rsidRPr="00242628" w:rsidRDefault="00242628" w:rsidP="00242628">
            <w:pPr>
              <w:spacing w:line="360" w:lineRule="auto"/>
              <w:rPr>
                <w:rFonts w:asciiTheme="majorBidi" w:hAnsiTheme="majorBidi" w:cstheme="majorBidi"/>
              </w:rPr>
            </w:pPr>
          </w:p>
        </w:tc>
      </w:tr>
      <w:tr w:rsidR="00242628" w:rsidRPr="00242628" w14:paraId="13B4246E" w14:textId="77777777" w:rsidTr="0008445A">
        <w:tc>
          <w:tcPr>
            <w:tcW w:w="0" w:type="auto"/>
            <w:vMerge/>
          </w:tcPr>
          <w:p w14:paraId="6CDCF171" w14:textId="77777777" w:rsidR="00242628" w:rsidRPr="00242628" w:rsidRDefault="00242628" w:rsidP="00242628">
            <w:pPr>
              <w:spacing w:line="360" w:lineRule="auto"/>
              <w:rPr>
                <w:rFonts w:asciiTheme="majorBidi" w:hAnsiTheme="majorBidi" w:cstheme="majorBidi"/>
              </w:rPr>
            </w:pPr>
          </w:p>
        </w:tc>
        <w:tc>
          <w:tcPr>
            <w:tcW w:w="2909" w:type="dxa"/>
          </w:tcPr>
          <w:p w14:paraId="7327604D"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Estimation des tâches</w:t>
            </w:r>
          </w:p>
        </w:tc>
        <w:tc>
          <w:tcPr>
            <w:tcW w:w="1510" w:type="dxa"/>
          </w:tcPr>
          <w:p w14:paraId="48A66BAC"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12</w:t>
            </w:r>
          </w:p>
        </w:tc>
        <w:tc>
          <w:tcPr>
            <w:tcW w:w="1254" w:type="dxa"/>
          </w:tcPr>
          <w:p w14:paraId="337D8F8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3.6</w:t>
            </w:r>
          </w:p>
        </w:tc>
        <w:tc>
          <w:tcPr>
            <w:tcW w:w="1938" w:type="dxa"/>
          </w:tcPr>
          <w:p w14:paraId="72F748E3" w14:textId="77777777" w:rsidR="00242628" w:rsidRPr="00242628" w:rsidRDefault="00242628" w:rsidP="00242628">
            <w:pPr>
              <w:spacing w:line="360" w:lineRule="auto"/>
              <w:rPr>
                <w:rFonts w:asciiTheme="majorBidi" w:hAnsiTheme="majorBidi" w:cstheme="majorBidi"/>
              </w:rPr>
            </w:pPr>
          </w:p>
        </w:tc>
      </w:tr>
      <w:tr w:rsidR="00242628" w:rsidRPr="00242628" w14:paraId="7A401524" w14:textId="77777777" w:rsidTr="0008445A">
        <w:tc>
          <w:tcPr>
            <w:tcW w:w="0" w:type="auto"/>
            <w:vMerge/>
          </w:tcPr>
          <w:p w14:paraId="00E63C19" w14:textId="77777777" w:rsidR="00242628" w:rsidRPr="00242628" w:rsidRDefault="00242628" w:rsidP="00242628">
            <w:pPr>
              <w:spacing w:line="360" w:lineRule="auto"/>
              <w:rPr>
                <w:rFonts w:asciiTheme="majorBidi" w:hAnsiTheme="majorBidi" w:cstheme="majorBidi"/>
              </w:rPr>
            </w:pPr>
          </w:p>
        </w:tc>
        <w:tc>
          <w:tcPr>
            <w:tcW w:w="2909" w:type="dxa"/>
          </w:tcPr>
          <w:p w14:paraId="1B9C3E0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Étude de faisabilité</w:t>
            </w:r>
          </w:p>
        </w:tc>
        <w:tc>
          <w:tcPr>
            <w:tcW w:w="1510" w:type="dxa"/>
          </w:tcPr>
          <w:p w14:paraId="5404A687"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12</w:t>
            </w:r>
          </w:p>
        </w:tc>
        <w:tc>
          <w:tcPr>
            <w:tcW w:w="1254" w:type="dxa"/>
          </w:tcPr>
          <w:p w14:paraId="5175646B"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3.6</w:t>
            </w:r>
          </w:p>
        </w:tc>
        <w:tc>
          <w:tcPr>
            <w:tcW w:w="1938" w:type="dxa"/>
          </w:tcPr>
          <w:p w14:paraId="1F9A3716" w14:textId="77777777" w:rsidR="00242628" w:rsidRPr="00242628" w:rsidRDefault="00242628" w:rsidP="00242628">
            <w:pPr>
              <w:spacing w:line="360" w:lineRule="auto"/>
              <w:rPr>
                <w:rFonts w:asciiTheme="majorBidi" w:hAnsiTheme="majorBidi" w:cstheme="majorBidi"/>
              </w:rPr>
            </w:pPr>
          </w:p>
        </w:tc>
      </w:tr>
      <w:tr w:rsidR="00242628" w:rsidRPr="00242628" w14:paraId="0E08E3B1" w14:textId="77777777" w:rsidTr="0008445A">
        <w:tc>
          <w:tcPr>
            <w:tcW w:w="1389" w:type="dxa"/>
            <w:vMerge w:val="restart"/>
          </w:tcPr>
          <w:p w14:paraId="0777F13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Étude Détaillée 125.4h</w:t>
            </w:r>
          </w:p>
        </w:tc>
        <w:tc>
          <w:tcPr>
            <w:tcW w:w="2909" w:type="dxa"/>
          </w:tcPr>
          <w:p w14:paraId="1F6E0E5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Conception (UML)</w:t>
            </w:r>
          </w:p>
        </w:tc>
        <w:tc>
          <w:tcPr>
            <w:tcW w:w="1510" w:type="dxa"/>
          </w:tcPr>
          <w:p w14:paraId="5C2827DE"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48</w:t>
            </w:r>
          </w:p>
        </w:tc>
        <w:tc>
          <w:tcPr>
            <w:tcW w:w="1254" w:type="dxa"/>
          </w:tcPr>
          <w:p w14:paraId="0B8E65D0"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14.4</w:t>
            </w:r>
          </w:p>
        </w:tc>
        <w:tc>
          <w:tcPr>
            <w:tcW w:w="1938" w:type="dxa"/>
          </w:tcPr>
          <w:p w14:paraId="70E4A132" w14:textId="77777777" w:rsidR="00242628" w:rsidRPr="00242628" w:rsidRDefault="00242628" w:rsidP="00242628">
            <w:pPr>
              <w:spacing w:line="360" w:lineRule="auto"/>
              <w:rPr>
                <w:rFonts w:asciiTheme="majorBidi" w:hAnsiTheme="majorBidi" w:cstheme="majorBidi"/>
              </w:rPr>
            </w:pPr>
            <w:proofErr w:type="spellStart"/>
            <w:r w:rsidRPr="00242628">
              <w:rPr>
                <w:rFonts w:asciiTheme="majorBidi" w:hAnsiTheme="majorBidi" w:cstheme="majorBidi"/>
              </w:rPr>
              <w:t>Aymane</w:t>
            </w:r>
            <w:proofErr w:type="spellEnd"/>
            <w:r w:rsidRPr="00242628">
              <w:rPr>
                <w:rFonts w:asciiTheme="majorBidi" w:hAnsiTheme="majorBidi" w:cstheme="majorBidi"/>
              </w:rPr>
              <w:t xml:space="preserve"> + </w:t>
            </w:r>
            <w:proofErr w:type="spellStart"/>
            <w:r w:rsidRPr="00242628">
              <w:rPr>
                <w:rFonts w:asciiTheme="majorBidi" w:hAnsiTheme="majorBidi" w:cstheme="majorBidi"/>
              </w:rPr>
              <w:t>Norhane</w:t>
            </w:r>
            <w:proofErr w:type="spellEnd"/>
            <w:r w:rsidRPr="00242628">
              <w:rPr>
                <w:rFonts w:asciiTheme="majorBidi" w:hAnsiTheme="majorBidi" w:cstheme="majorBidi"/>
              </w:rPr>
              <w:t xml:space="preserve"> + </w:t>
            </w:r>
            <w:proofErr w:type="spellStart"/>
            <w:r w:rsidRPr="00242628">
              <w:rPr>
                <w:rFonts w:asciiTheme="majorBidi" w:hAnsiTheme="majorBidi" w:cstheme="majorBidi"/>
              </w:rPr>
              <w:t>Alae</w:t>
            </w:r>
            <w:proofErr w:type="spellEnd"/>
          </w:p>
        </w:tc>
      </w:tr>
      <w:tr w:rsidR="00242628" w:rsidRPr="00242628" w14:paraId="318F0699" w14:textId="77777777" w:rsidTr="0008445A">
        <w:tc>
          <w:tcPr>
            <w:tcW w:w="0" w:type="auto"/>
            <w:vMerge/>
          </w:tcPr>
          <w:p w14:paraId="0613BFC4" w14:textId="77777777" w:rsidR="00242628" w:rsidRPr="00242628" w:rsidRDefault="00242628" w:rsidP="00242628">
            <w:pPr>
              <w:spacing w:line="360" w:lineRule="auto"/>
              <w:rPr>
                <w:rFonts w:asciiTheme="majorBidi" w:hAnsiTheme="majorBidi" w:cstheme="majorBidi"/>
              </w:rPr>
            </w:pPr>
          </w:p>
        </w:tc>
        <w:tc>
          <w:tcPr>
            <w:tcW w:w="2909" w:type="dxa"/>
          </w:tcPr>
          <w:p w14:paraId="3EB07A1A"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Diagramme d'use case</w:t>
            </w:r>
          </w:p>
        </w:tc>
        <w:tc>
          <w:tcPr>
            <w:tcW w:w="1510" w:type="dxa"/>
          </w:tcPr>
          <w:p w14:paraId="1348FE41"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6</w:t>
            </w:r>
          </w:p>
        </w:tc>
        <w:tc>
          <w:tcPr>
            <w:tcW w:w="1254" w:type="dxa"/>
          </w:tcPr>
          <w:p w14:paraId="724ED00A"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48FF3F6" w14:textId="77777777" w:rsidR="00242628" w:rsidRPr="00242628" w:rsidRDefault="00242628" w:rsidP="00242628">
            <w:pPr>
              <w:spacing w:line="360" w:lineRule="auto"/>
              <w:rPr>
                <w:rFonts w:asciiTheme="majorBidi" w:hAnsiTheme="majorBidi" w:cstheme="majorBidi"/>
              </w:rPr>
            </w:pPr>
          </w:p>
        </w:tc>
      </w:tr>
      <w:tr w:rsidR="00242628" w:rsidRPr="00242628" w14:paraId="57F4DC97" w14:textId="77777777" w:rsidTr="0008445A">
        <w:tc>
          <w:tcPr>
            <w:tcW w:w="0" w:type="auto"/>
            <w:vMerge/>
          </w:tcPr>
          <w:p w14:paraId="56FCFA71" w14:textId="77777777" w:rsidR="00242628" w:rsidRPr="00242628" w:rsidRDefault="00242628" w:rsidP="00242628">
            <w:pPr>
              <w:spacing w:line="360" w:lineRule="auto"/>
              <w:rPr>
                <w:rFonts w:asciiTheme="majorBidi" w:hAnsiTheme="majorBidi" w:cstheme="majorBidi"/>
              </w:rPr>
            </w:pPr>
          </w:p>
        </w:tc>
        <w:tc>
          <w:tcPr>
            <w:tcW w:w="2909" w:type="dxa"/>
          </w:tcPr>
          <w:p w14:paraId="4220993E"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Diagramme de séquence</w:t>
            </w:r>
          </w:p>
        </w:tc>
        <w:tc>
          <w:tcPr>
            <w:tcW w:w="1510" w:type="dxa"/>
          </w:tcPr>
          <w:p w14:paraId="77A3B15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6</w:t>
            </w:r>
          </w:p>
        </w:tc>
        <w:tc>
          <w:tcPr>
            <w:tcW w:w="1254" w:type="dxa"/>
          </w:tcPr>
          <w:p w14:paraId="5DD7644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B2F7DAB" w14:textId="77777777" w:rsidR="00242628" w:rsidRPr="00242628" w:rsidRDefault="00242628" w:rsidP="00242628">
            <w:pPr>
              <w:spacing w:line="360" w:lineRule="auto"/>
              <w:rPr>
                <w:rFonts w:asciiTheme="majorBidi" w:hAnsiTheme="majorBidi" w:cstheme="majorBidi"/>
              </w:rPr>
            </w:pPr>
          </w:p>
        </w:tc>
      </w:tr>
      <w:tr w:rsidR="00242628" w:rsidRPr="00242628" w14:paraId="4F0F4524" w14:textId="77777777" w:rsidTr="0008445A">
        <w:tc>
          <w:tcPr>
            <w:tcW w:w="0" w:type="auto"/>
            <w:vMerge/>
          </w:tcPr>
          <w:p w14:paraId="67BF7408" w14:textId="77777777" w:rsidR="00242628" w:rsidRPr="00242628" w:rsidRDefault="00242628" w:rsidP="00242628">
            <w:pPr>
              <w:spacing w:line="360" w:lineRule="auto"/>
              <w:rPr>
                <w:rFonts w:asciiTheme="majorBidi" w:hAnsiTheme="majorBidi" w:cstheme="majorBidi"/>
              </w:rPr>
            </w:pPr>
          </w:p>
        </w:tc>
        <w:tc>
          <w:tcPr>
            <w:tcW w:w="2909" w:type="dxa"/>
          </w:tcPr>
          <w:p w14:paraId="36D33551"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Diagramme de classe</w:t>
            </w:r>
          </w:p>
        </w:tc>
        <w:tc>
          <w:tcPr>
            <w:tcW w:w="1510" w:type="dxa"/>
          </w:tcPr>
          <w:p w14:paraId="5FB1392B"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6</w:t>
            </w:r>
          </w:p>
        </w:tc>
        <w:tc>
          <w:tcPr>
            <w:tcW w:w="1254" w:type="dxa"/>
          </w:tcPr>
          <w:p w14:paraId="2CEB112C"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8.7</w:t>
            </w:r>
          </w:p>
        </w:tc>
        <w:tc>
          <w:tcPr>
            <w:tcW w:w="1938" w:type="dxa"/>
          </w:tcPr>
          <w:p w14:paraId="50FE83B3" w14:textId="77777777" w:rsidR="00242628" w:rsidRPr="00242628" w:rsidRDefault="00242628" w:rsidP="00242628">
            <w:pPr>
              <w:spacing w:line="360" w:lineRule="auto"/>
              <w:rPr>
                <w:rFonts w:asciiTheme="majorBidi" w:hAnsiTheme="majorBidi" w:cstheme="majorBidi"/>
              </w:rPr>
            </w:pPr>
          </w:p>
        </w:tc>
      </w:tr>
      <w:tr w:rsidR="00242628" w:rsidRPr="00242628" w14:paraId="10723572" w14:textId="77777777" w:rsidTr="0008445A">
        <w:tc>
          <w:tcPr>
            <w:tcW w:w="0" w:type="auto"/>
            <w:vMerge/>
          </w:tcPr>
          <w:p w14:paraId="17DC4B20" w14:textId="77777777" w:rsidR="00242628" w:rsidRPr="00242628" w:rsidRDefault="00242628" w:rsidP="00242628">
            <w:pPr>
              <w:spacing w:line="360" w:lineRule="auto"/>
              <w:rPr>
                <w:rFonts w:asciiTheme="majorBidi" w:hAnsiTheme="majorBidi" w:cstheme="majorBidi"/>
              </w:rPr>
            </w:pPr>
          </w:p>
        </w:tc>
        <w:tc>
          <w:tcPr>
            <w:tcW w:w="2909" w:type="dxa"/>
          </w:tcPr>
          <w:p w14:paraId="793AC451"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Diagramme d'activité</w:t>
            </w:r>
          </w:p>
        </w:tc>
        <w:tc>
          <w:tcPr>
            <w:tcW w:w="1510" w:type="dxa"/>
          </w:tcPr>
          <w:p w14:paraId="5E8A526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6</w:t>
            </w:r>
          </w:p>
        </w:tc>
        <w:tc>
          <w:tcPr>
            <w:tcW w:w="1254" w:type="dxa"/>
          </w:tcPr>
          <w:p w14:paraId="7B875649"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20622D0" w14:textId="77777777" w:rsidR="00242628" w:rsidRPr="00242628" w:rsidRDefault="00242628" w:rsidP="00242628">
            <w:pPr>
              <w:spacing w:line="360" w:lineRule="auto"/>
              <w:rPr>
                <w:rFonts w:asciiTheme="majorBidi" w:hAnsiTheme="majorBidi" w:cstheme="majorBidi"/>
              </w:rPr>
            </w:pPr>
          </w:p>
        </w:tc>
      </w:tr>
      <w:tr w:rsidR="00242628" w:rsidRPr="00242628" w14:paraId="1BA0B2D0" w14:textId="77777777" w:rsidTr="0008445A">
        <w:tc>
          <w:tcPr>
            <w:tcW w:w="0" w:type="auto"/>
            <w:vMerge/>
          </w:tcPr>
          <w:p w14:paraId="08790C84" w14:textId="77777777" w:rsidR="00242628" w:rsidRPr="00242628" w:rsidRDefault="00242628" w:rsidP="00242628">
            <w:pPr>
              <w:spacing w:line="360" w:lineRule="auto"/>
              <w:rPr>
                <w:rFonts w:asciiTheme="majorBidi" w:hAnsiTheme="majorBidi" w:cstheme="majorBidi"/>
              </w:rPr>
            </w:pPr>
          </w:p>
        </w:tc>
        <w:tc>
          <w:tcPr>
            <w:tcW w:w="2909" w:type="dxa"/>
          </w:tcPr>
          <w:p w14:paraId="26E1DCFA"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Diagramme de collaboration</w:t>
            </w:r>
          </w:p>
        </w:tc>
        <w:tc>
          <w:tcPr>
            <w:tcW w:w="1510" w:type="dxa"/>
          </w:tcPr>
          <w:p w14:paraId="41E71F10"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6</w:t>
            </w:r>
          </w:p>
        </w:tc>
        <w:tc>
          <w:tcPr>
            <w:tcW w:w="1254" w:type="dxa"/>
          </w:tcPr>
          <w:p w14:paraId="5A9F8426"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6</w:t>
            </w:r>
          </w:p>
        </w:tc>
        <w:tc>
          <w:tcPr>
            <w:tcW w:w="1938" w:type="dxa"/>
          </w:tcPr>
          <w:p w14:paraId="349D8FC1" w14:textId="77777777" w:rsidR="00242628" w:rsidRPr="00242628" w:rsidRDefault="00242628" w:rsidP="00242628">
            <w:pPr>
              <w:spacing w:line="360" w:lineRule="auto"/>
              <w:rPr>
                <w:rFonts w:asciiTheme="majorBidi" w:hAnsiTheme="majorBidi" w:cstheme="majorBidi"/>
              </w:rPr>
            </w:pPr>
          </w:p>
        </w:tc>
      </w:tr>
      <w:tr w:rsidR="00242628" w:rsidRPr="00242628" w14:paraId="12361B9D" w14:textId="77777777" w:rsidTr="0008445A">
        <w:trPr>
          <w:trHeight w:val="58"/>
        </w:trPr>
        <w:tc>
          <w:tcPr>
            <w:tcW w:w="0" w:type="auto"/>
            <w:vMerge/>
          </w:tcPr>
          <w:p w14:paraId="7EF884EA" w14:textId="77777777" w:rsidR="00242628" w:rsidRPr="00242628" w:rsidRDefault="00242628" w:rsidP="00242628">
            <w:pPr>
              <w:spacing w:line="360" w:lineRule="auto"/>
              <w:rPr>
                <w:rFonts w:asciiTheme="majorBidi" w:hAnsiTheme="majorBidi" w:cstheme="majorBidi"/>
              </w:rPr>
            </w:pPr>
          </w:p>
        </w:tc>
        <w:tc>
          <w:tcPr>
            <w:tcW w:w="2909" w:type="dxa"/>
          </w:tcPr>
          <w:p w14:paraId="1F0FFD6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Diagramme d'état-transition</w:t>
            </w:r>
          </w:p>
        </w:tc>
        <w:tc>
          <w:tcPr>
            <w:tcW w:w="1510" w:type="dxa"/>
          </w:tcPr>
          <w:p w14:paraId="4379C7D0"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6</w:t>
            </w:r>
          </w:p>
        </w:tc>
        <w:tc>
          <w:tcPr>
            <w:tcW w:w="1254" w:type="dxa"/>
          </w:tcPr>
          <w:p w14:paraId="31F35D84"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0575A75" w14:textId="77777777" w:rsidR="00242628" w:rsidRPr="00242628" w:rsidRDefault="00242628" w:rsidP="00242628">
            <w:pPr>
              <w:spacing w:line="360" w:lineRule="auto"/>
              <w:rPr>
                <w:rFonts w:asciiTheme="majorBidi" w:hAnsiTheme="majorBidi" w:cstheme="majorBidi"/>
              </w:rPr>
            </w:pPr>
          </w:p>
        </w:tc>
      </w:tr>
      <w:tr w:rsidR="00242628" w:rsidRPr="00242628" w14:paraId="383753D3" w14:textId="77777777" w:rsidTr="0008445A">
        <w:tc>
          <w:tcPr>
            <w:tcW w:w="0" w:type="auto"/>
            <w:vMerge/>
          </w:tcPr>
          <w:p w14:paraId="40CE1919" w14:textId="77777777" w:rsidR="00242628" w:rsidRPr="00242628" w:rsidRDefault="00242628" w:rsidP="00242628">
            <w:pPr>
              <w:spacing w:line="360" w:lineRule="auto"/>
              <w:rPr>
                <w:rFonts w:asciiTheme="majorBidi" w:hAnsiTheme="majorBidi" w:cstheme="majorBidi"/>
              </w:rPr>
            </w:pPr>
          </w:p>
        </w:tc>
        <w:tc>
          <w:tcPr>
            <w:tcW w:w="2909" w:type="dxa"/>
          </w:tcPr>
          <w:p w14:paraId="3DA59D5D"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Diagramme de déploiement</w:t>
            </w:r>
          </w:p>
        </w:tc>
        <w:tc>
          <w:tcPr>
            <w:tcW w:w="1510" w:type="dxa"/>
          </w:tcPr>
          <w:p w14:paraId="1592C4F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6</w:t>
            </w:r>
          </w:p>
        </w:tc>
        <w:tc>
          <w:tcPr>
            <w:tcW w:w="1254" w:type="dxa"/>
          </w:tcPr>
          <w:p w14:paraId="3A9BED5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AECC467" w14:textId="77777777" w:rsidR="00242628" w:rsidRPr="00242628" w:rsidRDefault="00242628" w:rsidP="00242628">
            <w:pPr>
              <w:spacing w:line="360" w:lineRule="auto"/>
              <w:rPr>
                <w:rFonts w:asciiTheme="majorBidi" w:hAnsiTheme="majorBidi" w:cstheme="majorBidi"/>
              </w:rPr>
            </w:pPr>
          </w:p>
        </w:tc>
      </w:tr>
      <w:tr w:rsidR="00242628" w:rsidRPr="00242628" w14:paraId="78C41809" w14:textId="77777777" w:rsidTr="0008445A">
        <w:tc>
          <w:tcPr>
            <w:tcW w:w="0" w:type="auto"/>
            <w:vMerge/>
          </w:tcPr>
          <w:p w14:paraId="3D97862B" w14:textId="77777777" w:rsidR="00242628" w:rsidRPr="00242628" w:rsidRDefault="00242628" w:rsidP="00242628">
            <w:pPr>
              <w:spacing w:line="360" w:lineRule="auto"/>
              <w:rPr>
                <w:rFonts w:asciiTheme="majorBidi" w:hAnsiTheme="majorBidi" w:cstheme="majorBidi"/>
              </w:rPr>
            </w:pPr>
          </w:p>
        </w:tc>
        <w:tc>
          <w:tcPr>
            <w:tcW w:w="2909" w:type="dxa"/>
          </w:tcPr>
          <w:p w14:paraId="7902E22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Étude technique</w:t>
            </w:r>
          </w:p>
        </w:tc>
        <w:tc>
          <w:tcPr>
            <w:tcW w:w="1510" w:type="dxa"/>
          </w:tcPr>
          <w:p w14:paraId="7EAAFDC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29</w:t>
            </w:r>
          </w:p>
        </w:tc>
        <w:tc>
          <w:tcPr>
            <w:tcW w:w="1254" w:type="dxa"/>
          </w:tcPr>
          <w:p w14:paraId="00D5E49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8AFBBCB" w14:textId="77777777" w:rsidR="00242628" w:rsidRPr="00242628" w:rsidRDefault="00242628" w:rsidP="00242628">
            <w:pPr>
              <w:spacing w:line="360" w:lineRule="auto"/>
              <w:rPr>
                <w:rFonts w:asciiTheme="majorBidi" w:hAnsiTheme="majorBidi" w:cstheme="majorBidi"/>
              </w:rPr>
            </w:pPr>
          </w:p>
        </w:tc>
      </w:tr>
      <w:tr w:rsidR="00242628" w:rsidRPr="00242628" w14:paraId="0104713E" w14:textId="77777777" w:rsidTr="0008445A">
        <w:tc>
          <w:tcPr>
            <w:tcW w:w="0" w:type="auto"/>
            <w:vMerge/>
          </w:tcPr>
          <w:p w14:paraId="15DB0CF1" w14:textId="77777777" w:rsidR="00242628" w:rsidRPr="00242628" w:rsidRDefault="00242628" w:rsidP="00242628">
            <w:pPr>
              <w:spacing w:line="360" w:lineRule="auto"/>
              <w:rPr>
                <w:rFonts w:asciiTheme="majorBidi" w:hAnsiTheme="majorBidi" w:cstheme="majorBidi"/>
              </w:rPr>
            </w:pPr>
          </w:p>
        </w:tc>
        <w:tc>
          <w:tcPr>
            <w:tcW w:w="2909" w:type="dxa"/>
          </w:tcPr>
          <w:p w14:paraId="0F8C389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Maquette statique</w:t>
            </w:r>
          </w:p>
        </w:tc>
        <w:tc>
          <w:tcPr>
            <w:tcW w:w="1510" w:type="dxa"/>
          </w:tcPr>
          <w:p w14:paraId="1162E34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20</w:t>
            </w:r>
          </w:p>
        </w:tc>
        <w:tc>
          <w:tcPr>
            <w:tcW w:w="1254" w:type="dxa"/>
          </w:tcPr>
          <w:p w14:paraId="19B6C589"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3C4D3F7" w14:textId="77777777" w:rsidR="00242628" w:rsidRPr="00242628" w:rsidRDefault="00242628" w:rsidP="00242628">
            <w:pPr>
              <w:spacing w:line="360" w:lineRule="auto"/>
              <w:rPr>
                <w:rFonts w:asciiTheme="majorBidi" w:hAnsiTheme="majorBidi" w:cstheme="majorBidi"/>
              </w:rPr>
            </w:pPr>
          </w:p>
        </w:tc>
      </w:tr>
      <w:tr w:rsidR="00242628" w:rsidRPr="00242628" w14:paraId="582D09C7" w14:textId="77777777" w:rsidTr="0008445A">
        <w:tc>
          <w:tcPr>
            <w:tcW w:w="1389" w:type="dxa"/>
            <w:vMerge w:val="restart"/>
          </w:tcPr>
          <w:p w14:paraId="22790814"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Réalisation 122.5h</w:t>
            </w:r>
          </w:p>
        </w:tc>
        <w:tc>
          <w:tcPr>
            <w:tcW w:w="2909" w:type="dxa"/>
          </w:tcPr>
          <w:p w14:paraId="1837B5B8" w14:textId="77777777" w:rsidR="00242628" w:rsidRPr="00242628" w:rsidRDefault="00242628" w:rsidP="00242628">
            <w:pPr>
              <w:spacing w:line="360" w:lineRule="auto"/>
              <w:rPr>
                <w:rFonts w:asciiTheme="majorBidi" w:hAnsiTheme="majorBidi" w:cstheme="majorBidi"/>
              </w:rPr>
            </w:pPr>
            <w:r w:rsidRPr="00242628">
              <w:rPr>
                <w:rFonts w:ascii="Segoe UI Symbol" w:hAnsi="Segoe UI Symbol" w:cs="Segoe UI Symbol"/>
                <w:b/>
                <w:bCs/>
              </w:rPr>
              <w:t>❖</w:t>
            </w:r>
            <w:r w:rsidRPr="00242628">
              <w:rPr>
                <w:rFonts w:asciiTheme="majorBidi" w:hAnsiTheme="majorBidi" w:cstheme="majorBidi"/>
                <w:b/>
                <w:bCs/>
              </w:rPr>
              <w:t xml:space="preserve"> Partie Admin</w:t>
            </w:r>
          </w:p>
        </w:tc>
        <w:tc>
          <w:tcPr>
            <w:tcW w:w="1510" w:type="dxa"/>
          </w:tcPr>
          <w:p w14:paraId="2C4319A4"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43.5</w:t>
            </w:r>
          </w:p>
        </w:tc>
        <w:tc>
          <w:tcPr>
            <w:tcW w:w="1254" w:type="dxa"/>
          </w:tcPr>
          <w:p w14:paraId="253B76D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12.9</w:t>
            </w:r>
          </w:p>
        </w:tc>
        <w:tc>
          <w:tcPr>
            <w:tcW w:w="1938" w:type="dxa"/>
          </w:tcPr>
          <w:p w14:paraId="754AF885" w14:textId="77777777" w:rsidR="00242628" w:rsidRPr="00242628" w:rsidRDefault="00242628" w:rsidP="00242628">
            <w:pPr>
              <w:spacing w:line="360" w:lineRule="auto"/>
              <w:rPr>
                <w:rFonts w:asciiTheme="majorBidi" w:hAnsiTheme="majorBidi" w:cstheme="majorBidi"/>
              </w:rPr>
            </w:pPr>
            <w:proofErr w:type="spellStart"/>
            <w:r w:rsidRPr="00242628">
              <w:rPr>
                <w:rFonts w:asciiTheme="majorBidi" w:hAnsiTheme="majorBidi" w:cstheme="majorBidi"/>
              </w:rPr>
              <w:t>Aymane</w:t>
            </w:r>
            <w:proofErr w:type="spellEnd"/>
            <w:r w:rsidRPr="00242628">
              <w:rPr>
                <w:rFonts w:asciiTheme="majorBidi" w:hAnsiTheme="majorBidi" w:cstheme="majorBidi"/>
              </w:rPr>
              <w:t xml:space="preserve"> + </w:t>
            </w:r>
            <w:proofErr w:type="spellStart"/>
            <w:r w:rsidRPr="00242628">
              <w:rPr>
                <w:rFonts w:asciiTheme="majorBidi" w:hAnsiTheme="majorBidi" w:cstheme="majorBidi"/>
              </w:rPr>
              <w:t>Alae</w:t>
            </w:r>
            <w:proofErr w:type="spellEnd"/>
          </w:p>
        </w:tc>
      </w:tr>
      <w:tr w:rsidR="00242628" w:rsidRPr="00242628" w14:paraId="16B03E9D" w14:textId="77777777" w:rsidTr="0008445A">
        <w:tc>
          <w:tcPr>
            <w:tcW w:w="0" w:type="auto"/>
            <w:vMerge/>
          </w:tcPr>
          <w:p w14:paraId="52DCF879" w14:textId="77777777" w:rsidR="00242628" w:rsidRPr="00242628" w:rsidRDefault="00242628" w:rsidP="00242628">
            <w:pPr>
              <w:spacing w:line="360" w:lineRule="auto"/>
              <w:rPr>
                <w:rFonts w:asciiTheme="majorBidi" w:hAnsiTheme="majorBidi" w:cstheme="majorBidi"/>
              </w:rPr>
            </w:pPr>
          </w:p>
        </w:tc>
        <w:tc>
          <w:tcPr>
            <w:tcW w:w="2909" w:type="dxa"/>
          </w:tcPr>
          <w:p w14:paraId="02352A5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Ajouter</w:t>
            </w:r>
          </w:p>
        </w:tc>
        <w:tc>
          <w:tcPr>
            <w:tcW w:w="1510" w:type="dxa"/>
          </w:tcPr>
          <w:p w14:paraId="4CA683DB"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17.5</w:t>
            </w:r>
          </w:p>
        </w:tc>
        <w:tc>
          <w:tcPr>
            <w:tcW w:w="1254" w:type="dxa"/>
          </w:tcPr>
          <w:p w14:paraId="2B1D3524"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9.75</w:t>
            </w:r>
          </w:p>
        </w:tc>
        <w:tc>
          <w:tcPr>
            <w:tcW w:w="1938" w:type="dxa"/>
          </w:tcPr>
          <w:p w14:paraId="1A8C629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w:t>
            </w:r>
          </w:p>
        </w:tc>
      </w:tr>
      <w:tr w:rsidR="00242628" w:rsidRPr="00242628" w14:paraId="07279EEF" w14:textId="77777777" w:rsidTr="0008445A">
        <w:tc>
          <w:tcPr>
            <w:tcW w:w="0" w:type="auto"/>
            <w:vMerge/>
          </w:tcPr>
          <w:p w14:paraId="025EC024" w14:textId="77777777" w:rsidR="00242628" w:rsidRPr="00242628" w:rsidRDefault="00242628" w:rsidP="00242628">
            <w:pPr>
              <w:spacing w:line="360" w:lineRule="auto"/>
              <w:rPr>
                <w:rFonts w:asciiTheme="majorBidi" w:hAnsiTheme="majorBidi" w:cstheme="majorBidi"/>
              </w:rPr>
            </w:pPr>
          </w:p>
        </w:tc>
        <w:tc>
          <w:tcPr>
            <w:tcW w:w="2909" w:type="dxa"/>
          </w:tcPr>
          <w:p w14:paraId="07FDD3E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Administrateur</w:t>
            </w:r>
          </w:p>
        </w:tc>
        <w:tc>
          <w:tcPr>
            <w:tcW w:w="1510" w:type="dxa"/>
          </w:tcPr>
          <w:p w14:paraId="2FB7594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27E8DC24"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B521620" w14:textId="77777777" w:rsidR="00242628" w:rsidRPr="00242628" w:rsidRDefault="00242628" w:rsidP="00242628">
            <w:pPr>
              <w:spacing w:line="360" w:lineRule="auto"/>
              <w:rPr>
                <w:rFonts w:asciiTheme="majorBidi" w:hAnsiTheme="majorBidi" w:cstheme="majorBidi"/>
              </w:rPr>
            </w:pPr>
          </w:p>
        </w:tc>
      </w:tr>
      <w:tr w:rsidR="00242628" w:rsidRPr="00242628" w14:paraId="75117A77" w14:textId="77777777" w:rsidTr="0008445A">
        <w:tc>
          <w:tcPr>
            <w:tcW w:w="0" w:type="auto"/>
            <w:vMerge/>
          </w:tcPr>
          <w:p w14:paraId="1608F5BB" w14:textId="77777777" w:rsidR="00242628" w:rsidRPr="00242628" w:rsidRDefault="00242628" w:rsidP="00242628">
            <w:pPr>
              <w:spacing w:line="360" w:lineRule="auto"/>
              <w:rPr>
                <w:rFonts w:asciiTheme="majorBidi" w:hAnsiTheme="majorBidi" w:cstheme="majorBidi"/>
              </w:rPr>
            </w:pPr>
          </w:p>
        </w:tc>
        <w:tc>
          <w:tcPr>
            <w:tcW w:w="2909" w:type="dxa"/>
          </w:tcPr>
          <w:p w14:paraId="70C7B9E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Professeur</w:t>
            </w:r>
          </w:p>
        </w:tc>
        <w:tc>
          <w:tcPr>
            <w:tcW w:w="1510" w:type="dxa"/>
          </w:tcPr>
          <w:p w14:paraId="393470A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2BD2BE1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ED24E45" w14:textId="77777777" w:rsidR="00242628" w:rsidRPr="00242628" w:rsidRDefault="00242628" w:rsidP="00242628">
            <w:pPr>
              <w:spacing w:line="360" w:lineRule="auto"/>
              <w:rPr>
                <w:rFonts w:asciiTheme="majorBidi" w:hAnsiTheme="majorBidi" w:cstheme="majorBidi"/>
              </w:rPr>
            </w:pPr>
          </w:p>
        </w:tc>
      </w:tr>
      <w:tr w:rsidR="00242628" w:rsidRPr="00242628" w14:paraId="7F391B42" w14:textId="77777777" w:rsidTr="0008445A">
        <w:tc>
          <w:tcPr>
            <w:tcW w:w="0" w:type="auto"/>
            <w:vMerge/>
          </w:tcPr>
          <w:p w14:paraId="3A94196C" w14:textId="77777777" w:rsidR="00242628" w:rsidRPr="00242628" w:rsidRDefault="00242628" w:rsidP="00242628">
            <w:pPr>
              <w:spacing w:line="360" w:lineRule="auto"/>
              <w:rPr>
                <w:rFonts w:asciiTheme="majorBidi" w:hAnsiTheme="majorBidi" w:cstheme="majorBidi"/>
              </w:rPr>
            </w:pPr>
          </w:p>
        </w:tc>
        <w:tc>
          <w:tcPr>
            <w:tcW w:w="2909" w:type="dxa"/>
          </w:tcPr>
          <w:p w14:paraId="5EA0172E"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Étudiant</w:t>
            </w:r>
          </w:p>
        </w:tc>
        <w:tc>
          <w:tcPr>
            <w:tcW w:w="1510" w:type="dxa"/>
          </w:tcPr>
          <w:p w14:paraId="3EA61C7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059F22D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508D751" w14:textId="77777777" w:rsidR="00242628" w:rsidRPr="00242628" w:rsidRDefault="00242628" w:rsidP="00242628">
            <w:pPr>
              <w:spacing w:line="360" w:lineRule="auto"/>
              <w:rPr>
                <w:rFonts w:asciiTheme="majorBidi" w:hAnsiTheme="majorBidi" w:cstheme="majorBidi"/>
              </w:rPr>
            </w:pPr>
          </w:p>
        </w:tc>
      </w:tr>
      <w:tr w:rsidR="00242628" w:rsidRPr="00242628" w14:paraId="0FF15BCE" w14:textId="77777777" w:rsidTr="0008445A">
        <w:tc>
          <w:tcPr>
            <w:tcW w:w="0" w:type="auto"/>
            <w:vMerge/>
          </w:tcPr>
          <w:p w14:paraId="4CD7B534" w14:textId="77777777" w:rsidR="00242628" w:rsidRPr="00242628" w:rsidRDefault="00242628" w:rsidP="00242628">
            <w:pPr>
              <w:spacing w:line="360" w:lineRule="auto"/>
              <w:rPr>
                <w:rFonts w:asciiTheme="majorBidi" w:hAnsiTheme="majorBidi" w:cstheme="majorBidi"/>
              </w:rPr>
            </w:pPr>
          </w:p>
        </w:tc>
        <w:tc>
          <w:tcPr>
            <w:tcW w:w="2909" w:type="dxa"/>
          </w:tcPr>
          <w:p w14:paraId="0A4F5A0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Département</w:t>
            </w:r>
          </w:p>
        </w:tc>
        <w:tc>
          <w:tcPr>
            <w:tcW w:w="1510" w:type="dxa"/>
          </w:tcPr>
          <w:p w14:paraId="213E1CC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66E2F4C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BD4709F" w14:textId="77777777" w:rsidR="00242628" w:rsidRPr="00242628" w:rsidRDefault="00242628" w:rsidP="00242628">
            <w:pPr>
              <w:spacing w:line="360" w:lineRule="auto"/>
              <w:rPr>
                <w:rFonts w:asciiTheme="majorBidi" w:hAnsiTheme="majorBidi" w:cstheme="majorBidi"/>
              </w:rPr>
            </w:pPr>
          </w:p>
        </w:tc>
      </w:tr>
      <w:tr w:rsidR="00242628" w:rsidRPr="00242628" w14:paraId="25824894" w14:textId="77777777" w:rsidTr="0008445A">
        <w:tc>
          <w:tcPr>
            <w:tcW w:w="0" w:type="auto"/>
            <w:vMerge/>
          </w:tcPr>
          <w:p w14:paraId="395BB1B9" w14:textId="77777777" w:rsidR="00242628" w:rsidRPr="00242628" w:rsidRDefault="00242628" w:rsidP="00242628">
            <w:pPr>
              <w:spacing w:line="360" w:lineRule="auto"/>
              <w:rPr>
                <w:rFonts w:asciiTheme="majorBidi" w:hAnsiTheme="majorBidi" w:cstheme="majorBidi"/>
              </w:rPr>
            </w:pPr>
          </w:p>
        </w:tc>
        <w:tc>
          <w:tcPr>
            <w:tcW w:w="2909" w:type="dxa"/>
          </w:tcPr>
          <w:p w14:paraId="0DBDCF6A"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Filière</w:t>
            </w:r>
          </w:p>
        </w:tc>
        <w:tc>
          <w:tcPr>
            <w:tcW w:w="1510" w:type="dxa"/>
          </w:tcPr>
          <w:p w14:paraId="45CADABE"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12367E92"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FA26ED2" w14:textId="77777777" w:rsidR="00242628" w:rsidRPr="00242628" w:rsidRDefault="00242628" w:rsidP="00242628">
            <w:pPr>
              <w:spacing w:line="360" w:lineRule="auto"/>
              <w:rPr>
                <w:rFonts w:asciiTheme="majorBidi" w:hAnsiTheme="majorBidi" w:cstheme="majorBidi"/>
              </w:rPr>
            </w:pPr>
          </w:p>
        </w:tc>
      </w:tr>
      <w:tr w:rsidR="00242628" w:rsidRPr="00242628" w14:paraId="57CB4457" w14:textId="77777777" w:rsidTr="0008445A">
        <w:tc>
          <w:tcPr>
            <w:tcW w:w="0" w:type="auto"/>
            <w:vMerge/>
          </w:tcPr>
          <w:p w14:paraId="12272AE3" w14:textId="77777777" w:rsidR="00242628" w:rsidRPr="00242628" w:rsidRDefault="00242628" w:rsidP="00242628">
            <w:pPr>
              <w:spacing w:line="360" w:lineRule="auto"/>
              <w:rPr>
                <w:rFonts w:asciiTheme="majorBidi" w:hAnsiTheme="majorBidi" w:cstheme="majorBidi"/>
              </w:rPr>
            </w:pPr>
          </w:p>
        </w:tc>
        <w:tc>
          <w:tcPr>
            <w:tcW w:w="2909" w:type="dxa"/>
          </w:tcPr>
          <w:p w14:paraId="03A5072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Classe</w:t>
            </w:r>
          </w:p>
        </w:tc>
        <w:tc>
          <w:tcPr>
            <w:tcW w:w="1510" w:type="dxa"/>
          </w:tcPr>
          <w:p w14:paraId="6D0F4D7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7F1B84DA"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DC48911" w14:textId="77777777" w:rsidR="00242628" w:rsidRPr="00242628" w:rsidRDefault="00242628" w:rsidP="00242628">
            <w:pPr>
              <w:spacing w:line="360" w:lineRule="auto"/>
              <w:rPr>
                <w:rFonts w:asciiTheme="majorBidi" w:hAnsiTheme="majorBidi" w:cstheme="majorBidi"/>
              </w:rPr>
            </w:pPr>
          </w:p>
        </w:tc>
      </w:tr>
      <w:tr w:rsidR="00242628" w:rsidRPr="00242628" w14:paraId="5C172FD7" w14:textId="77777777" w:rsidTr="0008445A">
        <w:tc>
          <w:tcPr>
            <w:tcW w:w="0" w:type="auto"/>
            <w:vMerge/>
          </w:tcPr>
          <w:p w14:paraId="2C099E6A" w14:textId="77777777" w:rsidR="00242628" w:rsidRPr="00242628" w:rsidRDefault="00242628" w:rsidP="00242628">
            <w:pPr>
              <w:spacing w:line="360" w:lineRule="auto"/>
              <w:rPr>
                <w:rFonts w:asciiTheme="majorBidi" w:hAnsiTheme="majorBidi" w:cstheme="majorBidi"/>
              </w:rPr>
            </w:pPr>
          </w:p>
        </w:tc>
        <w:tc>
          <w:tcPr>
            <w:tcW w:w="2909" w:type="dxa"/>
          </w:tcPr>
          <w:p w14:paraId="080F1610"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Module</w:t>
            </w:r>
          </w:p>
        </w:tc>
        <w:tc>
          <w:tcPr>
            <w:tcW w:w="1510" w:type="dxa"/>
          </w:tcPr>
          <w:p w14:paraId="45CE1737"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0E5D63B0"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FC60E16" w14:textId="77777777" w:rsidR="00242628" w:rsidRPr="00242628" w:rsidRDefault="00242628" w:rsidP="00242628">
            <w:pPr>
              <w:spacing w:line="360" w:lineRule="auto"/>
              <w:rPr>
                <w:rFonts w:asciiTheme="majorBidi" w:hAnsiTheme="majorBidi" w:cstheme="majorBidi"/>
              </w:rPr>
            </w:pPr>
          </w:p>
        </w:tc>
      </w:tr>
      <w:tr w:rsidR="00242628" w:rsidRPr="00242628" w14:paraId="0E9E5584" w14:textId="77777777" w:rsidTr="0008445A">
        <w:tc>
          <w:tcPr>
            <w:tcW w:w="0" w:type="auto"/>
            <w:vMerge/>
          </w:tcPr>
          <w:p w14:paraId="009340BF" w14:textId="77777777" w:rsidR="00242628" w:rsidRPr="00242628" w:rsidRDefault="00242628" w:rsidP="00242628">
            <w:pPr>
              <w:spacing w:line="360" w:lineRule="auto"/>
              <w:rPr>
                <w:rFonts w:asciiTheme="majorBidi" w:hAnsiTheme="majorBidi" w:cstheme="majorBidi"/>
              </w:rPr>
            </w:pPr>
          </w:p>
        </w:tc>
        <w:tc>
          <w:tcPr>
            <w:tcW w:w="2909" w:type="dxa"/>
          </w:tcPr>
          <w:p w14:paraId="2C27999C"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Matière</w:t>
            </w:r>
          </w:p>
        </w:tc>
        <w:tc>
          <w:tcPr>
            <w:tcW w:w="1510" w:type="dxa"/>
          </w:tcPr>
          <w:p w14:paraId="063CAE5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60F84B0E"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0643051" w14:textId="77777777" w:rsidR="00242628" w:rsidRPr="00242628" w:rsidRDefault="00242628" w:rsidP="00242628">
            <w:pPr>
              <w:spacing w:line="360" w:lineRule="auto"/>
              <w:rPr>
                <w:rFonts w:asciiTheme="majorBidi" w:hAnsiTheme="majorBidi" w:cstheme="majorBidi"/>
              </w:rPr>
            </w:pPr>
          </w:p>
        </w:tc>
      </w:tr>
      <w:tr w:rsidR="00242628" w:rsidRPr="00242628" w14:paraId="5DB502EC" w14:textId="77777777" w:rsidTr="0008445A">
        <w:tc>
          <w:tcPr>
            <w:tcW w:w="0" w:type="auto"/>
            <w:vMerge/>
          </w:tcPr>
          <w:p w14:paraId="6B43645E" w14:textId="77777777" w:rsidR="00242628" w:rsidRPr="00242628" w:rsidRDefault="00242628" w:rsidP="00242628">
            <w:pPr>
              <w:spacing w:line="360" w:lineRule="auto"/>
              <w:rPr>
                <w:rFonts w:asciiTheme="majorBidi" w:hAnsiTheme="majorBidi" w:cstheme="majorBidi"/>
              </w:rPr>
            </w:pPr>
          </w:p>
        </w:tc>
        <w:tc>
          <w:tcPr>
            <w:tcW w:w="2909" w:type="dxa"/>
          </w:tcPr>
          <w:p w14:paraId="136E6BED"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Affectation d'enseignement</w:t>
            </w:r>
          </w:p>
        </w:tc>
        <w:tc>
          <w:tcPr>
            <w:tcW w:w="1510" w:type="dxa"/>
          </w:tcPr>
          <w:p w14:paraId="0E2F2DA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42F72F3E"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FDC339E" w14:textId="77777777" w:rsidR="00242628" w:rsidRPr="00242628" w:rsidRDefault="00242628" w:rsidP="00242628">
            <w:pPr>
              <w:spacing w:line="360" w:lineRule="auto"/>
              <w:rPr>
                <w:rFonts w:asciiTheme="majorBidi" w:hAnsiTheme="majorBidi" w:cstheme="majorBidi"/>
              </w:rPr>
            </w:pPr>
          </w:p>
        </w:tc>
      </w:tr>
      <w:tr w:rsidR="00242628" w:rsidRPr="00242628" w14:paraId="5686A4E1" w14:textId="77777777" w:rsidTr="0008445A">
        <w:tc>
          <w:tcPr>
            <w:tcW w:w="0" w:type="auto"/>
            <w:vMerge/>
          </w:tcPr>
          <w:p w14:paraId="043DFF5D" w14:textId="77777777" w:rsidR="00242628" w:rsidRPr="00242628" w:rsidRDefault="00242628" w:rsidP="00242628">
            <w:pPr>
              <w:spacing w:line="360" w:lineRule="auto"/>
              <w:rPr>
                <w:rFonts w:asciiTheme="majorBidi" w:hAnsiTheme="majorBidi" w:cstheme="majorBidi"/>
              </w:rPr>
            </w:pPr>
          </w:p>
        </w:tc>
        <w:tc>
          <w:tcPr>
            <w:tcW w:w="2909" w:type="dxa"/>
          </w:tcPr>
          <w:p w14:paraId="597A4E4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Emploi du temps par classe</w:t>
            </w:r>
          </w:p>
        </w:tc>
        <w:tc>
          <w:tcPr>
            <w:tcW w:w="1510" w:type="dxa"/>
          </w:tcPr>
          <w:p w14:paraId="4419DC2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2F2070C8"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A93789C" w14:textId="77777777" w:rsidR="00242628" w:rsidRPr="00242628" w:rsidRDefault="00242628" w:rsidP="00242628">
            <w:pPr>
              <w:spacing w:line="360" w:lineRule="auto"/>
              <w:rPr>
                <w:rFonts w:asciiTheme="majorBidi" w:hAnsiTheme="majorBidi" w:cstheme="majorBidi"/>
              </w:rPr>
            </w:pPr>
          </w:p>
        </w:tc>
      </w:tr>
      <w:tr w:rsidR="00242628" w:rsidRPr="00242628" w14:paraId="1FB9E8FA" w14:textId="77777777" w:rsidTr="0008445A">
        <w:tc>
          <w:tcPr>
            <w:tcW w:w="0" w:type="auto"/>
            <w:vMerge/>
          </w:tcPr>
          <w:p w14:paraId="06702C06" w14:textId="77777777" w:rsidR="00242628" w:rsidRPr="00242628" w:rsidRDefault="00242628" w:rsidP="00242628">
            <w:pPr>
              <w:spacing w:line="360" w:lineRule="auto"/>
              <w:rPr>
                <w:rFonts w:asciiTheme="majorBidi" w:hAnsiTheme="majorBidi" w:cstheme="majorBidi"/>
              </w:rPr>
            </w:pPr>
          </w:p>
        </w:tc>
        <w:tc>
          <w:tcPr>
            <w:tcW w:w="2909" w:type="dxa"/>
          </w:tcPr>
          <w:p w14:paraId="1855A551"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Annonce administrative</w:t>
            </w:r>
          </w:p>
        </w:tc>
        <w:tc>
          <w:tcPr>
            <w:tcW w:w="1510" w:type="dxa"/>
          </w:tcPr>
          <w:p w14:paraId="28B3E4A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185888EE"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789E243" w14:textId="77777777" w:rsidR="00242628" w:rsidRPr="00242628" w:rsidRDefault="00242628" w:rsidP="00242628">
            <w:pPr>
              <w:spacing w:line="360" w:lineRule="auto"/>
              <w:rPr>
                <w:rFonts w:asciiTheme="majorBidi" w:hAnsiTheme="majorBidi" w:cstheme="majorBidi"/>
              </w:rPr>
            </w:pPr>
          </w:p>
        </w:tc>
      </w:tr>
      <w:tr w:rsidR="00242628" w:rsidRPr="00242628" w14:paraId="0977CF08" w14:textId="77777777" w:rsidTr="0008445A">
        <w:tc>
          <w:tcPr>
            <w:tcW w:w="0" w:type="auto"/>
            <w:vMerge/>
          </w:tcPr>
          <w:p w14:paraId="3A2B80FC" w14:textId="77777777" w:rsidR="00242628" w:rsidRPr="00242628" w:rsidRDefault="00242628" w:rsidP="00242628">
            <w:pPr>
              <w:spacing w:line="360" w:lineRule="auto"/>
              <w:rPr>
                <w:rFonts w:asciiTheme="majorBidi" w:hAnsiTheme="majorBidi" w:cstheme="majorBidi"/>
              </w:rPr>
            </w:pPr>
          </w:p>
        </w:tc>
        <w:tc>
          <w:tcPr>
            <w:tcW w:w="2909" w:type="dxa"/>
          </w:tcPr>
          <w:p w14:paraId="320005E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Ressource d'annonce admin</w:t>
            </w:r>
          </w:p>
        </w:tc>
        <w:tc>
          <w:tcPr>
            <w:tcW w:w="1510" w:type="dxa"/>
          </w:tcPr>
          <w:p w14:paraId="45F0791E"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5633ED4"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B6E1712" w14:textId="77777777" w:rsidR="00242628" w:rsidRPr="00242628" w:rsidRDefault="00242628" w:rsidP="00242628">
            <w:pPr>
              <w:spacing w:line="360" w:lineRule="auto"/>
              <w:rPr>
                <w:rFonts w:asciiTheme="majorBidi" w:hAnsiTheme="majorBidi" w:cstheme="majorBidi"/>
              </w:rPr>
            </w:pPr>
          </w:p>
        </w:tc>
      </w:tr>
      <w:tr w:rsidR="00242628" w:rsidRPr="00242628" w14:paraId="44947E85" w14:textId="77777777" w:rsidTr="0008445A">
        <w:tc>
          <w:tcPr>
            <w:tcW w:w="0" w:type="auto"/>
            <w:vMerge/>
          </w:tcPr>
          <w:p w14:paraId="544E0FF1" w14:textId="77777777" w:rsidR="00242628" w:rsidRPr="00242628" w:rsidRDefault="00242628" w:rsidP="00242628">
            <w:pPr>
              <w:spacing w:line="360" w:lineRule="auto"/>
              <w:rPr>
                <w:rFonts w:asciiTheme="majorBidi" w:hAnsiTheme="majorBidi" w:cstheme="majorBidi"/>
              </w:rPr>
            </w:pPr>
          </w:p>
        </w:tc>
        <w:tc>
          <w:tcPr>
            <w:tcW w:w="2909" w:type="dxa"/>
          </w:tcPr>
          <w:p w14:paraId="51C66691"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Import des étudiants</w:t>
            </w:r>
          </w:p>
        </w:tc>
        <w:tc>
          <w:tcPr>
            <w:tcW w:w="1510" w:type="dxa"/>
          </w:tcPr>
          <w:p w14:paraId="4359B69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3</w:t>
            </w:r>
          </w:p>
        </w:tc>
        <w:tc>
          <w:tcPr>
            <w:tcW w:w="1254" w:type="dxa"/>
          </w:tcPr>
          <w:p w14:paraId="63BED0F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A637537" w14:textId="77777777" w:rsidR="00242628" w:rsidRPr="00242628" w:rsidRDefault="00242628" w:rsidP="00242628">
            <w:pPr>
              <w:spacing w:line="360" w:lineRule="auto"/>
              <w:rPr>
                <w:rFonts w:asciiTheme="majorBidi" w:hAnsiTheme="majorBidi" w:cstheme="majorBidi"/>
              </w:rPr>
            </w:pPr>
          </w:p>
        </w:tc>
      </w:tr>
      <w:tr w:rsidR="00242628" w:rsidRPr="00242628" w14:paraId="16271E8B" w14:textId="77777777" w:rsidTr="0008445A">
        <w:tc>
          <w:tcPr>
            <w:tcW w:w="0" w:type="auto"/>
            <w:vMerge/>
          </w:tcPr>
          <w:p w14:paraId="0FC68F5C" w14:textId="77777777" w:rsidR="00242628" w:rsidRPr="00242628" w:rsidRDefault="00242628" w:rsidP="00242628">
            <w:pPr>
              <w:spacing w:line="360" w:lineRule="auto"/>
              <w:rPr>
                <w:rFonts w:asciiTheme="majorBidi" w:hAnsiTheme="majorBidi" w:cstheme="majorBidi"/>
              </w:rPr>
            </w:pPr>
          </w:p>
        </w:tc>
        <w:tc>
          <w:tcPr>
            <w:tcW w:w="2909" w:type="dxa"/>
          </w:tcPr>
          <w:p w14:paraId="4F76642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Rôles et permissions</w:t>
            </w:r>
          </w:p>
        </w:tc>
        <w:tc>
          <w:tcPr>
            <w:tcW w:w="1510" w:type="dxa"/>
          </w:tcPr>
          <w:p w14:paraId="0BEC508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03DA45A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7ADEB42" w14:textId="77777777" w:rsidR="00242628" w:rsidRPr="00242628" w:rsidRDefault="00242628" w:rsidP="00242628">
            <w:pPr>
              <w:spacing w:line="360" w:lineRule="auto"/>
              <w:rPr>
                <w:rFonts w:asciiTheme="majorBidi" w:hAnsiTheme="majorBidi" w:cstheme="majorBidi"/>
              </w:rPr>
            </w:pPr>
          </w:p>
        </w:tc>
      </w:tr>
      <w:tr w:rsidR="00242628" w:rsidRPr="00242628" w14:paraId="3080EC36" w14:textId="77777777" w:rsidTr="0008445A">
        <w:tc>
          <w:tcPr>
            <w:tcW w:w="0" w:type="auto"/>
            <w:vMerge/>
          </w:tcPr>
          <w:p w14:paraId="75CB6C9F" w14:textId="77777777" w:rsidR="00242628" w:rsidRPr="00242628" w:rsidRDefault="00242628" w:rsidP="00242628">
            <w:pPr>
              <w:spacing w:line="360" w:lineRule="auto"/>
              <w:rPr>
                <w:rFonts w:asciiTheme="majorBidi" w:hAnsiTheme="majorBidi" w:cstheme="majorBidi"/>
              </w:rPr>
            </w:pPr>
          </w:p>
        </w:tc>
        <w:tc>
          <w:tcPr>
            <w:tcW w:w="2909" w:type="dxa"/>
          </w:tcPr>
          <w:p w14:paraId="1812FD76"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2B92485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5EE45D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0F92157" w14:textId="77777777" w:rsidR="00242628" w:rsidRPr="00242628" w:rsidRDefault="00242628" w:rsidP="00242628">
            <w:pPr>
              <w:spacing w:line="360" w:lineRule="auto"/>
              <w:rPr>
                <w:rFonts w:asciiTheme="majorBidi" w:hAnsiTheme="majorBidi" w:cstheme="majorBidi"/>
              </w:rPr>
            </w:pPr>
          </w:p>
        </w:tc>
      </w:tr>
      <w:tr w:rsidR="00242628" w:rsidRPr="00242628" w14:paraId="0DB96BA2" w14:textId="77777777" w:rsidTr="0008445A">
        <w:tc>
          <w:tcPr>
            <w:tcW w:w="0" w:type="auto"/>
            <w:vMerge/>
          </w:tcPr>
          <w:p w14:paraId="5CF292C8" w14:textId="77777777" w:rsidR="00242628" w:rsidRPr="00242628" w:rsidRDefault="00242628" w:rsidP="00242628">
            <w:pPr>
              <w:spacing w:line="360" w:lineRule="auto"/>
              <w:rPr>
                <w:rFonts w:asciiTheme="majorBidi" w:hAnsiTheme="majorBidi" w:cstheme="majorBidi"/>
              </w:rPr>
            </w:pPr>
          </w:p>
        </w:tc>
        <w:tc>
          <w:tcPr>
            <w:tcW w:w="2909" w:type="dxa"/>
          </w:tcPr>
          <w:p w14:paraId="60F5E13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Modifier</w:t>
            </w:r>
          </w:p>
        </w:tc>
        <w:tc>
          <w:tcPr>
            <w:tcW w:w="1510" w:type="dxa"/>
          </w:tcPr>
          <w:p w14:paraId="53CDDDA9" w14:textId="77777777" w:rsidR="00242628" w:rsidRPr="00242628" w:rsidRDefault="00242628" w:rsidP="00242628">
            <w:pPr>
              <w:spacing w:line="360" w:lineRule="auto"/>
              <w:jc w:val="center"/>
              <w:rPr>
                <w:rFonts w:asciiTheme="majorBidi" w:hAnsiTheme="majorBidi" w:cstheme="majorBidi"/>
                <w:b/>
                <w:bCs/>
              </w:rPr>
            </w:pPr>
            <w:r w:rsidRPr="00242628">
              <w:rPr>
                <w:rFonts w:asciiTheme="majorBidi" w:hAnsiTheme="majorBidi" w:cstheme="majorBidi"/>
                <w:b/>
                <w:bCs/>
              </w:rPr>
              <w:t>7</w:t>
            </w:r>
          </w:p>
        </w:tc>
        <w:tc>
          <w:tcPr>
            <w:tcW w:w="1254" w:type="dxa"/>
          </w:tcPr>
          <w:p w14:paraId="1BBD7EB4"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FB27EDB" w14:textId="77777777" w:rsidR="00242628" w:rsidRPr="00242628" w:rsidRDefault="00242628" w:rsidP="00242628">
            <w:pPr>
              <w:spacing w:line="360" w:lineRule="auto"/>
              <w:rPr>
                <w:rFonts w:asciiTheme="majorBidi" w:hAnsiTheme="majorBidi" w:cstheme="majorBidi"/>
              </w:rPr>
            </w:pPr>
          </w:p>
        </w:tc>
      </w:tr>
      <w:tr w:rsidR="00242628" w:rsidRPr="00242628" w14:paraId="4A189934" w14:textId="77777777" w:rsidTr="0008445A">
        <w:tc>
          <w:tcPr>
            <w:tcW w:w="0" w:type="auto"/>
            <w:vMerge/>
          </w:tcPr>
          <w:p w14:paraId="1D62D1B0" w14:textId="77777777" w:rsidR="00242628" w:rsidRPr="00242628" w:rsidRDefault="00242628" w:rsidP="00242628">
            <w:pPr>
              <w:spacing w:line="360" w:lineRule="auto"/>
              <w:rPr>
                <w:rFonts w:asciiTheme="majorBidi" w:hAnsiTheme="majorBidi" w:cstheme="majorBidi"/>
              </w:rPr>
            </w:pPr>
          </w:p>
        </w:tc>
        <w:tc>
          <w:tcPr>
            <w:tcW w:w="2909" w:type="dxa"/>
          </w:tcPr>
          <w:p w14:paraId="73130A60"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Administrateur</w:t>
            </w:r>
          </w:p>
        </w:tc>
        <w:tc>
          <w:tcPr>
            <w:tcW w:w="1510" w:type="dxa"/>
          </w:tcPr>
          <w:p w14:paraId="3C8202FB"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62B925A2"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3E59882" w14:textId="77777777" w:rsidR="00242628" w:rsidRPr="00242628" w:rsidRDefault="00242628" w:rsidP="00242628">
            <w:pPr>
              <w:spacing w:line="360" w:lineRule="auto"/>
              <w:rPr>
                <w:rFonts w:asciiTheme="majorBidi" w:hAnsiTheme="majorBidi" w:cstheme="majorBidi"/>
              </w:rPr>
            </w:pPr>
          </w:p>
        </w:tc>
      </w:tr>
      <w:tr w:rsidR="00242628" w:rsidRPr="00242628" w14:paraId="5DECB718" w14:textId="77777777" w:rsidTr="0008445A">
        <w:tc>
          <w:tcPr>
            <w:tcW w:w="0" w:type="auto"/>
            <w:vMerge/>
          </w:tcPr>
          <w:p w14:paraId="2CBA41F9" w14:textId="77777777" w:rsidR="00242628" w:rsidRPr="00242628" w:rsidRDefault="00242628" w:rsidP="00242628">
            <w:pPr>
              <w:spacing w:line="360" w:lineRule="auto"/>
              <w:rPr>
                <w:rFonts w:asciiTheme="majorBidi" w:hAnsiTheme="majorBidi" w:cstheme="majorBidi"/>
              </w:rPr>
            </w:pPr>
          </w:p>
        </w:tc>
        <w:tc>
          <w:tcPr>
            <w:tcW w:w="2909" w:type="dxa"/>
          </w:tcPr>
          <w:p w14:paraId="0081BE6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Professeur</w:t>
            </w:r>
          </w:p>
        </w:tc>
        <w:tc>
          <w:tcPr>
            <w:tcW w:w="1510" w:type="dxa"/>
          </w:tcPr>
          <w:p w14:paraId="0C716FA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76D5EA8E"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7944376" w14:textId="77777777" w:rsidR="00242628" w:rsidRPr="00242628" w:rsidRDefault="00242628" w:rsidP="00242628">
            <w:pPr>
              <w:spacing w:line="360" w:lineRule="auto"/>
              <w:rPr>
                <w:rFonts w:asciiTheme="majorBidi" w:hAnsiTheme="majorBidi" w:cstheme="majorBidi"/>
              </w:rPr>
            </w:pPr>
          </w:p>
        </w:tc>
      </w:tr>
      <w:tr w:rsidR="00242628" w:rsidRPr="00242628" w14:paraId="095EF0FE" w14:textId="77777777" w:rsidTr="0008445A">
        <w:tc>
          <w:tcPr>
            <w:tcW w:w="0" w:type="auto"/>
            <w:vMerge/>
          </w:tcPr>
          <w:p w14:paraId="5D38FA85" w14:textId="77777777" w:rsidR="00242628" w:rsidRPr="00242628" w:rsidRDefault="00242628" w:rsidP="00242628">
            <w:pPr>
              <w:spacing w:line="360" w:lineRule="auto"/>
              <w:rPr>
                <w:rFonts w:asciiTheme="majorBidi" w:hAnsiTheme="majorBidi" w:cstheme="majorBidi"/>
              </w:rPr>
            </w:pPr>
          </w:p>
        </w:tc>
        <w:tc>
          <w:tcPr>
            <w:tcW w:w="2909" w:type="dxa"/>
          </w:tcPr>
          <w:p w14:paraId="6DEFA23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Étudiant</w:t>
            </w:r>
          </w:p>
        </w:tc>
        <w:tc>
          <w:tcPr>
            <w:tcW w:w="1510" w:type="dxa"/>
          </w:tcPr>
          <w:p w14:paraId="1D30343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5D50CA9F"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F7A1405" w14:textId="77777777" w:rsidR="00242628" w:rsidRPr="00242628" w:rsidRDefault="00242628" w:rsidP="00242628">
            <w:pPr>
              <w:spacing w:line="360" w:lineRule="auto"/>
              <w:rPr>
                <w:rFonts w:asciiTheme="majorBidi" w:hAnsiTheme="majorBidi" w:cstheme="majorBidi"/>
              </w:rPr>
            </w:pPr>
          </w:p>
        </w:tc>
      </w:tr>
      <w:tr w:rsidR="00242628" w:rsidRPr="00242628" w14:paraId="05CCD83A" w14:textId="77777777" w:rsidTr="0008445A">
        <w:tc>
          <w:tcPr>
            <w:tcW w:w="0" w:type="auto"/>
            <w:vMerge/>
          </w:tcPr>
          <w:p w14:paraId="1A4FE66A" w14:textId="77777777" w:rsidR="00242628" w:rsidRPr="00242628" w:rsidRDefault="00242628" w:rsidP="00242628">
            <w:pPr>
              <w:spacing w:line="360" w:lineRule="auto"/>
              <w:rPr>
                <w:rFonts w:asciiTheme="majorBidi" w:hAnsiTheme="majorBidi" w:cstheme="majorBidi"/>
              </w:rPr>
            </w:pPr>
          </w:p>
        </w:tc>
        <w:tc>
          <w:tcPr>
            <w:tcW w:w="2909" w:type="dxa"/>
          </w:tcPr>
          <w:p w14:paraId="0647357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Département</w:t>
            </w:r>
          </w:p>
        </w:tc>
        <w:tc>
          <w:tcPr>
            <w:tcW w:w="1510" w:type="dxa"/>
          </w:tcPr>
          <w:p w14:paraId="74DA0E1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6C5B3A4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2D6CEEC" w14:textId="77777777" w:rsidR="00242628" w:rsidRPr="00242628" w:rsidRDefault="00242628" w:rsidP="00242628">
            <w:pPr>
              <w:spacing w:line="360" w:lineRule="auto"/>
              <w:rPr>
                <w:rFonts w:asciiTheme="majorBidi" w:hAnsiTheme="majorBidi" w:cstheme="majorBidi"/>
              </w:rPr>
            </w:pPr>
          </w:p>
        </w:tc>
      </w:tr>
      <w:tr w:rsidR="00242628" w:rsidRPr="00242628" w14:paraId="1A0112FB" w14:textId="77777777" w:rsidTr="0008445A">
        <w:tc>
          <w:tcPr>
            <w:tcW w:w="0" w:type="auto"/>
            <w:vMerge/>
          </w:tcPr>
          <w:p w14:paraId="1E8FEE29" w14:textId="77777777" w:rsidR="00242628" w:rsidRPr="00242628" w:rsidRDefault="00242628" w:rsidP="00242628">
            <w:pPr>
              <w:spacing w:line="360" w:lineRule="auto"/>
              <w:rPr>
                <w:rFonts w:asciiTheme="majorBidi" w:hAnsiTheme="majorBidi" w:cstheme="majorBidi"/>
              </w:rPr>
            </w:pPr>
          </w:p>
        </w:tc>
        <w:tc>
          <w:tcPr>
            <w:tcW w:w="2909" w:type="dxa"/>
          </w:tcPr>
          <w:p w14:paraId="12B0512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Filière</w:t>
            </w:r>
          </w:p>
        </w:tc>
        <w:tc>
          <w:tcPr>
            <w:tcW w:w="1510" w:type="dxa"/>
          </w:tcPr>
          <w:p w14:paraId="1125636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6264152A"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48CD62C" w14:textId="77777777" w:rsidR="00242628" w:rsidRPr="00242628" w:rsidRDefault="00242628" w:rsidP="00242628">
            <w:pPr>
              <w:spacing w:line="360" w:lineRule="auto"/>
              <w:rPr>
                <w:rFonts w:asciiTheme="majorBidi" w:hAnsiTheme="majorBidi" w:cstheme="majorBidi"/>
              </w:rPr>
            </w:pPr>
          </w:p>
        </w:tc>
      </w:tr>
      <w:tr w:rsidR="00242628" w:rsidRPr="00242628" w14:paraId="0F362863" w14:textId="77777777" w:rsidTr="0008445A">
        <w:tc>
          <w:tcPr>
            <w:tcW w:w="0" w:type="auto"/>
            <w:vMerge/>
          </w:tcPr>
          <w:p w14:paraId="3641D51E" w14:textId="77777777" w:rsidR="00242628" w:rsidRPr="00242628" w:rsidRDefault="00242628" w:rsidP="00242628">
            <w:pPr>
              <w:spacing w:line="360" w:lineRule="auto"/>
              <w:rPr>
                <w:rFonts w:asciiTheme="majorBidi" w:hAnsiTheme="majorBidi" w:cstheme="majorBidi"/>
              </w:rPr>
            </w:pPr>
          </w:p>
        </w:tc>
        <w:tc>
          <w:tcPr>
            <w:tcW w:w="2909" w:type="dxa"/>
          </w:tcPr>
          <w:p w14:paraId="1699A0A4"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Classe</w:t>
            </w:r>
          </w:p>
        </w:tc>
        <w:tc>
          <w:tcPr>
            <w:tcW w:w="1510" w:type="dxa"/>
          </w:tcPr>
          <w:p w14:paraId="1EB464A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098659E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233905E" w14:textId="77777777" w:rsidR="00242628" w:rsidRPr="00242628" w:rsidRDefault="00242628" w:rsidP="00242628">
            <w:pPr>
              <w:spacing w:line="360" w:lineRule="auto"/>
              <w:rPr>
                <w:rFonts w:asciiTheme="majorBidi" w:hAnsiTheme="majorBidi" w:cstheme="majorBidi"/>
              </w:rPr>
            </w:pPr>
          </w:p>
        </w:tc>
      </w:tr>
      <w:tr w:rsidR="00242628" w:rsidRPr="00242628" w14:paraId="16E7AD95" w14:textId="77777777" w:rsidTr="0008445A">
        <w:tc>
          <w:tcPr>
            <w:tcW w:w="0" w:type="auto"/>
            <w:vMerge/>
          </w:tcPr>
          <w:p w14:paraId="2BB82753" w14:textId="77777777" w:rsidR="00242628" w:rsidRPr="00242628" w:rsidRDefault="00242628" w:rsidP="00242628">
            <w:pPr>
              <w:spacing w:line="360" w:lineRule="auto"/>
              <w:rPr>
                <w:rFonts w:asciiTheme="majorBidi" w:hAnsiTheme="majorBidi" w:cstheme="majorBidi"/>
              </w:rPr>
            </w:pPr>
          </w:p>
        </w:tc>
        <w:tc>
          <w:tcPr>
            <w:tcW w:w="2909" w:type="dxa"/>
          </w:tcPr>
          <w:p w14:paraId="52C95EF6"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Module</w:t>
            </w:r>
          </w:p>
        </w:tc>
        <w:tc>
          <w:tcPr>
            <w:tcW w:w="1510" w:type="dxa"/>
          </w:tcPr>
          <w:p w14:paraId="124CEBF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C05527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338D8F2" w14:textId="77777777" w:rsidR="00242628" w:rsidRPr="00242628" w:rsidRDefault="00242628" w:rsidP="00242628">
            <w:pPr>
              <w:spacing w:line="360" w:lineRule="auto"/>
              <w:rPr>
                <w:rFonts w:asciiTheme="majorBidi" w:hAnsiTheme="majorBidi" w:cstheme="majorBidi"/>
              </w:rPr>
            </w:pPr>
          </w:p>
        </w:tc>
      </w:tr>
      <w:tr w:rsidR="00242628" w:rsidRPr="00242628" w14:paraId="0F292937" w14:textId="77777777" w:rsidTr="0008445A">
        <w:tc>
          <w:tcPr>
            <w:tcW w:w="0" w:type="auto"/>
            <w:vMerge/>
          </w:tcPr>
          <w:p w14:paraId="50FAF5A9" w14:textId="77777777" w:rsidR="00242628" w:rsidRPr="00242628" w:rsidRDefault="00242628" w:rsidP="00242628">
            <w:pPr>
              <w:spacing w:line="360" w:lineRule="auto"/>
              <w:rPr>
                <w:rFonts w:asciiTheme="majorBidi" w:hAnsiTheme="majorBidi" w:cstheme="majorBidi"/>
              </w:rPr>
            </w:pPr>
          </w:p>
        </w:tc>
        <w:tc>
          <w:tcPr>
            <w:tcW w:w="2909" w:type="dxa"/>
          </w:tcPr>
          <w:p w14:paraId="46AF27A4"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Matière</w:t>
            </w:r>
          </w:p>
        </w:tc>
        <w:tc>
          <w:tcPr>
            <w:tcW w:w="1510" w:type="dxa"/>
          </w:tcPr>
          <w:p w14:paraId="489090D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6D11BF9A"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CF070ED" w14:textId="77777777" w:rsidR="00242628" w:rsidRPr="00242628" w:rsidRDefault="00242628" w:rsidP="00242628">
            <w:pPr>
              <w:spacing w:line="360" w:lineRule="auto"/>
              <w:rPr>
                <w:rFonts w:asciiTheme="majorBidi" w:hAnsiTheme="majorBidi" w:cstheme="majorBidi"/>
              </w:rPr>
            </w:pPr>
          </w:p>
        </w:tc>
      </w:tr>
      <w:tr w:rsidR="00242628" w:rsidRPr="00242628" w14:paraId="01599CE9" w14:textId="77777777" w:rsidTr="0008445A">
        <w:tc>
          <w:tcPr>
            <w:tcW w:w="0" w:type="auto"/>
            <w:vMerge/>
          </w:tcPr>
          <w:p w14:paraId="391ED2C9" w14:textId="77777777" w:rsidR="00242628" w:rsidRPr="00242628" w:rsidRDefault="00242628" w:rsidP="00242628">
            <w:pPr>
              <w:spacing w:line="360" w:lineRule="auto"/>
              <w:rPr>
                <w:rFonts w:asciiTheme="majorBidi" w:hAnsiTheme="majorBidi" w:cstheme="majorBidi"/>
              </w:rPr>
            </w:pPr>
          </w:p>
        </w:tc>
        <w:tc>
          <w:tcPr>
            <w:tcW w:w="2909" w:type="dxa"/>
          </w:tcPr>
          <w:p w14:paraId="6E893E8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Affectation d'enseignement</w:t>
            </w:r>
          </w:p>
        </w:tc>
        <w:tc>
          <w:tcPr>
            <w:tcW w:w="1510" w:type="dxa"/>
          </w:tcPr>
          <w:p w14:paraId="22300B1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82679F4"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7213E22" w14:textId="77777777" w:rsidR="00242628" w:rsidRPr="00242628" w:rsidRDefault="00242628" w:rsidP="00242628">
            <w:pPr>
              <w:spacing w:line="360" w:lineRule="auto"/>
              <w:rPr>
                <w:rFonts w:asciiTheme="majorBidi" w:hAnsiTheme="majorBidi" w:cstheme="majorBidi"/>
              </w:rPr>
            </w:pPr>
          </w:p>
        </w:tc>
      </w:tr>
      <w:tr w:rsidR="00242628" w:rsidRPr="00242628" w14:paraId="0B060F7C" w14:textId="77777777" w:rsidTr="0008445A">
        <w:tc>
          <w:tcPr>
            <w:tcW w:w="0" w:type="auto"/>
            <w:vMerge/>
          </w:tcPr>
          <w:p w14:paraId="65E5421A" w14:textId="77777777" w:rsidR="00242628" w:rsidRPr="00242628" w:rsidRDefault="00242628" w:rsidP="00242628">
            <w:pPr>
              <w:spacing w:line="360" w:lineRule="auto"/>
              <w:rPr>
                <w:rFonts w:asciiTheme="majorBidi" w:hAnsiTheme="majorBidi" w:cstheme="majorBidi"/>
              </w:rPr>
            </w:pPr>
          </w:p>
        </w:tc>
        <w:tc>
          <w:tcPr>
            <w:tcW w:w="2909" w:type="dxa"/>
          </w:tcPr>
          <w:p w14:paraId="2725C6C6"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Emploi du temps par classe</w:t>
            </w:r>
          </w:p>
        </w:tc>
        <w:tc>
          <w:tcPr>
            <w:tcW w:w="1510" w:type="dxa"/>
          </w:tcPr>
          <w:p w14:paraId="6F476B60"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1EF2CBA"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F938FF1" w14:textId="77777777" w:rsidR="00242628" w:rsidRPr="00242628" w:rsidRDefault="00242628" w:rsidP="00242628">
            <w:pPr>
              <w:spacing w:line="360" w:lineRule="auto"/>
              <w:rPr>
                <w:rFonts w:asciiTheme="majorBidi" w:hAnsiTheme="majorBidi" w:cstheme="majorBidi"/>
              </w:rPr>
            </w:pPr>
          </w:p>
        </w:tc>
      </w:tr>
      <w:tr w:rsidR="00242628" w:rsidRPr="00242628" w14:paraId="50293AB7" w14:textId="77777777" w:rsidTr="0008445A">
        <w:tc>
          <w:tcPr>
            <w:tcW w:w="0" w:type="auto"/>
            <w:vMerge/>
          </w:tcPr>
          <w:p w14:paraId="028CB023" w14:textId="77777777" w:rsidR="00242628" w:rsidRPr="00242628" w:rsidRDefault="00242628" w:rsidP="00242628">
            <w:pPr>
              <w:spacing w:line="360" w:lineRule="auto"/>
              <w:rPr>
                <w:rFonts w:asciiTheme="majorBidi" w:hAnsiTheme="majorBidi" w:cstheme="majorBidi"/>
              </w:rPr>
            </w:pPr>
          </w:p>
        </w:tc>
        <w:tc>
          <w:tcPr>
            <w:tcW w:w="2909" w:type="dxa"/>
          </w:tcPr>
          <w:p w14:paraId="6A4DE90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Annonce administrative</w:t>
            </w:r>
          </w:p>
        </w:tc>
        <w:tc>
          <w:tcPr>
            <w:tcW w:w="1510" w:type="dxa"/>
          </w:tcPr>
          <w:p w14:paraId="49F0D7B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7900D6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C5EE94F" w14:textId="77777777" w:rsidR="00242628" w:rsidRPr="00242628" w:rsidRDefault="00242628" w:rsidP="00242628">
            <w:pPr>
              <w:spacing w:line="360" w:lineRule="auto"/>
              <w:rPr>
                <w:rFonts w:asciiTheme="majorBidi" w:hAnsiTheme="majorBidi" w:cstheme="majorBidi"/>
              </w:rPr>
            </w:pPr>
          </w:p>
        </w:tc>
      </w:tr>
      <w:tr w:rsidR="00242628" w:rsidRPr="00242628" w14:paraId="5F09CB6D" w14:textId="77777777" w:rsidTr="0008445A">
        <w:tc>
          <w:tcPr>
            <w:tcW w:w="0" w:type="auto"/>
            <w:vMerge/>
          </w:tcPr>
          <w:p w14:paraId="58BE4F1A" w14:textId="77777777" w:rsidR="00242628" w:rsidRPr="00242628" w:rsidRDefault="00242628" w:rsidP="00242628">
            <w:pPr>
              <w:spacing w:line="360" w:lineRule="auto"/>
              <w:rPr>
                <w:rFonts w:asciiTheme="majorBidi" w:hAnsiTheme="majorBidi" w:cstheme="majorBidi"/>
              </w:rPr>
            </w:pPr>
          </w:p>
        </w:tc>
        <w:tc>
          <w:tcPr>
            <w:tcW w:w="2909" w:type="dxa"/>
          </w:tcPr>
          <w:p w14:paraId="17ED835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Ressource d'annonce admin</w:t>
            </w:r>
          </w:p>
        </w:tc>
        <w:tc>
          <w:tcPr>
            <w:tcW w:w="1510" w:type="dxa"/>
          </w:tcPr>
          <w:p w14:paraId="0DD58EB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54D07C4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D3BED41" w14:textId="77777777" w:rsidR="00242628" w:rsidRPr="00242628" w:rsidRDefault="00242628" w:rsidP="00242628">
            <w:pPr>
              <w:spacing w:line="360" w:lineRule="auto"/>
              <w:rPr>
                <w:rFonts w:asciiTheme="majorBidi" w:hAnsiTheme="majorBidi" w:cstheme="majorBidi"/>
              </w:rPr>
            </w:pPr>
          </w:p>
        </w:tc>
      </w:tr>
      <w:tr w:rsidR="00242628" w:rsidRPr="00242628" w14:paraId="0495BB2F" w14:textId="77777777" w:rsidTr="0008445A">
        <w:tc>
          <w:tcPr>
            <w:tcW w:w="0" w:type="auto"/>
            <w:vMerge/>
          </w:tcPr>
          <w:p w14:paraId="15CDF542" w14:textId="77777777" w:rsidR="00242628" w:rsidRPr="00242628" w:rsidRDefault="00242628" w:rsidP="00242628">
            <w:pPr>
              <w:spacing w:line="360" w:lineRule="auto"/>
              <w:rPr>
                <w:rFonts w:asciiTheme="majorBidi" w:hAnsiTheme="majorBidi" w:cstheme="majorBidi"/>
              </w:rPr>
            </w:pPr>
          </w:p>
        </w:tc>
        <w:tc>
          <w:tcPr>
            <w:tcW w:w="2909" w:type="dxa"/>
          </w:tcPr>
          <w:p w14:paraId="1946A498"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Rôles et permissions</w:t>
            </w:r>
          </w:p>
        </w:tc>
        <w:tc>
          <w:tcPr>
            <w:tcW w:w="1510" w:type="dxa"/>
          </w:tcPr>
          <w:p w14:paraId="462516D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17EAE63E"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98F96B7" w14:textId="77777777" w:rsidR="00242628" w:rsidRPr="00242628" w:rsidRDefault="00242628" w:rsidP="00242628">
            <w:pPr>
              <w:spacing w:line="360" w:lineRule="auto"/>
              <w:rPr>
                <w:rFonts w:asciiTheme="majorBidi" w:hAnsiTheme="majorBidi" w:cstheme="majorBidi"/>
              </w:rPr>
            </w:pPr>
          </w:p>
        </w:tc>
      </w:tr>
      <w:tr w:rsidR="00242628" w:rsidRPr="00242628" w14:paraId="7FF8919C" w14:textId="77777777" w:rsidTr="0008445A">
        <w:tc>
          <w:tcPr>
            <w:tcW w:w="0" w:type="auto"/>
            <w:vMerge/>
          </w:tcPr>
          <w:p w14:paraId="7F3A9F3C" w14:textId="77777777" w:rsidR="00242628" w:rsidRPr="00242628" w:rsidRDefault="00242628" w:rsidP="00242628">
            <w:pPr>
              <w:spacing w:line="360" w:lineRule="auto"/>
              <w:rPr>
                <w:rFonts w:asciiTheme="majorBidi" w:hAnsiTheme="majorBidi" w:cstheme="majorBidi"/>
              </w:rPr>
            </w:pPr>
          </w:p>
        </w:tc>
        <w:tc>
          <w:tcPr>
            <w:tcW w:w="2909" w:type="dxa"/>
          </w:tcPr>
          <w:p w14:paraId="06FBC49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03B1E88B"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5B32D07F"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7757439" w14:textId="77777777" w:rsidR="00242628" w:rsidRPr="00242628" w:rsidRDefault="00242628" w:rsidP="00242628">
            <w:pPr>
              <w:spacing w:line="360" w:lineRule="auto"/>
              <w:rPr>
                <w:rFonts w:asciiTheme="majorBidi" w:hAnsiTheme="majorBidi" w:cstheme="majorBidi"/>
              </w:rPr>
            </w:pPr>
          </w:p>
        </w:tc>
      </w:tr>
      <w:tr w:rsidR="00242628" w:rsidRPr="00242628" w14:paraId="5182182E" w14:textId="77777777" w:rsidTr="0008445A">
        <w:tc>
          <w:tcPr>
            <w:tcW w:w="0" w:type="auto"/>
            <w:vMerge/>
          </w:tcPr>
          <w:p w14:paraId="7DF704E1" w14:textId="77777777" w:rsidR="00242628" w:rsidRPr="00242628" w:rsidRDefault="00242628" w:rsidP="00242628">
            <w:pPr>
              <w:spacing w:line="360" w:lineRule="auto"/>
              <w:rPr>
                <w:rFonts w:asciiTheme="majorBidi" w:hAnsiTheme="majorBidi" w:cstheme="majorBidi"/>
              </w:rPr>
            </w:pPr>
          </w:p>
        </w:tc>
        <w:tc>
          <w:tcPr>
            <w:tcW w:w="2909" w:type="dxa"/>
          </w:tcPr>
          <w:p w14:paraId="08832BA5"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Supprimer</w:t>
            </w:r>
          </w:p>
        </w:tc>
        <w:tc>
          <w:tcPr>
            <w:tcW w:w="1510" w:type="dxa"/>
          </w:tcPr>
          <w:p w14:paraId="2B2E0ED1"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7</w:t>
            </w:r>
          </w:p>
        </w:tc>
        <w:tc>
          <w:tcPr>
            <w:tcW w:w="1254" w:type="dxa"/>
          </w:tcPr>
          <w:p w14:paraId="20FB3268"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FC98863" w14:textId="77777777" w:rsidR="00242628" w:rsidRPr="00242628" w:rsidRDefault="00242628" w:rsidP="00242628">
            <w:pPr>
              <w:spacing w:line="360" w:lineRule="auto"/>
              <w:rPr>
                <w:rFonts w:asciiTheme="majorBidi" w:hAnsiTheme="majorBidi" w:cstheme="majorBidi"/>
              </w:rPr>
            </w:pPr>
          </w:p>
        </w:tc>
      </w:tr>
      <w:tr w:rsidR="00242628" w:rsidRPr="00242628" w14:paraId="424C7C23" w14:textId="77777777" w:rsidTr="0008445A">
        <w:tc>
          <w:tcPr>
            <w:tcW w:w="0" w:type="auto"/>
            <w:vMerge/>
          </w:tcPr>
          <w:p w14:paraId="06E66ADD" w14:textId="77777777" w:rsidR="00242628" w:rsidRPr="00242628" w:rsidRDefault="00242628" w:rsidP="00242628">
            <w:pPr>
              <w:spacing w:line="360" w:lineRule="auto"/>
              <w:rPr>
                <w:rFonts w:asciiTheme="majorBidi" w:hAnsiTheme="majorBidi" w:cstheme="majorBidi"/>
              </w:rPr>
            </w:pPr>
          </w:p>
        </w:tc>
        <w:tc>
          <w:tcPr>
            <w:tcW w:w="2909" w:type="dxa"/>
          </w:tcPr>
          <w:p w14:paraId="509E651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Administrateur</w:t>
            </w:r>
          </w:p>
        </w:tc>
        <w:tc>
          <w:tcPr>
            <w:tcW w:w="1510" w:type="dxa"/>
          </w:tcPr>
          <w:p w14:paraId="679833A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5501D4B9"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24A953F" w14:textId="77777777" w:rsidR="00242628" w:rsidRPr="00242628" w:rsidRDefault="00242628" w:rsidP="00242628">
            <w:pPr>
              <w:spacing w:line="360" w:lineRule="auto"/>
              <w:rPr>
                <w:rFonts w:asciiTheme="majorBidi" w:hAnsiTheme="majorBidi" w:cstheme="majorBidi"/>
              </w:rPr>
            </w:pPr>
          </w:p>
        </w:tc>
      </w:tr>
      <w:tr w:rsidR="00242628" w:rsidRPr="00242628" w14:paraId="37330F50" w14:textId="77777777" w:rsidTr="0008445A">
        <w:tc>
          <w:tcPr>
            <w:tcW w:w="0" w:type="auto"/>
            <w:vMerge/>
          </w:tcPr>
          <w:p w14:paraId="0B4313EC" w14:textId="77777777" w:rsidR="00242628" w:rsidRPr="00242628" w:rsidRDefault="00242628" w:rsidP="00242628">
            <w:pPr>
              <w:spacing w:line="360" w:lineRule="auto"/>
              <w:rPr>
                <w:rFonts w:asciiTheme="majorBidi" w:hAnsiTheme="majorBidi" w:cstheme="majorBidi"/>
              </w:rPr>
            </w:pPr>
          </w:p>
        </w:tc>
        <w:tc>
          <w:tcPr>
            <w:tcW w:w="2909" w:type="dxa"/>
          </w:tcPr>
          <w:p w14:paraId="276009F8"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Professeur</w:t>
            </w:r>
          </w:p>
        </w:tc>
        <w:tc>
          <w:tcPr>
            <w:tcW w:w="1510" w:type="dxa"/>
          </w:tcPr>
          <w:p w14:paraId="2A6B42A4"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6FE8555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F1F84B6" w14:textId="77777777" w:rsidR="00242628" w:rsidRPr="00242628" w:rsidRDefault="00242628" w:rsidP="00242628">
            <w:pPr>
              <w:spacing w:line="360" w:lineRule="auto"/>
              <w:rPr>
                <w:rFonts w:asciiTheme="majorBidi" w:hAnsiTheme="majorBidi" w:cstheme="majorBidi"/>
              </w:rPr>
            </w:pPr>
          </w:p>
        </w:tc>
      </w:tr>
      <w:tr w:rsidR="00242628" w:rsidRPr="00242628" w14:paraId="5B4C6177" w14:textId="77777777" w:rsidTr="0008445A">
        <w:tc>
          <w:tcPr>
            <w:tcW w:w="0" w:type="auto"/>
            <w:vMerge/>
          </w:tcPr>
          <w:p w14:paraId="3CDF37B2" w14:textId="77777777" w:rsidR="00242628" w:rsidRPr="00242628" w:rsidRDefault="00242628" w:rsidP="00242628">
            <w:pPr>
              <w:spacing w:line="360" w:lineRule="auto"/>
              <w:rPr>
                <w:rFonts w:asciiTheme="majorBidi" w:hAnsiTheme="majorBidi" w:cstheme="majorBidi"/>
              </w:rPr>
            </w:pPr>
          </w:p>
        </w:tc>
        <w:tc>
          <w:tcPr>
            <w:tcW w:w="2909" w:type="dxa"/>
          </w:tcPr>
          <w:p w14:paraId="5A687404"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Étudiant</w:t>
            </w:r>
          </w:p>
        </w:tc>
        <w:tc>
          <w:tcPr>
            <w:tcW w:w="1510" w:type="dxa"/>
          </w:tcPr>
          <w:p w14:paraId="74379AD0"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143B03D8"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70F26B3" w14:textId="77777777" w:rsidR="00242628" w:rsidRPr="00242628" w:rsidRDefault="00242628" w:rsidP="00242628">
            <w:pPr>
              <w:spacing w:line="360" w:lineRule="auto"/>
              <w:rPr>
                <w:rFonts w:asciiTheme="majorBidi" w:hAnsiTheme="majorBidi" w:cstheme="majorBidi"/>
              </w:rPr>
            </w:pPr>
          </w:p>
        </w:tc>
      </w:tr>
      <w:tr w:rsidR="00242628" w:rsidRPr="00242628" w14:paraId="69415D74" w14:textId="77777777" w:rsidTr="0008445A">
        <w:tc>
          <w:tcPr>
            <w:tcW w:w="0" w:type="auto"/>
            <w:vMerge/>
          </w:tcPr>
          <w:p w14:paraId="1C43F42A" w14:textId="77777777" w:rsidR="00242628" w:rsidRPr="00242628" w:rsidRDefault="00242628" w:rsidP="00242628">
            <w:pPr>
              <w:spacing w:line="360" w:lineRule="auto"/>
              <w:rPr>
                <w:rFonts w:asciiTheme="majorBidi" w:hAnsiTheme="majorBidi" w:cstheme="majorBidi"/>
              </w:rPr>
            </w:pPr>
          </w:p>
        </w:tc>
        <w:tc>
          <w:tcPr>
            <w:tcW w:w="2909" w:type="dxa"/>
          </w:tcPr>
          <w:p w14:paraId="75FAB23E"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Département</w:t>
            </w:r>
          </w:p>
        </w:tc>
        <w:tc>
          <w:tcPr>
            <w:tcW w:w="1510" w:type="dxa"/>
          </w:tcPr>
          <w:p w14:paraId="2D94DD3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2F6BDED"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EE1031E" w14:textId="77777777" w:rsidR="00242628" w:rsidRPr="00242628" w:rsidRDefault="00242628" w:rsidP="00242628">
            <w:pPr>
              <w:spacing w:line="360" w:lineRule="auto"/>
              <w:rPr>
                <w:rFonts w:asciiTheme="majorBidi" w:hAnsiTheme="majorBidi" w:cstheme="majorBidi"/>
              </w:rPr>
            </w:pPr>
          </w:p>
        </w:tc>
      </w:tr>
      <w:tr w:rsidR="00242628" w:rsidRPr="00242628" w14:paraId="776A5C03" w14:textId="77777777" w:rsidTr="0008445A">
        <w:tc>
          <w:tcPr>
            <w:tcW w:w="0" w:type="auto"/>
            <w:vMerge/>
          </w:tcPr>
          <w:p w14:paraId="0BAB16E4" w14:textId="77777777" w:rsidR="00242628" w:rsidRPr="00242628" w:rsidRDefault="00242628" w:rsidP="00242628">
            <w:pPr>
              <w:spacing w:line="360" w:lineRule="auto"/>
              <w:rPr>
                <w:rFonts w:asciiTheme="majorBidi" w:hAnsiTheme="majorBidi" w:cstheme="majorBidi"/>
              </w:rPr>
            </w:pPr>
          </w:p>
        </w:tc>
        <w:tc>
          <w:tcPr>
            <w:tcW w:w="2909" w:type="dxa"/>
          </w:tcPr>
          <w:p w14:paraId="3D99E3F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Filière</w:t>
            </w:r>
          </w:p>
        </w:tc>
        <w:tc>
          <w:tcPr>
            <w:tcW w:w="1510" w:type="dxa"/>
          </w:tcPr>
          <w:p w14:paraId="53CAA0D1"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1F884CF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AFD6DCE" w14:textId="77777777" w:rsidR="00242628" w:rsidRPr="00242628" w:rsidRDefault="00242628" w:rsidP="00242628">
            <w:pPr>
              <w:spacing w:line="360" w:lineRule="auto"/>
              <w:rPr>
                <w:rFonts w:asciiTheme="majorBidi" w:hAnsiTheme="majorBidi" w:cstheme="majorBidi"/>
              </w:rPr>
            </w:pPr>
          </w:p>
        </w:tc>
      </w:tr>
      <w:tr w:rsidR="00242628" w:rsidRPr="00242628" w14:paraId="5BA50753" w14:textId="77777777" w:rsidTr="0008445A">
        <w:tc>
          <w:tcPr>
            <w:tcW w:w="0" w:type="auto"/>
            <w:vMerge/>
          </w:tcPr>
          <w:p w14:paraId="4658D9AC" w14:textId="77777777" w:rsidR="00242628" w:rsidRPr="00242628" w:rsidRDefault="00242628" w:rsidP="00242628">
            <w:pPr>
              <w:spacing w:line="360" w:lineRule="auto"/>
              <w:rPr>
                <w:rFonts w:asciiTheme="majorBidi" w:hAnsiTheme="majorBidi" w:cstheme="majorBidi"/>
              </w:rPr>
            </w:pPr>
          </w:p>
        </w:tc>
        <w:tc>
          <w:tcPr>
            <w:tcW w:w="2909" w:type="dxa"/>
          </w:tcPr>
          <w:p w14:paraId="59A37B9E"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Classe</w:t>
            </w:r>
          </w:p>
        </w:tc>
        <w:tc>
          <w:tcPr>
            <w:tcW w:w="1510" w:type="dxa"/>
          </w:tcPr>
          <w:p w14:paraId="6FCA37F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BD1B0DC"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67AAF53" w14:textId="77777777" w:rsidR="00242628" w:rsidRPr="00242628" w:rsidRDefault="00242628" w:rsidP="00242628">
            <w:pPr>
              <w:spacing w:line="360" w:lineRule="auto"/>
              <w:rPr>
                <w:rFonts w:asciiTheme="majorBidi" w:hAnsiTheme="majorBidi" w:cstheme="majorBidi"/>
              </w:rPr>
            </w:pPr>
          </w:p>
        </w:tc>
      </w:tr>
      <w:tr w:rsidR="00242628" w:rsidRPr="00242628" w14:paraId="6F3D1451" w14:textId="77777777" w:rsidTr="0008445A">
        <w:tc>
          <w:tcPr>
            <w:tcW w:w="0" w:type="auto"/>
            <w:vMerge/>
          </w:tcPr>
          <w:p w14:paraId="6516E4E0" w14:textId="77777777" w:rsidR="00242628" w:rsidRPr="00242628" w:rsidRDefault="00242628" w:rsidP="00242628">
            <w:pPr>
              <w:spacing w:line="360" w:lineRule="auto"/>
              <w:rPr>
                <w:rFonts w:asciiTheme="majorBidi" w:hAnsiTheme="majorBidi" w:cstheme="majorBidi"/>
              </w:rPr>
            </w:pPr>
          </w:p>
        </w:tc>
        <w:tc>
          <w:tcPr>
            <w:tcW w:w="2909" w:type="dxa"/>
          </w:tcPr>
          <w:p w14:paraId="3A574A8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Module</w:t>
            </w:r>
          </w:p>
        </w:tc>
        <w:tc>
          <w:tcPr>
            <w:tcW w:w="1510" w:type="dxa"/>
          </w:tcPr>
          <w:p w14:paraId="41D2FF20"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56923F8C"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39CBE4B" w14:textId="77777777" w:rsidR="00242628" w:rsidRPr="00242628" w:rsidRDefault="00242628" w:rsidP="00242628">
            <w:pPr>
              <w:spacing w:line="360" w:lineRule="auto"/>
              <w:rPr>
                <w:rFonts w:asciiTheme="majorBidi" w:hAnsiTheme="majorBidi" w:cstheme="majorBidi"/>
              </w:rPr>
            </w:pPr>
          </w:p>
        </w:tc>
      </w:tr>
      <w:tr w:rsidR="00242628" w:rsidRPr="00242628" w14:paraId="1AFFC4B2" w14:textId="77777777" w:rsidTr="0008445A">
        <w:tc>
          <w:tcPr>
            <w:tcW w:w="0" w:type="auto"/>
            <w:vMerge/>
          </w:tcPr>
          <w:p w14:paraId="154155CC" w14:textId="77777777" w:rsidR="00242628" w:rsidRPr="00242628" w:rsidRDefault="00242628" w:rsidP="00242628">
            <w:pPr>
              <w:spacing w:line="360" w:lineRule="auto"/>
              <w:rPr>
                <w:rFonts w:asciiTheme="majorBidi" w:hAnsiTheme="majorBidi" w:cstheme="majorBidi"/>
              </w:rPr>
            </w:pPr>
          </w:p>
        </w:tc>
        <w:tc>
          <w:tcPr>
            <w:tcW w:w="2909" w:type="dxa"/>
          </w:tcPr>
          <w:p w14:paraId="06853C05"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Matière</w:t>
            </w:r>
          </w:p>
        </w:tc>
        <w:tc>
          <w:tcPr>
            <w:tcW w:w="1510" w:type="dxa"/>
          </w:tcPr>
          <w:p w14:paraId="405C352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C70E36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1CFC686" w14:textId="77777777" w:rsidR="00242628" w:rsidRPr="00242628" w:rsidRDefault="00242628" w:rsidP="00242628">
            <w:pPr>
              <w:spacing w:line="360" w:lineRule="auto"/>
              <w:rPr>
                <w:rFonts w:asciiTheme="majorBidi" w:hAnsiTheme="majorBidi" w:cstheme="majorBidi"/>
              </w:rPr>
            </w:pPr>
          </w:p>
        </w:tc>
      </w:tr>
      <w:tr w:rsidR="00242628" w:rsidRPr="00242628" w14:paraId="4E303666" w14:textId="77777777" w:rsidTr="0008445A">
        <w:tc>
          <w:tcPr>
            <w:tcW w:w="0" w:type="auto"/>
            <w:vMerge/>
          </w:tcPr>
          <w:p w14:paraId="6129951D" w14:textId="77777777" w:rsidR="00242628" w:rsidRPr="00242628" w:rsidRDefault="00242628" w:rsidP="00242628">
            <w:pPr>
              <w:spacing w:line="360" w:lineRule="auto"/>
              <w:rPr>
                <w:rFonts w:asciiTheme="majorBidi" w:hAnsiTheme="majorBidi" w:cstheme="majorBidi"/>
              </w:rPr>
            </w:pPr>
          </w:p>
        </w:tc>
        <w:tc>
          <w:tcPr>
            <w:tcW w:w="2909" w:type="dxa"/>
          </w:tcPr>
          <w:p w14:paraId="134A701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Affectation d'enseignement</w:t>
            </w:r>
          </w:p>
        </w:tc>
        <w:tc>
          <w:tcPr>
            <w:tcW w:w="1510" w:type="dxa"/>
          </w:tcPr>
          <w:p w14:paraId="29BA4A04"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6AB64F5F"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F0FDA22" w14:textId="77777777" w:rsidR="00242628" w:rsidRPr="00242628" w:rsidRDefault="00242628" w:rsidP="00242628">
            <w:pPr>
              <w:spacing w:line="360" w:lineRule="auto"/>
              <w:rPr>
                <w:rFonts w:asciiTheme="majorBidi" w:hAnsiTheme="majorBidi" w:cstheme="majorBidi"/>
              </w:rPr>
            </w:pPr>
          </w:p>
        </w:tc>
      </w:tr>
      <w:tr w:rsidR="00242628" w:rsidRPr="00242628" w14:paraId="2AE24C61" w14:textId="77777777" w:rsidTr="0008445A">
        <w:tc>
          <w:tcPr>
            <w:tcW w:w="0" w:type="auto"/>
            <w:vMerge/>
          </w:tcPr>
          <w:p w14:paraId="2AA3BE33" w14:textId="77777777" w:rsidR="00242628" w:rsidRPr="00242628" w:rsidRDefault="00242628" w:rsidP="00242628">
            <w:pPr>
              <w:spacing w:line="360" w:lineRule="auto"/>
              <w:rPr>
                <w:rFonts w:asciiTheme="majorBidi" w:hAnsiTheme="majorBidi" w:cstheme="majorBidi"/>
              </w:rPr>
            </w:pPr>
          </w:p>
        </w:tc>
        <w:tc>
          <w:tcPr>
            <w:tcW w:w="2909" w:type="dxa"/>
          </w:tcPr>
          <w:p w14:paraId="66C46784"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Emploi du temps par classe</w:t>
            </w:r>
          </w:p>
        </w:tc>
        <w:tc>
          <w:tcPr>
            <w:tcW w:w="1510" w:type="dxa"/>
          </w:tcPr>
          <w:p w14:paraId="17C42D9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5C16A0C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B22A35E" w14:textId="77777777" w:rsidR="00242628" w:rsidRPr="00242628" w:rsidRDefault="00242628" w:rsidP="00242628">
            <w:pPr>
              <w:spacing w:line="360" w:lineRule="auto"/>
              <w:rPr>
                <w:rFonts w:asciiTheme="majorBidi" w:hAnsiTheme="majorBidi" w:cstheme="majorBidi"/>
              </w:rPr>
            </w:pPr>
          </w:p>
        </w:tc>
      </w:tr>
      <w:tr w:rsidR="00242628" w:rsidRPr="00242628" w14:paraId="618CE3BA" w14:textId="77777777" w:rsidTr="0008445A">
        <w:tc>
          <w:tcPr>
            <w:tcW w:w="0" w:type="auto"/>
            <w:vMerge/>
          </w:tcPr>
          <w:p w14:paraId="4698E933" w14:textId="77777777" w:rsidR="00242628" w:rsidRPr="00242628" w:rsidRDefault="00242628" w:rsidP="00242628">
            <w:pPr>
              <w:spacing w:line="360" w:lineRule="auto"/>
              <w:rPr>
                <w:rFonts w:asciiTheme="majorBidi" w:hAnsiTheme="majorBidi" w:cstheme="majorBidi"/>
              </w:rPr>
            </w:pPr>
          </w:p>
        </w:tc>
        <w:tc>
          <w:tcPr>
            <w:tcW w:w="2909" w:type="dxa"/>
          </w:tcPr>
          <w:p w14:paraId="733719B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Annonce administrative</w:t>
            </w:r>
          </w:p>
        </w:tc>
        <w:tc>
          <w:tcPr>
            <w:tcW w:w="1510" w:type="dxa"/>
          </w:tcPr>
          <w:p w14:paraId="23E1CF81"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8E25BDC"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EEAD227" w14:textId="77777777" w:rsidR="00242628" w:rsidRPr="00242628" w:rsidRDefault="00242628" w:rsidP="00242628">
            <w:pPr>
              <w:spacing w:line="360" w:lineRule="auto"/>
              <w:rPr>
                <w:rFonts w:asciiTheme="majorBidi" w:hAnsiTheme="majorBidi" w:cstheme="majorBidi"/>
              </w:rPr>
            </w:pPr>
          </w:p>
        </w:tc>
      </w:tr>
      <w:tr w:rsidR="00242628" w:rsidRPr="00242628" w14:paraId="04DE7EE3" w14:textId="77777777" w:rsidTr="0008445A">
        <w:tc>
          <w:tcPr>
            <w:tcW w:w="0" w:type="auto"/>
            <w:vMerge/>
          </w:tcPr>
          <w:p w14:paraId="7509544C" w14:textId="77777777" w:rsidR="00242628" w:rsidRPr="00242628" w:rsidRDefault="00242628" w:rsidP="00242628">
            <w:pPr>
              <w:spacing w:line="360" w:lineRule="auto"/>
              <w:rPr>
                <w:rFonts w:asciiTheme="majorBidi" w:hAnsiTheme="majorBidi" w:cstheme="majorBidi"/>
              </w:rPr>
            </w:pPr>
          </w:p>
        </w:tc>
        <w:tc>
          <w:tcPr>
            <w:tcW w:w="2909" w:type="dxa"/>
          </w:tcPr>
          <w:p w14:paraId="01F3DFE0"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Ressource d'annonce admin</w:t>
            </w:r>
          </w:p>
        </w:tc>
        <w:tc>
          <w:tcPr>
            <w:tcW w:w="1510" w:type="dxa"/>
          </w:tcPr>
          <w:p w14:paraId="03E03606"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B8526A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E288E0E" w14:textId="77777777" w:rsidR="00242628" w:rsidRPr="00242628" w:rsidRDefault="00242628" w:rsidP="00242628">
            <w:pPr>
              <w:spacing w:line="360" w:lineRule="auto"/>
              <w:rPr>
                <w:rFonts w:asciiTheme="majorBidi" w:hAnsiTheme="majorBidi" w:cstheme="majorBidi"/>
              </w:rPr>
            </w:pPr>
          </w:p>
        </w:tc>
      </w:tr>
      <w:tr w:rsidR="00242628" w:rsidRPr="00242628" w14:paraId="071362B2" w14:textId="77777777" w:rsidTr="0008445A">
        <w:tc>
          <w:tcPr>
            <w:tcW w:w="0" w:type="auto"/>
            <w:vMerge/>
          </w:tcPr>
          <w:p w14:paraId="66B68F19" w14:textId="77777777" w:rsidR="00242628" w:rsidRPr="00242628" w:rsidRDefault="00242628" w:rsidP="00242628">
            <w:pPr>
              <w:spacing w:line="360" w:lineRule="auto"/>
              <w:rPr>
                <w:rFonts w:asciiTheme="majorBidi" w:hAnsiTheme="majorBidi" w:cstheme="majorBidi"/>
              </w:rPr>
            </w:pPr>
          </w:p>
        </w:tc>
        <w:tc>
          <w:tcPr>
            <w:tcW w:w="2909" w:type="dxa"/>
          </w:tcPr>
          <w:p w14:paraId="049C9A9C"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Rôles et permissions</w:t>
            </w:r>
          </w:p>
        </w:tc>
        <w:tc>
          <w:tcPr>
            <w:tcW w:w="1510" w:type="dxa"/>
          </w:tcPr>
          <w:p w14:paraId="06E41510"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7708B7BD"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47DBEF4" w14:textId="77777777" w:rsidR="00242628" w:rsidRPr="00242628" w:rsidRDefault="00242628" w:rsidP="00242628">
            <w:pPr>
              <w:spacing w:line="360" w:lineRule="auto"/>
              <w:rPr>
                <w:rFonts w:asciiTheme="majorBidi" w:hAnsiTheme="majorBidi" w:cstheme="majorBidi"/>
              </w:rPr>
            </w:pPr>
          </w:p>
        </w:tc>
      </w:tr>
      <w:tr w:rsidR="00242628" w:rsidRPr="00242628" w14:paraId="2519D7D7" w14:textId="77777777" w:rsidTr="0008445A">
        <w:tc>
          <w:tcPr>
            <w:tcW w:w="0" w:type="auto"/>
            <w:vMerge/>
          </w:tcPr>
          <w:p w14:paraId="0DBE0828" w14:textId="77777777" w:rsidR="00242628" w:rsidRPr="00242628" w:rsidRDefault="00242628" w:rsidP="00242628">
            <w:pPr>
              <w:spacing w:line="360" w:lineRule="auto"/>
              <w:rPr>
                <w:rFonts w:asciiTheme="majorBidi" w:hAnsiTheme="majorBidi" w:cstheme="majorBidi"/>
              </w:rPr>
            </w:pPr>
          </w:p>
        </w:tc>
        <w:tc>
          <w:tcPr>
            <w:tcW w:w="2909" w:type="dxa"/>
          </w:tcPr>
          <w:p w14:paraId="4E4B9091"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43F5E0B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AB9D438"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60F5417" w14:textId="77777777" w:rsidR="00242628" w:rsidRPr="00242628" w:rsidRDefault="00242628" w:rsidP="00242628">
            <w:pPr>
              <w:spacing w:line="360" w:lineRule="auto"/>
              <w:rPr>
                <w:rFonts w:asciiTheme="majorBidi" w:hAnsiTheme="majorBidi" w:cstheme="majorBidi"/>
              </w:rPr>
            </w:pPr>
          </w:p>
        </w:tc>
      </w:tr>
      <w:tr w:rsidR="00242628" w:rsidRPr="00242628" w14:paraId="54119CD4" w14:textId="77777777" w:rsidTr="0008445A">
        <w:tc>
          <w:tcPr>
            <w:tcW w:w="0" w:type="auto"/>
            <w:vMerge/>
          </w:tcPr>
          <w:p w14:paraId="6B7A12A4" w14:textId="77777777" w:rsidR="00242628" w:rsidRPr="00242628" w:rsidRDefault="00242628" w:rsidP="00242628">
            <w:pPr>
              <w:spacing w:line="360" w:lineRule="auto"/>
              <w:rPr>
                <w:rFonts w:asciiTheme="majorBidi" w:hAnsiTheme="majorBidi" w:cstheme="majorBidi"/>
              </w:rPr>
            </w:pPr>
          </w:p>
        </w:tc>
        <w:tc>
          <w:tcPr>
            <w:tcW w:w="2909" w:type="dxa"/>
          </w:tcPr>
          <w:p w14:paraId="452A1EF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Sélectionner</w:t>
            </w:r>
          </w:p>
        </w:tc>
        <w:tc>
          <w:tcPr>
            <w:tcW w:w="1510" w:type="dxa"/>
          </w:tcPr>
          <w:p w14:paraId="7BF3515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12</w:t>
            </w:r>
          </w:p>
        </w:tc>
        <w:tc>
          <w:tcPr>
            <w:tcW w:w="1254" w:type="dxa"/>
          </w:tcPr>
          <w:p w14:paraId="4084150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6277DCB" w14:textId="77777777" w:rsidR="00242628" w:rsidRPr="00242628" w:rsidRDefault="00242628" w:rsidP="00242628">
            <w:pPr>
              <w:spacing w:line="360" w:lineRule="auto"/>
              <w:rPr>
                <w:rFonts w:asciiTheme="majorBidi" w:hAnsiTheme="majorBidi" w:cstheme="majorBidi"/>
              </w:rPr>
            </w:pPr>
          </w:p>
        </w:tc>
      </w:tr>
      <w:tr w:rsidR="00242628" w:rsidRPr="00242628" w14:paraId="77657A53" w14:textId="77777777" w:rsidTr="0008445A">
        <w:tc>
          <w:tcPr>
            <w:tcW w:w="0" w:type="auto"/>
            <w:vMerge/>
          </w:tcPr>
          <w:p w14:paraId="42BA40D0" w14:textId="77777777" w:rsidR="00242628" w:rsidRPr="00242628" w:rsidRDefault="00242628" w:rsidP="00242628">
            <w:pPr>
              <w:spacing w:line="360" w:lineRule="auto"/>
              <w:rPr>
                <w:rFonts w:asciiTheme="majorBidi" w:hAnsiTheme="majorBidi" w:cstheme="majorBidi"/>
              </w:rPr>
            </w:pPr>
          </w:p>
        </w:tc>
        <w:tc>
          <w:tcPr>
            <w:tcW w:w="2909" w:type="dxa"/>
          </w:tcPr>
          <w:p w14:paraId="7E55568E"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Tableau de bord administratif</w:t>
            </w:r>
          </w:p>
        </w:tc>
        <w:tc>
          <w:tcPr>
            <w:tcW w:w="1510" w:type="dxa"/>
          </w:tcPr>
          <w:p w14:paraId="2AE6947A"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6ADACEC8"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73BACEA" w14:textId="77777777" w:rsidR="00242628" w:rsidRPr="00242628" w:rsidRDefault="00242628" w:rsidP="00242628">
            <w:pPr>
              <w:spacing w:line="360" w:lineRule="auto"/>
              <w:rPr>
                <w:rFonts w:asciiTheme="majorBidi" w:hAnsiTheme="majorBidi" w:cstheme="majorBidi"/>
              </w:rPr>
            </w:pPr>
          </w:p>
        </w:tc>
      </w:tr>
      <w:tr w:rsidR="00242628" w:rsidRPr="00242628" w14:paraId="215C3A56" w14:textId="77777777" w:rsidTr="0008445A">
        <w:tc>
          <w:tcPr>
            <w:tcW w:w="0" w:type="auto"/>
            <w:vMerge/>
          </w:tcPr>
          <w:p w14:paraId="0B12C2E2" w14:textId="77777777" w:rsidR="00242628" w:rsidRPr="00242628" w:rsidRDefault="00242628" w:rsidP="00242628">
            <w:pPr>
              <w:spacing w:line="360" w:lineRule="auto"/>
              <w:rPr>
                <w:rFonts w:asciiTheme="majorBidi" w:hAnsiTheme="majorBidi" w:cstheme="majorBidi"/>
              </w:rPr>
            </w:pPr>
          </w:p>
        </w:tc>
        <w:tc>
          <w:tcPr>
            <w:tcW w:w="2909" w:type="dxa"/>
          </w:tcPr>
          <w:p w14:paraId="69CB0DF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Liste des administrateurs</w:t>
            </w:r>
          </w:p>
        </w:tc>
        <w:tc>
          <w:tcPr>
            <w:tcW w:w="1510" w:type="dxa"/>
          </w:tcPr>
          <w:p w14:paraId="2DE3FA4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1E062495"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CB61BFA" w14:textId="77777777" w:rsidR="00242628" w:rsidRPr="00242628" w:rsidRDefault="00242628" w:rsidP="00242628">
            <w:pPr>
              <w:spacing w:line="360" w:lineRule="auto"/>
              <w:rPr>
                <w:rFonts w:asciiTheme="majorBidi" w:hAnsiTheme="majorBidi" w:cstheme="majorBidi"/>
              </w:rPr>
            </w:pPr>
          </w:p>
        </w:tc>
      </w:tr>
      <w:tr w:rsidR="00242628" w:rsidRPr="00242628" w14:paraId="5799E9A4" w14:textId="77777777" w:rsidTr="0008445A">
        <w:tc>
          <w:tcPr>
            <w:tcW w:w="0" w:type="auto"/>
            <w:vMerge/>
          </w:tcPr>
          <w:p w14:paraId="6A36BA19" w14:textId="77777777" w:rsidR="00242628" w:rsidRPr="00242628" w:rsidRDefault="00242628" w:rsidP="00242628">
            <w:pPr>
              <w:spacing w:line="360" w:lineRule="auto"/>
              <w:rPr>
                <w:rFonts w:asciiTheme="majorBidi" w:hAnsiTheme="majorBidi" w:cstheme="majorBidi"/>
              </w:rPr>
            </w:pPr>
          </w:p>
        </w:tc>
        <w:tc>
          <w:tcPr>
            <w:tcW w:w="2909" w:type="dxa"/>
          </w:tcPr>
          <w:p w14:paraId="508E4E8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Liste des professeurs</w:t>
            </w:r>
          </w:p>
        </w:tc>
        <w:tc>
          <w:tcPr>
            <w:tcW w:w="1510" w:type="dxa"/>
          </w:tcPr>
          <w:p w14:paraId="7E66D3F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9DEF63C"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9994287" w14:textId="77777777" w:rsidR="00242628" w:rsidRPr="00242628" w:rsidRDefault="00242628" w:rsidP="00242628">
            <w:pPr>
              <w:spacing w:line="360" w:lineRule="auto"/>
              <w:rPr>
                <w:rFonts w:asciiTheme="majorBidi" w:hAnsiTheme="majorBidi" w:cstheme="majorBidi"/>
              </w:rPr>
            </w:pPr>
          </w:p>
        </w:tc>
      </w:tr>
      <w:tr w:rsidR="00242628" w:rsidRPr="00242628" w14:paraId="46170F8D" w14:textId="77777777" w:rsidTr="0008445A">
        <w:tc>
          <w:tcPr>
            <w:tcW w:w="0" w:type="auto"/>
            <w:vMerge/>
          </w:tcPr>
          <w:p w14:paraId="46A5260C" w14:textId="77777777" w:rsidR="00242628" w:rsidRPr="00242628" w:rsidRDefault="00242628" w:rsidP="00242628">
            <w:pPr>
              <w:spacing w:line="360" w:lineRule="auto"/>
              <w:rPr>
                <w:rFonts w:asciiTheme="majorBidi" w:hAnsiTheme="majorBidi" w:cstheme="majorBidi"/>
              </w:rPr>
            </w:pPr>
          </w:p>
        </w:tc>
        <w:tc>
          <w:tcPr>
            <w:tcW w:w="2909" w:type="dxa"/>
          </w:tcPr>
          <w:p w14:paraId="48B182A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Liste des étudiants</w:t>
            </w:r>
          </w:p>
        </w:tc>
        <w:tc>
          <w:tcPr>
            <w:tcW w:w="1510" w:type="dxa"/>
          </w:tcPr>
          <w:p w14:paraId="5CEE613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01544D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AFDCFBC" w14:textId="77777777" w:rsidR="00242628" w:rsidRPr="00242628" w:rsidRDefault="00242628" w:rsidP="00242628">
            <w:pPr>
              <w:spacing w:line="360" w:lineRule="auto"/>
              <w:rPr>
                <w:rFonts w:asciiTheme="majorBidi" w:hAnsiTheme="majorBidi" w:cstheme="majorBidi"/>
              </w:rPr>
            </w:pPr>
          </w:p>
        </w:tc>
      </w:tr>
      <w:tr w:rsidR="00242628" w:rsidRPr="00242628" w14:paraId="2654D717" w14:textId="77777777" w:rsidTr="0008445A">
        <w:tc>
          <w:tcPr>
            <w:tcW w:w="0" w:type="auto"/>
            <w:vMerge/>
          </w:tcPr>
          <w:p w14:paraId="7DBC6D29" w14:textId="77777777" w:rsidR="00242628" w:rsidRPr="00242628" w:rsidRDefault="00242628" w:rsidP="00242628">
            <w:pPr>
              <w:spacing w:line="360" w:lineRule="auto"/>
              <w:rPr>
                <w:rFonts w:asciiTheme="majorBidi" w:hAnsiTheme="majorBidi" w:cstheme="majorBidi"/>
              </w:rPr>
            </w:pPr>
          </w:p>
        </w:tc>
        <w:tc>
          <w:tcPr>
            <w:tcW w:w="2909" w:type="dxa"/>
          </w:tcPr>
          <w:p w14:paraId="40B4AF0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Liste des départements</w:t>
            </w:r>
          </w:p>
        </w:tc>
        <w:tc>
          <w:tcPr>
            <w:tcW w:w="1510" w:type="dxa"/>
          </w:tcPr>
          <w:p w14:paraId="6EABD0E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5079DF38"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E755543" w14:textId="77777777" w:rsidR="00242628" w:rsidRPr="00242628" w:rsidRDefault="00242628" w:rsidP="00242628">
            <w:pPr>
              <w:spacing w:line="360" w:lineRule="auto"/>
              <w:rPr>
                <w:rFonts w:asciiTheme="majorBidi" w:hAnsiTheme="majorBidi" w:cstheme="majorBidi"/>
              </w:rPr>
            </w:pPr>
          </w:p>
        </w:tc>
      </w:tr>
      <w:tr w:rsidR="00242628" w:rsidRPr="00242628" w14:paraId="4AAADE3A" w14:textId="77777777" w:rsidTr="0008445A">
        <w:tc>
          <w:tcPr>
            <w:tcW w:w="0" w:type="auto"/>
            <w:vMerge/>
          </w:tcPr>
          <w:p w14:paraId="1FCC48A0" w14:textId="77777777" w:rsidR="00242628" w:rsidRPr="00242628" w:rsidRDefault="00242628" w:rsidP="00242628">
            <w:pPr>
              <w:spacing w:line="360" w:lineRule="auto"/>
              <w:rPr>
                <w:rFonts w:asciiTheme="majorBidi" w:hAnsiTheme="majorBidi" w:cstheme="majorBidi"/>
              </w:rPr>
            </w:pPr>
          </w:p>
        </w:tc>
        <w:tc>
          <w:tcPr>
            <w:tcW w:w="2909" w:type="dxa"/>
          </w:tcPr>
          <w:p w14:paraId="7B0AEF9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Liste des filières</w:t>
            </w:r>
          </w:p>
        </w:tc>
        <w:tc>
          <w:tcPr>
            <w:tcW w:w="1510" w:type="dxa"/>
          </w:tcPr>
          <w:p w14:paraId="6D96B9B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A607CEC"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2A54DE9" w14:textId="77777777" w:rsidR="00242628" w:rsidRPr="00242628" w:rsidRDefault="00242628" w:rsidP="00242628">
            <w:pPr>
              <w:spacing w:line="360" w:lineRule="auto"/>
              <w:rPr>
                <w:rFonts w:asciiTheme="majorBidi" w:hAnsiTheme="majorBidi" w:cstheme="majorBidi"/>
              </w:rPr>
            </w:pPr>
          </w:p>
        </w:tc>
      </w:tr>
      <w:tr w:rsidR="00242628" w:rsidRPr="00242628" w14:paraId="0C4C4CDB" w14:textId="77777777" w:rsidTr="0008445A">
        <w:tc>
          <w:tcPr>
            <w:tcW w:w="0" w:type="auto"/>
            <w:vMerge/>
          </w:tcPr>
          <w:p w14:paraId="181C3735" w14:textId="77777777" w:rsidR="00242628" w:rsidRPr="00242628" w:rsidRDefault="00242628" w:rsidP="00242628">
            <w:pPr>
              <w:spacing w:line="360" w:lineRule="auto"/>
              <w:rPr>
                <w:rFonts w:asciiTheme="majorBidi" w:hAnsiTheme="majorBidi" w:cstheme="majorBidi"/>
              </w:rPr>
            </w:pPr>
          </w:p>
        </w:tc>
        <w:tc>
          <w:tcPr>
            <w:tcW w:w="2909" w:type="dxa"/>
          </w:tcPr>
          <w:p w14:paraId="0D7EA175"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Liste des classes</w:t>
            </w:r>
          </w:p>
        </w:tc>
        <w:tc>
          <w:tcPr>
            <w:tcW w:w="1510" w:type="dxa"/>
          </w:tcPr>
          <w:p w14:paraId="4E04B7A1"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2605892F"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D6CA6EB" w14:textId="77777777" w:rsidR="00242628" w:rsidRPr="00242628" w:rsidRDefault="00242628" w:rsidP="00242628">
            <w:pPr>
              <w:spacing w:line="360" w:lineRule="auto"/>
              <w:rPr>
                <w:rFonts w:asciiTheme="majorBidi" w:hAnsiTheme="majorBidi" w:cstheme="majorBidi"/>
              </w:rPr>
            </w:pPr>
          </w:p>
        </w:tc>
      </w:tr>
      <w:tr w:rsidR="00242628" w:rsidRPr="00242628" w14:paraId="0F1CB892" w14:textId="77777777" w:rsidTr="0008445A">
        <w:tc>
          <w:tcPr>
            <w:tcW w:w="0" w:type="auto"/>
            <w:vMerge/>
          </w:tcPr>
          <w:p w14:paraId="662D2BF9" w14:textId="77777777" w:rsidR="00242628" w:rsidRPr="00242628" w:rsidRDefault="00242628" w:rsidP="00242628">
            <w:pPr>
              <w:spacing w:line="360" w:lineRule="auto"/>
              <w:rPr>
                <w:rFonts w:asciiTheme="majorBidi" w:hAnsiTheme="majorBidi" w:cstheme="majorBidi"/>
              </w:rPr>
            </w:pPr>
          </w:p>
        </w:tc>
        <w:tc>
          <w:tcPr>
            <w:tcW w:w="2909" w:type="dxa"/>
          </w:tcPr>
          <w:p w14:paraId="6DFCD50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Liste des modules</w:t>
            </w:r>
          </w:p>
        </w:tc>
        <w:tc>
          <w:tcPr>
            <w:tcW w:w="1510" w:type="dxa"/>
          </w:tcPr>
          <w:p w14:paraId="178685FB"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1ECEA675"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8D499C9" w14:textId="77777777" w:rsidR="00242628" w:rsidRPr="00242628" w:rsidRDefault="00242628" w:rsidP="00242628">
            <w:pPr>
              <w:spacing w:line="360" w:lineRule="auto"/>
              <w:rPr>
                <w:rFonts w:asciiTheme="majorBidi" w:hAnsiTheme="majorBidi" w:cstheme="majorBidi"/>
              </w:rPr>
            </w:pPr>
          </w:p>
        </w:tc>
      </w:tr>
      <w:tr w:rsidR="00242628" w:rsidRPr="00242628" w14:paraId="1F0F0771" w14:textId="77777777" w:rsidTr="0008445A">
        <w:tc>
          <w:tcPr>
            <w:tcW w:w="0" w:type="auto"/>
            <w:vMerge/>
          </w:tcPr>
          <w:p w14:paraId="5BE178F4" w14:textId="77777777" w:rsidR="00242628" w:rsidRPr="00242628" w:rsidRDefault="00242628" w:rsidP="00242628">
            <w:pPr>
              <w:spacing w:line="360" w:lineRule="auto"/>
              <w:rPr>
                <w:rFonts w:asciiTheme="majorBidi" w:hAnsiTheme="majorBidi" w:cstheme="majorBidi"/>
              </w:rPr>
            </w:pPr>
          </w:p>
        </w:tc>
        <w:tc>
          <w:tcPr>
            <w:tcW w:w="2909" w:type="dxa"/>
          </w:tcPr>
          <w:p w14:paraId="73EA002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Liste des matières</w:t>
            </w:r>
          </w:p>
        </w:tc>
        <w:tc>
          <w:tcPr>
            <w:tcW w:w="1510" w:type="dxa"/>
          </w:tcPr>
          <w:p w14:paraId="7314DE5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02A37BE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4D589A9" w14:textId="77777777" w:rsidR="00242628" w:rsidRPr="00242628" w:rsidRDefault="00242628" w:rsidP="00242628">
            <w:pPr>
              <w:spacing w:line="360" w:lineRule="auto"/>
              <w:rPr>
                <w:rFonts w:asciiTheme="majorBidi" w:hAnsiTheme="majorBidi" w:cstheme="majorBidi"/>
              </w:rPr>
            </w:pPr>
          </w:p>
        </w:tc>
      </w:tr>
      <w:tr w:rsidR="00242628" w:rsidRPr="00242628" w14:paraId="64DAF7F6" w14:textId="77777777" w:rsidTr="0008445A">
        <w:tc>
          <w:tcPr>
            <w:tcW w:w="0" w:type="auto"/>
            <w:vMerge/>
          </w:tcPr>
          <w:p w14:paraId="1E9D4BE0" w14:textId="77777777" w:rsidR="00242628" w:rsidRPr="00242628" w:rsidRDefault="00242628" w:rsidP="00242628">
            <w:pPr>
              <w:spacing w:line="360" w:lineRule="auto"/>
              <w:rPr>
                <w:rFonts w:asciiTheme="majorBidi" w:hAnsiTheme="majorBidi" w:cstheme="majorBidi"/>
              </w:rPr>
            </w:pPr>
          </w:p>
        </w:tc>
        <w:tc>
          <w:tcPr>
            <w:tcW w:w="2909" w:type="dxa"/>
          </w:tcPr>
          <w:p w14:paraId="1374915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Liste des affectations d'enseignement</w:t>
            </w:r>
          </w:p>
        </w:tc>
        <w:tc>
          <w:tcPr>
            <w:tcW w:w="1510" w:type="dxa"/>
          </w:tcPr>
          <w:p w14:paraId="79F87C96"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4CD0795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4CC836E" w14:textId="77777777" w:rsidR="00242628" w:rsidRPr="00242628" w:rsidRDefault="00242628" w:rsidP="00242628">
            <w:pPr>
              <w:spacing w:line="360" w:lineRule="auto"/>
              <w:rPr>
                <w:rFonts w:asciiTheme="majorBidi" w:hAnsiTheme="majorBidi" w:cstheme="majorBidi"/>
              </w:rPr>
            </w:pPr>
          </w:p>
        </w:tc>
      </w:tr>
      <w:tr w:rsidR="00242628" w:rsidRPr="00242628" w14:paraId="6B2F8F47" w14:textId="77777777" w:rsidTr="0008445A">
        <w:tc>
          <w:tcPr>
            <w:tcW w:w="0" w:type="auto"/>
            <w:vMerge/>
          </w:tcPr>
          <w:p w14:paraId="3F6792E0" w14:textId="77777777" w:rsidR="00242628" w:rsidRPr="00242628" w:rsidRDefault="00242628" w:rsidP="00242628">
            <w:pPr>
              <w:spacing w:line="360" w:lineRule="auto"/>
              <w:rPr>
                <w:rFonts w:asciiTheme="majorBidi" w:hAnsiTheme="majorBidi" w:cstheme="majorBidi"/>
              </w:rPr>
            </w:pPr>
          </w:p>
        </w:tc>
        <w:tc>
          <w:tcPr>
            <w:tcW w:w="2909" w:type="dxa"/>
          </w:tcPr>
          <w:p w14:paraId="037A748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Emploi du temps par classe</w:t>
            </w:r>
          </w:p>
        </w:tc>
        <w:tc>
          <w:tcPr>
            <w:tcW w:w="1510" w:type="dxa"/>
          </w:tcPr>
          <w:p w14:paraId="0BD5B1D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013770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5CAABDA" w14:textId="77777777" w:rsidR="00242628" w:rsidRPr="00242628" w:rsidRDefault="00242628" w:rsidP="00242628">
            <w:pPr>
              <w:spacing w:line="360" w:lineRule="auto"/>
              <w:rPr>
                <w:rFonts w:asciiTheme="majorBidi" w:hAnsiTheme="majorBidi" w:cstheme="majorBidi"/>
              </w:rPr>
            </w:pPr>
          </w:p>
        </w:tc>
      </w:tr>
      <w:tr w:rsidR="00242628" w:rsidRPr="00242628" w14:paraId="169B49DD" w14:textId="77777777" w:rsidTr="0008445A">
        <w:tc>
          <w:tcPr>
            <w:tcW w:w="0" w:type="auto"/>
            <w:vMerge/>
          </w:tcPr>
          <w:p w14:paraId="1A9882C4" w14:textId="77777777" w:rsidR="00242628" w:rsidRPr="00242628" w:rsidRDefault="00242628" w:rsidP="00242628">
            <w:pPr>
              <w:spacing w:line="360" w:lineRule="auto"/>
              <w:rPr>
                <w:rFonts w:asciiTheme="majorBidi" w:hAnsiTheme="majorBidi" w:cstheme="majorBidi"/>
              </w:rPr>
            </w:pPr>
          </w:p>
        </w:tc>
        <w:tc>
          <w:tcPr>
            <w:tcW w:w="2909" w:type="dxa"/>
          </w:tcPr>
          <w:p w14:paraId="67DD694D"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Télécharger modèle d'import</w:t>
            </w:r>
          </w:p>
        </w:tc>
        <w:tc>
          <w:tcPr>
            <w:tcW w:w="1510" w:type="dxa"/>
          </w:tcPr>
          <w:p w14:paraId="341D8F7B"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6D1639B9"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8B15876" w14:textId="77777777" w:rsidR="00242628" w:rsidRPr="00242628" w:rsidRDefault="00242628" w:rsidP="00242628">
            <w:pPr>
              <w:spacing w:line="360" w:lineRule="auto"/>
              <w:rPr>
                <w:rFonts w:asciiTheme="majorBidi" w:hAnsiTheme="majorBidi" w:cstheme="majorBidi"/>
              </w:rPr>
            </w:pPr>
          </w:p>
        </w:tc>
      </w:tr>
      <w:tr w:rsidR="00242628" w:rsidRPr="00242628" w14:paraId="644938DB" w14:textId="77777777" w:rsidTr="0008445A">
        <w:tc>
          <w:tcPr>
            <w:tcW w:w="0" w:type="auto"/>
            <w:vMerge/>
          </w:tcPr>
          <w:p w14:paraId="5E6D5017" w14:textId="77777777" w:rsidR="00242628" w:rsidRPr="00242628" w:rsidRDefault="00242628" w:rsidP="00242628">
            <w:pPr>
              <w:spacing w:line="360" w:lineRule="auto"/>
              <w:rPr>
                <w:rFonts w:asciiTheme="majorBidi" w:hAnsiTheme="majorBidi" w:cstheme="majorBidi"/>
              </w:rPr>
            </w:pPr>
          </w:p>
        </w:tc>
        <w:tc>
          <w:tcPr>
            <w:tcW w:w="2909" w:type="dxa"/>
          </w:tcPr>
          <w:p w14:paraId="22A67406"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Annonces administratives</w:t>
            </w:r>
          </w:p>
        </w:tc>
        <w:tc>
          <w:tcPr>
            <w:tcW w:w="1510" w:type="dxa"/>
          </w:tcPr>
          <w:p w14:paraId="66BDD2B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1B49635D"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975B90E" w14:textId="77777777" w:rsidR="00242628" w:rsidRPr="00242628" w:rsidRDefault="00242628" w:rsidP="00242628">
            <w:pPr>
              <w:spacing w:line="360" w:lineRule="auto"/>
              <w:rPr>
                <w:rFonts w:asciiTheme="majorBidi" w:hAnsiTheme="majorBidi" w:cstheme="majorBidi"/>
              </w:rPr>
            </w:pPr>
          </w:p>
        </w:tc>
      </w:tr>
      <w:tr w:rsidR="00242628" w:rsidRPr="00242628" w14:paraId="29DB214D" w14:textId="77777777" w:rsidTr="0008445A">
        <w:tc>
          <w:tcPr>
            <w:tcW w:w="0" w:type="auto"/>
            <w:vMerge/>
          </w:tcPr>
          <w:p w14:paraId="6817238A" w14:textId="77777777" w:rsidR="00242628" w:rsidRPr="00242628" w:rsidRDefault="00242628" w:rsidP="00242628">
            <w:pPr>
              <w:spacing w:line="360" w:lineRule="auto"/>
              <w:rPr>
                <w:rFonts w:asciiTheme="majorBidi" w:hAnsiTheme="majorBidi" w:cstheme="majorBidi"/>
              </w:rPr>
            </w:pPr>
          </w:p>
        </w:tc>
        <w:tc>
          <w:tcPr>
            <w:tcW w:w="2909" w:type="dxa"/>
          </w:tcPr>
          <w:p w14:paraId="5ABB5A3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Ressources d'annonce admin</w:t>
            </w:r>
          </w:p>
        </w:tc>
        <w:tc>
          <w:tcPr>
            <w:tcW w:w="1510" w:type="dxa"/>
          </w:tcPr>
          <w:p w14:paraId="6081F90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753C6394"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8C50846" w14:textId="77777777" w:rsidR="00242628" w:rsidRPr="00242628" w:rsidRDefault="00242628" w:rsidP="00242628">
            <w:pPr>
              <w:spacing w:line="360" w:lineRule="auto"/>
              <w:rPr>
                <w:rFonts w:asciiTheme="majorBidi" w:hAnsiTheme="majorBidi" w:cstheme="majorBidi"/>
              </w:rPr>
            </w:pPr>
          </w:p>
        </w:tc>
      </w:tr>
      <w:tr w:rsidR="00242628" w:rsidRPr="00242628" w14:paraId="70110833" w14:textId="77777777" w:rsidTr="0008445A">
        <w:tc>
          <w:tcPr>
            <w:tcW w:w="0" w:type="auto"/>
            <w:vMerge/>
          </w:tcPr>
          <w:p w14:paraId="56993F78" w14:textId="77777777" w:rsidR="00242628" w:rsidRPr="00242628" w:rsidRDefault="00242628" w:rsidP="00242628">
            <w:pPr>
              <w:spacing w:line="360" w:lineRule="auto"/>
              <w:rPr>
                <w:rFonts w:asciiTheme="majorBidi" w:hAnsiTheme="majorBidi" w:cstheme="majorBidi"/>
              </w:rPr>
            </w:pPr>
          </w:p>
        </w:tc>
        <w:tc>
          <w:tcPr>
            <w:tcW w:w="2909" w:type="dxa"/>
          </w:tcPr>
          <w:p w14:paraId="5024B6C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Rôles et permissions</w:t>
            </w:r>
          </w:p>
        </w:tc>
        <w:tc>
          <w:tcPr>
            <w:tcW w:w="1510" w:type="dxa"/>
          </w:tcPr>
          <w:p w14:paraId="2B850ED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A97356F"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5E9A950" w14:textId="77777777" w:rsidR="00242628" w:rsidRPr="00242628" w:rsidRDefault="00242628" w:rsidP="00242628">
            <w:pPr>
              <w:spacing w:line="360" w:lineRule="auto"/>
              <w:rPr>
                <w:rFonts w:asciiTheme="majorBidi" w:hAnsiTheme="majorBidi" w:cstheme="majorBidi"/>
              </w:rPr>
            </w:pPr>
          </w:p>
        </w:tc>
      </w:tr>
      <w:tr w:rsidR="00242628" w:rsidRPr="00242628" w14:paraId="1342A73B" w14:textId="77777777" w:rsidTr="0008445A">
        <w:tc>
          <w:tcPr>
            <w:tcW w:w="0" w:type="auto"/>
            <w:vMerge/>
          </w:tcPr>
          <w:p w14:paraId="587477D3" w14:textId="77777777" w:rsidR="00242628" w:rsidRPr="00242628" w:rsidRDefault="00242628" w:rsidP="00242628">
            <w:pPr>
              <w:spacing w:line="360" w:lineRule="auto"/>
              <w:rPr>
                <w:rFonts w:asciiTheme="majorBidi" w:hAnsiTheme="majorBidi" w:cstheme="majorBidi"/>
              </w:rPr>
            </w:pPr>
          </w:p>
        </w:tc>
        <w:tc>
          <w:tcPr>
            <w:tcW w:w="2909" w:type="dxa"/>
          </w:tcPr>
          <w:p w14:paraId="0725B7B1"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Dashboard</w:t>
            </w:r>
          </w:p>
        </w:tc>
        <w:tc>
          <w:tcPr>
            <w:tcW w:w="1510" w:type="dxa"/>
          </w:tcPr>
          <w:p w14:paraId="4D04B334"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85BAAAE"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FAFB86A" w14:textId="77777777" w:rsidR="00242628" w:rsidRPr="00242628" w:rsidRDefault="00242628" w:rsidP="00242628">
            <w:pPr>
              <w:spacing w:line="360" w:lineRule="auto"/>
              <w:rPr>
                <w:rFonts w:asciiTheme="majorBidi" w:hAnsiTheme="majorBidi" w:cstheme="majorBidi"/>
              </w:rPr>
            </w:pPr>
          </w:p>
        </w:tc>
      </w:tr>
      <w:tr w:rsidR="00242628" w:rsidRPr="00242628" w14:paraId="1B84DF2D" w14:textId="77777777" w:rsidTr="0008445A">
        <w:tc>
          <w:tcPr>
            <w:tcW w:w="0" w:type="auto"/>
            <w:vMerge/>
          </w:tcPr>
          <w:p w14:paraId="7F164B7C" w14:textId="77777777" w:rsidR="00242628" w:rsidRPr="00242628" w:rsidRDefault="00242628" w:rsidP="00242628">
            <w:pPr>
              <w:spacing w:line="360" w:lineRule="auto"/>
              <w:rPr>
                <w:rFonts w:asciiTheme="majorBidi" w:hAnsiTheme="majorBidi" w:cstheme="majorBidi"/>
              </w:rPr>
            </w:pPr>
          </w:p>
        </w:tc>
        <w:tc>
          <w:tcPr>
            <w:tcW w:w="2909" w:type="dxa"/>
          </w:tcPr>
          <w:p w14:paraId="155AD81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5920067A"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CA54B4A"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C462EF9" w14:textId="77777777" w:rsidR="00242628" w:rsidRPr="00242628" w:rsidRDefault="00242628" w:rsidP="00242628">
            <w:pPr>
              <w:spacing w:line="360" w:lineRule="auto"/>
              <w:rPr>
                <w:rFonts w:asciiTheme="majorBidi" w:hAnsiTheme="majorBidi" w:cstheme="majorBidi"/>
              </w:rPr>
            </w:pPr>
          </w:p>
        </w:tc>
      </w:tr>
      <w:tr w:rsidR="00242628" w:rsidRPr="00242628" w14:paraId="334F6D6D" w14:textId="77777777" w:rsidTr="0008445A">
        <w:tc>
          <w:tcPr>
            <w:tcW w:w="0" w:type="auto"/>
            <w:vMerge/>
          </w:tcPr>
          <w:p w14:paraId="53727738" w14:textId="77777777" w:rsidR="00242628" w:rsidRPr="00242628" w:rsidRDefault="00242628" w:rsidP="00242628">
            <w:pPr>
              <w:spacing w:line="360" w:lineRule="auto"/>
              <w:rPr>
                <w:rFonts w:asciiTheme="majorBidi" w:hAnsiTheme="majorBidi" w:cstheme="majorBidi"/>
              </w:rPr>
            </w:pPr>
          </w:p>
        </w:tc>
        <w:tc>
          <w:tcPr>
            <w:tcW w:w="2909" w:type="dxa"/>
          </w:tcPr>
          <w:p w14:paraId="6954902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d'intégration</w:t>
            </w:r>
          </w:p>
        </w:tc>
        <w:tc>
          <w:tcPr>
            <w:tcW w:w="1510" w:type="dxa"/>
          </w:tcPr>
          <w:p w14:paraId="6C2C4A0A"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7A216235"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DC17FC4" w14:textId="77777777" w:rsidR="00242628" w:rsidRPr="00242628" w:rsidRDefault="00242628" w:rsidP="00242628">
            <w:pPr>
              <w:spacing w:line="360" w:lineRule="auto"/>
              <w:rPr>
                <w:rFonts w:asciiTheme="majorBidi" w:hAnsiTheme="majorBidi" w:cstheme="majorBidi"/>
              </w:rPr>
            </w:pPr>
          </w:p>
        </w:tc>
      </w:tr>
      <w:tr w:rsidR="00242628" w:rsidRPr="00242628" w14:paraId="12475C10" w14:textId="77777777" w:rsidTr="0008445A">
        <w:tc>
          <w:tcPr>
            <w:tcW w:w="0" w:type="auto"/>
            <w:vMerge/>
          </w:tcPr>
          <w:p w14:paraId="0925C5BE" w14:textId="77777777" w:rsidR="00242628" w:rsidRPr="00242628" w:rsidRDefault="00242628" w:rsidP="00242628">
            <w:pPr>
              <w:spacing w:line="360" w:lineRule="auto"/>
              <w:rPr>
                <w:rFonts w:asciiTheme="majorBidi" w:hAnsiTheme="majorBidi" w:cstheme="majorBidi"/>
              </w:rPr>
            </w:pPr>
          </w:p>
        </w:tc>
        <w:tc>
          <w:tcPr>
            <w:tcW w:w="2909" w:type="dxa"/>
          </w:tcPr>
          <w:p w14:paraId="091FC705" w14:textId="77777777" w:rsidR="00242628" w:rsidRPr="00242628" w:rsidRDefault="00242628" w:rsidP="00242628">
            <w:pPr>
              <w:spacing w:line="360" w:lineRule="auto"/>
              <w:rPr>
                <w:rFonts w:asciiTheme="majorBidi" w:hAnsiTheme="majorBidi" w:cstheme="majorBidi"/>
              </w:rPr>
            </w:pPr>
            <w:r w:rsidRPr="00242628">
              <w:rPr>
                <w:rFonts w:ascii="Segoe UI Symbol" w:hAnsi="Segoe UI Symbol" w:cs="Segoe UI Symbol"/>
                <w:b/>
                <w:bCs/>
              </w:rPr>
              <w:t>❖</w:t>
            </w:r>
            <w:r w:rsidRPr="00242628">
              <w:rPr>
                <w:rFonts w:asciiTheme="majorBidi" w:hAnsiTheme="majorBidi" w:cstheme="majorBidi"/>
                <w:b/>
                <w:bCs/>
              </w:rPr>
              <w:t xml:space="preserve"> Partie Professeur</w:t>
            </w:r>
          </w:p>
        </w:tc>
        <w:tc>
          <w:tcPr>
            <w:tcW w:w="1510" w:type="dxa"/>
          </w:tcPr>
          <w:p w14:paraId="2322B8C0"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21</w:t>
            </w:r>
          </w:p>
        </w:tc>
        <w:tc>
          <w:tcPr>
            <w:tcW w:w="1254" w:type="dxa"/>
          </w:tcPr>
          <w:p w14:paraId="06165E7E"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6.3</w:t>
            </w:r>
          </w:p>
        </w:tc>
        <w:tc>
          <w:tcPr>
            <w:tcW w:w="1938" w:type="dxa"/>
          </w:tcPr>
          <w:p w14:paraId="2333B8DB" w14:textId="77777777" w:rsidR="00242628" w:rsidRPr="00242628" w:rsidRDefault="00242628" w:rsidP="00242628">
            <w:pPr>
              <w:spacing w:line="360" w:lineRule="auto"/>
              <w:rPr>
                <w:rFonts w:asciiTheme="majorBidi" w:hAnsiTheme="majorBidi" w:cstheme="majorBidi"/>
              </w:rPr>
            </w:pPr>
            <w:proofErr w:type="spellStart"/>
            <w:r w:rsidRPr="00242628">
              <w:rPr>
                <w:rFonts w:asciiTheme="majorBidi" w:hAnsiTheme="majorBidi" w:cstheme="majorBidi"/>
              </w:rPr>
              <w:t>Norhane</w:t>
            </w:r>
            <w:proofErr w:type="spellEnd"/>
            <w:r w:rsidRPr="00242628">
              <w:rPr>
                <w:rFonts w:asciiTheme="majorBidi" w:hAnsiTheme="majorBidi" w:cstheme="majorBidi"/>
              </w:rPr>
              <w:t xml:space="preserve"> + </w:t>
            </w:r>
            <w:proofErr w:type="spellStart"/>
            <w:r w:rsidRPr="00242628">
              <w:rPr>
                <w:rFonts w:asciiTheme="majorBidi" w:hAnsiTheme="majorBidi" w:cstheme="majorBidi"/>
              </w:rPr>
              <w:t>alae</w:t>
            </w:r>
            <w:proofErr w:type="spellEnd"/>
          </w:p>
        </w:tc>
      </w:tr>
      <w:tr w:rsidR="00242628" w:rsidRPr="00242628" w14:paraId="3201AC1E" w14:textId="77777777" w:rsidTr="0008445A">
        <w:tc>
          <w:tcPr>
            <w:tcW w:w="0" w:type="auto"/>
            <w:vMerge/>
          </w:tcPr>
          <w:p w14:paraId="56A3959F" w14:textId="77777777" w:rsidR="00242628" w:rsidRPr="00242628" w:rsidRDefault="00242628" w:rsidP="00242628">
            <w:pPr>
              <w:spacing w:line="360" w:lineRule="auto"/>
              <w:rPr>
                <w:rFonts w:asciiTheme="majorBidi" w:hAnsiTheme="majorBidi" w:cstheme="majorBidi"/>
              </w:rPr>
            </w:pPr>
          </w:p>
        </w:tc>
        <w:tc>
          <w:tcPr>
            <w:tcW w:w="2909" w:type="dxa"/>
          </w:tcPr>
          <w:p w14:paraId="5CAFDD5C"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Ajouter</w:t>
            </w:r>
          </w:p>
        </w:tc>
        <w:tc>
          <w:tcPr>
            <w:tcW w:w="1510" w:type="dxa"/>
          </w:tcPr>
          <w:p w14:paraId="61CC022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5.5</w:t>
            </w:r>
          </w:p>
        </w:tc>
        <w:tc>
          <w:tcPr>
            <w:tcW w:w="1254" w:type="dxa"/>
          </w:tcPr>
          <w:p w14:paraId="6A7AF23F"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9AC4C8E" w14:textId="77777777" w:rsidR="00242628" w:rsidRPr="00242628" w:rsidRDefault="00242628" w:rsidP="00242628">
            <w:pPr>
              <w:spacing w:line="360" w:lineRule="auto"/>
              <w:rPr>
                <w:rFonts w:asciiTheme="majorBidi" w:hAnsiTheme="majorBidi" w:cstheme="majorBidi"/>
              </w:rPr>
            </w:pPr>
          </w:p>
        </w:tc>
      </w:tr>
      <w:tr w:rsidR="00242628" w:rsidRPr="00242628" w14:paraId="2DCEB436" w14:textId="77777777" w:rsidTr="0008445A">
        <w:tc>
          <w:tcPr>
            <w:tcW w:w="0" w:type="auto"/>
            <w:vMerge/>
          </w:tcPr>
          <w:p w14:paraId="0534CE26" w14:textId="77777777" w:rsidR="00242628" w:rsidRPr="00242628" w:rsidRDefault="00242628" w:rsidP="00242628">
            <w:pPr>
              <w:spacing w:line="360" w:lineRule="auto"/>
              <w:rPr>
                <w:rFonts w:asciiTheme="majorBidi" w:hAnsiTheme="majorBidi" w:cstheme="majorBidi"/>
              </w:rPr>
            </w:pPr>
          </w:p>
        </w:tc>
        <w:tc>
          <w:tcPr>
            <w:tcW w:w="2909" w:type="dxa"/>
          </w:tcPr>
          <w:p w14:paraId="55D533B6"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Séance</w:t>
            </w:r>
          </w:p>
        </w:tc>
        <w:tc>
          <w:tcPr>
            <w:tcW w:w="1510" w:type="dxa"/>
          </w:tcPr>
          <w:p w14:paraId="6F2DB7E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7F4797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8E3FF88" w14:textId="77777777" w:rsidR="00242628" w:rsidRPr="00242628" w:rsidRDefault="00242628" w:rsidP="00242628">
            <w:pPr>
              <w:spacing w:line="360" w:lineRule="auto"/>
              <w:rPr>
                <w:rFonts w:asciiTheme="majorBidi" w:hAnsiTheme="majorBidi" w:cstheme="majorBidi"/>
              </w:rPr>
            </w:pPr>
          </w:p>
        </w:tc>
      </w:tr>
      <w:tr w:rsidR="00242628" w:rsidRPr="00242628" w14:paraId="1A223FA4" w14:textId="77777777" w:rsidTr="0008445A">
        <w:tc>
          <w:tcPr>
            <w:tcW w:w="0" w:type="auto"/>
            <w:vMerge/>
          </w:tcPr>
          <w:p w14:paraId="6DE4511C" w14:textId="77777777" w:rsidR="00242628" w:rsidRPr="00242628" w:rsidRDefault="00242628" w:rsidP="00242628">
            <w:pPr>
              <w:spacing w:line="360" w:lineRule="auto"/>
              <w:rPr>
                <w:rFonts w:asciiTheme="majorBidi" w:hAnsiTheme="majorBidi" w:cstheme="majorBidi"/>
              </w:rPr>
            </w:pPr>
          </w:p>
        </w:tc>
        <w:tc>
          <w:tcPr>
            <w:tcW w:w="2909" w:type="dxa"/>
          </w:tcPr>
          <w:p w14:paraId="6B0882AD"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Fichier d'une séance</w:t>
            </w:r>
          </w:p>
        </w:tc>
        <w:tc>
          <w:tcPr>
            <w:tcW w:w="1510" w:type="dxa"/>
          </w:tcPr>
          <w:p w14:paraId="408A0914"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0A8B2334"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6D23AB0" w14:textId="77777777" w:rsidR="00242628" w:rsidRPr="00242628" w:rsidRDefault="00242628" w:rsidP="00242628">
            <w:pPr>
              <w:spacing w:line="360" w:lineRule="auto"/>
              <w:rPr>
                <w:rFonts w:asciiTheme="majorBidi" w:hAnsiTheme="majorBidi" w:cstheme="majorBidi"/>
              </w:rPr>
            </w:pPr>
          </w:p>
        </w:tc>
      </w:tr>
      <w:tr w:rsidR="00242628" w:rsidRPr="00242628" w14:paraId="25FF85A9" w14:textId="77777777" w:rsidTr="0008445A">
        <w:tc>
          <w:tcPr>
            <w:tcW w:w="0" w:type="auto"/>
            <w:vMerge/>
          </w:tcPr>
          <w:p w14:paraId="2EF037EB" w14:textId="77777777" w:rsidR="00242628" w:rsidRPr="00242628" w:rsidRDefault="00242628" w:rsidP="00242628">
            <w:pPr>
              <w:spacing w:line="360" w:lineRule="auto"/>
              <w:rPr>
                <w:rFonts w:asciiTheme="majorBidi" w:hAnsiTheme="majorBidi" w:cstheme="majorBidi"/>
              </w:rPr>
            </w:pPr>
          </w:p>
        </w:tc>
        <w:tc>
          <w:tcPr>
            <w:tcW w:w="2909" w:type="dxa"/>
          </w:tcPr>
          <w:p w14:paraId="509DF4D5"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Examen</w:t>
            </w:r>
          </w:p>
        </w:tc>
        <w:tc>
          <w:tcPr>
            <w:tcW w:w="1510" w:type="dxa"/>
          </w:tcPr>
          <w:p w14:paraId="56C66DA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1568F36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64DE964" w14:textId="77777777" w:rsidR="00242628" w:rsidRPr="00242628" w:rsidRDefault="00242628" w:rsidP="00242628">
            <w:pPr>
              <w:spacing w:line="360" w:lineRule="auto"/>
              <w:rPr>
                <w:rFonts w:asciiTheme="majorBidi" w:hAnsiTheme="majorBidi" w:cstheme="majorBidi"/>
              </w:rPr>
            </w:pPr>
          </w:p>
        </w:tc>
      </w:tr>
      <w:tr w:rsidR="00242628" w:rsidRPr="00242628" w14:paraId="4EEF57FA" w14:textId="77777777" w:rsidTr="0008445A">
        <w:tc>
          <w:tcPr>
            <w:tcW w:w="0" w:type="auto"/>
            <w:vMerge/>
          </w:tcPr>
          <w:p w14:paraId="56B76043" w14:textId="77777777" w:rsidR="00242628" w:rsidRPr="00242628" w:rsidRDefault="00242628" w:rsidP="00242628">
            <w:pPr>
              <w:spacing w:line="360" w:lineRule="auto"/>
              <w:rPr>
                <w:rFonts w:asciiTheme="majorBidi" w:hAnsiTheme="majorBidi" w:cstheme="majorBidi"/>
              </w:rPr>
            </w:pPr>
          </w:p>
        </w:tc>
        <w:tc>
          <w:tcPr>
            <w:tcW w:w="2909" w:type="dxa"/>
          </w:tcPr>
          <w:p w14:paraId="53F4C93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Corrigé d'un examen</w:t>
            </w:r>
          </w:p>
        </w:tc>
        <w:tc>
          <w:tcPr>
            <w:tcW w:w="1510" w:type="dxa"/>
          </w:tcPr>
          <w:p w14:paraId="70D781B7"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169841A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A1BFE15" w14:textId="77777777" w:rsidR="00242628" w:rsidRPr="00242628" w:rsidRDefault="00242628" w:rsidP="00242628">
            <w:pPr>
              <w:spacing w:line="360" w:lineRule="auto"/>
              <w:rPr>
                <w:rFonts w:asciiTheme="majorBidi" w:hAnsiTheme="majorBidi" w:cstheme="majorBidi"/>
              </w:rPr>
            </w:pPr>
          </w:p>
        </w:tc>
      </w:tr>
      <w:tr w:rsidR="00242628" w:rsidRPr="00242628" w14:paraId="41FFB71E" w14:textId="77777777" w:rsidTr="0008445A">
        <w:tc>
          <w:tcPr>
            <w:tcW w:w="0" w:type="auto"/>
            <w:vMerge/>
          </w:tcPr>
          <w:p w14:paraId="4F0EDE52" w14:textId="77777777" w:rsidR="00242628" w:rsidRPr="00242628" w:rsidRDefault="00242628" w:rsidP="00242628">
            <w:pPr>
              <w:spacing w:line="360" w:lineRule="auto"/>
              <w:rPr>
                <w:rFonts w:asciiTheme="majorBidi" w:hAnsiTheme="majorBidi" w:cstheme="majorBidi"/>
              </w:rPr>
            </w:pPr>
          </w:p>
        </w:tc>
        <w:tc>
          <w:tcPr>
            <w:tcW w:w="2909" w:type="dxa"/>
          </w:tcPr>
          <w:p w14:paraId="0873DB1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Annonce prof</w:t>
            </w:r>
          </w:p>
        </w:tc>
        <w:tc>
          <w:tcPr>
            <w:tcW w:w="1510" w:type="dxa"/>
          </w:tcPr>
          <w:p w14:paraId="5FA8B907"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66CF19CE"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21DF2FE" w14:textId="77777777" w:rsidR="00242628" w:rsidRPr="00242628" w:rsidRDefault="00242628" w:rsidP="00242628">
            <w:pPr>
              <w:spacing w:line="360" w:lineRule="auto"/>
              <w:rPr>
                <w:rFonts w:asciiTheme="majorBidi" w:hAnsiTheme="majorBidi" w:cstheme="majorBidi"/>
              </w:rPr>
            </w:pPr>
          </w:p>
        </w:tc>
      </w:tr>
      <w:tr w:rsidR="00242628" w:rsidRPr="00242628" w14:paraId="38D8D34E" w14:textId="77777777" w:rsidTr="0008445A">
        <w:tc>
          <w:tcPr>
            <w:tcW w:w="0" w:type="auto"/>
            <w:vMerge/>
          </w:tcPr>
          <w:p w14:paraId="0A20C042" w14:textId="77777777" w:rsidR="00242628" w:rsidRPr="00242628" w:rsidRDefault="00242628" w:rsidP="00242628">
            <w:pPr>
              <w:spacing w:line="360" w:lineRule="auto"/>
              <w:rPr>
                <w:rFonts w:asciiTheme="majorBidi" w:hAnsiTheme="majorBidi" w:cstheme="majorBidi"/>
              </w:rPr>
            </w:pPr>
          </w:p>
        </w:tc>
        <w:tc>
          <w:tcPr>
            <w:tcW w:w="2909" w:type="dxa"/>
          </w:tcPr>
          <w:p w14:paraId="257C6CF5"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Ressource d'une annonce</w:t>
            </w:r>
          </w:p>
        </w:tc>
        <w:tc>
          <w:tcPr>
            <w:tcW w:w="1510" w:type="dxa"/>
          </w:tcPr>
          <w:p w14:paraId="316CC9B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582919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D177B0F" w14:textId="77777777" w:rsidR="00242628" w:rsidRPr="00242628" w:rsidRDefault="00242628" w:rsidP="00242628">
            <w:pPr>
              <w:spacing w:line="360" w:lineRule="auto"/>
              <w:rPr>
                <w:rFonts w:asciiTheme="majorBidi" w:hAnsiTheme="majorBidi" w:cstheme="majorBidi"/>
              </w:rPr>
            </w:pPr>
          </w:p>
        </w:tc>
      </w:tr>
      <w:tr w:rsidR="00242628" w:rsidRPr="00242628" w14:paraId="267C3466" w14:textId="77777777" w:rsidTr="0008445A">
        <w:tc>
          <w:tcPr>
            <w:tcW w:w="0" w:type="auto"/>
            <w:vMerge/>
          </w:tcPr>
          <w:p w14:paraId="712F1DB1" w14:textId="77777777" w:rsidR="00242628" w:rsidRPr="00242628" w:rsidRDefault="00242628" w:rsidP="00242628">
            <w:pPr>
              <w:spacing w:line="360" w:lineRule="auto"/>
              <w:rPr>
                <w:rFonts w:asciiTheme="majorBidi" w:hAnsiTheme="majorBidi" w:cstheme="majorBidi"/>
              </w:rPr>
            </w:pPr>
          </w:p>
        </w:tc>
        <w:tc>
          <w:tcPr>
            <w:tcW w:w="2909" w:type="dxa"/>
          </w:tcPr>
          <w:p w14:paraId="3792FEA5"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Notes et résultats</w:t>
            </w:r>
          </w:p>
        </w:tc>
        <w:tc>
          <w:tcPr>
            <w:tcW w:w="1510" w:type="dxa"/>
          </w:tcPr>
          <w:p w14:paraId="1D3FD6C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351FA48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9F6A748" w14:textId="77777777" w:rsidR="00242628" w:rsidRPr="00242628" w:rsidRDefault="00242628" w:rsidP="00242628">
            <w:pPr>
              <w:spacing w:line="360" w:lineRule="auto"/>
              <w:rPr>
                <w:rFonts w:asciiTheme="majorBidi" w:hAnsiTheme="majorBidi" w:cstheme="majorBidi"/>
              </w:rPr>
            </w:pPr>
          </w:p>
        </w:tc>
      </w:tr>
      <w:tr w:rsidR="00242628" w:rsidRPr="00242628" w14:paraId="7EDA7850" w14:textId="77777777" w:rsidTr="0008445A">
        <w:tc>
          <w:tcPr>
            <w:tcW w:w="0" w:type="auto"/>
            <w:vMerge/>
          </w:tcPr>
          <w:p w14:paraId="05F2EC39" w14:textId="77777777" w:rsidR="00242628" w:rsidRPr="00242628" w:rsidRDefault="00242628" w:rsidP="00242628">
            <w:pPr>
              <w:spacing w:line="360" w:lineRule="auto"/>
              <w:rPr>
                <w:rFonts w:asciiTheme="majorBidi" w:hAnsiTheme="majorBidi" w:cstheme="majorBidi"/>
              </w:rPr>
            </w:pPr>
          </w:p>
        </w:tc>
        <w:tc>
          <w:tcPr>
            <w:tcW w:w="2909" w:type="dxa"/>
          </w:tcPr>
          <w:p w14:paraId="535CFEE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31ABC69A"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25EEBDE4"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2F7934B" w14:textId="77777777" w:rsidR="00242628" w:rsidRPr="00242628" w:rsidRDefault="00242628" w:rsidP="00242628">
            <w:pPr>
              <w:spacing w:line="360" w:lineRule="auto"/>
              <w:rPr>
                <w:rFonts w:asciiTheme="majorBidi" w:hAnsiTheme="majorBidi" w:cstheme="majorBidi"/>
              </w:rPr>
            </w:pPr>
          </w:p>
        </w:tc>
      </w:tr>
      <w:tr w:rsidR="00242628" w:rsidRPr="00242628" w14:paraId="206F23BE" w14:textId="77777777" w:rsidTr="0008445A">
        <w:tc>
          <w:tcPr>
            <w:tcW w:w="0" w:type="auto"/>
            <w:vMerge/>
          </w:tcPr>
          <w:p w14:paraId="1E468DA0" w14:textId="77777777" w:rsidR="00242628" w:rsidRPr="00242628" w:rsidRDefault="00242628" w:rsidP="00242628">
            <w:pPr>
              <w:spacing w:line="360" w:lineRule="auto"/>
              <w:rPr>
                <w:rFonts w:asciiTheme="majorBidi" w:hAnsiTheme="majorBidi" w:cstheme="majorBidi"/>
              </w:rPr>
            </w:pPr>
          </w:p>
        </w:tc>
        <w:tc>
          <w:tcPr>
            <w:tcW w:w="2909" w:type="dxa"/>
          </w:tcPr>
          <w:p w14:paraId="13B3F0A5"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Modifier</w:t>
            </w:r>
          </w:p>
        </w:tc>
        <w:tc>
          <w:tcPr>
            <w:tcW w:w="1510" w:type="dxa"/>
          </w:tcPr>
          <w:p w14:paraId="7923A24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15</w:t>
            </w:r>
          </w:p>
        </w:tc>
        <w:tc>
          <w:tcPr>
            <w:tcW w:w="1254" w:type="dxa"/>
          </w:tcPr>
          <w:p w14:paraId="6715BB22"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7B907DA" w14:textId="77777777" w:rsidR="00242628" w:rsidRPr="00242628" w:rsidRDefault="00242628" w:rsidP="00242628">
            <w:pPr>
              <w:spacing w:line="360" w:lineRule="auto"/>
              <w:rPr>
                <w:rFonts w:asciiTheme="majorBidi" w:hAnsiTheme="majorBidi" w:cstheme="majorBidi"/>
              </w:rPr>
            </w:pPr>
          </w:p>
        </w:tc>
      </w:tr>
      <w:tr w:rsidR="00242628" w:rsidRPr="00242628" w14:paraId="06B151D3" w14:textId="77777777" w:rsidTr="0008445A">
        <w:tc>
          <w:tcPr>
            <w:tcW w:w="0" w:type="auto"/>
            <w:vMerge/>
          </w:tcPr>
          <w:p w14:paraId="62BAF8ED" w14:textId="77777777" w:rsidR="00242628" w:rsidRPr="00242628" w:rsidRDefault="00242628" w:rsidP="00242628">
            <w:pPr>
              <w:spacing w:line="360" w:lineRule="auto"/>
              <w:rPr>
                <w:rFonts w:asciiTheme="majorBidi" w:hAnsiTheme="majorBidi" w:cstheme="majorBidi"/>
              </w:rPr>
            </w:pPr>
          </w:p>
        </w:tc>
        <w:tc>
          <w:tcPr>
            <w:tcW w:w="2909" w:type="dxa"/>
          </w:tcPr>
          <w:p w14:paraId="39EC922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Séance</w:t>
            </w:r>
          </w:p>
        </w:tc>
        <w:tc>
          <w:tcPr>
            <w:tcW w:w="1510" w:type="dxa"/>
          </w:tcPr>
          <w:p w14:paraId="43B0F91B"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7751471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42125BC" w14:textId="77777777" w:rsidR="00242628" w:rsidRPr="00242628" w:rsidRDefault="00242628" w:rsidP="00242628">
            <w:pPr>
              <w:spacing w:line="360" w:lineRule="auto"/>
              <w:rPr>
                <w:rFonts w:asciiTheme="majorBidi" w:hAnsiTheme="majorBidi" w:cstheme="majorBidi"/>
              </w:rPr>
            </w:pPr>
          </w:p>
        </w:tc>
      </w:tr>
      <w:tr w:rsidR="00242628" w:rsidRPr="00242628" w14:paraId="5EC54DBE" w14:textId="77777777" w:rsidTr="0008445A">
        <w:tc>
          <w:tcPr>
            <w:tcW w:w="0" w:type="auto"/>
            <w:vMerge/>
          </w:tcPr>
          <w:p w14:paraId="5B9CCBCA" w14:textId="77777777" w:rsidR="00242628" w:rsidRPr="00242628" w:rsidRDefault="00242628" w:rsidP="00242628">
            <w:pPr>
              <w:spacing w:line="360" w:lineRule="auto"/>
              <w:rPr>
                <w:rFonts w:asciiTheme="majorBidi" w:hAnsiTheme="majorBidi" w:cstheme="majorBidi"/>
              </w:rPr>
            </w:pPr>
          </w:p>
        </w:tc>
        <w:tc>
          <w:tcPr>
            <w:tcW w:w="2909" w:type="dxa"/>
          </w:tcPr>
          <w:p w14:paraId="2942F0CE"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Fichier d'une séance</w:t>
            </w:r>
          </w:p>
        </w:tc>
        <w:tc>
          <w:tcPr>
            <w:tcW w:w="1510" w:type="dxa"/>
          </w:tcPr>
          <w:p w14:paraId="081CE24F"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5722B18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900CCFF" w14:textId="77777777" w:rsidR="00242628" w:rsidRPr="00242628" w:rsidRDefault="00242628" w:rsidP="00242628">
            <w:pPr>
              <w:spacing w:line="360" w:lineRule="auto"/>
              <w:rPr>
                <w:rFonts w:asciiTheme="majorBidi" w:hAnsiTheme="majorBidi" w:cstheme="majorBidi"/>
              </w:rPr>
            </w:pPr>
          </w:p>
        </w:tc>
      </w:tr>
      <w:tr w:rsidR="00242628" w:rsidRPr="00242628" w14:paraId="6C96C4BC" w14:textId="77777777" w:rsidTr="0008445A">
        <w:tc>
          <w:tcPr>
            <w:tcW w:w="0" w:type="auto"/>
            <w:vMerge/>
          </w:tcPr>
          <w:p w14:paraId="52445C92" w14:textId="77777777" w:rsidR="00242628" w:rsidRPr="00242628" w:rsidRDefault="00242628" w:rsidP="00242628">
            <w:pPr>
              <w:spacing w:line="360" w:lineRule="auto"/>
              <w:rPr>
                <w:rFonts w:asciiTheme="majorBidi" w:hAnsiTheme="majorBidi" w:cstheme="majorBidi"/>
              </w:rPr>
            </w:pPr>
          </w:p>
        </w:tc>
        <w:tc>
          <w:tcPr>
            <w:tcW w:w="2909" w:type="dxa"/>
          </w:tcPr>
          <w:p w14:paraId="23A0321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Examen</w:t>
            </w:r>
          </w:p>
        </w:tc>
        <w:tc>
          <w:tcPr>
            <w:tcW w:w="1510" w:type="dxa"/>
          </w:tcPr>
          <w:p w14:paraId="53AF840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0F683C2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CD7C469" w14:textId="77777777" w:rsidR="00242628" w:rsidRPr="00242628" w:rsidRDefault="00242628" w:rsidP="00242628">
            <w:pPr>
              <w:spacing w:line="360" w:lineRule="auto"/>
              <w:rPr>
                <w:rFonts w:asciiTheme="majorBidi" w:hAnsiTheme="majorBidi" w:cstheme="majorBidi"/>
              </w:rPr>
            </w:pPr>
          </w:p>
        </w:tc>
      </w:tr>
      <w:tr w:rsidR="00242628" w:rsidRPr="00242628" w14:paraId="6635473F" w14:textId="77777777" w:rsidTr="0008445A">
        <w:tc>
          <w:tcPr>
            <w:tcW w:w="0" w:type="auto"/>
            <w:vMerge/>
          </w:tcPr>
          <w:p w14:paraId="6F066345" w14:textId="77777777" w:rsidR="00242628" w:rsidRPr="00242628" w:rsidRDefault="00242628" w:rsidP="00242628">
            <w:pPr>
              <w:spacing w:line="360" w:lineRule="auto"/>
              <w:rPr>
                <w:rFonts w:asciiTheme="majorBidi" w:hAnsiTheme="majorBidi" w:cstheme="majorBidi"/>
              </w:rPr>
            </w:pPr>
          </w:p>
        </w:tc>
        <w:tc>
          <w:tcPr>
            <w:tcW w:w="2909" w:type="dxa"/>
          </w:tcPr>
          <w:p w14:paraId="631B3B6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Corrigé d'un examen</w:t>
            </w:r>
          </w:p>
        </w:tc>
        <w:tc>
          <w:tcPr>
            <w:tcW w:w="1510" w:type="dxa"/>
          </w:tcPr>
          <w:p w14:paraId="26C21F6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003B957A"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8E221BF" w14:textId="77777777" w:rsidR="00242628" w:rsidRPr="00242628" w:rsidRDefault="00242628" w:rsidP="00242628">
            <w:pPr>
              <w:spacing w:line="360" w:lineRule="auto"/>
              <w:rPr>
                <w:rFonts w:asciiTheme="majorBidi" w:hAnsiTheme="majorBidi" w:cstheme="majorBidi"/>
              </w:rPr>
            </w:pPr>
          </w:p>
        </w:tc>
      </w:tr>
      <w:tr w:rsidR="00242628" w:rsidRPr="00242628" w14:paraId="489327FA" w14:textId="77777777" w:rsidTr="0008445A">
        <w:tc>
          <w:tcPr>
            <w:tcW w:w="0" w:type="auto"/>
            <w:vMerge/>
          </w:tcPr>
          <w:p w14:paraId="24FB2035" w14:textId="77777777" w:rsidR="00242628" w:rsidRPr="00242628" w:rsidRDefault="00242628" w:rsidP="00242628">
            <w:pPr>
              <w:spacing w:line="360" w:lineRule="auto"/>
              <w:rPr>
                <w:rFonts w:asciiTheme="majorBidi" w:hAnsiTheme="majorBidi" w:cstheme="majorBidi"/>
              </w:rPr>
            </w:pPr>
          </w:p>
        </w:tc>
        <w:tc>
          <w:tcPr>
            <w:tcW w:w="2909" w:type="dxa"/>
          </w:tcPr>
          <w:p w14:paraId="510F6420"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Annonce prof</w:t>
            </w:r>
          </w:p>
        </w:tc>
        <w:tc>
          <w:tcPr>
            <w:tcW w:w="1510" w:type="dxa"/>
          </w:tcPr>
          <w:p w14:paraId="5680F56B"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2C53E2E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933F037" w14:textId="77777777" w:rsidR="00242628" w:rsidRPr="00242628" w:rsidRDefault="00242628" w:rsidP="00242628">
            <w:pPr>
              <w:spacing w:line="360" w:lineRule="auto"/>
              <w:rPr>
                <w:rFonts w:asciiTheme="majorBidi" w:hAnsiTheme="majorBidi" w:cstheme="majorBidi"/>
              </w:rPr>
            </w:pPr>
          </w:p>
        </w:tc>
      </w:tr>
      <w:tr w:rsidR="00242628" w:rsidRPr="00242628" w14:paraId="3F36AA1C" w14:textId="77777777" w:rsidTr="0008445A">
        <w:tc>
          <w:tcPr>
            <w:tcW w:w="0" w:type="auto"/>
            <w:vMerge/>
          </w:tcPr>
          <w:p w14:paraId="50716BEC" w14:textId="77777777" w:rsidR="00242628" w:rsidRPr="00242628" w:rsidRDefault="00242628" w:rsidP="00242628">
            <w:pPr>
              <w:spacing w:line="360" w:lineRule="auto"/>
              <w:rPr>
                <w:rFonts w:asciiTheme="majorBidi" w:hAnsiTheme="majorBidi" w:cstheme="majorBidi"/>
              </w:rPr>
            </w:pPr>
          </w:p>
        </w:tc>
        <w:tc>
          <w:tcPr>
            <w:tcW w:w="2909" w:type="dxa"/>
          </w:tcPr>
          <w:p w14:paraId="2A462F3A"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Ressource d'une annonce</w:t>
            </w:r>
          </w:p>
        </w:tc>
        <w:tc>
          <w:tcPr>
            <w:tcW w:w="1510" w:type="dxa"/>
          </w:tcPr>
          <w:p w14:paraId="618E8C86"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34B1E352"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76A972F" w14:textId="77777777" w:rsidR="00242628" w:rsidRPr="00242628" w:rsidRDefault="00242628" w:rsidP="00242628">
            <w:pPr>
              <w:spacing w:line="360" w:lineRule="auto"/>
              <w:rPr>
                <w:rFonts w:asciiTheme="majorBidi" w:hAnsiTheme="majorBidi" w:cstheme="majorBidi"/>
              </w:rPr>
            </w:pPr>
          </w:p>
        </w:tc>
      </w:tr>
      <w:tr w:rsidR="00242628" w:rsidRPr="00242628" w14:paraId="18157927" w14:textId="77777777" w:rsidTr="0008445A">
        <w:tc>
          <w:tcPr>
            <w:tcW w:w="0" w:type="auto"/>
            <w:vMerge/>
          </w:tcPr>
          <w:p w14:paraId="2F28CB51" w14:textId="77777777" w:rsidR="00242628" w:rsidRPr="00242628" w:rsidRDefault="00242628" w:rsidP="00242628">
            <w:pPr>
              <w:spacing w:line="360" w:lineRule="auto"/>
              <w:rPr>
                <w:rFonts w:asciiTheme="majorBidi" w:hAnsiTheme="majorBidi" w:cstheme="majorBidi"/>
              </w:rPr>
            </w:pPr>
          </w:p>
        </w:tc>
        <w:tc>
          <w:tcPr>
            <w:tcW w:w="2909" w:type="dxa"/>
          </w:tcPr>
          <w:p w14:paraId="4B0C9F6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Notes et résultats</w:t>
            </w:r>
          </w:p>
        </w:tc>
        <w:tc>
          <w:tcPr>
            <w:tcW w:w="1510" w:type="dxa"/>
          </w:tcPr>
          <w:p w14:paraId="3E4CA02A"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1CA9525D"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6C96ADD" w14:textId="77777777" w:rsidR="00242628" w:rsidRPr="00242628" w:rsidRDefault="00242628" w:rsidP="00242628">
            <w:pPr>
              <w:spacing w:line="360" w:lineRule="auto"/>
              <w:rPr>
                <w:rFonts w:asciiTheme="majorBidi" w:hAnsiTheme="majorBidi" w:cstheme="majorBidi"/>
              </w:rPr>
            </w:pPr>
          </w:p>
        </w:tc>
      </w:tr>
      <w:tr w:rsidR="00242628" w:rsidRPr="00242628" w14:paraId="2BB83370" w14:textId="77777777" w:rsidTr="0008445A">
        <w:tc>
          <w:tcPr>
            <w:tcW w:w="0" w:type="auto"/>
            <w:vMerge/>
          </w:tcPr>
          <w:p w14:paraId="0AD590FB" w14:textId="77777777" w:rsidR="00242628" w:rsidRPr="00242628" w:rsidRDefault="00242628" w:rsidP="00242628">
            <w:pPr>
              <w:spacing w:line="360" w:lineRule="auto"/>
              <w:rPr>
                <w:rFonts w:asciiTheme="majorBidi" w:hAnsiTheme="majorBidi" w:cstheme="majorBidi"/>
              </w:rPr>
            </w:pPr>
          </w:p>
        </w:tc>
        <w:tc>
          <w:tcPr>
            <w:tcW w:w="2909" w:type="dxa"/>
          </w:tcPr>
          <w:p w14:paraId="3E27AF6C"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13818B9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6BD4F30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37C1ED8" w14:textId="77777777" w:rsidR="00242628" w:rsidRPr="00242628" w:rsidRDefault="00242628" w:rsidP="00242628">
            <w:pPr>
              <w:spacing w:line="360" w:lineRule="auto"/>
              <w:rPr>
                <w:rFonts w:asciiTheme="majorBidi" w:hAnsiTheme="majorBidi" w:cstheme="majorBidi"/>
              </w:rPr>
            </w:pPr>
          </w:p>
        </w:tc>
      </w:tr>
      <w:tr w:rsidR="00242628" w:rsidRPr="00242628" w14:paraId="5154D984" w14:textId="77777777" w:rsidTr="0008445A">
        <w:tc>
          <w:tcPr>
            <w:tcW w:w="0" w:type="auto"/>
            <w:vMerge/>
          </w:tcPr>
          <w:p w14:paraId="549A29E6" w14:textId="77777777" w:rsidR="00242628" w:rsidRPr="00242628" w:rsidRDefault="00242628" w:rsidP="00242628">
            <w:pPr>
              <w:spacing w:line="360" w:lineRule="auto"/>
              <w:rPr>
                <w:rFonts w:asciiTheme="majorBidi" w:hAnsiTheme="majorBidi" w:cstheme="majorBidi"/>
              </w:rPr>
            </w:pPr>
          </w:p>
        </w:tc>
        <w:tc>
          <w:tcPr>
            <w:tcW w:w="2909" w:type="dxa"/>
          </w:tcPr>
          <w:p w14:paraId="3946511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Supprimer</w:t>
            </w:r>
          </w:p>
        </w:tc>
        <w:tc>
          <w:tcPr>
            <w:tcW w:w="1510" w:type="dxa"/>
          </w:tcPr>
          <w:p w14:paraId="59A0E45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1</w:t>
            </w:r>
          </w:p>
        </w:tc>
        <w:tc>
          <w:tcPr>
            <w:tcW w:w="1254" w:type="dxa"/>
          </w:tcPr>
          <w:p w14:paraId="0C64144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669BBC1" w14:textId="77777777" w:rsidR="00242628" w:rsidRPr="00242628" w:rsidRDefault="00242628" w:rsidP="00242628">
            <w:pPr>
              <w:spacing w:line="360" w:lineRule="auto"/>
              <w:rPr>
                <w:rFonts w:asciiTheme="majorBidi" w:hAnsiTheme="majorBidi" w:cstheme="majorBidi"/>
              </w:rPr>
            </w:pPr>
          </w:p>
        </w:tc>
      </w:tr>
      <w:tr w:rsidR="00242628" w:rsidRPr="00242628" w14:paraId="4AD7825B" w14:textId="77777777" w:rsidTr="0008445A">
        <w:tc>
          <w:tcPr>
            <w:tcW w:w="0" w:type="auto"/>
            <w:vMerge/>
          </w:tcPr>
          <w:p w14:paraId="3F298747" w14:textId="77777777" w:rsidR="00242628" w:rsidRPr="00242628" w:rsidRDefault="00242628" w:rsidP="00242628">
            <w:pPr>
              <w:spacing w:line="360" w:lineRule="auto"/>
              <w:rPr>
                <w:rFonts w:asciiTheme="majorBidi" w:hAnsiTheme="majorBidi" w:cstheme="majorBidi"/>
              </w:rPr>
            </w:pPr>
          </w:p>
        </w:tc>
        <w:tc>
          <w:tcPr>
            <w:tcW w:w="2909" w:type="dxa"/>
          </w:tcPr>
          <w:p w14:paraId="37377EF8"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Séance</w:t>
            </w:r>
          </w:p>
        </w:tc>
        <w:tc>
          <w:tcPr>
            <w:tcW w:w="1510" w:type="dxa"/>
          </w:tcPr>
          <w:p w14:paraId="670EB134"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39B1122D"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9130C9B" w14:textId="77777777" w:rsidR="00242628" w:rsidRPr="00242628" w:rsidRDefault="00242628" w:rsidP="00242628">
            <w:pPr>
              <w:spacing w:line="360" w:lineRule="auto"/>
              <w:rPr>
                <w:rFonts w:asciiTheme="majorBidi" w:hAnsiTheme="majorBidi" w:cstheme="majorBidi"/>
              </w:rPr>
            </w:pPr>
          </w:p>
        </w:tc>
      </w:tr>
      <w:tr w:rsidR="00242628" w:rsidRPr="00242628" w14:paraId="6672013B" w14:textId="77777777" w:rsidTr="0008445A">
        <w:tc>
          <w:tcPr>
            <w:tcW w:w="0" w:type="auto"/>
            <w:vMerge/>
          </w:tcPr>
          <w:p w14:paraId="48B0B40D" w14:textId="77777777" w:rsidR="00242628" w:rsidRPr="00242628" w:rsidRDefault="00242628" w:rsidP="00242628">
            <w:pPr>
              <w:spacing w:line="360" w:lineRule="auto"/>
              <w:rPr>
                <w:rFonts w:asciiTheme="majorBidi" w:hAnsiTheme="majorBidi" w:cstheme="majorBidi"/>
              </w:rPr>
            </w:pPr>
          </w:p>
        </w:tc>
        <w:tc>
          <w:tcPr>
            <w:tcW w:w="2909" w:type="dxa"/>
          </w:tcPr>
          <w:p w14:paraId="3DF82C24"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Fichier d'une séance</w:t>
            </w:r>
          </w:p>
        </w:tc>
        <w:tc>
          <w:tcPr>
            <w:tcW w:w="1510" w:type="dxa"/>
          </w:tcPr>
          <w:p w14:paraId="74C23D9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5AC2966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6103299" w14:textId="77777777" w:rsidR="00242628" w:rsidRPr="00242628" w:rsidRDefault="00242628" w:rsidP="00242628">
            <w:pPr>
              <w:spacing w:line="360" w:lineRule="auto"/>
              <w:rPr>
                <w:rFonts w:asciiTheme="majorBidi" w:hAnsiTheme="majorBidi" w:cstheme="majorBidi"/>
              </w:rPr>
            </w:pPr>
          </w:p>
        </w:tc>
      </w:tr>
      <w:tr w:rsidR="00242628" w:rsidRPr="00242628" w14:paraId="411E4232" w14:textId="77777777" w:rsidTr="0008445A">
        <w:tc>
          <w:tcPr>
            <w:tcW w:w="0" w:type="auto"/>
            <w:vMerge/>
          </w:tcPr>
          <w:p w14:paraId="3EA612C5" w14:textId="77777777" w:rsidR="00242628" w:rsidRPr="00242628" w:rsidRDefault="00242628" w:rsidP="00242628">
            <w:pPr>
              <w:spacing w:line="360" w:lineRule="auto"/>
              <w:rPr>
                <w:rFonts w:asciiTheme="majorBidi" w:hAnsiTheme="majorBidi" w:cstheme="majorBidi"/>
              </w:rPr>
            </w:pPr>
          </w:p>
        </w:tc>
        <w:tc>
          <w:tcPr>
            <w:tcW w:w="2909" w:type="dxa"/>
          </w:tcPr>
          <w:p w14:paraId="042ADD5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Examen</w:t>
            </w:r>
          </w:p>
        </w:tc>
        <w:tc>
          <w:tcPr>
            <w:tcW w:w="1510" w:type="dxa"/>
          </w:tcPr>
          <w:p w14:paraId="7B7A414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1C26FF2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F1699FD" w14:textId="77777777" w:rsidR="00242628" w:rsidRPr="00242628" w:rsidRDefault="00242628" w:rsidP="00242628">
            <w:pPr>
              <w:spacing w:line="360" w:lineRule="auto"/>
              <w:rPr>
                <w:rFonts w:asciiTheme="majorBidi" w:hAnsiTheme="majorBidi" w:cstheme="majorBidi"/>
              </w:rPr>
            </w:pPr>
          </w:p>
        </w:tc>
      </w:tr>
      <w:tr w:rsidR="00242628" w:rsidRPr="00242628" w14:paraId="143FC482" w14:textId="77777777" w:rsidTr="0008445A">
        <w:tc>
          <w:tcPr>
            <w:tcW w:w="0" w:type="auto"/>
            <w:vMerge/>
          </w:tcPr>
          <w:p w14:paraId="40DE5659" w14:textId="77777777" w:rsidR="00242628" w:rsidRPr="00242628" w:rsidRDefault="00242628" w:rsidP="00242628">
            <w:pPr>
              <w:spacing w:line="360" w:lineRule="auto"/>
              <w:rPr>
                <w:rFonts w:asciiTheme="majorBidi" w:hAnsiTheme="majorBidi" w:cstheme="majorBidi"/>
              </w:rPr>
            </w:pPr>
          </w:p>
        </w:tc>
        <w:tc>
          <w:tcPr>
            <w:tcW w:w="2909" w:type="dxa"/>
          </w:tcPr>
          <w:p w14:paraId="2CA37A8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Corrigé d'un examen</w:t>
            </w:r>
          </w:p>
        </w:tc>
        <w:tc>
          <w:tcPr>
            <w:tcW w:w="1510" w:type="dxa"/>
          </w:tcPr>
          <w:p w14:paraId="16A0AA5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CB2C962"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1E473EA" w14:textId="77777777" w:rsidR="00242628" w:rsidRPr="00242628" w:rsidRDefault="00242628" w:rsidP="00242628">
            <w:pPr>
              <w:spacing w:line="360" w:lineRule="auto"/>
              <w:rPr>
                <w:rFonts w:asciiTheme="majorBidi" w:hAnsiTheme="majorBidi" w:cstheme="majorBidi"/>
              </w:rPr>
            </w:pPr>
          </w:p>
        </w:tc>
      </w:tr>
      <w:tr w:rsidR="00242628" w:rsidRPr="00242628" w14:paraId="64598710" w14:textId="77777777" w:rsidTr="0008445A">
        <w:tc>
          <w:tcPr>
            <w:tcW w:w="0" w:type="auto"/>
            <w:vMerge/>
          </w:tcPr>
          <w:p w14:paraId="6D62634D" w14:textId="77777777" w:rsidR="00242628" w:rsidRPr="00242628" w:rsidRDefault="00242628" w:rsidP="00242628">
            <w:pPr>
              <w:spacing w:line="360" w:lineRule="auto"/>
              <w:rPr>
                <w:rFonts w:asciiTheme="majorBidi" w:hAnsiTheme="majorBidi" w:cstheme="majorBidi"/>
              </w:rPr>
            </w:pPr>
          </w:p>
        </w:tc>
        <w:tc>
          <w:tcPr>
            <w:tcW w:w="2909" w:type="dxa"/>
          </w:tcPr>
          <w:p w14:paraId="72886406"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Annonce prof</w:t>
            </w:r>
          </w:p>
        </w:tc>
        <w:tc>
          <w:tcPr>
            <w:tcW w:w="1510" w:type="dxa"/>
          </w:tcPr>
          <w:p w14:paraId="75723F7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3AFA0A8E"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573BE55" w14:textId="77777777" w:rsidR="00242628" w:rsidRPr="00242628" w:rsidRDefault="00242628" w:rsidP="00242628">
            <w:pPr>
              <w:spacing w:line="360" w:lineRule="auto"/>
              <w:rPr>
                <w:rFonts w:asciiTheme="majorBidi" w:hAnsiTheme="majorBidi" w:cstheme="majorBidi"/>
              </w:rPr>
            </w:pPr>
          </w:p>
        </w:tc>
      </w:tr>
      <w:tr w:rsidR="00242628" w:rsidRPr="00242628" w14:paraId="6113E993" w14:textId="77777777" w:rsidTr="0008445A">
        <w:tc>
          <w:tcPr>
            <w:tcW w:w="0" w:type="auto"/>
            <w:vMerge/>
          </w:tcPr>
          <w:p w14:paraId="599F55E4" w14:textId="77777777" w:rsidR="00242628" w:rsidRPr="00242628" w:rsidRDefault="00242628" w:rsidP="00242628">
            <w:pPr>
              <w:spacing w:line="360" w:lineRule="auto"/>
              <w:rPr>
                <w:rFonts w:asciiTheme="majorBidi" w:hAnsiTheme="majorBidi" w:cstheme="majorBidi"/>
              </w:rPr>
            </w:pPr>
          </w:p>
        </w:tc>
        <w:tc>
          <w:tcPr>
            <w:tcW w:w="2909" w:type="dxa"/>
          </w:tcPr>
          <w:p w14:paraId="50AEE6F1"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Ressource d'une annonce</w:t>
            </w:r>
          </w:p>
        </w:tc>
        <w:tc>
          <w:tcPr>
            <w:tcW w:w="1510" w:type="dxa"/>
          </w:tcPr>
          <w:p w14:paraId="60DE809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52F8274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507A364" w14:textId="77777777" w:rsidR="00242628" w:rsidRPr="00242628" w:rsidRDefault="00242628" w:rsidP="00242628">
            <w:pPr>
              <w:spacing w:line="360" w:lineRule="auto"/>
              <w:rPr>
                <w:rFonts w:asciiTheme="majorBidi" w:hAnsiTheme="majorBidi" w:cstheme="majorBidi"/>
              </w:rPr>
            </w:pPr>
          </w:p>
        </w:tc>
      </w:tr>
      <w:tr w:rsidR="00242628" w:rsidRPr="00242628" w14:paraId="2D51B814" w14:textId="77777777" w:rsidTr="0008445A">
        <w:tc>
          <w:tcPr>
            <w:tcW w:w="0" w:type="auto"/>
            <w:vMerge/>
          </w:tcPr>
          <w:p w14:paraId="53F499B9" w14:textId="77777777" w:rsidR="00242628" w:rsidRPr="00242628" w:rsidRDefault="00242628" w:rsidP="00242628">
            <w:pPr>
              <w:spacing w:line="360" w:lineRule="auto"/>
              <w:rPr>
                <w:rFonts w:asciiTheme="majorBidi" w:hAnsiTheme="majorBidi" w:cstheme="majorBidi"/>
              </w:rPr>
            </w:pPr>
          </w:p>
        </w:tc>
        <w:tc>
          <w:tcPr>
            <w:tcW w:w="2909" w:type="dxa"/>
          </w:tcPr>
          <w:p w14:paraId="69BA2891"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Notes et résultats</w:t>
            </w:r>
          </w:p>
        </w:tc>
        <w:tc>
          <w:tcPr>
            <w:tcW w:w="1510" w:type="dxa"/>
          </w:tcPr>
          <w:p w14:paraId="25B34521"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696FBF8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F139540" w14:textId="77777777" w:rsidR="00242628" w:rsidRPr="00242628" w:rsidRDefault="00242628" w:rsidP="00242628">
            <w:pPr>
              <w:spacing w:line="360" w:lineRule="auto"/>
              <w:rPr>
                <w:rFonts w:asciiTheme="majorBidi" w:hAnsiTheme="majorBidi" w:cstheme="majorBidi"/>
              </w:rPr>
            </w:pPr>
          </w:p>
        </w:tc>
      </w:tr>
      <w:tr w:rsidR="00242628" w:rsidRPr="00242628" w14:paraId="5A9B7A81" w14:textId="77777777" w:rsidTr="0008445A">
        <w:tc>
          <w:tcPr>
            <w:tcW w:w="0" w:type="auto"/>
            <w:vMerge/>
          </w:tcPr>
          <w:p w14:paraId="330FAC9C" w14:textId="77777777" w:rsidR="00242628" w:rsidRPr="00242628" w:rsidRDefault="00242628" w:rsidP="00242628">
            <w:pPr>
              <w:spacing w:line="360" w:lineRule="auto"/>
              <w:rPr>
                <w:rFonts w:asciiTheme="majorBidi" w:hAnsiTheme="majorBidi" w:cstheme="majorBidi"/>
              </w:rPr>
            </w:pPr>
          </w:p>
        </w:tc>
        <w:tc>
          <w:tcPr>
            <w:tcW w:w="2909" w:type="dxa"/>
          </w:tcPr>
          <w:p w14:paraId="7B5DB23D"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548BB8A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0F36FD0A"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B962879" w14:textId="77777777" w:rsidR="00242628" w:rsidRPr="00242628" w:rsidRDefault="00242628" w:rsidP="00242628">
            <w:pPr>
              <w:spacing w:line="360" w:lineRule="auto"/>
              <w:rPr>
                <w:rFonts w:asciiTheme="majorBidi" w:hAnsiTheme="majorBidi" w:cstheme="majorBidi"/>
              </w:rPr>
            </w:pPr>
          </w:p>
        </w:tc>
      </w:tr>
      <w:tr w:rsidR="00242628" w:rsidRPr="00242628" w14:paraId="4B07942A" w14:textId="77777777" w:rsidTr="0008445A">
        <w:tc>
          <w:tcPr>
            <w:tcW w:w="0" w:type="auto"/>
            <w:vMerge/>
          </w:tcPr>
          <w:p w14:paraId="19B78AD2" w14:textId="77777777" w:rsidR="00242628" w:rsidRPr="00242628" w:rsidRDefault="00242628" w:rsidP="00242628">
            <w:pPr>
              <w:spacing w:line="360" w:lineRule="auto"/>
              <w:rPr>
                <w:rFonts w:asciiTheme="majorBidi" w:hAnsiTheme="majorBidi" w:cstheme="majorBidi"/>
              </w:rPr>
            </w:pPr>
          </w:p>
        </w:tc>
        <w:tc>
          <w:tcPr>
            <w:tcW w:w="2909" w:type="dxa"/>
          </w:tcPr>
          <w:p w14:paraId="3155599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Sélectionner</w:t>
            </w:r>
          </w:p>
        </w:tc>
        <w:tc>
          <w:tcPr>
            <w:tcW w:w="1510" w:type="dxa"/>
          </w:tcPr>
          <w:p w14:paraId="325B5571"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21</w:t>
            </w:r>
          </w:p>
        </w:tc>
        <w:tc>
          <w:tcPr>
            <w:tcW w:w="1254" w:type="dxa"/>
          </w:tcPr>
          <w:p w14:paraId="74E9AA7C"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33E6077" w14:textId="77777777" w:rsidR="00242628" w:rsidRPr="00242628" w:rsidRDefault="00242628" w:rsidP="00242628">
            <w:pPr>
              <w:spacing w:line="360" w:lineRule="auto"/>
              <w:rPr>
                <w:rFonts w:asciiTheme="majorBidi" w:hAnsiTheme="majorBidi" w:cstheme="majorBidi"/>
              </w:rPr>
            </w:pPr>
          </w:p>
        </w:tc>
      </w:tr>
      <w:tr w:rsidR="00242628" w:rsidRPr="00242628" w14:paraId="04F7FBB7" w14:textId="77777777" w:rsidTr="0008445A">
        <w:tc>
          <w:tcPr>
            <w:tcW w:w="0" w:type="auto"/>
            <w:vMerge/>
          </w:tcPr>
          <w:p w14:paraId="7CCBEE6A" w14:textId="77777777" w:rsidR="00242628" w:rsidRPr="00242628" w:rsidRDefault="00242628" w:rsidP="00242628">
            <w:pPr>
              <w:spacing w:line="360" w:lineRule="auto"/>
              <w:rPr>
                <w:rFonts w:asciiTheme="majorBidi" w:hAnsiTheme="majorBidi" w:cstheme="majorBidi"/>
              </w:rPr>
            </w:pPr>
          </w:p>
        </w:tc>
        <w:tc>
          <w:tcPr>
            <w:tcW w:w="2909" w:type="dxa"/>
          </w:tcPr>
          <w:p w14:paraId="36864C9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Tableau de bord professeur</w:t>
            </w:r>
          </w:p>
        </w:tc>
        <w:tc>
          <w:tcPr>
            <w:tcW w:w="1510" w:type="dxa"/>
          </w:tcPr>
          <w:p w14:paraId="593464D0"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4A0C6F5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A18D032" w14:textId="77777777" w:rsidR="00242628" w:rsidRPr="00242628" w:rsidRDefault="00242628" w:rsidP="00242628">
            <w:pPr>
              <w:spacing w:line="360" w:lineRule="auto"/>
              <w:rPr>
                <w:rFonts w:asciiTheme="majorBidi" w:hAnsiTheme="majorBidi" w:cstheme="majorBidi"/>
              </w:rPr>
            </w:pPr>
          </w:p>
        </w:tc>
      </w:tr>
      <w:tr w:rsidR="00242628" w:rsidRPr="00242628" w14:paraId="5B5FE8F7" w14:textId="77777777" w:rsidTr="0008445A">
        <w:tc>
          <w:tcPr>
            <w:tcW w:w="0" w:type="auto"/>
            <w:vMerge/>
          </w:tcPr>
          <w:p w14:paraId="38803E06" w14:textId="77777777" w:rsidR="00242628" w:rsidRPr="00242628" w:rsidRDefault="00242628" w:rsidP="00242628">
            <w:pPr>
              <w:spacing w:line="360" w:lineRule="auto"/>
              <w:rPr>
                <w:rFonts w:asciiTheme="majorBidi" w:hAnsiTheme="majorBidi" w:cstheme="majorBidi"/>
              </w:rPr>
            </w:pPr>
          </w:p>
        </w:tc>
        <w:tc>
          <w:tcPr>
            <w:tcW w:w="2909" w:type="dxa"/>
          </w:tcPr>
          <w:p w14:paraId="2AD83BE8"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Ses enseignements</w:t>
            </w:r>
          </w:p>
        </w:tc>
        <w:tc>
          <w:tcPr>
            <w:tcW w:w="1510" w:type="dxa"/>
          </w:tcPr>
          <w:p w14:paraId="447EF0F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54EE608F"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7FB3653" w14:textId="77777777" w:rsidR="00242628" w:rsidRPr="00242628" w:rsidRDefault="00242628" w:rsidP="00242628">
            <w:pPr>
              <w:spacing w:line="360" w:lineRule="auto"/>
              <w:rPr>
                <w:rFonts w:asciiTheme="majorBidi" w:hAnsiTheme="majorBidi" w:cstheme="majorBidi"/>
              </w:rPr>
            </w:pPr>
          </w:p>
        </w:tc>
      </w:tr>
      <w:tr w:rsidR="00242628" w:rsidRPr="00242628" w14:paraId="33B2D222" w14:textId="77777777" w:rsidTr="0008445A">
        <w:tc>
          <w:tcPr>
            <w:tcW w:w="0" w:type="auto"/>
            <w:vMerge/>
          </w:tcPr>
          <w:p w14:paraId="09792B45" w14:textId="77777777" w:rsidR="00242628" w:rsidRPr="00242628" w:rsidRDefault="00242628" w:rsidP="00242628">
            <w:pPr>
              <w:spacing w:line="360" w:lineRule="auto"/>
              <w:rPr>
                <w:rFonts w:asciiTheme="majorBidi" w:hAnsiTheme="majorBidi" w:cstheme="majorBidi"/>
              </w:rPr>
            </w:pPr>
          </w:p>
        </w:tc>
        <w:tc>
          <w:tcPr>
            <w:tcW w:w="2909" w:type="dxa"/>
          </w:tcPr>
          <w:p w14:paraId="087D99E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Gérer les séances</w:t>
            </w:r>
          </w:p>
        </w:tc>
        <w:tc>
          <w:tcPr>
            <w:tcW w:w="1510" w:type="dxa"/>
          </w:tcPr>
          <w:p w14:paraId="5585463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74E2D6DC"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D59A8F0" w14:textId="77777777" w:rsidR="00242628" w:rsidRPr="00242628" w:rsidRDefault="00242628" w:rsidP="00242628">
            <w:pPr>
              <w:spacing w:line="360" w:lineRule="auto"/>
              <w:rPr>
                <w:rFonts w:asciiTheme="majorBidi" w:hAnsiTheme="majorBidi" w:cstheme="majorBidi"/>
              </w:rPr>
            </w:pPr>
          </w:p>
        </w:tc>
      </w:tr>
      <w:tr w:rsidR="00242628" w:rsidRPr="00242628" w14:paraId="251A2BED" w14:textId="77777777" w:rsidTr="0008445A">
        <w:tc>
          <w:tcPr>
            <w:tcW w:w="0" w:type="auto"/>
            <w:vMerge/>
          </w:tcPr>
          <w:p w14:paraId="6E343F1C" w14:textId="77777777" w:rsidR="00242628" w:rsidRPr="00242628" w:rsidRDefault="00242628" w:rsidP="00242628">
            <w:pPr>
              <w:spacing w:line="360" w:lineRule="auto"/>
              <w:rPr>
                <w:rFonts w:asciiTheme="majorBidi" w:hAnsiTheme="majorBidi" w:cstheme="majorBidi"/>
              </w:rPr>
            </w:pPr>
          </w:p>
        </w:tc>
        <w:tc>
          <w:tcPr>
            <w:tcW w:w="2909" w:type="dxa"/>
          </w:tcPr>
          <w:p w14:paraId="6566106D"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Fichiers d'une séance</w:t>
            </w:r>
          </w:p>
        </w:tc>
        <w:tc>
          <w:tcPr>
            <w:tcW w:w="1510" w:type="dxa"/>
          </w:tcPr>
          <w:p w14:paraId="17911E2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53EC85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49862FC" w14:textId="77777777" w:rsidR="00242628" w:rsidRPr="00242628" w:rsidRDefault="00242628" w:rsidP="00242628">
            <w:pPr>
              <w:spacing w:line="360" w:lineRule="auto"/>
              <w:rPr>
                <w:rFonts w:asciiTheme="majorBidi" w:hAnsiTheme="majorBidi" w:cstheme="majorBidi"/>
              </w:rPr>
            </w:pPr>
          </w:p>
        </w:tc>
      </w:tr>
      <w:tr w:rsidR="00242628" w:rsidRPr="00242628" w14:paraId="336B0948" w14:textId="77777777" w:rsidTr="0008445A">
        <w:tc>
          <w:tcPr>
            <w:tcW w:w="0" w:type="auto"/>
            <w:vMerge/>
          </w:tcPr>
          <w:p w14:paraId="7813D66C" w14:textId="77777777" w:rsidR="00242628" w:rsidRPr="00242628" w:rsidRDefault="00242628" w:rsidP="00242628">
            <w:pPr>
              <w:spacing w:line="360" w:lineRule="auto"/>
              <w:rPr>
                <w:rFonts w:asciiTheme="majorBidi" w:hAnsiTheme="majorBidi" w:cstheme="majorBidi"/>
              </w:rPr>
            </w:pPr>
          </w:p>
        </w:tc>
        <w:tc>
          <w:tcPr>
            <w:tcW w:w="2909" w:type="dxa"/>
          </w:tcPr>
          <w:p w14:paraId="2C15D756"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Gérer les examens</w:t>
            </w:r>
          </w:p>
        </w:tc>
        <w:tc>
          <w:tcPr>
            <w:tcW w:w="1510" w:type="dxa"/>
          </w:tcPr>
          <w:p w14:paraId="5CF2B98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66C3A410"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A79F2F8" w14:textId="77777777" w:rsidR="00242628" w:rsidRPr="00242628" w:rsidRDefault="00242628" w:rsidP="00242628">
            <w:pPr>
              <w:spacing w:line="360" w:lineRule="auto"/>
              <w:rPr>
                <w:rFonts w:asciiTheme="majorBidi" w:hAnsiTheme="majorBidi" w:cstheme="majorBidi"/>
              </w:rPr>
            </w:pPr>
          </w:p>
        </w:tc>
      </w:tr>
      <w:tr w:rsidR="00242628" w:rsidRPr="00242628" w14:paraId="20576CF7" w14:textId="77777777" w:rsidTr="0008445A">
        <w:tc>
          <w:tcPr>
            <w:tcW w:w="0" w:type="auto"/>
            <w:vMerge/>
          </w:tcPr>
          <w:p w14:paraId="2C4FEC4B" w14:textId="77777777" w:rsidR="00242628" w:rsidRPr="00242628" w:rsidRDefault="00242628" w:rsidP="00242628">
            <w:pPr>
              <w:spacing w:line="360" w:lineRule="auto"/>
              <w:rPr>
                <w:rFonts w:asciiTheme="majorBidi" w:hAnsiTheme="majorBidi" w:cstheme="majorBidi"/>
              </w:rPr>
            </w:pPr>
          </w:p>
        </w:tc>
        <w:tc>
          <w:tcPr>
            <w:tcW w:w="2909" w:type="dxa"/>
          </w:tcPr>
          <w:p w14:paraId="1128CA9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Corrigé d'un examen</w:t>
            </w:r>
          </w:p>
        </w:tc>
        <w:tc>
          <w:tcPr>
            <w:tcW w:w="1510" w:type="dxa"/>
          </w:tcPr>
          <w:p w14:paraId="64F1F347"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10EC98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F55241F" w14:textId="77777777" w:rsidR="00242628" w:rsidRPr="00242628" w:rsidRDefault="00242628" w:rsidP="00242628">
            <w:pPr>
              <w:spacing w:line="360" w:lineRule="auto"/>
              <w:rPr>
                <w:rFonts w:asciiTheme="majorBidi" w:hAnsiTheme="majorBidi" w:cstheme="majorBidi"/>
              </w:rPr>
            </w:pPr>
          </w:p>
        </w:tc>
      </w:tr>
      <w:tr w:rsidR="00242628" w:rsidRPr="00242628" w14:paraId="6825773D" w14:textId="77777777" w:rsidTr="0008445A">
        <w:tc>
          <w:tcPr>
            <w:tcW w:w="0" w:type="auto"/>
            <w:vMerge/>
          </w:tcPr>
          <w:p w14:paraId="54FBFFF1" w14:textId="77777777" w:rsidR="00242628" w:rsidRPr="00242628" w:rsidRDefault="00242628" w:rsidP="00242628">
            <w:pPr>
              <w:spacing w:line="360" w:lineRule="auto"/>
              <w:rPr>
                <w:rFonts w:asciiTheme="majorBidi" w:hAnsiTheme="majorBidi" w:cstheme="majorBidi"/>
              </w:rPr>
            </w:pPr>
          </w:p>
        </w:tc>
        <w:tc>
          <w:tcPr>
            <w:tcW w:w="2909" w:type="dxa"/>
          </w:tcPr>
          <w:p w14:paraId="6296B3F0"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Notes et résultats</w:t>
            </w:r>
          </w:p>
        </w:tc>
        <w:tc>
          <w:tcPr>
            <w:tcW w:w="1510" w:type="dxa"/>
          </w:tcPr>
          <w:p w14:paraId="4A81F3E6"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3</w:t>
            </w:r>
          </w:p>
        </w:tc>
        <w:tc>
          <w:tcPr>
            <w:tcW w:w="1254" w:type="dxa"/>
          </w:tcPr>
          <w:p w14:paraId="7676A61A"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0CF34B2" w14:textId="77777777" w:rsidR="00242628" w:rsidRPr="00242628" w:rsidRDefault="00242628" w:rsidP="00242628">
            <w:pPr>
              <w:spacing w:line="360" w:lineRule="auto"/>
              <w:rPr>
                <w:rFonts w:asciiTheme="majorBidi" w:hAnsiTheme="majorBidi" w:cstheme="majorBidi"/>
              </w:rPr>
            </w:pPr>
          </w:p>
        </w:tc>
      </w:tr>
      <w:tr w:rsidR="00242628" w:rsidRPr="00242628" w14:paraId="4F9F441C" w14:textId="77777777" w:rsidTr="0008445A">
        <w:tc>
          <w:tcPr>
            <w:tcW w:w="0" w:type="auto"/>
            <w:vMerge/>
          </w:tcPr>
          <w:p w14:paraId="005C528E" w14:textId="77777777" w:rsidR="00242628" w:rsidRPr="00242628" w:rsidRDefault="00242628" w:rsidP="00242628">
            <w:pPr>
              <w:spacing w:line="360" w:lineRule="auto"/>
              <w:rPr>
                <w:rFonts w:asciiTheme="majorBidi" w:hAnsiTheme="majorBidi" w:cstheme="majorBidi"/>
              </w:rPr>
            </w:pPr>
          </w:p>
        </w:tc>
        <w:tc>
          <w:tcPr>
            <w:tcW w:w="2909" w:type="dxa"/>
          </w:tcPr>
          <w:p w14:paraId="70D7BA9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Copie corrigée étudiant</w:t>
            </w:r>
          </w:p>
        </w:tc>
        <w:tc>
          <w:tcPr>
            <w:tcW w:w="1510" w:type="dxa"/>
          </w:tcPr>
          <w:p w14:paraId="1F1D5A9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44293C2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CF49FB1" w14:textId="77777777" w:rsidR="00242628" w:rsidRPr="00242628" w:rsidRDefault="00242628" w:rsidP="00242628">
            <w:pPr>
              <w:spacing w:line="360" w:lineRule="auto"/>
              <w:rPr>
                <w:rFonts w:asciiTheme="majorBidi" w:hAnsiTheme="majorBidi" w:cstheme="majorBidi"/>
              </w:rPr>
            </w:pPr>
          </w:p>
        </w:tc>
      </w:tr>
      <w:tr w:rsidR="00242628" w:rsidRPr="00242628" w14:paraId="04AF3DA2" w14:textId="77777777" w:rsidTr="0008445A">
        <w:tc>
          <w:tcPr>
            <w:tcW w:w="0" w:type="auto"/>
            <w:vMerge/>
          </w:tcPr>
          <w:p w14:paraId="2C04B4EC" w14:textId="77777777" w:rsidR="00242628" w:rsidRPr="00242628" w:rsidRDefault="00242628" w:rsidP="00242628">
            <w:pPr>
              <w:spacing w:line="360" w:lineRule="auto"/>
              <w:rPr>
                <w:rFonts w:asciiTheme="majorBidi" w:hAnsiTheme="majorBidi" w:cstheme="majorBidi"/>
              </w:rPr>
            </w:pPr>
          </w:p>
        </w:tc>
        <w:tc>
          <w:tcPr>
            <w:tcW w:w="2909" w:type="dxa"/>
          </w:tcPr>
          <w:p w14:paraId="4B9D97E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Emploi du temps professeur</w:t>
            </w:r>
          </w:p>
        </w:tc>
        <w:tc>
          <w:tcPr>
            <w:tcW w:w="1510" w:type="dxa"/>
          </w:tcPr>
          <w:p w14:paraId="77D94E6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66A1F5A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E59C388" w14:textId="77777777" w:rsidR="00242628" w:rsidRPr="00242628" w:rsidRDefault="00242628" w:rsidP="00242628">
            <w:pPr>
              <w:spacing w:line="360" w:lineRule="auto"/>
              <w:rPr>
                <w:rFonts w:asciiTheme="majorBidi" w:hAnsiTheme="majorBidi" w:cstheme="majorBidi"/>
              </w:rPr>
            </w:pPr>
          </w:p>
        </w:tc>
      </w:tr>
      <w:tr w:rsidR="00242628" w:rsidRPr="00242628" w14:paraId="7F351FA3" w14:textId="77777777" w:rsidTr="0008445A">
        <w:tc>
          <w:tcPr>
            <w:tcW w:w="0" w:type="auto"/>
            <w:vMerge/>
          </w:tcPr>
          <w:p w14:paraId="51DC21D4" w14:textId="77777777" w:rsidR="00242628" w:rsidRPr="00242628" w:rsidRDefault="00242628" w:rsidP="00242628">
            <w:pPr>
              <w:spacing w:line="360" w:lineRule="auto"/>
              <w:rPr>
                <w:rFonts w:asciiTheme="majorBidi" w:hAnsiTheme="majorBidi" w:cstheme="majorBidi"/>
              </w:rPr>
            </w:pPr>
          </w:p>
        </w:tc>
        <w:tc>
          <w:tcPr>
            <w:tcW w:w="2909" w:type="dxa"/>
          </w:tcPr>
          <w:p w14:paraId="050AA1C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Prochaine séance</w:t>
            </w:r>
          </w:p>
        </w:tc>
        <w:tc>
          <w:tcPr>
            <w:tcW w:w="1510" w:type="dxa"/>
          </w:tcPr>
          <w:p w14:paraId="03ED080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37594830"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7331EE5" w14:textId="77777777" w:rsidR="00242628" w:rsidRPr="00242628" w:rsidRDefault="00242628" w:rsidP="00242628">
            <w:pPr>
              <w:spacing w:line="360" w:lineRule="auto"/>
              <w:rPr>
                <w:rFonts w:asciiTheme="majorBidi" w:hAnsiTheme="majorBidi" w:cstheme="majorBidi"/>
              </w:rPr>
            </w:pPr>
          </w:p>
        </w:tc>
      </w:tr>
      <w:tr w:rsidR="00242628" w:rsidRPr="00242628" w14:paraId="473BED54" w14:textId="77777777" w:rsidTr="0008445A">
        <w:tc>
          <w:tcPr>
            <w:tcW w:w="0" w:type="auto"/>
            <w:vMerge/>
          </w:tcPr>
          <w:p w14:paraId="340BB883" w14:textId="77777777" w:rsidR="00242628" w:rsidRPr="00242628" w:rsidRDefault="00242628" w:rsidP="00242628">
            <w:pPr>
              <w:spacing w:line="360" w:lineRule="auto"/>
              <w:rPr>
                <w:rFonts w:asciiTheme="majorBidi" w:hAnsiTheme="majorBidi" w:cstheme="majorBidi"/>
              </w:rPr>
            </w:pPr>
          </w:p>
        </w:tc>
        <w:tc>
          <w:tcPr>
            <w:tcW w:w="2909" w:type="dxa"/>
          </w:tcPr>
          <w:p w14:paraId="40B23CA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Annonces prof</w:t>
            </w:r>
          </w:p>
        </w:tc>
        <w:tc>
          <w:tcPr>
            <w:tcW w:w="1510" w:type="dxa"/>
          </w:tcPr>
          <w:p w14:paraId="10CD9BF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3AE4857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BE18F1B" w14:textId="77777777" w:rsidR="00242628" w:rsidRPr="00242628" w:rsidRDefault="00242628" w:rsidP="00242628">
            <w:pPr>
              <w:spacing w:line="360" w:lineRule="auto"/>
              <w:rPr>
                <w:rFonts w:asciiTheme="majorBidi" w:hAnsiTheme="majorBidi" w:cstheme="majorBidi"/>
              </w:rPr>
            </w:pPr>
          </w:p>
        </w:tc>
      </w:tr>
      <w:tr w:rsidR="00242628" w:rsidRPr="00242628" w14:paraId="11B57E12" w14:textId="77777777" w:rsidTr="0008445A">
        <w:tc>
          <w:tcPr>
            <w:tcW w:w="0" w:type="auto"/>
            <w:vMerge/>
          </w:tcPr>
          <w:p w14:paraId="610C865B" w14:textId="77777777" w:rsidR="00242628" w:rsidRPr="00242628" w:rsidRDefault="00242628" w:rsidP="00242628">
            <w:pPr>
              <w:spacing w:line="360" w:lineRule="auto"/>
              <w:rPr>
                <w:rFonts w:asciiTheme="majorBidi" w:hAnsiTheme="majorBidi" w:cstheme="majorBidi"/>
              </w:rPr>
            </w:pPr>
          </w:p>
        </w:tc>
        <w:tc>
          <w:tcPr>
            <w:tcW w:w="2909" w:type="dxa"/>
          </w:tcPr>
          <w:p w14:paraId="388B3EE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Ressources d'une annonce</w:t>
            </w:r>
          </w:p>
        </w:tc>
        <w:tc>
          <w:tcPr>
            <w:tcW w:w="1510" w:type="dxa"/>
          </w:tcPr>
          <w:p w14:paraId="50F908B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7CCF7A4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E92683B" w14:textId="77777777" w:rsidR="00242628" w:rsidRPr="00242628" w:rsidRDefault="00242628" w:rsidP="00242628">
            <w:pPr>
              <w:spacing w:line="360" w:lineRule="auto"/>
              <w:rPr>
                <w:rFonts w:asciiTheme="majorBidi" w:hAnsiTheme="majorBidi" w:cstheme="majorBidi"/>
              </w:rPr>
            </w:pPr>
          </w:p>
        </w:tc>
      </w:tr>
      <w:tr w:rsidR="00242628" w:rsidRPr="00242628" w14:paraId="6AEF1A2B" w14:textId="77777777" w:rsidTr="0008445A">
        <w:tc>
          <w:tcPr>
            <w:tcW w:w="0" w:type="auto"/>
            <w:vMerge/>
          </w:tcPr>
          <w:p w14:paraId="7AB23BD2" w14:textId="77777777" w:rsidR="00242628" w:rsidRPr="00242628" w:rsidRDefault="00242628" w:rsidP="00242628">
            <w:pPr>
              <w:spacing w:line="360" w:lineRule="auto"/>
              <w:rPr>
                <w:rFonts w:asciiTheme="majorBidi" w:hAnsiTheme="majorBidi" w:cstheme="majorBidi"/>
              </w:rPr>
            </w:pPr>
          </w:p>
        </w:tc>
        <w:tc>
          <w:tcPr>
            <w:tcW w:w="2909" w:type="dxa"/>
          </w:tcPr>
          <w:p w14:paraId="22ADEBD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Dashboard</w:t>
            </w:r>
          </w:p>
        </w:tc>
        <w:tc>
          <w:tcPr>
            <w:tcW w:w="1510" w:type="dxa"/>
          </w:tcPr>
          <w:p w14:paraId="053D5706"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1D40325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2D7C6B6" w14:textId="77777777" w:rsidR="00242628" w:rsidRPr="00242628" w:rsidRDefault="00242628" w:rsidP="00242628">
            <w:pPr>
              <w:spacing w:line="360" w:lineRule="auto"/>
              <w:rPr>
                <w:rFonts w:asciiTheme="majorBidi" w:hAnsiTheme="majorBidi" w:cstheme="majorBidi"/>
              </w:rPr>
            </w:pPr>
          </w:p>
        </w:tc>
      </w:tr>
      <w:tr w:rsidR="00242628" w:rsidRPr="00242628" w14:paraId="3CEEF5FF" w14:textId="77777777" w:rsidTr="0008445A">
        <w:tc>
          <w:tcPr>
            <w:tcW w:w="0" w:type="auto"/>
            <w:vMerge/>
          </w:tcPr>
          <w:p w14:paraId="71CBCC98" w14:textId="77777777" w:rsidR="00242628" w:rsidRPr="00242628" w:rsidRDefault="00242628" w:rsidP="00242628">
            <w:pPr>
              <w:spacing w:line="360" w:lineRule="auto"/>
              <w:rPr>
                <w:rFonts w:asciiTheme="majorBidi" w:hAnsiTheme="majorBidi" w:cstheme="majorBidi"/>
              </w:rPr>
            </w:pPr>
          </w:p>
        </w:tc>
        <w:tc>
          <w:tcPr>
            <w:tcW w:w="2909" w:type="dxa"/>
          </w:tcPr>
          <w:p w14:paraId="3274CF7E"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4648DA6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73EEB19F"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72120AB" w14:textId="77777777" w:rsidR="00242628" w:rsidRPr="00242628" w:rsidRDefault="00242628" w:rsidP="00242628">
            <w:pPr>
              <w:spacing w:line="360" w:lineRule="auto"/>
              <w:rPr>
                <w:rFonts w:asciiTheme="majorBidi" w:hAnsiTheme="majorBidi" w:cstheme="majorBidi"/>
              </w:rPr>
            </w:pPr>
          </w:p>
        </w:tc>
      </w:tr>
      <w:tr w:rsidR="00242628" w:rsidRPr="00242628" w14:paraId="222A2748" w14:textId="77777777" w:rsidTr="0008445A">
        <w:tc>
          <w:tcPr>
            <w:tcW w:w="0" w:type="auto"/>
            <w:vMerge/>
          </w:tcPr>
          <w:p w14:paraId="3660021E" w14:textId="77777777" w:rsidR="00242628" w:rsidRPr="00242628" w:rsidRDefault="00242628" w:rsidP="00242628">
            <w:pPr>
              <w:spacing w:line="360" w:lineRule="auto"/>
              <w:rPr>
                <w:rFonts w:asciiTheme="majorBidi" w:hAnsiTheme="majorBidi" w:cstheme="majorBidi"/>
              </w:rPr>
            </w:pPr>
          </w:p>
        </w:tc>
        <w:tc>
          <w:tcPr>
            <w:tcW w:w="2909" w:type="dxa"/>
          </w:tcPr>
          <w:p w14:paraId="1C3E018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d'intégration</w:t>
            </w:r>
          </w:p>
        </w:tc>
        <w:tc>
          <w:tcPr>
            <w:tcW w:w="1510" w:type="dxa"/>
          </w:tcPr>
          <w:p w14:paraId="11CC8C1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6F26A96A"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93E32A8" w14:textId="77777777" w:rsidR="00242628" w:rsidRPr="00242628" w:rsidRDefault="00242628" w:rsidP="00242628">
            <w:pPr>
              <w:spacing w:line="360" w:lineRule="auto"/>
              <w:rPr>
                <w:rFonts w:asciiTheme="majorBidi" w:hAnsiTheme="majorBidi" w:cstheme="majorBidi"/>
              </w:rPr>
            </w:pPr>
          </w:p>
        </w:tc>
      </w:tr>
      <w:tr w:rsidR="00242628" w:rsidRPr="00242628" w14:paraId="5721EA40" w14:textId="77777777" w:rsidTr="0008445A">
        <w:tc>
          <w:tcPr>
            <w:tcW w:w="0" w:type="auto"/>
            <w:vMerge/>
          </w:tcPr>
          <w:p w14:paraId="4631BD3D" w14:textId="77777777" w:rsidR="00242628" w:rsidRPr="00242628" w:rsidRDefault="00242628" w:rsidP="00242628">
            <w:pPr>
              <w:spacing w:line="360" w:lineRule="auto"/>
              <w:rPr>
                <w:rFonts w:asciiTheme="majorBidi" w:hAnsiTheme="majorBidi" w:cstheme="majorBidi"/>
              </w:rPr>
            </w:pPr>
          </w:p>
        </w:tc>
        <w:tc>
          <w:tcPr>
            <w:tcW w:w="2909" w:type="dxa"/>
          </w:tcPr>
          <w:p w14:paraId="7D359CF5" w14:textId="77777777" w:rsidR="00242628" w:rsidRPr="00242628" w:rsidRDefault="00242628" w:rsidP="00242628">
            <w:pPr>
              <w:spacing w:line="360" w:lineRule="auto"/>
              <w:rPr>
                <w:rFonts w:asciiTheme="majorBidi" w:hAnsiTheme="majorBidi" w:cstheme="majorBidi"/>
              </w:rPr>
            </w:pPr>
            <w:r w:rsidRPr="00242628">
              <w:rPr>
                <w:rFonts w:ascii="Segoe UI Symbol" w:hAnsi="Segoe UI Symbol" w:cs="Segoe UI Symbol"/>
                <w:b/>
                <w:bCs/>
                <w:i/>
                <w:iCs/>
              </w:rPr>
              <w:t>❖</w:t>
            </w:r>
            <w:r w:rsidRPr="00242628">
              <w:rPr>
                <w:rFonts w:asciiTheme="majorBidi" w:hAnsiTheme="majorBidi" w:cstheme="majorBidi"/>
                <w:b/>
                <w:bCs/>
                <w:i/>
                <w:iCs/>
              </w:rPr>
              <w:t xml:space="preserve"> Partie Étudiant</w:t>
            </w:r>
          </w:p>
        </w:tc>
        <w:tc>
          <w:tcPr>
            <w:tcW w:w="1510" w:type="dxa"/>
          </w:tcPr>
          <w:p w14:paraId="0CD34E01" w14:textId="77777777" w:rsidR="00242628" w:rsidRPr="00242628" w:rsidRDefault="00242628" w:rsidP="00242628">
            <w:pPr>
              <w:spacing w:line="360" w:lineRule="auto"/>
              <w:jc w:val="center"/>
              <w:rPr>
                <w:rFonts w:asciiTheme="majorBidi" w:hAnsiTheme="majorBidi" w:cstheme="majorBidi"/>
                <w:b/>
                <w:bCs/>
              </w:rPr>
            </w:pPr>
            <w:r w:rsidRPr="00242628">
              <w:rPr>
                <w:rFonts w:asciiTheme="majorBidi" w:hAnsiTheme="majorBidi" w:cstheme="majorBidi"/>
                <w:b/>
                <w:bCs/>
              </w:rPr>
              <w:t>21</w:t>
            </w:r>
          </w:p>
        </w:tc>
        <w:tc>
          <w:tcPr>
            <w:tcW w:w="1254" w:type="dxa"/>
          </w:tcPr>
          <w:p w14:paraId="21643E87"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2.1</w:t>
            </w:r>
          </w:p>
        </w:tc>
        <w:tc>
          <w:tcPr>
            <w:tcW w:w="1938" w:type="dxa"/>
          </w:tcPr>
          <w:p w14:paraId="1DBF836F" w14:textId="77777777" w:rsidR="00242628" w:rsidRPr="00242628" w:rsidRDefault="00242628" w:rsidP="00242628">
            <w:pPr>
              <w:spacing w:line="360" w:lineRule="auto"/>
              <w:rPr>
                <w:rFonts w:asciiTheme="majorBidi" w:hAnsiTheme="majorBidi" w:cstheme="majorBidi"/>
              </w:rPr>
            </w:pPr>
            <w:proofErr w:type="spellStart"/>
            <w:r w:rsidRPr="00242628">
              <w:rPr>
                <w:rFonts w:asciiTheme="majorBidi" w:hAnsiTheme="majorBidi" w:cstheme="majorBidi"/>
              </w:rPr>
              <w:t>Norhane</w:t>
            </w:r>
            <w:proofErr w:type="spellEnd"/>
            <w:r w:rsidRPr="00242628">
              <w:rPr>
                <w:rFonts w:asciiTheme="majorBidi" w:hAnsiTheme="majorBidi" w:cstheme="majorBidi"/>
              </w:rPr>
              <w:t xml:space="preserve"> +</w:t>
            </w:r>
            <w:proofErr w:type="spellStart"/>
            <w:r w:rsidRPr="00242628">
              <w:rPr>
                <w:rFonts w:asciiTheme="majorBidi" w:hAnsiTheme="majorBidi" w:cstheme="majorBidi"/>
              </w:rPr>
              <w:t>aymane+Alae</w:t>
            </w:r>
            <w:proofErr w:type="spellEnd"/>
          </w:p>
        </w:tc>
      </w:tr>
      <w:tr w:rsidR="00242628" w:rsidRPr="00242628" w14:paraId="48493303" w14:textId="77777777" w:rsidTr="0008445A">
        <w:tc>
          <w:tcPr>
            <w:tcW w:w="0" w:type="auto"/>
            <w:vMerge/>
          </w:tcPr>
          <w:p w14:paraId="4B248A8B" w14:textId="77777777" w:rsidR="00242628" w:rsidRPr="00242628" w:rsidRDefault="00242628" w:rsidP="00242628">
            <w:pPr>
              <w:spacing w:line="360" w:lineRule="auto"/>
              <w:rPr>
                <w:rFonts w:asciiTheme="majorBidi" w:hAnsiTheme="majorBidi" w:cstheme="majorBidi"/>
              </w:rPr>
            </w:pPr>
          </w:p>
        </w:tc>
        <w:tc>
          <w:tcPr>
            <w:tcW w:w="2909" w:type="dxa"/>
          </w:tcPr>
          <w:p w14:paraId="53E3C28C"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Ajouter</w:t>
            </w:r>
          </w:p>
        </w:tc>
        <w:tc>
          <w:tcPr>
            <w:tcW w:w="1510" w:type="dxa"/>
          </w:tcPr>
          <w:p w14:paraId="63AB5CB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1</w:t>
            </w:r>
          </w:p>
        </w:tc>
        <w:tc>
          <w:tcPr>
            <w:tcW w:w="1254" w:type="dxa"/>
          </w:tcPr>
          <w:p w14:paraId="40108284"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46BD7F8" w14:textId="77777777" w:rsidR="00242628" w:rsidRPr="00242628" w:rsidRDefault="00242628" w:rsidP="00242628">
            <w:pPr>
              <w:spacing w:line="360" w:lineRule="auto"/>
              <w:rPr>
                <w:rFonts w:asciiTheme="majorBidi" w:hAnsiTheme="majorBidi" w:cstheme="majorBidi"/>
              </w:rPr>
            </w:pPr>
          </w:p>
        </w:tc>
      </w:tr>
      <w:tr w:rsidR="00242628" w:rsidRPr="00242628" w14:paraId="03FD66FC" w14:textId="77777777" w:rsidTr="0008445A">
        <w:tc>
          <w:tcPr>
            <w:tcW w:w="0" w:type="auto"/>
            <w:vMerge/>
          </w:tcPr>
          <w:p w14:paraId="3B36E5D6" w14:textId="77777777" w:rsidR="00242628" w:rsidRPr="00242628" w:rsidRDefault="00242628" w:rsidP="00242628">
            <w:pPr>
              <w:spacing w:line="360" w:lineRule="auto"/>
              <w:rPr>
                <w:rFonts w:asciiTheme="majorBidi" w:hAnsiTheme="majorBidi" w:cstheme="majorBidi"/>
              </w:rPr>
            </w:pPr>
          </w:p>
        </w:tc>
        <w:tc>
          <w:tcPr>
            <w:tcW w:w="2909" w:type="dxa"/>
          </w:tcPr>
          <w:p w14:paraId="441C243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Justificatif d'absence</w:t>
            </w:r>
          </w:p>
        </w:tc>
        <w:tc>
          <w:tcPr>
            <w:tcW w:w="1510" w:type="dxa"/>
          </w:tcPr>
          <w:p w14:paraId="06A6849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D3A2FB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C452730" w14:textId="77777777" w:rsidR="00242628" w:rsidRPr="00242628" w:rsidRDefault="00242628" w:rsidP="00242628">
            <w:pPr>
              <w:spacing w:line="360" w:lineRule="auto"/>
              <w:rPr>
                <w:rFonts w:asciiTheme="majorBidi" w:hAnsiTheme="majorBidi" w:cstheme="majorBidi"/>
              </w:rPr>
            </w:pPr>
          </w:p>
        </w:tc>
      </w:tr>
      <w:tr w:rsidR="00242628" w:rsidRPr="00242628" w14:paraId="5DA02C7B" w14:textId="77777777" w:rsidTr="0008445A">
        <w:tc>
          <w:tcPr>
            <w:tcW w:w="0" w:type="auto"/>
            <w:vMerge/>
          </w:tcPr>
          <w:p w14:paraId="2B647F7B" w14:textId="77777777" w:rsidR="00242628" w:rsidRPr="00242628" w:rsidRDefault="00242628" w:rsidP="00242628">
            <w:pPr>
              <w:spacing w:line="360" w:lineRule="auto"/>
              <w:rPr>
                <w:rFonts w:asciiTheme="majorBidi" w:hAnsiTheme="majorBidi" w:cstheme="majorBidi"/>
              </w:rPr>
            </w:pPr>
          </w:p>
        </w:tc>
        <w:tc>
          <w:tcPr>
            <w:tcW w:w="2909" w:type="dxa"/>
          </w:tcPr>
          <w:p w14:paraId="497B526C"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1B15D0AE"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EF355B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82C114A" w14:textId="77777777" w:rsidR="00242628" w:rsidRPr="00242628" w:rsidRDefault="00242628" w:rsidP="00242628">
            <w:pPr>
              <w:spacing w:line="360" w:lineRule="auto"/>
              <w:rPr>
                <w:rFonts w:asciiTheme="majorBidi" w:hAnsiTheme="majorBidi" w:cstheme="majorBidi"/>
              </w:rPr>
            </w:pPr>
          </w:p>
        </w:tc>
      </w:tr>
      <w:tr w:rsidR="00242628" w:rsidRPr="00242628" w14:paraId="7CB11DBD" w14:textId="77777777" w:rsidTr="0008445A">
        <w:tc>
          <w:tcPr>
            <w:tcW w:w="0" w:type="auto"/>
            <w:vMerge/>
          </w:tcPr>
          <w:p w14:paraId="64D75A66" w14:textId="77777777" w:rsidR="00242628" w:rsidRPr="00242628" w:rsidRDefault="00242628" w:rsidP="00242628">
            <w:pPr>
              <w:spacing w:line="360" w:lineRule="auto"/>
              <w:rPr>
                <w:rFonts w:asciiTheme="majorBidi" w:hAnsiTheme="majorBidi" w:cstheme="majorBidi"/>
              </w:rPr>
            </w:pPr>
          </w:p>
        </w:tc>
        <w:tc>
          <w:tcPr>
            <w:tcW w:w="2909" w:type="dxa"/>
          </w:tcPr>
          <w:p w14:paraId="34B3F49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Modifier</w:t>
            </w:r>
          </w:p>
        </w:tc>
        <w:tc>
          <w:tcPr>
            <w:tcW w:w="1510" w:type="dxa"/>
          </w:tcPr>
          <w:p w14:paraId="76BB102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1.5</w:t>
            </w:r>
          </w:p>
        </w:tc>
        <w:tc>
          <w:tcPr>
            <w:tcW w:w="1254" w:type="dxa"/>
          </w:tcPr>
          <w:p w14:paraId="0167BD6E"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3DAD1D9" w14:textId="77777777" w:rsidR="00242628" w:rsidRPr="00242628" w:rsidRDefault="00242628" w:rsidP="00242628">
            <w:pPr>
              <w:spacing w:line="360" w:lineRule="auto"/>
              <w:rPr>
                <w:rFonts w:asciiTheme="majorBidi" w:hAnsiTheme="majorBidi" w:cstheme="majorBidi"/>
              </w:rPr>
            </w:pPr>
          </w:p>
        </w:tc>
      </w:tr>
      <w:tr w:rsidR="00242628" w:rsidRPr="00242628" w14:paraId="1BC8E1FE" w14:textId="77777777" w:rsidTr="0008445A">
        <w:tc>
          <w:tcPr>
            <w:tcW w:w="0" w:type="auto"/>
            <w:vMerge/>
          </w:tcPr>
          <w:p w14:paraId="31CED1EE" w14:textId="77777777" w:rsidR="00242628" w:rsidRPr="00242628" w:rsidRDefault="00242628" w:rsidP="00242628">
            <w:pPr>
              <w:spacing w:line="360" w:lineRule="auto"/>
              <w:rPr>
                <w:rFonts w:asciiTheme="majorBidi" w:hAnsiTheme="majorBidi" w:cstheme="majorBidi"/>
              </w:rPr>
            </w:pPr>
          </w:p>
        </w:tc>
        <w:tc>
          <w:tcPr>
            <w:tcW w:w="2909" w:type="dxa"/>
          </w:tcPr>
          <w:p w14:paraId="6658723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Profil</w:t>
            </w:r>
          </w:p>
        </w:tc>
        <w:tc>
          <w:tcPr>
            <w:tcW w:w="1510" w:type="dxa"/>
          </w:tcPr>
          <w:p w14:paraId="6A21E717"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1AB5205"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4765C8A" w14:textId="77777777" w:rsidR="00242628" w:rsidRPr="00242628" w:rsidRDefault="00242628" w:rsidP="00242628">
            <w:pPr>
              <w:spacing w:line="360" w:lineRule="auto"/>
              <w:rPr>
                <w:rFonts w:asciiTheme="majorBidi" w:hAnsiTheme="majorBidi" w:cstheme="majorBidi"/>
              </w:rPr>
            </w:pPr>
          </w:p>
        </w:tc>
      </w:tr>
      <w:tr w:rsidR="00242628" w:rsidRPr="00242628" w14:paraId="7196067D" w14:textId="77777777" w:rsidTr="0008445A">
        <w:tc>
          <w:tcPr>
            <w:tcW w:w="0" w:type="auto"/>
            <w:vMerge/>
          </w:tcPr>
          <w:p w14:paraId="0492882C" w14:textId="77777777" w:rsidR="00242628" w:rsidRPr="00242628" w:rsidRDefault="00242628" w:rsidP="00242628">
            <w:pPr>
              <w:spacing w:line="360" w:lineRule="auto"/>
              <w:rPr>
                <w:rFonts w:asciiTheme="majorBidi" w:hAnsiTheme="majorBidi" w:cstheme="majorBidi"/>
              </w:rPr>
            </w:pPr>
          </w:p>
        </w:tc>
        <w:tc>
          <w:tcPr>
            <w:tcW w:w="2909" w:type="dxa"/>
          </w:tcPr>
          <w:p w14:paraId="047EAA9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Justificatif d'absence</w:t>
            </w:r>
          </w:p>
        </w:tc>
        <w:tc>
          <w:tcPr>
            <w:tcW w:w="1510" w:type="dxa"/>
          </w:tcPr>
          <w:p w14:paraId="0A6456CE"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662C36D"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5EFF4FA" w14:textId="77777777" w:rsidR="00242628" w:rsidRPr="00242628" w:rsidRDefault="00242628" w:rsidP="00242628">
            <w:pPr>
              <w:spacing w:line="360" w:lineRule="auto"/>
              <w:rPr>
                <w:rFonts w:asciiTheme="majorBidi" w:hAnsiTheme="majorBidi" w:cstheme="majorBidi"/>
              </w:rPr>
            </w:pPr>
          </w:p>
        </w:tc>
      </w:tr>
      <w:tr w:rsidR="00242628" w:rsidRPr="00242628" w14:paraId="4F58E182" w14:textId="77777777" w:rsidTr="0008445A">
        <w:tc>
          <w:tcPr>
            <w:tcW w:w="0" w:type="auto"/>
            <w:vMerge/>
          </w:tcPr>
          <w:p w14:paraId="2383EA4A" w14:textId="77777777" w:rsidR="00242628" w:rsidRPr="00242628" w:rsidRDefault="00242628" w:rsidP="00242628">
            <w:pPr>
              <w:spacing w:line="360" w:lineRule="auto"/>
              <w:rPr>
                <w:rFonts w:asciiTheme="majorBidi" w:hAnsiTheme="majorBidi" w:cstheme="majorBidi"/>
              </w:rPr>
            </w:pPr>
          </w:p>
        </w:tc>
        <w:tc>
          <w:tcPr>
            <w:tcW w:w="2909" w:type="dxa"/>
          </w:tcPr>
          <w:p w14:paraId="16BFDC8C"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597C9B2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1C59457E"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7CBC532" w14:textId="77777777" w:rsidR="00242628" w:rsidRPr="00242628" w:rsidRDefault="00242628" w:rsidP="00242628">
            <w:pPr>
              <w:spacing w:line="360" w:lineRule="auto"/>
              <w:rPr>
                <w:rFonts w:asciiTheme="majorBidi" w:hAnsiTheme="majorBidi" w:cstheme="majorBidi"/>
              </w:rPr>
            </w:pPr>
          </w:p>
        </w:tc>
      </w:tr>
      <w:tr w:rsidR="00242628" w:rsidRPr="00242628" w14:paraId="6E3C89E5" w14:textId="77777777" w:rsidTr="0008445A">
        <w:tc>
          <w:tcPr>
            <w:tcW w:w="0" w:type="auto"/>
            <w:vMerge/>
          </w:tcPr>
          <w:p w14:paraId="1FD029F8" w14:textId="77777777" w:rsidR="00242628" w:rsidRPr="00242628" w:rsidRDefault="00242628" w:rsidP="00242628">
            <w:pPr>
              <w:spacing w:line="360" w:lineRule="auto"/>
              <w:rPr>
                <w:rFonts w:asciiTheme="majorBidi" w:hAnsiTheme="majorBidi" w:cstheme="majorBidi"/>
              </w:rPr>
            </w:pPr>
          </w:p>
        </w:tc>
        <w:tc>
          <w:tcPr>
            <w:tcW w:w="2909" w:type="dxa"/>
          </w:tcPr>
          <w:p w14:paraId="0FE6DE9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Supprimer</w:t>
            </w:r>
          </w:p>
        </w:tc>
        <w:tc>
          <w:tcPr>
            <w:tcW w:w="1510" w:type="dxa"/>
          </w:tcPr>
          <w:p w14:paraId="26F63C58"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2</w:t>
            </w:r>
          </w:p>
        </w:tc>
        <w:tc>
          <w:tcPr>
            <w:tcW w:w="1254" w:type="dxa"/>
          </w:tcPr>
          <w:p w14:paraId="4F75CE9D"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5844449" w14:textId="77777777" w:rsidR="00242628" w:rsidRPr="00242628" w:rsidRDefault="00242628" w:rsidP="00242628">
            <w:pPr>
              <w:spacing w:line="360" w:lineRule="auto"/>
              <w:rPr>
                <w:rFonts w:asciiTheme="majorBidi" w:hAnsiTheme="majorBidi" w:cstheme="majorBidi"/>
              </w:rPr>
            </w:pPr>
          </w:p>
        </w:tc>
      </w:tr>
      <w:tr w:rsidR="00242628" w:rsidRPr="00242628" w14:paraId="65B4D171" w14:textId="77777777" w:rsidTr="0008445A">
        <w:tc>
          <w:tcPr>
            <w:tcW w:w="0" w:type="auto"/>
            <w:vMerge/>
          </w:tcPr>
          <w:p w14:paraId="23830D41" w14:textId="77777777" w:rsidR="00242628" w:rsidRPr="00242628" w:rsidRDefault="00242628" w:rsidP="00242628">
            <w:pPr>
              <w:spacing w:line="360" w:lineRule="auto"/>
              <w:rPr>
                <w:rFonts w:asciiTheme="majorBidi" w:hAnsiTheme="majorBidi" w:cstheme="majorBidi"/>
              </w:rPr>
            </w:pPr>
          </w:p>
        </w:tc>
        <w:tc>
          <w:tcPr>
            <w:tcW w:w="2909" w:type="dxa"/>
          </w:tcPr>
          <w:p w14:paraId="75A0423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Justificatif d'absence</w:t>
            </w:r>
          </w:p>
        </w:tc>
        <w:tc>
          <w:tcPr>
            <w:tcW w:w="1510" w:type="dxa"/>
          </w:tcPr>
          <w:p w14:paraId="20191C6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7E62C4B9"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E21E757" w14:textId="77777777" w:rsidR="00242628" w:rsidRPr="00242628" w:rsidRDefault="00242628" w:rsidP="00242628">
            <w:pPr>
              <w:spacing w:line="360" w:lineRule="auto"/>
              <w:rPr>
                <w:rFonts w:asciiTheme="majorBidi" w:hAnsiTheme="majorBidi" w:cstheme="majorBidi"/>
              </w:rPr>
            </w:pPr>
          </w:p>
        </w:tc>
      </w:tr>
      <w:tr w:rsidR="00242628" w:rsidRPr="00242628" w14:paraId="56AFD78E" w14:textId="77777777" w:rsidTr="0008445A">
        <w:tc>
          <w:tcPr>
            <w:tcW w:w="0" w:type="auto"/>
            <w:vMerge/>
          </w:tcPr>
          <w:p w14:paraId="64D3B7E9" w14:textId="77777777" w:rsidR="00242628" w:rsidRPr="00242628" w:rsidRDefault="00242628" w:rsidP="00242628">
            <w:pPr>
              <w:spacing w:line="360" w:lineRule="auto"/>
              <w:rPr>
                <w:rFonts w:asciiTheme="majorBidi" w:hAnsiTheme="majorBidi" w:cstheme="majorBidi"/>
              </w:rPr>
            </w:pPr>
          </w:p>
        </w:tc>
        <w:tc>
          <w:tcPr>
            <w:tcW w:w="2909" w:type="dxa"/>
          </w:tcPr>
          <w:p w14:paraId="29435A0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17E0DBF1"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28625E88"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0D140CD" w14:textId="77777777" w:rsidR="00242628" w:rsidRPr="00242628" w:rsidRDefault="00242628" w:rsidP="00242628">
            <w:pPr>
              <w:spacing w:line="360" w:lineRule="auto"/>
              <w:rPr>
                <w:rFonts w:asciiTheme="majorBidi" w:hAnsiTheme="majorBidi" w:cstheme="majorBidi"/>
              </w:rPr>
            </w:pPr>
          </w:p>
        </w:tc>
      </w:tr>
      <w:tr w:rsidR="00242628" w:rsidRPr="00242628" w14:paraId="291C1CDF" w14:textId="77777777" w:rsidTr="0008445A">
        <w:tc>
          <w:tcPr>
            <w:tcW w:w="0" w:type="auto"/>
            <w:vMerge/>
          </w:tcPr>
          <w:p w14:paraId="32ED4FAF" w14:textId="77777777" w:rsidR="00242628" w:rsidRPr="00242628" w:rsidRDefault="00242628" w:rsidP="00242628">
            <w:pPr>
              <w:spacing w:line="360" w:lineRule="auto"/>
              <w:rPr>
                <w:rFonts w:asciiTheme="majorBidi" w:hAnsiTheme="majorBidi" w:cstheme="majorBidi"/>
              </w:rPr>
            </w:pPr>
          </w:p>
        </w:tc>
        <w:tc>
          <w:tcPr>
            <w:tcW w:w="2909" w:type="dxa"/>
          </w:tcPr>
          <w:p w14:paraId="5516B208"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Sélectionner</w:t>
            </w:r>
          </w:p>
        </w:tc>
        <w:tc>
          <w:tcPr>
            <w:tcW w:w="1510" w:type="dxa"/>
          </w:tcPr>
          <w:p w14:paraId="62B8C55B"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10</w:t>
            </w:r>
          </w:p>
        </w:tc>
        <w:tc>
          <w:tcPr>
            <w:tcW w:w="1254" w:type="dxa"/>
          </w:tcPr>
          <w:p w14:paraId="657815D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AEAB485" w14:textId="77777777" w:rsidR="00242628" w:rsidRPr="00242628" w:rsidRDefault="00242628" w:rsidP="00242628">
            <w:pPr>
              <w:spacing w:line="360" w:lineRule="auto"/>
              <w:rPr>
                <w:rFonts w:asciiTheme="majorBidi" w:hAnsiTheme="majorBidi" w:cstheme="majorBidi"/>
              </w:rPr>
            </w:pPr>
          </w:p>
        </w:tc>
      </w:tr>
      <w:tr w:rsidR="00242628" w:rsidRPr="00242628" w14:paraId="4FB2B8A4" w14:textId="77777777" w:rsidTr="0008445A">
        <w:tc>
          <w:tcPr>
            <w:tcW w:w="0" w:type="auto"/>
            <w:vMerge/>
          </w:tcPr>
          <w:p w14:paraId="368C6696" w14:textId="77777777" w:rsidR="00242628" w:rsidRPr="00242628" w:rsidRDefault="00242628" w:rsidP="00242628">
            <w:pPr>
              <w:spacing w:line="360" w:lineRule="auto"/>
              <w:rPr>
                <w:rFonts w:asciiTheme="majorBidi" w:hAnsiTheme="majorBidi" w:cstheme="majorBidi"/>
              </w:rPr>
            </w:pPr>
          </w:p>
        </w:tc>
        <w:tc>
          <w:tcPr>
            <w:tcW w:w="2909" w:type="dxa"/>
          </w:tcPr>
          <w:p w14:paraId="43485E96"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Tableau de bord étudiant</w:t>
            </w:r>
          </w:p>
        </w:tc>
        <w:tc>
          <w:tcPr>
            <w:tcW w:w="1510" w:type="dxa"/>
          </w:tcPr>
          <w:p w14:paraId="4A616F04"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16ECD415"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690E520" w14:textId="77777777" w:rsidR="00242628" w:rsidRPr="00242628" w:rsidRDefault="00242628" w:rsidP="00242628">
            <w:pPr>
              <w:spacing w:line="360" w:lineRule="auto"/>
              <w:rPr>
                <w:rFonts w:asciiTheme="majorBidi" w:hAnsiTheme="majorBidi" w:cstheme="majorBidi"/>
              </w:rPr>
            </w:pPr>
          </w:p>
        </w:tc>
      </w:tr>
      <w:tr w:rsidR="00242628" w:rsidRPr="00242628" w14:paraId="281AEC65" w14:textId="77777777" w:rsidTr="0008445A">
        <w:tc>
          <w:tcPr>
            <w:tcW w:w="0" w:type="auto"/>
            <w:vMerge/>
          </w:tcPr>
          <w:p w14:paraId="16625860" w14:textId="77777777" w:rsidR="00242628" w:rsidRPr="00242628" w:rsidRDefault="00242628" w:rsidP="00242628">
            <w:pPr>
              <w:spacing w:line="360" w:lineRule="auto"/>
              <w:rPr>
                <w:rFonts w:asciiTheme="majorBidi" w:hAnsiTheme="majorBidi" w:cstheme="majorBidi"/>
              </w:rPr>
            </w:pPr>
          </w:p>
        </w:tc>
        <w:tc>
          <w:tcPr>
            <w:tcW w:w="2909" w:type="dxa"/>
          </w:tcPr>
          <w:p w14:paraId="55E52AD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Emploi du temps étudiant</w:t>
            </w:r>
          </w:p>
        </w:tc>
        <w:tc>
          <w:tcPr>
            <w:tcW w:w="1510" w:type="dxa"/>
          </w:tcPr>
          <w:p w14:paraId="53A8B33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09F071FE"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851E068" w14:textId="77777777" w:rsidR="00242628" w:rsidRPr="00242628" w:rsidRDefault="00242628" w:rsidP="00242628">
            <w:pPr>
              <w:spacing w:line="360" w:lineRule="auto"/>
              <w:rPr>
                <w:rFonts w:asciiTheme="majorBidi" w:hAnsiTheme="majorBidi" w:cstheme="majorBidi"/>
              </w:rPr>
            </w:pPr>
          </w:p>
        </w:tc>
      </w:tr>
      <w:tr w:rsidR="00242628" w:rsidRPr="00242628" w14:paraId="0FDDBA16" w14:textId="77777777" w:rsidTr="0008445A">
        <w:tc>
          <w:tcPr>
            <w:tcW w:w="0" w:type="auto"/>
            <w:vMerge/>
          </w:tcPr>
          <w:p w14:paraId="2BEBA6C6" w14:textId="77777777" w:rsidR="00242628" w:rsidRPr="00242628" w:rsidRDefault="00242628" w:rsidP="00242628">
            <w:pPr>
              <w:spacing w:line="360" w:lineRule="auto"/>
              <w:rPr>
                <w:rFonts w:asciiTheme="majorBidi" w:hAnsiTheme="majorBidi" w:cstheme="majorBidi"/>
              </w:rPr>
            </w:pPr>
          </w:p>
        </w:tc>
        <w:tc>
          <w:tcPr>
            <w:tcW w:w="2909" w:type="dxa"/>
          </w:tcPr>
          <w:p w14:paraId="0A69C9B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Prochaine séance</w:t>
            </w:r>
          </w:p>
        </w:tc>
        <w:tc>
          <w:tcPr>
            <w:tcW w:w="1510" w:type="dxa"/>
          </w:tcPr>
          <w:p w14:paraId="176CCF9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463D63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51D4B47" w14:textId="77777777" w:rsidR="00242628" w:rsidRPr="00242628" w:rsidRDefault="00242628" w:rsidP="00242628">
            <w:pPr>
              <w:spacing w:line="360" w:lineRule="auto"/>
              <w:rPr>
                <w:rFonts w:asciiTheme="majorBidi" w:hAnsiTheme="majorBidi" w:cstheme="majorBidi"/>
              </w:rPr>
            </w:pPr>
          </w:p>
        </w:tc>
      </w:tr>
      <w:tr w:rsidR="00242628" w:rsidRPr="00242628" w14:paraId="2126A5E5" w14:textId="77777777" w:rsidTr="0008445A">
        <w:tc>
          <w:tcPr>
            <w:tcW w:w="0" w:type="auto"/>
            <w:vMerge/>
          </w:tcPr>
          <w:p w14:paraId="4838A8EC" w14:textId="77777777" w:rsidR="00242628" w:rsidRPr="00242628" w:rsidRDefault="00242628" w:rsidP="00242628">
            <w:pPr>
              <w:spacing w:line="360" w:lineRule="auto"/>
              <w:rPr>
                <w:rFonts w:asciiTheme="majorBidi" w:hAnsiTheme="majorBidi" w:cstheme="majorBidi"/>
              </w:rPr>
            </w:pPr>
          </w:p>
        </w:tc>
        <w:tc>
          <w:tcPr>
            <w:tcW w:w="2909" w:type="dxa"/>
          </w:tcPr>
          <w:p w14:paraId="40B531C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Espace pédagogique</w:t>
            </w:r>
          </w:p>
        </w:tc>
        <w:tc>
          <w:tcPr>
            <w:tcW w:w="1510" w:type="dxa"/>
          </w:tcPr>
          <w:p w14:paraId="0243D3E0"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7F23E268"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EB1AC2B" w14:textId="77777777" w:rsidR="00242628" w:rsidRPr="00242628" w:rsidRDefault="00242628" w:rsidP="00242628">
            <w:pPr>
              <w:spacing w:line="360" w:lineRule="auto"/>
              <w:rPr>
                <w:rFonts w:asciiTheme="majorBidi" w:hAnsiTheme="majorBidi" w:cstheme="majorBidi"/>
              </w:rPr>
            </w:pPr>
          </w:p>
        </w:tc>
      </w:tr>
      <w:tr w:rsidR="00242628" w:rsidRPr="00242628" w14:paraId="2EACFD85" w14:textId="77777777" w:rsidTr="0008445A">
        <w:tc>
          <w:tcPr>
            <w:tcW w:w="0" w:type="auto"/>
            <w:vMerge/>
          </w:tcPr>
          <w:p w14:paraId="62B7057A" w14:textId="77777777" w:rsidR="00242628" w:rsidRPr="00242628" w:rsidRDefault="00242628" w:rsidP="00242628">
            <w:pPr>
              <w:spacing w:line="360" w:lineRule="auto"/>
              <w:rPr>
                <w:rFonts w:asciiTheme="majorBidi" w:hAnsiTheme="majorBidi" w:cstheme="majorBidi"/>
              </w:rPr>
            </w:pPr>
          </w:p>
        </w:tc>
        <w:tc>
          <w:tcPr>
            <w:tcW w:w="2909" w:type="dxa"/>
          </w:tcPr>
          <w:p w14:paraId="2259F78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Présences étudiant</w:t>
            </w:r>
          </w:p>
        </w:tc>
        <w:tc>
          <w:tcPr>
            <w:tcW w:w="1510" w:type="dxa"/>
          </w:tcPr>
          <w:p w14:paraId="7078F610"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6B84BAB9"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DFC2F3C" w14:textId="77777777" w:rsidR="00242628" w:rsidRPr="00242628" w:rsidRDefault="00242628" w:rsidP="00242628">
            <w:pPr>
              <w:spacing w:line="360" w:lineRule="auto"/>
              <w:rPr>
                <w:rFonts w:asciiTheme="majorBidi" w:hAnsiTheme="majorBidi" w:cstheme="majorBidi"/>
              </w:rPr>
            </w:pPr>
          </w:p>
        </w:tc>
      </w:tr>
      <w:tr w:rsidR="00242628" w:rsidRPr="00242628" w14:paraId="2C768917" w14:textId="77777777" w:rsidTr="0008445A">
        <w:tc>
          <w:tcPr>
            <w:tcW w:w="0" w:type="auto"/>
            <w:vMerge/>
          </w:tcPr>
          <w:p w14:paraId="3D86A04C" w14:textId="77777777" w:rsidR="00242628" w:rsidRPr="00242628" w:rsidRDefault="00242628" w:rsidP="00242628">
            <w:pPr>
              <w:spacing w:line="360" w:lineRule="auto"/>
              <w:rPr>
                <w:rFonts w:asciiTheme="majorBidi" w:hAnsiTheme="majorBidi" w:cstheme="majorBidi"/>
              </w:rPr>
            </w:pPr>
          </w:p>
        </w:tc>
        <w:tc>
          <w:tcPr>
            <w:tcW w:w="2909" w:type="dxa"/>
          </w:tcPr>
          <w:p w14:paraId="70C05A4C"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Justificatif d'absence</w:t>
            </w:r>
          </w:p>
        </w:tc>
        <w:tc>
          <w:tcPr>
            <w:tcW w:w="1510" w:type="dxa"/>
          </w:tcPr>
          <w:p w14:paraId="1E551BE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21B73C2"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234BE55" w14:textId="77777777" w:rsidR="00242628" w:rsidRPr="00242628" w:rsidRDefault="00242628" w:rsidP="00242628">
            <w:pPr>
              <w:spacing w:line="360" w:lineRule="auto"/>
              <w:rPr>
                <w:rFonts w:asciiTheme="majorBidi" w:hAnsiTheme="majorBidi" w:cstheme="majorBidi"/>
              </w:rPr>
            </w:pPr>
          </w:p>
        </w:tc>
      </w:tr>
      <w:tr w:rsidR="00242628" w:rsidRPr="00242628" w14:paraId="53A60187" w14:textId="77777777" w:rsidTr="0008445A">
        <w:tc>
          <w:tcPr>
            <w:tcW w:w="0" w:type="auto"/>
            <w:vMerge/>
          </w:tcPr>
          <w:p w14:paraId="5A75F266" w14:textId="77777777" w:rsidR="00242628" w:rsidRPr="00242628" w:rsidRDefault="00242628" w:rsidP="00242628">
            <w:pPr>
              <w:spacing w:line="360" w:lineRule="auto"/>
              <w:rPr>
                <w:rFonts w:asciiTheme="majorBidi" w:hAnsiTheme="majorBidi" w:cstheme="majorBidi"/>
              </w:rPr>
            </w:pPr>
          </w:p>
        </w:tc>
        <w:tc>
          <w:tcPr>
            <w:tcW w:w="2909" w:type="dxa"/>
          </w:tcPr>
          <w:p w14:paraId="79E111FC"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Relevé de notes / résultats</w:t>
            </w:r>
          </w:p>
        </w:tc>
        <w:tc>
          <w:tcPr>
            <w:tcW w:w="1510" w:type="dxa"/>
          </w:tcPr>
          <w:p w14:paraId="4A7BF612"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3</w:t>
            </w:r>
          </w:p>
        </w:tc>
        <w:tc>
          <w:tcPr>
            <w:tcW w:w="1254" w:type="dxa"/>
          </w:tcPr>
          <w:p w14:paraId="109BDE65"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6AF719A" w14:textId="77777777" w:rsidR="00242628" w:rsidRPr="00242628" w:rsidRDefault="00242628" w:rsidP="00242628">
            <w:pPr>
              <w:spacing w:line="360" w:lineRule="auto"/>
              <w:rPr>
                <w:rFonts w:asciiTheme="majorBidi" w:hAnsiTheme="majorBidi" w:cstheme="majorBidi"/>
              </w:rPr>
            </w:pPr>
          </w:p>
        </w:tc>
      </w:tr>
      <w:tr w:rsidR="00242628" w:rsidRPr="00242628" w14:paraId="6E8743A5" w14:textId="77777777" w:rsidTr="0008445A">
        <w:tc>
          <w:tcPr>
            <w:tcW w:w="0" w:type="auto"/>
            <w:vMerge/>
          </w:tcPr>
          <w:p w14:paraId="2295770E" w14:textId="77777777" w:rsidR="00242628" w:rsidRPr="00242628" w:rsidRDefault="00242628" w:rsidP="00242628">
            <w:pPr>
              <w:spacing w:line="360" w:lineRule="auto"/>
              <w:rPr>
                <w:rFonts w:asciiTheme="majorBidi" w:hAnsiTheme="majorBidi" w:cstheme="majorBidi"/>
              </w:rPr>
            </w:pPr>
          </w:p>
        </w:tc>
        <w:tc>
          <w:tcPr>
            <w:tcW w:w="2909" w:type="dxa"/>
          </w:tcPr>
          <w:p w14:paraId="5B0513D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Consulter annonces</w:t>
            </w:r>
          </w:p>
        </w:tc>
        <w:tc>
          <w:tcPr>
            <w:tcW w:w="1510" w:type="dxa"/>
          </w:tcPr>
          <w:p w14:paraId="6CD75BC6"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1CE8A302"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3C242BE" w14:textId="77777777" w:rsidR="00242628" w:rsidRPr="00242628" w:rsidRDefault="00242628" w:rsidP="00242628">
            <w:pPr>
              <w:spacing w:line="360" w:lineRule="auto"/>
              <w:rPr>
                <w:rFonts w:asciiTheme="majorBidi" w:hAnsiTheme="majorBidi" w:cstheme="majorBidi"/>
              </w:rPr>
            </w:pPr>
          </w:p>
        </w:tc>
      </w:tr>
      <w:tr w:rsidR="00242628" w:rsidRPr="00242628" w14:paraId="53F69E33" w14:textId="77777777" w:rsidTr="0008445A">
        <w:tc>
          <w:tcPr>
            <w:tcW w:w="0" w:type="auto"/>
            <w:vMerge/>
          </w:tcPr>
          <w:p w14:paraId="563AFBDD" w14:textId="77777777" w:rsidR="00242628" w:rsidRPr="00242628" w:rsidRDefault="00242628" w:rsidP="00242628">
            <w:pPr>
              <w:spacing w:line="360" w:lineRule="auto"/>
              <w:rPr>
                <w:rFonts w:asciiTheme="majorBidi" w:hAnsiTheme="majorBidi" w:cstheme="majorBidi"/>
              </w:rPr>
            </w:pPr>
          </w:p>
        </w:tc>
        <w:tc>
          <w:tcPr>
            <w:tcW w:w="2909" w:type="dxa"/>
          </w:tcPr>
          <w:p w14:paraId="2FDD2EE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Ressources d'une annonce</w:t>
            </w:r>
          </w:p>
        </w:tc>
        <w:tc>
          <w:tcPr>
            <w:tcW w:w="1510" w:type="dxa"/>
          </w:tcPr>
          <w:p w14:paraId="535DBAD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4DD5E9A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2709451" w14:textId="77777777" w:rsidR="00242628" w:rsidRPr="00242628" w:rsidRDefault="00242628" w:rsidP="00242628">
            <w:pPr>
              <w:spacing w:line="360" w:lineRule="auto"/>
              <w:rPr>
                <w:rFonts w:asciiTheme="majorBidi" w:hAnsiTheme="majorBidi" w:cstheme="majorBidi"/>
              </w:rPr>
            </w:pPr>
          </w:p>
        </w:tc>
      </w:tr>
      <w:tr w:rsidR="00242628" w:rsidRPr="00242628" w14:paraId="7257DF99" w14:textId="77777777" w:rsidTr="0008445A">
        <w:tc>
          <w:tcPr>
            <w:tcW w:w="0" w:type="auto"/>
            <w:vMerge/>
          </w:tcPr>
          <w:p w14:paraId="371FDBE6" w14:textId="77777777" w:rsidR="00242628" w:rsidRPr="00242628" w:rsidRDefault="00242628" w:rsidP="00242628">
            <w:pPr>
              <w:spacing w:line="360" w:lineRule="auto"/>
              <w:rPr>
                <w:rFonts w:asciiTheme="majorBidi" w:hAnsiTheme="majorBidi" w:cstheme="majorBidi"/>
              </w:rPr>
            </w:pPr>
          </w:p>
        </w:tc>
        <w:tc>
          <w:tcPr>
            <w:tcW w:w="2909" w:type="dxa"/>
          </w:tcPr>
          <w:p w14:paraId="5C43EA6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Gérer son profil</w:t>
            </w:r>
          </w:p>
        </w:tc>
        <w:tc>
          <w:tcPr>
            <w:tcW w:w="1510" w:type="dxa"/>
          </w:tcPr>
          <w:p w14:paraId="3485830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0100BA8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40080BF" w14:textId="77777777" w:rsidR="00242628" w:rsidRPr="00242628" w:rsidRDefault="00242628" w:rsidP="00242628">
            <w:pPr>
              <w:spacing w:line="360" w:lineRule="auto"/>
              <w:rPr>
                <w:rFonts w:asciiTheme="majorBidi" w:hAnsiTheme="majorBidi" w:cstheme="majorBidi"/>
              </w:rPr>
            </w:pPr>
          </w:p>
        </w:tc>
      </w:tr>
      <w:tr w:rsidR="00242628" w:rsidRPr="00242628" w14:paraId="02F453EA" w14:textId="77777777" w:rsidTr="0008445A">
        <w:tc>
          <w:tcPr>
            <w:tcW w:w="0" w:type="auto"/>
            <w:vMerge/>
          </w:tcPr>
          <w:p w14:paraId="3029EF79" w14:textId="77777777" w:rsidR="00242628" w:rsidRPr="00242628" w:rsidRDefault="00242628" w:rsidP="00242628">
            <w:pPr>
              <w:spacing w:line="360" w:lineRule="auto"/>
              <w:rPr>
                <w:rFonts w:asciiTheme="majorBidi" w:hAnsiTheme="majorBidi" w:cstheme="majorBidi"/>
              </w:rPr>
            </w:pPr>
          </w:p>
        </w:tc>
        <w:tc>
          <w:tcPr>
            <w:tcW w:w="2909" w:type="dxa"/>
          </w:tcPr>
          <w:p w14:paraId="53D4D2FE"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Gérer ses notifications</w:t>
            </w:r>
          </w:p>
        </w:tc>
        <w:tc>
          <w:tcPr>
            <w:tcW w:w="1510" w:type="dxa"/>
          </w:tcPr>
          <w:p w14:paraId="26AF328A"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2A32B0ED"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5BA30F0" w14:textId="77777777" w:rsidR="00242628" w:rsidRPr="00242628" w:rsidRDefault="00242628" w:rsidP="00242628">
            <w:pPr>
              <w:spacing w:line="360" w:lineRule="auto"/>
              <w:rPr>
                <w:rFonts w:asciiTheme="majorBidi" w:hAnsiTheme="majorBidi" w:cstheme="majorBidi"/>
              </w:rPr>
            </w:pPr>
          </w:p>
        </w:tc>
      </w:tr>
      <w:tr w:rsidR="00242628" w:rsidRPr="00242628" w14:paraId="2FC9FA36" w14:textId="77777777" w:rsidTr="0008445A">
        <w:tc>
          <w:tcPr>
            <w:tcW w:w="0" w:type="auto"/>
            <w:vMerge/>
          </w:tcPr>
          <w:p w14:paraId="7243DAB2" w14:textId="77777777" w:rsidR="00242628" w:rsidRPr="00242628" w:rsidRDefault="00242628" w:rsidP="00242628">
            <w:pPr>
              <w:spacing w:line="360" w:lineRule="auto"/>
              <w:rPr>
                <w:rFonts w:asciiTheme="majorBidi" w:hAnsiTheme="majorBidi" w:cstheme="majorBidi"/>
              </w:rPr>
            </w:pPr>
          </w:p>
        </w:tc>
        <w:tc>
          <w:tcPr>
            <w:tcW w:w="2909" w:type="dxa"/>
          </w:tcPr>
          <w:p w14:paraId="3029E2B1"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Dashboard</w:t>
            </w:r>
          </w:p>
        </w:tc>
        <w:tc>
          <w:tcPr>
            <w:tcW w:w="1510" w:type="dxa"/>
          </w:tcPr>
          <w:p w14:paraId="51EA6CC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295CDFC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6B016699" w14:textId="77777777" w:rsidR="00242628" w:rsidRPr="00242628" w:rsidRDefault="00242628" w:rsidP="00242628">
            <w:pPr>
              <w:spacing w:line="360" w:lineRule="auto"/>
              <w:rPr>
                <w:rFonts w:asciiTheme="majorBidi" w:hAnsiTheme="majorBidi" w:cstheme="majorBidi"/>
              </w:rPr>
            </w:pPr>
          </w:p>
        </w:tc>
      </w:tr>
      <w:tr w:rsidR="00242628" w:rsidRPr="00242628" w14:paraId="6D3E51D9" w14:textId="77777777" w:rsidTr="0008445A">
        <w:tc>
          <w:tcPr>
            <w:tcW w:w="0" w:type="auto"/>
            <w:vMerge/>
          </w:tcPr>
          <w:p w14:paraId="7290C28E" w14:textId="77777777" w:rsidR="00242628" w:rsidRPr="00242628" w:rsidRDefault="00242628" w:rsidP="00242628">
            <w:pPr>
              <w:spacing w:line="360" w:lineRule="auto"/>
              <w:rPr>
                <w:rFonts w:asciiTheme="majorBidi" w:hAnsiTheme="majorBidi" w:cstheme="majorBidi"/>
              </w:rPr>
            </w:pPr>
          </w:p>
        </w:tc>
        <w:tc>
          <w:tcPr>
            <w:tcW w:w="2909" w:type="dxa"/>
          </w:tcPr>
          <w:p w14:paraId="3684B2B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1BC96E34"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19957232"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54AAF93" w14:textId="77777777" w:rsidR="00242628" w:rsidRPr="00242628" w:rsidRDefault="00242628" w:rsidP="00242628">
            <w:pPr>
              <w:spacing w:line="360" w:lineRule="auto"/>
              <w:rPr>
                <w:rFonts w:asciiTheme="majorBidi" w:hAnsiTheme="majorBidi" w:cstheme="majorBidi"/>
              </w:rPr>
            </w:pPr>
          </w:p>
        </w:tc>
      </w:tr>
      <w:tr w:rsidR="00242628" w:rsidRPr="00242628" w14:paraId="168DE6B5" w14:textId="77777777" w:rsidTr="0008445A">
        <w:tc>
          <w:tcPr>
            <w:tcW w:w="0" w:type="auto"/>
            <w:vMerge/>
          </w:tcPr>
          <w:p w14:paraId="0AD6DB8F" w14:textId="77777777" w:rsidR="00242628" w:rsidRPr="00242628" w:rsidRDefault="00242628" w:rsidP="00242628">
            <w:pPr>
              <w:spacing w:line="360" w:lineRule="auto"/>
              <w:rPr>
                <w:rFonts w:asciiTheme="majorBidi" w:hAnsiTheme="majorBidi" w:cstheme="majorBidi"/>
              </w:rPr>
            </w:pPr>
          </w:p>
        </w:tc>
        <w:tc>
          <w:tcPr>
            <w:tcW w:w="2909" w:type="dxa"/>
          </w:tcPr>
          <w:p w14:paraId="6FB1BBD0"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d'intégration</w:t>
            </w:r>
          </w:p>
        </w:tc>
        <w:tc>
          <w:tcPr>
            <w:tcW w:w="1510" w:type="dxa"/>
          </w:tcPr>
          <w:p w14:paraId="107F039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73BA6AFC"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1A7344A" w14:textId="77777777" w:rsidR="00242628" w:rsidRPr="00242628" w:rsidRDefault="00242628" w:rsidP="00242628">
            <w:pPr>
              <w:spacing w:line="360" w:lineRule="auto"/>
              <w:rPr>
                <w:rFonts w:asciiTheme="majorBidi" w:hAnsiTheme="majorBidi" w:cstheme="majorBidi"/>
              </w:rPr>
            </w:pPr>
          </w:p>
        </w:tc>
      </w:tr>
      <w:tr w:rsidR="00242628" w:rsidRPr="00242628" w14:paraId="70144361" w14:textId="77777777" w:rsidTr="0008445A">
        <w:tc>
          <w:tcPr>
            <w:tcW w:w="0" w:type="auto"/>
            <w:vMerge/>
          </w:tcPr>
          <w:p w14:paraId="5CD86FD7" w14:textId="77777777" w:rsidR="00242628" w:rsidRPr="00242628" w:rsidRDefault="00242628" w:rsidP="00242628">
            <w:pPr>
              <w:spacing w:line="360" w:lineRule="auto"/>
              <w:rPr>
                <w:rFonts w:asciiTheme="majorBidi" w:hAnsiTheme="majorBidi" w:cstheme="majorBidi"/>
              </w:rPr>
            </w:pPr>
          </w:p>
        </w:tc>
        <w:tc>
          <w:tcPr>
            <w:tcW w:w="2909" w:type="dxa"/>
          </w:tcPr>
          <w:p w14:paraId="76476CE2" w14:textId="77777777" w:rsidR="00242628" w:rsidRPr="00242628" w:rsidRDefault="00242628" w:rsidP="00242628">
            <w:pPr>
              <w:spacing w:line="360" w:lineRule="auto"/>
              <w:rPr>
                <w:rFonts w:asciiTheme="majorBidi" w:hAnsiTheme="majorBidi" w:cstheme="majorBidi"/>
              </w:rPr>
            </w:pPr>
            <w:r w:rsidRPr="00242628">
              <w:rPr>
                <w:rFonts w:ascii="Segoe UI Symbol" w:hAnsi="Segoe UI Symbol" w:cs="Segoe UI Symbol"/>
                <w:b/>
                <w:bCs/>
              </w:rPr>
              <w:t>❖</w:t>
            </w:r>
            <w:r w:rsidRPr="00242628">
              <w:rPr>
                <w:rFonts w:asciiTheme="majorBidi" w:hAnsiTheme="majorBidi" w:cstheme="majorBidi"/>
                <w:b/>
                <w:bCs/>
              </w:rPr>
              <w:t xml:space="preserve"> Notifications et fonctions communes</w:t>
            </w:r>
          </w:p>
        </w:tc>
        <w:tc>
          <w:tcPr>
            <w:tcW w:w="1510" w:type="dxa"/>
          </w:tcPr>
          <w:p w14:paraId="2D291BE1" w14:textId="77777777" w:rsidR="00242628" w:rsidRPr="00242628" w:rsidRDefault="00242628" w:rsidP="00242628">
            <w:pPr>
              <w:spacing w:line="360" w:lineRule="auto"/>
              <w:jc w:val="center"/>
              <w:rPr>
                <w:rFonts w:asciiTheme="majorBidi" w:hAnsiTheme="majorBidi" w:cstheme="majorBidi"/>
                <w:b/>
                <w:bCs/>
              </w:rPr>
            </w:pPr>
            <w:r w:rsidRPr="00242628">
              <w:rPr>
                <w:rFonts w:asciiTheme="majorBidi" w:hAnsiTheme="majorBidi" w:cstheme="majorBidi"/>
                <w:b/>
                <w:bCs/>
              </w:rPr>
              <w:t>7</w:t>
            </w:r>
          </w:p>
        </w:tc>
        <w:tc>
          <w:tcPr>
            <w:tcW w:w="1254" w:type="dxa"/>
          </w:tcPr>
          <w:p w14:paraId="1D1F514B" w14:textId="77777777" w:rsidR="00242628" w:rsidRPr="00242628" w:rsidRDefault="00242628" w:rsidP="00242628">
            <w:pPr>
              <w:spacing w:line="360" w:lineRule="auto"/>
              <w:jc w:val="center"/>
              <w:rPr>
                <w:rFonts w:asciiTheme="majorBidi" w:hAnsiTheme="majorBidi" w:cstheme="majorBidi"/>
                <w:b/>
                <w:bCs/>
              </w:rPr>
            </w:pPr>
            <w:r w:rsidRPr="00242628">
              <w:rPr>
                <w:rFonts w:asciiTheme="majorBidi" w:hAnsiTheme="majorBidi" w:cstheme="majorBidi"/>
                <w:b/>
                <w:bCs/>
              </w:rPr>
              <w:t>2.1</w:t>
            </w:r>
          </w:p>
        </w:tc>
        <w:tc>
          <w:tcPr>
            <w:tcW w:w="1938" w:type="dxa"/>
          </w:tcPr>
          <w:p w14:paraId="557E79D2" w14:textId="77777777" w:rsidR="00242628" w:rsidRPr="00242628" w:rsidRDefault="00242628" w:rsidP="00242628">
            <w:pPr>
              <w:spacing w:line="360" w:lineRule="auto"/>
              <w:rPr>
                <w:rFonts w:asciiTheme="majorBidi" w:hAnsiTheme="majorBidi" w:cstheme="majorBidi"/>
              </w:rPr>
            </w:pPr>
            <w:proofErr w:type="spellStart"/>
            <w:r w:rsidRPr="00242628">
              <w:rPr>
                <w:rFonts w:asciiTheme="majorBidi" w:hAnsiTheme="majorBidi" w:cstheme="majorBidi"/>
              </w:rPr>
              <w:t>Norhane</w:t>
            </w:r>
            <w:proofErr w:type="spellEnd"/>
            <w:r w:rsidRPr="00242628">
              <w:rPr>
                <w:rFonts w:asciiTheme="majorBidi" w:hAnsiTheme="majorBidi" w:cstheme="majorBidi"/>
              </w:rPr>
              <w:t xml:space="preserve"> + </w:t>
            </w:r>
            <w:proofErr w:type="spellStart"/>
            <w:r w:rsidRPr="00242628">
              <w:rPr>
                <w:rFonts w:asciiTheme="majorBidi" w:hAnsiTheme="majorBidi" w:cstheme="majorBidi"/>
              </w:rPr>
              <w:t>Aymane</w:t>
            </w:r>
            <w:proofErr w:type="spellEnd"/>
          </w:p>
        </w:tc>
      </w:tr>
      <w:tr w:rsidR="00242628" w:rsidRPr="00242628" w14:paraId="2A3D1687" w14:textId="77777777" w:rsidTr="0008445A">
        <w:tc>
          <w:tcPr>
            <w:tcW w:w="0" w:type="auto"/>
            <w:vMerge/>
          </w:tcPr>
          <w:p w14:paraId="5469D520" w14:textId="77777777" w:rsidR="00242628" w:rsidRPr="00242628" w:rsidRDefault="00242628" w:rsidP="00242628">
            <w:pPr>
              <w:spacing w:line="360" w:lineRule="auto"/>
              <w:rPr>
                <w:rFonts w:asciiTheme="majorBidi" w:hAnsiTheme="majorBidi" w:cstheme="majorBidi"/>
              </w:rPr>
            </w:pPr>
          </w:p>
        </w:tc>
        <w:tc>
          <w:tcPr>
            <w:tcW w:w="2909" w:type="dxa"/>
          </w:tcPr>
          <w:p w14:paraId="7B22143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Ajouter</w:t>
            </w:r>
          </w:p>
        </w:tc>
        <w:tc>
          <w:tcPr>
            <w:tcW w:w="1510" w:type="dxa"/>
          </w:tcPr>
          <w:p w14:paraId="656FBD1B" w14:textId="77777777" w:rsidR="00242628" w:rsidRPr="00242628" w:rsidRDefault="00242628" w:rsidP="00242628">
            <w:pPr>
              <w:spacing w:line="360" w:lineRule="auto"/>
              <w:jc w:val="center"/>
              <w:rPr>
                <w:rFonts w:asciiTheme="majorBidi" w:hAnsiTheme="majorBidi" w:cstheme="majorBidi"/>
                <w:b/>
                <w:bCs/>
              </w:rPr>
            </w:pPr>
            <w:r w:rsidRPr="00242628">
              <w:rPr>
                <w:rFonts w:asciiTheme="majorBidi" w:hAnsiTheme="majorBidi" w:cstheme="majorBidi"/>
                <w:b/>
                <w:bCs/>
              </w:rPr>
              <w:t>3.5</w:t>
            </w:r>
          </w:p>
        </w:tc>
        <w:tc>
          <w:tcPr>
            <w:tcW w:w="1254" w:type="dxa"/>
          </w:tcPr>
          <w:p w14:paraId="0AB69758" w14:textId="77777777" w:rsidR="00242628" w:rsidRPr="00242628" w:rsidRDefault="00242628" w:rsidP="00242628">
            <w:pPr>
              <w:spacing w:line="360" w:lineRule="auto"/>
              <w:jc w:val="center"/>
              <w:rPr>
                <w:rFonts w:asciiTheme="majorBidi" w:hAnsiTheme="majorBidi" w:cstheme="majorBidi"/>
              </w:rPr>
            </w:pPr>
          </w:p>
        </w:tc>
        <w:tc>
          <w:tcPr>
            <w:tcW w:w="1938" w:type="dxa"/>
          </w:tcPr>
          <w:p w14:paraId="19D8B8FA" w14:textId="77777777" w:rsidR="00242628" w:rsidRPr="00242628" w:rsidRDefault="00242628" w:rsidP="00242628">
            <w:pPr>
              <w:spacing w:line="360" w:lineRule="auto"/>
              <w:rPr>
                <w:rFonts w:asciiTheme="majorBidi" w:hAnsiTheme="majorBidi" w:cstheme="majorBidi"/>
              </w:rPr>
            </w:pPr>
          </w:p>
        </w:tc>
      </w:tr>
      <w:tr w:rsidR="00242628" w:rsidRPr="00242628" w14:paraId="6F04AB5E" w14:textId="77777777" w:rsidTr="0008445A">
        <w:tc>
          <w:tcPr>
            <w:tcW w:w="0" w:type="auto"/>
            <w:vMerge/>
          </w:tcPr>
          <w:p w14:paraId="04960C5E" w14:textId="77777777" w:rsidR="00242628" w:rsidRPr="00242628" w:rsidRDefault="00242628" w:rsidP="00242628">
            <w:pPr>
              <w:spacing w:line="360" w:lineRule="auto"/>
              <w:rPr>
                <w:rFonts w:asciiTheme="majorBidi" w:hAnsiTheme="majorBidi" w:cstheme="majorBidi"/>
              </w:rPr>
            </w:pPr>
          </w:p>
        </w:tc>
        <w:tc>
          <w:tcPr>
            <w:tcW w:w="2909" w:type="dxa"/>
          </w:tcPr>
          <w:p w14:paraId="0B65250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Notification</w:t>
            </w:r>
          </w:p>
        </w:tc>
        <w:tc>
          <w:tcPr>
            <w:tcW w:w="1510" w:type="dxa"/>
          </w:tcPr>
          <w:p w14:paraId="424A3DD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3</w:t>
            </w:r>
          </w:p>
        </w:tc>
        <w:tc>
          <w:tcPr>
            <w:tcW w:w="1254" w:type="dxa"/>
          </w:tcPr>
          <w:p w14:paraId="3532E860"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D097619" w14:textId="77777777" w:rsidR="00242628" w:rsidRPr="00242628" w:rsidRDefault="00242628" w:rsidP="00242628">
            <w:pPr>
              <w:spacing w:line="360" w:lineRule="auto"/>
              <w:rPr>
                <w:rFonts w:asciiTheme="majorBidi" w:hAnsiTheme="majorBidi" w:cstheme="majorBidi"/>
              </w:rPr>
            </w:pPr>
          </w:p>
        </w:tc>
      </w:tr>
      <w:tr w:rsidR="00242628" w:rsidRPr="00242628" w14:paraId="5842EBB0" w14:textId="77777777" w:rsidTr="0008445A">
        <w:tc>
          <w:tcPr>
            <w:tcW w:w="0" w:type="auto"/>
            <w:vMerge/>
          </w:tcPr>
          <w:p w14:paraId="212F32F5" w14:textId="77777777" w:rsidR="00242628" w:rsidRPr="00242628" w:rsidRDefault="00242628" w:rsidP="00242628">
            <w:pPr>
              <w:spacing w:line="360" w:lineRule="auto"/>
              <w:rPr>
                <w:rFonts w:asciiTheme="majorBidi" w:hAnsiTheme="majorBidi" w:cstheme="majorBidi"/>
              </w:rPr>
            </w:pPr>
          </w:p>
        </w:tc>
        <w:tc>
          <w:tcPr>
            <w:tcW w:w="2909" w:type="dxa"/>
          </w:tcPr>
          <w:p w14:paraId="2AC29395"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05A485E9"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13B1F9C3"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DC77792" w14:textId="77777777" w:rsidR="00242628" w:rsidRPr="00242628" w:rsidRDefault="00242628" w:rsidP="00242628">
            <w:pPr>
              <w:spacing w:line="360" w:lineRule="auto"/>
              <w:rPr>
                <w:rFonts w:asciiTheme="majorBidi" w:hAnsiTheme="majorBidi" w:cstheme="majorBidi"/>
              </w:rPr>
            </w:pPr>
          </w:p>
        </w:tc>
      </w:tr>
      <w:tr w:rsidR="00242628" w:rsidRPr="00242628" w14:paraId="5902C636" w14:textId="77777777" w:rsidTr="0008445A">
        <w:tc>
          <w:tcPr>
            <w:tcW w:w="0" w:type="auto"/>
            <w:vMerge/>
          </w:tcPr>
          <w:p w14:paraId="1A589C00" w14:textId="77777777" w:rsidR="00242628" w:rsidRPr="00242628" w:rsidRDefault="00242628" w:rsidP="00242628">
            <w:pPr>
              <w:spacing w:line="360" w:lineRule="auto"/>
              <w:rPr>
                <w:rFonts w:asciiTheme="majorBidi" w:hAnsiTheme="majorBidi" w:cstheme="majorBidi"/>
              </w:rPr>
            </w:pPr>
          </w:p>
        </w:tc>
        <w:tc>
          <w:tcPr>
            <w:tcW w:w="2909" w:type="dxa"/>
          </w:tcPr>
          <w:p w14:paraId="5465766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Supprimer</w:t>
            </w:r>
          </w:p>
        </w:tc>
        <w:tc>
          <w:tcPr>
            <w:tcW w:w="1510" w:type="dxa"/>
          </w:tcPr>
          <w:p w14:paraId="537C356B" w14:textId="77777777" w:rsidR="00242628" w:rsidRPr="00242628" w:rsidRDefault="00242628" w:rsidP="00242628">
            <w:pPr>
              <w:spacing w:line="360" w:lineRule="auto"/>
              <w:jc w:val="center"/>
              <w:rPr>
                <w:rFonts w:asciiTheme="majorBidi" w:hAnsiTheme="majorBidi" w:cstheme="majorBidi"/>
                <w:b/>
                <w:bCs/>
              </w:rPr>
            </w:pPr>
            <w:r w:rsidRPr="00242628">
              <w:rPr>
                <w:rFonts w:asciiTheme="majorBidi" w:hAnsiTheme="majorBidi" w:cstheme="majorBidi"/>
                <w:b/>
                <w:bCs/>
              </w:rPr>
              <w:t>1</w:t>
            </w:r>
          </w:p>
        </w:tc>
        <w:tc>
          <w:tcPr>
            <w:tcW w:w="1254" w:type="dxa"/>
          </w:tcPr>
          <w:p w14:paraId="5F1A2834"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9854708" w14:textId="77777777" w:rsidR="00242628" w:rsidRPr="00242628" w:rsidRDefault="00242628" w:rsidP="00242628">
            <w:pPr>
              <w:spacing w:line="360" w:lineRule="auto"/>
              <w:rPr>
                <w:rFonts w:asciiTheme="majorBidi" w:hAnsiTheme="majorBidi" w:cstheme="majorBidi"/>
              </w:rPr>
            </w:pPr>
          </w:p>
        </w:tc>
      </w:tr>
      <w:tr w:rsidR="00242628" w:rsidRPr="00242628" w14:paraId="75A8A5C1" w14:textId="77777777" w:rsidTr="0008445A">
        <w:tc>
          <w:tcPr>
            <w:tcW w:w="0" w:type="auto"/>
            <w:vMerge/>
          </w:tcPr>
          <w:p w14:paraId="5A7AEA52" w14:textId="77777777" w:rsidR="00242628" w:rsidRPr="00242628" w:rsidRDefault="00242628" w:rsidP="00242628">
            <w:pPr>
              <w:spacing w:line="360" w:lineRule="auto"/>
              <w:rPr>
                <w:rFonts w:asciiTheme="majorBidi" w:hAnsiTheme="majorBidi" w:cstheme="majorBidi"/>
              </w:rPr>
            </w:pPr>
          </w:p>
        </w:tc>
        <w:tc>
          <w:tcPr>
            <w:tcW w:w="2909" w:type="dxa"/>
          </w:tcPr>
          <w:p w14:paraId="387C2A6D"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Notification</w:t>
            </w:r>
          </w:p>
        </w:tc>
        <w:tc>
          <w:tcPr>
            <w:tcW w:w="1510" w:type="dxa"/>
          </w:tcPr>
          <w:p w14:paraId="0E745AE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0CF6E4A"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0C6CCB9" w14:textId="77777777" w:rsidR="00242628" w:rsidRPr="00242628" w:rsidRDefault="00242628" w:rsidP="00242628">
            <w:pPr>
              <w:spacing w:line="360" w:lineRule="auto"/>
              <w:rPr>
                <w:rFonts w:asciiTheme="majorBidi" w:hAnsiTheme="majorBidi" w:cstheme="majorBidi"/>
              </w:rPr>
            </w:pPr>
          </w:p>
        </w:tc>
      </w:tr>
      <w:tr w:rsidR="00242628" w:rsidRPr="00242628" w14:paraId="27F67C01" w14:textId="77777777" w:rsidTr="0008445A">
        <w:tc>
          <w:tcPr>
            <w:tcW w:w="0" w:type="auto"/>
            <w:vMerge/>
          </w:tcPr>
          <w:p w14:paraId="61EBC111" w14:textId="77777777" w:rsidR="00242628" w:rsidRPr="00242628" w:rsidRDefault="00242628" w:rsidP="00242628">
            <w:pPr>
              <w:spacing w:line="360" w:lineRule="auto"/>
              <w:rPr>
                <w:rFonts w:asciiTheme="majorBidi" w:hAnsiTheme="majorBidi" w:cstheme="majorBidi"/>
              </w:rPr>
            </w:pPr>
          </w:p>
        </w:tc>
        <w:tc>
          <w:tcPr>
            <w:tcW w:w="2909" w:type="dxa"/>
          </w:tcPr>
          <w:p w14:paraId="2C5A8F01"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292CED6F"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B9D8D85" w14:textId="77777777" w:rsidR="00242628" w:rsidRPr="00242628" w:rsidRDefault="00242628" w:rsidP="00242628">
            <w:pPr>
              <w:spacing w:line="360" w:lineRule="auto"/>
              <w:jc w:val="center"/>
              <w:rPr>
                <w:rFonts w:asciiTheme="majorBidi" w:hAnsiTheme="majorBidi" w:cstheme="majorBidi"/>
              </w:rPr>
            </w:pPr>
          </w:p>
        </w:tc>
        <w:tc>
          <w:tcPr>
            <w:tcW w:w="1938" w:type="dxa"/>
          </w:tcPr>
          <w:p w14:paraId="264B0B1F" w14:textId="77777777" w:rsidR="00242628" w:rsidRPr="00242628" w:rsidRDefault="00242628" w:rsidP="00242628">
            <w:pPr>
              <w:spacing w:line="360" w:lineRule="auto"/>
              <w:rPr>
                <w:rFonts w:asciiTheme="majorBidi" w:hAnsiTheme="majorBidi" w:cstheme="majorBidi"/>
              </w:rPr>
            </w:pPr>
          </w:p>
        </w:tc>
      </w:tr>
      <w:tr w:rsidR="00242628" w:rsidRPr="00242628" w14:paraId="1E9A5468" w14:textId="77777777" w:rsidTr="0008445A">
        <w:tc>
          <w:tcPr>
            <w:tcW w:w="0" w:type="auto"/>
            <w:vMerge/>
          </w:tcPr>
          <w:p w14:paraId="360000BD" w14:textId="77777777" w:rsidR="00242628" w:rsidRPr="00242628" w:rsidRDefault="00242628" w:rsidP="00242628">
            <w:pPr>
              <w:spacing w:line="360" w:lineRule="auto"/>
              <w:rPr>
                <w:rFonts w:asciiTheme="majorBidi" w:hAnsiTheme="majorBidi" w:cstheme="majorBidi"/>
              </w:rPr>
            </w:pPr>
          </w:p>
        </w:tc>
        <w:tc>
          <w:tcPr>
            <w:tcW w:w="2909" w:type="dxa"/>
          </w:tcPr>
          <w:p w14:paraId="39292C5A"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 Sélectionner</w:t>
            </w:r>
          </w:p>
        </w:tc>
        <w:tc>
          <w:tcPr>
            <w:tcW w:w="1510" w:type="dxa"/>
          </w:tcPr>
          <w:p w14:paraId="7B973C6D" w14:textId="77777777" w:rsidR="00242628" w:rsidRPr="00242628" w:rsidRDefault="00242628" w:rsidP="00242628">
            <w:pPr>
              <w:spacing w:line="360" w:lineRule="auto"/>
              <w:jc w:val="center"/>
              <w:rPr>
                <w:rFonts w:asciiTheme="majorBidi" w:hAnsiTheme="majorBidi" w:cstheme="majorBidi"/>
                <w:b/>
                <w:bCs/>
              </w:rPr>
            </w:pPr>
            <w:r w:rsidRPr="00242628">
              <w:rPr>
                <w:rFonts w:asciiTheme="majorBidi" w:hAnsiTheme="majorBidi" w:cstheme="majorBidi"/>
                <w:b/>
                <w:bCs/>
              </w:rPr>
              <w:t>2.5</w:t>
            </w:r>
          </w:p>
        </w:tc>
        <w:tc>
          <w:tcPr>
            <w:tcW w:w="1254" w:type="dxa"/>
          </w:tcPr>
          <w:p w14:paraId="73F6299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5A679C5" w14:textId="77777777" w:rsidR="00242628" w:rsidRPr="00242628" w:rsidRDefault="00242628" w:rsidP="00242628">
            <w:pPr>
              <w:spacing w:line="360" w:lineRule="auto"/>
              <w:rPr>
                <w:rFonts w:asciiTheme="majorBidi" w:hAnsiTheme="majorBidi" w:cstheme="majorBidi"/>
              </w:rPr>
            </w:pPr>
          </w:p>
        </w:tc>
      </w:tr>
      <w:tr w:rsidR="00242628" w:rsidRPr="00242628" w14:paraId="4784A646" w14:textId="77777777" w:rsidTr="0008445A">
        <w:tc>
          <w:tcPr>
            <w:tcW w:w="0" w:type="auto"/>
            <w:vMerge/>
          </w:tcPr>
          <w:p w14:paraId="21A4EB75" w14:textId="77777777" w:rsidR="00242628" w:rsidRPr="00242628" w:rsidRDefault="00242628" w:rsidP="00242628">
            <w:pPr>
              <w:spacing w:line="360" w:lineRule="auto"/>
              <w:rPr>
                <w:rFonts w:asciiTheme="majorBidi" w:hAnsiTheme="majorBidi" w:cstheme="majorBidi"/>
              </w:rPr>
            </w:pPr>
          </w:p>
        </w:tc>
        <w:tc>
          <w:tcPr>
            <w:tcW w:w="2909" w:type="dxa"/>
          </w:tcPr>
          <w:p w14:paraId="4EE99A88"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Liste des notifications</w:t>
            </w:r>
          </w:p>
        </w:tc>
        <w:tc>
          <w:tcPr>
            <w:tcW w:w="1510" w:type="dxa"/>
          </w:tcPr>
          <w:p w14:paraId="72DA21A1"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5490F9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EE8795C" w14:textId="77777777" w:rsidR="00242628" w:rsidRPr="00242628" w:rsidRDefault="00242628" w:rsidP="00242628">
            <w:pPr>
              <w:spacing w:line="360" w:lineRule="auto"/>
              <w:rPr>
                <w:rFonts w:asciiTheme="majorBidi" w:hAnsiTheme="majorBidi" w:cstheme="majorBidi"/>
              </w:rPr>
            </w:pPr>
          </w:p>
        </w:tc>
      </w:tr>
      <w:tr w:rsidR="00242628" w:rsidRPr="00242628" w14:paraId="4A73B3AC" w14:textId="77777777" w:rsidTr="0008445A">
        <w:tc>
          <w:tcPr>
            <w:tcW w:w="0" w:type="auto"/>
            <w:vMerge/>
          </w:tcPr>
          <w:p w14:paraId="46EB9BD4" w14:textId="77777777" w:rsidR="00242628" w:rsidRPr="00242628" w:rsidRDefault="00242628" w:rsidP="00242628">
            <w:pPr>
              <w:spacing w:line="360" w:lineRule="auto"/>
              <w:rPr>
                <w:rFonts w:asciiTheme="majorBidi" w:hAnsiTheme="majorBidi" w:cstheme="majorBidi"/>
              </w:rPr>
            </w:pPr>
          </w:p>
        </w:tc>
        <w:tc>
          <w:tcPr>
            <w:tcW w:w="2909" w:type="dxa"/>
          </w:tcPr>
          <w:p w14:paraId="57C5EA08"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Détail d'une notification</w:t>
            </w:r>
          </w:p>
        </w:tc>
        <w:tc>
          <w:tcPr>
            <w:tcW w:w="1510" w:type="dxa"/>
          </w:tcPr>
          <w:p w14:paraId="5EB022D3"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2634E46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62AFE89" w14:textId="77777777" w:rsidR="00242628" w:rsidRPr="00242628" w:rsidRDefault="00242628" w:rsidP="00242628">
            <w:pPr>
              <w:spacing w:line="360" w:lineRule="auto"/>
              <w:rPr>
                <w:rFonts w:asciiTheme="majorBidi" w:hAnsiTheme="majorBidi" w:cstheme="majorBidi"/>
              </w:rPr>
            </w:pPr>
          </w:p>
        </w:tc>
      </w:tr>
      <w:tr w:rsidR="00242628" w:rsidRPr="00242628" w14:paraId="3565FF6C" w14:textId="77777777" w:rsidTr="0008445A">
        <w:tc>
          <w:tcPr>
            <w:tcW w:w="0" w:type="auto"/>
            <w:vMerge/>
          </w:tcPr>
          <w:p w14:paraId="53C0A885" w14:textId="77777777" w:rsidR="00242628" w:rsidRPr="00242628" w:rsidRDefault="00242628" w:rsidP="00242628">
            <w:pPr>
              <w:spacing w:line="360" w:lineRule="auto"/>
              <w:rPr>
                <w:rFonts w:asciiTheme="majorBidi" w:hAnsiTheme="majorBidi" w:cstheme="majorBidi"/>
              </w:rPr>
            </w:pPr>
          </w:p>
        </w:tc>
        <w:tc>
          <w:tcPr>
            <w:tcW w:w="2909" w:type="dxa"/>
          </w:tcPr>
          <w:p w14:paraId="210DEAC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Notifications non lues</w:t>
            </w:r>
          </w:p>
        </w:tc>
        <w:tc>
          <w:tcPr>
            <w:tcW w:w="1510" w:type="dxa"/>
          </w:tcPr>
          <w:p w14:paraId="2DF3D24B"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7DD75B7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9DCC45D" w14:textId="77777777" w:rsidR="00242628" w:rsidRPr="00242628" w:rsidRDefault="00242628" w:rsidP="00242628">
            <w:pPr>
              <w:spacing w:line="360" w:lineRule="auto"/>
              <w:rPr>
                <w:rFonts w:asciiTheme="majorBidi" w:hAnsiTheme="majorBidi" w:cstheme="majorBidi"/>
              </w:rPr>
            </w:pPr>
          </w:p>
        </w:tc>
      </w:tr>
      <w:tr w:rsidR="00242628" w:rsidRPr="00242628" w14:paraId="0EECD095" w14:textId="77777777" w:rsidTr="0008445A">
        <w:tc>
          <w:tcPr>
            <w:tcW w:w="0" w:type="auto"/>
            <w:vMerge/>
          </w:tcPr>
          <w:p w14:paraId="2504B1B2" w14:textId="77777777" w:rsidR="00242628" w:rsidRPr="00242628" w:rsidRDefault="00242628" w:rsidP="00242628">
            <w:pPr>
              <w:spacing w:line="360" w:lineRule="auto"/>
              <w:rPr>
                <w:rFonts w:asciiTheme="majorBidi" w:hAnsiTheme="majorBidi" w:cstheme="majorBidi"/>
              </w:rPr>
            </w:pPr>
          </w:p>
        </w:tc>
        <w:tc>
          <w:tcPr>
            <w:tcW w:w="2909" w:type="dxa"/>
          </w:tcPr>
          <w:p w14:paraId="4021BCE0"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6957B497"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64B7EF2D" w14:textId="77777777" w:rsidR="00242628" w:rsidRPr="00242628" w:rsidRDefault="00242628" w:rsidP="00242628">
            <w:pPr>
              <w:spacing w:line="360" w:lineRule="auto"/>
              <w:jc w:val="center"/>
              <w:rPr>
                <w:rFonts w:asciiTheme="majorBidi" w:hAnsiTheme="majorBidi" w:cstheme="majorBidi"/>
              </w:rPr>
            </w:pPr>
          </w:p>
        </w:tc>
        <w:tc>
          <w:tcPr>
            <w:tcW w:w="1938" w:type="dxa"/>
          </w:tcPr>
          <w:p w14:paraId="7F5F87E1" w14:textId="77777777" w:rsidR="00242628" w:rsidRPr="00242628" w:rsidRDefault="00242628" w:rsidP="00242628">
            <w:pPr>
              <w:spacing w:line="360" w:lineRule="auto"/>
              <w:rPr>
                <w:rFonts w:asciiTheme="majorBidi" w:hAnsiTheme="majorBidi" w:cstheme="majorBidi"/>
              </w:rPr>
            </w:pPr>
          </w:p>
        </w:tc>
      </w:tr>
      <w:tr w:rsidR="00242628" w:rsidRPr="00242628" w14:paraId="1BB1C0CD" w14:textId="77777777" w:rsidTr="0008445A">
        <w:tc>
          <w:tcPr>
            <w:tcW w:w="0" w:type="auto"/>
            <w:vMerge/>
          </w:tcPr>
          <w:p w14:paraId="2E0A91C3" w14:textId="77777777" w:rsidR="00242628" w:rsidRPr="00242628" w:rsidRDefault="00242628" w:rsidP="00242628">
            <w:pPr>
              <w:spacing w:line="360" w:lineRule="auto"/>
              <w:rPr>
                <w:rFonts w:asciiTheme="majorBidi" w:hAnsiTheme="majorBidi" w:cstheme="majorBidi"/>
              </w:rPr>
            </w:pPr>
          </w:p>
        </w:tc>
        <w:tc>
          <w:tcPr>
            <w:tcW w:w="2909" w:type="dxa"/>
          </w:tcPr>
          <w:p w14:paraId="6686B111"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d'intégration</w:t>
            </w:r>
          </w:p>
        </w:tc>
        <w:tc>
          <w:tcPr>
            <w:tcW w:w="1510" w:type="dxa"/>
          </w:tcPr>
          <w:p w14:paraId="5843C11A"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A53D9D0"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DD7D276" w14:textId="77777777" w:rsidR="00242628" w:rsidRPr="00242628" w:rsidRDefault="00242628" w:rsidP="00242628">
            <w:pPr>
              <w:spacing w:line="360" w:lineRule="auto"/>
              <w:rPr>
                <w:rFonts w:asciiTheme="majorBidi" w:hAnsiTheme="majorBidi" w:cstheme="majorBidi"/>
              </w:rPr>
            </w:pPr>
          </w:p>
        </w:tc>
      </w:tr>
      <w:tr w:rsidR="00242628" w:rsidRPr="00242628" w14:paraId="270D4702" w14:textId="77777777" w:rsidTr="0008445A">
        <w:tc>
          <w:tcPr>
            <w:tcW w:w="0" w:type="auto"/>
            <w:vMerge/>
          </w:tcPr>
          <w:p w14:paraId="0D3E3A57" w14:textId="77777777" w:rsidR="00242628" w:rsidRPr="00242628" w:rsidRDefault="00242628" w:rsidP="00242628">
            <w:pPr>
              <w:spacing w:line="360" w:lineRule="auto"/>
              <w:rPr>
                <w:rFonts w:asciiTheme="majorBidi" w:hAnsiTheme="majorBidi" w:cstheme="majorBidi"/>
              </w:rPr>
            </w:pPr>
          </w:p>
        </w:tc>
        <w:tc>
          <w:tcPr>
            <w:tcW w:w="2909" w:type="dxa"/>
          </w:tcPr>
          <w:p w14:paraId="2750C21F" w14:textId="77777777" w:rsidR="00242628" w:rsidRPr="00242628" w:rsidRDefault="00242628" w:rsidP="00242628">
            <w:pPr>
              <w:spacing w:line="360" w:lineRule="auto"/>
              <w:rPr>
                <w:rFonts w:asciiTheme="majorBidi" w:hAnsiTheme="majorBidi" w:cstheme="majorBidi"/>
              </w:rPr>
            </w:pPr>
            <w:r w:rsidRPr="00242628">
              <w:rPr>
                <w:rFonts w:ascii="Segoe UI Symbol" w:hAnsi="Segoe UI Symbol" w:cs="Segoe UI Symbol"/>
                <w:b/>
                <w:bCs/>
              </w:rPr>
              <w:t>❖</w:t>
            </w:r>
            <w:r w:rsidRPr="00242628">
              <w:rPr>
                <w:rFonts w:asciiTheme="majorBidi" w:hAnsiTheme="majorBidi" w:cstheme="majorBidi"/>
                <w:b/>
                <w:bCs/>
              </w:rPr>
              <w:t xml:space="preserve"> Partie Sécurité</w:t>
            </w:r>
          </w:p>
        </w:tc>
        <w:tc>
          <w:tcPr>
            <w:tcW w:w="1510" w:type="dxa"/>
          </w:tcPr>
          <w:p w14:paraId="6033E0AC" w14:textId="77777777" w:rsidR="00242628" w:rsidRPr="00242628" w:rsidRDefault="00242628" w:rsidP="00242628">
            <w:pPr>
              <w:spacing w:line="360" w:lineRule="auto"/>
              <w:jc w:val="center"/>
              <w:rPr>
                <w:rFonts w:asciiTheme="majorBidi" w:hAnsiTheme="majorBidi" w:cstheme="majorBidi"/>
                <w:b/>
                <w:bCs/>
              </w:rPr>
            </w:pPr>
            <w:r w:rsidRPr="00242628">
              <w:rPr>
                <w:rFonts w:asciiTheme="majorBidi" w:hAnsiTheme="majorBidi" w:cstheme="majorBidi"/>
                <w:b/>
                <w:bCs/>
              </w:rPr>
              <w:t>8.5</w:t>
            </w:r>
          </w:p>
        </w:tc>
        <w:tc>
          <w:tcPr>
            <w:tcW w:w="1254" w:type="dxa"/>
          </w:tcPr>
          <w:p w14:paraId="413F1647" w14:textId="77777777" w:rsidR="00242628" w:rsidRPr="00242628" w:rsidRDefault="00242628" w:rsidP="00242628">
            <w:pPr>
              <w:spacing w:line="360" w:lineRule="auto"/>
              <w:jc w:val="center"/>
              <w:rPr>
                <w:rFonts w:asciiTheme="majorBidi" w:hAnsiTheme="majorBidi" w:cstheme="majorBidi"/>
                <w:b/>
                <w:bCs/>
              </w:rPr>
            </w:pPr>
            <w:r w:rsidRPr="00242628">
              <w:rPr>
                <w:rFonts w:asciiTheme="majorBidi" w:hAnsiTheme="majorBidi" w:cstheme="majorBidi"/>
                <w:b/>
                <w:bCs/>
              </w:rPr>
              <w:t>2.55</w:t>
            </w:r>
          </w:p>
        </w:tc>
        <w:tc>
          <w:tcPr>
            <w:tcW w:w="1938" w:type="dxa"/>
          </w:tcPr>
          <w:p w14:paraId="2C467BEF" w14:textId="77777777" w:rsidR="00242628" w:rsidRPr="00242628" w:rsidRDefault="00242628" w:rsidP="00242628">
            <w:pPr>
              <w:spacing w:line="360" w:lineRule="auto"/>
              <w:rPr>
                <w:rFonts w:asciiTheme="majorBidi" w:hAnsiTheme="majorBidi" w:cstheme="majorBidi"/>
              </w:rPr>
            </w:pPr>
            <w:proofErr w:type="spellStart"/>
            <w:r w:rsidRPr="00242628">
              <w:rPr>
                <w:rFonts w:asciiTheme="majorBidi" w:hAnsiTheme="majorBidi" w:cstheme="majorBidi"/>
              </w:rPr>
              <w:t>Aymane+norhane</w:t>
            </w:r>
            <w:proofErr w:type="spellEnd"/>
            <w:r w:rsidRPr="00242628">
              <w:rPr>
                <w:rFonts w:asciiTheme="majorBidi" w:hAnsiTheme="majorBidi" w:cstheme="majorBidi"/>
              </w:rPr>
              <w:t xml:space="preserve"> + </w:t>
            </w:r>
            <w:proofErr w:type="spellStart"/>
            <w:r w:rsidRPr="00242628">
              <w:rPr>
                <w:rFonts w:asciiTheme="majorBidi" w:hAnsiTheme="majorBidi" w:cstheme="majorBidi"/>
              </w:rPr>
              <w:t>alae</w:t>
            </w:r>
            <w:proofErr w:type="spellEnd"/>
          </w:p>
        </w:tc>
      </w:tr>
      <w:tr w:rsidR="00242628" w:rsidRPr="00242628" w14:paraId="2B1E0364" w14:textId="77777777" w:rsidTr="0008445A">
        <w:tc>
          <w:tcPr>
            <w:tcW w:w="0" w:type="auto"/>
            <w:vMerge/>
          </w:tcPr>
          <w:p w14:paraId="4369E0A2" w14:textId="77777777" w:rsidR="00242628" w:rsidRPr="00242628" w:rsidRDefault="00242628" w:rsidP="00242628">
            <w:pPr>
              <w:spacing w:line="360" w:lineRule="auto"/>
              <w:rPr>
                <w:rFonts w:asciiTheme="majorBidi" w:hAnsiTheme="majorBidi" w:cstheme="majorBidi"/>
              </w:rPr>
            </w:pPr>
          </w:p>
        </w:tc>
        <w:tc>
          <w:tcPr>
            <w:tcW w:w="2909" w:type="dxa"/>
          </w:tcPr>
          <w:p w14:paraId="4FDB7693"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Gestion des rôles et permissions</w:t>
            </w:r>
          </w:p>
        </w:tc>
        <w:tc>
          <w:tcPr>
            <w:tcW w:w="1510" w:type="dxa"/>
          </w:tcPr>
          <w:p w14:paraId="3160C96F"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2</w:t>
            </w:r>
          </w:p>
        </w:tc>
        <w:tc>
          <w:tcPr>
            <w:tcW w:w="1254" w:type="dxa"/>
          </w:tcPr>
          <w:p w14:paraId="691C6D9B"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2A5BBB0" w14:textId="77777777" w:rsidR="00242628" w:rsidRPr="00242628" w:rsidRDefault="00242628" w:rsidP="00242628">
            <w:pPr>
              <w:spacing w:line="360" w:lineRule="auto"/>
              <w:rPr>
                <w:rFonts w:asciiTheme="majorBidi" w:hAnsiTheme="majorBidi" w:cstheme="majorBidi"/>
              </w:rPr>
            </w:pPr>
          </w:p>
        </w:tc>
      </w:tr>
      <w:tr w:rsidR="00242628" w:rsidRPr="00242628" w14:paraId="2FB96D0A" w14:textId="77777777" w:rsidTr="0008445A">
        <w:tc>
          <w:tcPr>
            <w:tcW w:w="0" w:type="auto"/>
            <w:vMerge/>
          </w:tcPr>
          <w:p w14:paraId="3974CC80" w14:textId="77777777" w:rsidR="00242628" w:rsidRPr="00242628" w:rsidRDefault="00242628" w:rsidP="00242628">
            <w:pPr>
              <w:spacing w:line="360" w:lineRule="auto"/>
              <w:rPr>
                <w:rFonts w:asciiTheme="majorBidi" w:hAnsiTheme="majorBidi" w:cstheme="majorBidi"/>
              </w:rPr>
            </w:pPr>
          </w:p>
        </w:tc>
        <w:tc>
          <w:tcPr>
            <w:tcW w:w="2909" w:type="dxa"/>
          </w:tcPr>
          <w:p w14:paraId="50D62BAE"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Contrôle d'accès par rôle</w:t>
            </w:r>
          </w:p>
        </w:tc>
        <w:tc>
          <w:tcPr>
            <w:tcW w:w="1510" w:type="dxa"/>
          </w:tcPr>
          <w:p w14:paraId="4356A29A"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6DA8D977"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1AB9D2D" w14:textId="77777777" w:rsidR="00242628" w:rsidRPr="00242628" w:rsidRDefault="00242628" w:rsidP="00242628">
            <w:pPr>
              <w:spacing w:line="360" w:lineRule="auto"/>
              <w:rPr>
                <w:rFonts w:asciiTheme="majorBidi" w:hAnsiTheme="majorBidi" w:cstheme="majorBidi"/>
              </w:rPr>
            </w:pPr>
          </w:p>
        </w:tc>
      </w:tr>
      <w:tr w:rsidR="00242628" w:rsidRPr="00242628" w14:paraId="78586073" w14:textId="77777777" w:rsidTr="0008445A">
        <w:tc>
          <w:tcPr>
            <w:tcW w:w="0" w:type="auto"/>
            <w:vMerge/>
          </w:tcPr>
          <w:p w14:paraId="7798DA1F" w14:textId="77777777" w:rsidR="00242628" w:rsidRPr="00242628" w:rsidRDefault="00242628" w:rsidP="00242628">
            <w:pPr>
              <w:spacing w:line="360" w:lineRule="auto"/>
              <w:rPr>
                <w:rFonts w:asciiTheme="majorBidi" w:hAnsiTheme="majorBidi" w:cstheme="majorBidi"/>
              </w:rPr>
            </w:pPr>
          </w:p>
        </w:tc>
        <w:tc>
          <w:tcPr>
            <w:tcW w:w="2909" w:type="dxa"/>
          </w:tcPr>
          <w:p w14:paraId="3DF4BEAA"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Protection JWT</w:t>
            </w:r>
          </w:p>
        </w:tc>
        <w:tc>
          <w:tcPr>
            <w:tcW w:w="1510" w:type="dxa"/>
          </w:tcPr>
          <w:p w14:paraId="71434CB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0.5</w:t>
            </w:r>
          </w:p>
        </w:tc>
        <w:tc>
          <w:tcPr>
            <w:tcW w:w="1254" w:type="dxa"/>
          </w:tcPr>
          <w:p w14:paraId="3DE2AA80"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BB3B5F6" w14:textId="77777777" w:rsidR="00242628" w:rsidRPr="00242628" w:rsidRDefault="00242628" w:rsidP="00242628">
            <w:pPr>
              <w:spacing w:line="360" w:lineRule="auto"/>
              <w:rPr>
                <w:rFonts w:asciiTheme="majorBidi" w:hAnsiTheme="majorBidi" w:cstheme="majorBidi"/>
              </w:rPr>
            </w:pPr>
          </w:p>
        </w:tc>
      </w:tr>
      <w:tr w:rsidR="00242628" w:rsidRPr="00242628" w14:paraId="1EE60C08" w14:textId="77777777" w:rsidTr="0008445A">
        <w:tc>
          <w:tcPr>
            <w:tcW w:w="0" w:type="auto"/>
            <w:vMerge/>
          </w:tcPr>
          <w:p w14:paraId="717923EB" w14:textId="77777777" w:rsidR="00242628" w:rsidRPr="00242628" w:rsidRDefault="00242628" w:rsidP="00242628">
            <w:pPr>
              <w:spacing w:line="360" w:lineRule="auto"/>
              <w:rPr>
                <w:rFonts w:asciiTheme="majorBidi" w:hAnsiTheme="majorBidi" w:cstheme="majorBidi"/>
              </w:rPr>
            </w:pPr>
          </w:p>
        </w:tc>
        <w:tc>
          <w:tcPr>
            <w:tcW w:w="2909" w:type="dxa"/>
          </w:tcPr>
          <w:p w14:paraId="4F63F03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Validation des fichiers uploadés</w:t>
            </w:r>
          </w:p>
        </w:tc>
        <w:tc>
          <w:tcPr>
            <w:tcW w:w="1510" w:type="dxa"/>
          </w:tcPr>
          <w:p w14:paraId="48038C4E"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4B2A5EC2"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3820AD3" w14:textId="77777777" w:rsidR="00242628" w:rsidRPr="00242628" w:rsidRDefault="00242628" w:rsidP="00242628">
            <w:pPr>
              <w:spacing w:line="360" w:lineRule="auto"/>
              <w:rPr>
                <w:rFonts w:asciiTheme="majorBidi" w:hAnsiTheme="majorBidi" w:cstheme="majorBidi"/>
              </w:rPr>
            </w:pPr>
          </w:p>
        </w:tc>
      </w:tr>
      <w:tr w:rsidR="00242628" w:rsidRPr="00242628" w14:paraId="06A8E07C" w14:textId="77777777" w:rsidTr="0008445A">
        <w:tc>
          <w:tcPr>
            <w:tcW w:w="0" w:type="auto"/>
            <w:vMerge/>
          </w:tcPr>
          <w:p w14:paraId="7A685E67" w14:textId="77777777" w:rsidR="00242628" w:rsidRPr="00242628" w:rsidRDefault="00242628" w:rsidP="00242628">
            <w:pPr>
              <w:spacing w:line="360" w:lineRule="auto"/>
              <w:rPr>
                <w:rFonts w:asciiTheme="majorBidi" w:hAnsiTheme="majorBidi" w:cstheme="majorBidi"/>
              </w:rPr>
            </w:pPr>
          </w:p>
        </w:tc>
        <w:tc>
          <w:tcPr>
            <w:tcW w:w="2909" w:type="dxa"/>
          </w:tcPr>
          <w:p w14:paraId="10FA8AE9"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Sécurisation des téléchargements</w:t>
            </w:r>
          </w:p>
        </w:tc>
        <w:tc>
          <w:tcPr>
            <w:tcW w:w="1510" w:type="dxa"/>
          </w:tcPr>
          <w:p w14:paraId="76AFB8E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4E564359" w14:textId="77777777" w:rsidR="00242628" w:rsidRPr="00242628" w:rsidRDefault="00242628" w:rsidP="00242628">
            <w:pPr>
              <w:spacing w:line="360" w:lineRule="auto"/>
              <w:jc w:val="center"/>
              <w:rPr>
                <w:rFonts w:asciiTheme="majorBidi" w:hAnsiTheme="majorBidi" w:cstheme="majorBidi"/>
              </w:rPr>
            </w:pPr>
          </w:p>
        </w:tc>
        <w:tc>
          <w:tcPr>
            <w:tcW w:w="1938" w:type="dxa"/>
          </w:tcPr>
          <w:p w14:paraId="5E6292DC" w14:textId="77777777" w:rsidR="00242628" w:rsidRPr="00242628" w:rsidRDefault="00242628" w:rsidP="00242628">
            <w:pPr>
              <w:spacing w:line="360" w:lineRule="auto"/>
              <w:rPr>
                <w:rFonts w:asciiTheme="majorBidi" w:hAnsiTheme="majorBidi" w:cstheme="majorBidi"/>
              </w:rPr>
            </w:pPr>
          </w:p>
        </w:tc>
      </w:tr>
      <w:tr w:rsidR="00242628" w:rsidRPr="00242628" w14:paraId="5F4EF7C2" w14:textId="77777777" w:rsidTr="0008445A">
        <w:tc>
          <w:tcPr>
            <w:tcW w:w="0" w:type="auto"/>
            <w:vMerge/>
          </w:tcPr>
          <w:p w14:paraId="17B8B15E" w14:textId="77777777" w:rsidR="00242628" w:rsidRPr="00242628" w:rsidRDefault="00242628" w:rsidP="00242628">
            <w:pPr>
              <w:spacing w:line="360" w:lineRule="auto"/>
              <w:rPr>
                <w:rFonts w:asciiTheme="majorBidi" w:hAnsiTheme="majorBidi" w:cstheme="majorBidi"/>
              </w:rPr>
            </w:pPr>
          </w:p>
        </w:tc>
        <w:tc>
          <w:tcPr>
            <w:tcW w:w="2909" w:type="dxa"/>
          </w:tcPr>
          <w:p w14:paraId="23791F18"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w:t>
            </w:r>
            <w:proofErr w:type="spellStart"/>
            <w:proofErr w:type="gramStart"/>
            <w:r w:rsidRPr="00242628">
              <w:rPr>
                <w:rFonts w:asciiTheme="majorBidi" w:hAnsiTheme="majorBidi" w:cstheme="majorBidi"/>
              </w:rPr>
              <w:t>recaptcha</w:t>
            </w:r>
            <w:proofErr w:type="spellEnd"/>
            <w:proofErr w:type="gramEnd"/>
          </w:p>
        </w:tc>
        <w:tc>
          <w:tcPr>
            <w:tcW w:w="1510" w:type="dxa"/>
          </w:tcPr>
          <w:p w14:paraId="78AA9B2E"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44102E25" w14:textId="77777777" w:rsidR="00242628" w:rsidRPr="00242628" w:rsidRDefault="00242628" w:rsidP="00242628">
            <w:pPr>
              <w:spacing w:line="360" w:lineRule="auto"/>
              <w:jc w:val="center"/>
              <w:rPr>
                <w:rFonts w:asciiTheme="majorBidi" w:hAnsiTheme="majorBidi" w:cstheme="majorBidi"/>
              </w:rPr>
            </w:pPr>
          </w:p>
        </w:tc>
        <w:tc>
          <w:tcPr>
            <w:tcW w:w="1938" w:type="dxa"/>
          </w:tcPr>
          <w:p w14:paraId="3BC713CA" w14:textId="77777777" w:rsidR="00242628" w:rsidRPr="00242628" w:rsidRDefault="00242628" w:rsidP="00242628">
            <w:pPr>
              <w:spacing w:line="360" w:lineRule="auto"/>
              <w:rPr>
                <w:rFonts w:asciiTheme="majorBidi" w:hAnsiTheme="majorBidi" w:cstheme="majorBidi"/>
              </w:rPr>
            </w:pPr>
          </w:p>
        </w:tc>
      </w:tr>
      <w:tr w:rsidR="00242628" w:rsidRPr="00242628" w14:paraId="0C911615" w14:textId="77777777" w:rsidTr="0008445A">
        <w:tc>
          <w:tcPr>
            <w:tcW w:w="0" w:type="auto"/>
            <w:vMerge/>
          </w:tcPr>
          <w:p w14:paraId="7383C356" w14:textId="77777777" w:rsidR="00242628" w:rsidRPr="00242628" w:rsidRDefault="00242628" w:rsidP="00242628">
            <w:pPr>
              <w:spacing w:line="360" w:lineRule="auto"/>
              <w:rPr>
                <w:rFonts w:asciiTheme="majorBidi" w:hAnsiTheme="majorBidi" w:cstheme="majorBidi"/>
              </w:rPr>
            </w:pPr>
          </w:p>
        </w:tc>
        <w:tc>
          <w:tcPr>
            <w:tcW w:w="2909" w:type="dxa"/>
          </w:tcPr>
          <w:p w14:paraId="20E9AFBB"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unitaire</w:t>
            </w:r>
          </w:p>
        </w:tc>
        <w:tc>
          <w:tcPr>
            <w:tcW w:w="1510" w:type="dxa"/>
          </w:tcPr>
          <w:p w14:paraId="40076B94"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77B6F404" w14:textId="77777777" w:rsidR="00242628" w:rsidRPr="00242628" w:rsidRDefault="00242628" w:rsidP="00242628">
            <w:pPr>
              <w:spacing w:line="360" w:lineRule="auto"/>
              <w:jc w:val="center"/>
              <w:rPr>
                <w:rFonts w:asciiTheme="majorBidi" w:hAnsiTheme="majorBidi" w:cstheme="majorBidi"/>
              </w:rPr>
            </w:pPr>
          </w:p>
        </w:tc>
        <w:tc>
          <w:tcPr>
            <w:tcW w:w="1938" w:type="dxa"/>
          </w:tcPr>
          <w:p w14:paraId="40BC22D5" w14:textId="77777777" w:rsidR="00242628" w:rsidRPr="00242628" w:rsidRDefault="00242628" w:rsidP="00242628">
            <w:pPr>
              <w:spacing w:line="360" w:lineRule="auto"/>
              <w:rPr>
                <w:rFonts w:asciiTheme="majorBidi" w:hAnsiTheme="majorBidi" w:cstheme="majorBidi"/>
              </w:rPr>
            </w:pPr>
          </w:p>
        </w:tc>
      </w:tr>
      <w:tr w:rsidR="00242628" w:rsidRPr="00242628" w14:paraId="7F9101DE" w14:textId="77777777" w:rsidTr="0008445A">
        <w:tc>
          <w:tcPr>
            <w:tcW w:w="0" w:type="auto"/>
            <w:vMerge/>
          </w:tcPr>
          <w:p w14:paraId="3508C8CB" w14:textId="77777777" w:rsidR="00242628" w:rsidRPr="00242628" w:rsidRDefault="00242628" w:rsidP="00242628">
            <w:pPr>
              <w:spacing w:line="360" w:lineRule="auto"/>
              <w:rPr>
                <w:rFonts w:asciiTheme="majorBidi" w:hAnsiTheme="majorBidi" w:cstheme="majorBidi"/>
              </w:rPr>
            </w:pPr>
          </w:p>
        </w:tc>
        <w:tc>
          <w:tcPr>
            <w:tcW w:w="2909" w:type="dxa"/>
          </w:tcPr>
          <w:p w14:paraId="2D0BF12F"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Test d'intégration</w:t>
            </w:r>
          </w:p>
        </w:tc>
        <w:tc>
          <w:tcPr>
            <w:tcW w:w="1510" w:type="dxa"/>
          </w:tcPr>
          <w:p w14:paraId="3E305EF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rPr>
              <w:t>1</w:t>
            </w:r>
          </w:p>
        </w:tc>
        <w:tc>
          <w:tcPr>
            <w:tcW w:w="1254" w:type="dxa"/>
          </w:tcPr>
          <w:p w14:paraId="60B7B066"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1F71944" w14:textId="77777777" w:rsidR="00242628" w:rsidRPr="00242628" w:rsidRDefault="00242628" w:rsidP="00242628">
            <w:pPr>
              <w:spacing w:line="360" w:lineRule="auto"/>
              <w:rPr>
                <w:rFonts w:asciiTheme="majorBidi" w:hAnsiTheme="majorBidi" w:cstheme="majorBidi"/>
              </w:rPr>
            </w:pPr>
          </w:p>
        </w:tc>
      </w:tr>
      <w:tr w:rsidR="00242628" w:rsidRPr="00242628" w14:paraId="4A8D3D82" w14:textId="77777777" w:rsidTr="0008445A">
        <w:tc>
          <w:tcPr>
            <w:tcW w:w="0" w:type="auto"/>
            <w:vMerge/>
          </w:tcPr>
          <w:p w14:paraId="79019C61" w14:textId="77777777" w:rsidR="00242628" w:rsidRPr="00242628" w:rsidRDefault="00242628" w:rsidP="00242628">
            <w:pPr>
              <w:spacing w:line="360" w:lineRule="auto"/>
              <w:rPr>
                <w:rFonts w:asciiTheme="majorBidi" w:hAnsiTheme="majorBidi" w:cstheme="majorBidi"/>
              </w:rPr>
            </w:pPr>
          </w:p>
        </w:tc>
        <w:tc>
          <w:tcPr>
            <w:tcW w:w="2909" w:type="dxa"/>
          </w:tcPr>
          <w:p w14:paraId="4DD93A63" w14:textId="77777777" w:rsidR="00242628" w:rsidRPr="00242628" w:rsidRDefault="00242628" w:rsidP="00242628">
            <w:pPr>
              <w:spacing w:line="360" w:lineRule="auto"/>
              <w:rPr>
                <w:rFonts w:asciiTheme="majorBidi" w:hAnsiTheme="majorBidi" w:cstheme="majorBidi"/>
              </w:rPr>
            </w:pPr>
            <w:r w:rsidRPr="00242628">
              <w:rPr>
                <w:rFonts w:ascii="Segoe UI Symbol" w:hAnsi="Segoe UI Symbol" w:cs="Segoe UI Symbol"/>
                <w:b/>
                <w:bCs/>
              </w:rPr>
              <w:t>❖</w:t>
            </w:r>
            <w:r w:rsidRPr="00242628">
              <w:rPr>
                <w:rFonts w:asciiTheme="majorBidi" w:hAnsiTheme="majorBidi" w:cstheme="majorBidi"/>
                <w:b/>
                <w:bCs/>
              </w:rPr>
              <w:t xml:space="preserve"> Documentation</w:t>
            </w:r>
          </w:p>
        </w:tc>
        <w:tc>
          <w:tcPr>
            <w:tcW w:w="1510" w:type="dxa"/>
          </w:tcPr>
          <w:p w14:paraId="21A1B944" w14:textId="77777777" w:rsidR="00242628" w:rsidRPr="00242628" w:rsidRDefault="00242628" w:rsidP="00242628">
            <w:pPr>
              <w:spacing w:line="360" w:lineRule="auto"/>
              <w:jc w:val="center"/>
              <w:rPr>
                <w:rFonts w:asciiTheme="majorBidi" w:hAnsiTheme="majorBidi" w:cstheme="majorBidi"/>
                <w:b/>
                <w:bCs/>
              </w:rPr>
            </w:pPr>
            <w:r w:rsidRPr="00242628">
              <w:rPr>
                <w:rFonts w:asciiTheme="majorBidi" w:hAnsiTheme="majorBidi" w:cstheme="majorBidi"/>
                <w:b/>
                <w:bCs/>
              </w:rPr>
              <w:t>10</w:t>
            </w:r>
          </w:p>
        </w:tc>
        <w:tc>
          <w:tcPr>
            <w:tcW w:w="1254" w:type="dxa"/>
          </w:tcPr>
          <w:p w14:paraId="544D1C40" w14:textId="77777777" w:rsidR="00242628" w:rsidRPr="00242628" w:rsidRDefault="00242628" w:rsidP="00242628">
            <w:pPr>
              <w:spacing w:line="360" w:lineRule="auto"/>
              <w:jc w:val="center"/>
              <w:rPr>
                <w:rFonts w:asciiTheme="majorBidi" w:hAnsiTheme="majorBidi" w:cstheme="majorBidi"/>
                <w:b/>
                <w:bCs/>
              </w:rPr>
            </w:pPr>
            <w:r w:rsidRPr="00242628">
              <w:rPr>
                <w:rFonts w:asciiTheme="majorBidi" w:hAnsiTheme="majorBidi" w:cstheme="majorBidi"/>
                <w:b/>
                <w:bCs/>
              </w:rPr>
              <w:t>3</w:t>
            </w:r>
          </w:p>
        </w:tc>
        <w:tc>
          <w:tcPr>
            <w:tcW w:w="1938" w:type="dxa"/>
          </w:tcPr>
          <w:p w14:paraId="2D41A615" w14:textId="77777777" w:rsidR="00242628" w:rsidRPr="00242628" w:rsidRDefault="00242628" w:rsidP="00242628">
            <w:pPr>
              <w:spacing w:line="360" w:lineRule="auto"/>
              <w:rPr>
                <w:rFonts w:asciiTheme="majorBidi" w:hAnsiTheme="majorBidi" w:cstheme="majorBidi"/>
              </w:rPr>
            </w:pPr>
          </w:p>
        </w:tc>
      </w:tr>
      <w:tr w:rsidR="00242628" w:rsidRPr="00242628" w14:paraId="39AAF7E2" w14:textId="77777777" w:rsidTr="0008445A">
        <w:tc>
          <w:tcPr>
            <w:tcW w:w="0" w:type="auto"/>
            <w:vMerge/>
          </w:tcPr>
          <w:p w14:paraId="277D81D0" w14:textId="77777777" w:rsidR="00242628" w:rsidRPr="00242628" w:rsidRDefault="00242628" w:rsidP="00242628">
            <w:pPr>
              <w:spacing w:line="360" w:lineRule="auto"/>
              <w:rPr>
                <w:rFonts w:asciiTheme="majorBidi" w:hAnsiTheme="majorBidi" w:cstheme="majorBidi"/>
              </w:rPr>
            </w:pPr>
          </w:p>
        </w:tc>
        <w:tc>
          <w:tcPr>
            <w:tcW w:w="2909" w:type="dxa"/>
          </w:tcPr>
          <w:p w14:paraId="14E9DD62"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rPr>
              <w:t xml:space="preserve">  Recette</w:t>
            </w:r>
          </w:p>
        </w:tc>
        <w:tc>
          <w:tcPr>
            <w:tcW w:w="1510" w:type="dxa"/>
          </w:tcPr>
          <w:p w14:paraId="6ADEC3C1" w14:textId="77777777" w:rsidR="00242628" w:rsidRPr="00242628" w:rsidRDefault="00242628" w:rsidP="00242628">
            <w:pPr>
              <w:spacing w:line="360" w:lineRule="auto"/>
              <w:jc w:val="center"/>
              <w:rPr>
                <w:rFonts w:asciiTheme="majorBidi" w:hAnsiTheme="majorBidi" w:cstheme="majorBidi"/>
              </w:rPr>
            </w:pPr>
          </w:p>
        </w:tc>
        <w:tc>
          <w:tcPr>
            <w:tcW w:w="1254" w:type="dxa"/>
          </w:tcPr>
          <w:p w14:paraId="7F08A411" w14:textId="77777777" w:rsidR="00242628" w:rsidRPr="00242628" w:rsidRDefault="00242628" w:rsidP="00242628">
            <w:pPr>
              <w:spacing w:line="360" w:lineRule="auto"/>
              <w:jc w:val="center"/>
              <w:rPr>
                <w:rFonts w:asciiTheme="majorBidi" w:hAnsiTheme="majorBidi" w:cstheme="majorBidi"/>
              </w:rPr>
            </w:pPr>
          </w:p>
        </w:tc>
        <w:tc>
          <w:tcPr>
            <w:tcW w:w="1938" w:type="dxa"/>
          </w:tcPr>
          <w:p w14:paraId="098B222E" w14:textId="77777777" w:rsidR="00242628" w:rsidRPr="00242628" w:rsidRDefault="00242628" w:rsidP="00242628">
            <w:pPr>
              <w:spacing w:line="360" w:lineRule="auto"/>
              <w:rPr>
                <w:rFonts w:asciiTheme="majorBidi" w:hAnsiTheme="majorBidi" w:cstheme="majorBidi"/>
              </w:rPr>
            </w:pPr>
          </w:p>
        </w:tc>
      </w:tr>
      <w:tr w:rsidR="00242628" w:rsidRPr="00242628" w14:paraId="52B10AE0" w14:textId="77777777" w:rsidTr="0008445A">
        <w:tc>
          <w:tcPr>
            <w:tcW w:w="1389" w:type="dxa"/>
          </w:tcPr>
          <w:p w14:paraId="6EF46347"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Mise en œuvre 7h</w:t>
            </w:r>
          </w:p>
        </w:tc>
        <w:tc>
          <w:tcPr>
            <w:tcW w:w="2909" w:type="dxa"/>
          </w:tcPr>
          <w:p w14:paraId="30919441" w14:textId="77777777" w:rsidR="00242628" w:rsidRPr="00242628" w:rsidRDefault="00242628" w:rsidP="00242628">
            <w:pPr>
              <w:spacing w:line="360" w:lineRule="auto"/>
              <w:rPr>
                <w:rFonts w:asciiTheme="majorBidi" w:hAnsiTheme="majorBidi" w:cstheme="majorBidi"/>
              </w:rPr>
            </w:pPr>
            <w:r w:rsidRPr="00242628">
              <w:rPr>
                <w:rFonts w:ascii="Segoe UI Symbol" w:hAnsi="Segoe UI Symbol" w:cs="Segoe UI Symbol"/>
                <w:b/>
                <w:bCs/>
              </w:rPr>
              <w:t>❖</w:t>
            </w:r>
            <w:r w:rsidRPr="00242628">
              <w:rPr>
                <w:rFonts w:asciiTheme="majorBidi" w:hAnsiTheme="majorBidi" w:cstheme="majorBidi"/>
                <w:b/>
                <w:bCs/>
              </w:rPr>
              <w:t xml:space="preserve"> Test de validation</w:t>
            </w:r>
          </w:p>
        </w:tc>
        <w:tc>
          <w:tcPr>
            <w:tcW w:w="1510" w:type="dxa"/>
          </w:tcPr>
          <w:p w14:paraId="5BF14605"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7</w:t>
            </w:r>
          </w:p>
        </w:tc>
        <w:tc>
          <w:tcPr>
            <w:tcW w:w="1254" w:type="dxa"/>
          </w:tcPr>
          <w:p w14:paraId="521827C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2.1</w:t>
            </w:r>
          </w:p>
        </w:tc>
        <w:tc>
          <w:tcPr>
            <w:tcW w:w="1938" w:type="dxa"/>
          </w:tcPr>
          <w:p w14:paraId="03BBB23A" w14:textId="77777777" w:rsidR="00242628" w:rsidRPr="00242628" w:rsidRDefault="00242628" w:rsidP="00242628">
            <w:pPr>
              <w:spacing w:line="360" w:lineRule="auto"/>
              <w:rPr>
                <w:rFonts w:asciiTheme="majorBidi" w:hAnsiTheme="majorBidi" w:cstheme="majorBidi"/>
              </w:rPr>
            </w:pPr>
            <w:proofErr w:type="spellStart"/>
            <w:r w:rsidRPr="00242628">
              <w:rPr>
                <w:rFonts w:asciiTheme="majorBidi" w:hAnsiTheme="majorBidi" w:cstheme="majorBidi"/>
              </w:rPr>
              <w:t>Norhane</w:t>
            </w:r>
            <w:proofErr w:type="spellEnd"/>
            <w:r w:rsidRPr="00242628">
              <w:rPr>
                <w:rFonts w:asciiTheme="majorBidi" w:hAnsiTheme="majorBidi" w:cstheme="majorBidi"/>
              </w:rPr>
              <w:t xml:space="preserve"> + </w:t>
            </w:r>
            <w:proofErr w:type="spellStart"/>
            <w:r w:rsidRPr="00242628">
              <w:rPr>
                <w:rFonts w:asciiTheme="majorBidi" w:hAnsiTheme="majorBidi" w:cstheme="majorBidi"/>
              </w:rPr>
              <w:t>Aymane</w:t>
            </w:r>
            <w:proofErr w:type="spellEnd"/>
            <w:r w:rsidRPr="00242628">
              <w:rPr>
                <w:rFonts w:asciiTheme="majorBidi" w:hAnsiTheme="majorBidi" w:cstheme="majorBidi"/>
              </w:rPr>
              <w:t xml:space="preserve"> + </w:t>
            </w:r>
            <w:proofErr w:type="spellStart"/>
            <w:r w:rsidRPr="00242628">
              <w:rPr>
                <w:rFonts w:asciiTheme="majorBidi" w:hAnsiTheme="majorBidi" w:cstheme="majorBidi"/>
              </w:rPr>
              <w:t>Alae</w:t>
            </w:r>
            <w:proofErr w:type="spellEnd"/>
          </w:p>
        </w:tc>
      </w:tr>
      <w:tr w:rsidR="00242628" w:rsidRPr="00242628" w14:paraId="18F8D63E" w14:textId="77777777" w:rsidTr="0008445A">
        <w:tc>
          <w:tcPr>
            <w:tcW w:w="1389" w:type="dxa"/>
          </w:tcPr>
          <w:p w14:paraId="6CFB08DE" w14:textId="77777777" w:rsidR="00242628" w:rsidRPr="00242628" w:rsidRDefault="00242628" w:rsidP="00242628">
            <w:pPr>
              <w:spacing w:line="360" w:lineRule="auto"/>
              <w:rPr>
                <w:rFonts w:asciiTheme="majorBidi" w:hAnsiTheme="majorBidi" w:cstheme="majorBidi"/>
              </w:rPr>
            </w:pPr>
            <w:r w:rsidRPr="00242628">
              <w:rPr>
                <w:rFonts w:asciiTheme="majorBidi" w:hAnsiTheme="majorBidi" w:cstheme="majorBidi"/>
                <w:b/>
                <w:bCs/>
              </w:rPr>
              <w:t>Total</w:t>
            </w:r>
          </w:p>
        </w:tc>
        <w:tc>
          <w:tcPr>
            <w:tcW w:w="2909" w:type="dxa"/>
          </w:tcPr>
          <w:p w14:paraId="75901026" w14:textId="77777777" w:rsidR="00242628" w:rsidRPr="00242628" w:rsidRDefault="00242628" w:rsidP="00242628">
            <w:pPr>
              <w:spacing w:line="360" w:lineRule="auto"/>
              <w:rPr>
                <w:rFonts w:asciiTheme="majorBidi" w:hAnsiTheme="majorBidi" w:cstheme="majorBidi"/>
              </w:rPr>
            </w:pPr>
          </w:p>
        </w:tc>
        <w:tc>
          <w:tcPr>
            <w:tcW w:w="1510" w:type="dxa"/>
          </w:tcPr>
          <w:p w14:paraId="32C88A66"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309.5h = 12.89j</w:t>
            </w:r>
          </w:p>
        </w:tc>
        <w:tc>
          <w:tcPr>
            <w:tcW w:w="1254" w:type="dxa"/>
          </w:tcPr>
          <w:p w14:paraId="527249FD" w14:textId="77777777" w:rsidR="00242628" w:rsidRPr="00242628" w:rsidRDefault="00242628" w:rsidP="00242628">
            <w:pPr>
              <w:spacing w:line="360" w:lineRule="auto"/>
              <w:jc w:val="center"/>
              <w:rPr>
                <w:rFonts w:asciiTheme="majorBidi" w:hAnsiTheme="majorBidi" w:cstheme="majorBidi"/>
              </w:rPr>
            </w:pPr>
            <w:r w:rsidRPr="00242628">
              <w:rPr>
                <w:rFonts w:asciiTheme="majorBidi" w:hAnsiTheme="majorBidi" w:cstheme="majorBidi"/>
                <w:b/>
                <w:bCs/>
              </w:rPr>
              <w:t>92.85h = 3.87j</w:t>
            </w:r>
          </w:p>
        </w:tc>
        <w:tc>
          <w:tcPr>
            <w:tcW w:w="1938" w:type="dxa"/>
          </w:tcPr>
          <w:p w14:paraId="058D4E13" w14:textId="77777777" w:rsidR="00242628" w:rsidRPr="00242628" w:rsidRDefault="00242628" w:rsidP="00A935A8">
            <w:pPr>
              <w:keepNext/>
              <w:spacing w:line="360" w:lineRule="auto"/>
              <w:rPr>
                <w:rFonts w:asciiTheme="majorBidi" w:hAnsiTheme="majorBidi" w:cstheme="majorBidi"/>
              </w:rPr>
            </w:pPr>
          </w:p>
        </w:tc>
      </w:tr>
    </w:tbl>
    <w:p w14:paraId="41267157" w14:textId="71F04860" w:rsidR="00A935A8" w:rsidRDefault="00A935A8" w:rsidP="00F75502">
      <w:pPr>
        <w:pStyle w:val="Lgende"/>
        <w:framePr w:hSpace="141" w:wrap="around" w:vAnchor="text" w:hAnchor="page" w:x="4844" w:y="4255"/>
        <w:jc w:val="center"/>
      </w:pPr>
      <w:bookmarkStart w:id="522" w:name="_Toc225553992"/>
      <w:r w:rsidRPr="00A935A8">
        <w:rPr>
          <w:rFonts w:asciiTheme="majorBidi" w:hAnsiTheme="majorBidi" w:cstheme="majorBidi"/>
          <w:sz w:val="24"/>
          <w:szCs w:val="24"/>
        </w:rPr>
        <w:t xml:space="preserve">Annexe </w:t>
      </w:r>
      <w:r w:rsidRPr="00A935A8">
        <w:rPr>
          <w:rFonts w:asciiTheme="majorBidi" w:hAnsiTheme="majorBidi" w:cstheme="majorBidi"/>
          <w:sz w:val="24"/>
          <w:szCs w:val="24"/>
        </w:rPr>
        <w:fldChar w:fldCharType="begin"/>
      </w:r>
      <w:r w:rsidRPr="00A935A8">
        <w:rPr>
          <w:rFonts w:asciiTheme="majorBidi" w:hAnsiTheme="majorBidi" w:cstheme="majorBidi"/>
          <w:sz w:val="24"/>
          <w:szCs w:val="24"/>
        </w:rPr>
        <w:instrText xml:space="preserve"> SEQ Annexe \* ARABIC </w:instrText>
      </w:r>
      <w:r w:rsidRPr="00A935A8">
        <w:rPr>
          <w:rFonts w:asciiTheme="majorBidi" w:hAnsiTheme="majorBidi" w:cstheme="majorBidi"/>
          <w:sz w:val="24"/>
          <w:szCs w:val="24"/>
        </w:rPr>
        <w:fldChar w:fldCharType="separate"/>
      </w:r>
      <w:r w:rsidR="007E637F">
        <w:rPr>
          <w:rFonts w:asciiTheme="majorBidi" w:hAnsiTheme="majorBidi" w:cstheme="majorBidi"/>
          <w:noProof/>
          <w:sz w:val="24"/>
          <w:szCs w:val="24"/>
        </w:rPr>
        <w:t>8</w:t>
      </w:r>
      <w:r w:rsidRPr="00A935A8">
        <w:rPr>
          <w:rFonts w:asciiTheme="majorBidi" w:hAnsiTheme="majorBidi" w:cstheme="majorBidi"/>
          <w:sz w:val="24"/>
          <w:szCs w:val="24"/>
        </w:rPr>
        <w:fldChar w:fldCharType="end"/>
      </w:r>
      <w:r w:rsidRPr="00A935A8">
        <w:rPr>
          <w:rFonts w:asciiTheme="majorBidi" w:hAnsiTheme="majorBidi" w:cstheme="majorBidi"/>
          <w:sz w:val="24"/>
          <w:szCs w:val="24"/>
        </w:rPr>
        <w:t xml:space="preserve"> : Estimation des</w:t>
      </w:r>
      <w:r>
        <w:t xml:space="preserve"> </w:t>
      </w:r>
      <w:r w:rsidRPr="00A935A8">
        <w:rPr>
          <w:rFonts w:asciiTheme="majorBidi" w:hAnsiTheme="majorBidi" w:cstheme="majorBidi"/>
          <w:sz w:val="24"/>
          <w:szCs w:val="24"/>
        </w:rPr>
        <w:t>tâches</w:t>
      </w:r>
      <w:bookmarkEnd w:id="522"/>
    </w:p>
    <w:p w14:paraId="7DAF68FD" w14:textId="77777777" w:rsidR="00F245BE" w:rsidRPr="00242628" w:rsidRDefault="00F245BE" w:rsidP="00242628"/>
    <w:p w14:paraId="36F71700" w14:textId="77777777" w:rsidR="00E12352" w:rsidRPr="00E12352" w:rsidRDefault="00E12352" w:rsidP="00E12352">
      <w:pPr>
        <w:spacing w:line="360" w:lineRule="auto"/>
        <w:rPr>
          <w:rFonts w:asciiTheme="majorBidi" w:hAnsiTheme="majorBidi" w:cstheme="majorBidi"/>
        </w:rPr>
      </w:pPr>
    </w:p>
    <w:p w14:paraId="22E2F302" w14:textId="61160F68" w:rsidR="00567B66" w:rsidRDefault="00567B66" w:rsidP="00CE261A">
      <w:pPr>
        <w:pStyle w:val="Titre1"/>
      </w:pPr>
      <w:bookmarkStart w:id="523" w:name="_Toc225615834"/>
      <w:bookmarkStart w:id="524" w:name="_Toc225616061"/>
      <w:r>
        <w:t>Lien GitHub du projet :</w:t>
      </w:r>
      <w:bookmarkEnd w:id="523"/>
      <w:bookmarkEnd w:id="524"/>
    </w:p>
    <w:p w14:paraId="1C3A1DFF" w14:textId="194F952A" w:rsidR="00567B66" w:rsidRDefault="00567B66" w:rsidP="005E7DFF">
      <w:pPr>
        <w:spacing w:line="360" w:lineRule="auto"/>
        <w:rPr>
          <w:rFonts w:asciiTheme="majorBidi" w:hAnsiTheme="majorBidi" w:cstheme="majorBidi"/>
        </w:rPr>
      </w:pPr>
      <w:r>
        <w:rPr>
          <w:rFonts w:asciiTheme="majorBidi" w:hAnsiTheme="majorBidi" w:cstheme="majorBidi"/>
        </w:rPr>
        <w:t xml:space="preserve">Voici le lien </w:t>
      </w:r>
      <w:r w:rsidR="00FB3575">
        <w:rPr>
          <w:rFonts w:asciiTheme="majorBidi" w:hAnsiTheme="majorBidi" w:cstheme="majorBidi"/>
        </w:rPr>
        <w:t>GitHub</w:t>
      </w:r>
      <w:r>
        <w:rPr>
          <w:rFonts w:asciiTheme="majorBidi" w:hAnsiTheme="majorBidi" w:cstheme="majorBidi"/>
        </w:rPr>
        <w:t xml:space="preserve"> vers notre projet :</w:t>
      </w:r>
    </w:p>
    <w:p w14:paraId="4DCE5030" w14:textId="62DF2AB6" w:rsidR="00567B66" w:rsidRPr="00567B66" w:rsidRDefault="00A668DA" w:rsidP="005E7DFF">
      <w:pPr>
        <w:spacing w:line="360" w:lineRule="auto"/>
        <w:rPr>
          <w:rFonts w:asciiTheme="majorBidi" w:hAnsiTheme="majorBidi" w:cstheme="majorBidi"/>
          <w:color w:val="0070C0"/>
          <w:u w:val="single"/>
        </w:rPr>
      </w:pPr>
      <w:hyperlink r:id="rId74" w:history="1">
        <w:r w:rsidR="00567B66" w:rsidRPr="00567B66">
          <w:rPr>
            <w:rStyle w:val="Lienhypertexte"/>
            <w:rFonts w:asciiTheme="majorBidi" w:hAnsiTheme="majorBidi" w:cstheme="majorBidi"/>
          </w:rPr>
          <w:t>https://github.com/M-Aymane-404/myCampus.git</w:t>
        </w:r>
      </w:hyperlink>
    </w:p>
    <w:sectPr w:rsidR="00567B66" w:rsidRPr="00567B66" w:rsidSect="00BC2E2B">
      <w:pgSz w:w="11906" w:h="16838"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114F3" w14:textId="77777777" w:rsidR="00A668DA" w:rsidRDefault="00A668DA" w:rsidP="003A7CBC">
      <w:pPr>
        <w:spacing w:after="0" w:line="240" w:lineRule="auto"/>
      </w:pPr>
      <w:r>
        <w:separator/>
      </w:r>
    </w:p>
  </w:endnote>
  <w:endnote w:type="continuationSeparator" w:id="0">
    <w:p w14:paraId="35618D31" w14:textId="77777777" w:rsidR="00A668DA" w:rsidRDefault="00A668DA" w:rsidP="003A7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5BD0E" w14:textId="5C5F1DCB" w:rsidR="00F9064E" w:rsidRDefault="00F9064E">
    <w:pPr>
      <w:pStyle w:val="Pieddepage"/>
      <w:jc w:val="right"/>
    </w:pPr>
  </w:p>
  <w:p w14:paraId="3D5D918E" w14:textId="77777777" w:rsidR="00D43BC1" w:rsidRDefault="00D43BC1" w:rsidP="003A7CBC">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3210026"/>
      <w:docPartObj>
        <w:docPartGallery w:val="Page Numbers (Bottom of Page)"/>
        <w:docPartUnique/>
      </w:docPartObj>
    </w:sdtPr>
    <w:sdtContent>
      <w:p w14:paraId="50AECD3C" w14:textId="77777777" w:rsidR="00F9064E" w:rsidRDefault="00F9064E">
        <w:pPr>
          <w:pStyle w:val="Pieddepage"/>
          <w:jc w:val="right"/>
        </w:pPr>
        <w:r>
          <w:fldChar w:fldCharType="begin"/>
        </w:r>
        <w:r>
          <w:instrText>PAGE   \* MERGEFORMAT</w:instrText>
        </w:r>
        <w:r>
          <w:fldChar w:fldCharType="separate"/>
        </w:r>
        <w:r>
          <w:t>2</w:t>
        </w:r>
        <w:r>
          <w:fldChar w:fldCharType="end"/>
        </w:r>
      </w:p>
    </w:sdtContent>
  </w:sdt>
  <w:p w14:paraId="5D0461F2" w14:textId="77777777" w:rsidR="00F9064E" w:rsidRDefault="00F9064E" w:rsidP="003A7CBC">
    <w:pPr>
      <w:pStyle w:val="Pieddepage"/>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84125E" w14:textId="77777777" w:rsidR="00A668DA" w:rsidRDefault="00A668DA" w:rsidP="003A7CBC">
      <w:pPr>
        <w:spacing w:after="0" w:line="240" w:lineRule="auto"/>
      </w:pPr>
      <w:r>
        <w:separator/>
      </w:r>
    </w:p>
  </w:footnote>
  <w:footnote w:type="continuationSeparator" w:id="0">
    <w:p w14:paraId="644C26C0" w14:textId="77777777" w:rsidR="00A668DA" w:rsidRDefault="00A668DA" w:rsidP="003A7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4419"/>
    <w:multiLevelType w:val="hybridMultilevel"/>
    <w:tmpl w:val="4ED82E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541190"/>
    <w:multiLevelType w:val="hybridMultilevel"/>
    <w:tmpl w:val="D1CE68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0F74AD"/>
    <w:multiLevelType w:val="hybridMultilevel"/>
    <w:tmpl w:val="B8AE7D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9D4AFE"/>
    <w:multiLevelType w:val="hybridMultilevel"/>
    <w:tmpl w:val="7100A956"/>
    <w:lvl w:ilvl="0" w:tplc="040C000D">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 w15:restartNumberingAfterBreak="0">
    <w:nsid w:val="03FA4900"/>
    <w:multiLevelType w:val="hybridMultilevel"/>
    <w:tmpl w:val="B69295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4CA5D68"/>
    <w:multiLevelType w:val="hybridMultilevel"/>
    <w:tmpl w:val="3D8EF0A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6" w15:restartNumberingAfterBreak="0">
    <w:nsid w:val="05280C1F"/>
    <w:multiLevelType w:val="hybridMultilevel"/>
    <w:tmpl w:val="57D040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64115CE"/>
    <w:multiLevelType w:val="hybridMultilevel"/>
    <w:tmpl w:val="70C6F7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7463947"/>
    <w:multiLevelType w:val="hybridMultilevel"/>
    <w:tmpl w:val="293A0C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8DC052B"/>
    <w:multiLevelType w:val="hybridMultilevel"/>
    <w:tmpl w:val="D0B06B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8E43D5F"/>
    <w:multiLevelType w:val="hybridMultilevel"/>
    <w:tmpl w:val="59A814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C2C3079"/>
    <w:multiLevelType w:val="hybridMultilevel"/>
    <w:tmpl w:val="AAFAAC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E4B7C18"/>
    <w:multiLevelType w:val="hybridMultilevel"/>
    <w:tmpl w:val="FFD41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EF927E0"/>
    <w:multiLevelType w:val="hybridMultilevel"/>
    <w:tmpl w:val="D4F42354"/>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4" w15:restartNumberingAfterBreak="0">
    <w:nsid w:val="13A14BE3"/>
    <w:multiLevelType w:val="hybridMultilevel"/>
    <w:tmpl w:val="247C18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4D7420"/>
    <w:multiLevelType w:val="hybridMultilevel"/>
    <w:tmpl w:val="7026DE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4B64D47"/>
    <w:multiLevelType w:val="hybridMultilevel"/>
    <w:tmpl w:val="C3B21F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59111FD"/>
    <w:multiLevelType w:val="hybridMultilevel"/>
    <w:tmpl w:val="B10CBB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15EE7AC6"/>
    <w:multiLevelType w:val="hybridMultilevel"/>
    <w:tmpl w:val="520E5DF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68C36F7"/>
    <w:multiLevelType w:val="hybridMultilevel"/>
    <w:tmpl w:val="E542B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72101AC"/>
    <w:multiLevelType w:val="hybridMultilevel"/>
    <w:tmpl w:val="AD9E15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8D26B42"/>
    <w:multiLevelType w:val="hybridMultilevel"/>
    <w:tmpl w:val="1BE481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18DA07B3"/>
    <w:multiLevelType w:val="hybridMultilevel"/>
    <w:tmpl w:val="21168A7A"/>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3" w15:restartNumberingAfterBreak="0">
    <w:nsid w:val="1B030137"/>
    <w:multiLevelType w:val="hybridMultilevel"/>
    <w:tmpl w:val="7C9850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1B070483"/>
    <w:multiLevelType w:val="hybridMultilevel"/>
    <w:tmpl w:val="743CB9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CEB1364"/>
    <w:multiLevelType w:val="hybridMultilevel"/>
    <w:tmpl w:val="378C4A74"/>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15:restartNumberingAfterBreak="0">
    <w:nsid w:val="1D1E3D1E"/>
    <w:multiLevelType w:val="hybridMultilevel"/>
    <w:tmpl w:val="E2AEBFFC"/>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7" w15:restartNumberingAfterBreak="0">
    <w:nsid w:val="1E09656E"/>
    <w:multiLevelType w:val="multilevel"/>
    <w:tmpl w:val="A738859C"/>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hint="default"/>
        <w:color w:val="auto"/>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28" w15:restartNumberingAfterBreak="0">
    <w:nsid w:val="1ED2132A"/>
    <w:multiLevelType w:val="hybridMultilevel"/>
    <w:tmpl w:val="EA02F9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F140B2C"/>
    <w:multiLevelType w:val="hybridMultilevel"/>
    <w:tmpl w:val="7BDABF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1F9416F1"/>
    <w:multiLevelType w:val="hybridMultilevel"/>
    <w:tmpl w:val="98F0BB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156160E"/>
    <w:multiLevelType w:val="hybridMultilevel"/>
    <w:tmpl w:val="7E0AC7A0"/>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2" w15:restartNumberingAfterBreak="0">
    <w:nsid w:val="24A34850"/>
    <w:multiLevelType w:val="hybridMultilevel"/>
    <w:tmpl w:val="C46CF9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24B26C49"/>
    <w:multiLevelType w:val="hybridMultilevel"/>
    <w:tmpl w:val="ED00B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279716CB"/>
    <w:multiLevelType w:val="hybridMultilevel"/>
    <w:tmpl w:val="2D34A3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8075530"/>
    <w:multiLevelType w:val="hybridMultilevel"/>
    <w:tmpl w:val="475E3B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2A7803C8"/>
    <w:multiLevelType w:val="hybridMultilevel"/>
    <w:tmpl w:val="A41E7F3A"/>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7" w15:restartNumberingAfterBreak="0">
    <w:nsid w:val="2BE709DF"/>
    <w:multiLevelType w:val="hybridMultilevel"/>
    <w:tmpl w:val="C08063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0195B7A"/>
    <w:multiLevelType w:val="hybridMultilevel"/>
    <w:tmpl w:val="DAF2FF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0783619"/>
    <w:multiLevelType w:val="hybridMultilevel"/>
    <w:tmpl w:val="2C4EFE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10E14FC"/>
    <w:multiLevelType w:val="hybridMultilevel"/>
    <w:tmpl w:val="933CD0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28439E2"/>
    <w:multiLevelType w:val="hybridMultilevel"/>
    <w:tmpl w:val="428077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32E11FE8"/>
    <w:multiLevelType w:val="hybridMultilevel"/>
    <w:tmpl w:val="7DEAE0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334F2C46"/>
    <w:multiLevelType w:val="hybridMultilevel"/>
    <w:tmpl w:val="5B205268"/>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4" w15:restartNumberingAfterBreak="0">
    <w:nsid w:val="335E666A"/>
    <w:multiLevelType w:val="hybridMultilevel"/>
    <w:tmpl w:val="8702FE9C"/>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5" w15:restartNumberingAfterBreak="0">
    <w:nsid w:val="33F31E8B"/>
    <w:multiLevelType w:val="hybridMultilevel"/>
    <w:tmpl w:val="C6CE40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35484D7E"/>
    <w:multiLevelType w:val="hybridMultilevel"/>
    <w:tmpl w:val="644E6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35B6380B"/>
    <w:multiLevelType w:val="hybridMultilevel"/>
    <w:tmpl w:val="96B059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36785981"/>
    <w:multiLevelType w:val="multilevel"/>
    <w:tmpl w:val="E5E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3226B2"/>
    <w:multiLevelType w:val="hybridMultilevel"/>
    <w:tmpl w:val="65AA99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373D6D33"/>
    <w:multiLevelType w:val="hybridMultilevel"/>
    <w:tmpl w:val="69CAEA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37E807F6"/>
    <w:multiLevelType w:val="hybridMultilevel"/>
    <w:tmpl w:val="12A4A0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390D6294"/>
    <w:multiLevelType w:val="hybridMultilevel"/>
    <w:tmpl w:val="48EC10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3CA25A9D"/>
    <w:multiLevelType w:val="hybridMultilevel"/>
    <w:tmpl w:val="1C0C5F76"/>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4" w15:restartNumberingAfterBreak="0">
    <w:nsid w:val="3CE447ED"/>
    <w:multiLevelType w:val="hybridMultilevel"/>
    <w:tmpl w:val="17CE94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3E1573AF"/>
    <w:multiLevelType w:val="hybridMultilevel"/>
    <w:tmpl w:val="ACFCCD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3E174A59"/>
    <w:multiLevelType w:val="hybridMultilevel"/>
    <w:tmpl w:val="5DD052B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3FEC0FEF"/>
    <w:multiLevelType w:val="hybridMultilevel"/>
    <w:tmpl w:val="C8B417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42993CD8"/>
    <w:multiLevelType w:val="hybridMultilevel"/>
    <w:tmpl w:val="B87E2D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3E57709"/>
    <w:multiLevelType w:val="hybridMultilevel"/>
    <w:tmpl w:val="A9D005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448D086A"/>
    <w:multiLevelType w:val="hybridMultilevel"/>
    <w:tmpl w:val="C53AF99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47055865"/>
    <w:multiLevelType w:val="hybridMultilevel"/>
    <w:tmpl w:val="CEC29B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932452C"/>
    <w:multiLevelType w:val="hybridMultilevel"/>
    <w:tmpl w:val="B9A20F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9F27E44"/>
    <w:multiLevelType w:val="hybridMultilevel"/>
    <w:tmpl w:val="A2E26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4A29578E"/>
    <w:multiLevelType w:val="hybridMultilevel"/>
    <w:tmpl w:val="627803D4"/>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5" w15:restartNumberingAfterBreak="0">
    <w:nsid w:val="4A317076"/>
    <w:multiLevelType w:val="hybridMultilevel"/>
    <w:tmpl w:val="6AF46D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4AEE5A95"/>
    <w:multiLevelType w:val="hybridMultilevel"/>
    <w:tmpl w:val="953C9E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4CF76BBE"/>
    <w:multiLevelType w:val="hybridMultilevel"/>
    <w:tmpl w:val="68B448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4E2C2D31"/>
    <w:multiLevelType w:val="hybridMultilevel"/>
    <w:tmpl w:val="B8F8AF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4E623AAB"/>
    <w:multiLevelType w:val="hybridMultilevel"/>
    <w:tmpl w:val="CD34F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4EBE145E"/>
    <w:multiLevelType w:val="hybridMultilevel"/>
    <w:tmpl w:val="0E809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EC5244D"/>
    <w:multiLevelType w:val="hybridMultilevel"/>
    <w:tmpl w:val="8A0ED3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51143FF5"/>
    <w:multiLevelType w:val="hybridMultilevel"/>
    <w:tmpl w:val="92ECD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15:restartNumberingAfterBreak="0">
    <w:nsid w:val="533E3098"/>
    <w:multiLevelType w:val="hybridMultilevel"/>
    <w:tmpl w:val="DB96CD42"/>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4" w15:restartNumberingAfterBreak="0">
    <w:nsid w:val="55C64F2E"/>
    <w:multiLevelType w:val="multilevel"/>
    <w:tmpl w:val="B0BA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E970CA"/>
    <w:multiLevelType w:val="hybridMultilevel"/>
    <w:tmpl w:val="AFF016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81A282F"/>
    <w:multiLevelType w:val="hybridMultilevel"/>
    <w:tmpl w:val="82D0FEF6"/>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7" w15:restartNumberingAfterBreak="0">
    <w:nsid w:val="5ACE59B6"/>
    <w:multiLevelType w:val="hybridMultilevel"/>
    <w:tmpl w:val="BCFEED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5B2A23B1"/>
    <w:multiLevelType w:val="hybridMultilevel"/>
    <w:tmpl w:val="C70498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5B797A02"/>
    <w:multiLevelType w:val="hybridMultilevel"/>
    <w:tmpl w:val="F1BA255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0" w15:restartNumberingAfterBreak="0">
    <w:nsid w:val="5D0A1D7E"/>
    <w:multiLevelType w:val="hybridMultilevel"/>
    <w:tmpl w:val="2ED632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5E553747"/>
    <w:multiLevelType w:val="hybridMultilevel"/>
    <w:tmpl w:val="B5ECD43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2" w15:restartNumberingAfterBreak="0">
    <w:nsid w:val="616B21C7"/>
    <w:multiLevelType w:val="multilevel"/>
    <w:tmpl w:val="177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4E1B38"/>
    <w:multiLevelType w:val="hybridMultilevel"/>
    <w:tmpl w:val="F93E49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63AA4F64"/>
    <w:multiLevelType w:val="hybridMultilevel"/>
    <w:tmpl w:val="F5C87C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653501A6"/>
    <w:multiLevelType w:val="hybridMultilevel"/>
    <w:tmpl w:val="C4F0A5DA"/>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6" w15:restartNumberingAfterBreak="0">
    <w:nsid w:val="655666DF"/>
    <w:multiLevelType w:val="hybridMultilevel"/>
    <w:tmpl w:val="9EFA84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6753297C"/>
    <w:multiLevelType w:val="hybridMultilevel"/>
    <w:tmpl w:val="6BA890AA"/>
    <w:lvl w:ilvl="0" w:tplc="040C000B">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88" w15:restartNumberingAfterBreak="0">
    <w:nsid w:val="6A197E65"/>
    <w:multiLevelType w:val="hybridMultilevel"/>
    <w:tmpl w:val="6382D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6CF65F1B"/>
    <w:multiLevelType w:val="hybridMultilevel"/>
    <w:tmpl w:val="BA0CF5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6DCB44ED"/>
    <w:multiLevelType w:val="hybridMultilevel"/>
    <w:tmpl w:val="ECD06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6E062613"/>
    <w:multiLevelType w:val="hybridMultilevel"/>
    <w:tmpl w:val="2580E9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6E127D3F"/>
    <w:multiLevelType w:val="hybridMultilevel"/>
    <w:tmpl w:val="3CDC37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6F9A275D"/>
    <w:multiLevelType w:val="hybridMultilevel"/>
    <w:tmpl w:val="90269B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6FF26D9C"/>
    <w:multiLevelType w:val="hybridMultilevel"/>
    <w:tmpl w:val="03841F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FFA1D23"/>
    <w:multiLevelType w:val="hybridMultilevel"/>
    <w:tmpl w:val="1A3830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7002505A"/>
    <w:multiLevelType w:val="hybridMultilevel"/>
    <w:tmpl w:val="89B0BB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70E1439D"/>
    <w:multiLevelType w:val="hybridMultilevel"/>
    <w:tmpl w:val="475E41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70E53E76"/>
    <w:multiLevelType w:val="hybridMultilevel"/>
    <w:tmpl w:val="CD2EFD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0FA71DB"/>
    <w:multiLevelType w:val="hybridMultilevel"/>
    <w:tmpl w:val="5720CB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715403FA"/>
    <w:multiLevelType w:val="hybridMultilevel"/>
    <w:tmpl w:val="83C0CE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72161952"/>
    <w:multiLevelType w:val="hybridMultilevel"/>
    <w:tmpl w:val="734E12C6"/>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2" w15:restartNumberingAfterBreak="0">
    <w:nsid w:val="734B4FA9"/>
    <w:multiLevelType w:val="hybridMultilevel"/>
    <w:tmpl w:val="771254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7798613F"/>
    <w:multiLevelType w:val="hybridMultilevel"/>
    <w:tmpl w:val="9DA073D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4" w15:restartNumberingAfterBreak="0">
    <w:nsid w:val="7A9E5370"/>
    <w:multiLevelType w:val="hybridMultilevel"/>
    <w:tmpl w:val="EE1896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5" w15:restartNumberingAfterBreak="0">
    <w:nsid w:val="7DE87A87"/>
    <w:multiLevelType w:val="hybridMultilevel"/>
    <w:tmpl w:val="3E9C32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E653B81"/>
    <w:multiLevelType w:val="hybridMultilevel"/>
    <w:tmpl w:val="435EE6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7"/>
  </w:num>
  <w:num w:numId="2">
    <w:abstractNumId w:val="9"/>
  </w:num>
  <w:num w:numId="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2"/>
  </w:num>
  <w:num w:numId="9">
    <w:abstractNumId w:val="95"/>
  </w:num>
  <w:num w:numId="10">
    <w:abstractNumId w:val="93"/>
  </w:num>
  <w:num w:numId="11">
    <w:abstractNumId w:val="32"/>
  </w:num>
  <w:num w:numId="12">
    <w:abstractNumId w:val="69"/>
  </w:num>
  <w:num w:numId="13">
    <w:abstractNumId w:val="3"/>
  </w:num>
  <w:num w:numId="14">
    <w:abstractNumId w:val="40"/>
  </w:num>
  <w:num w:numId="15">
    <w:abstractNumId w:val="0"/>
  </w:num>
  <w:num w:numId="16">
    <w:abstractNumId w:val="19"/>
  </w:num>
  <w:num w:numId="17">
    <w:abstractNumId w:val="66"/>
  </w:num>
  <w:num w:numId="18">
    <w:abstractNumId w:val="96"/>
  </w:num>
  <w:num w:numId="19">
    <w:abstractNumId w:val="68"/>
  </w:num>
  <w:num w:numId="20">
    <w:abstractNumId w:val="51"/>
  </w:num>
  <w:num w:numId="21">
    <w:abstractNumId w:val="77"/>
  </w:num>
  <w:num w:numId="22">
    <w:abstractNumId w:val="101"/>
  </w:num>
  <w:num w:numId="23">
    <w:abstractNumId w:val="10"/>
  </w:num>
  <w:num w:numId="24">
    <w:abstractNumId w:val="89"/>
  </w:num>
  <w:num w:numId="25">
    <w:abstractNumId w:val="42"/>
  </w:num>
  <w:num w:numId="26">
    <w:abstractNumId w:val="12"/>
  </w:num>
  <w:num w:numId="27">
    <w:abstractNumId w:val="23"/>
  </w:num>
  <w:num w:numId="28">
    <w:abstractNumId w:val="88"/>
  </w:num>
  <w:num w:numId="29">
    <w:abstractNumId w:val="16"/>
  </w:num>
  <w:num w:numId="30">
    <w:abstractNumId w:val="47"/>
  </w:num>
  <w:num w:numId="31">
    <w:abstractNumId w:val="26"/>
  </w:num>
  <w:num w:numId="32">
    <w:abstractNumId w:val="81"/>
  </w:num>
  <w:num w:numId="33">
    <w:abstractNumId w:val="63"/>
  </w:num>
  <w:num w:numId="34">
    <w:abstractNumId w:val="25"/>
  </w:num>
  <w:num w:numId="35">
    <w:abstractNumId w:val="5"/>
  </w:num>
  <w:num w:numId="36">
    <w:abstractNumId w:val="79"/>
  </w:num>
  <w:num w:numId="37">
    <w:abstractNumId w:val="91"/>
  </w:num>
  <w:num w:numId="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05"/>
  </w:num>
  <w:num w:numId="40">
    <w:abstractNumId w:val="83"/>
  </w:num>
  <w:num w:numId="41">
    <w:abstractNumId w:val="58"/>
  </w:num>
  <w:num w:numId="42">
    <w:abstractNumId w:val="34"/>
  </w:num>
  <w:num w:numId="43">
    <w:abstractNumId w:val="28"/>
  </w:num>
  <w:num w:numId="44">
    <w:abstractNumId w:val="75"/>
  </w:num>
  <w:num w:numId="45">
    <w:abstractNumId w:val="43"/>
  </w:num>
  <w:num w:numId="46">
    <w:abstractNumId w:val="55"/>
  </w:num>
  <w:num w:numId="47">
    <w:abstractNumId w:val="57"/>
  </w:num>
  <w:num w:numId="48">
    <w:abstractNumId w:val="92"/>
  </w:num>
  <w:num w:numId="49">
    <w:abstractNumId w:val="59"/>
  </w:num>
  <w:num w:numId="50">
    <w:abstractNumId w:val="14"/>
  </w:num>
  <w:num w:numId="51">
    <w:abstractNumId w:val="78"/>
  </w:num>
  <w:num w:numId="52">
    <w:abstractNumId w:val="100"/>
  </w:num>
  <w:num w:numId="53">
    <w:abstractNumId w:val="7"/>
  </w:num>
  <w:num w:numId="54">
    <w:abstractNumId w:val="99"/>
  </w:num>
  <w:num w:numId="55">
    <w:abstractNumId w:val="94"/>
  </w:num>
  <w:num w:numId="56">
    <w:abstractNumId w:val="15"/>
  </w:num>
  <w:num w:numId="57">
    <w:abstractNumId w:val="2"/>
  </w:num>
  <w:num w:numId="58">
    <w:abstractNumId w:val="4"/>
  </w:num>
  <w:num w:numId="59">
    <w:abstractNumId w:val="90"/>
  </w:num>
  <w:num w:numId="60">
    <w:abstractNumId w:val="6"/>
  </w:num>
  <w:num w:numId="61">
    <w:abstractNumId w:val="20"/>
  </w:num>
  <w:num w:numId="62">
    <w:abstractNumId w:val="76"/>
  </w:num>
  <w:num w:numId="63">
    <w:abstractNumId w:val="98"/>
  </w:num>
  <w:num w:numId="64">
    <w:abstractNumId w:val="30"/>
  </w:num>
  <w:num w:numId="65">
    <w:abstractNumId w:val="46"/>
  </w:num>
  <w:num w:numId="66">
    <w:abstractNumId w:val="106"/>
  </w:num>
  <w:num w:numId="67">
    <w:abstractNumId w:val="104"/>
  </w:num>
  <w:num w:numId="68">
    <w:abstractNumId w:val="53"/>
  </w:num>
  <w:num w:numId="69">
    <w:abstractNumId w:val="21"/>
  </w:num>
  <w:num w:numId="70">
    <w:abstractNumId w:val="65"/>
  </w:num>
  <w:num w:numId="71">
    <w:abstractNumId w:val="97"/>
  </w:num>
  <w:num w:numId="72">
    <w:abstractNumId w:val="86"/>
  </w:num>
  <w:num w:numId="73">
    <w:abstractNumId w:val="44"/>
  </w:num>
  <w:num w:numId="74">
    <w:abstractNumId w:val="54"/>
  </w:num>
  <w:num w:numId="75">
    <w:abstractNumId w:val="17"/>
  </w:num>
  <w:num w:numId="76">
    <w:abstractNumId w:val="37"/>
  </w:num>
  <w:num w:numId="77">
    <w:abstractNumId w:val="80"/>
  </w:num>
  <w:num w:numId="78">
    <w:abstractNumId w:val="49"/>
  </w:num>
  <w:num w:numId="79">
    <w:abstractNumId w:val="33"/>
  </w:num>
  <w:num w:numId="80">
    <w:abstractNumId w:val="84"/>
  </w:num>
  <w:num w:numId="81">
    <w:abstractNumId w:val="72"/>
  </w:num>
  <w:num w:numId="82">
    <w:abstractNumId w:val="60"/>
  </w:num>
  <w:num w:numId="83">
    <w:abstractNumId w:val="36"/>
  </w:num>
  <w:num w:numId="84">
    <w:abstractNumId w:val="35"/>
  </w:num>
  <w:num w:numId="85">
    <w:abstractNumId w:val="13"/>
  </w:num>
  <w:num w:numId="86">
    <w:abstractNumId w:val="22"/>
  </w:num>
  <w:num w:numId="87">
    <w:abstractNumId w:val="1"/>
  </w:num>
  <w:num w:numId="88">
    <w:abstractNumId w:val="31"/>
  </w:num>
  <w:num w:numId="89">
    <w:abstractNumId w:val="70"/>
  </w:num>
  <w:num w:numId="90">
    <w:abstractNumId w:val="64"/>
  </w:num>
  <w:num w:numId="91">
    <w:abstractNumId w:val="50"/>
  </w:num>
  <w:num w:numId="92">
    <w:abstractNumId w:val="38"/>
  </w:num>
  <w:num w:numId="93">
    <w:abstractNumId w:val="67"/>
  </w:num>
  <w:num w:numId="94">
    <w:abstractNumId w:val="11"/>
  </w:num>
  <w:num w:numId="95">
    <w:abstractNumId w:val="85"/>
  </w:num>
  <w:num w:numId="96">
    <w:abstractNumId w:val="56"/>
  </w:num>
  <w:num w:numId="97">
    <w:abstractNumId w:val="39"/>
  </w:num>
  <w:num w:numId="98">
    <w:abstractNumId w:val="8"/>
  </w:num>
  <w:num w:numId="99">
    <w:abstractNumId w:val="45"/>
  </w:num>
  <w:num w:numId="100">
    <w:abstractNumId w:val="24"/>
  </w:num>
  <w:num w:numId="101">
    <w:abstractNumId w:val="87"/>
  </w:num>
  <w:num w:numId="102">
    <w:abstractNumId w:val="29"/>
  </w:num>
  <w:num w:numId="103">
    <w:abstractNumId w:val="102"/>
  </w:num>
  <w:num w:numId="104">
    <w:abstractNumId w:val="61"/>
  </w:num>
  <w:num w:numId="105">
    <w:abstractNumId w:val="71"/>
  </w:num>
  <w:num w:numId="106">
    <w:abstractNumId w:val="103"/>
  </w:num>
  <w:num w:numId="107">
    <w:abstractNumId w:val="41"/>
  </w:num>
  <w:num w:numId="108">
    <w:abstractNumId w:val="52"/>
  </w:num>
  <w:num w:numId="109">
    <w:abstractNumId w:val="82"/>
  </w:num>
  <w:num w:numId="110">
    <w:abstractNumId w:val="73"/>
  </w:num>
  <w:num w:numId="111">
    <w:abstractNumId w:val="48"/>
  </w:num>
  <w:num w:numId="112">
    <w:abstractNumId w:val="74"/>
  </w:num>
  <w:num w:numId="113">
    <w:abstractNumId w:val="27"/>
  </w:num>
  <w:num w:numId="114">
    <w:abstractNumId w:val="27"/>
  </w:num>
  <w:num w:numId="115">
    <w:abstractNumId w:val="27"/>
  </w:num>
  <w:num w:numId="116">
    <w:abstractNumId w:val="27"/>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F8D"/>
    <w:rsid w:val="0000162B"/>
    <w:rsid w:val="00004911"/>
    <w:rsid w:val="000052CF"/>
    <w:rsid w:val="00006514"/>
    <w:rsid w:val="00006776"/>
    <w:rsid w:val="0000680C"/>
    <w:rsid w:val="00010C82"/>
    <w:rsid w:val="0001159D"/>
    <w:rsid w:val="00011D20"/>
    <w:rsid w:val="00012DB7"/>
    <w:rsid w:val="00014B67"/>
    <w:rsid w:val="0002351A"/>
    <w:rsid w:val="00025BE9"/>
    <w:rsid w:val="00030A1A"/>
    <w:rsid w:val="00034836"/>
    <w:rsid w:val="000445A6"/>
    <w:rsid w:val="000447F2"/>
    <w:rsid w:val="000511F2"/>
    <w:rsid w:val="000526CF"/>
    <w:rsid w:val="000535CC"/>
    <w:rsid w:val="00056524"/>
    <w:rsid w:val="00060E5B"/>
    <w:rsid w:val="00061D8F"/>
    <w:rsid w:val="00066DE9"/>
    <w:rsid w:val="00067B53"/>
    <w:rsid w:val="0007055E"/>
    <w:rsid w:val="000736C5"/>
    <w:rsid w:val="00074B53"/>
    <w:rsid w:val="00085A35"/>
    <w:rsid w:val="00086C4C"/>
    <w:rsid w:val="00086DAF"/>
    <w:rsid w:val="00087022"/>
    <w:rsid w:val="00090466"/>
    <w:rsid w:val="000925C9"/>
    <w:rsid w:val="000966ED"/>
    <w:rsid w:val="000A1717"/>
    <w:rsid w:val="000A3855"/>
    <w:rsid w:val="000A385D"/>
    <w:rsid w:val="000A4834"/>
    <w:rsid w:val="000A6AA4"/>
    <w:rsid w:val="000B2D34"/>
    <w:rsid w:val="000B5D20"/>
    <w:rsid w:val="000C0F1C"/>
    <w:rsid w:val="000C1541"/>
    <w:rsid w:val="000C718D"/>
    <w:rsid w:val="000D04F4"/>
    <w:rsid w:val="000D0FFB"/>
    <w:rsid w:val="000D274D"/>
    <w:rsid w:val="000D300C"/>
    <w:rsid w:val="000D4172"/>
    <w:rsid w:val="000D5C8E"/>
    <w:rsid w:val="000D5E41"/>
    <w:rsid w:val="000D6061"/>
    <w:rsid w:val="000E2EA5"/>
    <w:rsid w:val="000E60EF"/>
    <w:rsid w:val="000E61C5"/>
    <w:rsid w:val="000F07A6"/>
    <w:rsid w:val="000F15AF"/>
    <w:rsid w:val="000F3099"/>
    <w:rsid w:val="000F5E70"/>
    <w:rsid w:val="000F5EA9"/>
    <w:rsid w:val="001014E0"/>
    <w:rsid w:val="00104103"/>
    <w:rsid w:val="00110265"/>
    <w:rsid w:val="001135F6"/>
    <w:rsid w:val="001140D6"/>
    <w:rsid w:val="00120077"/>
    <w:rsid w:val="001243BA"/>
    <w:rsid w:val="00130CD9"/>
    <w:rsid w:val="00131374"/>
    <w:rsid w:val="00132FA1"/>
    <w:rsid w:val="00134219"/>
    <w:rsid w:val="00134457"/>
    <w:rsid w:val="00134BA2"/>
    <w:rsid w:val="00140E50"/>
    <w:rsid w:val="00144256"/>
    <w:rsid w:val="001454E2"/>
    <w:rsid w:val="00145969"/>
    <w:rsid w:val="00145A75"/>
    <w:rsid w:val="001476E9"/>
    <w:rsid w:val="00147E1A"/>
    <w:rsid w:val="0015080F"/>
    <w:rsid w:val="00153C83"/>
    <w:rsid w:val="001542F6"/>
    <w:rsid w:val="001562A4"/>
    <w:rsid w:val="00157439"/>
    <w:rsid w:val="00160B3F"/>
    <w:rsid w:val="00162816"/>
    <w:rsid w:val="0016414E"/>
    <w:rsid w:val="00166D85"/>
    <w:rsid w:val="00170AB2"/>
    <w:rsid w:val="001723E8"/>
    <w:rsid w:val="00174125"/>
    <w:rsid w:val="0018052A"/>
    <w:rsid w:val="00180CE5"/>
    <w:rsid w:val="00187BAE"/>
    <w:rsid w:val="00194F76"/>
    <w:rsid w:val="001A16AA"/>
    <w:rsid w:val="001A34BD"/>
    <w:rsid w:val="001A4B06"/>
    <w:rsid w:val="001B3055"/>
    <w:rsid w:val="001C0A69"/>
    <w:rsid w:val="001C3774"/>
    <w:rsid w:val="001C3F75"/>
    <w:rsid w:val="001C7F00"/>
    <w:rsid w:val="001D0BB0"/>
    <w:rsid w:val="001D33AE"/>
    <w:rsid w:val="001D5CA2"/>
    <w:rsid w:val="001E0A6B"/>
    <w:rsid w:val="001E1A6B"/>
    <w:rsid w:val="001F45D2"/>
    <w:rsid w:val="001F4884"/>
    <w:rsid w:val="001F75B0"/>
    <w:rsid w:val="00200002"/>
    <w:rsid w:val="00200124"/>
    <w:rsid w:val="0020095A"/>
    <w:rsid w:val="00203D17"/>
    <w:rsid w:val="0020643F"/>
    <w:rsid w:val="0021018B"/>
    <w:rsid w:val="00217275"/>
    <w:rsid w:val="00226C70"/>
    <w:rsid w:val="00227A3F"/>
    <w:rsid w:val="00232409"/>
    <w:rsid w:val="002326C6"/>
    <w:rsid w:val="0023397B"/>
    <w:rsid w:val="0023420A"/>
    <w:rsid w:val="0023452F"/>
    <w:rsid w:val="00242628"/>
    <w:rsid w:val="00242EC8"/>
    <w:rsid w:val="002476EC"/>
    <w:rsid w:val="00250DB9"/>
    <w:rsid w:val="00255B22"/>
    <w:rsid w:val="0025736D"/>
    <w:rsid w:val="00261863"/>
    <w:rsid w:val="00264E19"/>
    <w:rsid w:val="00265C6A"/>
    <w:rsid w:val="0027024F"/>
    <w:rsid w:val="0027567D"/>
    <w:rsid w:val="00276E4F"/>
    <w:rsid w:val="0028038B"/>
    <w:rsid w:val="002808AC"/>
    <w:rsid w:val="00280935"/>
    <w:rsid w:val="002832B2"/>
    <w:rsid w:val="0028626E"/>
    <w:rsid w:val="00286A96"/>
    <w:rsid w:val="002928C9"/>
    <w:rsid w:val="00294A4C"/>
    <w:rsid w:val="00294B24"/>
    <w:rsid w:val="002958EB"/>
    <w:rsid w:val="002A3D7D"/>
    <w:rsid w:val="002A4303"/>
    <w:rsid w:val="002A4693"/>
    <w:rsid w:val="002B00BA"/>
    <w:rsid w:val="002B072C"/>
    <w:rsid w:val="002B39D9"/>
    <w:rsid w:val="002B39F5"/>
    <w:rsid w:val="002B4DBC"/>
    <w:rsid w:val="002B51BA"/>
    <w:rsid w:val="002B5298"/>
    <w:rsid w:val="002C0041"/>
    <w:rsid w:val="002C144C"/>
    <w:rsid w:val="002C346B"/>
    <w:rsid w:val="002C5731"/>
    <w:rsid w:val="002C697B"/>
    <w:rsid w:val="002C6AD6"/>
    <w:rsid w:val="002E143C"/>
    <w:rsid w:val="002E18FF"/>
    <w:rsid w:val="002E2400"/>
    <w:rsid w:val="002E2F32"/>
    <w:rsid w:val="002E660F"/>
    <w:rsid w:val="002E6ED7"/>
    <w:rsid w:val="002E726A"/>
    <w:rsid w:val="002E7BB6"/>
    <w:rsid w:val="002F0C23"/>
    <w:rsid w:val="002F47CB"/>
    <w:rsid w:val="00300C06"/>
    <w:rsid w:val="00300C3E"/>
    <w:rsid w:val="00302799"/>
    <w:rsid w:val="0030394C"/>
    <w:rsid w:val="00303F1D"/>
    <w:rsid w:val="00306730"/>
    <w:rsid w:val="003104F9"/>
    <w:rsid w:val="003118A2"/>
    <w:rsid w:val="00312274"/>
    <w:rsid w:val="0031590F"/>
    <w:rsid w:val="00316F1E"/>
    <w:rsid w:val="00326C1E"/>
    <w:rsid w:val="003345E5"/>
    <w:rsid w:val="00335AD7"/>
    <w:rsid w:val="00337385"/>
    <w:rsid w:val="00343000"/>
    <w:rsid w:val="00343291"/>
    <w:rsid w:val="003453D2"/>
    <w:rsid w:val="00353B18"/>
    <w:rsid w:val="003573EC"/>
    <w:rsid w:val="003618D4"/>
    <w:rsid w:val="00364E7D"/>
    <w:rsid w:val="0037382E"/>
    <w:rsid w:val="00381FB7"/>
    <w:rsid w:val="00382821"/>
    <w:rsid w:val="003843DD"/>
    <w:rsid w:val="003869D6"/>
    <w:rsid w:val="00386C97"/>
    <w:rsid w:val="00390019"/>
    <w:rsid w:val="0039754B"/>
    <w:rsid w:val="003A18B1"/>
    <w:rsid w:val="003A351B"/>
    <w:rsid w:val="003A75FA"/>
    <w:rsid w:val="003A7814"/>
    <w:rsid w:val="003A7CBC"/>
    <w:rsid w:val="003B04F1"/>
    <w:rsid w:val="003B11E8"/>
    <w:rsid w:val="003B152A"/>
    <w:rsid w:val="003B18D0"/>
    <w:rsid w:val="003B4CC1"/>
    <w:rsid w:val="003B6429"/>
    <w:rsid w:val="003C0977"/>
    <w:rsid w:val="003C1392"/>
    <w:rsid w:val="003E1A2E"/>
    <w:rsid w:val="003E1BE8"/>
    <w:rsid w:val="003E2362"/>
    <w:rsid w:val="003E422F"/>
    <w:rsid w:val="003E556D"/>
    <w:rsid w:val="003E6ED5"/>
    <w:rsid w:val="003E7D6E"/>
    <w:rsid w:val="003F2008"/>
    <w:rsid w:val="003F231E"/>
    <w:rsid w:val="003F4BA1"/>
    <w:rsid w:val="00403F5F"/>
    <w:rsid w:val="004048D4"/>
    <w:rsid w:val="004141E3"/>
    <w:rsid w:val="004143A7"/>
    <w:rsid w:val="00415916"/>
    <w:rsid w:val="00420979"/>
    <w:rsid w:val="00420E99"/>
    <w:rsid w:val="00422BE1"/>
    <w:rsid w:val="00424052"/>
    <w:rsid w:val="00424563"/>
    <w:rsid w:val="00424D7D"/>
    <w:rsid w:val="0042561E"/>
    <w:rsid w:val="00427A22"/>
    <w:rsid w:val="00432362"/>
    <w:rsid w:val="00436856"/>
    <w:rsid w:val="004369D5"/>
    <w:rsid w:val="0044087D"/>
    <w:rsid w:val="00440A89"/>
    <w:rsid w:val="00442F3E"/>
    <w:rsid w:val="00444F9E"/>
    <w:rsid w:val="00450FE3"/>
    <w:rsid w:val="00452E40"/>
    <w:rsid w:val="00454902"/>
    <w:rsid w:val="00455A8F"/>
    <w:rsid w:val="00456752"/>
    <w:rsid w:val="0046124F"/>
    <w:rsid w:val="00463C0C"/>
    <w:rsid w:val="00466140"/>
    <w:rsid w:val="0046626A"/>
    <w:rsid w:val="0046666E"/>
    <w:rsid w:val="00467488"/>
    <w:rsid w:val="004707C4"/>
    <w:rsid w:val="00471CCD"/>
    <w:rsid w:val="00482A81"/>
    <w:rsid w:val="00483DE7"/>
    <w:rsid w:val="00484247"/>
    <w:rsid w:val="0048758F"/>
    <w:rsid w:val="00492453"/>
    <w:rsid w:val="004A0697"/>
    <w:rsid w:val="004A1E9B"/>
    <w:rsid w:val="004A3702"/>
    <w:rsid w:val="004A39ED"/>
    <w:rsid w:val="004A43DD"/>
    <w:rsid w:val="004A4B93"/>
    <w:rsid w:val="004A4D05"/>
    <w:rsid w:val="004B048D"/>
    <w:rsid w:val="004B6299"/>
    <w:rsid w:val="004B6ABC"/>
    <w:rsid w:val="004C155D"/>
    <w:rsid w:val="004C15D8"/>
    <w:rsid w:val="004C25BF"/>
    <w:rsid w:val="004C28FB"/>
    <w:rsid w:val="004C607A"/>
    <w:rsid w:val="004C702D"/>
    <w:rsid w:val="004C76B7"/>
    <w:rsid w:val="004D2DBF"/>
    <w:rsid w:val="004D6D00"/>
    <w:rsid w:val="004E18F9"/>
    <w:rsid w:val="004E1E75"/>
    <w:rsid w:val="004E4205"/>
    <w:rsid w:val="004F0006"/>
    <w:rsid w:val="004F0111"/>
    <w:rsid w:val="004F2AC6"/>
    <w:rsid w:val="004F4614"/>
    <w:rsid w:val="005012B0"/>
    <w:rsid w:val="0050159D"/>
    <w:rsid w:val="00501892"/>
    <w:rsid w:val="00517A5D"/>
    <w:rsid w:val="005249C6"/>
    <w:rsid w:val="00524D68"/>
    <w:rsid w:val="00526F47"/>
    <w:rsid w:val="0053219F"/>
    <w:rsid w:val="005344B1"/>
    <w:rsid w:val="00536633"/>
    <w:rsid w:val="0054037B"/>
    <w:rsid w:val="00540BE9"/>
    <w:rsid w:val="00547067"/>
    <w:rsid w:val="00557185"/>
    <w:rsid w:val="005574D8"/>
    <w:rsid w:val="005629E5"/>
    <w:rsid w:val="00564378"/>
    <w:rsid w:val="005652A5"/>
    <w:rsid w:val="0056536E"/>
    <w:rsid w:val="0056538F"/>
    <w:rsid w:val="005656A3"/>
    <w:rsid w:val="00565C25"/>
    <w:rsid w:val="00566174"/>
    <w:rsid w:val="00567B66"/>
    <w:rsid w:val="005739B4"/>
    <w:rsid w:val="0057662C"/>
    <w:rsid w:val="00577952"/>
    <w:rsid w:val="00580E23"/>
    <w:rsid w:val="00582F1E"/>
    <w:rsid w:val="005837FA"/>
    <w:rsid w:val="00585595"/>
    <w:rsid w:val="00586AC1"/>
    <w:rsid w:val="00590A36"/>
    <w:rsid w:val="005A025F"/>
    <w:rsid w:val="005A56C0"/>
    <w:rsid w:val="005A7ACC"/>
    <w:rsid w:val="005B27DD"/>
    <w:rsid w:val="005B2BB7"/>
    <w:rsid w:val="005B7381"/>
    <w:rsid w:val="005C008E"/>
    <w:rsid w:val="005C15BC"/>
    <w:rsid w:val="005C297C"/>
    <w:rsid w:val="005D1A11"/>
    <w:rsid w:val="005D4C74"/>
    <w:rsid w:val="005D7D8F"/>
    <w:rsid w:val="005E6092"/>
    <w:rsid w:val="005E6838"/>
    <w:rsid w:val="005E6A9C"/>
    <w:rsid w:val="005E7DFF"/>
    <w:rsid w:val="005F2230"/>
    <w:rsid w:val="005F5563"/>
    <w:rsid w:val="005F7FEB"/>
    <w:rsid w:val="006003FE"/>
    <w:rsid w:val="006042EF"/>
    <w:rsid w:val="00604688"/>
    <w:rsid w:val="006115C1"/>
    <w:rsid w:val="006232CE"/>
    <w:rsid w:val="00623A81"/>
    <w:rsid w:val="006256B1"/>
    <w:rsid w:val="006270BD"/>
    <w:rsid w:val="006306E7"/>
    <w:rsid w:val="00630B76"/>
    <w:rsid w:val="00631285"/>
    <w:rsid w:val="00634695"/>
    <w:rsid w:val="006359BE"/>
    <w:rsid w:val="006374BF"/>
    <w:rsid w:val="0063765E"/>
    <w:rsid w:val="00640756"/>
    <w:rsid w:val="006415E7"/>
    <w:rsid w:val="006439D3"/>
    <w:rsid w:val="0064460E"/>
    <w:rsid w:val="0065654A"/>
    <w:rsid w:val="00657124"/>
    <w:rsid w:val="006572B5"/>
    <w:rsid w:val="00663A00"/>
    <w:rsid w:val="00663E27"/>
    <w:rsid w:val="00670C2E"/>
    <w:rsid w:val="00672A5B"/>
    <w:rsid w:val="00675DE6"/>
    <w:rsid w:val="00684BBE"/>
    <w:rsid w:val="0069163E"/>
    <w:rsid w:val="006938C3"/>
    <w:rsid w:val="00694772"/>
    <w:rsid w:val="00696DD5"/>
    <w:rsid w:val="006A2263"/>
    <w:rsid w:val="006A3798"/>
    <w:rsid w:val="006A3F5D"/>
    <w:rsid w:val="006A79FA"/>
    <w:rsid w:val="006B2054"/>
    <w:rsid w:val="006B2D33"/>
    <w:rsid w:val="006B6CE8"/>
    <w:rsid w:val="006C01D6"/>
    <w:rsid w:val="006C2684"/>
    <w:rsid w:val="006C29A1"/>
    <w:rsid w:val="006D01DB"/>
    <w:rsid w:val="006D3F76"/>
    <w:rsid w:val="006D60A4"/>
    <w:rsid w:val="006E0E30"/>
    <w:rsid w:val="006E4F9D"/>
    <w:rsid w:val="006F0591"/>
    <w:rsid w:val="006F0B9C"/>
    <w:rsid w:val="006F1236"/>
    <w:rsid w:val="006F244C"/>
    <w:rsid w:val="006F375D"/>
    <w:rsid w:val="006F4219"/>
    <w:rsid w:val="006F4BAB"/>
    <w:rsid w:val="00700B61"/>
    <w:rsid w:val="007038B5"/>
    <w:rsid w:val="00703B73"/>
    <w:rsid w:val="00705344"/>
    <w:rsid w:val="007108EA"/>
    <w:rsid w:val="00710C9C"/>
    <w:rsid w:val="00714DDE"/>
    <w:rsid w:val="00722BDF"/>
    <w:rsid w:val="00724368"/>
    <w:rsid w:val="00730C75"/>
    <w:rsid w:val="007311A0"/>
    <w:rsid w:val="007311D8"/>
    <w:rsid w:val="00734146"/>
    <w:rsid w:val="00735E46"/>
    <w:rsid w:val="00740A11"/>
    <w:rsid w:val="00747B4F"/>
    <w:rsid w:val="00751933"/>
    <w:rsid w:val="00756009"/>
    <w:rsid w:val="007567ED"/>
    <w:rsid w:val="00756E1C"/>
    <w:rsid w:val="0076453B"/>
    <w:rsid w:val="00765E88"/>
    <w:rsid w:val="00771A58"/>
    <w:rsid w:val="007721A7"/>
    <w:rsid w:val="00775AC7"/>
    <w:rsid w:val="007760B4"/>
    <w:rsid w:val="00780403"/>
    <w:rsid w:val="007864CA"/>
    <w:rsid w:val="00795D2A"/>
    <w:rsid w:val="00797984"/>
    <w:rsid w:val="007A0714"/>
    <w:rsid w:val="007A1498"/>
    <w:rsid w:val="007A1AAC"/>
    <w:rsid w:val="007A7871"/>
    <w:rsid w:val="007B1ABD"/>
    <w:rsid w:val="007B2AB1"/>
    <w:rsid w:val="007B5BE6"/>
    <w:rsid w:val="007B7F19"/>
    <w:rsid w:val="007C356C"/>
    <w:rsid w:val="007C3593"/>
    <w:rsid w:val="007C56D9"/>
    <w:rsid w:val="007D087E"/>
    <w:rsid w:val="007D1C79"/>
    <w:rsid w:val="007D2C9D"/>
    <w:rsid w:val="007D2FA5"/>
    <w:rsid w:val="007D2FBE"/>
    <w:rsid w:val="007D397D"/>
    <w:rsid w:val="007D47D2"/>
    <w:rsid w:val="007D6F23"/>
    <w:rsid w:val="007E1719"/>
    <w:rsid w:val="007E1793"/>
    <w:rsid w:val="007E2C1B"/>
    <w:rsid w:val="007E637F"/>
    <w:rsid w:val="007F5041"/>
    <w:rsid w:val="007F6519"/>
    <w:rsid w:val="00801DAC"/>
    <w:rsid w:val="008034EA"/>
    <w:rsid w:val="0080707C"/>
    <w:rsid w:val="00810ADF"/>
    <w:rsid w:val="00812ABD"/>
    <w:rsid w:val="00813C86"/>
    <w:rsid w:val="00816C6A"/>
    <w:rsid w:val="00816D0D"/>
    <w:rsid w:val="008249F8"/>
    <w:rsid w:val="00827591"/>
    <w:rsid w:val="008326B5"/>
    <w:rsid w:val="00832EAA"/>
    <w:rsid w:val="00834E32"/>
    <w:rsid w:val="00842F14"/>
    <w:rsid w:val="00847618"/>
    <w:rsid w:val="00851ACB"/>
    <w:rsid w:val="008528A9"/>
    <w:rsid w:val="00854958"/>
    <w:rsid w:val="00854C89"/>
    <w:rsid w:val="008628A5"/>
    <w:rsid w:val="0086592B"/>
    <w:rsid w:val="00865F1B"/>
    <w:rsid w:val="00867017"/>
    <w:rsid w:val="00871048"/>
    <w:rsid w:val="008742C4"/>
    <w:rsid w:val="00880737"/>
    <w:rsid w:val="00882ECE"/>
    <w:rsid w:val="00883AE9"/>
    <w:rsid w:val="00885FE8"/>
    <w:rsid w:val="0088659A"/>
    <w:rsid w:val="008867A0"/>
    <w:rsid w:val="008A577C"/>
    <w:rsid w:val="008A656D"/>
    <w:rsid w:val="008A6653"/>
    <w:rsid w:val="008A67D1"/>
    <w:rsid w:val="008B1723"/>
    <w:rsid w:val="008B70CD"/>
    <w:rsid w:val="008C0CFC"/>
    <w:rsid w:val="008C2791"/>
    <w:rsid w:val="008D77D5"/>
    <w:rsid w:val="008E025C"/>
    <w:rsid w:val="008E0894"/>
    <w:rsid w:val="008E45E3"/>
    <w:rsid w:val="008F22BF"/>
    <w:rsid w:val="008F2ED1"/>
    <w:rsid w:val="008F3B98"/>
    <w:rsid w:val="008F6FBF"/>
    <w:rsid w:val="00901EF8"/>
    <w:rsid w:val="00903ADF"/>
    <w:rsid w:val="00904611"/>
    <w:rsid w:val="009102C4"/>
    <w:rsid w:val="009153E9"/>
    <w:rsid w:val="0091603F"/>
    <w:rsid w:val="009164BE"/>
    <w:rsid w:val="00920263"/>
    <w:rsid w:val="009204B9"/>
    <w:rsid w:val="0092089E"/>
    <w:rsid w:val="00921981"/>
    <w:rsid w:val="00923500"/>
    <w:rsid w:val="0092545F"/>
    <w:rsid w:val="0092769C"/>
    <w:rsid w:val="00927F31"/>
    <w:rsid w:val="00930150"/>
    <w:rsid w:val="00930782"/>
    <w:rsid w:val="00932845"/>
    <w:rsid w:val="00934597"/>
    <w:rsid w:val="0094022E"/>
    <w:rsid w:val="00941A20"/>
    <w:rsid w:val="009451F4"/>
    <w:rsid w:val="0094616B"/>
    <w:rsid w:val="009469DC"/>
    <w:rsid w:val="0095118A"/>
    <w:rsid w:val="00952512"/>
    <w:rsid w:val="00952AC7"/>
    <w:rsid w:val="00960310"/>
    <w:rsid w:val="00961F23"/>
    <w:rsid w:val="00962A80"/>
    <w:rsid w:val="00964753"/>
    <w:rsid w:val="00965317"/>
    <w:rsid w:val="00966597"/>
    <w:rsid w:val="00974AD7"/>
    <w:rsid w:val="009869AC"/>
    <w:rsid w:val="0099014C"/>
    <w:rsid w:val="009920A4"/>
    <w:rsid w:val="00997077"/>
    <w:rsid w:val="009A4FFE"/>
    <w:rsid w:val="009B11C1"/>
    <w:rsid w:val="009B16DF"/>
    <w:rsid w:val="009B1C2C"/>
    <w:rsid w:val="009B4A02"/>
    <w:rsid w:val="009B694E"/>
    <w:rsid w:val="009C0771"/>
    <w:rsid w:val="009C4DD4"/>
    <w:rsid w:val="009D0B3F"/>
    <w:rsid w:val="009D2393"/>
    <w:rsid w:val="009D47FE"/>
    <w:rsid w:val="009E0F2D"/>
    <w:rsid w:val="009E730A"/>
    <w:rsid w:val="009E750A"/>
    <w:rsid w:val="009F0B80"/>
    <w:rsid w:val="009F0D1B"/>
    <w:rsid w:val="009F27F6"/>
    <w:rsid w:val="009F58E3"/>
    <w:rsid w:val="009F5D21"/>
    <w:rsid w:val="009F5E2A"/>
    <w:rsid w:val="00A05FC1"/>
    <w:rsid w:val="00A06282"/>
    <w:rsid w:val="00A07678"/>
    <w:rsid w:val="00A106DE"/>
    <w:rsid w:val="00A108BD"/>
    <w:rsid w:val="00A11015"/>
    <w:rsid w:val="00A13436"/>
    <w:rsid w:val="00A1666C"/>
    <w:rsid w:val="00A17552"/>
    <w:rsid w:val="00A2021C"/>
    <w:rsid w:val="00A211EE"/>
    <w:rsid w:val="00A213E8"/>
    <w:rsid w:val="00A22E37"/>
    <w:rsid w:val="00A23EDC"/>
    <w:rsid w:val="00A247F7"/>
    <w:rsid w:val="00A2518C"/>
    <w:rsid w:val="00A251E7"/>
    <w:rsid w:val="00A267CC"/>
    <w:rsid w:val="00A26BA1"/>
    <w:rsid w:val="00A307A1"/>
    <w:rsid w:val="00A33E55"/>
    <w:rsid w:val="00A36D2E"/>
    <w:rsid w:val="00A45A40"/>
    <w:rsid w:val="00A47154"/>
    <w:rsid w:val="00A54F90"/>
    <w:rsid w:val="00A650B7"/>
    <w:rsid w:val="00A668DA"/>
    <w:rsid w:val="00A712CD"/>
    <w:rsid w:val="00A72510"/>
    <w:rsid w:val="00A7288D"/>
    <w:rsid w:val="00A759BC"/>
    <w:rsid w:val="00A811A7"/>
    <w:rsid w:val="00A81B01"/>
    <w:rsid w:val="00A844C5"/>
    <w:rsid w:val="00A846AD"/>
    <w:rsid w:val="00A90517"/>
    <w:rsid w:val="00A92867"/>
    <w:rsid w:val="00A935A8"/>
    <w:rsid w:val="00A955D9"/>
    <w:rsid w:val="00A9630E"/>
    <w:rsid w:val="00AA6217"/>
    <w:rsid w:val="00AB0ED7"/>
    <w:rsid w:val="00AB3232"/>
    <w:rsid w:val="00AB3D2A"/>
    <w:rsid w:val="00AB4351"/>
    <w:rsid w:val="00AB6334"/>
    <w:rsid w:val="00AB7513"/>
    <w:rsid w:val="00AB7B57"/>
    <w:rsid w:val="00AC2F19"/>
    <w:rsid w:val="00AD1357"/>
    <w:rsid w:val="00AD1CFB"/>
    <w:rsid w:val="00AD4E6B"/>
    <w:rsid w:val="00AE316D"/>
    <w:rsid w:val="00AE43CC"/>
    <w:rsid w:val="00AE494D"/>
    <w:rsid w:val="00AE758E"/>
    <w:rsid w:val="00AF0759"/>
    <w:rsid w:val="00AF1F63"/>
    <w:rsid w:val="00AF20C0"/>
    <w:rsid w:val="00AF3578"/>
    <w:rsid w:val="00AF5DDC"/>
    <w:rsid w:val="00B00A6C"/>
    <w:rsid w:val="00B01736"/>
    <w:rsid w:val="00B052DF"/>
    <w:rsid w:val="00B11374"/>
    <w:rsid w:val="00B1186E"/>
    <w:rsid w:val="00B12264"/>
    <w:rsid w:val="00B143B7"/>
    <w:rsid w:val="00B231B5"/>
    <w:rsid w:val="00B40048"/>
    <w:rsid w:val="00B419B2"/>
    <w:rsid w:val="00B42AC9"/>
    <w:rsid w:val="00B465CA"/>
    <w:rsid w:val="00B50ACE"/>
    <w:rsid w:val="00B54CAB"/>
    <w:rsid w:val="00B54E2E"/>
    <w:rsid w:val="00B5526C"/>
    <w:rsid w:val="00B560D1"/>
    <w:rsid w:val="00B56EB5"/>
    <w:rsid w:val="00B642A7"/>
    <w:rsid w:val="00B642EE"/>
    <w:rsid w:val="00B64B36"/>
    <w:rsid w:val="00B66A8A"/>
    <w:rsid w:val="00B71F1D"/>
    <w:rsid w:val="00B72D16"/>
    <w:rsid w:val="00B73F08"/>
    <w:rsid w:val="00B73F79"/>
    <w:rsid w:val="00B74CCA"/>
    <w:rsid w:val="00B804D5"/>
    <w:rsid w:val="00B8722C"/>
    <w:rsid w:val="00B96C5A"/>
    <w:rsid w:val="00BA21CD"/>
    <w:rsid w:val="00BA2800"/>
    <w:rsid w:val="00BA6150"/>
    <w:rsid w:val="00BA6C45"/>
    <w:rsid w:val="00BB217B"/>
    <w:rsid w:val="00BB2E49"/>
    <w:rsid w:val="00BB2E6A"/>
    <w:rsid w:val="00BC2E2B"/>
    <w:rsid w:val="00BC2F0B"/>
    <w:rsid w:val="00BC3ED5"/>
    <w:rsid w:val="00BC433D"/>
    <w:rsid w:val="00BD12FF"/>
    <w:rsid w:val="00BD34D3"/>
    <w:rsid w:val="00BD40D4"/>
    <w:rsid w:val="00BD62A7"/>
    <w:rsid w:val="00BE25D5"/>
    <w:rsid w:val="00BE2854"/>
    <w:rsid w:val="00BE2C40"/>
    <w:rsid w:val="00BE2ED6"/>
    <w:rsid w:val="00BE4439"/>
    <w:rsid w:val="00BF22B2"/>
    <w:rsid w:val="00BF2E4B"/>
    <w:rsid w:val="00BF33C4"/>
    <w:rsid w:val="00BF49EF"/>
    <w:rsid w:val="00C06878"/>
    <w:rsid w:val="00C10DF1"/>
    <w:rsid w:val="00C142BE"/>
    <w:rsid w:val="00C174B2"/>
    <w:rsid w:val="00C203BB"/>
    <w:rsid w:val="00C216AD"/>
    <w:rsid w:val="00C23155"/>
    <w:rsid w:val="00C241FD"/>
    <w:rsid w:val="00C30FE0"/>
    <w:rsid w:val="00C32032"/>
    <w:rsid w:val="00C32719"/>
    <w:rsid w:val="00C33C89"/>
    <w:rsid w:val="00C35C41"/>
    <w:rsid w:val="00C3618B"/>
    <w:rsid w:val="00C40FE3"/>
    <w:rsid w:val="00C42D74"/>
    <w:rsid w:val="00C44E19"/>
    <w:rsid w:val="00C4511B"/>
    <w:rsid w:val="00C47EC7"/>
    <w:rsid w:val="00C604BC"/>
    <w:rsid w:val="00C64956"/>
    <w:rsid w:val="00C64A8B"/>
    <w:rsid w:val="00C64C2E"/>
    <w:rsid w:val="00C669A8"/>
    <w:rsid w:val="00C676F4"/>
    <w:rsid w:val="00C754C8"/>
    <w:rsid w:val="00C755E9"/>
    <w:rsid w:val="00C7640F"/>
    <w:rsid w:val="00C77EB6"/>
    <w:rsid w:val="00C80F67"/>
    <w:rsid w:val="00C81192"/>
    <w:rsid w:val="00C8603C"/>
    <w:rsid w:val="00C871A0"/>
    <w:rsid w:val="00C93769"/>
    <w:rsid w:val="00C939CE"/>
    <w:rsid w:val="00C93D33"/>
    <w:rsid w:val="00C96E95"/>
    <w:rsid w:val="00CA0D50"/>
    <w:rsid w:val="00CA29CF"/>
    <w:rsid w:val="00CA3BBB"/>
    <w:rsid w:val="00CA3E80"/>
    <w:rsid w:val="00CA58EB"/>
    <w:rsid w:val="00CA5E8E"/>
    <w:rsid w:val="00CB036F"/>
    <w:rsid w:val="00CB1B04"/>
    <w:rsid w:val="00CB54D9"/>
    <w:rsid w:val="00CC3C22"/>
    <w:rsid w:val="00CC4B9A"/>
    <w:rsid w:val="00CC5FD4"/>
    <w:rsid w:val="00CC689E"/>
    <w:rsid w:val="00CC7C89"/>
    <w:rsid w:val="00CD1073"/>
    <w:rsid w:val="00CD3BE0"/>
    <w:rsid w:val="00CD7675"/>
    <w:rsid w:val="00CE1B5D"/>
    <w:rsid w:val="00CE2575"/>
    <w:rsid w:val="00CE261A"/>
    <w:rsid w:val="00CE356D"/>
    <w:rsid w:val="00CE5BE4"/>
    <w:rsid w:val="00CE5E09"/>
    <w:rsid w:val="00CF13E8"/>
    <w:rsid w:val="00CF1DCB"/>
    <w:rsid w:val="00CF6975"/>
    <w:rsid w:val="00CF6A70"/>
    <w:rsid w:val="00D010BC"/>
    <w:rsid w:val="00D02422"/>
    <w:rsid w:val="00D02D81"/>
    <w:rsid w:val="00D055FE"/>
    <w:rsid w:val="00D10ADA"/>
    <w:rsid w:val="00D15AC5"/>
    <w:rsid w:val="00D15B8C"/>
    <w:rsid w:val="00D2096E"/>
    <w:rsid w:val="00D20C2C"/>
    <w:rsid w:val="00D22AC7"/>
    <w:rsid w:val="00D22DEF"/>
    <w:rsid w:val="00D22FA4"/>
    <w:rsid w:val="00D27C5E"/>
    <w:rsid w:val="00D30DC8"/>
    <w:rsid w:val="00D3173D"/>
    <w:rsid w:val="00D32E47"/>
    <w:rsid w:val="00D350C5"/>
    <w:rsid w:val="00D3590E"/>
    <w:rsid w:val="00D3651B"/>
    <w:rsid w:val="00D36597"/>
    <w:rsid w:val="00D36B1C"/>
    <w:rsid w:val="00D3799F"/>
    <w:rsid w:val="00D40D2B"/>
    <w:rsid w:val="00D412F4"/>
    <w:rsid w:val="00D43BC1"/>
    <w:rsid w:val="00D43C79"/>
    <w:rsid w:val="00D444C5"/>
    <w:rsid w:val="00D45750"/>
    <w:rsid w:val="00D46154"/>
    <w:rsid w:val="00D54621"/>
    <w:rsid w:val="00D55868"/>
    <w:rsid w:val="00D57378"/>
    <w:rsid w:val="00D60230"/>
    <w:rsid w:val="00D6438F"/>
    <w:rsid w:val="00D67F00"/>
    <w:rsid w:val="00D84E70"/>
    <w:rsid w:val="00D86217"/>
    <w:rsid w:val="00D86796"/>
    <w:rsid w:val="00D946F1"/>
    <w:rsid w:val="00D94BFA"/>
    <w:rsid w:val="00D955E4"/>
    <w:rsid w:val="00DA4691"/>
    <w:rsid w:val="00DA6D26"/>
    <w:rsid w:val="00DB56F1"/>
    <w:rsid w:val="00DB719D"/>
    <w:rsid w:val="00DB7224"/>
    <w:rsid w:val="00DC3230"/>
    <w:rsid w:val="00DC3741"/>
    <w:rsid w:val="00DC559D"/>
    <w:rsid w:val="00DC588F"/>
    <w:rsid w:val="00DC7999"/>
    <w:rsid w:val="00DD6E49"/>
    <w:rsid w:val="00DD72AC"/>
    <w:rsid w:val="00DE180D"/>
    <w:rsid w:val="00DE29E1"/>
    <w:rsid w:val="00DE37EC"/>
    <w:rsid w:val="00DE5B80"/>
    <w:rsid w:val="00DE5F8D"/>
    <w:rsid w:val="00DF01BF"/>
    <w:rsid w:val="00DF20DC"/>
    <w:rsid w:val="00DF5DE8"/>
    <w:rsid w:val="00DF6AB6"/>
    <w:rsid w:val="00DF763E"/>
    <w:rsid w:val="00DF78C7"/>
    <w:rsid w:val="00E00242"/>
    <w:rsid w:val="00E0052A"/>
    <w:rsid w:val="00E0324B"/>
    <w:rsid w:val="00E05B9B"/>
    <w:rsid w:val="00E06F64"/>
    <w:rsid w:val="00E1045D"/>
    <w:rsid w:val="00E12334"/>
    <w:rsid w:val="00E12352"/>
    <w:rsid w:val="00E12C6A"/>
    <w:rsid w:val="00E14D05"/>
    <w:rsid w:val="00E16FE6"/>
    <w:rsid w:val="00E20866"/>
    <w:rsid w:val="00E208DC"/>
    <w:rsid w:val="00E2214A"/>
    <w:rsid w:val="00E227F3"/>
    <w:rsid w:val="00E22F30"/>
    <w:rsid w:val="00E26968"/>
    <w:rsid w:val="00E2756B"/>
    <w:rsid w:val="00E30279"/>
    <w:rsid w:val="00E317CA"/>
    <w:rsid w:val="00E34554"/>
    <w:rsid w:val="00E35B0E"/>
    <w:rsid w:val="00E45D10"/>
    <w:rsid w:val="00E5238F"/>
    <w:rsid w:val="00E55499"/>
    <w:rsid w:val="00E64C5D"/>
    <w:rsid w:val="00E65F53"/>
    <w:rsid w:val="00E66B21"/>
    <w:rsid w:val="00E70D29"/>
    <w:rsid w:val="00E71AAD"/>
    <w:rsid w:val="00E75328"/>
    <w:rsid w:val="00E75FE3"/>
    <w:rsid w:val="00E97530"/>
    <w:rsid w:val="00EA3091"/>
    <w:rsid w:val="00EA33B1"/>
    <w:rsid w:val="00EA458A"/>
    <w:rsid w:val="00EA733E"/>
    <w:rsid w:val="00EB282D"/>
    <w:rsid w:val="00EB2912"/>
    <w:rsid w:val="00EB2C77"/>
    <w:rsid w:val="00EB5E43"/>
    <w:rsid w:val="00EB6D70"/>
    <w:rsid w:val="00EC5A20"/>
    <w:rsid w:val="00ED36B5"/>
    <w:rsid w:val="00ED48E6"/>
    <w:rsid w:val="00ED49F8"/>
    <w:rsid w:val="00ED5F36"/>
    <w:rsid w:val="00ED70FF"/>
    <w:rsid w:val="00ED710A"/>
    <w:rsid w:val="00EE103C"/>
    <w:rsid w:val="00EE406D"/>
    <w:rsid w:val="00EE6BE0"/>
    <w:rsid w:val="00EE6D8F"/>
    <w:rsid w:val="00EE733F"/>
    <w:rsid w:val="00EF1AFD"/>
    <w:rsid w:val="00EF461D"/>
    <w:rsid w:val="00F02230"/>
    <w:rsid w:val="00F06798"/>
    <w:rsid w:val="00F10ED7"/>
    <w:rsid w:val="00F116EE"/>
    <w:rsid w:val="00F1232F"/>
    <w:rsid w:val="00F1706D"/>
    <w:rsid w:val="00F17216"/>
    <w:rsid w:val="00F20DA4"/>
    <w:rsid w:val="00F22E40"/>
    <w:rsid w:val="00F245BE"/>
    <w:rsid w:val="00F24FEB"/>
    <w:rsid w:val="00F25F6A"/>
    <w:rsid w:val="00F31074"/>
    <w:rsid w:val="00F31B3A"/>
    <w:rsid w:val="00F34010"/>
    <w:rsid w:val="00F406AA"/>
    <w:rsid w:val="00F41461"/>
    <w:rsid w:val="00F435ED"/>
    <w:rsid w:val="00F46596"/>
    <w:rsid w:val="00F5192B"/>
    <w:rsid w:val="00F52374"/>
    <w:rsid w:val="00F53A12"/>
    <w:rsid w:val="00F55721"/>
    <w:rsid w:val="00F56E5E"/>
    <w:rsid w:val="00F576F8"/>
    <w:rsid w:val="00F62185"/>
    <w:rsid w:val="00F64609"/>
    <w:rsid w:val="00F65227"/>
    <w:rsid w:val="00F65331"/>
    <w:rsid w:val="00F73E8C"/>
    <w:rsid w:val="00F748A0"/>
    <w:rsid w:val="00F75502"/>
    <w:rsid w:val="00F774C2"/>
    <w:rsid w:val="00F858C7"/>
    <w:rsid w:val="00F86A44"/>
    <w:rsid w:val="00F901AE"/>
    <w:rsid w:val="00F9064E"/>
    <w:rsid w:val="00F92185"/>
    <w:rsid w:val="00F924D8"/>
    <w:rsid w:val="00F945A4"/>
    <w:rsid w:val="00FA13B0"/>
    <w:rsid w:val="00FA1614"/>
    <w:rsid w:val="00FA25CA"/>
    <w:rsid w:val="00FA5D72"/>
    <w:rsid w:val="00FB1A70"/>
    <w:rsid w:val="00FB1CEC"/>
    <w:rsid w:val="00FB3575"/>
    <w:rsid w:val="00FB54D3"/>
    <w:rsid w:val="00FC4C32"/>
    <w:rsid w:val="00FD3E7A"/>
    <w:rsid w:val="00FD43F0"/>
    <w:rsid w:val="00FD4414"/>
    <w:rsid w:val="00FD71FE"/>
    <w:rsid w:val="00FE1E4A"/>
    <w:rsid w:val="00FE2CFC"/>
    <w:rsid w:val="00FE4F36"/>
    <w:rsid w:val="00FF0522"/>
    <w:rsid w:val="00FF1B14"/>
    <w:rsid w:val="00FF2F57"/>
    <w:rsid w:val="00FF45CE"/>
    <w:rsid w:val="00FF750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0F006B"/>
  <w15:chartTrackingRefBased/>
  <w15:docId w15:val="{B8ABBBC7-570F-49FE-A9B9-1FC4E89D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BBE"/>
  </w:style>
  <w:style w:type="paragraph" w:styleId="Titre1">
    <w:name w:val="heading 1"/>
    <w:basedOn w:val="Normal"/>
    <w:next w:val="Normal"/>
    <w:link w:val="Titre1Car"/>
    <w:autoRedefine/>
    <w:uiPriority w:val="9"/>
    <w:qFormat/>
    <w:rsid w:val="00CE261A"/>
    <w:pPr>
      <w:keepNext/>
      <w:keepLines/>
      <w:numPr>
        <w:numId w:val="1"/>
      </w:numPr>
      <w:spacing w:before="360" w:after="80" w:line="360" w:lineRule="auto"/>
      <w:outlineLvl w:val="0"/>
    </w:pPr>
    <w:rPr>
      <w:rFonts w:asciiTheme="majorBidi" w:eastAsiaTheme="majorEastAsia" w:hAnsiTheme="majorBidi" w:cstheme="majorBidi"/>
      <w:b/>
      <w:bCs/>
      <w:sz w:val="32"/>
      <w:szCs w:val="40"/>
    </w:rPr>
  </w:style>
  <w:style w:type="paragraph" w:styleId="Titre2">
    <w:name w:val="heading 2"/>
    <w:basedOn w:val="Normal"/>
    <w:next w:val="Normal"/>
    <w:link w:val="Titre2Car"/>
    <w:autoRedefine/>
    <w:uiPriority w:val="9"/>
    <w:unhideWhenUsed/>
    <w:qFormat/>
    <w:rsid w:val="00440A89"/>
    <w:pPr>
      <w:keepNext/>
      <w:keepLines/>
      <w:numPr>
        <w:ilvl w:val="1"/>
        <w:numId w:val="1"/>
      </w:numPr>
      <w:spacing w:before="160" w:after="80"/>
      <w:jc w:val="both"/>
      <w:outlineLvl w:val="1"/>
    </w:pPr>
    <w:rPr>
      <w:rFonts w:asciiTheme="majorBidi" w:eastAsiaTheme="majorEastAsia" w:hAnsiTheme="majorBidi" w:cstheme="majorBidi"/>
      <w:b/>
      <w:sz w:val="28"/>
      <w:szCs w:val="32"/>
    </w:rPr>
  </w:style>
  <w:style w:type="paragraph" w:styleId="Titre3">
    <w:name w:val="heading 3"/>
    <w:basedOn w:val="Normal"/>
    <w:next w:val="Normal"/>
    <w:link w:val="Titre3Car"/>
    <w:uiPriority w:val="9"/>
    <w:unhideWhenUsed/>
    <w:qFormat/>
    <w:rsid w:val="007D47D2"/>
    <w:pPr>
      <w:keepNext/>
      <w:keepLines/>
      <w:numPr>
        <w:ilvl w:val="2"/>
        <w:numId w:val="1"/>
      </w:numPr>
      <w:spacing w:before="160" w:after="80"/>
      <w:outlineLvl w:val="2"/>
    </w:pPr>
    <w:rPr>
      <w:rFonts w:ascii="Times New Roman" w:eastAsiaTheme="majorEastAsia" w:hAnsi="Times New Roman" w:cstheme="majorBidi"/>
      <w:b/>
      <w:sz w:val="26"/>
      <w:szCs w:val="28"/>
    </w:rPr>
  </w:style>
  <w:style w:type="paragraph" w:styleId="Titre4">
    <w:name w:val="heading 4"/>
    <w:basedOn w:val="Normal"/>
    <w:next w:val="Normal"/>
    <w:link w:val="Titre4Car"/>
    <w:uiPriority w:val="9"/>
    <w:semiHidden/>
    <w:unhideWhenUsed/>
    <w:qFormat/>
    <w:rsid w:val="00DE5F8D"/>
    <w:pPr>
      <w:keepNext/>
      <w:keepLines/>
      <w:numPr>
        <w:ilvl w:val="3"/>
        <w:numId w:val="1"/>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E5F8D"/>
    <w:pPr>
      <w:keepNext/>
      <w:keepLines/>
      <w:numPr>
        <w:ilvl w:val="4"/>
        <w:numId w:val="1"/>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E5F8D"/>
    <w:pPr>
      <w:keepNext/>
      <w:keepLines/>
      <w:numPr>
        <w:ilvl w:val="5"/>
        <w:numId w:val="1"/>
      </w:numPr>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E5F8D"/>
    <w:pPr>
      <w:keepNext/>
      <w:keepLines/>
      <w:numPr>
        <w:ilvl w:val="6"/>
        <w:numId w:val="1"/>
      </w:numPr>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E5F8D"/>
    <w:pPr>
      <w:keepNext/>
      <w:keepLines/>
      <w:numPr>
        <w:ilvl w:val="7"/>
        <w:numId w:val="1"/>
      </w:numPr>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E5F8D"/>
    <w:pPr>
      <w:keepNext/>
      <w:keepLines/>
      <w:numPr>
        <w:ilvl w:val="8"/>
        <w:numId w:val="1"/>
      </w:numPr>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E261A"/>
    <w:rPr>
      <w:rFonts w:asciiTheme="majorBidi" w:eastAsiaTheme="majorEastAsia" w:hAnsiTheme="majorBidi" w:cstheme="majorBidi"/>
      <w:b/>
      <w:bCs/>
      <w:sz w:val="32"/>
      <w:szCs w:val="40"/>
    </w:rPr>
  </w:style>
  <w:style w:type="character" w:customStyle="1" w:styleId="Titre2Car">
    <w:name w:val="Titre 2 Car"/>
    <w:basedOn w:val="Policepardfaut"/>
    <w:link w:val="Titre2"/>
    <w:uiPriority w:val="9"/>
    <w:rsid w:val="00440A89"/>
    <w:rPr>
      <w:rFonts w:asciiTheme="majorBidi" w:eastAsiaTheme="majorEastAsia" w:hAnsiTheme="majorBidi" w:cstheme="majorBidi"/>
      <w:b/>
      <w:sz w:val="28"/>
      <w:szCs w:val="32"/>
    </w:rPr>
  </w:style>
  <w:style w:type="character" w:customStyle="1" w:styleId="Titre3Car">
    <w:name w:val="Titre 3 Car"/>
    <w:basedOn w:val="Policepardfaut"/>
    <w:link w:val="Titre3"/>
    <w:uiPriority w:val="9"/>
    <w:rsid w:val="007D47D2"/>
    <w:rPr>
      <w:rFonts w:ascii="Times New Roman" w:eastAsiaTheme="majorEastAsia" w:hAnsi="Times New Roman" w:cstheme="majorBidi"/>
      <w:b/>
      <w:sz w:val="26"/>
      <w:szCs w:val="28"/>
    </w:rPr>
  </w:style>
  <w:style w:type="character" w:customStyle="1" w:styleId="Titre4Car">
    <w:name w:val="Titre 4 Car"/>
    <w:basedOn w:val="Policepardfaut"/>
    <w:link w:val="Titre4"/>
    <w:uiPriority w:val="9"/>
    <w:semiHidden/>
    <w:rsid w:val="00DE5F8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E5F8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E5F8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E5F8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E5F8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E5F8D"/>
    <w:rPr>
      <w:rFonts w:eastAsiaTheme="majorEastAsia" w:cstheme="majorBidi"/>
      <w:color w:val="272727" w:themeColor="text1" w:themeTint="D8"/>
    </w:rPr>
  </w:style>
  <w:style w:type="paragraph" w:styleId="Titre">
    <w:name w:val="Title"/>
    <w:basedOn w:val="Normal"/>
    <w:next w:val="Normal"/>
    <w:link w:val="TitreCar"/>
    <w:uiPriority w:val="10"/>
    <w:qFormat/>
    <w:rsid w:val="00DE5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E5F8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E5F8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E5F8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E5F8D"/>
    <w:pPr>
      <w:spacing w:before="160"/>
      <w:jc w:val="center"/>
    </w:pPr>
    <w:rPr>
      <w:i/>
      <w:iCs/>
      <w:color w:val="404040" w:themeColor="text1" w:themeTint="BF"/>
    </w:rPr>
  </w:style>
  <w:style w:type="character" w:customStyle="1" w:styleId="CitationCar">
    <w:name w:val="Citation Car"/>
    <w:basedOn w:val="Policepardfaut"/>
    <w:link w:val="Citation"/>
    <w:uiPriority w:val="29"/>
    <w:rsid w:val="00DE5F8D"/>
    <w:rPr>
      <w:i/>
      <w:iCs/>
      <w:color w:val="404040" w:themeColor="text1" w:themeTint="BF"/>
    </w:rPr>
  </w:style>
  <w:style w:type="paragraph" w:styleId="Paragraphedeliste">
    <w:name w:val="List Paragraph"/>
    <w:basedOn w:val="Normal"/>
    <w:qFormat/>
    <w:rsid w:val="00DE5F8D"/>
    <w:pPr>
      <w:ind w:left="720"/>
      <w:contextualSpacing/>
    </w:pPr>
  </w:style>
  <w:style w:type="character" w:styleId="Accentuationintense">
    <w:name w:val="Intense Emphasis"/>
    <w:basedOn w:val="Policepardfaut"/>
    <w:uiPriority w:val="21"/>
    <w:qFormat/>
    <w:rsid w:val="00DE5F8D"/>
    <w:rPr>
      <w:i/>
      <w:iCs/>
      <w:color w:val="0F4761" w:themeColor="accent1" w:themeShade="BF"/>
    </w:rPr>
  </w:style>
  <w:style w:type="paragraph" w:styleId="Citationintense">
    <w:name w:val="Intense Quote"/>
    <w:basedOn w:val="Normal"/>
    <w:next w:val="Normal"/>
    <w:link w:val="CitationintenseCar"/>
    <w:uiPriority w:val="30"/>
    <w:qFormat/>
    <w:rsid w:val="00DE5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E5F8D"/>
    <w:rPr>
      <w:i/>
      <w:iCs/>
      <w:color w:val="0F4761" w:themeColor="accent1" w:themeShade="BF"/>
    </w:rPr>
  </w:style>
  <w:style w:type="character" w:styleId="Rfrenceintense">
    <w:name w:val="Intense Reference"/>
    <w:basedOn w:val="Policepardfaut"/>
    <w:uiPriority w:val="32"/>
    <w:qFormat/>
    <w:rsid w:val="00DE5F8D"/>
    <w:rPr>
      <w:b/>
      <w:bCs/>
      <w:smallCaps/>
      <w:color w:val="0F4761" w:themeColor="accent1" w:themeShade="BF"/>
      <w:spacing w:val="5"/>
    </w:rPr>
  </w:style>
  <w:style w:type="table" w:styleId="Grilledutableau">
    <w:name w:val="Table Grid"/>
    <w:basedOn w:val="TableauNormal"/>
    <w:uiPriority w:val="39"/>
    <w:rsid w:val="000B2D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F33C4"/>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BF33C4"/>
    <w:rPr>
      <w:b/>
      <w:bCs/>
    </w:rPr>
  </w:style>
  <w:style w:type="character" w:customStyle="1" w:styleId="ms-1">
    <w:name w:val="ms-1"/>
    <w:basedOn w:val="Policepardfaut"/>
    <w:rsid w:val="00AC2F19"/>
  </w:style>
  <w:style w:type="character" w:customStyle="1" w:styleId="max-w-full">
    <w:name w:val="max-w-full"/>
    <w:basedOn w:val="Policepardfaut"/>
    <w:rsid w:val="00AC2F19"/>
  </w:style>
  <w:style w:type="character" w:customStyle="1" w:styleId="-me-1">
    <w:name w:val="-me-1"/>
    <w:basedOn w:val="Policepardfaut"/>
    <w:rsid w:val="00326C1E"/>
  </w:style>
  <w:style w:type="character" w:styleId="Accentuation">
    <w:name w:val="Emphasis"/>
    <w:basedOn w:val="Policepardfaut"/>
    <w:uiPriority w:val="20"/>
    <w:qFormat/>
    <w:rsid w:val="00D15B8C"/>
    <w:rPr>
      <w:i/>
      <w:iCs/>
    </w:rPr>
  </w:style>
  <w:style w:type="character" w:styleId="Lienhypertexte">
    <w:name w:val="Hyperlink"/>
    <w:basedOn w:val="Policepardfaut"/>
    <w:uiPriority w:val="99"/>
    <w:unhideWhenUsed/>
    <w:rsid w:val="00930150"/>
    <w:rPr>
      <w:color w:val="467886" w:themeColor="hyperlink"/>
      <w:u w:val="single"/>
    </w:rPr>
  </w:style>
  <w:style w:type="character" w:styleId="Mentionnonrsolue">
    <w:name w:val="Unresolved Mention"/>
    <w:basedOn w:val="Policepardfaut"/>
    <w:uiPriority w:val="99"/>
    <w:semiHidden/>
    <w:unhideWhenUsed/>
    <w:rsid w:val="00930150"/>
    <w:rPr>
      <w:color w:val="605E5C"/>
      <w:shd w:val="clear" w:color="auto" w:fill="E1DFDD"/>
    </w:rPr>
  </w:style>
  <w:style w:type="character" w:styleId="Lienhypertextesuivivisit">
    <w:name w:val="FollowedHyperlink"/>
    <w:basedOn w:val="Policepardfaut"/>
    <w:uiPriority w:val="99"/>
    <w:semiHidden/>
    <w:unhideWhenUsed/>
    <w:rsid w:val="00930150"/>
    <w:rPr>
      <w:color w:val="96607D" w:themeColor="followedHyperlink"/>
      <w:u w:val="single"/>
    </w:rPr>
  </w:style>
  <w:style w:type="paragraph" w:styleId="TM1">
    <w:name w:val="toc 1"/>
    <w:basedOn w:val="Normal"/>
    <w:next w:val="Normal"/>
    <w:autoRedefine/>
    <w:uiPriority w:val="39"/>
    <w:unhideWhenUsed/>
    <w:rsid w:val="00F31074"/>
    <w:pPr>
      <w:tabs>
        <w:tab w:val="left" w:pos="480"/>
        <w:tab w:val="right" w:leader="dot" w:pos="8777"/>
      </w:tabs>
      <w:spacing w:after="100"/>
    </w:pPr>
    <w:rPr>
      <w:rFonts w:asciiTheme="majorBidi" w:hAnsiTheme="majorBidi" w:cstheme="majorBidi"/>
      <w:noProof/>
    </w:rPr>
  </w:style>
  <w:style w:type="paragraph" w:styleId="TM2">
    <w:name w:val="toc 2"/>
    <w:basedOn w:val="Normal"/>
    <w:next w:val="Normal"/>
    <w:autoRedefine/>
    <w:uiPriority w:val="39"/>
    <w:unhideWhenUsed/>
    <w:rsid w:val="00D946F1"/>
    <w:pPr>
      <w:spacing w:after="100"/>
      <w:ind w:left="240"/>
    </w:pPr>
  </w:style>
  <w:style w:type="paragraph" w:styleId="TM3">
    <w:name w:val="toc 3"/>
    <w:basedOn w:val="Normal"/>
    <w:next w:val="Normal"/>
    <w:autoRedefine/>
    <w:uiPriority w:val="39"/>
    <w:unhideWhenUsed/>
    <w:rsid w:val="009E750A"/>
    <w:pPr>
      <w:tabs>
        <w:tab w:val="left" w:pos="1320"/>
        <w:tab w:val="right" w:leader="dot" w:pos="8777"/>
      </w:tabs>
      <w:spacing w:after="100" w:line="360" w:lineRule="auto"/>
      <w:ind w:left="480"/>
    </w:pPr>
  </w:style>
  <w:style w:type="paragraph" w:styleId="En-tte">
    <w:name w:val="header"/>
    <w:basedOn w:val="Normal"/>
    <w:link w:val="En-tteCar"/>
    <w:uiPriority w:val="99"/>
    <w:unhideWhenUsed/>
    <w:rsid w:val="003A7CBC"/>
    <w:pPr>
      <w:tabs>
        <w:tab w:val="center" w:pos="4536"/>
        <w:tab w:val="right" w:pos="9072"/>
      </w:tabs>
      <w:spacing w:after="0" w:line="240" w:lineRule="auto"/>
    </w:pPr>
  </w:style>
  <w:style w:type="character" w:customStyle="1" w:styleId="En-tteCar">
    <w:name w:val="En-tête Car"/>
    <w:basedOn w:val="Policepardfaut"/>
    <w:link w:val="En-tte"/>
    <w:uiPriority w:val="99"/>
    <w:rsid w:val="003A7CBC"/>
  </w:style>
  <w:style w:type="paragraph" w:styleId="Pieddepage">
    <w:name w:val="footer"/>
    <w:basedOn w:val="Normal"/>
    <w:link w:val="PieddepageCar"/>
    <w:uiPriority w:val="99"/>
    <w:unhideWhenUsed/>
    <w:rsid w:val="003A7CB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A7CBC"/>
  </w:style>
  <w:style w:type="paragraph" w:styleId="Lgende">
    <w:name w:val="caption"/>
    <w:basedOn w:val="Normal"/>
    <w:next w:val="Normal"/>
    <w:uiPriority w:val="35"/>
    <w:unhideWhenUsed/>
    <w:qFormat/>
    <w:rsid w:val="00501892"/>
    <w:pPr>
      <w:spacing w:after="200" w:line="240" w:lineRule="auto"/>
    </w:pPr>
    <w:rPr>
      <w:i/>
      <w:iCs/>
      <w:color w:val="0E2841" w:themeColor="text2"/>
      <w:sz w:val="18"/>
      <w:szCs w:val="18"/>
    </w:rPr>
  </w:style>
  <w:style w:type="paragraph" w:styleId="Tabledesillustrations">
    <w:name w:val="table of figures"/>
    <w:basedOn w:val="Normal"/>
    <w:next w:val="Normal"/>
    <w:autoRedefine/>
    <w:uiPriority w:val="99"/>
    <w:unhideWhenUsed/>
    <w:rsid w:val="0027024F"/>
    <w:pPr>
      <w:tabs>
        <w:tab w:val="right" w:leader="dot" w:pos="8777"/>
      </w:tabs>
      <w:spacing w:after="0" w:line="360" w:lineRule="auto"/>
    </w:pPr>
    <w:rPr>
      <w:rFonts w:asciiTheme="majorBidi" w:hAnsiTheme="majorBidi"/>
    </w:rPr>
  </w:style>
  <w:style w:type="character" w:styleId="CodeHTML">
    <w:name w:val="HTML Code"/>
    <w:basedOn w:val="Policepardfaut"/>
    <w:uiPriority w:val="99"/>
    <w:semiHidden/>
    <w:unhideWhenUsed/>
    <w:rsid w:val="003345E5"/>
    <w:rPr>
      <w:rFonts w:ascii="Courier New" w:eastAsia="Times New Roman" w:hAnsi="Courier New" w:cs="Courier New"/>
      <w:sz w:val="20"/>
      <w:szCs w:val="20"/>
    </w:rPr>
  </w:style>
  <w:style w:type="character" w:customStyle="1" w:styleId="inlinemarkdownz1kj413">
    <w:name w:val="_inlinemarkdown_z1kj4_13"/>
    <w:basedOn w:val="Policepardfaut"/>
    <w:rsid w:val="00670C2E"/>
  </w:style>
  <w:style w:type="paragraph" w:styleId="TM4">
    <w:name w:val="toc 4"/>
    <w:basedOn w:val="Normal"/>
    <w:next w:val="Normal"/>
    <w:autoRedefine/>
    <w:uiPriority w:val="39"/>
    <w:unhideWhenUsed/>
    <w:rsid w:val="00F65227"/>
    <w:pPr>
      <w:spacing w:after="100" w:line="259" w:lineRule="auto"/>
      <w:ind w:left="660"/>
    </w:pPr>
    <w:rPr>
      <w:rFonts w:eastAsiaTheme="minorEastAsia"/>
      <w:kern w:val="0"/>
      <w:sz w:val="22"/>
      <w:szCs w:val="22"/>
      <w:lang w:eastAsia="fr-FR"/>
      <w14:ligatures w14:val="none"/>
    </w:rPr>
  </w:style>
  <w:style w:type="paragraph" w:styleId="TM5">
    <w:name w:val="toc 5"/>
    <w:basedOn w:val="Normal"/>
    <w:next w:val="Normal"/>
    <w:autoRedefine/>
    <w:uiPriority w:val="39"/>
    <w:unhideWhenUsed/>
    <w:rsid w:val="00F65227"/>
    <w:pPr>
      <w:spacing w:after="100" w:line="259" w:lineRule="auto"/>
      <w:ind w:left="880"/>
    </w:pPr>
    <w:rPr>
      <w:rFonts w:eastAsiaTheme="minorEastAsia"/>
      <w:kern w:val="0"/>
      <w:sz w:val="22"/>
      <w:szCs w:val="22"/>
      <w:lang w:eastAsia="fr-FR"/>
      <w14:ligatures w14:val="none"/>
    </w:rPr>
  </w:style>
  <w:style w:type="paragraph" w:styleId="TM6">
    <w:name w:val="toc 6"/>
    <w:basedOn w:val="Normal"/>
    <w:next w:val="Normal"/>
    <w:autoRedefine/>
    <w:uiPriority w:val="39"/>
    <w:unhideWhenUsed/>
    <w:rsid w:val="00F65227"/>
    <w:pPr>
      <w:spacing w:after="100" w:line="259" w:lineRule="auto"/>
      <w:ind w:left="1100"/>
    </w:pPr>
    <w:rPr>
      <w:rFonts w:eastAsiaTheme="minorEastAsia"/>
      <w:kern w:val="0"/>
      <w:sz w:val="22"/>
      <w:szCs w:val="22"/>
      <w:lang w:eastAsia="fr-FR"/>
      <w14:ligatures w14:val="none"/>
    </w:rPr>
  </w:style>
  <w:style w:type="paragraph" w:styleId="TM7">
    <w:name w:val="toc 7"/>
    <w:basedOn w:val="Normal"/>
    <w:next w:val="Normal"/>
    <w:autoRedefine/>
    <w:uiPriority w:val="39"/>
    <w:unhideWhenUsed/>
    <w:rsid w:val="00F65227"/>
    <w:pPr>
      <w:spacing w:after="100" w:line="259" w:lineRule="auto"/>
      <w:ind w:left="1320"/>
    </w:pPr>
    <w:rPr>
      <w:rFonts w:eastAsiaTheme="minorEastAsia"/>
      <w:kern w:val="0"/>
      <w:sz w:val="22"/>
      <w:szCs w:val="22"/>
      <w:lang w:eastAsia="fr-FR"/>
      <w14:ligatures w14:val="none"/>
    </w:rPr>
  </w:style>
  <w:style w:type="paragraph" w:styleId="TM8">
    <w:name w:val="toc 8"/>
    <w:basedOn w:val="Normal"/>
    <w:next w:val="Normal"/>
    <w:autoRedefine/>
    <w:uiPriority w:val="39"/>
    <w:unhideWhenUsed/>
    <w:rsid w:val="00F65227"/>
    <w:pPr>
      <w:spacing w:after="100" w:line="259" w:lineRule="auto"/>
      <w:ind w:left="1540"/>
    </w:pPr>
    <w:rPr>
      <w:rFonts w:eastAsiaTheme="minorEastAsia"/>
      <w:kern w:val="0"/>
      <w:sz w:val="22"/>
      <w:szCs w:val="22"/>
      <w:lang w:eastAsia="fr-FR"/>
      <w14:ligatures w14:val="none"/>
    </w:rPr>
  </w:style>
  <w:style w:type="paragraph" w:styleId="TM9">
    <w:name w:val="toc 9"/>
    <w:basedOn w:val="Normal"/>
    <w:next w:val="Normal"/>
    <w:autoRedefine/>
    <w:uiPriority w:val="39"/>
    <w:unhideWhenUsed/>
    <w:rsid w:val="00F65227"/>
    <w:pPr>
      <w:spacing w:after="100" w:line="259" w:lineRule="auto"/>
      <w:ind w:left="1760"/>
    </w:pPr>
    <w:rPr>
      <w:rFonts w:eastAsiaTheme="minorEastAsia"/>
      <w:kern w:val="0"/>
      <w:sz w:val="22"/>
      <w:szCs w:val="22"/>
      <w:lang w:eastAsia="fr-FR"/>
      <w14:ligatures w14:val="none"/>
    </w:rPr>
  </w:style>
  <w:style w:type="character" w:customStyle="1" w:styleId="inline-flex">
    <w:name w:val="inline-flex"/>
    <w:basedOn w:val="Policepardfaut"/>
    <w:rsid w:val="00EF1AFD"/>
  </w:style>
  <w:style w:type="character" w:customStyle="1" w:styleId="citation0">
    <w:name w:val="citation"/>
    <w:basedOn w:val="Policepardfaut"/>
    <w:rsid w:val="00EF1AFD"/>
  </w:style>
  <w:style w:type="character" w:customStyle="1" w:styleId="inline-block">
    <w:name w:val="inline-block"/>
    <w:basedOn w:val="Policepardfaut"/>
    <w:rsid w:val="00EF1AFD"/>
  </w:style>
  <w:style w:type="character" w:customStyle="1" w:styleId="En-tteCar1">
    <w:name w:val="En-tête Car1"/>
    <w:basedOn w:val="Policepardfaut"/>
    <w:uiPriority w:val="99"/>
    <w:semiHidden/>
    <w:rsid w:val="003E1BE8"/>
    <w:rPr>
      <w:lang w:val="fr"/>
    </w:rPr>
  </w:style>
  <w:style w:type="character" w:customStyle="1" w:styleId="PieddepageCar1">
    <w:name w:val="Pied de page Car1"/>
    <w:basedOn w:val="Policepardfaut"/>
    <w:uiPriority w:val="99"/>
    <w:semiHidden/>
    <w:rsid w:val="003E1BE8"/>
    <w:rPr>
      <w:lang w:val="fr"/>
    </w:rPr>
  </w:style>
  <w:style w:type="paragraph" w:styleId="En-ttedetabledesmatires">
    <w:name w:val="TOC Heading"/>
    <w:basedOn w:val="Titre1"/>
    <w:next w:val="Normal"/>
    <w:uiPriority w:val="39"/>
    <w:unhideWhenUsed/>
    <w:qFormat/>
    <w:rsid w:val="003E1BE8"/>
    <w:pPr>
      <w:numPr>
        <w:numId w:val="0"/>
      </w:numPr>
      <w:spacing w:before="240" w:after="0" w:line="259" w:lineRule="auto"/>
      <w:outlineLvl w:val="9"/>
    </w:pPr>
    <w:rPr>
      <w:rFonts w:asciiTheme="majorHAnsi" w:hAnsiTheme="majorHAnsi"/>
      <w:b w:val="0"/>
      <w:bCs w:val="0"/>
      <w:color w:val="0F4761" w:themeColor="accent1" w:themeShade="BF"/>
      <w:kern w:val="0"/>
      <w:szCs w:val="32"/>
      <w:lang w:val="fr-MA" w:eastAsia="fr-MA"/>
      <w14:ligatures w14:val="none"/>
    </w:rPr>
  </w:style>
  <w:style w:type="character" w:customStyle="1" w:styleId="citation-108">
    <w:name w:val="citation-108"/>
    <w:basedOn w:val="Policepardfaut"/>
    <w:rsid w:val="002A3D7D"/>
  </w:style>
  <w:style w:type="character" w:customStyle="1" w:styleId="citation-107">
    <w:name w:val="citation-107"/>
    <w:basedOn w:val="Policepardfaut"/>
    <w:rsid w:val="002A3D7D"/>
  </w:style>
  <w:style w:type="character" w:customStyle="1" w:styleId="citation-106">
    <w:name w:val="citation-106"/>
    <w:basedOn w:val="Policepardfaut"/>
    <w:rsid w:val="002A3D7D"/>
  </w:style>
  <w:style w:type="character" w:customStyle="1" w:styleId="citation-105">
    <w:name w:val="citation-105"/>
    <w:basedOn w:val="Policepardfaut"/>
    <w:rsid w:val="00E71AAD"/>
  </w:style>
  <w:style w:type="character" w:customStyle="1" w:styleId="citation-104">
    <w:name w:val="citation-104"/>
    <w:basedOn w:val="Policepardfaut"/>
    <w:rsid w:val="00E71AAD"/>
  </w:style>
  <w:style w:type="character" w:customStyle="1" w:styleId="citation-103">
    <w:name w:val="citation-103"/>
    <w:basedOn w:val="Policepardfaut"/>
    <w:rsid w:val="00E71AAD"/>
  </w:style>
  <w:style w:type="character" w:customStyle="1" w:styleId="citation-102">
    <w:name w:val="citation-102"/>
    <w:basedOn w:val="Policepardfaut"/>
    <w:rsid w:val="00E71AAD"/>
  </w:style>
  <w:style w:type="paragraph" w:styleId="PrformatHTML">
    <w:name w:val="HTML Preformatted"/>
    <w:basedOn w:val="Normal"/>
    <w:link w:val="PrformatHTMLCar"/>
    <w:uiPriority w:val="99"/>
    <w:semiHidden/>
    <w:unhideWhenUsed/>
    <w:rsid w:val="002F0C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2F0C23"/>
    <w:rPr>
      <w:rFonts w:ascii="Courier New" w:eastAsia="Times New Roman" w:hAnsi="Courier New" w:cs="Courier New"/>
      <w:kern w:val="0"/>
      <w:sz w:val="20"/>
      <w:szCs w:val="20"/>
      <w:lang w:eastAsia="fr-FR"/>
      <w14:ligatures w14:val="none"/>
    </w:rPr>
  </w:style>
  <w:style w:type="character" w:customStyle="1" w:styleId="f">
    <w:name w:val="ͼf"/>
    <w:basedOn w:val="Policepardfaut"/>
    <w:rsid w:val="002F0C23"/>
  </w:style>
  <w:style w:type="character" w:customStyle="1" w:styleId="text-block-with-attachment">
    <w:name w:val="text-block-with-attachment"/>
    <w:basedOn w:val="Policepardfaut"/>
    <w:rsid w:val="00C7640F"/>
  </w:style>
  <w:style w:type="character" w:customStyle="1" w:styleId="label">
    <w:name w:val="label"/>
    <w:basedOn w:val="Policepardfaut"/>
    <w:rsid w:val="00C76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184">
      <w:bodyDiv w:val="1"/>
      <w:marLeft w:val="0"/>
      <w:marRight w:val="0"/>
      <w:marTop w:val="0"/>
      <w:marBottom w:val="0"/>
      <w:divBdr>
        <w:top w:val="none" w:sz="0" w:space="0" w:color="auto"/>
        <w:left w:val="none" w:sz="0" w:space="0" w:color="auto"/>
        <w:bottom w:val="none" w:sz="0" w:space="0" w:color="auto"/>
        <w:right w:val="none" w:sz="0" w:space="0" w:color="auto"/>
      </w:divBdr>
    </w:div>
    <w:div w:id="15810603">
      <w:bodyDiv w:val="1"/>
      <w:marLeft w:val="0"/>
      <w:marRight w:val="0"/>
      <w:marTop w:val="0"/>
      <w:marBottom w:val="0"/>
      <w:divBdr>
        <w:top w:val="none" w:sz="0" w:space="0" w:color="auto"/>
        <w:left w:val="none" w:sz="0" w:space="0" w:color="auto"/>
        <w:bottom w:val="none" w:sz="0" w:space="0" w:color="auto"/>
        <w:right w:val="none" w:sz="0" w:space="0" w:color="auto"/>
      </w:divBdr>
    </w:div>
    <w:div w:id="19208017">
      <w:bodyDiv w:val="1"/>
      <w:marLeft w:val="0"/>
      <w:marRight w:val="0"/>
      <w:marTop w:val="0"/>
      <w:marBottom w:val="0"/>
      <w:divBdr>
        <w:top w:val="none" w:sz="0" w:space="0" w:color="auto"/>
        <w:left w:val="none" w:sz="0" w:space="0" w:color="auto"/>
        <w:bottom w:val="none" w:sz="0" w:space="0" w:color="auto"/>
        <w:right w:val="none" w:sz="0" w:space="0" w:color="auto"/>
      </w:divBdr>
    </w:div>
    <w:div w:id="28457183">
      <w:bodyDiv w:val="1"/>
      <w:marLeft w:val="0"/>
      <w:marRight w:val="0"/>
      <w:marTop w:val="0"/>
      <w:marBottom w:val="0"/>
      <w:divBdr>
        <w:top w:val="none" w:sz="0" w:space="0" w:color="auto"/>
        <w:left w:val="none" w:sz="0" w:space="0" w:color="auto"/>
        <w:bottom w:val="none" w:sz="0" w:space="0" w:color="auto"/>
        <w:right w:val="none" w:sz="0" w:space="0" w:color="auto"/>
      </w:divBdr>
    </w:div>
    <w:div w:id="32655156">
      <w:bodyDiv w:val="1"/>
      <w:marLeft w:val="0"/>
      <w:marRight w:val="0"/>
      <w:marTop w:val="0"/>
      <w:marBottom w:val="0"/>
      <w:divBdr>
        <w:top w:val="none" w:sz="0" w:space="0" w:color="auto"/>
        <w:left w:val="none" w:sz="0" w:space="0" w:color="auto"/>
        <w:bottom w:val="none" w:sz="0" w:space="0" w:color="auto"/>
        <w:right w:val="none" w:sz="0" w:space="0" w:color="auto"/>
      </w:divBdr>
    </w:div>
    <w:div w:id="93987972">
      <w:bodyDiv w:val="1"/>
      <w:marLeft w:val="0"/>
      <w:marRight w:val="0"/>
      <w:marTop w:val="0"/>
      <w:marBottom w:val="0"/>
      <w:divBdr>
        <w:top w:val="none" w:sz="0" w:space="0" w:color="auto"/>
        <w:left w:val="none" w:sz="0" w:space="0" w:color="auto"/>
        <w:bottom w:val="none" w:sz="0" w:space="0" w:color="auto"/>
        <w:right w:val="none" w:sz="0" w:space="0" w:color="auto"/>
      </w:divBdr>
    </w:div>
    <w:div w:id="104161507">
      <w:bodyDiv w:val="1"/>
      <w:marLeft w:val="0"/>
      <w:marRight w:val="0"/>
      <w:marTop w:val="0"/>
      <w:marBottom w:val="0"/>
      <w:divBdr>
        <w:top w:val="none" w:sz="0" w:space="0" w:color="auto"/>
        <w:left w:val="none" w:sz="0" w:space="0" w:color="auto"/>
        <w:bottom w:val="none" w:sz="0" w:space="0" w:color="auto"/>
        <w:right w:val="none" w:sz="0" w:space="0" w:color="auto"/>
      </w:divBdr>
    </w:div>
    <w:div w:id="124781729">
      <w:bodyDiv w:val="1"/>
      <w:marLeft w:val="0"/>
      <w:marRight w:val="0"/>
      <w:marTop w:val="0"/>
      <w:marBottom w:val="0"/>
      <w:divBdr>
        <w:top w:val="none" w:sz="0" w:space="0" w:color="auto"/>
        <w:left w:val="none" w:sz="0" w:space="0" w:color="auto"/>
        <w:bottom w:val="none" w:sz="0" w:space="0" w:color="auto"/>
        <w:right w:val="none" w:sz="0" w:space="0" w:color="auto"/>
      </w:divBdr>
      <w:divsChild>
        <w:div w:id="2001735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163451">
      <w:bodyDiv w:val="1"/>
      <w:marLeft w:val="0"/>
      <w:marRight w:val="0"/>
      <w:marTop w:val="0"/>
      <w:marBottom w:val="0"/>
      <w:divBdr>
        <w:top w:val="none" w:sz="0" w:space="0" w:color="auto"/>
        <w:left w:val="none" w:sz="0" w:space="0" w:color="auto"/>
        <w:bottom w:val="none" w:sz="0" w:space="0" w:color="auto"/>
        <w:right w:val="none" w:sz="0" w:space="0" w:color="auto"/>
      </w:divBdr>
    </w:div>
    <w:div w:id="161437100">
      <w:bodyDiv w:val="1"/>
      <w:marLeft w:val="0"/>
      <w:marRight w:val="0"/>
      <w:marTop w:val="0"/>
      <w:marBottom w:val="0"/>
      <w:divBdr>
        <w:top w:val="none" w:sz="0" w:space="0" w:color="auto"/>
        <w:left w:val="none" w:sz="0" w:space="0" w:color="auto"/>
        <w:bottom w:val="none" w:sz="0" w:space="0" w:color="auto"/>
        <w:right w:val="none" w:sz="0" w:space="0" w:color="auto"/>
      </w:divBdr>
    </w:div>
    <w:div w:id="196040854">
      <w:bodyDiv w:val="1"/>
      <w:marLeft w:val="0"/>
      <w:marRight w:val="0"/>
      <w:marTop w:val="0"/>
      <w:marBottom w:val="0"/>
      <w:divBdr>
        <w:top w:val="none" w:sz="0" w:space="0" w:color="auto"/>
        <w:left w:val="none" w:sz="0" w:space="0" w:color="auto"/>
        <w:bottom w:val="none" w:sz="0" w:space="0" w:color="auto"/>
        <w:right w:val="none" w:sz="0" w:space="0" w:color="auto"/>
      </w:divBdr>
    </w:div>
    <w:div w:id="209388704">
      <w:bodyDiv w:val="1"/>
      <w:marLeft w:val="0"/>
      <w:marRight w:val="0"/>
      <w:marTop w:val="0"/>
      <w:marBottom w:val="0"/>
      <w:divBdr>
        <w:top w:val="none" w:sz="0" w:space="0" w:color="auto"/>
        <w:left w:val="none" w:sz="0" w:space="0" w:color="auto"/>
        <w:bottom w:val="none" w:sz="0" w:space="0" w:color="auto"/>
        <w:right w:val="none" w:sz="0" w:space="0" w:color="auto"/>
      </w:divBdr>
    </w:div>
    <w:div w:id="221603663">
      <w:bodyDiv w:val="1"/>
      <w:marLeft w:val="0"/>
      <w:marRight w:val="0"/>
      <w:marTop w:val="0"/>
      <w:marBottom w:val="0"/>
      <w:divBdr>
        <w:top w:val="none" w:sz="0" w:space="0" w:color="auto"/>
        <w:left w:val="none" w:sz="0" w:space="0" w:color="auto"/>
        <w:bottom w:val="none" w:sz="0" w:space="0" w:color="auto"/>
        <w:right w:val="none" w:sz="0" w:space="0" w:color="auto"/>
      </w:divBdr>
      <w:divsChild>
        <w:div w:id="1586526329">
          <w:blockQuote w:val="1"/>
          <w:marLeft w:val="720"/>
          <w:marRight w:val="720"/>
          <w:marTop w:val="100"/>
          <w:marBottom w:val="100"/>
          <w:divBdr>
            <w:top w:val="none" w:sz="0" w:space="0" w:color="auto"/>
            <w:left w:val="none" w:sz="0" w:space="0" w:color="auto"/>
            <w:bottom w:val="none" w:sz="0" w:space="0" w:color="auto"/>
            <w:right w:val="none" w:sz="0" w:space="0" w:color="auto"/>
          </w:divBdr>
        </w:div>
        <w:div w:id="53451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992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583799">
      <w:bodyDiv w:val="1"/>
      <w:marLeft w:val="0"/>
      <w:marRight w:val="0"/>
      <w:marTop w:val="0"/>
      <w:marBottom w:val="0"/>
      <w:divBdr>
        <w:top w:val="none" w:sz="0" w:space="0" w:color="auto"/>
        <w:left w:val="none" w:sz="0" w:space="0" w:color="auto"/>
        <w:bottom w:val="none" w:sz="0" w:space="0" w:color="auto"/>
        <w:right w:val="none" w:sz="0" w:space="0" w:color="auto"/>
      </w:divBdr>
    </w:div>
    <w:div w:id="289170956">
      <w:bodyDiv w:val="1"/>
      <w:marLeft w:val="0"/>
      <w:marRight w:val="0"/>
      <w:marTop w:val="0"/>
      <w:marBottom w:val="0"/>
      <w:divBdr>
        <w:top w:val="none" w:sz="0" w:space="0" w:color="auto"/>
        <w:left w:val="none" w:sz="0" w:space="0" w:color="auto"/>
        <w:bottom w:val="none" w:sz="0" w:space="0" w:color="auto"/>
        <w:right w:val="none" w:sz="0" w:space="0" w:color="auto"/>
      </w:divBdr>
    </w:div>
    <w:div w:id="309020827">
      <w:bodyDiv w:val="1"/>
      <w:marLeft w:val="0"/>
      <w:marRight w:val="0"/>
      <w:marTop w:val="0"/>
      <w:marBottom w:val="0"/>
      <w:divBdr>
        <w:top w:val="none" w:sz="0" w:space="0" w:color="auto"/>
        <w:left w:val="none" w:sz="0" w:space="0" w:color="auto"/>
        <w:bottom w:val="none" w:sz="0" w:space="0" w:color="auto"/>
        <w:right w:val="none" w:sz="0" w:space="0" w:color="auto"/>
      </w:divBdr>
    </w:div>
    <w:div w:id="309485649">
      <w:bodyDiv w:val="1"/>
      <w:marLeft w:val="0"/>
      <w:marRight w:val="0"/>
      <w:marTop w:val="0"/>
      <w:marBottom w:val="0"/>
      <w:divBdr>
        <w:top w:val="none" w:sz="0" w:space="0" w:color="auto"/>
        <w:left w:val="none" w:sz="0" w:space="0" w:color="auto"/>
        <w:bottom w:val="none" w:sz="0" w:space="0" w:color="auto"/>
        <w:right w:val="none" w:sz="0" w:space="0" w:color="auto"/>
      </w:divBdr>
      <w:divsChild>
        <w:div w:id="1091201228">
          <w:marLeft w:val="0"/>
          <w:marRight w:val="0"/>
          <w:marTop w:val="0"/>
          <w:marBottom w:val="0"/>
          <w:divBdr>
            <w:top w:val="none" w:sz="0" w:space="0" w:color="auto"/>
            <w:left w:val="none" w:sz="0" w:space="0" w:color="auto"/>
            <w:bottom w:val="none" w:sz="0" w:space="0" w:color="auto"/>
            <w:right w:val="none" w:sz="0" w:space="0" w:color="auto"/>
          </w:divBdr>
          <w:divsChild>
            <w:div w:id="357858174">
              <w:marLeft w:val="0"/>
              <w:marRight w:val="0"/>
              <w:marTop w:val="0"/>
              <w:marBottom w:val="0"/>
              <w:divBdr>
                <w:top w:val="none" w:sz="0" w:space="0" w:color="auto"/>
                <w:left w:val="none" w:sz="0" w:space="0" w:color="auto"/>
                <w:bottom w:val="none" w:sz="0" w:space="0" w:color="auto"/>
                <w:right w:val="none" w:sz="0" w:space="0" w:color="auto"/>
              </w:divBdr>
              <w:divsChild>
                <w:div w:id="1661886027">
                  <w:marLeft w:val="0"/>
                  <w:marRight w:val="0"/>
                  <w:marTop w:val="0"/>
                  <w:marBottom w:val="0"/>
                  <w:divBdr>
                    <w:top w:val="none" w:sz="0" w:space="0" w:color="auto"/>
                    <w:left w:val="none" w:sz="0" w:space="0" w:color="auto"/>
                    <w:bottom w:val="none" w:sz="0" w:space="0" w:color="auto"/>
                    <w:right w:val="none" w:sz="0" w:space="0" w:color="auto"/>
                  </w:divBdr>
                  <w:divsChild>
                    <w:div w:id="2015910510">
                      <w:marLeft w:val="0"/>
                      <w:marRight w:val="0"/>
                      <w:marTop w:val="0"/>
                      <w:marBottom w:val="0"/>
                      <w:divBdr>
                        <w:top w:val="none" w:sz="0" w:space="0" w:color="auto"/>
                        <w:left w:val="none" w:sz="0" w:space="0" w:color="auto"/>
                        <w:bottom w:val="none" w:sz="0" w:space="0" w:color="auto"/>
                        <w:right w:val="none" w:sz="0" w:space="0" w:color="auto"/>
                      </w:divBdr>
                      <w:divsChild>
                        <w:div w:id="1888225440">
                          <w:marLeft w:val="0"/>
                          <w:marRight w:val="0"/>
                          <w:marTop w:val="0"/>
                          <w:marBottom w:val="0"/>
                          <w:divBdr>
                            <w:top w:val="none" w:sz="0" w:space="0" w:color="auto"/>
                            <w:left w:val="none" w:sz="0" w:space="0" w:color="auto"/>
                            <w:bottom w:val="none" w:sz="0" w:space="0" w:color="auto"/>
                            <w:right w:val="none" w:sz="0" w:space="0" w:color="auto"/>
                          </w:divBdr>
                          <w:divsChild>
                            <w:div w:id="1090809797">
                              <w:marLeft w:val="0"/>
                              <w:marRight w:val="0"/>
                              <w:marTop w:val="0"/>
                              <w:marBottom w:val="0"/>
                              <w:divBdr>
                                <w:top w:val="none" w:sz="0" w:space="0" w:color="auto"/>
                                <w:left w:val="none" w:sz="0" w:space="0" w:color="auto"/>
                                <w:bottom w:val="none" w:sz="0" w:space="0" w:color="auto"/>
                                <w:right w:val="none" w:sz="0" w:space="0" w:color="auto"/>
                              </w:divBdr>
                              <w:divsChild>
                                <w:div w:id="1784955193">
                                  <w:marLeft w:val="0"/>
                                  <w:marRight w:val="0"/>
                                  <w:marTop w:val="0"/>
                                  <w:marBottom w:val="0"/>
                                  <w:divBdr>
                                    <w:top w:val="none" w:sz="0" w:space="0" w:color="auto"/>
                                    <w:left w:val="none" w:sz="0" w:space="0" w:color="auto"/>
                                    <w:bottom w:val="none" w:sz="0" w:space="0" w:color="auto"/>
                                    <w:right w:val="none" w:sz="0" w:space="0" w:color="auto"/>
                                  </w:divBdr>
                                  <w:divsChild>
                                    <w:div w:id="330181561">
                                      <w:marLeft w:val="0"/>
                                      <w:marRight w:val="0"/>
                                      <w:marTop w:val="0"/>
                                      <w:marBottom w:val="0"/>
                                      <w:divBdr>
                                        <w:top w:val="none" w:sz="0" w:space="0" w:color="auto"/>
                                        <w:left w:val="none" w:sz="0" w:space="0" w:color="auto"/>
                                        <w:bottom w:val="none" w:sz="0" w:space="0" w:color="auto"/>
                                        <w:right w:val="none" w:sz="0" w:space="0" w:color="auto"/>
                                      </w:divBdr>
                                      <w:divsChild>
                                        <w:div w:id="1480224403">
                                          <w:marLeft w:val="0"/>
                                          <w:marRight w:val="0"/>
                                          <w:marTop w:val="0"/>
                                          <w:marBottom w:val="0"/>
                                          <w:divBdr>
                                            <w:top w:val="none" w:sz="0" w:space="0" w:color="auto"/>
                                            <w:left w:val="none" w:sz="0" w:space="0" w:color="auto"/>
                                            <w:bottom w:val="none" w:sz="0" w:space="0" w:color="auto"/>
                                            <w:right w:val="none" w:sz="0" w:space="0" w:color="auto"/>
                                          </w:divBdr>
                                          <w:divsChild>
                                            <w:div w:id="1812282788">
                                              <w:marLeft w:val="0"/>
                                              <w:marRight w:val="0"/>
                                              <w:marTop w:val="0"/>
                                              <w:marBottom w:val="0"/>
                                              <w:divBdr>
                                                <w:top w:val="none" w:sz="0" w:space="0" w:color="auto"/>
                                                <w:left w:val="none" w:sz="0" w:space="0" w:color="auto"/>
                                                <w:bottom w:val="none" w:sz="0" w:space="0" w:color="auto"/>
                                                <w:right w:val="none" w:sz="0" w:space="0" w:color="auto"/>
                                              </w:divBdr>
                                              <w:divsChild>
                                                <w:div w:id="653800017">
                                                  <w:marLeft w:val="0"/>
                                                  <w:marRight w:val="0"/>
                                                  <w:marTop w:val="0"/>
                                                  <w:marBottom w:val="0"/>
                                                  <w:divBdr>
                                                    <w:top w:val="none" w:sz="0" w:space="0" w:color="auto"/>
                                                    <w:left w:val="none" w:sz="0" w:space="0" w:color="auto"/>
                                                    <w:bottom w:val="none" w:sz="0" w:space="0" w:color="auto"/>
                                                    <w:right w:val="none" w:sz="0" w:space="0" w:color="auto"/>
                                                  </w:divBdr>
                                                  <w:divsChild>
                                                    <w:div w:id="113648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9798489">
      <w:bodyDiv w:val="1"/>
      <w:marLeft w:val="0"/>
      <w:marRight w:val="0"/>
      <w:marTop w:val="0"/>
      <w:marBottom w:val="0"/>
      <w:divBdr>
        <w:top w:val="none" w:sz="0" w:space="0" w:color="auto"/>
        <w:left w:val="none" w:sz="0" w:space="0" w:color="auto"/>
        <w:bottom w:val="none" w:sz="0" w:space="0" w:color="auto"/>
        <w:right w:val="none" w:sz="0" w:space="0" w:color="auto"/>
      </w:divBdr>
    </w:div>
    <w:div w:id="332806598">
      <w:bodyDiv w:val="1"/>
      <w:marLeft w:val="0"/>
      <w:marRight w:val="0"/>
      <w:marTop w:val="0"/>
      <w:marBottom w:val="0"/>
      <w:divBdr>
        <w:top w:val="none" w:sz="0" w:space="0" w:color="auto"/>
        <w:left w:val="none" w:sz="0" w:space="0" w:color="auto"/>
        <w:bottom w:val="none" w:sz="0" w:space="0" w:color="auto"/>
        <w:right w:val="none" w:sz="0" w:space="0" w:color="auto"/>
      </w:divBdr>
    </w:div>
    <w:div w:id="351493275">
      <w:bodyDiv w:val="1"/>
      <w:marLeft w:val="0"/>
      <w:marRight w:val="0"/>
      <w:marTop w:val="0"/>
      <w:marBottom w:val="0"/>
      <w:divBdr>
        <w:top w:val="none" w:sz="0" w:space="0" w:color="auto"/>
        <w:left w:val="none" w:sz="0" w:space="0" w:color="auto"/>
        <w:bottom w:val="none" w:sz="0" w:space="0" w:color="auto"/>
        <w:right w:val="none" w:sz="0" w:space="0" w:color="auto"/>
      </w:divBdr>
    </w:div>
    <w:div w:id="382364389">
      <w:bodyDiv w:val="1"/>
      <w:marLeft w:val="0"/>
      <w:marRight w:val="0"/>
      <w:marTop w:val="0"/>
      <w:marBottom w:val="0"/>
      <w:divBdr>
        <w:top w:val="none" w:sz="0" w:space="0" w:color="auto"/>
        <w:left w:val="none" w:sz="0" w:space="0" w:color="auto"/>
        <w:bottom w:val="none" w:sz="0" w:space="0" w:color="auto"/>
        <w:right w:val="none" w:sz="0" w:space="0" w:color="auto"/>
      </w:divBdr>
    </w:div>
    <w:div w:id="394549230">
      <w:bodyDiv w:val="1"/>
      <w:marLeft w:val="0"/>
      <w:marRight w:val="0"/>
      <w:marTop w:val="0"/>
      <w:marBottom w:val="0"/>
      <w:divBdr>
        <w:top w:val="none" w:sz="0" w:space="0" w:color="auto"/>
        <w:left w:val="none" w:sz="0" w:space="0" w:color="auto"/>
        <w:bottom w:val="none" w:sz="0" w:space="0" w:color="auto"/>
        <w:right w:val="none" w:sz="0" w:space="0" w:color="auto"/>
      </w:divBdr>
    </w:div>
    <w:div w:id="397215256">
      <w:bodyDiv w:val="1"/>
      <w:marLeft w:val="0"/>
      <w:marRight w:val="0"/>
      <w:marTop w:val="0"/>
      <w:marBottom w:val="0"/>
      <w:divBdr>
        <w:top w:val="none" w:sz="0" w:space="0" w:color="auto"/>
        <w:left w:val="none" w:sz="0" w:space="0" w:color="auto"/>
        <w:bottom w:val="none" w:sz="0" w:space="0" w:color="auto"/>
        <w:right w:val="none" w:sz="0" w:space="0" w:color="auto"/>
      </w:divBdr>
    </w:div>
    <w:div w:id="399711854">
      <w:bodyDiv w:val="1"/>
      <w:marLeft w:val="0"/>
      <w:marRight w:val="0"/>
      <w:marTop w:val="0"/>
      <w:marBottom w:val="0"/>
      <w:divBdr>
        <w:top w:val="none" w:sz="0" w:space="0" w:color="auto"/>
        <w:left w:val="none" w:sz="0" w:space="0" w:color="auto"/>
        <w:bottom w:val="none" w:sz="0" w:space="0" w:color="auto"/>
        <w:right w:val="none" w:sz="0" w:space="0" w:color="auto"/>
      </w:divBdr>
    </w:div>
    <w:div w:id="410932596">
      <w:bodyDiv w:val="1"/>
      <w:marLeft w:val="0"/>
      <w:marRight w:val="0"/>
      <w:marTop w:val="0"/>
      <w:marBottom w:val="0"/>
      <w:divBdr>
        <w:top w:val="none" w:sz="0" w:space="0" w:color="auto"/>
        <w:left w:val="none" w:sz="0" w:space="0" w:color="auto"/>
        <w:bottom w:val="none" w:sz="0" w:space="0" w:color="auto"/>
        <w:right w:val="none" w:sz="0" w:space="0" w:color="auto"/>
      </w:divBdr>
    </w:div>
    <w:div w:id="422453098">
      <w:bodyDiv w:val="1"/>
      <w:marLeft w:val="0"/>
      <w:marRight w:val="0"/>
      <w:marTop w:val="0"/>
      <w:marBottom w:val="0"/>
      <w:divBdr>
        <w:top w:val="none" w:sz="0" w:space="0" w:color="auto"/>
        <w:left w:val="none" w:sz="0" w:space="0" w:color="auto"/>
        <w:bottom w:val="none" w:sz="0" w:space="0" w:color="auto"/>
        <w:right w:val="none" w:sz="0" w:space="0" w:color="auto"/>
      </w:divBdr>
    </w:div>
    <w:div w:id="449279024">
      <w:bodyDiv w:val="1"/>
      <w:marLeft w:val="0"/>
      <w:marRight w:val="0"/>
      <w:marTop w:val="0"/>
      <w:marBottom w:val="0"/>
      <w:divBdr>
        <w:top w:val="none" w:sz="0" w:space="0" w:color="auto"/>
        <w:left w:val="none" w:sz="0" w:space="0" w:color="auto"/>
        <w:bottom w:val="none" w:sz="0" w:space="0" w:color="auto"/>
        <w:right w:val="none" w:sz="0" w:space="0" w:color="auto"/>
      </w:divBdr>
    </w:div>
    <w:div w:id="483276236">
      <w:bodyDiv w:val="1"/>
      <w:marLeft w:val="0"/>
      <w:marRight w:val="0"/>
      <w:marTop w:val="0"/>
      <w:marBottom w:val="0"/>
      <w:divBdr>
        <w:top w:val="none" w:sz="0" w:space="0" w:color="auto"/>
        <w:left w:val="none" w:sz="0" w:space="0" w:color="auto"/>
        <w:bottom w:val="none" w:sz="0" w:space="0" w:color="auto"/>
        <w:right w:val="none" w:sz="0" w:space="0" w:color="auto"/>
      </w:divBdr>
    </w:div>
    <w:div w:id="486095808">
      <w:bodyDiv w:val="1"/>
      <w:marLeft w:val="0"/>
      <w:marRight w:val="0"/>
      <w:marTop w:val="0"/>
      <w:marBottom w:val="0"/>
      <w:divBdr>
        <w:top w:val="none" w:sz="0" w:space="0" w:color="auto"/>
        <w:left w:val="none" w:sz="0" w:space="0" w:color="auto"/>
        <w:bottom w:val="none" w:sz="0" w:space="0" w:color="auto"/>
        <w:right w:val="none" w:sz="0" w:space="0" w:color="auto"/>
      </w:divBdr>
    </w:div>
    <w:div w:id="488249986">
      <w:bodyDiv w:val="1"/>
      <w:marLeft w:val="0"/>
      <w:marRight w:val="0"/>
      <w:marTop w:val="0"/>
      <w:marBottom w:val="0"/>
      <w:divBdr>
        <w:top w:val="none" w:sz="0" w:space="0" w:color="auto"/>
        <w:left w:val="none" w:sz="0" w:space="0" w:color="auto"/>
        <w:bottom w:val="none" w:sz="0" w:space="0" w:color="auto"/>
        <w:right w:val="none" w:sz="0" w:space="0" w:color="auto"/>
      </w:divBdr>
    </w:div>
    <w:div w:id="494418001">
      <w:bodyDiv w:val="1"/>
      <w:marLeft w:val="0"/>
      <w:marRight w:val="0"/>
      <w:marTop w:val="0"/>
      <w:marBottom w:val="0"/>
      <w:divBdr>
        <w:top w:val="none" w:sz="0" w:space="0" w:color="auto"/>
        <w:left w:val="none" w:sz="0" w:space="0" w:color="auto"/>
        <w:bottom w:val="none" w:sz="0" w:space="0" w:color="auto"/>
        <w:right w:val="none" w:sz="0" w:space="0" w:color="auto"/>
      </w:divBdr>
    </w:div>
    <w:div w:id="519517055">
      <w:bodyDiv w:val="1"/>
      <w:marLeft w:val="0"/>
      <w:marRight w:val="0"/>
      <w:marTop w:val="0"/>
      <w:marBottom w:val="0"/>
      <w:divBdr>
        <w:top w:val="none" w:sz="0" w:space="0" w:color="auto"/>
        <w:left w:val="none" w:sz="0" w:space="0" w:color="auto"/>
        <w:bottom w:val="none" w:sz="0" w:space="0" w:color="auto"/>
        <w:right w:val="none" w:sz="0" w:space="0" w:color="auto"/>
      </w:divBdr>
    </w:div>
    <w:div w:id="521210763">
      <w:bodyDiv w:val="1"/>
      <w:marLeft w:val="0"/>
      <w:marRight w:val="0"/>
      <w:marTop w:val="0"/>
      <w:marBottom w:val="0"/>
      <w:divBdr>
        <w:top w:val="none" w:sz="0" w:space="0" w:color="auto"/>
        <w:left w:val="none" w:sz="0" w:space="0" w:color="auto"/>
        <w:bottom w:val="none" w:sz="0" w:space="0" w:color="auto"/>
        <w:right w:val="none" w:sz="0" w:space="0" w:color="auto"/>
      </w:divBdr>
    </w:div>
    <w:div w:id="525294348">
      <w:bodyDiv w:val="1"/>
      <w:marLeft w:val="0"/>
      <w:marRight w:val="0"/>
      <w:marTop w:val="0"/>
      <w:marBottom w:val="0"/>
      <w:divBdr>
        <w:top w:val="none" w:sz="0" w:space="0" w:color="auto"/>
        <w:left w:val="none" w:sz="0" w:space="0" w:color="auto"/>
        <w:bottom w:val="none" w:sz="0" w:space="0" w:color="auto"/>
        <w:right w:val="none" w:sz="0" w:space="0" w:color="auto"/>
      </w:divBdr>
    </w:div>
    <w:div w:id="526286432">
      <w:bodyDiv w:val="1"/>
      <w:marLeft w:val="0"/>
      <w:marRight w:val="0"/>
      <w:marTop w:val="0"/>
      <w:marBottom w:val="0"/>
      <w:divBdr>
        <w:top w:val="none" w:sz="0" w:space="0" w:color="auto"/>
        <w:left w:val="none" w:sz="0" w:space="0" w:color="auto"/>
        <w:bottom w:val="none" w:sz="0" w:space="0" w:color="auto"/>
        <w:right w:val="none" w:sz="0" w:space="0" w:color="auto"/>
      </w:divBdr>
    </w:div>
    <w:div w:id="532576456">
      <w:bodyDiv w:val="1"/>
      <w:marLeft w:val="0"/>
      <w:marRight w:val="0"/>
      <w:marTop w:val="0"/>
      <w:marBottom w:val="0"/>
      <w:divBdr>
        <w:top w:val="none" w:sz="0" w:space="0" w:color="auto"/>
        <w:left w:val="none" w:sz="0" w:space="0" w:color="auto"/>
        <w:bottom w:val="none" w:sz="0" w:space="0" w:color="auto"/>
        <w:right w:val="none" w:sz="0" w:space="0" w:color="auto"/>
      </w:divBdr>
    </w:div>
    <w:div w:id="555745964">
      <w:bodyDiv w:val="1"/>
      <w:marLeft w:val="0"/>
      <w:marRight w:val="0"/>
      <w:marTop w:val="0"/>
      <w:marBottom w:val="0"/>
      <w:divBdr>
        <w:top w:val="none" w:sz="0" w:space="0" w:color="auto"/>
        <w:left w:val="none" w:sz="0" w:space="0" w:color="auto"/>
        <w:bottom w:val="none" w:sz="0" w:space="0" w:color="auto"/>
        <w:right w:val="none" w:sz="0" w:space="0" w:color="auto"/>
      </w:divBdr>
    </w:div>
    <w:div w:id="572785940">
      <w:bodyDiv w:val="1"/>
      <w:marLeft w:val="0"/>
      <w:marRight w:val="0"/>
      <w:marTop w:val="0"/>
      <w:marBottom w:val="0"/>
      <w:divBdr>
        <w:top w:val="none" w:sz="0" w:space="0" w:color="auto"/>
        <w:left w:val="none" w:sz="0" w:space="0" w:color="auto"/>
        <w:bottom w:val="none" w:sz="0" w:space="0" w:color="auto"/>
        <w:right w:val="none" w:sz="0" w:space="0" w:color="auto"/>
      </w:divBdr>
    </w:div>
    <w:div w:id="596869089">
      <w:bodyDiv w:val="1"/>
      <w:marLeft w:val="0"/>
      <w:marRight w:val="0"/>
      <w:marTop w:val="0"/>
      <w:marBottom w:val="0"/>
      <w:divBdr>
        <w:top w:val="none" w:sz="0" w:space="0" w:color="auto"/>
        <w:left w:val="none" w:sz="0" w:space="0" w:color="auto"/>
        <w:bottom w:val="none" w:sz="0" w:space="0" w:color="auto"/>
        <w:right w:val="none" w:sz="0" w:space="0" w:color="auto"/>
      </w:divBdr>
    </w:div>
    <w:div w:id="601689047">
      <w:bodyDiv w:val="1"/>
      <w:marLeft w:val="0"/>
      <w:marRight w:val="0"/>
      <w:marTop w:val="0"/>
      <w:marBottom w:val="0"/>
      <w:divBdr>
        <w:top w:val="none" w:sz="0" w:space="0" w:color="auto"/>
        <w:left w:val="none" w:sz="0" w:space="0" w:color="auto"/>
        <w:bottom w:val="none" w:sz="0" w:space="0" w:color="auto"/>
        <w:right w:val="none" w:sz="0" w:space="0" w:color="auto"/>
      </w:divBdr>
    </w:div>
    <w:div w:id="606741243">
      <w:bodyDiv w:val="1"/>
      <w:marLeft w:val="0"/>
      <w:marRight w:val="0"/>
      <w:marTop w:val="0"/>
      <w:marBottom w:val="0"/>
      <w:divBdr>
        <w:top w:val="none" w:sz="0" w:space="0" w:color="auto"/>
        <w:left w:val="none" w:sz="0" w:space="0" w:color="auto"/>
        <w:bottom w:val="none" w:sz="0" w:space="0" w:color="auto"/>
        <w:right w:val="none" w:sz="0" w:space="0" w:color="auto"/>
      </w:divBdr>
    </w:div>
    <w:div w:id="620917107">
      <w:bodyDiv w:val="1"/>
      <w:marLeft w:val="0"/>
      <w:marRight w:val="0"/>
      <w:marTop w:val="0"/>
      <w:marBottom w:val="0"/>
      <w:divBdr>
        <w:top w:val="none" w:sz="0" w:space="0" w:color="auto"/>
        <w:left w:val="none" w:sz="0" w:space="0" w:color="auto"/>
        <w:bottom w:val="none" w:sz="0" w:space="0" w:color="auto"/>
        <w:right w:val="none" w:sz="0" w:space="0" w:color="auto"/>
      </w:divBdr>
      <w:divsChild>
        <w:div w:id="623998755">
          <w:marLeft w:val="0"/>
          <w:marRight w:val="0"/>
          <w:marTop w:val="0"/>
          <w:marBottom w:val="0"/>
          <w:divBdr>
            <w:top w:val="none" w:sz="0" w:space="0" w:color="auto"/>
            <w:left w:val="none" w:sz="0" w:space="0" w:color="auto"/>
            <w:bottom w:val="none" w:sz="0" w:space="0" w:color="auto"/>
            <w:right w:val="none" w:sz="0" w:space="0" w:color="auto"/>
          </w:divBdr>
          <w:divsChild>
            <w:div w:id="170805317">
              <w:marLeft w:val="0"/>
              <w:marRight w:val="0"/>
              <w:marTop w:val="0"/>
              <w:marBottom w:val="0"/>
              <w:divBdr>
                <w:top w:val="none" w:sz="0" w:space="0" w:color="auto"/>
                <w:left w:val="none" w:sz="0" w:space="0" w:color="auto"/>
                <w:bottom w:val="none" w:sz="0" w:space="0" w:color="auto"/>
                <w:right w:val="none" w:sz="0" w:space="0" w:color="auto"/>
              </w:divBdr>
              <w:divsChild>
                <w:div w:id="140425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61882">
      <w:bodyDiv w:val="1"/>
      <w:marLeft w:val="0"/>
      <w:marRight w:val="0"/>
      <w:marTop w:val="0"/>
      <w:marBottom w:val="0"/>
      <w:divBdr>
        <w:top w:val="none" w:sz="0" w:space="0" w:color="auto"/>
        <w:left w:val="none" w:sz="0" w:space="0" w:color="auto"/>
        <w:bottom w:val="none" w:sz="0" w:space="0" w:color="auto"/>
        <w:right w:val="none" w:sz="0" w:space="0" w:color="auto"/>
      </w:divBdr>
    </w:div>
    <w:div w:id="626281441">
      <w:bodyDiv w:val="1"/>
      <w:marLeft w:val="0"/>
      <w:marRight w:val="0"/>
      <w:marTop w:val="0"/>
      <w:marBottom w:val="0"/>
      <w:divBdr>
        <w:top w:val="none" w:sz="0" w:space="0" w:color="auto"/>
        <w:left w:val="none" w:sz="0" w:space="0" w:color="auto"/>
        <w:bottom w:val="none" w:sz="0" w:space="0" w:color="auto"/>
        <w:right w:val="none" w:sz="0" w:space="0" w:color="auto"/>
      </w:divBdr>
    </w:div>
    <w:div w:id="643894101">
      <w:bodyDiv w:val="1"/>
      <w:marLeft w:val="0"/>
      <w:marRight w:val="0"/>
      <w:marTop w:val="0"/>
      <w:marBottom w:val="0"/>
      <w:divBdr>
        <w:top w:val="none" w:sz="0" w:space="0" w:color="auto"/>
        <w:left w:val="none" w:sz="0" w:space="0" w:color="auto"/>
        <w:bottom w:val="none" w:sz="0" w:space="0" w:color="auto"/>
        <w:right w:val="none" w:sz="0" w:space="0" w:color="auto"/>
      </w:divBdr>
    </w:div>
    <w:div w:id="651832073">
      <w:bodyDiv w:val="1"/>
      <w:marLeft w:val="0"/>
      <w:marRight w:val="0"/>
      <w:marTop w:val="0"/>
      <w:marBottom w:val="0"/>
      <w:divBdr>
        <w:top w:val="none" w:sz="0" w:space="0" w:color="auto"/>
        <w:left w:val="none" w:sz="0" w:space="0" w:color="auto"/>
        <w:bottom w:val="none" w:sz="0" w:space="0" w:color="auto"/>
        <w:right w:val="none" w:sz="0" w:space="0" w:color="auto"/>
      </w:divBdr>
    </w:div>
    <w:div w:id="708603214">
      <w:bodyDiv w:val="1"/>
      <w:marLeft w:val="0"/>
      <w:marRight w:val="0"/>
      <w:marTop w:val="0"/>
      <w:marBottom w:val="0"/>
      <w:divBdr>
        <w:top w:val="none" w:sz="0" w:space="0" w:color="auto"/>
        <w:left w:val="none" w:sz="0" w:space="0" w:color="auto"/>
        <w:bottom w:val="none" w:sz="0" w:space="0" w:color="auto"/>
        <w:right w:val="none" w:sz="0" w:space="0" w:color="auto"/>
      </w:divBdr>
    </w:div>
    <w:div w:id="709889030">
      <w:bodyDiv w:val="1"/>
      <w:marLeft w:val="0"/>
      <w:marRight w:val="0"/>
      <w:marTop w:val="0"/>
      <w:marBottom w:val="0"/>
      <w:divBdr>
        <w:top w:val="none" w:sz="0" w:space="0" w:color="auto"/>
        <w:left w:val="none" w:sz="0" w:space="0" w:color="auto"/>
        <w:bottom w:val="none" w:sz="0" w:space="0" w:color="auto"/>
        <w:right w:val="none" w:sz="0" w:space="0" w:color="auto"/>
      </w:divBdr>
    </w:div>
    <w:div w:id="753471952">
      <w:bodyDiv w:val="1"/>
      <w:marLeft w:val="0"/>
      <w:marRight w:val="0"/>
      <w:marTop w:val="0"/>
      <w:marBottom w:val="0"/>
      <w:divBdr>
        <w:top w:val="none" w:sz="0" w:space="0" w:color="auto"/>
        <w:left w:val="none" w:sz="0" w:space="0" w:color="auto"/>
        <w:bottom w:val="none" w:sz="0" w:space="0" w:color="auto"/>
        <w:right w:val="none" w:sz="0" w:space="0" w:color="auto"/>
      </w:divBdr>
    </w:div>
    <w:div w:id="765687370">
      <w:bodyDiv w:val="1"/>
      <w:marLeft w:val="0"/>
      <w:marRight w:val="0"/>
      <w:marTop w:val="0"/>
      <w:marBottom w:val="0"/>
      <w:divBdr>
        <w:top w:val="none" w:sz="0" w:space="0" w:color="auto"/>
        <w:left w:val="none" w:sz="0" w:space="0" w:color="auto"/>
        <w:bottom w:val="none" w:sz="0" w:space="0" w:color="auto"/>
        <w:right w:val="none" w:sz="0" w:space="0" w:color="auto"/>
      </w:divBdr>
    </w:div>
    <w:div w:id="773552387">
      <w:bodyDiv w:val="1"/>
      <w:marLeft w:val="0"/>
      <w:marRight w:val="0"/>
      <w:marTop w:val="0"/>
      <w:marBottom w:val="0"/>
      <w:divBdr>
        <w:top w:val="none" w:sz="0" w:space="0" w:color="auto"/>
        <w:left w:val="none" w:sz="0" w:space="0" w:color="auto"/>
        <w:bottom w:val="none" w:sz="0" w:space="0" w:color="auto"/>
        <w:right w:val="none" w:sz="0" w:space="0" w:color="auto"/>
      </w:divBdr>
    </w:div>
    <w:div w:id="781611820">
      <w:bodyDiv w:val="1"/>
      <w:marLeft w:val="0"/>
      <w:marRight w:val="0"/>
      <w:marTop w:val="0"/>
      <w:marBottom w:val="0"/>
      <w:divBdr>
        <w:top w:val="none" w:sz="0" w:space="0" w:color="auto"/>
        <w:left w:val="none" w:sz="0" w:space="0" w:color="auto"/>
        <w:bottom w:val="none" w:sz="0" w:space="0" w:color="auto"/>
        <w:right w:val="none" w:sz="0" w:space="0" w:color="auto"/>
      </w:divBdr>
    </w:div>
    <w:div w:id="784156139">
      <w:bodyDiv w:val="1"/>
      <w:marLeft w:val="0"/>
      <w:marRight w:val="0"/>
      <w:marTop w:val="0"/>
      <w:marBottom w:val="0"/>
      <w:divBdr>
        <w:top w:val="none" w:sz="0" w:space="0" w:color="auto"/>
        <w:left w:val="none" w:sz="0" w:space="0" w:color="auto"/>
        <w:bottom w:val="none" w:sz="0" w:space="0" w:color="auto"/>
        <w:right w:val="none" w:sz="0" w:space="0" w:color="auto"/>
      </w:divBdr>
    </w:div>
    <w:div w:id="833840773">
      <w:bodyDiv w:val="1"/>
      <w:marLeft w:val="0"/>
      <w:marRight w:val="0"/>
      <w:marTop w:val="0"/>
      <w:marBottom w:val="0"/>
      <w:divBdr>
        <w:top w:val="none" w:sz="0" w:space="0" w:color="auto"/>
        <w:left w:val="none" w:sz="0" w:space="0" w:color="auto"/>
        <w:bottom w:val="none" w:sz="0" w:space="0" w:color="auto"/>
        <w:right w:val="none" w:sz="0" w:space="0" w:color="auto"/>
      </w:divBdr>
    </w:div>
    <w:div w:id="834220480">
      <w:bodyDiv w:val="1"/>
      <w:marLeft w:val="0"/>
      <w:marRight w:val="0"/>
      <w:marTop w:val="0"/>
      <w:marBottom w:val="0"/>
      <w:divBdr>
        <w:top w:val="none" w:sz="0" w:space="0" w:color="auto"/>
        <w:left w:val="none" w:sz="0" w:space="0" w:color="auto"/>
        <w:bottom w:val="none" w:sz="0" w:space="0" w:color="auto"/>
        <w:right w:val="none" w:sz="0" w:space="0" w:color="auto"/>
      </w:divBdr>
    </w:div>
    <w:div w:id="836582035">
      <w:bodyDiv w:val="1"/>
      <w:marLeft w:val="0"/>
      <w:marRight w:val="0"/>
      <w:marTop w:val="0"/>
      <w:marBottom w:val="0"/>
      <w:divBdr>
        <w:top w:val="none" w:sz="0" w:space="0" w:color="auto"/>
        <w:left w:val="none" w:sz="0" w:space="0" w:color="auto"/>
        <w:bottom w:val="none" w:sz="0" w:space="0" w:color="auto"/>
        <w:right w:val="none" w:sz="0" w:space="0" w:color="auto"/>
      </w:divBdr>
      <w:divsChild>
        <w:div w:id="430904343">
          <w:marLeft w:val="0"/>
          <w:marRight w:val="0"/>
          <w:marTop w:val="0"/>
          <w:marBottom w:val="0"/>
          <w:divBdr>
            <w:top w:val="single" w:sz="2" w:space="0" w:color="auto"/>
            <w:left w:val="single" w:sz="2" w:space="0" w:color="auto"/>
            <w:bottom w:val="single" w:sz="2" w:space="0" w:color="auto"/>
            <w:right w:val="single" w:sz="2" w:space="0" w:color="auto"/>
          </w:divBdr>
          <w:divsChild>
            <w:div w:id="1046829650">
              <w:marLeft w:val="0"/>
              <w:marRight w:val="0"/>
              <w:marTop w:val="0"/>
              <w:marBottom w:val="0"/>
              <w:divBdr>
                <w:top w:val="single" w:sz="2" w:space="0" w:color="auto"/>
                <w:left w:val="single" w:sz="2" w:space="0" w:color="auto"/>
                <w:bottom w:val="single" w:sz="2" w:space="0" w:color="auto"/>
                <w:right w:val="single" w:sz="2" w:space="0" w:color="auto"/>
              </w:divBdr>
              <w:divsChild>
                <w:div w:id="366686276">
                  <w:marLeft w:val="0"/>
                  <w:marRight w:val="0"/>
                  <w:marTop w:val="0"/>
                  <w:marBottom w:val="0"/>
                  <w:divBdr>
                    <w:top w:val="single" w:sz="2" w:space="24" w:color="auto"/>
                    <w:left w:val="single" w:sz="2" w:space="0" w:color="auto"/>
                    <w:bottom w:val="single" w:sz="2" w:space="0" w:color="auto"/>
                    <w:right w:val="single" w:sz="2" w:space="0" w:color="auto"/>
                  </w:divBdr>
                  <w:divsChild>
                    <w:div w:id="1930388951">
                      <w:marLeft w:val="0"/>
                      <w:marRight w:val="0"/>
                      <w:marTop w:val="0"/>
                      <w:marBottom w:val="0"/>
                      <w:divBdr>
                        <w:top w:val="single" w:sz="2" w:space="0" w:color="auto"/>
                        <w:left w:val="single" w:sz="2" w:space="0" w:color="auto"/>
                        <w:bottom w:val="single" w:sz="2" w:space="0" w:color="auto"/>
                        <w:right w:val="single" w:sz="2" w:space="0" w:color="auto"/>
                      </w:divBdr>
                      <w:divsChild>
                        <w:div w:id="436755242">
                          <w:marLeft w:val="0"/>
                          <w:marRight w:val="0"/>
                          <w:marTop w:val="0"/>
                          <w:marBottom w:val="0"/>
                          <w:divBdr>
                            <w:top w:val="single" w:sz="2" w:space="0" w:color="auto"/>
                            <w:left w:val="single" w:sz="2" w:space="0" w:color="auto"/>
                            <w:bottom w:val="single" w:sz="2" w:space="0" w:color="auto"/>
                            <w:right w:val="single" w:sz="2" w:space="0" w:color="auto"/>
                          </w:divBdr>
                          <w:divsChild>
                            <w:div w:id="1791239772">
                              <w:marLeft w:val="0"/>
                              <w:marRight w:val="0"/>
                              <w:marTop w:val="0"/>
                              <w:marBottom w:val="0"/>
                              <w:divBdr>
                                <w:top w:val="single" w:sz="2" w:space="0" w:color="auto"/>
                                <w:left w:val="single" w:sz="2" w:space="0" w:color="auto"/>
                                <w:bottom w:val="single" w:sz="2" w:space="0" w:color="auto"/>
                                <w:right w:val="single" w:sz="2" w:space="0" w:color="auto"/>
                              </w:divBdr>
                              <w:divsChild>
                                <w:div w:id="93289363">
                                  <w:marLeft w:val="0"/>
                                  <w:marRight w:val="0"/>
                                  <w:marTop w:val="0"/>
                                  <w:marBottom w:val="0"/>
                                  <w:divBdr>
                                    <w:top w:val="single" w:sz="2" w:space="0" w:color="auto"/>
                                    <w:left w:val="single" w:sz="2" w:space="0" w:color="auto"/>
                                    <w:bottom w:val="single" w:sz="2" w:space="0" w:color="auto"/>
                                    <w:right w:val="single" w:sz="2" w:space="0" w:color="auto"/>
                                  </w:divBdr>
                                  <w:divsChild>
                                    <w:div w:id="395902986">
                                      <w:marLeft w:val="0"/>
                                      <w:marRight w:val="0"/>
                                      <w:marTop w:val="0"/>
                                      <w:marBottom w:val="0"/>
                                      <w:divBdr>
                                        <w:top w:val="single" w:sz="2" w:space="0" w:color="auto"/>
                                        <w:left w:val="single" w:sz="2" w:space="0" w:color="auto"/>
                                        <w:bottom w:val="single" w:sz="2" w:space="0" w:color="auto"/>
                                        <w:right w:val="single" w:sz="2" w:space="0" w:color="auto"/>
                                      </w:divBdr>
                                      <w:divsChild>
                                        <w:div w:id="691304684">
                                          <w:marLeft w:val="0"/>
                                          <w:marRight w:val="0"/>
                                          <w:marTop w:val="0"/>
                                          <w:marBottom w:val="0"/>
                                          <w:divBdr>
                                            <w:top w:val="single" w:sz="2" w:space="0" w:color="auto"/>
                                            <w:left w:val="single" w:sz="2" w:space="0" w:color="auto"/>
                                            <w:bottom w:val="single" w:sz="2" w:space="0" w:color="auto"/>
                                            <w:right w:val="single" w:sz="2" w:space="0" w:color="auto"/>
                                          </w:divBdr>
                                          <w:divsChild>
                                            <w:div w:id="2024280239">
                                              <w:marLeft w:val="0"/>
                                              <w:marRight w:val="0"/>
                                              <w:marTop w:val="0"/>
                                              <w:marBottom w:val="0"/>
                                              <w:divBdr>
                                                <w:top w:val="single" w:sz="2" w:space="0" w:color="auto"/>
                                                <w:left w:val="single" w:sz="2" w:space="0" w:color="auto"/>
                                                <w:bottom w:val="single" w:sz="2" w:space="0" w:color="auto"/>
                                                <w:right w:val="single" w:sz="2" w:space="0" w:color="auto"/>
                                              </w:divBdr>
                                              <w:divsChild>
                                                <w:div w:id="1271276219">
                                                  <w:marLeft w:val="0"/>
                                                  <w:marRight w:val="0"/>
                                                  <w:marTop w:val="0"/>
                                                  <w:marBottom w:val="0"/>
                                                  <w:divBdr>
                                                    <w:top w:val="single" w:sz="2" w:space="0" w:color="auto"/>
                                                    <w:left w:val="single" w:sz="2" w:space="0" w:color="auto"/>
                                                    <w:bottom w:val="single" w:sz="2" w:space="0" w:color="auto"/>
                                                    <w:right w:val="single" w:sz="2" w:space="0" w:color="auto"/>
                                                  </w:divBdr>
                                                  <w:divsChild>
                                                    <w:div w:id="303316348">
                                                      <w:marLeft w:val="0"/>
                                                      <w:marRight w:val="0"/>
                                                      <w:marTop w:val="0"/>
                                                      <w:marBottom w:val="0"/>
                                                      <w:divBdr>
                                                        <w:top w:val="single" w:sz="2" w:space="0" w:color="auto"/>
                                                        <w:left w:val="single" w:sz="2" w:space="0" w:color="auto"/>
                                                        <w:bottom w:val="single" w:sz="2" w:space="0" w:color="auto"/>
                                                        <w:right w:val="single" w:sz="2" w:space="0" w:color="auto"/>
                                                      </w:divBdr>
                                                      <w:divsChild>
                                                        <w:div w:id="1321228908">
                                                          <w:marLeft w:val="0"/>
                                                          <w:marRight w:val="0"/>
                                                          <w:marTop w:val="0"/>
                                                          <w:marBottom w:val="0"/>
                                                          <w:divBdr>
                                                            <w:top w:val="single" w:sz="2" w:space="0" w:color="auto"/>
                                                            <w:left w:val="single" w:sz="2" w:space="0" w:color="auto"/>
                                                            <w:bottom w:val="single" w:sz="2" w:space="0" w:color="auto"/>
                                                            <w:right w:val="single" w:sz="2" w:space="0" w:color="auto"/>
                                                          </w:divBdr>
                                                          <w:divsChild>
                                                            <w:div w:id="138765781">
                                                              <w:marLeft w:val="0"/>
                                                              <w:marRight w:val="0"/>
                                                              <w:marTop w:val="0"/>
                                                              <w:marBottom w:val="0"/>
                                                              <w:divBdr>
                                                                <w:top w:val="single" w:sz="2" w:space="0" w:color="auto"/>
                                                                <w:left w:val="single" w:sz="2" w:space="0" w:color="auto"/>
                                                                <w:bottom w:val="single" w:sz="2" w:space="0" w:color="auto"/>
                                                                <w:right w:val="single" w:sz="2" w:space="0" w:color="auto"/>
                                                              </w:divBdr>
                                                              <w:divsChild>
                                                                <w:div w:id="383212077">
                                                                  <w:marLeft w:val="0"/>
                                                                  <w:marRight w:val="0"/>
                                                                  <w:marTop w:val="0"/>
                                                                  <w:marBottom w:val="0"/>
                                                                  <w:divBdr>
                                                                    <w:top w:val="single" w:sz="2" w:space="0" w:color="auto"/>
                                                                    <w:left w:val="single" w:sz="2" w:space="0" w:color="auto"/>
                                                                    <w:bottom w:val="single" w:sz="2" w:space="0" w:color="auto"/>
                                                                    <w:right w:val="single" w:sz="2" w:space="0" w:color="auto"/>
                                                                  </w:divBdr>
                                                                  <w:divsChild>
                                                                    <w:div w:id="8948516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43933729">
      <w:bodyDiv w:val="1"/>
      <w:marLeft w:val="0"/>
      <w:marRight w:val="0"/>
      <w:marTop w:val="0"/>
      <w:marBottom w:val="0"/>
      <w:divBdr>
        <w:top w:val="none" w:sz="0" w:space="0" w:color="auto"/>
        <w:left w:val="none" w:sz="0" w:space="0" w:color="auto"/>
        <w:bottom w:val="none" w:sz="0" w:space="0" w:color="auto"/>
        <w:right w:val="none" w:sz="0" w:space="0" w:color="auto"/>
      </w:divBdr>
    </w:div>
    <w:div w:id="844588191">
      <w:bodyDiv w:val="1"/>
      <w:marLeft w:val="0"/>
      <w:marRight w:val="0"/>
      <w:marTop w:val="0"/>
      <w:marBottom w:val="0"/>
      <w:divBdr>
        <w:top w:val="none" w:sz="0" w:space="0" w:color="auto"/>
        <w:left w:val="none" w:sz="0" w:space="0" w:color="auto"/>
        <w:bottom w:val="none" w:sz="0" w:space="0" w:color="auto"/>
        <w:right w:val="none" w:sz="0" w:space="0" w:color="auto"/>
      </w:divBdr>
    </w:div>
    <w:div w:id="858009039">
      <w:bodyDiv w:val="1"/>
      <w:marLeft w:val="0"/>
      <w:marRight w:val="0"/>
      <w:marTop w:val="0"/>
      <w:marBottom w:val="0"/>
      <w:divBdr>
        <w:top w:val="none" w:sz="0" w:space="0" w:color="auto"/>
        <w:left w:val="none" w:sz="0" w:space="0" w:color="auto"/>
        <w:bottom w:val="none" w:sz="0" w:space="0" w:color="auto"/>
        <w:right w:val="none" w:sz="0" w:space="0" w:color="auto"/>
      </w:divBdr>
    </w:div>
    <w:div w:id="862550018">
      <w:bodyDiv w:val="1"/>
      <w:marLeft w:val="0"/>
      <w:marRight w:val="0"/>
      <w:marTop w:val="0"/>
      <w:marBottom w:val="0"/>
      <w:divBdr>
        <w:top w:val="none" w:sz="0" w:space="0" w:color="auto"/>
        <w:left w:val="none" w:sz="0" w:space="0" w:color="auto"/>
        <w:bottom w:val="none" w:sz="0" w:space="0" w:color="auto"/>
        <w:right w:val="none" w:sz="0" w:space="0" w:color="auto"/>
      </w:divBdr>
    </w:div>
    <w:div w:id="885407458">
      <w:bodyDiv w:val="1"/>
      <w:marLeft w:val="0"/>
      <w:marRight w:val="0"/>
      <w:marTop w:val="0"/>
      <w:marBottom w:val="0"/>
      <w:divBdr>
        <w:top w:val="none" w:sz="0" w:space="0" w:color="auto"/>
        <w:left w:val="none" w:sz="0" w:space="0" w:color="auto"/>
        <w:bottom w:val="none" w:sz="0" w:space="0" w:color="auto"/>
        <w:right w:val="none" w:sz="0" w:space="0" w:color="auto"/>
      </w:divBdr>
    </w:div>
    <w:div w:id="888305537">
      <w:bodyDiv w:val="1"/>
      <w:marLeft w:val="0"/>
      <w:marRight w:val="0"/>
      <w:marTop w:val="0"/>
      <w:marBottom w:val="0"/>
      <w:divBdr>
        <w:top w:val="none" w:sz="0" w:space="0" w:color="auto"/>
        <w:left w:val="none" w:sz="0" w:space="0" w:color="auto"/>
        <w:bottom w:val="none" w:sz="0" w:space="0" w:color="auto"/>
        <w:right w:val="none" w:sz="0" w:space="0" w:color="auto"/>
      </w:divBdr>
    </w:div>
    <w:div w:id="894122887">
      <w:bodyDiv w:val="1"/>
      <w:marLeft w:val="0"/>
      <w:marRight w:val="0"/>
      <w:marTop w:val="0"/>
      <w:marBottom w:val="0"/>
      <w:divBdr>
        <w:top w:val="none" w:sz="0" w:space="0" w:color="auto"/>
        <w:left w:val="none" w:sz="0" w:space="0" w:color="auto"/>
        <w:bottom w:val="none" w:sz="0" w:space="0" w:color="auto"/>
        <w:right w:val="none" w:sz="0" w:space="0" w:color="auto"/>
      </w:divBdr>
    </w:div>
    <w:div w:id="898049862">
      <w:bodyDiv w:val="1"/>
      <w:marLeft w:val="0"/>
      <w:marRight w:val="0"/>
      <w:marTop w:val="0"/>
      <w:marBottom w:val="0"/>
      <w:divBdr>
        <w:top w:val="none" w:sz="0" w:space="0" w:color="auto"/>
        <w:left w:val="none" w:sz="0" w:space="0" w:color="auto"/>
        <w:bottom w:val="none" w:sz="0" w:space="0" w:color="auto"/>
        <w:right w:val="none" w:sz="0" w:space="0" w:color="auto"/>
      </w:divBdr>
    </w:div>
    <w:div w:id="903949427">
      <w:bodyDiv w:val="1"/>
      <w:marLeft w:val="0"/>
      <w:marRight w:val="0"/>
      <w:marTop w:val="0"/>
      <w:marBottom w:val="0"/>
      <w:divBdr>
        <w:top w:val="none" w:sz="0" w:space="0" w:color="auto"/>
        <w:left w:val="none" w:sz="0" w:space="0" w:color="auto"/>
        <w:bottom w:val="none" w:sz="0" w:space="0" w:color="auto"/>
        <w:right w:val="none" w:sz="0" w:space="0" w:color="auto"/>
      </w:divBdr>
    </w:div>
    <w:div w:id="968515042">
      <w:bodyDiv w:val="1"/>
      <w:marLeft w:val="0"/>
      <w:marRight w:val="0"/>
      <w:marTop w:val="0"/>
      <w:marBottom w:val="0"/>
      <w:divBdr>
        <w:top w:val="none" w:sz="0" w:space="0" w:color="auto"/>
        <w:left w:val="none" w:sz="0" w:space="0" w:color="auto"/>
        <w:bottom w:val="none" w:sz="0" w:space="0" w:color="auto"/>
        <w:right w:val="none" w:sz="0" w:space="0" w:color="auto"/>
      </w:divBdr>
    </w:div>
    <w:div w:id="983195163">
      <w:bodyDiv w:val="1"/>
      <w:marLeft w:val="0"/>
      <w:marRight w:val="0"/>
      <w:marTop w:val="0"/>
      <w:marBottom w:val="0"/>
      <w:divBdr>
        <w:top w:val="none" w:sz="0" w:space="0" w:color="auto"/>
        <w:left w:val="none" w:sz="0" w:space="0" w:color="auto"/>
        <w:bottom w:val="none" w:sz="0" w:space="0" w:color="auto"/>
        <w:right w:val="none" w:sz="0" w:space="0" w:color="auto"/>
      </w:divBdr>
    </w:div>
    <w:div w:id="1023941296">
      <w:bodyDiv w:val="1"/>
      <w:marLeft w:val="0"/>
      <w:marRight w:val="0"/>
      <w:marTop w:val="0"/>
      <w:marBottom w:val="0"/>
      <w:divBdr>
        <w:top w:val="none" w:sz="0" w:space="0" w:color="auto"/>
        <w:left w:val="none" w:sz="0" w:space="0" w:color="auto"/>
        <w:bottom w:val="none" w:sz="0" w:space="0" w:color="auto"/>
        <w:right w:val="none" w:sz="0" w:space="0" w:color="auto"/>
      </w:divBdr>
    </w:div>
    <w:div w:id="1029338844">
      <w:bodyDiv w:val="1"/>
      <w:marLeft w:val="0"/>
      <w:marRight w:val="0"/>
      <w:marTop w:val="0"/>
      <w:marBottom w:val="0"/>
      <w:divBdr>
        <w:top w:val="none" w:sz="0" w:space="0" w:color="auto"/>
        <w:left w:val="none" w:sz="0" w:space="0" w:color="auto"/>
        <w:bottom w:val="none" w:sz="0" w:space="0" w:color="auto"/>
        <w:right w:val="none" w:sz="0" w:space="0" w:color="auto"/>
      </w:divBdr>
    </w:div>
    <w:div w:id="1055809646">
      <w:bodyDiv w:val="1"/>
      <w:marLeft w:val="0"/>
      <w:marRight w:val="0"/>
      <w:marTop w:val="0"/>
      <w:marBottom w:val="0"/>
      <w:divBdr>
        <w:top w:val="none" w:sz="0" w:space="0" w:color="auto"/>
        <w:left w:val="none" w:sz="0" w:space="0" w:color="auto"/>
        <w:bottom w:val="none" w:sz="0" w:space="0" w:color="auto"/>
        <w:right w:val="none" w:sz="0" w:space="0" w:color="auto"/>
      </w:divBdr>
    </w:div>
    <w:div w:id="1062827384">
      <w:bodyDiv w:val="1"/>
      <w:marLeft w:val="0"/>
      <w:marRight w:val="0"/>
      <w:marTop w:val="0"/>
      <w:marBottom w:val="0"/>
      <w:divBdr>
        <w:top w:val="none" w:sz="0" w:space="0" w:color="auto"/>
        <w:left w:val="none" w:sz="0" w:space="0" w:color="auto"/>
        <w:bottom w:val="none" w:sz="0" w:space="0" w:color="auto"/>
        <w:right w:val="none" w:sz="0" w:space="0" w:color="auto"/>
      </w:divBdr>
    </w:div>
    <w:div w:id="1065881561">
      <w:bodyDiv w:val="1"/>
      <w:marLeft w:val="0"/>
      <w:marRight w:val="0"/>
      <w:marTop w:val="0"/>
      <w:marBottom w:val="0"/>
      <w:divBdr>
        <w:top w:val="none" w:sz="0" w:space="0" w:color="auto"/>
        <w:left w:val="none" w:sz="0" w:space="0" w:color="auto"/>
        <w:bottom w:val="none" w:sz="0" w:space="0" w:color="auto"/>
        <w:right w:val="none" w:sz="0" w:space="0" w:color="auto"/>
      </w:divBdr>
    </w:div>
    <w:div w:id="1066025923">
      <w:bodyDiv w:val="1"/>
      <w:marLeft w:val="0"/>
      <w:marRight w:val="0"/>
      <w:marTop w:val="0"/>
      <w:marBottom w:val="0"/>
      <w:divBdr>
        <w:top w:val="none" w:sz="0" w:space="0" w:color="auto"/>
        <w:left w:val="none" w:sz="0" w:space="0" w:color="auto"/>
        <w:bottom w:val="none" w:sz="0" w:space="0" w:color="auto"/>
        <w:right w:val="none" w:sz="0" w:space="0" w:color="auto"/>
      </w:divBdr>
      <w:divsChild>
        <w:div w:id="852499232">
          <w:marLeft w:val="0"/>
          <w:marRight w:val="0"/>
          <w:marTop w:val="0"/>
          <w:marBottom w:val="0"/>
          <w:divBdr>
            <w:top w:val="none" w:sz="0" w:space="0" w:color="auto"/>
            <w:left w:val="none" w:sz="0" w:space="0" w:color="auto"/>
            <w:bottom w:val="none" w:sz="0" w:space="0" w:color="auto"/>
            <w:right w:val="none" w:sz="0" w:space="0" w:color="auto"/>
          </w:divBdr>
          <w:divsChild>
            <w:div w:id="762528667">
              <w:marLeft w:val="0"/>
              <w:marRight w:val="0"/>
              <w:marTop w:val="0"/>
              <w:marBottom w:val="0"/>
              <w:divBdr>
                <w:top w:val="none" w:sz="0" w:space="0" w:color="auto"/>
                <w:left w:val="none" w:sz="0" w:space="0" w:color="auto"/>
                <w:bottom w:val="none" w:sz="0" w:space="0" w:color="auto"/>
                <w:right w:val="none" w:sz="0" w:space="0" w:color="auto"/>
              </w:divBdr>
              <w:divsChild>
                <w:div w:id="370110686">
                  <w:marLeft w:val="0"/>
                  <w:marRight w:val="0"/>
                  <w:marTop w:val="0"/>
                  <w:marBottom w:val="0"/>
                  <w:divBdr>
                    <w:top w:val="none" w:sz="0" w:space="0" w:color="auto"/>
                    <w:left w:val="none" w:sz="0" w:space="0" w:color="auto"/>
                    <w:bottom w:val="none" w:sz="0" w:space="0" w:color="auto"/>
                    <w:right w:val="none" w:sz="0" w:space="0" w:color="auto"/>
                  </w:divBdr>
                  <w:divsChild>
                    <w:div w:id="1296911169">
                      <w:marLeft w:val="0"/>
                      <w:marRight w:val="0"/>
                      <w:marTop w:val="0"/>
                      <w:marBottom w:val="0"/>
                      <w:divBdr>
                        <w:top w:val="none" w:sz="0" w:space="0" w:color="auto"/>
                        <w:left w:val="none" w:sz="0" w:space="0" w:color="auto"/>
                        <w:bottom w:val="none" w:sz="0" w:space="0" w:color="auto"/>
                        <w:right w:val="none" w:sz="0" w:space="0" w:color="auto"/>
                      </w:divBdr>
                      <w:divsChild>
                        <w:div w:id="615719854">
                          <w:marLeft w:val="0"/>
                          <w:marRight w:val="0"/>
                          <w:marTop w:val="0"/>
                          <w:marBottom w:val="0"/>
                          <w:divBdr>
                            <w:top w:val="none" w:sz="0" w:space="0" w:color="auto"/>
                            <w:left w:val="none" w:sz="0" w:space="0" w:color="auto"/>
                            <w:bottom w:val="none" w:sz="0" w:space="0" w:color="auto"/>
                            <w:right w:val="none" w:sz="0" w:space="0" w:color="auto"/>
                          </w:divBdr>
                          <w:divsChild>
                            <w:div w:id="1771780304">
                              <w:marLeft w:val="0"/>
                              <w:marRight w:val="0"/>
                              <w:marTop w:val="0"/>
                              <w:marBottom w:val="0"/>
                              <w:divBdr>
                                <w:top w:val="none" w:sz="0" w:space="0" w:color="auto"/>
                                <w:left w:val="none" w:sz="0" w:space="0" w:color="auto"/>
                                <w:bottom w:val="none" w:sz="0" w:space="0" w:color="auto"/>
                                <w:right w:val="none" w:sz="0" w:space="0" w:color="auto"/>
                              </w:divBdr>
                              <w:divsChild>
                                <w:div w:id="1176385703">
                                  <w:marLeft w:val="0"/>
                                  <w:marRight w:val="0"/>
                                  <w:marTop w:val="0"/>
                                  <w:marBottom w:val="0"/>
                                  <w:divBdr>
                                    <w:top w:val="none" w:sz="0" w:space="0" w:color="auto"/>
                                    <w:left w:val="none" w:sz="0" w:space="0" w:color="auto"/>
                                    <w:bottom w:val="none" w:sz="0" w:space="0" w:color="auto"/>
                                    <w:right w:val="none" w:sz="0" w:space="0" w:color="auto"/>
                                  </w:divBdr>
                                  <w:divsChild>
                                    <w:div w:id="211309899">
                                      <w:marLeft w:val="0"/>
                                      <w:marRight w:val="0"/>
                                      <w:marTop w:val="0"/>
                                      <w:marBottom w:val="0"/>
                                      <w:divBdr>
                                        <w:top w:val="none" w:sz="0" w:space="0" w:color="auto"/>
                                        <w:left w:val="none" w:sz="0" w:space="0" w:color="auto"/>
                                        <w:bottom w:val="none" w:sz="0" w:space="0" w:color="auto"/>
                                        <w:right w:val="none" w:sz="0" w:space="0" w:color="auto"/>
                                      </w:divBdr>
                                      <w:divsChild>
                                        <w:div w:id="1245989430">
                                          <w:marLeft w:val="0"/>
                                          <w:marRight w:val="0"/>
                                          <w:marTop w:val="0"/>
                                          <w:marBottom w:val="0"/>
                                          <w:divBdr>
                                            <w:top w:val="none" w:sz="0" w:space="0" w:color="auto"/>
                                            <w:left w:val="none" w:sz="0" w:space="0" w:color="auto"/>
                                            <w:bottom w:val="none" w:sz="0" w:space="0" w:color="auto"/>
                                            <w:right w:val="none" w:sz="0" w:space="0" w:color="auto"/>
                                          </w:divBdr>
                                          <w:divsChild>
                                            <w:div w:id="1407417234">
                                              <w:marLeft w:val="0"/>
                                              <w:marRight w:val="0"/>
                                              <w:marTop w:val="0"/>
                                              <w:marBottom w:val="0"/>
                                              <w:divBdr>
                                                <w:top w:val="none" w:sz="0" w:space="0" w:color="auto"/>
                                                <w:left w:val="none" w:sz="0" w:space="0" w:color="auto"/>
                                                <w:bottom w:val="none" w:sz="0" w:space="0" w:color="auto"/>
                                                <w:right w:val="none" w:sz="0" w:space="0" w:color="auto"/>
                                              </w:divBdr>
                                              <w:divsChild>
                                                <w:div w:id="2077584560">
                                                  <w:marLeft w:val="0"/>
                                                  <w:marRight w:val="0"/>
                                                  <w:marTop w:val="0"/>
                                                  <w:marBottom w:val="0"/>
                                                  <w:divBdr>
                                                    <w:top w:val="none" w:sz="0" w:space="0" w:color="auto"/>
                                                    <w:left w:val="none" w:sz="0" w:space="0" w:color="auto"/>
                                                    <w:bottom w:val="none" w:sz="0" w:space="0" w:color="auto"/>
                                                    <w:right w:val="none" w:sz="0" w:space="0" w:color="auto"/>
                                                  </w:divBdr>
                                                  <w:divsChild>
                                                    <w:div w:id="124102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6640238">
          <w:marLeft w:val="0"/>
          <w:marRight w:val="0"/>
          <w:marTop w:val="0"/>
          <w:marBottom w:val="0"/>
          <w:divBdr>
            <w:top w:val="none" w:sz="0" w:space="0" w:color="auto"/>
            <w:left w:val="none" w:sz="0" w:space="0" w:color="auto"/>
            <w:bottom w:val="none" w:sz="0" w:space="0" w:color="auto"/>
            <w:right w:val="none" w:sz="0" w:space="0" w:color="auto"/>
          </w:divBdr>
          <w:divsChild>
            <w:div w:id="627321241">
              <w:marLeft w:val="0"/>
              <w:marRight w:val="0"/>
              <w:marTop w:val="0"/>
              <w:marBottom w:val="0"/>
              <w:divBdr>
                <w:top w:val="none" w:sz="0" w:space="0" w:color="auto"/>
                <w:left w:val="none" w:sz="0" w:space="0" w:color="auto"/>
                <w:bottom w:val="none" w:sz="0" w:space="0" w:color="auto"/>
                <w:right w:val="none" w:sz="0" w:space="0" w:color="auto"/>
              </w:divBdr>
              <w:divsChild>
                <w:div w:id="67307695">
                  <w:marLeft w:val="0"/>
                  <w:marRight w:val="0"/>
                  <w:marTop w:val="0"/>
                  <w:marBottom w:val="0"/>
                  <w:divBdr>
                    <w:top w:val="none" w:sz="0" w:space="0" w:color="auto"/>
                    <w:left w:val="none" w:sz="0" w:space="0" w:color="auto"/>
                    <w:bottom w:val="none" w:sz="0" w:space="0" w:color="auto"/>
                    <w:right w:val="none" w:sz="0" w:space="0" w:color="auto"/>
                  </w:divBdr>
                  <w:divsChild>
                    <w:div w:id="708528393">
                      <w:marLeft w:val="0"/>
                      <w:marRight w:val="0"/>
                      <w:marTop w:val="0"/>
                      <w:marBottom w:val="0"/>
                      <w:divBdr>
                        <w:top w:val="none" w:sz="0" w:space="0" w:color="auto"/>
                        <w:left w:val="none" w:sz="0" w:space="0" w:color="auto"/>
                        <w:bottom w:val="none" w:sz="0" w:space="0" w:color="auto"/>
                        <w:right w:val="none" w:sz="0" w:space="0" w:color="auto"/>
                      </w:divBdr>
                      <w:divsChild>
                        <w:div w:id="1382512382">
                          <w:marLeft w:val="0"/>
                          <w:marRight w:val="0"/>
                          <w:marTop w:val="0"/>
                          <w:marBottom w:val="0"/>
                          <w:divBdr>
                            <w:top w:val="none" w:sz="0" w:space="0" w:color="auto"/>
                            <w:left w:val="none" w:sz="0" w:space="0" w:color="auto"/>
                            <w:bottom w:val="none" w:sz="0" w:space="0" w:color="auto"/>
                            <w:right w:val="none" w:sz="0" w:space="0" w:color="auto"/>
                          </w:divBdr>
                          <w:divsChild>
                            <w:div w:id="196624104">
                              <w:marLeft w:val="0"/>
                              <w:marRight w:val="0"/>
                              <w:marTop w:val="0"/>
                              <w:marBottom w:val="0"/>
                              <w:divBdr>
                                <w:top w:val="none" w:sz="0" w:space="0" w:color="auto"/>
                                <w:left w:val="none" w:sz="0" w:space="0" w:color="auto"/>
                                <w:bottom w:val="none" w:sz="0" w:space="0" w:color="auto"/>
                                <w:right w:val="none" w:sz="0" w:space="0" w:color="auto"/>
                              </w:divBdr>
                              <w:divsChild>
                                <w:div w:id="1104573088">
                                  <w:marLeft w:val="0"/>
                                  <w:marRight w:val="0"/>
                                  <w:marTop w:val="0"/>
                                  <w:marBottom w:val="0"/>
                                  <w:divBdr>
                                    <w:top w:val="none" w:sz="0" w:space="0" w:color="auto"/>
                                    <w:left w:val="none" w:sz="0" w:space="0" w:color="auto"/>
                                    <w:bottom w:val="none" w:sz="0" w:space="0" w:color="auto"/>
                                    <w:right w:val="none" w:sz="0" w:space="0" w:color="auto"/>
                                  </w:divBdr>
                                  <w:divsChild>
                                    <w:div w:id="1086152479">
                                      <w:marLeft w:val="0"/>
                                      <w:marRight w:val="0"/>
                                      <w:marTop w:val="0"/>
                                      <w:marBottom w:val="0"/>
                                      <w:divBdr>
                                        <w:top w:val="none" w:sz="0" w:space="0" w:color="auto"/>
                                        <w:left w:val="none" w:sz="0" w:space="0" w:color="auto"/>
                                        <w:bottom w:val="none" w:sz="0" w:space="0" w:color="auto"/>
                                        <w:right w:val="none" w:sz="0" w:space="0" w:color="auto"/>
                                      </w:divBdr>
                                      <w:divsChild>
                                        <w:div w:id="337460950">
                                          <w:marLeft w:val="0"/>
                                          <w:marRight w:val="0"/>
                                          <w:marTop w:val="0"/>
                                          <w:marBottom w:val="0"/>
                                          <w:divBdr>
                                            <w:top w:val="none" w:sz="0" w:space="0" w:color="auto"/>
                                            <w:left w:val="none" w:sz="0" w:space="0" w:color="auto"/>
                                            <w:bottom w:val="none" w:sz="0" w:space="0" w:color="auto"/>
                                            <w:right w:val="none" w:sz="0" w:space="0" w:color="auto"/>
                                          </w:divBdr>
                                          <w:divsChild>
                                            <w:div w:id="163594565">
                                              <w:marLeft w:val="0"/>
                                              <w:marRight w:val="0"/>
                                              <w:marTop w:val="0"/>
                                              <w:marBottom w:val="0"/>
                                              <w:divBdr>
                                                <w:top w:val="none" w:sz="0" w:space="0" w:color="auto"/>
                                                <w:left w:val="none" w:sz="0" w:space="0" w:color="auto"/>
                                                <w:bottom w:val="none" w:sz="0" w:space="0" w:color="auto"/>
                                                <w:right w:val="none" w:sz="0" w:space="0" w:color="auto"/>
                                              </w:divBdr>
                                              <w:divsChild>
                                                <w:div w:id="694620511">
                                                  <w:marLeft w:val="0"/>
                                                  <w:marRight w:val="0"/>
                                                  <w:marTop w:val="0"/>
                                                  <w:marBottom w:val="0"/>
                                                  <w:divBdr>
                                                    <w:top w:val="none" w:sz="0" w:space="0" w:color="auto"/>
                                                    <w:left w:val="none" w:sz="0" w:space="0" w:color="auto"/>
                                                    <w:bottom w:val="none" w:sz="0" w:space="0" w:color="auto"/>
                                                    <w:right w:val="none" w:sz="0" w:space="0" w:color="auto"/>
                                                  </w:divBdr>
                                                  <w:divsChild>
                                                    <w:div w:id="35692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4776175">
          <w:marLeft w:val="0"/>
          <w:marRight w:val="0"/>
          <w:marTop w:val="0"/>
          <w:marBottom w:val="0"/>
          <w:divBdr>
            <w:top w:val="none" w:sz="0" w:space="0" w:color="auto"/>
            <w:left w:val="none" w:sz="0" w:space="0" w:color="auto"/>
            <w:bottom w:val="none" w:sz="0" w:space="0" w:color="auto"/>
            <w:right w:val="none" w:sz="0" w:space="0" w:color="auto"/>
          </w:divBdr>
          <w:divsChild>
            <w:div w:id="2114280960">
              <w:marLeft w:val="0"/>
              <w:marRight w:val="0"/>
              <w:marTop w:val="0"/>
              <w:marBottom w:val="0"/>
              <w:divBdr>
                <w:top w:val="none" w:sz="0" w:space="0" w:color="auto"/>
                <w:left w:val="none" w:sz="0" w:space="0" w:color="auto"/>
                <w:bottom w:val="none" w:sz="0" w:space="0" w:color="auto"/>
                <w:right w:val="none" w:sz="0" w:space="0" w:color="auto"/>
              </w:divBdr>
              <w:divsChild>
                <w:div w:id="1266689176">
                  <w:marLeft w:val="0"/>
                  <w:marRight w:val="0"/>
                  <w:marTop w:val="0"/>
                  <w:marBottom w:val="0"/>
                  <w:divBdr>
                    <w:top w:val="none" w:sz="0" w:space="0" w:color="auto"/>
                    <w:left w:val="none" w:sz="0" w:space="0" w:color="auto"/>
                    <w:bottom w:val="none" w:sz="0" w:space="0" w:color="auto"/>
                    <w:right w:val="none" w:sz="0" w:space="0" w:color="auto"/>
                  </w:divBdr>
                  <w:divsChild>
                    <w:div w:id="445387702">
                      <w:marLeft w:val="0"/>
                      <w:marRight w:val="0"/>
                      <w:marTop w:val="0"/>
                      <w:marBottom w:val="0"/>
                      <w:divBdr>
                        <w:top w:val="none" w:sz="0" w:space="0" w:color="auto"/>
                        <w:left w:val="none" w:sz="0" w:space="0" w:color="auto"/>
                        <w:bottom w:val="none" w:sz="0" w:space="0" w:color="auto"/>
                        <w:right w:val="none" w:sz="0" w:space="0" w:color="auto"/>
                      </w:divBdr>
                      <w:divsChild>
                        <w:div w:id="1331719847">
                          <w:marLeft w:val="0"/>
                          <w:marRight w:val="0"/>
                          <w:marTop w:val="0"/>
                          <w:marBottom w:val="0"/>
                          <w:divBdr>
                            <w:top w:val="none" w:sz="0" w:space="0" w:color="auto"/>
                            <w:left w:val="none" w:sz="0" w:space="0" w:color="auto"/>
                            <w:bottom w:val="none" w:sz="0" w:space="0" w:color="auto"/>
                            <w:right w:val="none" w:sz="0" w:space="0" w:color="auto"/>
                          </w:divBdr>
                          <w:divsChild>
                            <w:div w:id="77334534">
                              <w:marLeft w:val="0"/>
                              <w:marRight w:val="0"/>
                              <w:marTop w:val="0"/>
                              <w:marBottom w:val="0"/>
                              <w:divBdr>
                                <w:top w:val="none" w:sz="0" w:space="0" w:color="auto"/>
                                <w:left w:val="none" w:sz="0" w:space="0" w:color="auto"/>
                                <w:bottom w:val="none" w:sz="0" w:space="0" w:color="auto"/>
                                <w:right w:val="none" w:sz="0" w:space="0" w:color="auto"/>
                              </w:divBdr>
                              <w:divsChild>
                                <w:div w:id="1500777516">
                                  <w:marLeft w:val="0"/>
                                  <w:marRight w:val="0"/>
                                  <w:marTop w:val="0"/>
                                  <w:marBottom w:val="0"/>
                                  <w:divBdr>
                                    <w:top w:val="none" w:sz="0" w:space="0" w:color="auto"/>
                                    <w:left w:val="none" w:sz="0" w:space="0" w:color="auto"/>
                                    <w:bottom w:val="none" w:sz="0" w:space="0" w:color="auto"/>
                                    <w:right w:val="none" w:sz="0" w:space="0" w:color="auto"/>
                                  </w:divBdr>
                                  <w:divsChild>
                                    <w:div w:id="1492796169">
                                      <w:marLeft w:val="0"/>
                                      <w:marRight w:val="0"/>
                                      <w:marTop w:val="0"/>
                                      <w:marBottom w:val="0"/>
                                      <w:divBdr>
                                        <w:top w:val="none" w:sz="0" w:space="0" w:color="auto"/>
                                        <w:left w:val="none" w:sz="0" w:space="0" w:color="auto"/>
                                        <w:bottom w:val="none" w:sz="0" w:space="0" w:color="auto"/>
                                        <w:right w:val="none" w:sz="0" w:space="0" w:color="auto"/>
                                      </w:divBdr>
                                      <w:divsChild>
                                        <w:div w:id="1418938572">
                                          <w:marLeft w:val="0"/>
                                          <w:marRight w:val="0"/>
                                          <w:marTop w:val="0"/>
                                          <w:marBottom w:val="0"/>
                                          <w:divBdr>
                                            <w:top w:val="none" w:sz="0" w:space="0" w:color="auto"/>
                                            <w:left w:val="none" w:sz="0" w:space="0" w:color="auto"/>
                                            <w:bottom w:val="none" w:sz="0" w:space="0" w:color="auto"/>
                                            <w:right w:val="none" w:sz="0" w:space="0" w:color="auto"/>
                                          </w:divBdr>
                                          <w:divsChild>
                                            <w:div w:id="97530906">
                                              <w:marLeft w:val="0"/>
                                              <w:marRight w:val="0"/>
                                              <w:marTop w:val="0"/>
                                              <w:marBottom w:val="0"/>
                                              <w:divBdr>
                                                <w:top w:val="none" w:sz="0" w:space="0" w:color="auto"/>
                                                <w:left w:val="none" w:sz="0" w:space="0" w:color="auto"/>
                                                <w:bottom w:val="none" w:sz="0" w:space="0" w:color="auto"/>
                                                <w:right w:val="none" w:sz="0" w:space="0" w:color="auto"/>
                                              </w:divBdr>
                                              <w:divsChild>
                                                <w:div w:id="523371624">
                                                  <w:marLeft w:val="0"/>
                                                  <w:marRight w:val="0"/>
                                                  <w:marTop w:val="0"/>
                                                  <w:marBottom w:val="0"/>
                                                  <w:divBdr>
                                                    <w:top w:val="none" w:sz="0" w:space="0" w:color="auto"/>
                                                    <w:left w:val="none" w:sz="0" w:space="0" w:color="auto"/>
                                                    <w:bottom w:val="none" w:sz="0" w:space="0" w:color="auto"/>
                                                    <w:right w:val="none" w:sz="0" w:space="0" w:color="auto"/>
                                                  </w:divBdr>
                                                  <w:divsChild>
                                                    <w:div w:id="4612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7505514">
          <w:marLeft w:val="0"/>
          <w:marRight w:val="0"/>
          <w:marTop w:val="0"/>
          <w:marBottom w:val="0"/>
          <w:divBdr>
            <w:top w:val="none" w:sz="0" w:space="0" w:color="auto"/>
            <w:left w:val="none" w:sz="0" w:space="0" w:color="auto"/>
            <w:bottom w:val="none" w:sz="0" w:space="0" w:color="auto"/>
            <w:right w:val="none" w:sz="0" w:space="0" w:color="auto"/>
          </w:divBdr>
          <w:divsChild>
            <w:div w:id="1092749554">
              <w:marLeft w:val="0"/>
              <w:marRight w:val="0"/>
              <w:marTop w:val="0"/>
              <w:marBottom w:val="0"/>
              <w:divBdr>
                <w:top w:val="none" w:sz="0" w:space="0" w:color="auto"/>
                <w:left w:val="none" w:sz="0" w:space="0" w:color="auto"/>
                <w:bottom w:val="none" w:sz="0" w:space="0" w:color="auto"/>
                <w:right w:val="none" w:sz="0" w:space="0" w:color="auto"/>
              </w:divBdr>
              <w:divsChild>
                <w:div w:id="914315172">
                  <w:marLeft w:val="0"/>
                  <w:marRight w:val="0"/>
                  <w:marTop w:val="0"/>
                  <w:marBottom w:val="0"/>
                  <w:divBdr>
                    <w:top w:val="none" w:sz="0" w:space="0" w:color="auto"/>
                    <w:left w:val="none" w:sz="0" w:space="0" w:color="auto"/>
                    <w:bottom w:val="none" w:sz="0" w:space="0" w:color="auto"/>
                    <w:right w:val="none" w:sz="0" w:space="0" w:color="auto"/>
                  </w:divBdr>
                  <w:divsChild>
                    <w:div w:id="1024018098">
                      <w:marLeft w:val="0"/>
                      <w:marRight w:val="0"/>
                      <w:marTop w:val="0"/>
                      <w:marBottom w:val="0"/>
                      <w:divBdr>
                        <w:top w:val="none" w:sz="0" w:space="0" w:color="auto"/>
                        <w:left w:val="none" w:sz="0" w:space="0" w:color="auto"/>
                        <w:bottom w:val="none" w:sz="0" w:space="0" w:color="auto"/>
                        <w:right w:val="none" w:sz="0" w:space="0" w:color="auto"/>
                      </w:divBdr>
                      <w:divsChild>
                        <w:div w:id="826088358">
                          <w:marLeft w:val="0"/>
                          <w:marRight w:val="0"/>
                          <w:marTop w:val="0"/>
                          <w:marBottom w:val="0"/>
                          <w:divBdr>
                            <w:top w:val="none" w:sz="0" w:space="0" w:color="auto"/>
                            <w:left w:val="none" w:sz="0" w:space="0" w:color="auto"/>
                            <w:bottom w:val="none" w:sz="0" w:space="0" w:color="auto"/>
                            <w:right w:val="none" w:sz="0" w:space="0" w:color="auto"/>
                          </w:divBdr>
                          <w:divsChild>
                            <w:div w:id="660550187">
                              <w:marLeft w:val="0"/>
                              <w:marRight w:val="0"/>
                              <w:marTop w:val="0"/>
                              <w:marBottom w:val="0"/>
                              <w:divBdr>
                                <w:top w:val="none" w:sz="0" w:space="0" w:color="auto"/>
                                <w:left w:val="none" w:sz="0" w:space="0" w:color="auto"/>
                                <w:bottom w:val="none" w:sz="0" w:space="0" w:color="auto"/>
                                <w:right w:val="none" w:sz="0" w:space="0" w:color="auto"/>
                              </w:divBdr>
                              <w:divsChild>
                                <w:div w:id="246110555">
                                  <w:marLeft w:val="0"/>
                                  <w:marRight w:val="0"/>
                                  <w:marTop w:val="0"/>
                                  <w:marBottom w:val="0"/>
                                  <w:divBdr>
                                    <w:top w:val="none" w:sz="0" w:space="0" w:color="auto"/>
                                    <w:left w:val="none" w:sz="0" w:space="0" w:color="auto"/>
                                    <w:bottom w:val="none" w:sz="0" w:space="0" w:color="auto"/>
                                    <w:right w:val="none" w:sz="0" w:space="0" w:color="auto"/>
                                  </w:divBdr>
                                  <w:divsChild>
                                    <w:div w:id="304746421">
                                      <w:marLeft w:val="0"/>
                                      <w:marRight w:val="0"/>
                                      <w:marTop w:val="0"/>
                                      <w:marBottom w:val="0"/>
                                      <w:divBdr>
                                        <w:top w:val="none" w:sz="0" w:space="0" w:color="auto"/>
                                        <w:left w:val="none" w:sz="0" w:space="0" w:color="auto"/>
                                        <w:bottom w:val="none" w:sz="0" w:space="0" w:color="auto"/>
                                        <w:right w:val="none" w:sz="0" w:space="0" w:color="auto"/>
                                      </w:divBdr>
                                      <w:divsChild>
                                        <w:div w:id="171459749">
                                          <w:marLeft w:val="0"/>
                                          <w:marRight w:val="0"/>
                                          <w:marTop w:val="0"/>
                                          <w:marBottom w:val="0"/>
                                          <w:divBdr>
                                            <w:top w:val="none" w:sz="0" w:space="0" w:color="auto"/>
                                            <w:left w:val="none" w:sz="0" w:space="0" w:color="auto"/>
                                            <w:bottom w:val="none" w:sz="0" w:space="0" w:color="auto"/>
                                            <w:right w:val="none" w:sz="0" w:space="0" w:color="auto"/>
                                          </w:divBdr>
                                          <w:divsChild>
                                            <w:div w:id="172230717">
                                              <w:marLeft w:val="0"/>
                                              <w:marRight w:val="0"/>
                                              <w:marTop w:val="0"/>
                                              <w:marBottom w:val="0"/>
                                              <w:divBdr>
                                                <w:top w:val="none" w:sz="0" w:space="0" w:color="auto"/>
                                                <w:left w:val="none" w:sz="0" w:space="0" w:color="auto"/>
                                                <w:bottom w:val="none" w:sz="0" w:space="0" w:color="auto"/>
                                                <w:right w:val="none" w:sz="0" w:space="0" w:color="auto"/>
                                              </w:divBdr>
                                              <w:divsChild>
                                                <w:div w:id="770585777">
                                                  <w:marLeft w:val="0"/>
                                                  <w:marRight w:val="0"/>
                                                  <w:marTop w:val="0"/>
                                                  <w:marBottom w:val="0"/>
                                                  <w:divBdr>
                                                    <w:top w:val="none" w:sz="0" w:space="0" w:color="auto"/>
                                                    <w:left w:val="none" w:sz="0" w:space="0" w:color="auto"/>
                                                    <w:bottom w:val="none" w:sz="0" w:space="0" w:color="auto"/>
                                                    <w:right w:val="none" w:sz="0" w:space="0" w:color="auto"/>
                                                  </w:divBdr>
                                                  <w:divsChild>
                                                    <w:div w:id="1368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3314833">
      <w:bodyDiv w:val="1"/>
      <w:marLeft w:val="0"/>
      <w:marRight w:val="0"/>
      <w:marTop w:val="0"/>
      <w:marBottom w:val="0"/>
      <w:divBdr>
        <w:top w:val="none" w:sz="0" w:space="0" w:color="auto"/>
        <w:left w:val="none" w:sz="0" w:space="0" w:color="auto"/>
        <w:bottom w:val="none" w:sz="0" w:space="0" w:color="auto"/>
        <w:right w:val="none" w:sz="0" w:space="0" w:color="auto"/>
      </w:divBdr>
    </w:div>
    <w:div w:id="1113548998">
      <w:bodyDiv w:val="1"/>
      <w:marLeft w:val="0"/>
      <w:marRight w:val="0"/>
      <w:marTop w:val="0"/>
      <w:marBottom w:val="0"/>
      <w:divBdr>
        <w:top w:val="none" w:sz="0" w:space="0" w:color="auto"/>
        <w:left w:val="none" w:sz="0" w:space="0" w:color="auto"/>
        <w:bottom w:val="none" w:sz="0" w:space="0" w:color="auto"/>
        <w:right w:val="none" w:sz="0" w:space="0" w:color="auto"/>
      </w:divBdr>
    </w:div>
    <w:div w:id="1125004895">
      <w:bodyDiv w:val="1"/>
      <w:marLeft w:val="0"/>
      <w:marRight w:val="0"/>
      <w:marTop w:val="0"/>
      <w:marBottom w:val="0"/>
      <w:divBdr>
        <w:top w:val="none" w:sz="0" w:space="0" w:color="auto"/>
        <w:left w:val="none" w:sz="0" w:space="0" w:color="auto"/>
        <w:bottom w:val="none" w:sz="0" w:space="0" w:color="auto"/>
        <w:right w:val="none" w:sz="0" w:space="0" w:color="auto"/>
      </w:divBdr>
    </w:div>
    <w:div w:id="1135105208">
      <w:bodyDiv w:val="1"/>
      <w:marLeft w:val="0"/>
      <w:marRight w:val="0"/>
      <w:marTop w:val="0"/>
      <w:marBottom w:val="0"/>
      <w:divBdr>
        <w:top w:val="none" w:sz="0" w:space="0" w:color="auto"/>
        <w:left w:val="none" w:sz="0" w:space="0" w:color="auto"/>
        <w:bottom w:val="none" w:sz="0" w:space="0" w:color="auto"/>
        <w:right w:val="none" w:sz="0" w:space="0" w:color="auto"/>
      </w:divBdr>
    </w:div>
    <w:div w:id="1179347196">
      <w:bodyDiv w:val="1"/>
      <w:marLeft w:val="0"/>
      <w:marRight w:val="0"/>
      <w:marTop w:val="0"/>
      <w:marBottom w:val="0"/>
      <w:divBdr>
        <w:top w:val="none" w:sz="0" w:space="0" w:color="auto"/>
        <w:left w:val="none" w:sz="0" w:space="0" w:color="auto"/>
        <w:bottom w:val="none" w:sz="0" w:space="0" w:color="auto"/>
        <w:right w:val="none" w:sz="0" w:space="0" w:color="auto"/>
      </w:divBdr>
    </w:div>
    <w:div w:id="1194882361">
      <w:bodyDiv w:val="1"/>
      <w:marLeft w:val="0"/>
      <w:marRight w:val="0"/>
      <w:marTop w:val="0"/>
      <w:marBottom w:val="0"/>
      <w:divBdr>
        <w:top w:val="none" w:sz="0" w:space="0" w:color="auto"/>
        <w:left w:val="none" w:sz="0" w:space="0" w:color="auto"/>
        <w:bottom w:val="none" w:sz="0" w:space="0" w:color="auto"/>
        <w:right w:val="none" w:sz="0" w:space="0" w:color="auto"/>
      </w:divBdr>
    </w:div>
    <w:div w:id="1200630509">
      <w:bodyDiv w:val="1"/>
      <w:marLeft w:val="0"/>
      <w:marRight w:val="0"/>
      <w:marTop w:val="0"/>
      <w:marBottom w:val="0"/>
      <w:divBdr>
        <w:top w:val="none" w:sz="0" w:space="0" w:color="auto"/>
        <w:left w:val="none" w:sz="0" w:space="0" w:color="auto"/>
        <w:bottom w:val="none" w:sz="0" w:space="0" w:color="auto"/>
        <w:right w:val="none" w:sz="0" w:space="0" w:color="auto"/>
      </w:divBdr>
    </w:div>
    <w:div w:id="1215772158">
      <w:bodyDiv w:val="1"/>
      <w:marLeft w:val="0"/>
      <w:marRight w:val="0"/>
      <w:marTop w:val="0"/>
      <w:marBottom w:val="0"/>
      <w:divBdr>
        <w:top w:val="none" w:sz="0" w:space="0" w:color="auto"/>
        <w:left w:val="none" w:sz="0" w:space="0" w:color="auto"/>
        <w:bottom w:val="none" w:sz="0" w:space="0" w:color="auto"/>
        <w:right w:val="none" w:sz="0" w:space="0" w:color="auto"/>
      </w:divBdr>
      <w:divsChild>
        <w:div w:id="289867491">
          <w:marLeft w:val="0"/>
          <w:marRight w:val="0"/>
          <w:marTop w:val="0"/>
          <w:marBottom w:val="0"/>
          <w:divBdr>
            <w:top w:val="none" w:sz="0" w:space="0" w:color="auto"/>
            <w:left w:val="none" w:sz="0" w:space="0" w:color="auto"/>
            <w:bottom w:val="none" w:sz="0" w:space="0" w:color="auto"/>
            <w:right w:val="none" w:sz="0" w:space="0" w:color="auto"/>
          </w:divBdr>
          <w:divsChild>
            <w:div w:id="608699856">
              <w:marLeft w:val="0"/>
              <w:marRight w:val="0"/>
              <w:marTop w:val="0"/>
              <w:marBottom w:val="0"/>
              <w:divBdr>
                <w:top w:val="none" w:sz="0" w:space="0" w:color="auto"/>
                <w:left w:val="none" w:sz="0" w:space="0" w:color="auto"/>
                <w:bottom w:val="none" w:sz="0" w:space="0" w:color="auto"/>
                <w:right w:val="none" w:sz="0" w:space="0" w:color="auto"/>
              </w:divBdr>
            </w:div>
            <w:div w:id="1947419909">
              <w:marLeft w:val="0"/>
              <w:marRight w:val="0"/>
              <w:marTop w:val="0"/>
              <w:marBottom w:val="0"/>
              <w:divBdr>
                <w:top w:val="none" w:sz="0" w:space="0" w:color="auto"/>
                <w:left w:val="none" w:sz="0" w:space="0" w:color="auto"/>
                <w:bottom w:val="none" w:sz="0" w:space="0" w:color="auto"/>
                <w:right w:val="none" w:sz="0" w:space="0" w:color="auto"/>
              </w:divBdr>
            </w:div>
            <w:div w:id="1851944544">
              <w:marLeft w:val="0"/>
              <w:marRight w:val="0"/>
              <w:marTop w:val="0"/>
              <w:marBottom w:val="0"/>
              <w:divBdr>
                <w:top w:val="none" w:sz="0" w:space="0" w:color="auto"/>
                <w:left w:val="none" w:sz="0" w:space="0" w:color="auto"/>
                <w:bottom w:val="none" w:sz="0" w:space="0" w:color="auto"/>
                <w:right w:val="none" w:sz="0" w:space="0" w:color="auto"/>
              </w:divBdr>
            </w:div>
            <w:div w:id="1954361758">
              <w:marLeft w:val="0"/>
              <w:marRight w:val="0"/>
              <w:marTop w:val="0"/>
              <w:marBottom w:val="0"/>
              <w:divBdr>
                <w:top w:val="none" w:sz="0" w:space="0" w:color="auto"/>
                <w:left w:val="none" w:sz="0" w:space="0" w:color="auto"/>
                <w:bottom w:val="none" w:sz="0" w:space="0" w:color="auto"/>
                <w:right w:val="none" w:sz="0" w:space="0" w:color="auto"/>
              </w:divBdr>
            </w:div>
            <w:div w:id="416707687">
              <w:marLeft w:val="0"/>
              <w:marRight w:val="0"/>
              <w:marTop w:val="0"/>
              <w:marBottom w:val="0"/>
              <w:divBdr>
                <w:top w:val="none" w:sz="0" w:space="0" w:color="auto"/>
                <w:left w:val="none" w:sz="0" w:space="0" w:color="auto"/>
                <w:bottom w:val="none" w:sz="0" w:space="0" w:color="auto"/>
                <w:right w:val="none" w:sz="0" w:space="0" w:color="auto"/>
              </w:divBdr>
            </w:div>
            <w:div w:id="761993235">
              <w:marLeft w:val="0"/>
              <w:marRight w:val="0"/>
              <w:marTop w:val="0"/>
              <w:marBottom w:val="0"/>
              <w:divBdr>
                <w:top w:val="none" w:sz="0" w:space="0" w:color="auto"/>
                <w:left w:val="none" w:sz="0" w:space="0" w:color="auto"/>
                <w:bottom w:val="none" w:sz="0" w:space="0" w:color="auto"/>
                <w:right w:val="none" w:sz="0" w:space="0" w:color="auto"/>
              </w:divBdr>
            </w:div>
            <w:div w:id="695084429">
              <w:marLeft w:val="0"/>
              <w:marRight w:val="0"/>
              <w:marTop w:val="0"/>
              <w:marBottom w:val="0"/>
              <w:divBdr>
                <w:top w:val="none" w:sz="0" w:space="0" w:color="auto"/>
                <w:left w:val="none" w:sz="0" w:space="0" w:color="auto"/>
                <w:bottom w:val="none" w:sz="0" w:space="0" w:color="auto"/>
                <w:right w:val="none" w:sz="0" w:space="0" w:color="auto"/>
              </w:divBdr>
            </w:div>
            <w:div w:id="831601926">
              <w:marLeft w:val="0"/>
              <w:marRight w:val="0"/>
              <w:marTop w:val="0"/>
              <w:marBottom w:val="0"/>
              <w:divBdr>
                <w:top w:val="none" w:sz="0" w:space="0" w:color="auto"/>
                <w:left w:val="none" w:sz="0" w:space="0" w:color="auto"/>
                <w:bottom w:val="none" w:sz="0" w:space="0" w:color="auto"/>
                <w:right w:val="none" w:sz="0" w:space="0" w:color="auto"/>
              </w:divBdr>
            </w:div>
            <w:div w:id="506334284">
              <w:marLeft w:val="0"/>
              <w:marRight w:val="0"/>
              <w:marTop w:val="0"/>
              <w:marBottom w:val="0"/>
              <w:divBdr>
                <w:top w:val="none" w:sz="0" w:space="0" w:color="auto"/>
                <w:left w:val="none" w:sz="0" w:space="0" w:color="auto"/>
                <w:bottom w:val="none" w:sz="0" w:space="0" w:color="auto"/>
                <w:right w:val="none" w:sz="0" w:space="0" w:color="auto"/>
              </w:divBdr>
            </w:div>
            <w:div w:id="1166894338">
              <w:marLeft w:val="0"/>
              <w:marRight w:val="0"/>
              <w:marTop w:val="0"/>
              <w:marBottom w:val="0"/>
              <w:divBdr>
                <w:top w:val="none" w:sz="0" w:space="0" w:color="auto"/>
                <w:left w:val="none" w:sz="0" w:space="0" w:color="auto"/>
                <w:bottom w:val="none" w:sz="0" w:space="0" w:color="auto"/>
                <w:right w:val="none" w:sz="0" w:space="0" w:color="auto"/>
              </w:divBdr>
            </w:div>
            <w:div w:id="70447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85141">
      <w:bodyDiv w:val="1"/>
      <w:marLeft w:val="0"/>
      <w:marRight w:val="0"/>
      <w:marTop w:val="0"/>
      <w:marBottom w:val="0"/>
      <w:divBdr>
        <w:top w:val="none" w:sz="0" w:space="0" w:color="auto"/>
        <w:left w:val="none" w:sz="0" w:space="0" w:color="auto"/>
        <w:bottom w:val="none" w:sz="0" w:space="0" w:color="auto"/>
        <w:right w:val="none" w:sz="0" w:space="0" w:color="auto"/>
      </w:divBdr>
    </w:div>
    <w:div w:id="1255935513">
      <w:bodyDiv w:val="1"/>
      <w:marLeft w:val="0"/>
      <w:marRight w:val="0"/>
      <w:marTop w:val="0"/>
      <w:marBottom w:val="0"/>
      <w:divBdr>
        <w:top w:val="none" w:sz="0" w:space="0" w:color="auto"/>
        <w:left w:val="none" w:sz="0" w:space="0" w:color="auto"/>
        <w:bottom w:val="none" w:sz="0" w:space="0" w:color="auto"/>
        <w:right w:val="none" w:sz="0" w:space="0" w:color="auto"/>
      </w:divBdr>
    </w:div>
    <w:div w:id="1294216226">
      <w:bodyDiv w:val="1"/>
      <w:marLeft w:val="0"/>
      <w:marRight w:val="0"/>
      <w:marTop w:val="0"/>
      <w:marBottom w:val="0"/>
      <w:divBdr>
        <w:top w:val="none" w:sz="0" w:space="0" w:color="auto"/>
        <w:left w:val="none" w:sz="0" w:space="0" w:color="auto"/>
        <w:bottom w:val="none" w:sz="0" w:space="0" w:color="auto"/>
        <w:right w:val="none" w:sz="0" w:space="0" w:color="auto"/>
      </w:divBdr>
    </w:div>
    <w:div w:id="1299065908">
      <w:bodyDiv w:val="1"/>
      <w:marLeft w:val="0"/>
      <w:marRight w:val="0"/>
      <w:marTop w:val="0"/>
      <w:marBottom w:val="0"/>
      <w:divBdr>
        <w:top w:val="none" w:sz="0" w:space="0" w:color="auto"/>
        <w:left w:val="none" w:sz="0" w:space="0" w:color="auto"/>
        <w:bottom w:val="none" w:sz="0" w:space="0" w:color="auto"/>
        <w:right w:val="none" w:sz="0" w:space="0" w:color="auto"/>
      </w:divBdr>
    </w:div>
    <w:div w:id="1302534516">
      <w:bodyDiv w:val="1"/>
      <w:marLeft w:val="0"/>
      <w:marRight w:val="0"/>
      <w:marTop w:val="0"/>
      <w:marBottom w:val="0"/>
      <w:divBdr>
        <w:top w:val="none" w:sz="0" w:space="0" w:color="auto"/>
        <w:left w:val="none" w:sz="0" w:space="0" w:color="auto"/>
        <w:bottom w:val="none" w:sz="0" w:space="0" w:color="auto"/>
        <w:right w:val="none" w:sz="0" w:space="0" w:color="auto"/>
      </w:divBdr>
    </w:div>
    <w:div w:id="1315377082">
      <w:bodyDiv w:val="1"/>
      <w:marLeft w:val="0"/>
      <w:marRight w:val="0"/>
      <w:marTop w:val="0"/>
      <w:marBottom w:val="0"/>
      <w:divBdr>
        <w:top w:val="none" w:sz="0" w:space="0" w:color="auto"/>
        <w:left w:val="none" w:sz="0" w:space="0" w:color="auto"/>
        <w:bottom w:val="none" w:sz="0" w:space="0" w:color="auto"/>
        <w:right w:val="none" w:sz="0" w:space="0" w:color="auto"/>
      </w:divBdr>
    </w:div>
    <w:div w:id="1319311346">
      <w:bodyDiv w:val="1"/>
      <w:marLeft w:val="0"/>
      <w:marRight w:val="0"/>
      <w:marTop w:val="0"/>
      <w:marBottom w:val="0"/>
      <w:divBdr>
        <w:top w:val="none" w:sz="0" w:space="0" w:color="auto"/>
        <w:left w:val="none" w:sz="0" w:space="0" w:color="auto"/>
        <w:bottom w:val="none" w:sz="0" w:space="0" w:color="auto"/>
        <w:right w:val="none" w:sz="0" w:space="0" w:color="auto"/>
      </w:divBdr>
    </w:div>
    <w:div w:id="1360936087">
      <w:bodyDiv w:val="1"/>
      <w:marLeft w:val="0"/>
      <w:marRight w:val="0"/>
      <w:marTop w:val="0"/>
      <w:marBottom w:val="0"/>
      <w:divBdr>
        <w:top w:val="none" w:sz="0" w:space="0" w:color="auto"/>
        <w:left w:val="none" w:sz="0" w:space="0" w:color="auto"/>
        <w:bottom w:val="none" w:sz="0" w:space="0" w:color="auto"/>
        <w:right w:val="none" w:sz="0" w:space="0" w:color="auto"/>
      </w:divBdr>
    </w:div>
    <w:div w:id="1378354116">
      <w:bodyDiv w:val="1"/>
      <w:marLeft w:val="0"/>
      <w:marRight w:val="0"/>
      <w:marTop w:val="0"/>
      <w:marBottom w:val="0"/>
      <w:divBdr>
        <w:top w:val="none" w:sz="0" w:space="0" w:color="auto"/>
        <w:left w:val="none" w:sz="0" w:space="0" w:color="auto"/>
        <w:bottom w:val="none" w:sz="0" w:space="0" w:color="auto"/>
        <w:right w:val="none" w:sz="0" w:space="0" w:color="auto"/>
      </w:divBdr>
    </w:div>
    <w:div w:id="1391683730">
      <w:bodyDiv w:val="1"/>
      <w:marLeft w:val="0"/>
      <w:marRight w:val="0"/>
      <w:marTop w:val="0"/>
      <w:marBottom w:val="0"/>
      <w:divBdr>
        <w:top w:val="none" w:sz="0" w:space="0" w:color="auto"/>
        <w:left w:val="none" w:sz="0" w:space="0" w:color="auto"/>
        <w:bottom w:val="none" w:sz="0" w:space="0" w:color="auto"/>
        <w:right w:val="none" w:sz="0" w:space="0" w:color="auto"/>
      </w:divBdr>
    </w:div>
    <w:div w:id="1393846967">
      <w:bodyDiv w:val="1"/>
      <w:marLeft w:val="0"/>
      <w:marRight w:val="0"/>
      <w:marTop w:val="0"/>
      <w:marBottom w:val="0"/>
      <w:divBdr>
        <w:top w:val="none" w:sz="0" w:space="0" w:color="auto"/>
        <w:left w:val="none" w:sz="0" w:space="0" w:color="auto"/>
        <w:bottom w:val="none" w:sz="0" w:space="0" w:color="auto"/>
        <w:right w:val="none" w:sz="0" w:space="0" w:color="auto"/>
      </w:divBdr>
    </w:div>
    <w:div w:id="1397901446">
      <w:bodyDiv w:val="1"/>
      <w:marLeft w:val="0"/>
      <w:marRight w:val="0"/>
      <w:marTop w:val="0"/>
      <w:marBottom w:val="0"/>
      <w:divBdr>
        <w:top w:val="none" w:sz="0" w:space="0" w:color="auto"/>
        <w:left w:val="none" w:sz="0" w:space="0" w:color="auto"/>
        <w:bottom w:val="none" w:sz="0" w:space="0" w:color="auto"/>
        <w:right w:val="none" w:sz="0" w:space="0" w:color="auto"/>
      </w:divBdr>
    </w:div>
    <w:div w:id="1403605056">
      <w:bodyDiv w:val="1"/>
      <w:marLeft w:val="0"/>
      <w:marRight w:val="0"/>
      <w:marTop w:val="0"/>
      <w:marBottom w:val="0"/>
      <w:divBdr>
        <w:top w:val="none" w:sz="0" w:space="0" w:color="auto"/>
        <w:left w:val="none" w:sz="0" w:space="0" w:color="auto"/>
        <w:bottom w:val="none" w:sz="0" w:space="0" w:color="auto"/>
        <w:right w:val="none" w:sz="0" w:space="0" w:color="auto"/>
      </w:divBdr>
    </w:div>
    <w:div w:id="1422406078">
      <w:bodyDiv w:val="1"/>
      <w:marLeft w:val="0"/>
      <w:marRight w:val="0"/>
      <w:marTop w:val="0"/>
      <w:marBottom w:val="0"/>
      <w:divBdr>
        <w:top w:val="none" w:sz="0" w:space="0" w:color="auto"/>
        <w:left w:val="none" w:sz="0" w:space="0" w:color="auto"/>
        <w:bottom w:val="none" w:sz="0" w:space="0" w:color="auto"/>
        <w:right w:val="none" w:sz="0" w:space="0" w:color="auto"/>
      </w:divBdr>
    </w:div>
    <w:div w:id="1425807736">
      <w:bodyDiv w:val="1"/>
      <w:marLeft w:val="0"/>
      <w:marRight w:val="0"/>
      <w:marTop w:val="0"/>
      <w:marBottom w:val="0"/>
      <w:divBdr>
        <w:top w:val="none" w:sz="0" w:space="0" w:color="auto"/>
        <w:left w:val="none" w:sz="0" w:space="0" w:color="auto"/>
        <w:bottom w:val="none" w:sz="0" w:space="0" w:color="auto"/>
        <w:right w:val="none" w:sz="0" w:space="0" w:color="auto"/>
      </w:divBdr>
    </w:div>
    <w:div w:id="1435786121">
      <w:bodyDiv w:val="1"/>
      <w:marLeft w:val="0"/>
      <w:marRight w:val="0"/>
      <w:marTop w:val="0"/>
      <w:marBottom w:val="0"/>
      <w:divBdr>
        <w:top w:val="none" w:sz="0" w:space="0" w:color="auto"/>
        <w:left w:val="none" w:sz="0" w:space="0" w:color="auto"/>
        <w:bottom w:val="none" w:sz="0" w:space="0" w:color="auto"/>
        <w:right w:val="none" w:sz="0" w:space="0" w:color="auto"/>
      </w:divBdr>
    </w:div>
    <w:div w:id="1440025459">
      <w:bodyDiv w:val="1"/>
      <w:marLeft w:val="0"/>
      <w:marRight w:val="0"/>
      <w:marTop w:val="0"/>
      <w:marBottom w:val="0"/>
      <w:divBdr>
        <w:top w:val="none" w:sz="0" w:space="0" w:color="auto"/>
        <w:left w:val="none" w:sz="0" w:space="0" w:color="auto"/>
        <w:bottom w:val="none" w:sz="0" w:space="0" w:color="auto"/>
        <w:right w:val="none" w:sz="0" w:space="0" w:color="auto"/>
      </w:divBdr>
    </w:div>
    <w:div w:id="1451044530">
      <w:bodyDiv w:val="1"/>
      <w:marLeft w:val="0"/>
      <w:marRight w:val="0"/>
      <w:marTop w:val="0"/>
      <w:marBottom w:val="0"/>
      <w:divBdr>
        <w:top w:val="none" w:sz="0" w:space="0" w:color="auto"/>
        <w:left w:val="none" w:sz="0" w:space="0" w:color="auto"/>
        <w:bottom w:val="none" w:sz="0" w:space="0" w:color="auto"/>
        <w:right w:val="none" w:sz="0" w:space="0" w:color="auto"/>
      </w:divBdr>
    </w:div>
    <w:div w:id="1461453743">
      <w:bodyDiv w:val="1"/>
      <w:marLeft w:val="0"/>
      <w:marRight w:val="0"/>
      <w:marTop w:val="0"/>
      <w:marBottom w:val="0"/>
      <w:divBdr>
        <w:top w:val="none" w:sz="0" w:space="0" w:color="auto"/>
        <w:left w:val="none" w:sz="0" w:space="0" w:color="auto"/>
        <w:bottom w:val="none" w:sz="0" w:space="0" w:color="auto"/>
        <w:right w:val="none" w:sz="0" w:space="0" w:color="auto"/>
      </w:divBdr>
    </w:div>
    <w:div w:id="1475297073">
      <w:bodyDiv w:val="1"/>
      <w:marLeft w:val="0"/>
      <w:marRight w:val="0"/>
      <w:marTop w:val="0"/>
      <w:marBottom w:val="0"/>
      <w:divBdr>
        <w:top w:val="none" w:sz="0" w:space="0" w:color="auto"/>
        <w:left w:val="none" w:sz="0" w:space="0" w:color="auto"/>
        <w:bottom w:val="none" w:sz="0" w:space="0" w:color="auto"/>
        <w:right w:val="none" w:sz="0" w:space="0" w:color="auto"/>
      </w:divBdr>
    </w:div>
    <w:div w:id="1486628664">
      <w:bodyDiv w:val="1"/>
      <w:marLeft w:val="0"/>
      <w:marRight w:val="0"/>
      <w:marTop w:val="0"/>
      <w:marBottom w:val="0"/>
      <w:divBdr>
        <w:top w:val="none" w:sz="0" w:space="0" w:color="auto"/>
        <w:left w:val="none" w:sz="0" w:space="0" w:color="auto"/>
        <w:bottom w:val="none" w:sz="0" w:space="0" w:color="auto"/>
        <w:right w:val="none" w:sz="0" w:space="0" w:color="auto"/>
      </w:divBdr>
    </w:div>
    <w:div w:id="1522931094">
      <w:bodyDiv w:val="1"/>
      <w:marLeft w:val="0"/>
      <w:marRight w:val="0"/>
      <w:marTop w:val="0"/>
      <w:marBottom w:val="0"/>
      <w:divBdr>
        <w:top w:val="none" w:sz="0" w:space="0" w:color="auto"/>
        <w:left w:val="none" w:sz="0" w:space="0" w:color="auto"/>
        <w:bottom w:val="none" w:sz="0" w:space="0" w:color="auto"/>
        <w:right w:val="none" w:sz="0" w:space="0" w:color="auto"/>
      </w:divBdr>
    </w:div>
    <w:div w:id="1540892558">
      <w:bodyDiv w:val="1"/>
      <w:marLeft w:val="0"/>
      <w:marRight w:val="0"/>
      <w:marTop w:val="0"/>
      <w:marBottom w:val="0"/>
      <w:divBdr>
        <w:top w:val="none" w:sz="0" w:space="0" w:color="auto"/>
        <w:left w:val="none" w:sz="0" w:space="0" w:color="auto"/>
        <w:bottom w:val="none" w:sz="0" w:space="0" w:color="auto"/>
        <w:right w:val="none" w:sz="0" w:space="0" w:color="auto"/>
      </w:divBdr>
    </w:div>
    <w:div w:id="1561015536">
      <w:bodyDiv w:val="1"/>
      <w:marLeft w:val="0"/>
      <w:marRight w:val="0"/>
      <w:marTop w:val="0"/>
      <w:marBottom w:val="0"/>
      <w:divBdr>
        <w:top w:val="none" w:sz="0" w:space="0" w:color="auto"/>
        <w:left w:val="none" w:sz="0" w:space="0" w:color="auto"/>
        <w:bottom w:val="none" w:sz="0" w:space="0" w:color="auto"/>
        <w:right w:val="none" w:sz="0" w:space="0" w:color="auto"/>
      </w:divBdr>
    </w:div>
    <w:div w:id="1561406934">
      <w:bodyDiv w:val="1"/>
      <w:marLeft w:val="0"/>
      <w:marRight w:val="0"/>
      <w:marTop w:val="0"/>
      <w:marBottom w:val="0"/>
      <w:divBdr>
        <w:top w:val="none" w:sz="0" w:space="0" w:color="auto"/>
        <w:left w:val="none" w:sz="0" w:space="0" w:color="auto"/>
        <w:bottom w:val="none" w:sz="0" w:space="0" w:color="auto"/>
        <w:right w:val="none" w:sz="0" w:space="0" w:color="auto"/>
      </w:divBdr>
    </w:div>
    <w:div w:id="1577207755">
      <w:bodyDiv w:val="1"/>
      <w:marLeft w:val="0"/>
      <w:marRight w:val="0"/>
      <w:marTop w:val="0"/>
      <w:marBottom w:val="0"/>
      <w:divBdr>
        <w:top w:val="none" w:sz="0" w:space="0" w:color="auto"/>
        <w:left w:val="none" w:sz="0" w:space="0" w:color="auto"/>
        <w:bottom w:val="none" w:sz="0" w:space="0" w:color="auto"/>
        <w:right w:val="none" w:sz="0" w:space="0" w:color="auto"/>
      </w:divBdr>
    </w:div>
    <w:div w:id="1656759715">
      <w:bodyDiv w:val="1"/>
      <w:marLeft w:val="0"/>
      <w:marRight w:val="0"/>
      <w:marTop w:val="0"/>
      <w:marBottom w:val="0"/>
      <w:divBdr>
        <w:top w:val="none" w:sz="0" w:space="0" w:color="auto"/>
        <w:left w:val="none" w:sz="0" w:space="0" w:color="auto"/>
        <w:bottom w:val="none" w:sz="0" w:space="0" w:color="auto"/>
        <w:right w:val="none" w:sz="0" w:space="0" w:color="auto"/>
      </w:divBdr>
    </w:div>
    <w:div w:id="1667055834">
      <w:bodyDiv w:val="1"/>
      <w:marLeft w:val="0"/>
      <w:marRight w:val="0"/>
      <w:marTop w:val="0"/>
      <w:marBottom w:val="0"/>
      <w:divBdr>
        <w:top w:val="none" w:sz="0" w:space="0" w:color="auto"/>
        <w:left w:val="none" w:sz="0" w:space="0" w:color="auto"/>
        <w:bottom w:val="none" w:sz="0" w:space="0" w:color="auto"/>
        <w:right w:val="none" w:sz="0" w:space="0" w:color="auto"/>
      </w:divBdr>
    </w:div>
    <w:div w:id="1676763091">
      <w:bodyDiv w:val="1"/>
      <w:marLeft w:val="0"/>
      <w:marRight w:val="0"/>
      <w:marTop w:val="0"/>
      <w:marBottom w:val="0"/>
      <w:divBdr>
        <w:top w:val="none" w:sz="0" w:space="0" w:color="auto"/>
        <w:left w:val="none" w:sz="0" w:space="0" w:color="auto"/>
        <w:bottom w:val="none" w:sz="0" w:space="0" w:color="auto"/>
        <w:right w:val="none" w:sz="0" w:space="0" w:color="auto"/>
      </w:divBdr>
    </w:div>
    <w:div w:id="1687443931">
      <w:bodyDiv w:val="1"/>
      <w:marLeft w:val="0"/>
      <w:marRight w:val="0"/>
      <w:marTop w:val="0"/>
      <w:marBottom w:val="0"/>
      <w:divBdr>
        <w:top w:val="none" w:sz="0" w:space="0" w:color="auto"/>
        <w:left w:val="none" w:sz="0" w:space="0" w:color="auto"/>
        <w:bottom w:val="none" w:sz="0" w:space="0" w:color="auto"/>
        <w:right w:val="none" w:sz="0" w:space="0" w:color="auto"/>
      </w:divBdr>
    </w:div>
    <w:div w:id="1736273271">
      <w:bodyDiv w:val="1"/>
      <w:marLeft w:val="0"/>
      <w:marRight w:val="0"/>
      <w:marTop w:val="0"/>
      <w:marBottom w:val="0"/>
      <w:divBdr>
        <w:top w:val="none" w:sz="0" w:space="0" w:color="auto"/>
        <w:left w:val="none" w:sz="0" w:space="0" w:color="auto"/>
        <w:bottom w:val="none" w:sz="0" w:space="0" w:color="auto"/>
        <w:right w:val="none" w:sz="0" w:space="0" w:color="auto"/>
      </w:divBdr>
    </w:div>
    <w:div w:id="1742830920">
      <w:bodyDiv w:val="1"/>
      <w:marLeft w:val="0"/>
      <w:marRight w:val="0"/>
      <w:marTop w:val="0"/>
      <w:marBottom w:val="0"/>
      <w:divBdr>
        <w:top w:val="none" w:sz="0" w:space="0" w:color="auto"/>
        <w:left w:val="none" w:sz="0" w:space="0" w:color="auto"/>
        <w:bottom w:val="none" w:sz="0" w:space="0" w:color="auto"/>
        <w:right w:val="none" w:sz="0" w:space="0" w:color="auto"/>
      </w:divBdr>
    </w:div>
    <w:div w:id="1772824008">
      <w:bodyDiv w:val="1"/>
      <w:marLeft w:val="0"/>
      <w:marRight w:val="0"/>
      <w:marTop w:val="0"/>
      <w:marBottom w:val="0"/>
      <w:divBdr>
        <w:top w:val="none" w:sz="0" w:space="0" w:color="auto"/>
        <w:left w:val="none" w:sz="0" w:space="0" w:color="auto"/>
        <w:bottom w:val="none" w:sz="0" w:space="0" w:color="auto"/>
        <w:right w:val="none" w:sz="0" w:space="0" w:color="auto"/>
      </w:divBdr>
    </w:div>
    <w:div w:id="1798141028">
      <w:bodyDiv w:val="1"/>
      <w:marLeft w:val="0"/>
      <w:marRight w:val="0"/>
      <w:marTop w:val="0"/>
      <w:marBottom w:val="0"/>
      <w:divBdr>
        <w:top w:val="none" w:sz="0" w:space="0" w:color="auto"/>
        <w:left w:val="none" w:sz="0" w:space="0" w:color="auto"/>
        <w:bottom w:val="none" w:sz="0" w:space="0" w:color="auto"/>
        <w:right w:val="none" w:sz="0" w:space="0" w:color="auto"/>
      </w:divBdr>
    </w:div>
    <w:div w:id="1821072798">
      <w:bodyDiv w:val="1"/>
      <w:marLeft w:val="0"/>
      <w:marRight w:val="0"/>
      <w:marTop w:val="0"/>
      <w:marBottom w:val="0"/>
      <w:divBdr>
        <w:top w:val="none" w:sz="0" w:space="0" w:color="auto"/>
        <w:left w:val="none" w:sz="0" w:space="0" w:color="auto"/>
        <w:bottom w:val="none" w:sz="0" w:space="0" w:color="auto"/>
        <w:right w:val="none" w:sz="0" w:space="0" w:color="auto"/>
      </w:divBdr>
    </w:div>
    <w:div w:id="1825583471">
      <w:bodyDiv w:val="1"/>
      <w:marLeft w:val="0"/>
      <w:marRight w:val="0"/>
      <w:marTop w:val="0"/>
      <w:marBottom w:val="0"/>
      <w:divBdr>
        <w:top w:val="none" w:sz="0" w:space="0" w:color="auto"/>
        <w:left w:val="none" w:sz="0" w:space="0" w:color="auto"/>
        <w:bottom w:val="none" w:sz="0" w:space="0" w:color="auto"/>
        <w:right w:val="none" w:sz="0" w:space="0" w:color="auto"/>
      </w:divBdr>
    </w:div>
    <w:div w:id="1833057863">
      <w:bodyDiv w:val="1"/>
      <w:marLeft w:val="0"/>
      <w:marRight w:val="0"/>
      <w:marTop w:val="0"/>
      <w:marBottom w:val="0"/>
      <w:divBdr>
        <w:top w:val="none" w:sz="0" w:space="0" w:color="auto"/>
        <w:left w:val="none" w:sz="0" w:space="0" w:color="auto"/>
        <w:bottom w:val="none" w:sz="0" w:space="0" w:color="auto"/>
        <w:right w:val="none" w:sz="0" w:space="0" w:color="auto"/>
      </w:divBdr>
    </w:div>
    <w:div w:id="1849170677">
      <w:bodyDiv w:val="1"/>
      <w:marLeft w:val="0"/>
      <w:marRight w:val="0"/>
      <w:marTop w:val="0"/>
      <w:marBottom w:val="0"/>
      <w:divBdr>
        <w:top w:val="none" w:sz="0" w:space="0" w:color="auto"/>
        <w:left w:val="none" w:sz="0" w:space="0" w:color="auto"/>
        <w:bottom w:val="none" w:sz="0" w:space="0" w:color="auto"/>
        <w:right w:val="none" w:sz="0" w:space="0" w:color="auto"/>
      </w:divBdr>
    </w:div>
    <w:div w:id="1855150214">
      <w:bodyDiv w:val="1"/>
      <w:marLeft w:val="0"/>
      <w:marRight w:val="0"/>
      <w:marTop w:val="0"/>
      <w:marBottom w:val="0"/>
      <w:divBdr>
        <w:top w:val="none" w:sz="0" w:space="0" w:color="auto"/>
        <w:left w:val="none" w:sz="0" w:space="0" w:color="auto"/>
        <w:bottom w:val="none" w:sz="0" w:space="0" w:color="auto"/>
        <w:right w:val="none" w:sz="0" w:space="0" w:color="auto"/>
      </w:divBdr>
    </w:div>
    <w:div w:id="1866597504">
      <w:bodyDiv w:val="1"/>
      <w:marLeft w:val="0"/>
      <w:marRight w:val="0"/>
      <w:marTop w:val="0"/>
      <w:marBottom w:val="0"/>
      <w:divBdr>
        <w:top w:val="none" w:sz="0" w:space="0" w:color="auto"/>
        <w:left w:val="none" w:sz="0" w:space="0" w:color="auto"/>
        <w:bottom w:val="none" w:sz="0" w:space="0" w:color="auto"/>
        <w:right w:val="none" w:sz="0" w:space="0" w:color="auto"/>
      </w:divBdr>
    </w:div>
    <w:div w:id="1883787766">
      <w:bodyDiv w:val="1"/>
      <w:marLeft w:val="0"/>
      <w:marRight w:val="0"/>
      <w:marTop w:val="0"/>
      <w:marBottom w:val="0"/>
      <w:divBdr>
        <w:top w:val="none" w:sz="0" w:space="0" w:color="auto"/>
        <w:left w:val="none" w:sz="0" w:space="0" w:color="auto"/>
        <w:bottom w:val="none" w:sz="0" w:space="0" w:color="auto"/>
        <w:right w:val="none" w:sz="0" w:space="0" w:color="auto"/>
      </w:divBdr>
    </w:div>
    <w:div w:id="1899632637">
      <w:bodyDiv w:val="1"/>
      <w:marLeft w:val="0"/>
      <w:marRight w:val="0"/>
      <w:marTop w:val="0"/>
      <w:marBottom w:val="0"/>
      <w:divBdr>
        <w:top w:val="none" w:sz="0" w:space="0" w:color="auto"/>
        <w:left w:val="none" w:sz="0" w:space="0" w:color="auto"/>
        <w:bottom w:val="none" w:sz="0" w:space="0" w:color="auto"/>
        <w:right w:val="none" w:sz="0" w:space="0" w:color="auto"/>
      </w:divBdr>
    </w:div>
    <w:div w:id="1900244019">
      <w:bodyDiv w:val="1"/>
      <w:marLeft w:val="0"/>
      <w:marRight w:val="0"/>
      <w:marTop w:val="0"/>
      <w:marBottom w:val="0"/>
      <w:divBdr>
        <w:top w:val="none" w:sz="0" w:space="0" w:color="auto"/>
        <w:left w:val="none" w:sz="0" w:space="0" w:color="auto"/>
        <w:bottom w:val="none" w:sz="0" w:space="0" w:color="auto"/>
        <w:right w:val="none" w:sz="0" w:space="0" w:color="auto"/>
      </w:divBdr>
    </w:div>
    <w:div w:id="1927835222">
      <w:bodyDiv w:val="1"/>
      <w:marLeft w:val="0"/>
      <w:marRight w:val="0"/>
      <w:marTop w:val="0"/>
      <w:marBottom w:val="0"/>
      <w:divBdr>
        <w:top w:val="none" w:sz="0" w:space="0" w:color="auto"/>
        <w:left w:val="none" w:sz="0" w:space="0" w:color="auto"/>
        <w:bottom w:val="none" w:sz="0" w:space="0" w:color="auto"/>
        <w:right w:val="none" w:sz="0" w:space="0" w:color="auto"/>
      </w:divBdr>
    </w:div>
    <w:div w:id="1940985572">
      <w:bodyDiv w:val="1"/>
      <w:marLeft w:val="0"/>
      <w:marRight w:val="0"/>
      <w:marTop w:val="0"/>
      <w:marBottom w:val="0"/>
      <w:divBdr>
        <w:top w:val="none" w:sz="0" w:space="0" w:color="auto"/>
        <w:left w:val="none" w:sz="0" w:space="0" w:color="auto"/>
        <w:bottom w:val="none" w:sz="0" w:space="0" w:color="auto"/>
        <w:right w:val="none" w:sz="0" w:space="0" w:color="auto"/>
      </w:divBdr>
    </w:div>
    <w:div w:id="1961842356">
      <w:bodyDiv w:val="1"/>
      <w:marLeft w:val="0"/>
      <w:marRight w:val="0"/>
      <w:marTop w:val="0"/>
      <w:marBottom w:val="0"/>
      <w:divBdr>
        <w:top w:val="none" w:sz="0" w:space="0" w:color="auto"/>
        <w:left w:val="none" w:sz="0" w:space="0" w:color="auto"/>
        <w:bottom w:val="none" w:sz="0" w:space="0" w:color="auto"/>
        <w:right w:val="none" w:sz="0" w:space="0" w:color="auto"/>
      </w:divBdr>
    </w:div>
    <w:div w:id="1968506411">
      <w:bodyDiv w:val="1"/>
      <w:marLeft w:val="0"/>
      <w:marRight w:val="0"/>
      <w:marTop w:val="0"/>
      <w:marBottom w:val="0"/>
      <w:divBdr>
        <w:top w:val="none" w:sz="0" w:space="0" w:color="auto"/>
        <w:left w:val="none" w:sz="0" w:space="0" w:color="auto"/>
        <w:bottom w:val="none" w:sz="0" w:space="0" w:color="auto"/>
        <w:right w:val="none" w:sz="0" w:space="0" w:color="auto"/>
      </w:divBdr>
    </w:div>
    <w:div w:id="1987662090">
      <w:bodyDiv w:val="1"/>
      <w:marLeft w:val="0"/>
      <w:marRight w:val="0"/>
      <w:marTop w:val="0"/>
      <w:marBottom w:val="0"/>
      <w:divBdr>
        <w:top w:val="none" w:sz="0" w:space="0" w:color="auto"/>
        <w:left w:val="none" w:sz="0" w:space="0" w:color="auto"/>
        <w:bottom w:val="none" w:sz="0" w:space="0" w:color="auto"/>
        <w:right w:val="none" w:sz="0" w:space="0" w:color="auto"/>
      </w:divBdr>
    </w:div>
    <w:div w:id="1991208290">
      <w:bodyDiv w:val="1"/>
      <w:marLeft w:val="0"/>
      <w:marRight w:val="0"/>
      <w:marTop w:val="0"/>
      <w:marBottom w:val="0"/>
      <w:divBdr>
        <w:top w:val="none" w:sz="0" w:space="0" w:color="auto"/>
        <w:left w:val="none" w:sz="0" w:space="0" w:color="auto"/>
        <w:bottom w:val="none" w:sz="0" w:space="0" w:color="auto"/>
        <w:right w:val="none" w:sz="0" w:space="0" w:color="auto"/>
      </w:divBdr>
    </w:div>
    <w:div w:id="1994219378">
      <w:bodyDiv w:val="1"/>
      <w:marLeft w:val="0"/>
      <w:marRight w:val="0"/>
      <w:marTop w:val="0"/>
      <w:marBottom w:val="0"/>
      <w:divBdr>
        <w:top w:val="none" w:sz="0" w:space="0" w:color="auto"/>
        <w:left w:val="none" w:sz="0" w:space="0" w:color="auto"/>
        <w:bottom w:val="none" w:sz="0" w:space="0" w:color="auto"/>
        <w:right w:val="none" w:sz="0" w:space="0" w:color="auto"/>
      </w:divBdr>
    </w:div>
    <w:div w:id="1995139893">
      <w:bodyDiv w:val="1"/>
      <w:marLeft w:val="0"/>
      <w:marRight w:val="0"/>
      <w:marTop w:val="0"/>
      <w:marBottom w:val="0"/>
      <w:divBdr>
        <w:top w:val="none" w:sz="0" w:space="0" w:color="auto"/>
        <w:left w:val="none" w:sz="0" w:space="0" w:color="auto"/>
        <w:bottom w:val="none" w:sz="0" w:space="0" w:color="auto"/>
        <w:right w:val="none" w:sz="0" w:space="0" w:color="auto"/>
      </w:divBdr>
    </w:div>
    <w:div w:id="1999841516">
      <w:bodyDiv w:val="1"/>
      <w:marLeft w:val="0"/>
      <w:marRight w:val="0"/>
      <w:marTop w:val="0"/>
      <w:marBottom w:val="0"/>
      <w:divBdr>
        <w:top w:val="none" w:sz="0" w:space="0" w:color="auto"/>
        <w:left w:val="none" w:sz="0" w:space="0" w:color="auto"/>
        <w:bottom w:val="none" w:sz="0" w:space="0" w:color="auto"/>
        <w:right w:val="none" w:sz="0" w:space="0" w:color="auto"/>
      </w:divBdr>
    </w:div>
    <w:div w:id="2012218992">
      <w:bodyDiv w:val="1"/>
      <w:marLeft w:val="0"/>
      <w:marRight w:val="0"/>
      <w:marTop w:val="0"/>
      <w:marBottom w:val="0"/>
      <w:divBdr>
        <w:top w:val="none" w:sz="0" w:space="0" w:color="auto"/>
        <w:left w:val="none" w:sz="0" w:space="0" w:color="auto"/>
        <w:bottom w:val="none" w:sz="0" w:space="0" w:color="auto"/>
        <w:right w:val="none" w:sz="0" w:space="0" w:color="auto"/>
      </w:divBdr>
      <w:divsChild>
        <w:div w:id="608052106">
          <w:marLeft w:val="0"/>
          <w:marRight w:val="0"/>
          <w:marTop w:val="0"/>
          <w:marBottom w:val="0"/>
          <w:divBdr>
            <w:top w:val="none" w:sz="0" w:space="0" w:color="auto"/>
            <w:left w:val="none" w:sz="0" w:space="0" w:color="auto"/>
            <w:bottom w:val="none" w:sz="0" w:space="0" w:color="auto"/>
            <w:right w:val="none" w:sz="0" w:space="0" w:color="auto"/>
          </w:divBdr>
          <w:divsChild>
            <w:div w:id="587613452">
              <w:marLeft w:val="0"/>
              <w:marRight w:val="0"/>
              <w:marTop w:val="0"/>
              <w:marBottom w:val="0"/>
              <w:divBdr>
                <w:top w:val="none" w:sz="0" w:space="0" w:color="auto"/>
                <w:left w:val="none" w:sz="0" w:space="0" w:color="auto"/>
                <w:bottom w:val="none" w:sz="0" w:space="0" w:color="auto"/>
                <w:right w:val="none" w:sz="0" w:space="0" w:color="auto"/>
              </w:divBdr>
            </w:div>
            <w:div w:id="1994412056">
              <w:marLeft w:val="0"/>
              <w:marRight w:val="0"/>
              <w:marTop w:val="0"/>
              <w:marBottom w:val="0"/>
              <w:divBdr>
                <w:top w:val="none" w:sz="0" w:space="0" w:color="auto"/>
                <w:left w:val="none" w:sz="0" w:space="0" w:color="auto"/>
                <w:bottom w:val="none" w:sz="0" w:space="0" w:color="auto"/>
                <w:right w:val="none" w:sz="0" w:space="0" w:color="auto"/>
              </w:divBdr>
            </w:div>
            <w:div w:id="1165632933">
              <w:marLeft w:val="0"/>
              <w:marRight w:val="0"/>
              <w:marTop w:val="0"/>
              <w:marBottom w:val="0"/>
              <w:divBdr>
                <w:top w:val="none" w:sz="0" w:space="0" w:color="auto"/>
                <w:left w:val="none" w:sz="0" w:space="0" w:color="auto"/>
                <w:bottom w:val="none" w:sz="0" w:space="0" w:color="auto"/>
                <w:right w:val="none" w:sz="0" w:space="0" w:color="auto"/>
              </w:divBdr>
            </w:div>
            <w:div w:id="1261796634">
              <w:marLeft w:val="0"/>
              <w:marRight w:val="0"/>
              <w:marTop w:val="0"/>
              <w:marBottom w:val="0"/>
              <w:divBdr>
                <w:top w:val="none" w:sz="0" w:space="0" w:color="auto"/>
                <w:left w:val="none" w:sz="0" w:space="0" w:color="auto"/>
                <w:bottom w:val="none" w:sz="0" w:space="0" w:color="auto"/>
                <w:right w:val="none" w:sz="0" w:space="0" w:color="auto"/>
              </w:divBdr>
            </w:div>
            <w:div w:id="213660476">
              <w:marLeft w:val="0"/>
              <w:marRight w:val="0"/>
              <w:marTop w:val="0"/>
              <w:marBottom w:val="0"/>
              <w:divBdr>
                <w:top w:val="none" w:sz="0" w:space="0" w:color="auto"/>
                <w:left w:val="none" w:sz="0" w:space="0" w:color="auto"/>
                <w:bottom w:val="none" w:sz="0" w:space="0" w:color="auto"/>
                <w:right w:val="none" w:sz="0" w:space="0" w:color="auto"/>
              </w:divBdr>
            </w:div>
            <w:div w:id="659577908">
              <w:marLeft w:val="0"/>
              <w:marRight w:val="0"/>
              <w:marTop w:val="0"/>
              <w:marBottom w:val="0"/>
              <w:divBdr>
                <w:top w:val="none" w:sz="0" w:space="0" w:color="auto"/>
                <w:left w:val="none" w:sz="0" w:space="0" w:color="auto"/>
                <w:bottom w:val="none" w:sz="0" w:space="0" w:color="auto"/>
                <w:right w:val="none" w:sz="0" w:space="0" w:color="auto"/>
              </w:divBdr>
            </w:div>
            <w:div w:id="1202280064">
              <w:marLeft w:val="0"/>
              <w:marRight w:val="0"/>
              <w:marTop w:val="0"/>
              <w:marBottom w:val="0"/>
              <w:divBdr>
                <w:top w:val="none" w:sz="0" w:space="0" w:color="auto"/>
                <w:left w:val="none" w:sz="0" w:space="0" w:color="auto"/>
                <w:bottom w:val="none" w:sz="0" w:space="0" w:color="auto"/>
                <w:right w:val="none" w:sz="0" w:space="0" w:color="auto"/>
              </w:divBdr>
            </w:div>
            <w:div w:id="448663921">
              <w:marLeft w:val="0"/>
              <w:marRight w:val="0"/>
              <w:marTop w:val="0"/>
              <w:marBottom w:val="0"/>
              <w:divBdr>
                <w:top w:val="none" w:sz="0" w:space="0" w:color="auto"/>
                <w:left w:val="none" w:sz="0" w:space="0" w:color="auto"/>
                <w:bottom w:val="none" w:sz="0" w:space="0" w:color="auto"/>
                <w:right w:val="none" w:sz="0" w:space="0" w:color="auto"/>
              </w:divBdr>
            </w:div>
            <w:div w:id="545685247">
              <w:marLeft w:val="0"/>
              <w:marRight w:val="0"/>
              <w:marTop w:val="0"/>
              <w:marBottom w:val="0"/>
              <w:divBdr>
                <w:top w:val="none" w:sz="0" w:space="0" w:color="auto"/>
                <w:left w:val="none" w:sz="0" w:space="0" w:color="auto"/>
                <w:bottom w:val="none" w:sz="0" w:space="0" w:color="auto"/>
                <w:right w:val="none" w:sz="0" w:space="0" w:color="auto"/>
              </w:divBdr>
            </w:div>
            <w:div w:id="792675754">
              <w:marLeft w:val="0"/>
              <w:marRight w:val="0"/>
              <w:marTop w:val="0"/>
              <w:marBottom w:val="0"/>
              <w:divBdr>
                <w:top w:val="none" w:sz="0" w:space="0" w:color="auto"/>
                <w:left w:val="none" w:sz="0" w:space="0" w:color="auto"/>
                <w:bottom w:val="none" w:sz="0" w:space="0" w:color="auto"/>
                <w:right w:val="none" w:sz="0" w:space="0" w:color="auto"/>
              </w:divBdr>
            </w:div>
            <w:div w:id="646127683">
              <w:marLeft w:val="0"/>
              <w:marRight w:val="0"/>
              <w:marTop w:val="0"/>
              <w:marBottom w:val="0"/>
              <w:divBdr>
                <w:top w:val="none" w:sz="0" w:space="0" w:color="auto"/>
                <w:left w:val="none" w:sz="0" w:space="0" w:color="auto"/>
                <w:bottom w:val="none" w:sz="0" w:space="0" w:color="auto"/>
                <w:right w:val="none" w:sz="0" w:space="0" w:color="auto"/>
              </w:divBdr>
            </w:div>
            <w:div w:id="1219440554">
              <w:marLeft w:val="0"/>
              <w:marRight w:val="0"/>
              <w:marTop w:val="0"/>
              <w:marBottom w:val="0"/>
              <w:divBdr>
                <w:top w:val="none" w:sz="0" w:space="0" w:color="auto"/>
                <w:left w:val="none" w:sz="0" w:space="0" w:color="auto"/>
                <w:bottom w:val="none" w:sz="0" w:space="0" w:color="auto"/>
                <w:right w:val="none" w:sz="0" w:space="0" w:color="auto"/>
              </w:divBdr>
            </w:div>
            <w:div w:id="782110663">
              <w:marLeft w:val="0"/>
              <w:marRight w:val="0"/>
              <w:marTop w:val="0"/>
              <w:marBottom w:val="0"/>
              <w:divBdr>
                <w:top w:val="none" w:sz="0" w:space="0" w:color="auto"/>
                <w:left w:val="none" w:sz="0" w:space="0" w:color="auto"/>
                <w:bottom w:val="none" w:sz="0" w:space="0" w:color="auto"/>
                <w:right w:val="none" w:sz="0" w:space="0" w:color="auto"/>
              </w:divBdr>
            </w:div>
            <w:div w:id="1647474403">
              <w:marLeft w:val="0"/>
              <w:marRight w:val="0"/>
              <w:marTop w:val="0"/>
              <w:marBottom w:val="0"/>
              <w:divBdr>
                <w:top w:val="none" w:sz="0" w:space="0" w:color="auto"/>
                <w:left w:val="none" w:sz="0" w:space="0" w:color="auto"/>
                <w:bottom w:val="none" w:sz="0" w:space="0" w:color="auto"/>
                <w:right w:val="none" w:sz="0" w:space="0" w:color="auto"/>
              </w:divBdr>
            </w:div>
            <w:div w:id="486940524">
              <w:marLeft w:val="0"/>
              <w:marRight w:val="0"/>
              <w:marTop w:val="0"/>
              <w:marBottom w:val="0"/>
              <w:divBdr>
                <w:top w:val="none" w:sz="0" w:space="0" w:color="auto"/>
                <w:left w:val="none" w:sz="0" w:space="0" w:color="auto"/>
                <w:bottom w:val="none" w:sz="0" w:space="0" w:color="auto"/>
                <w:right w:val="none" w:sz="0" w:space="0" w:color="auto"/>
              </w:divBdr>
            </w:div>
            <w:div w:id="162934713">
              <w:marLeft w:val="0"/>
              <w:marRight w:val="0"/>
              <w:marTop w:val="0"/>
              <w:marBottom w:val="0"/>
              <w:divBdr>
                <w:top w:val="none" w:sz="0" w:space="0" w:color="auto"/>
                <w:left w:val="none" w:sz="0" w:space="0" w:color="auto"/>
                <w:bottom w:val="none" w:sz="0" w:space="0" w:color="auto"/>
                <w:right w:val="none" w:sz="0" w:space="0" w:color="auto"/>
              </w:divBdr>
            </w:div>
            <w:div w:id="1792628794">
              <w:marLeft w:val="0"/>
              <w:marRight w:val="0"/>
              <w:marTop w:val="0"/>
              <w:marBottom w:val="0"/>
              <w:divBdr>
                <w:top w:val="none" w:sz="0" w:space="0" w:color="auto"/>
                <w:left w:val="none" w:sz="0" w:space="0" w:color="auto"/>
                <w:bottom w:val="none" w:sz="0" w:space="0" w:color="auto"/>
                <w:right w:val="none" w:sz="0" w:space="0" w:color="auto"/>
              </w:divBdr>
            </w:div>
            <w:div w:id="1370110386">
              <w:marLeft w:val="0"/>
              <w:marRight w:val="0"/>
              <w:marTop w:val="0"/>
              <w:marBottom w:val="0"/>
              <w:divBdr>
                <w:top w:val="none" w:sz="0" w:space="0" w:color="auto"/>
                <w:left w:val="none" w:sz="0" w:space="0" w:color="auto"/>
                <w:bottom w:val="none" w:sz="0" w:space="0" w:color="auto"/>
                <w:right w:val="none" w:sz="0" w:space="0" w:color="auto"/>
              </w:divBdr>
            </w:div>
            <w:div w:id="2139102803">
              <w:marLeft w:val="0"/>
              <w:marRight w:val="0"/>
              <w:marTop w:val="0"/>
              <w:marBottom w:val="0"/>
              <w:divBdr>
                <w:top w:val="none" w:sz="0" w:space="0" w:color="auto"/>
                <w:left w:val="none" w:sz="0" w:space="0" w:color="auto"/>
                <w:bottom w:val="none" w:sz="0" w:space="0" w:color="auto"/>
                <w:right w:val="none" w:sz="0" w:space="0" w:color="auto"/>
              </w:divBdr>
            </w:div>
            <w:div w:id="1570265791">
              <w:marLeft w:val="0"/>
              <w:marRight w:val="0"/>
              <w:marTop w:val="0"/>
              <w:marBottom w:val="0"/>
              <w:divBdr>
                <w:top w:val="none" w:sz="0" w:space="0" w:color="auto"/>
                <w:left w:val="none" w:sz="0" w:space="0" w:color="auto"/>
                <w:bottom w:val="none" w:sz="0" w:space="0" w:color="auto"/>
                <w:right w:val="none" w:sz="0" w:space="0" w:color="auto"/>
              </w:divBdr>
            </w:div>
            <w:div w:id="2123837169">
              <w:marLeft w:val="0"/>
              <w:marRight w:val="0"/>
              <w:marTop w:val="0"/>
              <w:marBottom w:val="0"/>
              <w:divBdr>
                <w:top w:val="none" w:sz="0" w:space="0" w:color="auto"/>
                <w:left w:val="none" w:sz="0" w:space="0" w:color="auto"/>
                <w:bottom w:val="none" w:sz="0" w:space="0" w:color="auto"/>
                <w:right w:val="none" w:sz="0" w:space="0" w:color="auto"/>
              </w:divBdr>
            </w:div>
            <w:div w:id="1943371129">
              <w:marLeft w:val="0"/>
              <w:marRight w:val="0"/>
              <w:marTop w:val="0"/>
              <w:marBottom w:val="0"/>
              <w:divBdr>
                <w:top w:val="none" w:sz="0" w:space="0" w:color="auto"/>
                <w:left w:val="none" w:sz="0" w:space="0" w:color="auto"/>
                <w:bottom w:val="none" w:sz="0" w:space="0" w:color="auto"/>
                <w:right w:val="none" w:sz="0" w:space="0" w:color="auto"/>
              </w:divBdr>
            </w:div>
            <w:div w:id="858811294">
              <w:marLeft w:val="0"/>
              <w:marRight w:val="0"/>
              <w:marTop w:val="0"/>
              <w:marBottom w:val="0"/>
              <w:divBdr>
                <w:top w:val="none" w:sz="0" w:space="0" w:color="auto"/>
                <w:left w:val="none" w:sz="0" w:space="0" w:color="auto"/>
                <w:bottom w:val="none" w:sz="0" w:space="0" w:color="auto"/>
                <w:right w:val="none" w:sz="0" w:space="0" w:color="auto"/>
              </w:divBdr>
            </w:div>
            <w:div w:id="996036583">
              <w:marLeft w:val="0"/>
              <w:marRight w:val="0"/>
              <w:marTop w:val="0"/>
              <w:marBottom w:val="0"/>
              <w:divBdr>
                <w:top w:val="none" w:sz="0" w:space="0" w:color="auto"/>
                <w:left w:val="none" w:sz="0" w:space="0" w:color="auto"/>
                <w:bottom w:val="none" w:sz="0" w:space="0" w:color="auto"/>
                <w:right w:val="none" w:sz="0" w:space="0" w:color="auto"/>
              </w:divBdr>
            </w:div>
            <w:div w:id="1967159781">
              <w:marLeft w:val="0"/>
              <w:marRight w:val="0"/>
              <w:marTop w:val="0"/>
              <w:marBottom w:val="0"/>
              <w:divBdr>
                <w:top w:val="none" w:sz="0" w:space="0" w:color="auto"/>
                <w:left w:val="none" w:sz="0" w:space="0" w:color="auto"/>
                <w:bottom w:val="none" w:sz="0" w:space="0" w:color="auto"/>
                <w:right w:val="none" w:sz="0" w:space="0" w:color="auto"/>
              </w:divBdr>
            </w:div>
            <w:div w:id="2015496842">
              <w:marLeft w:val="0"/>
              <w:marRight w:val="0"/>
              <w:marTop w:val="0"/>
              <w:marBottom w:val="0"/>
              <w:divBdr>
                <w:top w:val="none" w:sz="0" w:space="0" w:color="auto"/>
                <w:left w:val="none" w:sz="0" w:space="0" w:color="auto"/>
                <w:bottom w:val="none" w:sz="0" w:space="0" w:color="auto"/>
                <w:right w:val="none" w:sz="0" w:space="0" w:color="auto"/>
              </w:divBdr>
            </w:div>
            <w:div w:id="1276982757">
              <w:marLeft w:val="0"/>
              <w:marRight w:val="0"/>
              <w:marTop w:val="0"/>
              <w:marBottom w:val="0"/>
              <w:divBdr>
                <w:top w:val="none" w:sz="0" w:space="0" w:color="auto"/>
                <w:left w:val="none" w:sz="0" w:space="0" w:color="auto"/>
                <w:bottom w:val="none" w:sz="0" w:space="0" w:color="auto"/>
                <w:right w:val="none" w:sz="0" w:space="0" w:color="auto"/>
              </w:divBdr>
            </w:div>
            <w:div w:id="89161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632971">
      <w:bodyDiv w:val="1"/>
      <w:marLeft w:val="0"/>
      <w:marRight w:val="0"/>
      <w:marTop w:val="0"/>
      <w:marBottom w:val="0"/>
      <w:divBdr>
        <w:top w:val="none" w:sz="0" w:space="0" w:color="auto"/>
        <w:left w:val="none" w:sz="0" w:space="0" w:color="auto"/>
        <w:bottom w:val="none" w:sz="0" w:space="0" w:color="auto"/>
        <w:right w:val="none" w:sz="0" w:space="0" w:color="auto"/>
      </w:divBdr>
    </w:div>
    <w:div w:id="2067878501">
      <w:bodyDiv w:val="1"/>
      <w:marLeft w:val="0"/>
      <w:marRight w:val="0"/>
      <w:marTop w:val="0"/>
      <w:marBottom w:val="0"/>
      <w:divBdr>
        <w:top w:val="none" w:sz="0" w:space="0" w:color="auto"/>
        <w:left w:val="none" w:sz="0" w:space="0" w:color="auto"/>
        <w:bottom w:val="none" w:sz="0" w:space="0" w:color="auto"/>
        <w:right w:val="none" w:sz="0" w:space="0" w:color="auto"/>
      </w:divBdr>
    </w:div>
    <w:div w:id="2096045703">
      <w:bodyDiv w:val="1"/>
      <w:marLeft w:val="0"/>
      <w:marRight w:val="0"/>
      <w:marTop w:val="0"/>
      <w:marBottom w:val="0"/>
      <w:divBdr>
        <w:top w:val="none" w:sz="0" w:space="0" w:color="auto"/>
        <w:left w:val="none" w:sz="0" w:space="0" w:color="auto"/>
        <w:bottom w:val="none" w:sz="0" w:space="0" w:color="auto"/>
        <w:right w:val="none" w:sz="0" w:space="0" w:color="auto"/>
      </w:divBdr>
    </w:div>
    <w:div w:id="2118015969">
      <w:bodyDiv w:val="1"/>
      <w:marLeft w:val="0"/>
      <w:marRight w:val="0"/>
      <w:marTop w:val="0"/>
      <w:marBottom w:val="0"/>
      <w:divBdr>
        <w:top w:val="none" w:sz="0" w:space="0" w:color="auto"/>
        <w:left w:val="none" w:sz="0" w:space="0" w:color="auto"/>
        <w:bottom w:val="none" w:sz="0" w:space="0" w:color="auto"/>
        <w:right w:val="none" w:sz="0" w:space="0" w:color="auto"/>
      </w:divBdr>
    </w:div>
    <w:div w:id="2118258457">
      <w:bodyDiv w:val="1"/>
      <w:marLeft w:val="0"/>
      <w:marRight w:val="0"/>
      <w:marTop w:val="0"/>
      <w:marBottom w:val="0"/>
      <w:divBdr>
        <w:top w:val="none" w:sz="0" w:space="0" w:color="auto"/>
        <w:left w:val="none" w:sz="0" w:space="0" w:color="auto"/>
        <w:bottom w:val="none" w:sz="0" w:space="0" w:color="auto"/>
        <w:right w:val="none" w:sz="0" w:space="0" w:color="auto"/>
      </w:divBdr>
    </w:div>
    <w:div w:id="213432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pchp2\Downloads\Rapport_PFE.docx" TargetMode="External"/><Relationship Id="rId18" Type="http://schemas.openxmlformats.org/officeDocument/2006/relationships/footer" Target="footer1.xml"/><Relationship Id="rId26" Type="http://schemas.openxmlformats.org/officeDocument/2006/relationships/image" Target="media/image8.jpe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jpeg"/><Relationship Id="rId42" Type="http://schemas.openxmlformats.org/officeDocument/2006/relationships/image" Target="media/image24.png"/><Relationship Id="rId47" Type="http://schemas.openxmlformats.org/officeDocument/2006/relationships/image" Target="media/image29.jpeg"/><Relationship Id="rId50" Type="http://schemas.openxmlformats.org/officeDocument/2006/relationships/image" Target="media/image31.png"/><Relationship Id="rId55" Type="http://schemas.openxmlformats.org/officeDocument/2006/relationships/hyperlink" Target="https://www.diagrams.net/" TargetMode="External"/><Relationship Id="rId63" Type="http://schemas.openxmlformats.org/officeDocument/2006/relationships/image" Target="media/image39.png"/><Relationship Id="rId68" Type="http://schemas.openxmlformats.org/officeDocument/2006/relationships/image" Target="media/image44.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16" Type="http://schemas.openxmlformats.org/officeDocument/2006/relationships/hyperlink" Target="file:///C:\Users\pchp2\Downloads\Rapport_PFE.docx" TargetMode="External"/><Relationship Id="rId29" Type="http://schemas.openxmlformats.org/officeDocument/2006/relationships/image" Target="media/image11.png"/><Relationship Id="rId11" Type="http://schemas.openxmlformats.org/officeDocument/2006/relationships/hyperlink" Target="file:///C:\Users\pchp2\Downloads\Rapport_PFE.docx"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image" Target="media/image34.png"/><Relationship Id="rId58" Type="http://schemas.openxmlformats.org/officeDocument/2006/relationships/hyperlink" Target="https://dart.dev/" TargetMode="External"/><Relationship Id="rId66" Type="http://schemas.openxmlformats.org/officeDocument/2006/relationships/image" Target="media/image42.png"/><Relationship Id="rId74" Type="http://schemas.openxmlformats.org/officeDocument/2006/relationships/hyperlink" Target="https://github.com/M-Aymane-404/myCampus.git" TargetMode="External"/><Relationship Id="rId5" Type="http://schemas.openxmlformats.org/officeDocument/2006/relationships/webSettings" Target="webSettings.xml"/><Relationship Id="rId15" Type="http://schemas.openxmlformats.org/officeDocument/2006/relationships/hyperlink" Target="file:///C:\Users\pchp2\Downloads\Rapport_PFE.docx" TargetMode="External"/><Relationship Id="rId23" Type="http://schemas.openxmlformats.org/officeDocument/2006/relationships/image" Target="media/image5.jpe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hyperlink" Target="https://trustedscripts.com" TargetMode="External"/><Relationship Id="rId57" Type="http://schemas.openxmlformats.org/officeDocument/2006/relationships/hyperlink" Target="https://react.dev/learn" TargetMode="External"/><Relationship Id="rId61" Type="http://schemas.openxmlformats.org/officeDocument/2006/relationships/image" Target="media/image37.png"/><Relationship Id="rId10" Type="http://schemas.openxmlformats.org/officeDocument/2006/relationships/hyperlink" Target="file:///C:\Users\pchp2\Downloads\Rapport_PFE.docx" TargetMode="External"/><Relationship Id="rId19" Type="http://schemas.openxmlformats.org/officeDocument/2006/relationships/footer" Target="footer2.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3.png"/><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hyperlink" Target="file:///C:\Users\pchp2\Downloads\Rapport_PFE.docx" TargetMode="External"/><Relationship Id="rId14" Type="http://schemas.openxmlformats.org/officeDocument/2006/relationships/hyperlink" Target="file:///C:\Users\pchp2\Downloads\Rapport_PFE.docx"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hyperlink" Target="https://docs.flutter.dev/learn" TargetMode="External"/><Relationship Id="rId64" Type="http://schemas.openxmlformats.org/officeDocument/2006/relationships/image" Target="media/image40.png"/><Relationship Id="rId69"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32.png"/><Relationship Id="rId72" Type="http://schemas.openxmlformats.org/officeDocument/2006/relationships/image" Target="media/image48.emf"/><Relationship Id="rId3" Type="http://schemas.openxmlformats.org/officeDocument/2006/relationships/styles" Target="styles.xml"/><Relationship Id="rId12" Type="http://schemas.openxmlformats.org/officeDocument/2006/relationships/hyperlink" Target="file:///C:\Users\pchp2\Downloads\Rapport_PFE.docx" TargetMode="External"/><Relationship Id="rId17" Type="http://schemas.openxmlformats.org/officeDocument/2006/relationships/hyperlink" Target="file:///C:\Users\pchp2\Downloads\Rapport_PFE.docx" TargetMode="External"/><Relationship Id="rId25" Type="http://schemas.openxmlformats.org/officeDocument/2006/relationships/image" Target="media/image7.png"/><Relationship Id="rId33" Type="http://schemas.openxmlformats.org/officeDocument/2006/relationships/image" Target="media/image15.jpe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hyperlink" Target="file:///C:\Users\pchp2\Desktop\rapport_PFE.docx" TargetMode="External"/><Relationship Id="rId67" Type="http://schemas.openxmlformats.org/officeDocument/2006/relationships/image" Target="media/image43.png"/><Relationship Id="rId20" Type="http://schemas.openxmlformats.org/officeDocument/2006/relationships/image" Target="media/image2.png"/><Relationship Id="rId41" Type="http://schemas.openxmlformats.org/officeDocument/2006/relationships/image" Target="media/image23.png"/><Relationship Id="rId54" Type="http://schemas.openxmlformats.org/officeDocument/2006/relationships/image" Target="media/image35.png"/><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3299ED-1111-445C-90D4-FAB3143CA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252</TotalTime>
  <Pages>111</Pages>
  <Words>22600</Words>
  <Characters>124305</Characters>
  <Application>Microsoft Office Word</Application>
  <DocSecurity>0</DocSecurity>
  <Lines>1035</Lines>
  <Paragraphs>293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Alae Majjati</dc:creator>
  <cp:keywords/>
  <dc:description/>
  <cp:lastModifiedBy>alaeeala21@gmail.com</cp:lastModifiedBy>
  <cp:revision>57</cp:revision>
  <cp:lastPrinted>2026-03-22T00:36:00Z</cp:lastPrinted>
  <dcterms:created xsi:type="dcterms:W3CDTF">2026-03-28T13:39:00Z</dcterms:created>
  <dcterms:modified xsi:type="dcterms:W3CDTF">2026-03-29T22:28:00Z</dcterms:modified>
</cp:coreProperties>
</file>