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8AD87" w14:textId="6B22ADCC" w:rsidR="004D3A8E" w:rsidRDefault="004D3A8E" w:rsidP="004D3A8E">
      <w:pPr>
        <w:jc w:val="center"/>
      </w:pPr>
      <w:r>
        <w:rPr>
          <w:noProof/>
        </w:rPr>
        <w:drawing>
          <wp:inline distT="0" distB="0" distL="0" distR="0" wp14:anchorId="2C726A7E" wp14:editId="38744744">
            <wp:extent cx="580331" cy="571500"/>
            <wp:effectExtent l="0" t="0" r="0" b="0"/>
            <wp:docPr id="12296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4917" name="Picture 12296491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8708" cy="579750"/>
                    </a:xfrm>
                    <a:prstGeom prst="rect">
                      <a:avLst/>
                    </a:prstGeom>
                  </pic:spPr>
                </pic:pic>
              </a:graphicData>
            </a:graphic>
          </wp:inline>
        </w:drawing>
      </w:r>
    </w:p>
    <w:p w14:paraId="26974A87" w14:textId="524FC5FB" w:rsidR="004C2EFF" w:rsidRPr="004C2EFF" w:rsidRDefault="004C2EFF" w:rsidP="004C2EFF">
      <w:pPr>
        <w:jc w:val="center"/>
        <w:rPr>
          <w:i/>
          <w:iCs/>
          <w:u w:val="single"/>
        </w:rPr>
      </w:pPr>
      <w:r w:rsidRPr="004C2EFF">
        <w:rPr>
          <w:i/>
          <w:iCs/>
          <w:u w:val="single"/>
        </w:rPr>
        <w:t>Version 1</w:t>
      </w:r>
      <w:r w:rsidR="00472335">
        <w:rPr>
          <w:i/>
          <w:iCs/>
          <w:u w:val="single"/>
        </w:rPr>
        <w:t>101</w:t>
      </w:r>
      <w:r w:rsidRPr="004C2EFF">
        <w:rPr>
          <w:i/>
          <w:iCs/>
          <w:u w:val="single"/>
        </w:rPr>
        <w:t>2025</w:t>
      </w:r>
    </w:p>
    <w:p w14:paraId="46C922D7" w14:textId="53C7F0F8" w:rsidR="004D3A8E" w:rsidRDefault="004D3A8E">
      <w:r>
        <w:t>To move the Bitcoin</w:t>
      </w:r>
      <w:r w:rsidR="00472335">
        <w:t>.</w:t>
      </w:r>
      <w:r>
        <w:t>Wallet.</w:t>
      </w:r>
      <w:r w:rsidR="00472335">
        <w:t>ms</w:t>
      </w:r>
      <w:r>
        <w:t xml:space="preserve"> to a new URL or a new host, follow these steps</w:t>
      </w:r>
      <w:r w:rsidR="00115A1B">
        <w:t>:</w:t>
      </w:r>
      <w:r w:rsidR="006D7C13">
        <w:t xml:space="preserve"> </w:t>
      </w:r>
    </w:p>
    <w:p w14:paraId="62FCAA3E" w14:textId="5315068F" w:rsidR="00115A1B" w:rsidRDefault="00297FC4" w:rsidP="00297FC4">
      <w:pPr>
        <w:pStyle w:val="ListParagraph"/>
        <w:numPr>
          <w:ilvl w:val="0"/>
          <w:numId w:val="1"/>
        </w:numPr>
      </w:pPr>
      <w:r>
        <w:t>Select your new URL or use the same one.</w:t>
      </w:r>
    </w:p>
    <w:p w14:paraId="47BC9C31" w14:textId="460DF15D" w:rsidR="00297FC4" w:rsidRDefault="00297FC4" w:rsidP="00297FC4">
      <w:pPr>
        <w:pStyle w:val="ListParagraph"/>
        <w:numPr>
          <w:ilvl w:val="0"/>
          <w:numId w:val="1"/>
        </w:numPr>
      </w:pPr>
      <w:r>
        <w:t xml:space="preserve">Select a hosting provider like </w:t>
      </w:r>
      <w:r w:rsidR="00CC40A1">
        <w:t xml:space="preserve">MochaHost.com </w:t>
      </w:r>
      <w:r>
        <w:t>.</w:t>
      </w:r>
    </w:p>
    <w:p w14:paraId="20241B26" w14:textId="2F25FCBA" w:rsidR="00297FC4" w:rsidRDefault="00297FC4" w:rsidP="00297FC4">
      <w:pPr>
        <w:pStyle w:val="ListParagraph"/>
        <w:numPr>
          <w:ilvl w:val="0"/>
          <w:numId w:val="1"/>
        </w:numPr>
      </w:pPr>
      <w:r>
        <w:t xml:space="preserve">Point the </w:t>
      </w:r>
      <w:r w:rsidR="008504F1">
        <w:t xml:space="preserve">domain </w:t>
      </w:r>
      <w:r>
        <w:t xml:space="preserve">name </w:t>
      </w:r>
      <w:r w:rsidR="00F04090">
        <w:t>(Bitcoin-Wallet.</w:t>
      </w:r>
      <w:r w:rsidR="00181014">
        <w:t>live</w:t>
      </w:r>
      <w:r w:rsidR="00391504">
        <w:t>) or similar</w:t>
      </w:r>
      <w:r w:rsidR="00F04090">
        <w:t xml:space="preserve"> </w:t>
      </w:r>
      <w:r>
        <w:t>to their name servers.</w:t>
      </w:r>
    </w:p>
    <w:p w14:paraId="0A89E814" w14:textId="39704F91" w:rsidR="00FC29CC" w:rsidRDefault="00FC29CC" w:rsidP="00297FC4">
      <w:pPr>
        <w:pStyle w:val="ListParagraph"/>
        <w:numPr>
          <w:ilvl w:val="0"/>
          <w:numId w:val="1"/>
        </w:numPr>
      </w:pPr>
      <w:r>
        <w:t>Upload all the files to their servers into the correct folder.</w:t>
      </w:r>
    </w:p>
    <w:p w14:paraId="531E3EDB" w14:textId="77777777" w:rsidR="00B75677" w:rsidRDefault="00FC29CC" w:rsidP="00297FC4">
      <w:pPr>
        <w:pStyle w:val="ListParagraph"/>
        <w:numPr>
          <w:ilvl w:val="0"/>
          <w:numId w:val="1"/>
        </w:numPr>
      </w:pPr>
      <w:r>
        <w:t>Change the files in these folders to reflect the change;</w:t>
      </w:r>
      <w:r>
        <w:br/>
        <w:t>“R</w:t>
      </w:r>
      <w:r w:rsidR="00EC5DC2">
        <w:t>W</w:t>
      </w:r>
      <w:r>
        <w:t xml:space="preserve">.JS” line </w:t>
      </w:r>
      <w:r w:rsidR="00785C38">
        <w:t>11</w:t>
      </w:r>
      <w:r w:rsidR="00C5357F">
        <w:t>:</w:t>
      </w:r>
    </w:p>
    <w:p w14:paraId="0CD32882" w14:textId="01ACAA99" w:rsidR="00FC29CC" w:rsidRDefault="00B75677" w:rsidP="00297FC4">
      <w:pPr>
        <w:pStyle w:val="ListParagraph"/>
        <w:numPr>
          <w:ilvl w:val="0"/>
          <w:numId w:val="1"/>
        </w:numPr>
      </w:pPr>
      <w:r>
        <w:t>Create a database using cPanel and add a user to that DB, then import the .sql file (merchan1_info.sql) then add some test gift cards, there are images in the DB folder.</w:t>
      </w:r>
      <w:r w:rsidR="00C5357F">
        <w:br/>
        <w:t>“bwapi/app/config.php” change the database settings.</w:t>
      </w:r>
      <w:r w:rsidR="00CB50EB">
        <w:t xml:space="preserve"> (There is a folder called Place</w:t>
      </w:r>
      <w:r w:rsidR="00B02071">
        <w:t>_</w:t>
      </w:r>
      <w:r w:rsidR="00CB50EB">
        <w:t>in</w:t>
      </w:r>
      <w:r w:rsidR="00B02071">
        <w:t>_</w:t>
      </w:r>
      <w:r w:rsidR="00CB50EB">
        <w:t>Root, and the bwapi folder is inside and a ReadMe.txt file too).</w:t>
      </w:r>
    </w:p>
    <w:p w14:paraId="080DEFE1" w14:textId="354F044A" w:rsidR="00CC40A1" w:rsidRDefault="00CC40A1" w:rsidP="00297FC4">
      <w:pPr>
        <w:pStyle w:val="ListParagraph"/>
        <w:numPr>
          <w:ilvl w:val="0"/>
          <w:numId w:val="1"/>
        </w:numPr>
      </w:pPr>
      <w:r>
        <w:t>You will need an xpub key for the giftcard transaction to receive. Use either Electrum.org or IanColeman Bip39 to generate the xpub key.</w:t>
      </w:r>
    </w:p>
    <w:p w14:paraId="2A0F0632" w14:textId="296CF9F8" w:rsidR="00CC40A1" w:rsidRDefault="00CC40A1" w:rsidP="00297FC4">
      <w:pPr>
        <w:pStyle w:val="ListParagraph"/>
        <w:numPr>
          <w:ilvl w:val="0"/>
          <w:numId w:val="1"/>
        </w:numPr>
      </w:pPr>
      <w:r>
        <w:t>Copy the xpub key and paste in the database created above in the table called “bwapiusers” and complete the rest of the table fields (copy from other version)</w:t>
      </w:r>
    </w:p>
    <w:p w14:paraId="04EDE388" w14:textId="326DABD8" w:rsidR="001449C2" w:rsidRDefault="001449C2" w:rsidP="00297FC4">
      <w:pPr>
        <w:pStyle w:val="ListParagraph"/>
        <w:numPr>
          <w:ilvl w:val="0"/>
          <w:numId w:val="1"/>
        </w:numPr>
      </w:pPr>
      <w:r>
        <w:t>You may want to adjust the fee in this same table, this is the fee we collect on the conversion in the wallet to a giftcard.</w:t>
      </w:r>
    </w:p>
    <w:p w14:paraId="10E2DB6B" w14:textId="16A3488F" w:rsidR="00A67168" w:rsidRDefault="00A67168" w:rsidP="00297FC4">
      <w:pPr>
        <w:pStyle w:val="ListParagraph"/>
        <w:numPr>
          <w:ilvl w:val="0"/>
          <w:numId w:val="1"/>
        </w:numPr>
      </w:pPr>
      <w:r>
        <w:t>Add an email account for the new domain (example: bitcoin@bitcoin-wallet.live)</w:t>
      </w:r>
    </w:p>
    <w:p w14:paraId="607D4048" w14:textId="29E70C67" w:rsidR="00A67168" w:rsidRDefault="00A67168" w:rsidP="00297FC4">
      <w:pPr>
        <w:pStyle w:val="ListParagraph"/>
        <w:numPr>
          <w:ilvl w:val="0"/>
          <w:numId w:val="1"/>
        </w:numPr>
      </w:pPr>
      <w:r>
        <w:t>Edit the mail.php file to reflect the new domain name</w:t>
      </w:r>
    </w:p>
    <w:p w14:paraId="47782B0B" w14:textId="1B7C6A50" w:rsidR="006325A3" w:rsidRDefault="006325A3" w:rsidP="00297FC4">
      <w:pPr>
        <w:pStyle w:val="ListParagraph"/>
        <w:numPr>
          <w:ilvl w:val="0"/>
          <w:numId w:val="1"/>
        </w:numPr>
      </w:pPr>
      <w:r>
        <w:t>You may want to test the mail(.php) function to confirm it works, edit the file “testmail.php” upload it to the same directory, then go to that file from your browser and if you get the positive message and the email arrives… all good!</w:t>
      </w:r>
    </w:p>
    <w:p w14:paraId="0AED3C94" w14:textId="3F3B5204" w:rsidR="00A56418" w:rsidRDefault="00A56418" w:rsidP="00297FC4">
      <w:pPr>
        <w:pStyle w:val="ListParagraph"/>
        <w:numPr>
          <w:ilvl w:val="0"/>
          <w:numId w:val="1"/>
        </w:numPr>
      </w:pPr>
      <w:r>
        <w:t>You may want to edit the logo.png file in the IMG folder so it matches the new domain.</w:t>
      </w:r>
    </w:p>
    <w:p w14:paraId="0D2C1C0A" w14:textId="0C6D7AB7" w:rsidR="009D4B05" w:rsidRDefault="009D4B05" w:rsidP="00297FC4">
      <w:pPr>
        <w:pStyle w:val="ListParagraph"/>
        <w:numPr>
          <w:ilvl w:val="0"/>
          <w:numId w:val="1"/>
        </w:numPr>
      </w:pPr>
      <w:r>
        <w:t>Be sure that you use an HTML editor that supports UTF-8 (Notepad++ does).</w:t>
      </w:r>
    </w:p>
    <w:p w14:paraId="58E1D2F5" w14:textId="787FC969" w:rsidR="00C5357F" w:rsidRDefault="004112C8" w:rsidP="004112C8">
      <w:pPr>
        <w:ind w:left="360"/>
      </w:pPr>
      <w:r>
        <w:t>Test each of these sending options:</w:t>
      </w:r>
    </w:p>
    <w:p w14:paraId="57FF2443" w14:textId="12FB27B3" w:rsidR="00CA0F13" w:rsidRDefault="00CA0F13" w:rsidP="00113491">
      <w:pPr>
        <w:pStyle w:val="ListParagraph"/>
        <w:numPr>
          <w:ilvl w:val="0"/>
          <w:numId w:val="2"/>
        </w:numPr>
      </w:pPr>
      <w:r>
        <w:t xml:space="preserve">Make a new wallet (laptop and mobile) </w:t>
      </w:r>
      <w:r w:rsidRPr="0068002D">
        <w:rPr>
          <w:b/>
          <w:bCs/>
          <w:color w:val="00B050"/>
        </w:rPr>
        <w:t>[</w:t>
      </w:r>
      <w:r w:rsidR="004613B3">
        <w:rPr>
          <w:b/>
          <w:bCs/>
          <w:color w:val="00B050"/>
        </w:rPr>
        <w:t xml:space="preserve"> </w:t>
      </w:r>
      <w:r w:rsidRPr="0068002D">
        <w:rPr>
          <w:b/>
          <w:bCs/>
          <w:color w:val="00B050"/>
        </w:rPr>
        <w:t>]</w:t>
      </w:r>
    </w:p>
    <w:p w14:paraId="7A86D2E5" w14:textId="0C35B802" w:rsidR="00355B06" w:rsidRDefault="00355B06" w:rsidP="00113491">
      <w:pPr>
        <w:pStyle w:val="ListParagraph"/>
        <w:numPr>
          <w:ilvl w:val="0"/>
          <w:numId w:val="2"/>
        </w:numPr>
      </w:pPr>
      <w:r>
        <w:t>Sweep private key from other wallet</w:t>
      </w:r>
      <w:r w:rsidR="00001EFE">
        <w:t xml:space="preserve"> (a 5 and an Electrum)</w:t>
      </w:r>
      <w:r w:rsidR="006926DD">
        <w:t xml:space="preserve"> </w:t>
      </w:r>
      <w:r w:rsidR="006926DD" w:rsidRPr="0068002D">
        <w:rPr>
          <w:b/>
          <w:bCs/>
          <w:color w:val="00B050"/>
        </w:rPr>
        <w:t>[</w:t>
      </w:r>
      <w:r w:rsidR="004613B3">
        <w:rPr>
          <w:b/>
          <w:bCs/>
          <w:color w:val="00B050"/>
        </w:rPr>
        <w:t xml:space="preserve"> </w:t>
      </w:r>
      <w:r w:rsidR="006926DD" w:rsidRPr="0068002D">
        <w:rPr>
          <w:b/>
          <w:bCs/>
          <w:color w:val="00B050"/>
        </w:rPr>
        <w:t>]</w:t>
      </w:r>
    </w:p>
    <w:p w14:paraId="2299AB9A" w14:textId="765CA84C" w:rsidR="004112C8" w:rsidRDefault="004112C8" w:rsidP="00113491">
      <w:pPr>
        <w:pStyle w:val="ListParagraph"/>
        <w:numPr>
          <w:ilvl w:val="0"/>
          <w:numId w:val="2"/>
        </w:numPr>
      </w:pPr>
      <w:r>
        <w:t>Scan QR Code with amount and address</w:t>
      </w:r>
      <w:r w:rsidR="00355B06">
        <w:t xml:space="preserve"> (best on a mobile device)</w:t>
      </w:r>
      <w:r w:rsidR="005C17E5">
        <w:t xml:space="preserve"> </w:t>
      </w:r>
      <w:r w:rsidR="005C17E5" w:rsidRPr="0068002D">
        <w:rPr>
          <w:b/>
          <w:bCs/>
          <w:color w:val="00B050"/>
        </w:rPr>
        <w:t>[</w:t>
      </w:r>
      <w:r w:rsidR="004613B3">
        <w:rPr>
          <w:b/>
          <w:bCs/>
          <w:color w:val="00B050"/>
        </w:rPr>
        <w:t xml:space="preserve"> </w:t>
      </w:r>
      <w:r w:rsidR="005C17E5" w:rsidRPr="0068002D">
        <w:rPr>
          <w:b/>
          <w:bCs/>
          <w:color w:val="00B050"/>
        </w:rPr>
        <w:t>]</w:t>
      </w:r>
    </w:p>
    <w:p w14:paraId="324C6BAA" w14:textId="0FB3D557" w:rsidR="004112C8" w:rsidRDefault="004112C8" w:rsidP="00113491">
      <w:pPr>
        <w:pStyle w:val="ListParagraph"/>
        <w:numPr>
          <w:ilvl w:val="0"/>
          <w:numId w:val="2"/>
        </w:numPr>
      </w:pPr>
      <w:r>
        <w:t>Paste wallet address</w:t>
      </w:r>
      <w:r w:rsidR="00073546">
        <w:t xml:space="preserve"> </w:t>
      </w:r>
      <w:r w:rsidR="00073546" w:rsidRPr="0068002D">
        <w:rPr>
          <w:b/>
          <w:bCs/>
          <w:color w:val="00B050"/>
        </w:rPr>
        <w:t>[</w:t>
      </w:r>
      <w:r w:rsidR="004613B3">
        <w:rPr>
          <w:b/>
          <w:bCs/>
          <w:color w:val="00B050"/>
        </w:rPr>
        <w:t xml:space="preserve"> </w:t>
      </w:r>
      <w:r w:rsidR="00073546" w:rsidRPr="0068002D">
        <w:rPr>
          <w:b/>
          <w:bCs/>
          <w:color w:val="00B050"/>
        </w:rPr>
        <w:t>]</w:t>
      </w:r>
    </w:p>
    <w:p w14:paraId="06324959" w14:textId="039CC31F" w:rsidR="004112C8" w:rsidRDefault="00B31BEE" w:rsidP="00113491">
      <w:pPr>
        <w:pStyle w:val="ListParagraph"/>
        <w:numPr>
          <w:ilvl w:val="0"/>
          <w:numId w:val="2"/>
        </w:numPr>
      </w:pPr>
      <w:r>
        <w:t>Send to an email address</w:t>
      </w:r>
      <w:r w:rsidR="00677138">
        <w:t xml:space="preserve"> </w:t>
      </w:r>
      <w:r w:rsidR="00677138" w:rsidRPr="0068002D">
        <w:rPr>
          <w:b/>
          <w:bCs/>
          <w:color w:val="00B050"/>
        </w:rPr>
        <w:t>[</w:t>
      </w:r>
      <w:r w:rsidR="004613B3">
        <w:rPr>
          <w:b/>
          <w:bCs/>
          <w:color w:val="00B050"/>
        </w:rPr>
        <w:t xml:space="preserve"> </w:t>
      </w:r>
      <w:r w:rsidR="00677138" w:rsidRPr="0068002D">
        <w:rPr>
          <w:b/>
          <w:bCs/>
          <w:color w:val="00B050"/>
        </w:rPr>
        <w:t>]</w:t>
      </w:r>
    </w:p>
    <w:p w14:paraId="79C7A1F9" w14:textId="255B1430" w:rsidR="00B31BEE" w:rsidRDefault="00B31BEE" w:rsidP="00113491">
      <w:pPr>
        <w:pStyle w:val="ListParagraph"/>
        <w:numPr>
          <w:ilvl w:val="0"/>
          <w:numId w:val="2"/>
        </w:numPr>
      </w:pPr>
      <w:r>
        <w:t>Send to NFC tag (</w:t>
      </w:r>
      <w:r w:rsidR="00073546">
        <w:t xml:space="preserve">needs a </w:t>
      </w:r>
      <w:r>
        <w:t>mobile device) enter NFC18 in the top fi</w:t>
      </w:r>
      <w:r w:rsidR="00104427">
        <w:t>eld</w:t>
      </w:r>
      <w:r w:rsidR="00611938">
        <w:t xml:space="preserve"> </w:t>
      </w:r>
      <w:r w:rsidR="00611938" w:rsidRPr="0068002D">
        <w:rPr>
          <w:b/>
          <w:bCs/>
          <w:color w:val="00B050"/>
        </w:rPr>
        <w:t>[</w:t>
      </w:r>
      <w:r w:rsidR="004613B3">
        <w:rPr>
          <w:b/>
          <w:bCs/>
          <w:color w:val="00B050"/>
        </w:rPr>
        <w:t xml:space="preserve"> </w:t>
      </w:r>
      <w:r w:rsidR="00611938" w:rsidRPr="0068002D">
        <w:rPr>
          <w:b/>
          <w:bCs/>
          <w:color w:val="00B050"/>
        </w:rPr>
        <w:t>]</w:t>
      </w:r>
    </w:p>
    <w:p w14:paraId="3F378BA4" w14:textId="497A2CF9" w:rsidR="00B31BEE" w:rsidRPr="007168A3" w:rsidRDefault="00B31BEE" w:rsidP="00113491">
      <w:pPr>
        <w:pStyle w:val="ListParagraph"/>
        <w:numPr>
          <w:ilvl w:val="0"/>
          <w:numId w:val="2"/>
        </w:numPr>
      </w:pPr>
      <w:r>
        <w:t>Send to a Freename.io address with and without special characters, example; Howard.</w:t>
      </w:r>
      <w:r w:rsidR="007168A3">
        <w:t>MyBitcoin</w:t>
      </w:r>
      <w:r>
        <w:t xml:space="preserve"> and </w:t>
      </w:r>
      <w:r w:rsidR="007168A3" w:rsidRPr="007168A3">
        <w:t>hg-₿</w:t>
      </w:r>
      <w:r w:rsidR="007168A3" w:rsidRPr="00113491">
        <w:rPr>
          <w:rFonts w:ascii="Segoe UI Emoji" w:hAnsi="Segoe UI Emoji" w:cs="Segoe UI Emoji"/>
        </w:rPr>
        <w:t>🪙🚀</w:t>
      </w:r>
      <w:r w:rsidR="007168A3" w:rsidRPr="007168A3">
        <w:t>.₿wallet</w:t>
      </w:r>
      <w:r w:rsidR="00F16108">
        <w:t xml:space="preserve"> </w:t>
      </w:r>
      <w:r w:rsidR="00F16108" w:rsidRPr="0068002D">
        <w:rPr>
          <w:b/>
          <w:bCs/>
          <w:color w:val="00B050"/>
        </w:rPr>
        <w:t>[</w:t>
      </w:r>
      <w:r w:rsidR="004613B3">
        <w:rPr>
          <w:b/>
          <w:bCs/>
          <w:color w:val="00B050"/>
        </w:rPr>
        <w:t xml:space="preserve"> </w:t>
      </w:r>
      <w:r w:rsidR="00F16108" w:rsidRPr="0068002D">
        <w:rPr>
          <w:b/>
          <w:bCs/>
          <w:color w:val="00B050"/>
        </w:rPr>
        <w:t>]</w:t>
      </w:r>
    </w:p>
    <w:p w14:paraId="642D52D1" w14:textId="2DC5197D" w:rsidR="007168A3" w:rsidRDefault="007168A3" w:rsidP="00113491">
      <w:pPr>
        <w:pStyle w:val="ListParagraph"/>
        <w:numPr>
          <w:ilvl w:val="0"/>
          <w:numId w:val="2"/>
        </w:numPr>
      </w:pPr>
      <w:r w:rsidRPr="007168A3">
        <w:t>Buy a giftcard</w:t>
      </w:r>
      <w:r>
        <w:t>, example; in to top field VISA10</w:t>
      </w:r>
      <w:r w:rsidR="006B2700">
        <w:t xml:space="preserve"> </w:t>
      </w:r>
      <w:r w:rsidR="006B2700" w:rsidRPr="006B2700">
        <w:rPr>
          <w:i/>
          <w:iCs/>
          <w:sz w:val="18"/>
          <w:szCs w:val="18"/>
        </w:rPr>
        <w:t>confirm the merch address</w:t>
      </w:r>
      <w:r w:rsidR="006B2700">
        <w:rPr>
          <w:i/>
          <w:iCs/>
          <w:sz w:val="18"/>
          <w:szCs w:val="18"/>
        </w:rPr>
        <w:t xml:space="preserve"> too</w:t>
      </w:r>
      <w:r>
        <w:t xml:space="preserve"> </w:t>
      </w:r>
      <w:r w:rsidR="0068002D" w:rsidRPr="0068002D">
        <w:rPr>
          <w:b/>
          <w:bCs/>
          <w:color w:val="00B050"/>
        </w:rPr>
        <w:t>[</w:t>
      </w:r>
      <w:r w:rsidR="004613B3">
        <w:rPr>
          <w:b/>
          <w:bCs/>
          <w:color w:val="00B050"/>
        </w:rPr>
        <w:t xml:space="preserve"> </w:t>
      </w:r>
      <w:r w:rsidR="0068002D" w:rsidRPr="0068002D">
        <w:rPr>
          <w:b/>
          <w:bCs/>
          <w:color w:val="00B050"/>
        </w:rPr>
        <w:t>]</w:t>
      </w:r>
    </w:p>
    <w:p w14:paraId="714294D1" w14:textId="68CCE2DA" w:rsidR="004112C8" w:rsidRPr="007168A3" w:rsidRDefault="00681126" w:rsidP="003D2331">
      <w:pPr>
        <w:pStyle w:val="ListParagraph"/>
        <w:numPr>
          <w:ilvl w:val="0"/>
          <w:numId w:val="2"/>
        </w:numPr>
      </w:pPr>
      <w:r>
        <w:t>Send MAX amount, type MAX in the top field</w:t>
      </w:r>
      <w:r w:rsidR="00622618">
        <w:t xml:space="preserve"> </w:t>
      </w:r>
      <w:r w:rsidR="00622618" w:rsidRPr="003D2331">
        <w:rPr>
          <w:b/>
          <w:bCs/>
          <w:color w:val="00B050"/>
        </w:rPr>
        <w:t>[</w:t>
      </w:r>
      <w:r w:rsidR="004613B3">
        <w:rPr>
          <w:b/>
          <w:bCs/>
          <w:color w:val="00B050"/>
        </w:rPr>
        <w:t xml:space="preserve"> </w:t>
      </w:r>
      <w:r w:rsidR="00622618" w:rsidRPr="003D2331">
        <w:rPr>
          <w:b/>
          <w:bCs/>
          <w:color w:val="00B050"/>
        </w:rPr>
        <w:t>]</w:t>
      </w:r>
    </w:p>
    <w:sectPr w:rsidR="004112C8" w:rsidRPr="007168A3" w:rsidSect="004D3A8E">
      <w:pgSz w:w="12240" w:h="15840"/>
      <w:pgMar w:top="8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A7067"/>
    <w:multiLevelType w:val="hybridMultilevel"/>
    <w:tmpl w:val="A964F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FD5CA8"/>
    <w:multiLevelType w:val="hybridMultilevel"/>
    <w:tmpl w:val="A282EDE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50700227">
    <w:abstractNumId w:val="0"/>
  </w:num>
  <w:num w:numId="2" w16cid:durableId="1523545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3E5"/>
    <w:rsid w:val="00001EFE"/>
    <w:rsid w:val="000438A6"/>
    <w:rsid w:val="00060BA1"/>
    <w:rsid w:val="00073546"/>
    <w:rsid w:val="000E74A0"/>
    <w:rsid w:val="00104427"/>
    <w:rsid w:val="00113491"/>
    <w:rsid w:val="00115A1B"/>
    <w:rsid w:val="001172CB"/>
    <w:rsid w:val="001449C2"/>
    <w:rsid w:val="00181014"/>
    <w:rsid w:val="00297FC4"/>
    <w:rsid w:val="002D3679"/>
    <w:rsid w:val="00355B06"/>
    <w:rsid w:val="00360DE4"/>
    <w:rsid w:val="00391504"/>
    <w:rsid w:val="003D2331"/>
    <w:rsid w:val="004112C8"/>
    <w:rsid w:val="004613B3"/>
    <w:rsid w:val="00465165"/>
    <w:rsid w:val="00472335"/>
    <w:rsid w:val="004C2EFF"/>
    <w:rsid w:val="004D3A8E"/>
    <w:rsid w:val="005C17E5"/>
    <w:rsid w:val="00611938"/>
    <w:rsid w:val="00622618"/>
    <w:rsid w:val="006325A3"/>
    <w:rsid w:val="00677138"/>
    <w:rsid w:val="0068002D"/>
    <w:rsid w:val="00681126"/>
    <w:rsid w:val="006926DD"/>
    <w:rsid w:val="006B2700"/>
    <w:rsid w:val="006C1CCA"/>
    <w:rsid w:val="006D7C13"/>
    <w:rsid w:val="007168A3"/>
    <w:rsid w:val="00785C38"/>
    <w:rsid w:val="008504F1"/>
    <w:rsid w:val="009954A7"/>
    <w:rsid w:val="009D4B05"/>
    <w:rsid w:val="00A32D9B"/>
    <w:rsid w:val="00A35CDD"/>
    <w:rsid w:val="00A56418"/>
    <w:rsid w:val="00A67168"/>
    <w:rsid w:val="00AA7314"/>
    <w:rsid w:val="00AF5823"/>
    <w:rsid w:val="00B02071"/>
    <w:rsid w:val="00B31BEE"/>
    <w:rsid w:val="00B75677"/>
    <w:rsid w:val="00C05601"/>
    <w:rsid w:val="00C5357F"/>
    <w:rsid w:val="00CA0F13"/>
    <w:rsid w:val="00CB50EB"/>
    <w:rsid w:val="00CC40A1"/>
    <w:rsid w:val="00D20862"/>
    <w:rsid w:val="00D87154"/>
    <w:rsid w:val="00DB23E5"/>
    <w:rsid w:val="00DB4E4A"/>
    <w:rsid w:val="00E939A6"/>
    <w:rsid w:val="00EC5DC2"/>
    <w:rsid w:val="00F04090"/>
    <w:rsid w:val="00F16108"/>
    <w:rsid w:val="00FC2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1B689"/>
  <w15:chartTrackingRefBased/>
  <w15:docId w15:val="{42E9EA3B-D483-4ADA-8C1C-220049C7B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7F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Pages>
  <Words>336</Words>
  <Characters>1920</Characters>
  <Application>Microsoft Office Word</Application>
  <DocSecurity>0</DocSecurity>
  <Lines>16</Lines>
  <Paragraphs>4</Paragraphs>
  <ScaleCrop>false</ScaleCrop>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 Gerson</dc:creator>
  <cp:keywords/>
  <dc:description/>
  <cp:lastModifiedBy>Howard Gerson</cp:lastModifiedBy>
  <cp:revision>48</cp:revision>
  <dcterms:created xsi:type="dcterms:W3CDTF">2024-11-25T18:19:00Z</dcterms:created>
  <dcterms:modified xsi:type="dcterms:W3CDTF">2025-11-01T02:09:00Z</dcterms:modified>
</cp:coreProperties>
</file>