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4C365" w14:textId="3B329DAA" w:rsidR="008407DE" w:rsidRPr="006C7018" w:rsidRDefault="00285772" w:rsidP="00285772">
      <w:pPr>
        <w:pStyle w:val="Title"/>
        <w:jc w:val="center"/>
        <w:rPr>
          <w:color w:val="4472C4" w:themeColor="accent1"/>
          <w:lang w:val="en-GB"/>
        </w:rPr>
      </w:pPr>
      <w:r w:rsidRPr="006C7018">
        <w:rPr>
          <w:color w:val="4472C4" w:themeColor="accent1"/>
          <w:lang w:val="en-GB"/>
        </w:rPr>
        <w:t>Reply Challenge 2023 CTF</w:t>
      </w:r>
    </w:p>
    <w:p w14:paraId="3EB8B7F7" w14:textId="77777777" w:rsidR="006C7018" w:rsidRDefault="006C7018" w:rsidP="006C7018">
      <w:pPr>
        <w:jc w:val="center"/>
        <w:rPr>
          <w:lang w:val="en-GB"/>
        </w:rPr>
      </w:pPr>
    </w:p>
    <w:p w14:paraId="485D4885" w14:textId="44F95132" w:rsidR="008723CF" w:rsidRPr="006C7018" w:rsidRDefault="006C7018" w:rsidP="006C7018">
      <w:pPr>
        <w:jc w:val="center"/>
        <w:rPr>
          <w:b/>
          <w:bCs/>
          <w:i/>
          <w:iCs/>
          <w:color w:val="4472C4" w:themeColor="accent1"/>
          <w:sz w:val="40"/>
          <w:szCs w:val="40"/>
          <w:lang w:val="en-GB"/>
        </w:rPr>
      </w:pPr>
      <w:r w:rsidRPr="006C7018">
        <w:rPr>
          <w:b/>
          <w:bCs/>
          <w:i/>
          <w:iCs/>
          <w:color w:val="4472C4" w:themeColor="accent1"/>
          <w:sz w:val="40"/>
          <w:szCs w:val="40"/>
          <w:lang w:val="en-GB"/>
        </w:rPr>
        <w:t>3</w:t>
      </w:r>
      <w:r w:rsidRPr="006C7018">
        <w:rPr>
          <w:b/>
          <w:bCs/>
          <w:i/>
          <w:iCs/>
          <w:color w:val="4472C4" w:themeColor="accent1"/>
          <w:sz w:val="40"/>
          <w:szCs w:val="40"/>
          <w:vertAlign w:val="superscript"/>
          <w:lang w:val="en-GB"/>
        </w:rPr>
        <w:t>rd</w:t>
      </w:r>
      <w:r w:rsidRPr="006C7018">
        <w:rPr>
          <w:b/>
          <w:bCs/>
          <w:i/>
          <w:iCs/>
          <w:color w:val="4472C4" w:themeColor="accent1"/>
          <w:sz w:val="40"/>
          <w:szCs w:val="40"/>
          <w:lang w:val="en-GB"/>
        </w:rPr>
        <w:t xml:space="preserve"> Floor CSIS</w:t>
      </w:r>
    </w:p>
    <w:p w14:paraId="2095B2F6" w14:textId="77671353" w:rsidR="00285772" w:rsidRPr="008723CF" w:rsidRDefault="00285772" w:rsidP="008723CF">
      <w:pPr>
        <w:spacing w:after="0"/>
        <w:jc w:val="center"/>
        <w:rPr>
          <w:i/>
          <w:iCs/>
          <w:sz w:val="28"/>
          <w:szCs w:val="28"/>
          <w:lang w:val="en-GB"/>
        </w:rPr>
      </w:pPr>
      <w:r w:rsidRPr="008723CF">
        <w:rPr>
          <w:i/>
          <w:iCs/>
          <w:sz w:val="28"/>
          <w:szCs w:val="28"/>
          <w:lang w:val="en-GB"/>
        </w:rPr>
        <w:t xml:space="preserve">Blake </w:t>
      </w:r>
      <w:r w:rsidR="008723CF" w:rsidRPr="008723CF">
        <w:rPr>
          <w:i/>
          <w:iCs/>
          <w:sz w:val="28"/>
          <w:szCs w:val="28"/>
          <w:lang w:val="en-GB"/>
        </w:rPr>
        <w:t>Ryan</w:t>
      </w:r>
    </w:p>
    <w:p w14:paraId="05B85F85" w14:textId="2ECBA5B1" w:rsidR="008723CF" w:rsidRPr="008723CF" w:rsidRDefault="008723CF" w:rsidP="008723CF">
      <w:pPr>
        <w:spacing w:after="0"/>
        <w:jc w:val="center"/>
        <w:rPr>
          <w:i/>
          <w:iCs/>
          <w:sz w:val="28"/>
          <w:szCs w:val="28"/>
          <w:lang w:val="en-GB"/>
        </w:rPr>
      </w:pPr>
      <w:r w:rsidRPr="008723CF">
        <w:rPr>
          <w:i/>
          <w:iCs/>
          <w:sz w:val="28"/>
          <w:szCs w:val="28"/>
          <w:lang w:val="en-GB"/>
        </w:rPr>
        <w:t>Brian Riordan</w:t>
      </w:r>
    </w:p>
    <w:p w14:paraId="0072B97B" w14:textId="7D0E8ED4" w:rsidR="008723CF" w:rsidRPr="008723CF" w:rsidRDefault="008723CF" w:rsidP="008723CF">
      <w:pPr>
        <w:spacing w:after="0"/>
        <w:jc w:val="center"/>
        <w:rPr>
          <w:i/>
          <w:iCs/>
          <w:sz w:val="28"/>
          <w:szCs w:val="28"/>
          <w:lang w:val="en-GB"/>
        </w:rPr>
      </w:pPr>
      <w:r w:rsidRPr="008723CF">
        <w:rPr>
          <w:i/>
          <w:iCs/>
          <w:sz w:val="28"/>
          <w:szCs w:val="28"/>
          <w:lang w:val="en-GB"/>
        </w:rPr>
        <w:t>Euan Bourke</w:t>
      </w:r>
    </w:p>
    <w:p w14:paraId="7FBAD205" w14:textId="51806A1F" w:rsidR="008723CF" w:rsidRDefault="008723CF" w:rsidP="008723CF">
      <w:pPr>
        <w:spacing w:after="0"/>
        <w:jc w:val="center"/>
        <w:rPr>
          <w:i/>
          <w:iCs/>
          <w:sz w:val="28"/>
          <w:szCs w:val="28"/>
          <w:lang w:val="en-GB"/>
        </w:rPr>
      </w:pPr>
      <w:r w:rsidRPr="008723CF">
        <w:rPr>
          <w:i/>
          <w:iCs/>
          <w:sz w:val="28"/>
          <w:szCs w:val="28"/>
          <w:lang w:val="en-GB"/>
        </w:rPr>
        <w:t>Milan Kovacs</w:t>
      </w:r>
    </w:p>
    <w:p w14:paraId="4673FA22" w14:textId="77777777" w:rsidR="008723CF" w:rsidRDefault="008723CF">
      <w:pPr>
        <w:rPr>
          <w:i/>
          <w:iCs/>
          <w:sz w:val="28"/>
          <w:szCs w:val="28"/>
          <w:lang w:val="en-GB"/>
        </w:rPr>
      </w:pPr>
      <w:r>
        <w:rPr>
          <w:i/>
          <w:iCs/>
          <w:sz w:val="28"/>
          <w:szCs w:val="28"/>
          <w:lang w:val="en-GB"/>
        </w:rPr>
        <w:br w:type="page"/>
      </w:r>
    </w:p>
    <w:sdt>
      <w:sdtPr>
        <w:rPr>
          <w:rFonts w:asciiTheme="minorHAnsi" w:eastAsiaTheme="minorHAnsi" w:hAnsiTheme="minorHAnsi" w:cstheme="minorBidi"/>
          <w:color w:val="auto"/>
          <w:kern w:val="2"/>
          <w:sz w:val="22"/>
          <w:szCs w:val="22"/>
          <w:lang w:val="en-IE"/>
          <w14:ligatures w14:val="standardContextual"/>
        </w:rPr>
        <w:id w:val="-872838804"/>
        <w:docPartObj>
          <w:docPartGallery w:val="Table of Contents"/>
          <w:docPartUnique/>
        </w:docPartObj>
      </w:sdtPr>
      <w:sdtEndPr>
        <w:rPr>
          <w:b/>
          <w:bCs/>
          <w:noProof/>
        </w:rPr>
      </w:sdtEndPr>
      <w:sdtContent>
        <w:p w14:paraId="53B1886A" w14:textId="02DFFD19" w:rsidR="00675AF3" w:rsidRDefault="00675AF3">
          <w:pPr>
            <w:pStyle w:val="TOCHeading"/>
          </w:pPr>
          <w:r>
            <w:t>Table of Contents</w:t>
          </w:r>
        </w:p>
        <w:p w14:paraId="48DAA047" w14:textId="179D85FF" w:rsidR="00091B77" w:rsidRDefault="00675AF3">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8388725" w:history="1">
            <w:r w:rsidR="00091B77" w:rsidRPr="00990C03">
              <w:rPr>
                <w:rStyle w:val="Hyperlink"/>
                <w:noProof/>
                <w:lang w:val="en-GB"/>
              </w:rPr>
              <w:t>Coding</w:t>
            </w:r>
            <w:r w:rsidR="00091B77">
              <w:rPr>
                <w:noProof/>
                <w:webHidden/>
              </w:rPr>
              <w:tab/>
            </w:r>
            <w:r w:rsidR="00091B77">
              <w:rPr>
                <w:noProof/>
                <w:webHidden/>
              </w:rPr>
              <w:fldChar w:fldCharType="begin"/>
            </w:r>
            <w:r w:rsidR="00091B77">
              <w:rPr>
                <w:noProof/>
                <w:webHidden/>
              </w:rPr>
              <w:instrText xml:space="preserve"> PAGEREF _Toc148388725 \h </w:instrText>
            </w:r>
            <w:r w:rsidR="00091B77">
              <w:rPr>
                <w:noProof/>
                <w:webHidden/>
              </w:rPr>
            </w:r>
            <w:r w:rsidR="00091B77">
              <w:rPr>
                <w:noProof/>
                <w:webHidden/>
              </w:rPr>
              <w:fldChar w:fldCharType="separate"/>
            </w:r>
            <w:r w:rsidR="00091B77">
              <w:rPr>
                <w:noProof/>
                <w:webHidden/>
              </w:rPr>
              <w:t>3</w:t>
            </w:r>
            <w:r w:rsidR="00091B77">
              <w:rPr>
                <w:noProof/>
                <w:webHidden/>
              </w:rPr>
              <w:fldChar w:fldCharType="end"/>
            </w:r>
          </w:hyperlink>
        </w:p>
        <w:p w14:paraId="06439EE9" w14:textId="79AD2C66" w:rsidR="00091B77" w:rsidRDefault="00091B77">
          <w:pPr>
            <w:pStyle w:val="TOC2"/>
            <w:tabs>
              <w:tab w:val="right" w:leader="dot" w:pos="9016"/>
            </w:tabs>
            <w:rPr>
              <w:rFonts w:eastAsiaTheme="minorEastAsia"/>
              <w:noProof/>
              <w:lang w:eastAsia="en-IE"/>
            </w:rPr>
          </w:pPr>
          <w:hyperlink w:anchor="_Toc148388726" w:history="1">
            <w:r w:rsidRPr="00990C03">
              <w:rPr>
                <w:rStyle w:val="Hyperlink"/>
                <w:noProof/>
                <w:lang w:val="en-GB"/>
              </w:rPr>
              <w:t>Coding100</w:t>
            </w:r>
            <w:r>
              <w:rPr>
                <w:noProof/>
                <w:webHidden/>
              </w:rPr>
              <w:tab/>
            </w:r>
            <w:r>
              <w:rPr>
                <w:noProof/>
                <w:webHidden/>
              </w:rPr>
              <w:fldChar w:fldCharType="begin"/>
            </w:r>
            <w:r>
              <w:rPr>
                <w:noProof/>
                <w:webHidden/>
              </w:rPr>
              <w:instrText xml:space="preserve"> PAGEREF _Toc148388726 \h </w:instrText>
            </w:r>
            <w:r>
              <w:rPr>
                <w:noProof/>
                <w:webHidden/>
              </w:rPr>
            </w:r>
            <w:r>
              <w:rPr>
                <w:noProof/>
                <w:webHidden/>
              </w:rPr>
              <w:fldChar w:fldCharType="separate"/>
            </w:r>
            <w:r>
              <w:rPr>
                <w:noProof/>
                <w:webHidden/>
              </w:rPr>
              <w:t>3</w:t>
            </w:r>
            <w:r>
              <w:rPr>
                <w:noProof/>
                <w:webHidden/>
              </w:rPr>
              <w:fldChar w:fldCharType="end"/>
            </w:r>
          </w:hyperlink>
        </w:p>
        <w:p w14:paraId="6B340AC9" w14:textId="15E1FA64" w:rsidR="00091B77" w:rsidRDefault="00091B77">
          <w:pPr>
            <w:pStyle w:val="TOC1"/>
            <w:tabs>
              <w:tab w:val="right" w:leader="dot" w:pos="9016"/>
            </w:tabs>
            <w:rPr>
              <w:rFonts w:eastAsiaTheme="minorEastAsia"/>
              <w:noProof/>
              <w:lang w:eastAsia="en-IE"/>
            </w:rPr>
          </w:pPr>
          <w:hyperlink w:anchor="_Toc148388727" w:history="1">
            <w:r w:rsidRPr="00990C03">
              <w:rPr>
                <w:rStyle w:val="Hyperlink"/>
                <w:noProof/>
                <w:lang w:val="en-GB"/>
              </w:rPr>
              <w:t>Web</w:t>
            </w:r>
            <w:r>
              <w:rPr>
                <w:noProof/>
                <w:webHidden/>
              </w:rPr>
              <w:tab/>
            </w:r>
            <w:r>
              <w:rPr>
                <w:noProof/>
                <w:webHidden/>
              </w:rPr>
              <w:fldChar w:fldCharType="begin"/>
            </w:r>
            <w:r>
              <w:rPr>
                <w:noProof/>
                <w:webHidden/>
              </w:rPr>
              <w:instrText xml:space="preserve"> PAGEREF _Toc148388727 \h </w:instrText>
            </w:r>
            <w:r>
              <w:rPr>
                <w:noProof/>
                <w:webHidden/>
              </w:rPr>
            </w:r>
            <w:r>
              <w:rPr>
                <w:noProof/>
                <w:webHidden/>
              </w:rPr>
              <w:fldChar w:fldCharType="separate"/>
            </w:r>
            <w:r>
              <w:rPr>
                <w:noProof/>
                <w:webHidden/>
              </w:rPr>
              <w:t>4</w:t>
            </w:r>
            <w:r>
              <w:rPr>
                <w:noProof/>
                <w:webHidden/>
              </w:rPr>
              <w:fldChar w:fldCharType="end"/>
            </w:r>
          </w:hyperlink>
        </w:p>
        <w:p w14:paraId="468EBF6C" w14:textId="2B6D6615" w:rsidR="00091B77" w:rsidRDefault="00091B77">
          <w:pPr>
            <w:pStyle w:val="TOC2"/>
            <w:tabs>
              <w:tab w:val="right" w:leader="dot" w:pos="9016"/>
            </w:tabs>
            <w:rPr>
              <w:rFonts w:eastAsiaTheme="minorEastAsia"/>
              <w:noProof/>
              <w:lang w:eastAsia="en-IE"/>
            </w:rPr>
          </w:pPr>
          <w:hyperlink w:anchor="_Toc148388728" w:history="1">
            <w:r w:rsidRPr="00990C03">
              <w:rPr>
                <w:rStyle w:val="Hyperlink"/>
                <w:noProof/>
                <w:lang w:val="en-GB"/>
              </w:rPr>
              <w:t>Web100</w:t>
            </w:r>
            <w:r>
              <w:rPr>
                <w:noProof/>
                <w:webHidden/>
              </w:rPr>
              <w:tab/>
            </w:r>
            <w:r>
              <w:rPr>
                <w:noProof/>
                <w:webHidden/>
              </w:rPr>
              <w:fldChar w:fldCharType="begin"/>
            </w:r>
            <w:r>
              <w:rPr>
                <w:noProof/>
                <w:webHidden/>
              </w:rPr>
              <w:instrText xml:space="preserve"> PAGEREF _Toc148388728 \h </w:instrText>
            </w:r>
            <w:r>
              <w:rPr>
                <w:noProof/>
                <w:webHidden/>
              </w:rPr>
            </w:r>
            <w:r>
              <w:rPr>
                <w:noProof/>
                <w:webHidden/>
              </w:rPr>
              <w:fldChar w:fldCharType="separate"/>
            </w:r>
            <w:r>
              <w:rPr>
                <w:noProof/>
                <w:webHidden/>
              </w:rPr>
              <w:t>4</w:t>
            </w:r>
            <w:r>
              <w:rPr>
                <w:noProof/>
                <w:webHidden/>
              </w:rPr>
              <w:fldChar w:fldCharType="end"/>
            </w:r>
          </w:hyperlink>
        </w:p>
        <w:p w14:paraId="6D527C8E" w14:textId="79C49D61" w:rsidR="00091B77" w:rsidRDefault="00091B77">
          <w:pPr>
            <w:pStyle w:val="TOC1"/>
            <w:tabs>
              <w:tab w:val="right" w:leader="dot" w:pos="9016"/>
            </w:tabs>
            <w:rPr>
              <w:rFonts w:eastAsiaTheme="minorEastAsia"/>
              <w:noProof/>
              <w:lang w:eastAsia="en-IE"/>
            </w:rPr>
          </w:pPr>
          <w:hyperlink w:anchor="_Toc148388729" w:history="1">
            <w:r w:rsidRPr="00990C03">
              <w:rPr>
                <w:rStyle w:val="Hyperlink"/>
                <w:noProof/>
                <w:lang w:val="en-GB"/>
              </w:rPr>
              <w:t>Crypto</w:t>
            </w:r>
            <w:r>
              <w:rPr>
                <w:noProof/>
                <w:webHidden/>
              </w:rPr>
              <w:tab/>
            </w:r>
            <w:r>
              <w:rPr>
                <w:noProof/>
                <w:webHidden/>
              </w:rPr>
              <w:fldChar w:fldCharType="begin"/>
            </w:r>
            <w:r>
              <w:rPr>
                <w:noProof/>
                <w:webHidden/>
              </w:rPr>
              <w:instrText xml:space="preserve"> PAGEREF _Toc148388729 \h </w:instrText>
            </w:r>
            <w:r>
              <w:rPr>
                <w:noProof/>
                <w:webHidden/>
              </w:rPr>
            </w:r>
            <w:r>
              <w:rPr>
                <w:noProof/>
                <w:webHidden/>
              </w:rPr>
              <w:fldChar w:fldCharType="separate"/>
            </w:r>
            <w:r>
              <w:rPr>
                <w:noProof/>
                <w:webHidden/>
              </w:rPr>
              <w:t>5</w:t>
            </w:r>
            <w:r>
              <w:rPr>
                <w:noProof/>
                <w:webHidden/>
              </w:rPr>
              <w:fldChar w:fldCharType="end"/>
            </w:r>
          </w:hyperlink>
        </w:p>
        <w:p w14:paraId="10814A20" w14:textId="27D3C1E6" w:rsidR="00091B77" w:rsidRDefault="00091B77">
          <w:pPr>
            <w:pStyle w:val="TOC2"/>
            <w:tabs>
              <w:tab w:val="right" w:leader="dot" w:pos="9016"/>
            </w:tabs>
            <w:rPr>
              <w:rFonts w:eastAsiaTheme="minorEastAsia"/>
              <w:noProof/>
              <w:lang w:eastAsia="en-IE"/>
            </w:rPr>
          </w:pPr>
          <w:hyperlink w:anchor="_Toc148388730" w:history="1">
            <w:r w:rsidRPr="00990C03">
              <w:rPr>
                <w:rStyle w:val="Hyperlink"/>
                <w:noProof/>
                <w:lang w:val="en-GB"/>
              </w:rPr>
              <w:t>Crypto100</w:t>
            </w:r>
            <w:r>
              <w:rPr>
                <w:noProof/>
                <w:webHidden/>
              </w:rPr>
              <w:tab/>
            </w:r>
            <w:r>
              <w:rPr>
                <w:noProof/>
                <w:webHidden/>
              </w:rPr>
              <w:fldChar w:fldCharType="begin"/>
            </w:r>
            <w:r>
              <w:rPr>
                <w:noProof/>
                <w:webHidden/>
              </w:rPr>
              <w:instrText xml:space="preserve"> PAGEREF _Toc148388730 \h </w:instrText>
            </w:r>
            <w:r>
              <w:rPr>
                <w:noProof/>
                <w:webHidden/>
              </w:rPr>
            </w:r>
            <w:r>
              <w:rPr>
                <w:noProof/>
                <w:webHidden/>
              </w:rPr>
              <w:fldChar w:fldCharType="separate"/>
            </w:r>
            <w:r>
              <w:rPr>
                <w:noProof/>
                <w:webHidden/>
              </w:rPr>
              <w:t>5</w:t>
            </w:r>
            <w:r>
              <w:rPr>
                <w:noProof/>
                <w:webHidden/>
              </w:rPr>
              <w:fldChar w:fldCharType="end"/>
            </w:r>
          </w:hyperlink>
        </w:p>
        <w:p w14:paraId="4B056EE3" w14:textId="743CF51B" w:rsidR="00091B77" w:rsidRDefault="00091B77">
          <w:pPr>
            <w:pStyle w:val="TOC1"/>
            <w:tabs>
              <w:tab w:val="right" w:leader="dot" w:pos="9016"/>
            </w:tabs>
            <w:rPr>
              <w:rFonts w:eastAsiaTheme="minorEastAsia"/>
              <w:noProof/>
              <w:lang w:eastAsia="en-IE"/>
            </w:rPr>
          </w:pPr>
          <w:hyperlink w:anchor="_Toc148388731" w:history="1">
            <w:r w:rsidRPr="00990C03">
              <w:rPr>
                <w:rStyle w:val="Hyperlink"/>
                <w:noProof/>
                <w:lang w:val="en-GB"/>
              </w:rPr>
              <w:t>Binary</w:t>
            </w:r>
            <w:r>
              <w:rPr>
                <w:noProof/>
                <w:webHidden/>
              </w:rPr>
              <w:tab/>
            </w:r>
            <w:r>
              <w:rPr>
                <w:noProof/>
                <w:webHidden/>
              </w:rPr>
              <w:fldChar w:fldCharType="begin"/>
            </w:r>
            <w:r>
              <w:rPr>
                <w:noProof/>
                <w:webHidden/>
              </w:rPr>
              <w:instrText xml:space="preserve"> PAGEREF _Toc148388731 \h </w:instrText>
            </w:r>
            <w:r>
              <w:rPr>
                <w:noProof/>
                <w:webHidden/>
              </w:rPr>
            </w:r>
            <w:r>
              <w:rPr>
                <w:noProof/>
                <w:webHidden/>
              </w:rPr>
              <w:fldChar w:fldCharType="separate"/>
            </w:r>
            <w:r>
              <w:rPr>
                <w:noProof/>
                <w:webHidden/>
              </w:rPr>
              <w:t>6</w:t>
            </w:r>
            <w:r>
              <w:rPr>
                <w:noProof/>
                <w:webHidden/>
              </w:rPr>
              <w:fldChar w:fldCharType="end"/>
            </w:r>
          </w:hyperlink>
        </w:p>
        <w:p w14:paraId="2A7BDC53" w14:textId="52055428" w:rsidR="00091B77" w:rsidRDefault="00091B77">
          <w:pPr>
            <w:pStyle w:val="TOC2"/>
            <w:tabs>
              <w:tab w:val="right" w:leader="dot" w:pos="9016"/>
            </w:tabs>
            <w:rPr>
              <w:rFonts w:eastAsiaTheme="minorEastAsia"/>
              <w:noProof/>
              <w:lang w:eastAsia="en-IE"/>
            </w:rPr>
          </w:pPr>
          <w:hyperlink w:anchor="_Toc148388732" w:history="1">
            <w:r w:rsidRPr="00990C03">
              <w:rPr>
                <w:rStyle w:val="Hyperlink"/>
                <w:noProof/>
                <w:lang w:val="en-GB"/>
              </w:rPr>
              <w:t>Bin100</w:t>
            </w:r>
            <w:r>
              <w:rPr>
                <w:noProof/>
                <w:webHidden/>
              </w:rPr>
              <w:tab/>
            </w:r>
            <w:r>
              <w:rPr>
                <w:noProof/>
                <w:webHidden/>
              </w:rPr>
              <w:fldChar w:fldCharType="begin"/>
            </w:r>
            <w:r>
              <w:rPr>
                <w:noProof/>
                <w:webHidden/>
              </w:rPr>
              <w:instrText xml:space="preserve"> PAGEREF _Toc148388732 \h </w:instrText>
            </w:r>
            <w:r>
              <w:rPr>
                <w:noProof/>
                <w:webHidden/>
              </w:rPr>
            </w:r>
            <w:r>
              <w:rPr>
                <w:noProof/>
                <w:webHidden/>
              </w:rPr>
              <w:fldChar w:fldCharType="separate"/>
            </w:r>
            <w:r>
              <w:rPr>
                <w:noProof/>
                <w:webHidden/>
              </w:rPr>
              <w:t>6</w:t>
            </w:r>
            <w:r>
              <w:rPr>
                <w:noProof/>
                <w:webHidden/>
              </w:rPr>
              <w:fldChar w:fldCharType="end"/>
            </w:r>
          </w:hyperlink>
        </w:p>
        <w:p w14:paraId="6CC0182B" w14:textId="705446BE" w:rsidR="00091B77" w:rsidRDefault="00091B77">
          <w:pPr>
            <w:pStyle w:val="TOC1"/>
            <w:tabs>
              <w:tab w:val="right" w:leader="dot" w:pos="9016"/>
            </w:tabs>
            <w:rPr>
              <w:rFonts w:eastAsiaTheme="minorEastAsia"/>
              <w:noProof/>
              <w:lang w:eastAsia="en-IE"/>
            </w:rPr>
          </w:pPr>
          <w:hyperlink w:anchor="_Toc148388733" w:history="1">
            <w:r w:rsidRPr="00990C03">
              <w:rPr>
                <w:rStyle w:val="Hyperlink"/>
                <w:noProof/>
                <w:lang w:val="en-GB"/>
              </w:rPr>
              <w:t>Miscellaneous</w:t>
            </w:r>
            <w:r>
              <w:rPr>
                <w:noProof/>
                <w:webHidden/>
              </w:rPr>
              <w:tab/>
            </w:r>
            <w:r>
              <w:rPr>
                <w:noProof/>
                <w:webHidden/>
              </w:rPr>
              <w:fldChar w:fldCharType="begin"/>
            </w:r>
            <w:r>
              <w:rPr>
                <w:noProof/>
                <w:webHidden/>
              </w:rPr>
              <w:instrText xml:space="preserve"> PAGEREF _Toc148388733 \h </w:instrText>
            </w:r>
            <w:r>
              <w:rPr>
                <w:noProof/>
                <w:webHidden/>
              </w:rPr>
            </w:r>
            <w:r>
              <w:rPr>
                <w:noProof/>
                <w:webHidden/>
              </w:rPr>
              <w:fldChar w:fldCharType="separate"/>
            </w:r>
            <w:r>
              <w:rPr>
                <w:noProof/>
                <w:webHidden/>
              </w:rPr>
              <w:t>7</w:t>
            </w:r>
            <w:r>
              <w:rPr>
                <w:noProof/>
                <w:webHidden/>
              </w:rPr>
              <w:fldChar w:fldCharType="end"/>
            </w:r>
          </w:hyperlink>
        </w:p>
        <w:p w14:paraId="206C166B" w14:textId="0CA5DF98" w:rsidR="00091B77" w:rsidRDefault="00091B77">
          <w:pPr>
            <w:pStyle w:val="TOC2"/>
            <w:tabs>
              <w:tab w:val="right" w:leader="dot" w:pos="9016"/>
            </w:tabs>
            <w:rPr>
              <w:rFonts w:eastAsiaTheme="minorEastAsia"/>
              <w:noProof/>
              <w:lang w:eastAsia="en-IE"/>
            </w:rPr>
          </w:pPr>
          <w:hyperlink w:anchor="_Toc148388734" w:history="1">
            <w:r w:rsidRPr="00990C03">
              <w:rPr>
                <w:rStyle w:val="Hyperlink"/>
                <w:noProof/>
                <w:lang w:val="en-GB"/>
              </w:rPr>
              <w:t>Misc100</w:t>
            </w:r>
            <w:r>
              <w:rPr>
                <w:noProof/>
                <w:webHidden/>
              </w:rPr>
              <w:tab/>
            </w:r>
            <w:r>
              <w:rPr>
                <w:noProof/>
                <w:webHidden/>
              </w:rPr>
              <w:fldChar w:fldCharType="begin"/>
            </w:r>
            <w:r>
              <w:rPr>
                <w:noProof/>
                <w:webHidden/>
              </w:rPr>
              <w:instrText xml:space="preserve"> PAGEREF _Toc148388734 \h </w:instrText>
            </w:r>
            <w:r>
              <w:rPr>
                <w:noProof/>
                <w:webHidden/>
              </w:rPr>
            </w:r>
            <w:r>
              <w:rPr>
                <w:noProof/>
                <w:webHidden/>
              </w:rPr>
              <w:fldChar w:fldCharType="separate"/>
            </w:r>
            <w:r>
              <w:rPr>
                <w:noProof/>
                <w:webHidden/>
              </w:rPr>
              <w:t>7</w:t>
            </w:r>
            <w:r>
              <w:rPr>
                <w:noProof/>
                <w:webHidden/>
              </w:rPr>
              <w:fldChar w:fldCharType="end"/>
            </w:r>
          </w:hyperlink>
        </w:p>
        <w:p w14:paraId="6DA4D6D1" w14:textId="34DA883D" w:rsidR="00091B77" w:rsidRDefault="00091B77">
          <w:pPr>
            <w:pStyle w:val="TOC2"/>
            <w:tabs>
              <w:tab w:val="right" w:leader="dot" w:pos="9016"/>
            </w:tabs>
            <w:rPr>
              <w:rFonts w:eastAsiaTheme="minorEastAsia"/>
              <w:noProof/>
              <w:lang w:eastAsia="en-IE"/>
            </w:rPr>
          </w:pPr>
          <w:hyperlink w:anchor="_Toc148388735" w:history="1">
            <w:r w:rsidRPr="00990C03">
              <w:rPr>
                <w:rStyle w:val="Hyperlink"/>
                <w:noProof/>
                <w:lang w:val="en-GB"/>
              </w:rPr>
              <w:t>Misc200</w:t>
            </w:r>
            <w:r>
              <w:rPr>
                <w:noProof/>
                <w:webHidden/>
              </w:rPr>
              <w:tab/>
            </w:r>
            <w:r>
              <w:rPr>
                <w:noProof/>
                <w:webHidden/>
              </w:rPr>
              <w:fldChar w:fldCharType="begin"/>
            </w:r>
            <w:r>
              <w:rPr>
                <w:noProof/>
                <w:webHidden/>
              </w:rPr>
              <w:instrText xml:space="preserve"> PAGEREF _Toc148388735 \h </w:instrText>
            </w:r>
            <w:r>
              <w:rPr>
                <w:noProof/>
                <w:webHidden/>
              </w:rPr>
            </w:r>
            <w:r>
              <w:rPr>
                <w:noProof/>
                <w:webHidden/>
              </w:rPr>
              <w:fldChar w:fldCharType="separate"/>
            </w:r>
            <w:r>
              <w:rPr>
                <w:noProof/>
                <w:webHidden/>
              </w:rPr>
              <w:t>8</w:t>
            </w:r>
            <w:r>
              <w:rPr>
                <w:noProof/>
                <w:webHidden/>
              </w:rPr>
              <w:fldChar w:fldCharType="end"/>
            </w:r>
          </w:hyperlink>
        </w:p>
        <w:p w14:paraId="67D208DC" w14:textId="0FEEB0DF" w:rsidR="00091B77" w:rsidRDefault="00091B77">
          <w:pPr>
            <w:pStyle w:val="TOC2"/>
            <w:tabs>
              <w:tab w:val="right" w:leader="dot" w:pos="9016"/>
            </w:tabs>
            <w:rPr>
              <w:rFonts w:eastAsiaTheme="minorEastAsia"/>
              <w:noProof/>
              <w:lang w:eastAsia="en-IE"/>
            </w:rPr>
          </w:pPr>
          <w:hyperlink w:anchor="_Toc148388736" w:history="1">
            <w:r w:rsidRPr="00990C03">
              <w:rPr>
                <w:rStyle w:val="Hyperlink"/>
                <w:noProof/>
                <w:lang w:val="en-GB"/>
              </w:rPr>
              <w:t>Misc400</w:t>
            </w:r>
            <w:r>
              <w:rPr>
                <w:noProof/>
                <w:webHidden/>
              </w:rPr>
              <w:tab/>
            </w:r>
            <w:r>
              <w:rPr>
                <w:noProof/>
                <w:webHidden/>
              </w:rPr>
              <w:fldChar w:fldCharType="begin"/>
            </w:r>
            <w:r>
              <w:rPr>
                <w:noProof/>
                <w:webHidden/>
              </w:rPr>
              <w:instrText xml:space="preserve"> PAGEREF _Toc148388736 \h </w:instrText>
            </w:r>
            <w:r>
              <w:rPr>
                <w:noProof/>
                <w:webHidden/>
              </w:rPr>
            </w:r>
            <w:r>
              <w:rPr>
                <w:noProof/>
                <w:webHidden/>
              </w:rPr>
              <w:fldChar w:fldCharType="separate"/>
            </w:r>
            <w:r>
              <w:rPr>
                <w:noProof/>
                <w:webHidden/>
              </w:rPr>
              <w:t>9</w:t>
            </w:r>
            <w:r>
              <w:rPr>
                <w:noProof/>
                <w:webHidden/>
              </w:rPr>
              <w:fldChar w:fldCharType="end"/>
            </w:r>
          </w:hyperlink>
        </w:p>
        <w:p w14:paraId="5CCB1DC0" w14:textId="7FAAC05A" w:rsidR="00675AF3" w:rsidRDefault="00675AF3">
          <w:r>
            <w:rPr>
              <w:b/>
              <w:bCs/>
              <w:noProof/>
            </w:rPr>
            <w:fldChar w:fldCharType="end"/>
          </w:r>
        </w:p>
      </w:sdtContent>
    </w:sdt>
    <w:p w14:paraId="3A0E4BD8" w14:textId="2F977DB4" w:rsidR="00675AF3" w:rsidRDefault="00675AF3" w:rsidP="008723CF">
      <w:pPr>
        <w:spacing w:after="240"/>
        <w:jc w:val="center"/>
        <w:rPr>
          <w:i/>
          <w:iCs/>
          <w:sz w:val="28"/>
          <w:szCs w:val="28"/>
          <w:lang w:val="en-GB"/>
        </w:rPr>
      </w:pPr>
    </w:p>
    <w:p w14:paraId="5B9CF608" w14:textId="25148BFA" w:rsidR="00675AF3" w:rsidRDefault="00675AF3">
      <w:pPr>
        <w:rPr>
          <w:i/>
          <w:iCs/>
          <w:sz w:val="28"/>
          <w:szCs w:val="28"/>
          <w:lang w:val="en-GB"/>
        </w:rPr>
      </w:pPr>
      <w:r>
        <w:rPr>
          <w:i/>
          <w:iCs/>
          <w:sz w:val="28"/>
          <w:szCs w:val="28"/>
          <w:lang w:val="en-GB"/>
        </w:rPr>
        <w:br w:type="page"/>
      </w:r>
    </w:p>
    <w:p w14:paraId="204AC59F" w14:textId="39D8BB18" w:rsidR="008723CF" w:rsidRDefault="00675AF3" w:rsidP="00675AF3">
      <w:pPr>
        <w:pStyle w:val="Heading1"/>
        <w:rPr>
          <w:lang w:val="en-GB"/>
        </w:rPr>
      </w:pPr>
      <w:bookmarkStart w:id="0" w:name="_Toc148388725"/>
      <w:r>
        <w:rPr>
          <w:lang w:val="en-GB"/>
        </w:rPr>
        <w:lastRenderedPageBreak/>
        <w:t>Coding</w:t>
      </w:r>
      <w:bookmarkEnd w:id="0"/>
    </w:p>
    <w:p w14:paraId="10933432" w14:textId="0C8DB219" w:rsidR="00977A2C" w:rsidRDefault="00BD02C9" w:rsidP="00977A2C">
      <w:pPr>
        <w:rPr>
          <w:lang w:val="en-GB"/>
        </w:rPr>
      </w:pPr>
      <w:r>
        <w:rPr>
          <w:lang w:val="en-GB"/>
        </w:rPr>
        <w:t>We sort of ignored the coding challenges at the beginning of the event and focused on the other categories.</w:t>
      </w:r>
    </w:p>
    <w:p w14:paraId="24E3A072" w14:textId="77777777" w:rsidR="00BD02C9" w:rsidRDefault="007C1886" w:rsidP="00BD02C9">
      <w:pPr>
        <w:pStyle w:val="Heading2"/>
        <w:rPr>
          <w:lang w:val="en-GB"/>
        </w:rPr>
      </w:pPr>
      <w:bookmarkStart w:id="1" w:name="_Toc148388726"/>
      <w:r>
        <w:rPr>
          <w:lang w:val="en-GB"/>
        </w:rPr>
        <w:t>Coding100</w:t>
      </w:r>
      <w:bookmarkEnd w:id="1"/>
    </w:p>
    <w:p w14:paraId="5502E632" w14:textId="77777777" w:rsidR="00BD02C9" w:rsidRDefault="00BD02C9" w:rsidP="00091B77">
      <w:pPr>
        <w:jc w:val="both"/>
        <w:rPr>
          <w:lang w:val="en-GB"/>
        </w:rPr>
      </w:pPr>
      <w:r>
        <w:rPr>
          <w:lang w:val="en-GB"/>
        </w:rPr>
        <w:t>At 5pm (1.5hr before deadline), having experience solving sudokus, we decided to just do them manually, which on reflection was not the best idea and a script could have been written in much shorter time. On top of that we did them in paint of all things.</w:t>
      </w:r>
    </w:p>
    <w:p w14:paraId="7750E4FA" w14:textId="16099130" w:rsidR="00BD02C9" w:rsidRDefault="00BD02C9" w:rsidP="00BD02C9">
      <w:pPr>
        <w:rPr>
          <w:lang w:val="en-GB"/>
        </w:rPr>
      </w:pPr>
      <w:r>
        <w:rPr>
          <w:lang w:val="en-GB"/>
        </w:rPr>
        <w:t>Surprisingly we still managed to get 3 of the levels done in the remaining 1.5hr.</w:t>
      </w:r>
    </w:p>
    <w:p w14:paraId="5E89F443" w14:textId="49A2C654" w:rsidR="00BD02C9" w:rsidRPr="00091B77" w:rsidRDefault="00BD02C9" w:rsidP="00091B77">
      <w:pPr>
        <w:jc w:val="center"/>
        <w:rPr>
          <w:b/>
          <w:bCs/>
          <w:lang w:val="en-GB"/>
        </w:rPr>
      </w:pPr>
      <w:r w:rsidRPr="00091B77">
        <w:rPr>
          <w:b/>
          <w:bCs/>
          <w:lang w:val="en-GB"/>
        </w:rPr>
        <w:t>Level 1:</w:t>
      </w:r>
    </w:p>
    <w:p w14:paraId="38C0630E" w14:textId="5DE74117" w:rsidR="00BD02C9" w:rsidRDefault="00BD02C9" w:rsidP="00091B77">
      <w:pPr>
        <w:jc w:val="center"/>
        <w:rPr>
          <w:lang w:val="en-GB"/>
        </w:rPr>
      </w:pPr>
      <w:r w:rsidRPr="00BD02C9">
        <w:rPr>
          <w:noProof/>
          <w:lang w:val="en-GB"/>
        </w:rPr>
        <w:drawing>
          <wp:inline distT="0" distB="0" distL="0" distR="0" wp14:anchorId="0BB905F8" wp14:editId="6A3B0F47">
            <wp:extent cx="2809875" cy="1218152"/>
            <wp:effectExtent l="0" t="0" r="0" b="1270"/>
            <wp:docPr id="1638396236" name="Picture 1" descr="A white board with a white background with a white board with a white board with a white board with a white board with a white board with a white board with a white board with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96236" name="Picture 1" descr="A white board with a white background with a white board with a white board with a white board with a white board with a white board with a white board with a white board with a white 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8084" cy="1221711"/>
                    </a:xfrm>
                    <a:prstGeom prst="rect">
                      <a:avLst/>
                    </a:prstGeom>
                    <a:noFill/>
                    <a:ln>
                      <a:noFill/>
                    </a:ln>
                  </pic:spPr>
                </pic:pic>
              </a:graphicData>
            </a:graphic>
          </wp:inline>
        </w:drawing>
      </w:r>
    </w:p>
    <w:p w14:paraId="1CC319DE" w14:textId="39E5F932" w:rsidR="00BD02C9" w:rsidRPr="00BD02C9" w:rsidRDefault="00BD02C9" w:rsidP="00091B77">
      <w:pPr>
        <w:spacing w:after="360"/>
        <w:jc w:val="center"/>
        <w:rPr>
          <w:lang w:val="en-GB"/>
        </w:rPr>
      </w:pPr>
      <w:r>
        <w:rPr>
          <w:lang w:val="en-GB"/>
        </w:rPr>
        <w:t xml:space="preserve">Answer: </w:t>
      </w:r>
      <w:r>
        <w:rPr>
          <w:rFonts w:ascii="Consolas" w:hAnsi="Consolas"/>
          <w:color w:val="DBDEE1"/>
          <w:sz w:val="21"/>
          <w:szCs w:val="21"/>
          <w:shd w:val="clear" w:color="auto" w:fill="2B2D31"/>
        </w:rPr>
        <w:t>2153414352534213214545213</w:t>
      </w:r>
    </w:p>
    <w:p w14:paraId="6ED3A4DC" w14:textId="01BCAC64" w:rsidR="00BD02C9" w:rsidRPr="00091B77" w:rsidRDefault="00BD02C9" w:rsidP="00091B77">
      <w:pPr>
        <w:ind w:left="2127"/>
        <w:rPr>
          <w:b/>
          <w:bCs/>
          <w:lang w:val="en-GB"/>
        </w:rPr>
      </w:pPr>
      <w:r w:rsidRPr="00091B77">
        <w:rPr>
          <w:b/>
          <w:bCs/>
          <w:lang w:val="en-GB"/>
        </w:rPr>
        <w:t>Level 2:</w:t>
      </w:r>
    </w:p>
    <w:p w14:paraId="0D674319" w14:textId="2E871D6D" w:rsidR="00BD02C9" w:rsidRPr="00BD02C9" w:rsidRDefault="00BD02C9" w:rsidP="00091B77">
      <w:pPr>
        <w:jc w:val="center"/>
        <w:rPr>
          <w:lang w:val="en-GB"/>
        </w:rPr>
      </w:pPr>
      <w:r w:rsidRPr="00BD02C9">
        <w:rPr>
          <w:noProof/>
          <w:lang w:val="en-GB"/>
        </w:rPr>
        <w:drawing>
          <wp:inline distT="0" distB="0" distL="0" distR="0" wp14:anchorId="053F154C" wp14:editId="42845844">
            <wp:extent cx="1095375" cy="1117430"/>
            <wp:effectExtent l="0" t="0" r="0" b="6985"/>
            <wp:docPr id="112526875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68750" name="Picture 2" descr="A screenshot of a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9354" cy="1121489"/>
                    </a:xfrm>
                    <a:prstGeom prst="rect">
                      <a:avLst/>
                    </a:prstGeom>
                    <a:noFill/>
                    <a:ln>
                      <a:noFill/>
                    </a:ln>
                  </pic:spPr>
                </pic:pic>
              </a:graphicData>
            </a:graphic>
          </wp:inline>
        </w:drawing>
      </w:r>
    </w:p>
    <w:p w14:paraId="247D27B9" w14:textId="424446B1" w:rsidR="00BD02C9" w:rsidRPr="00BD02C9" w:rsidRDefault="00BD02C9" w:rsidP="00091B77">
      <w:pPr>
        <w:spacing w:after="360"/>
        <w:jc w:val="center"/>
        <w:rPr>
          <w:lang w:val="en-GB"/>
        </w:rPr>
      </w:pPr>
      <w:r w:rsidRPr="00BD02C9">
        <w:rPr>
          <w:lang w:val="en-GB"/>
        </w:rPr>
        <w:t xml:space="preserve">Answer: </w:t>
      </w:r>
      <w:r>
        <w:rPr>
          <w:rFonts w:ascii="Consolas" w:hAnsi="Consolas"/>
          <w:color w:val="DBDEE1"/>
          <w:sz w:val="21"/>
          <w:szCs w:val="21"/>
          <w:shd w:val="clear" w:color="auto" w:fill="2B2D31"/>
        </w:rPr>
        <w:t>5124334512153242345142135</w:t>
      </w:r>
    </w:p>
    <w:p w14:paraId="2DD610A8" w14:textId="77777777" w:rsidR="00BD02C9" w:rsidRPr="00091B77" w:rsidRDefault="00BD02C9" w:rsidP="00091B77">
      <w:pPr>
        <w:ind w:left="2127"/>
        <w:rPr>
          <w:b/>
          <w:bCs/>
          <w:lang w:val="en-GB"/>
        </w:rPr>
      </w:pPr>
      <w:r w:rsidRPr="00091B77">
        <w:rPr>
          <w:b/>
          <w:bCs/>
          <w:lang w:val="en-GB"/>
        </w:rPr>
        <w:t>Level 3:</w:t>
      </w:r>
    </w:p>
    <w:p w14:paraId="17F314BF" w14:textId="3C271B3E" w:rsidR="00BD02C9" w:rsidRPr="00BD02C9" w:rsidRDefault="00BD02C9" w:rsidP="00091B77">
      <w:pPr>
        <w:jc w:val="center"/>
        <w:rPr>
          <w:lang w:val="en-GB"/>
        </w:rPr>
      </w:pPr>
      <w:r w:rsidRPr="00BD02C9">
        <w:rPr>
          <w:noProof/>
          <w:lang w:val="en-GB"/>
        </w:rPr>
        <w:drawing>
          <wp:inline distT="0" distB="0" distL="0" distR="0" wp14:anchorId="29CC0A6F" wp14:editId="3502ABC4">
            <wp:extent cx="974017" cy="981075"/>
            <wp:effectExtent l="0" t="0" r="0" b="0"/>
            <wp:docPr id="1296860283" name="Picture 3" descr="A grid of numbers with black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60283" name="Picture 3" descr="A grid of numbers with black writing&#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7648" cy="984732"/>
                    </a:xfrm>
                    <a:prstGeom prst="rect">
                      <a:avLst/>
                    </a:prstGeom>
                    <a:noFill/>
                    <a:ln>
                      <a:noFill/>
                    </a:ln>
                  </pic:spPr>
                </pic:pic>
              </a:graphicData>
            </a:graphic>
          </wp:inline>
        </w:drawing>
      </w:r>
    </w:p>
    <w:p w14:paraId="1106C073" w14:textId="246BE82E" w:rsidR="00BD02C9" w:rsidRDefault="00BD02C9" w:rsidP="00091B77">
      <w:pPr>
        <w:jc w:val="center"/>
        <w:rPr>
          <w:lang w:val="en-GB"/>
        </w:rPr>
      </w:pPr>
      <w:r w:rsidRPr="00BD02C9">
        <w:rPr>
          <w:lang w:val="en-GB"/>
        </w:rPr>
        <w:t xml:space="preserve">Answer: </w:t>
      </w:r>
      <w:r>
        <w:rPr>
          <w:rFonts w:ascii="Consolas" w:hAnsi="Consolas"/>
          <w:color w:val="DBDEE1"/>
          <w:sz w:val="21"/>
          <w:szCs w:val="21"/>
          <w:shd w:val="clear" w:color="auto" w:fill="2B2D31"/>
        </w:rPr>
        <w:t>4253114352314255321425143</w:t>
      </w:r>
    </w:p>
    <w:p w14:paraId="6529F45A" w14:textId="77777777" w:rsidR="00BD02C9" w:rsidRDefault="00BD02C9" w:rsidP="00091B77">
      <w:pPr>
        <w:jc w:val="center"/>
        <w:rPr>
          <w:lang w:val="en-GB"/>
        </w:rPr>
      </w:pPr>
    </w:p>
    <w:p w14:paraId="506603D4" w14:textId="2AD62E66" w:rsidR="00BD02C9" w:rsidRPr="00BD02C9" w:rsidRDefault="00BD02C9" w:rsidP="00091B77">
      <w:pPr>
        <w:jc w:val="center"/>
        <w:rPr>
          <w:lang w:val="en-GB"/>
        </w:rPr>
      </w:pPr>
      <w:r>
        <w:rPr>
          <w:lang w:val="en-GB"/>
        </w:rPr>
        <w:t>Unfortunately, we didn’t make it past this.</w:t>
      </w:r>
    </w:p>
    <w:p w14:paraId="1E65A0D1" w14:textId="77777777" w:rsidR="00BD02C9" w:rsidRDefault="00BD02C9" w:rsidP="00BD02C9">
      <w:pPr>
        <w:rPr>
          <w:rFonts w:ascii="Consolas" w:hAnsi="Consolas"/>
          <w:color w:val="DBDEE1"/>
          <w:sz w:val="21"/>
          <w:szCs w:val="21"/>
          <w:shd w:val="clear" w:color="auto" w:fill="2B2D31"/>
        </w:rPr>
      </w:pPr>
    </w:p>
    <w:p w14:paraId="4A801289" w14:textId="77777777" w:rsidR="00BD02C9" w:rsidRDefault="00BD02C9" w:rsidP="00BD02C9">
      <w:pPr>
        <w:rPr>
          <w:rFonts w:ascii="Consolas" w:hAnsi="Consolas"/>
          <w:color w:val="DBDEE1"/>
          <w:sz w:val="21"/>
          <w:szCs w:val="21"/>
          <w:shd w:val="clear" w:color="auto" w:fill="2B2D31"/>
        </w:rPr>
      </w:pPr>
    </w:p>
    <w:p w14:paraId="633AE016" w14:textId="77777777" w:rsidR="00BD02C9" w:rsidRDefault="00BD02C9" w:rsidP="00BD02C9">
      <w:pPr>
        <w:rPr>
          <w:rFonts w:ascii="Consolas" w:hAnsi="Consolas"/>
          <w:color w:val="DBDEE1"/>
          <w:sz w:val="21"/>
          <w:szCs w:val="21"/>
          <w:shd w:val="clear" w:color="auto" w:fill="2B2D31"/>
        </w:rPr>
      </w:pPr>
    </w:p>
    <w:p w14:paraId="614826C4" w14:textId="3BDEB3AE" w:rsidR="00675AF3" w:rsidRDefault="00675AF3" w:rsidP="00675AF3">
      <w:pPr>
        <w:pStyle w:val="Heading1"/>
        <w:rPr>
          <w:lang w:val="en-GB"/>
        </w:rPr>
      </w:pPr>
      <w:bookmarkStart w:id="2" w:name="_Toc148388727"/>
      <w:r>
        <w:rPr>
          <w:lang w:val="en-GB"/>
        </w:rPr>
        <w:lastRenderedPageBreak/>
        <w:t>Web</w:t>
      </w:r>
      <w:bookmarkEnd w:id="2"/>
    </w:p>
    <w:p w14:paraId="572C4D64" w14:textId="29188474" w:rsidR="007C1886" w:rsidRDefault="007C1886" w:rsidP="007C1886">
      <w:pPr>
        <w:rPr>
          <w:lang w:val="en-GB"/>
        </w:rPr>
      </w:pPr>
      <w:r>
        <w:rPr>
          <w:lang w:val="en-GB"/>
        </w:rPr>
        <w:t>General</w:t>
      </w:r>
    </w:p>
    <w:p w14:paraId="37AFDD6C" w14:textId="368AB9EF" w:rsidR="007C1886" w:rsidRPr="007C1886" w:rsidRDefault="007C1886" w:rsidP="007C1886">
      <w:pPr>
        <w:pStyle w:val="Heading2"/>
        <w:rPr>
          <w:lang w:val="en-GB"/>
        </w:rPr>
      </w:pPr>
      <w:bookmarkStart w:id="3" w:name="_Toc148388728"/>
      <w:r>
        <w:rPr>
          <w:lang w:val="en-GB"/>
        </w:rPr>
        <w:t>Web100</w:t>
      </w:r>
      <w:bookmarkEnd w:id="3"/>
    </w:p>
    <w:p w14:paraId="159CEAA4" w14:textId="37B1591D" w:rsidR="4F5B2F84" w:rsidRDefault="4F5B2F84" w:rsidP="4F5B2F84">
      <w:pPr>
        <w:rPr>
          <w:lang w:val="en-GB"/>
        </w:rPr>
      </w:pPr>
      <w:r w:rsidRPr="4F5B2F84">
        <w:rPr>
          <w:lang w:val="en-GB"/>
        </w:rPr>
        <w:t xml:space="preserve">We were brought to a webpage that had a minigame on it. You would use your keyboard to position an image across the bottom of the screen to catch some falling images that spawned randomly above. You would gain or lose points for catching good or bad images, 2000 and –2000 respectively. The goal of the game was to amass a score of 65,536, which immediately set off alarms as this would be impossible with increments of +-2000. </w:t>
      </w:r>
    </w:p>
    <w:p w14:paraId="51510D06" w14:textId="70A22684" w:rsidR="4F5B2F84" w:rsidRDefault="4F5B2F84" w:rsidP="4F5B2F84">
      <w:pPr>
        <w:rPr>
          <w:lang w:val="en-GB"/>
        </w:rPr>
      </w:pPr>
      <w:r w:rsidRPr="4F5B2F84">
        <w:rPr>
          <w:lang w:val="en-GB"/>
        </w:rPr>
        <w:t xml:space="preserve">Our knowledge of computer hardware let us figure out the trick, 65.536 is the upper bound for storing 16-bit integers, so we figured the best course of action would be to get the score to roughly 64,000 – 66,000 and see if some boundaries are hit. We found it easier to run JavaScript locally on the page rather than actually play the game, as this would take too much time. Calling a function update() with either red or green as the </w:t>
      </w:r>
      <w:proofErr w:type="spellStart"/>
      <w:r w:rsidRPr="4F5B2F84">
        <w:rPr>
          <w:lang w:val="en-GB"/>
        </w:rPr>
        <w:t>args</w:t>
      </w:r>
      <w:proofErr w:type="spellEnd"/>
      <w:r w:rsidRPr="4F5B2F84">
        <w:rPr>
          <w:lang w:val="en-GB"/>
        </w:rPr>
        <w:t xml:space="preserve"> let us change the score in an easier manner.</w:t>
      </w:r>
    </w:p>
    <w:p w14:paraId="009C82DC" w14:textId="250A9DFA" w:rsidR="4F5B2F84" w:rsidRDefault="4F5B2F84" w:rsidP="4F5B2F84">
      <w:pPr>
        <w:rPr>
          <w:lang w:val="en-GB"/>
        </w:rPr>
      </w:pPr>
      <w:r w:rsidRPr="4F5B2F84">
        <w:rPr>
          <w:lang w:val="en-GB"/>
        </w:rPr>
        <w:t xml:space="preserve">After trying various combinations to hit the 66,000 boundary, we found one that works, going completely red/negative until about –66,000 at which point the counter resets to positive 33,000, and the continuing to send green/positive scores until we hit 66,000 positive, at which point we assume some logic with the storing/conversion of 16 bit </w:t>
      </w:r>
      <w:proofErr w:type="spellStart"/>
      <w:r w:rsidRPr="4F5B2F84">
        <w:rPr>
          <w:lang w:val="en-GB"/>
        </w:rPr>
        <w:t>ints</w:t>
      </w:r>
      <w:proofErr w:type="spellEnd"/>
      <w:r w:rsidRPr="4F5B2F84">
        <w:rPr>
          <w:lang w:val="en-GB"/>
        </w:rPr>
        <w:t xml:space="preserve"> on the server changed the score to the target, which is 65,536.</w:t>
      </w:r>
    </w:p>
    <w:p w14:paraId="07B81932" w14:textId="4F0DEDC1" w:rsidR="4F5B2F84" w:rsidRDefault="4F5B2F84" w:rsidP="4F5B2F84">
      <w:pPr>
        <w:rPr>
          <w:lang w:val="en-GB"/>
        </w:rPr>
      </w:pPr>
    </w:p>
    <w:p w14:paraId="019E0685" w14:textId="369942F9" w:rsidR="4F5B2F84" w:rsidRDefault="4F5B2F84" w:rsidP="4F5B2F84">
      <w:pPr>
        <w:rPr>
          <w:lang w:val="en-GB"/>
        </w:rPr>
      </w:pPr>
      <w:r>
        <w:rPr>
          <w:noProof/>
        </w:rPr>
        <w:drawing>
          <wp:inline distT="0" distB="0" distL="0" distR="0" wp14:anchorId="0CEF7890" wp14:editId="1CC5C0E8">
            <wp:extent cx="4572000" cy="1895475"/>
            <wp:effectExtent l="0" t="0" r="0" b="0"/>
            <wp:docPr id="97442907" name="Picture 9744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2BE25532" w14:textId="5D77C25A" w:rsidR="4F5B2F84" w:rsidRDefault="4F5B2F84" w:rsidP="4F5B2F84">
      <w:pPr>
        <w:rPr>
          <w:lang w:val="en-GB"/>
        </w:rPr>
      </w:pPr>
    </w:p>
    <w:p w14:paraId="0CE2A940" w14:textId="77777777" w:rsidR="00E06611" w:rsidRDefault="00E06611">
      <w:pPr>
        <w:rPr>
          <w:rFonts w:asciiTheme="majorHAnsi" w:eastAsiaTheme="majorEastAsia" w:hAnsiTheme="majorHAnsi" w:cstheme="majorBidi"/>
          <w:color w:val="2F5496" w:themeColor="accent1" w:themeShade="BF"/>
          <w:sz w:val="32"/>
          <w:szCs w:val="32"/>
          <w:lang w:val="en-GB"/>
        </w:rPr>
      </w:pPr>
      <w:r>
        <w:rPr>
          <w:lang w:val="en-GB"/>
        </w:rPr>
        <w:br w:type="page"/>
      </w:r>
    </w:p>
    <w:p w14:paraId="089AF612" w14:textId="29B481C2" w:rsidR="00977A2C" w:rsidRDefault="00977A2C" w:rsidP="00675AF3">
      <w:pPr>
        <w:pStyle w:val="Heading1"/>
        <w:rPr>
          <w:lang w:val="en-GB"/>
        </w:rPr>
      </w:pPr>
      <w:bookmarkStart w:id="4" w:name="_Toc148388729"/>
      <w:r>
        <w:rPr>
          <w:lang w:val="en-GB"/>
        </w:rPr>
        <w:lastRenderedPageBreak/>
        <w:t>Crypto</w:t>
      </w:r>
      <w:bookmarkEnd w:id="4"/>
    </w:p>
    <w:p w14:paraId="0441562D" w14:textId="77777777" w:rsidR="007C1886" w:rsidRDefault="007C1886" w:rsidP="007C1886">
      <w:pPr>
        <w:pStyle w:val="Heading2"/>
        <w:rPr>
          <w:lang w:val="en-GB"/>
        </w:rPr>
      </w:pPr>
      <w:bookmarkStart w:id="5" w:name="_Toc148388730"/>
      <w:r>
        <w:rPr>
          <w:lang w:val="en-GB"/>
        </w:rPr>
        <w:t>Crypto100</w:t>
      </w:r>
      <w:bookmarkEnd w:id="5"/>
    </w:p>
    <w:p w14:paraId="6248BC51" w14:textId="77777777" w:rsidR="004122E6" w:rsidRDefault="002409B7" w:rsidP="002409B7">
      <w:pPr>
        <w:rPr>
          <w:lang w:val="en-GB"/>
        </w:rPr>
      </w:pPr>
      <w:r>
        <w:rPr>
          <w:lang w:val="en-GB"/>
        </w:rPr>
        <w:t xml:space="preserve">This problem had a URL to a website, which has given information on </w:t>
      </w:r>
      <w:r w:rsidR="00CC6EED">
        <w:rPr>
          <w:lang w:val="en-GB"/>
        </w:rPr>
        <w:t>a pair of numbers (N, e) and a ciphered text in decimal, alongside with an endpoint</w:t>
      </w:r>
      <w:r w:rsidR="0052332A">
        <w:rPr>
          <w:lang w:val="en-GB"/>
        </w:rPr>
        <w:t xml:space="preserve"> on the bottom. </w:t>
      </w:r>
    </w:p>
    <w:p w14:paraId="0E390B8F" w14:textId="77777777" w:rsidR="00F27F1E" w:rsidRDefault="004122E6" w:rsidP="002409B7">
      <w:pPr>
        <w:rPr>
          <w:lang w:val="en-GB"/>
        </w:rPr>
      </w:pPr>
      <w:r>
        <w:rPr>
          <w:lang w:val="en-GB"/>
        </w:rPr>
        <w:t>When you hit the endpoint with the payload:</w:t>
      </w:r>
      <w:r>
        <w:rPr>
          <w:lang w:val="en-GB"/>
        </w:rPr>
        <w:br/>
        <w:t>{</w:t>
      </w:r>
      <w:r>
        <w:rPr>
          <w:lang w:val="en-GB"/>
        </w:rPr>
        <w:br/>
        <w:t>“cipher”: “</w:t>
      </w:r>
      <w:r w:rsidR="00F27F1E">
        <w:rPr>
          <w:lang w:val="en-GB"/>
        </w:rPr>
        <w:t>some number”</w:t>
      </w:r>
      <w:r w:rsidR="00F27F1E">
        <w:rPr>
          <w:lang w:val="en-GB"/>
        </w:rPr>
        <w:br/>
        <w:t>}</w:t>
      </w:r>
    </w:p>
    <w:p w14:paraId="50CE2B15" w14:textId="77777777" w:rsidR="00F27F1E" w:rsidRDefault="00F27F1E" w:rsidP="00D371C8">
      <w:pPr>
        <w:rPr>
          <w:lang w:val="en-GB"/>
        </w:rPr>
      </w:pPr>
      <w:r>
        <w:rPr>
          <w:lang w:val="en-GB"/>
        </w:rPr>
        <w:t>It returns:</w:t>
      </w:r>
    </w:p>
    <w:p w14:paraId="066689B6" w14:textId="77777777" w:rsidR="00D371C8" w:rsidRPr="00D371C8" w:rsidRDefault="00D371C8" w:rsidP="00D371C8">
      <w:pPr>
        <w:jc w:val="center"/>
        <w:rPr>
          <w:rFonts w:ascii="Consolas" w:hAnsi="Consolas"/>
          <w:color w:val="DBDEE1"/>
          <w:sz w:val="21"/>
          <w:szCs w:val="21"/>
          <w:shd w:val="clear" w:color="auto" w:fill="2B2D31"/>
        </w:rPr>
      </w:pPr>
      <w:r w:rsidRPr="00D371C8">
        <w:rPr>
          <w:rFonts w:ascii="Consolas" w:hAnsi="Consolas"/>
          <w:color w:val="DBDEE1"/>
          <w:sz w:val="21"/>
          <w:szCs w:val="21"/>
          <w:shd w:val="clear" w:color="auto" w:fill="2B2D31"/>
        </w:rPr>
        <w:t>GOT IT!! This is your plain text --&gt;</w:t>
      </w:r>
    </w:p>
    <w:p w14:paraId="1DF384FD" w14:textId="51089B61" w:rsidR="00F27F1E" w:rsidRDefault="00F27F1E" w:rsidP="00D371C8">
      <w:pPr>
        <w:rPr>
          <w:lang w:val="en-GB"/>
        </w:rPr>
      </w:pPr>
      <w:r>
        <w:rPr>
          <w:lang w:val="en-GB"/>
        </w:rPr>
        <w:t>And when you send the encrypted message it complains:</w:t>
      </w:r>
    </w:p>
    <w:p w14:paraId="41D55D2E" w14:textId="77777777" w:rsidR="00164A1B" w:rsidRDefault="00D371C8" w:rsidP="00D371C8">
      <w:pPr>
        <w:jc w:val="center"/>
        <w:rPr>
          <w:lang w:val="en-GB"/>
        </w:rPr>
      </w:pPr>
      <w:r w:rsidRPr="00D371C8">
        <w:rPr>
          <w:lang w:val="en-GB"/>
        </w:rPr>
        <w:t>Do you want to make me angry?? YOU DON'T DECRYPT THE FLAG!!</w:t>
      </w:r>
    </w:p>
    <w:p w14:paraId="7B37C0CB" w14:textId="33602030" w:rsidR="00164A1B" w:rsidRDefault="00164A1B" w:rsidP="00164A1B">
      <w:pPr>
        <w:rPr>
          <w:lang w:val="en-GB"/>
        </w:rPr>
      </w:pPr>
    </w:p>
    <w:p w14:paraId="14E2BEBB" w14:textId="74A03E38" w:rsidR="00164A1B" w:rsidRDefault="00164A1B" w:rsidP="00164A1B">
      <w:pPr>
        <w:rPr>
          <w:lang w:val="en-GB"/>
        </w:rPr>
      </w:pPr>
      <w:r>
        <w:rPr>
          <w:lang w:val="en-GB"/>
        </w:rPr>
        <w:t xml:space="preserve">After researching on how the RSA encryption algorithm works, here is a boiler plate on </w:t>
      </w:r>
      <w:r w:rsidR="00AA6466">
        <w:rPr>
          <w:lang w:val="en-GB"/>
        </w:rPr>
        <w:t>from a site</w:t>
      </w:r>
      <w:r>
        <w:rPr>
          <w:lang w:val="en-GB"/>
        </w:rPr>
        <w:t>:</w:t>
      </w:r>
    </w:p>
    <w:p w14:paraId="37F80695" w14:textId="77777777" w:rsidR="00CA0209" w:rsidRPr="00CA0209" w:rsidRDefault="00CA0209" w:rsidP="00CA0209">
      <w:pPr>
        <w:spacing w:after="0"/>
        <w:rPr>
          <w:lang w:val="en-GB"/>
        </w:rPr>
      </w:pPr>
      <w:r w:rsidRPr="00CA0209">
        <w:rPr>
          <w:lang w:val="en-GB"/>
        </w:rPr>
        <w:t>Choose p = 3 and q = 11</w:t>
      </w:r>
    </w:p>
    <w:p w14:paraId="41215C32" w14:textId="77777777" w:rsidR="00CA0209" w:rsidRPr="00CA0209" w:rsidRDefault="00CA0209" w:rsidP="00CA0209">
      <w:pPr>
        <w:spacing w:after="0"/>
        <w:rPr>
          <w:lang w:val="en-GB"/>
        </w:rPr>
      </w:pPr>
      <w:r w:rsidRPr="00CA0209">
        <w:rPr>
          <w:lang w:val="en-GB"/>
        </w:rPr>
        <w:t>Compute n = p * q = 3 * 11 = 33</w:t>
      </w:r>
    </w:p>
    <w:p w14:paraId="37DAC162" w14:textId="77777777" w:rsidR="00CA0209" w:rsidRPr="00CA0209" w:rsidRDefault="00CA0209" w:rsidP="00CA0209">
      <w:pPr>
        <w:spacing w:after="0"/>
        <w:rPr>
          <w:lang w:val="en-GB"/>
        </w:rPr>
      </w:pPr>
      <w:r w:rsidRPr="00CA0209">
        <w:rPr>
          <w:lang w:val="en-GB"/>
        </w:rPr>
        <w:t>Compute φ(n) = (p - 1) * (q - 1) = 2 * 10 = 20</w:t>
      </w:r>
    </w:p>
    <w:p w14:paraId="5E39908F" w14:textId="77777777" w:rsidR="00CA0209" w:rsidRPr="00CA0209" w:rsidRDefault="00CA0209" w:rsidP="00CA0209">
      <w:pPr>
        <w:spacing w:after="0"/>
        <w:rPr>
          <w:lang w:val="en-GB"/>
        </w:rPr>
      </w:pPr>
      <w:r w:rsidRPr="00CA0209">
        <w:rPr>
          <w:lang w:val="en-GB"/>
        </w:rPr>
        <w:t>Choose e such that 1 &lt; e &lt; φ(n) and e and φ (n) are coprime. Let e = 7</w:t>
      </w:r>
    </w:p>
    <w:p w14:paraId="616BB47C" w14:textId="77777777" w:rsidR="00CA0209" w:rsidRPr="00CA0209" w:rsidRDefault="00CA0209" w:rsidP="00CA0209">
      <w:pPr>
        <w:rPr>
          <w:lang w:val="en-GB"/>
        </w:rPr>
      </w:pPr>
    </w:p>
    <w:p w14:paraId="7BF7E085" w14:textId="77777777" w:rsidR="00CA0209" w:rsidRPr="00CA0209" w:rsidRDefault="00CA0209" w:rsidP="00CA0209">
      <w:pPr>
        <w:spacing w:after="0"/>
        <w:rPr>
          <w:lang w:val="en-GB"/>
        </w:rPr>
      </w:pPr>
      <w:r w:rsidRPr="00CA0209">
        <w:rPr>
          <w:lang w:val="en-GB"/>
        </w:rPr>
        <w:t>Compute a value for d such that (d * e) % φ(n) = 1. One solution is d = 3 [(3 * 7) % 20 = 1]</w:t>
      </w:r>
    </w:p>
    <w:p w14:paraId="6F6D4899" w14:textId="77777777" w:rsidR="00CA0209" w:rsidRPr="00CA0209" w:rsidRDefault="00CA0209" w:rsidP="00CA0209">
      <w:pPr>
        <w:spacing w:after="0"/>
        <w:rPr>
          <w:lang w:val="en-GB"/>
        </w:rPr>
      </w:pPr>
    </w:p>
    <w:p w14:paraId="4E870034" w14:textId="77777777" w:rsidR="00CA0209" w:rsidRPr="00CA0209" w:rsidRDefault="00CA0209" w:rsidP="00CA0209">
      <w:pPr>
        <w:spacing w:after="0"/>
        <w:rPr>
          <w:lang w:val="en-GB"/>
        </w:rPr>
      </w:pPr>
      <w:r w:rsidRPr="00CA0209">
        <w:rPr>
          <w:lang w:val="en-GB"/>
        </w:rPr>
        <w:t>Public key is (e, n) =&gt; (7, 33)</w:t>
      </w:r>
    </w:p>
    <w:p w14:paraId="2C1FB704" w14:textId="77777777" w:rsidR="00CA0209" w:rsidRPr="00CA0209" w:rsidRDefault="00CA0209" w:rsidP="00CA0209">
      <w:pPr>
        <w:spacing w:after="0"/>
        <w:rPr>
          <w:lang w:val="en-GB"/>
        </w:rPr>
      </w:pPr>
      <w:r w:rsidRPr="00CA0209">
        <w:rPr>
          <w:lang w:val="en-GB"/>
        </w:rPr>
        <w:t>Private key is (d, n) =&gt; (3, 33)</w:t>
      </w:r>
    </w:p>
    <w:p w14:paraId="57BCCC0C" w14:textId="77777777" w:rsidR="00CA0209" w:rsidRPr="00CA0209" w:rsidRDefault="00CA0209" w:rsidP="00CA0209">
      <w:pPr>
        <w:spacing w:after="0"/>
        <w:rPr>
          <w:lang w:val="en-GB"/>
        </w:rPr>
      </w:pPr>
    </w:p>
    <w:p w14:paraId="00ECE006" w14:textId="77777777" w:rsidR="00CA0209" w:rsidRPr="00CA0209" w:rsidRDefault="00CA0209" w:rsidP="00CA0209">
      <w:pPr>
        <w:spacing w:after="0"/>
        <w:rPr>
          <w:lang w:val="en-GB"/>
        </w:rPr>
      </w:pPr>
      <w:r w:rsidRPr="00CA0209">
        <w:rPr>
          <w:lang w:val="en-GB"/>
        </w:rPr>
        <w:t>The encryption of m = 2 is c = 27 % 33 = 29</w:t>
      </w:r>
    </w:p>
    <w:p w14:paraId="18E3446D" w14:textId="77777777" w:rsidR="00CA0209" w:rsidRDefault="00CA0209" w:rsidP="00CA0209">
      <w:pPr>
        <w:rPr>
          <w:lang w:val="en-GB"/>
        </w:rPr>
      </w:pPr>
      <w:r w:rsidRPr="00CA0209">
        <w:rPr>
          <w:lang w:val="en-GB"/>
        </w:rPr>
        <w:t>The decryption of c = 29 is m = 293 % 33 = 2</w:t>
      </w:r>
    </w:p>
    <w:p w14:paraId="5470C9BF" w14:textId="43F42215" w:rsidR="00CA0209" w:rsidRDefault="00C40F40" w:rsidP="00CA0209">
      <w:pPr>
        <w:rPr>
          <w:lang w:val="en-GB"/>
        </w:rPr>
      </w:pPr>
      <w:r>
        <w:rPr>
          <w:lang w:val="en-GB"/>
        </w:rPr>
        <w:t>Given, we have (N, e) and in the algorithm:</w:t>
      </w:r>
    </w:p>
    <w:p w14:paraId="548DC9BA" w14:textId="2BCF1F65" w:rsidR="00C271DA" w:rsidRPr="00C40F40" w:rsidRDefault="00C271DA" w:rsidP="00C271DA">
      <w:pPr>
        <w:pStyle w:val="HTMLPreformatted"/>
        <w:shd w:val="clear" w:color="auto" w:fill="1E1F22"/>
        <w:rPr>
          <w:lang w:val="en-GB"/>
        </w:rPr>
      </w:pPr>
      <w:r w:rsidRPr="00C271DA">
        <w:rPr>
          <w:color w:val="7A7E85"/>
        </w:rPr>
        <w:t># p and q are primes</w:t>
      </w:r>
      <w:r w:rsidRPr="00C271DA">
        <w:rPr>
          <w:color w:val="7A7E85"/>
        </w:rPr>
        <w:br/>
        <w:t># N = p * q</w:t>
      </w:r>
      <w:r w:rsidRPr="00C271DA">
        <w:rPr>
          <w:color w:val="7A7E85"/>
        </w:rPr>
        <w:br/>
        <w:t># phi(N) = p-1 * q-1</w:t>
      </w:r>
      <w:r w:rsidRPr="00C271DA">
        <w:rPr>
          <w:color w:val="7A7E85"/>
        </w:rPr>
        <w:br/>
        <w:t># e &lt; phi(N)</w:t>
      </w:r>
      <w:r w:rsidRPr="00C271DA">
        <w:rPr>
          <w:color w:val="7A7E85"/>
        </w:rPr>
        <w:br/>
        <w:t xml:space="preserve"># </w:t>
      </w:r>
      <w:r w:rsidR="00C40F40" w:rsidRPr="00C271DA">
        <w:rPr>
          <w:color w:val="7A7E85"/>
        </w:rPr>
        <w:t>decrypted</w:t>
      </w:r>
      <w:r w:rsidRPr="00C271DA">
        <w:rPr>
          <w:color w:val="7A7E85"/>
        </w:rPr>
        <w:t xml:space="preserve"> ^ e % phi(N) = encrypted</w:t>
      </w:r>
      <w:r w:rsidRPr="00C271DA">
        <w:rPr>
          <w:color w:val="7A7E85"/>
        </w:rPr>
        <w:br/>
        <w:t xml:space="preserve"># </w:t>
      </w:r>
      <w:r w:rsidR="00C40F40" w:rsidRPr="00C271DA">
        <w:rPr>
          <w:color w:val="7A7E85"/>
        </w:rPr>
        <w:t>encrypted</w:t>
      </w:r>
      <w:r w:rsidRPr="00C271DA">
        <w:rPr>
          <w:color w:val="7A7E85"/>
        </w:rPr>
        <w:t xml:space="preserve"> ^ d  % phi(N) = decrypted</w:t>
      </w:r>
    </w:p>
    <w:p w14:paraId="3118BFD4" w14:textId="77777777" w:rsidR="00852860" w:rsidRDefault="00852860" w:rsidP="00CA0209">
      <w:pPr>
        <w:rPr>
          <w:lang w:val="en-GB"/>
        </w:rPr>
      </w:pPr>
    </w:p>
    <w:p w14:paraId="2A3CACA7" w14:textId="13C33E8D" w:rsidR="00977A2C" w:rsidRPr="004122E6" w:rsidRDefault="00852860" w:rsidP="00CA0209">
      <w:pPr>
        <w:rPr>
          <w:lang w:val="en-GB"/>
        </w:rPr>
      </w:pPr>
      <w:r>
        <w:rPr>
          <w:lang w:val="en-GB"/>
        </w:rPr>
        <w:t>We were thinking that in order to decrypt it</w:t>
      </w:r>
      <w:r w:rsidR="00510BB7">
        <w:rPr>
          <w:lang w:val="en-GB"/>
        </w:rPr>
        <w:t xml:space="preserve">, the ciphered text is either encrypted via the public key N or the private key </w:t>
      </w:r>
      <w:r w:rsidR="00283E01">
        <w:rPr>
          <w:lang w:val="en-GB"/>
        </w:rPr>
        <w:t xml:space="preserve">d. </w:t>
      </w:r>
      <w:r w:rsidR="0050430D">
        <w:rPr>
          <w:lang w:val="en-GB"/>
        </w:rPr>
        <w:t xml:space="preserve">When we tried to decrypt it via the Public key N, we didn’t get far, so we were thinking we need to break N down to its two factors, however since it is very large, computing it would have taken us a really long time. We knew this was not the approach, and this is as far as we have gotten. </w:t>
      </w:r>
      <w:r w:rsidR="00977A2C">
        <w:rPr>
          <w:lang w:val="en-GB"/>
        </w:rPr>
        <w:br w:type="page"/>
      </w:r>
    </w:p>
    <w:p w14:paraId="27E39CA0" w14:textId="5D1BFA2A" w:rsidR="00977A2C" w:rsidRDefault="00977A2C" w:rsidP="00675AF3">
      <w:pPr>
        <w:pStyle w:val="Heading1"/>
        <w:rPr>
          <w:lang w:val="en-GB"/>
        </w:rPr>
      </w:pPr>
      <w:bookmarkStart w:id="6" w:name="_Toc148388731"/>
      <w:r>
        <w:rPr>
          <w:lang w:val="en-GB"/>
        </w:rPr>
        <w:lastRenderedPageBreak/>
        <w:t>Binary</w:t>
      </w:r>
      <w:bookmarkEnd w:id="6"/>
    </w:p>
    <w:p w14:paraId="703B6D7D" w14:textId="77777777" w:rsidR="00EC5A37" w:rsidRDefault="00EC5A37">
      <w:pPr>
        <w:rPr>
          <w:lang w:val="en-GB"/>
        </w:rPr>
      </w:pPr>
      <w:r>
        <w:rPr>
          <w:lang w:val="en-GB"/>
        </w:rPr>
        <w:t>The binary challenges were quite difficult. We were not sure how to proceed or find hints on where to begin</w:t>
      </w:r>
    </w:p>
    <w:p w14:paraId="30959E47" w14:textId="77777777" w:rsidR="00EC5A37" w:rsidRDefault="00EC5A37" w:rsidP="00EC5A37">
      <w:pPr>
        <w:pStyle w:val="Heading2"/>
        <w:rPr>
          <w:lang w:val="en-GB"/>
        </w:rPr>
      </w:pPr>
      <w:bookmarkStart w:id="7" w:name="_Toc148388732"/>
      <w:r>
        <w:rPr>
          <w:lang w:val="en-GB"/>
        </w:rPr>
        <w:t>Bin100</w:t>
      </w:r>
      <w:bookmarkEnd w:id="7"/>
    </w:p>
    <w:p w14:paraId="10E4573E" w14:textId="4ABCE566" w:rsidR="00E01D1D" w:rsidRDefault="00EC5A37" w:rsidP="00EC5A37">
      <w:pPr>
        <w:rPr>
          <w:lang w:val="en-GB"/>
        </w:rPr>
      </w:pPr>
      <w:r>
        <w:rPr>
          <w:lang w:val="en-GB"/>
        </w:rPr>
        <w:t xml:space="preserve">This problem gave us a compiled file called </w:t>
      </w:r>
      <w:r w:rsidR="00E01D1D">
        <w:rPr>
          <w:lang w:val="en-GB"/>
        </w:rPr>
        <w:t>‘</w:t>
      </w:r>
      <w:proofErr w:type="spellStart"/>
      <w:r w:rsidR="00E01D1D" w:rsidRPr="00E01D1D">
        <w:rPr>
          <w:lang w:val="en-GB"/>
        </w:rPr>
        <w:t>steeluoter</w:t>
      </w:r>
      <w:proofErr w:type="spellEnd"/>
      <w:r w:rsidR="00E01D1D">
        <w:rPr>
          <w:lang w:val="en-GB"/>
        </w:rPr>
        <w:t>’ a</w:t>
      </w:r>
      <w:r w:rsidR="00063F7D">
        <w:rPr>
          <w:lang w:val="en-GB"/>
        </w:rPr>
        <w:t xml:space="preserve">nd a zip called flag.zip. We knew we had to find password somehow. </w:t>
      </w:r>
    </w:p>
    <w:p w14:paraId="5A4E543B" w14:textId="4650F1C3" w:rsidR="00063F7D" w:rsidRDefault="00063F7D" w:rsidP="00EC5A37">
      <w:pPr>
        <w:rPr>
          <w:lang w:val="en-GB"/>
        </w:rPr>
      </w:pPr>
      <w:r>
        <w:rPr>
          <w:lang w:val="en-GB"/>
        </w:rPr>
        <w:t xml:space="preserve">We downloaded a decompiler called </w:t>
      </w:r>
      <w:proofErr w:type="spellStart"/>
      <w:r>
        <w:rPr>
          <w:lang w:val="en-GB"/>
        </w:rPr>
        <w:t>Ghidra</w:t>
      </w:r>
      <w:proofErr w:type="spellEnd"/>
      <w:r>
        <w:rPr>
          <w:lang w:val="en-GB"/>
        </w:rPr>
        <w:t xml:space="preserve">. </w:t>
      </w:r>
      <w:r w:rsidR="00634F38">
        <w:rPr>
          <w:lang w:val="en-GB"/>
        </w:rPr>
        <w:t xml:space="preserve">Importing the file, </w:t>
      </w:r>
      <w:proofErr w:type="spellStart"/>
      <w:r w:rsidR="00634F38">
        <w:rPr>
          <w:lang w:val="en-GB"/>
        </w:rPr>
        <w:t>Ghidra</w:t>
      </w:r>
      <w:proofErr w:type="spellEnd"/>
      <w:r w:rsidR="00634F38">
        <w:rPr>
          <w:lang w:val="en-GB"/>
        </w:rPr>
        <w:t xml:space="preserve"> returned the assembly code along with the function calls and function definitions of </w:t>
      </w:r>
      <w:r w:rsidR="003851F1">
        <w:rPr>
          <w:lang w:val="en-GB"/>
        </w:rPr>
        <w:t xml:space="preserve">the assembly in C. </w:t>
      </w:r>
    </w:p>
    <w:p w14:paraId="0144A8FA" w14:textId="3002A192" w:rsidR="003851F1" w:rsidRDefault="003851F1" w:rsidP="00EC5A37">
      <w:pPr>
        <w:rPr>
          <w:lang w:val="en-GB"/>
        </w:rPr>
      </w:pPr>
      <w:r>
        <w:rPr>
          <w:lang w:val="en-GB"/>
        </w:rPr>
        <w:t>After scanning it, we weren’t sure what we were looking for</w:t>
      </w:r>
      <w:r w:rsidR="0041235E">
        <w:rPr>
          <w:lang w:val="en-GB"/>
        </w:rPr>
        <w:t xml:space="preserve"> so it felt like a need in a haystack. </w:t>
      </w:r>
    </w:p>
    <w:p w14:paraId="1FAC0BAD" w14:textId="55772568" w:rsidR="00063F7D" w:rsidRDefault="00063F7D" w:rsidP="00EC5A37">
      <w:pPr>
        <w:rPr>
          <w:lang w:val="en-GB"/>
        </w:rPr>
      </w:pPr>
      <w:r>
        <w:rPr>
          <w:lang w:val="en-GB"/>
        </w:rPr>
        <w:t>We didn’t consider adding or changing the file extension.</w:t>
      </w:r>
    </w:p>
    <w:p w14:paraId="15591033" w14:textId="4963B35A" w:rsidR="00977A2C" w:rsidRDefault="00977A2C" w:rsidP="00EC5A37">
      <w:pPr>
        <w:rPr>
          <w:sz w:val="32"/>
          <w:szCs w:val="32"/>
          <w:lang w:val="en-GB"/>
        </w:rPr>
      </w:pPr>
      <w:r>
        <w:rPr>
          <w:lang w:val="en-GB"/>
        </w:rPr>
        <w:br w:type="page"/>
      </w:r>
    </w:p>
    <w:p w14:paraId="161274EA" w14:textId="1EAE1E14" w:rsidR="00675AF3" w:rsidRDefault="00977A2C" w:rsidP="00675AF3">
      <w:pPr>
        <w:pStyle w:val="Heading1"/>
        <w:rPr>
          <w:lang w:val="en-GB"/>
        </w:rPr>
      </w:pPr>
      <w:bookmarkStart w:id="8" w:name="_Toc148388733"/>
      <w:r>
        <w:rPr>
          <w:lang w:val="en-GB"/>
        </w:rPr>
        <w:lastRenderedPageBreak/>
        <w:t>Miscellaneous</w:t>
      </w:r>
      <w:bookmarkEnd w:id="8"/>
    </w:p>
    <w:p w14:paraId="76FB2C2C" w14:textId="2BCD12AC" w:rsidR="007C1886" w:rsidRDefault="001A43AD" w:rsidP="007C1886">
      <w:pPr>
        <w:rPr>
          <w:lang w:val="en-GB"/>
        </w:rPr>
      </w:pPr>
      <w:r>
        <w:rPr>
          <w:lang w:val="en-GB"/>
        </w:rPr>
        <w:t xml:space="preserve">This was a very interesting </w:t>
      </w:r>
      <w:r w:rsidR="00801D0C">
        <w:rPr>
          <w:lang w:val="en-GB"/>
        </w:rPr>
        <w:t xml:space="preserve">topic and had fun connecting the dots. </w:t>
      </w:r>
    </w:p>
    <w:p w14:paraId="006ACD8C" w14:textId="63863317" w:rsidR="007C1886" w:rsidRDefault="007C1886" w:rsidP="007C1886">
      <w:pPr>
        <w:pStyle w:val="Heading2"/>
        <w:rPr>
          <w:lang w:val="en-GB"/>
        </w:rPr>
      </w:pPr>
      <w:bookmarkStart w:id="9" w:name="_Toc148388734"/>
      <w:r>
        <w:rPr>
          <w:lang w:val="en-GB"/>
        </w:rPr>
        <w:t>Misc100</w:t>
      </w:r>
      <w:bookmarkEnd w:id="9"/>
    </w:p>
    <w:p w14:paraId="2CA8C379" w14:textId="1CF60D4A" w:rsidR="001A43AD" w:rsidRDefault="00DA5D99" w:rsidP="001A43AD">
      <w:pPr>
        <w:rPr>
          <w:lang w:val="en-GB"/>
        </w:rPr>
      </w:pPr>
      <w:r>
        <w:rPr>
          <w:lang w:val="en-GB"/>
        </w:rPr>
        <w:t>After unzipping the folder, we were given an export of an email with some attachments. The attachments were in base64 and it also supplied the media type. Converting the first attachment using base64 to image, we were given this:</w:t>
      </w:r>
    </w:p>
    <w:p w14:paraId="0AA2C3B5" w14:textId="1F6DD7B5" w:rsidR="001D2C98" w:rsidRDefault="001D2C98" w:rsidP="001D2C98">
      <w:pPr>
        <w:jc w:val="center"/>
        <w:rPr>
          <w:lang w:val="en-GB"/>
        </w:rPr>
      </w:pPr>
      <w:r>
        <w:rPr>
          <w:noProof/>
        </w:rPr>
        <w:drawing>
          <wp:inline distT="0" distB="0" distL="0" distR="0" wp14:anchorId="15A400A3" wp14:editId="5F76CC86">
            <wp:extent cx="4709160" cy="2865878"/>
            <wp:effectExtent l="0" t="0" r="0" b="0"/>
            <wp:docPr id="16895204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20444"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1811" cy="2867491"/>
                    </a:xfrm>
                    <a:prstGeom prst="rect">
                      <a:avLst/>
                    </a:prstGeom>
                    <a:noFill/>
                    <a:ln>
                      <a:noFill/>
                    </a:ln>
                  </pic:spPr>
                </pic:pic>
              </a:graphicData>
            </a:graphic>
          </wp:inline>
        </w:drawing>
      </w:r>
    </w:p>
    <w:p w14:paraId="4CCFAC4C" w14:textId="587E1C9D" w:rsidR="001D2C98" w:rsidRDefault="001D2C98" w:rsidP="001D2C98">
      <w:pPr>
        <w:rPr>
          <w:lang w:val="en-GB"/>
        </w:rPr>
      </w:pPr>
      <w:r>
        <w:rPr>
          <w:lang w:val="en-GB"/>
        </w:rPr>
        <w:t xml:space="preserve">The second attachment was an file, so a base64 to file got us a zip folder which was password protected. </w:t>
      </w:r>
    </w:p>
    <w:p w14:paraId="7722CCB3" w14:textId="76C1D333" w:rsidR="0097539A" w:rsidRDefault="00FB3363" w:rsidP="001D2C98">
      <w:pPr>
        <w:rPr>
          <w:lang w:val="en-GB"/>
        </w:rPr>
      </w:pPr>
      <w:r>
        <w:rPr>
          <w:lang w:val="en-GB"/>
        </w:rPr>
        <w:t xml:space="preserve">Importing the image into </w:t>
      </w:r>
      <w:hyperlink r:id="rId10" w:history="1">
        <w:r w:rsidRPr="00334359">
          <w:rPr>
            <w:rStyle w:val="Hyperlink"/>
            <w:lang w:val="en-GB"/>
          </w:rPr>
          <w:t>https://exiftool.org/</w:t>
        </w:r>
      </w:hyperlink>
      <w:r>
        <w:rPr>
          <w:lang w:val="en-GB"/>
        </w:rPr>
        <w:t xml:space="preserve"> we were given the following: </w:t>
      </w:r>
    </w:p>
    <w:p w14:paraId="298FB6B7" w14:textId="412D4ED3" w:rsidR="00456E5E" w:rsidRDefault="00456E5E" w:rsidP="00456E5E">
      <w:pPr>
        <w:jc w:val="center"/>
        <w:rPr>
          <w:lang w:val="en-GB"/>
        </w:rPr>
      </w:pPr>
      <w:r>
        <w:rPr>
          <w:noProof/>
        </w:rPr>
        <w:drawing>
          <wp:inline distT="0" distB="0" distL="0" distR="0" wp14:anchorId="28E36E4E" wp14:editId="13448791">
            <wp:extent cx="4518660" cy="2780983"/>
            <wp:effectExtent l="0" t="0" r="0" b="635"/>
            <wp:docPr id="20013775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77587"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041" cy="2783679"/>
                    </a:xfrm>
                    <a:prstGeom prst="rect">
                      <a:avLst/>
                    </a:prstGeom>
                    <a:noFill/>
                    <a:ln>
                      <a:noFill/>
                    </a:ln>
                  </pic:spPr>
                </pic:pic>
              </a:graphicData>
            </a:graphic>
          </wp:inline>
        </w:drawing>
      </w:r>
    </w:p>
    <w:p w14:paraId="00D04160" w14:textId="77777777" w:rsidR="00881B3B" w:rsidRDefault="00881B3B">
      <w:pPr>
        <w:rPr>
          <w:lang w:val="en-GB"/>
        </w:rPr>
      </w:pPr>
      <w:r>
        <w:rPr>
          <w:lang w:val="en-GB"/>
        </w:rPr>
        <w:br w:type="page"/>
      </w:r>
    </w:p>
    <w:p w14:paraId="038CE86A" w14:textId="42B04EEA" w:rsidR="00456E5E" w:rsidRDefault="00456E5E" w:rsidP="00456E5E">
      <w:pPr>
        <w:rPr>
          <w:lang w:val="en-GB"/>
        </w:rPr>
      </w:pPr>
      <w:r>
        <w:rPr>
          <w:lang w:val="en-GB"/>
        </w:rPr>
        <w:lastRenderedPageBreak/>
        <w:t>The Artist field suggested that is the password format which was later confirmed by a hint announced on the Discord server</w:t>
      </w:r>
      <w:r w:rsidR="00881B3B">
        <w:rPr>
          <w:lang w:val="en-GB"/>
        </w:rPr>
        <w:t>:</w:t>
      </w:r>
    </w:p>
    <w:p w14:paraId="3C3B1955" w14:textId="32EA26BD" w:rsidR="00881B3B" w:rsidRDefault="00881B3B" w:rsidP="00881B3B">
      <w:pPr>
        <w:jc w:val="center"/>
        <w:rPr>
          <w:lang w:val="en-GB"/>
        </w:rPr>
      </w:pPr>
      <w:r>
        <w:rPr>
          <w:noProof/>
        </w:rPr>
        <w:drawing>
          <wp:inline distT="0" distB="0" distL="0" distR="0" wp14:anchorId="1CFE1245" wp14:editId="09349E79">
            <wp:extent cx="3268980" cy="961835"/>
            <wp:effectExtent l="0" t="0" r="7620" b="0"/>
            <wp:docPr id="48269537" name="Picture 5"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9537" name="Picture 5" descr="A screenshot of a video ch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0493" cy="962280"/>
                    </a:xfrm>
                    <a:prstGeom prst="rect">
                      <a:avLst/>
                    </a:prstGeom>
                    <a:noFill/>
                    <a:ln>
                      <a:noFill/>
                    </a:ln>
                  </pic:spPr>
                </pic:pic>
              </a:graphicData>
            </a:graphic>
          </wp:inline>
        </w:drawing>
      </w:r>
    </w:p>
    <w:p w14:paraId="5C0B917D" w14:textId="4E4CE074" w:rsidR="00881B3B" w:rsidRDefault="00924671" w:rsidP="00881B3B">
      <w:pPr>
        <w:rPr>
          <w:lang w:val="en-GB"/>
        </w:rPr>
      </w:pPr>
      <w:r>
        <w:rPr>
          <w:lang w:val="en-GB"/>
        </w:rPr>
        <w:t>The length of the password was in the bottom of the email, in the same format as the artist field on the top:</w:t>
      </w:r>
    </w:p>
    <w:p w14:paraId="4F6F098D" w14:textId="239B2297" w:rsidR="00924671" w:rsidRDefault="00924671" w:rsidP="00924671">
      <w:pPr>
        <w:jc w:val="center"/>
        <w:rPr>
          <w:i/>
          <w:iCs/>
          <w:lang w:val="en-GB"/>
        </w:rPr>
      </w:pPr>
      <w:r w:rsidRPr="00924671">
        <w:rPr>
          <w:i/>
          <w:iCs/>
          <w:lang w:val="en-GB"/>
        </w:rPr>
        <w:t>_______________________________R3ply!</w:t>
      </w:r>
    </w:p>
    <w:p w14:paraId="143FB729" w14:textId="093517BC" w:rsidR="00924671" w:rsidRDefault="00924671" w:rsidP="00924671">
      <w:pPr>
        <w:rPr>
          <w:lang w:val="en-GB"/>
        </w:rPr>
      </w:pPr>
      <w:r>
        <w:rPr>
          <w:lang w:val="en-GB"/>
        </w:rPr>
        <w:t xml:space="preserve">31 characters before R3ply! </w:t>
      </w:r>
      <w:r w:rsidR="00516D0F">
        <w:rPr>
          <w:lang w:val="en-GB"/>
        </w:rPr>
        <w:t xml:space="preserve">And we knew the date format took 6 and the 3 asterisk so we were left with 22 characters. Parsing the file and splitting on spaces and removing </w:t>
      </w:r>
      <w:r w:rsidR="009B28BB">
        <w:rPr>
          <w:lang w:val="en-GB"/>
        </w:rPr>
        <w:t xml:space="preserve">full stops and commas we were given the </w:t>
      </w:r>
      <w:hyperlink r:id="rId13" w:history="1">
        <w:r w:rsidR="009B28BB" w:rsidRPr="00334359">
          <w:rPr>
            <w:rStyle w:val="Hyperlink"/>
            <w:b/>
            <w:bCs/>
            <w:i/>
            <w:iCs/>
            <w:lang w:val="en-GB"/>
          </w:rPr>
          <w:t>jfeng@veryrealmail.com</w:t>
        </w:r>
      </w:hyperlink>
      <w:r w:rsidR="009B28BB">
        <w:rPr>
          <w:b/>
          <w:bCs/>
          <w:i/>
          <w:iCs/>
          <w:lang w:val="en-GB"/>
        </w:rPr>
        <w:t xml:space="preserve"> </w:t>
      </w:r>
      <w:r w:rsidR="009B28BB">
        <w:rPr>
          <w:lang w:val="en-GB"/>
        </w:rPr>
        <w:t xml:space="preserve">which matched up with the mail field. Now we needed to find the three random characters. First we tried to write a python script using all alphanumeric characters which failed to open. </w:t>
      </w:r>
    </w:p>
    <w:p w14:paraId="206B683B" w14:textId="41C321AD" w:rsidR="009B28BB" w:rsidRPr="009B28BB" w:rsidRDefault="009B28BB" w:rsidP="00924671">
      <w:pPr>
        <w:rPr>
          <w:lang w:val="en-GB"/>
        </w:rPr>
      </w:pPr>
      <w:r>
        <w:rPr>
          <w:lang w:val="en-GB"/>
        </w:rPr>
        <w:t xml:space="preserve">Using </w:t>
      </w:r>
      <w:proofErr w:type="spellStart"/>
      <w:r>
        <w:rPr>
          <w:lang w:val="en-GB"/>
        </w:rPr>
        <w:t>JohnTheRipper</w:t>
      </w:r>
      <w:proofErr w:type="spellEnd"/>
      <w:r>
        <w:rPr>
          <w:lang w:val="en-GB"/>
        </w:rPr>
        <w:t xml:space="preserve"> and giving it the format and the information we were given, it cracked it instantl</w:t>
      </w:r>
      <w:r w:rsidR="00A0423D">
        <w:rPr>
          <w:lang w:val="en-GB"/>
        </w:rPr>
        <w:t xml:space="preserve">y. The three random characters were !@#. </w:t>
      </w:r>
      <w:r w:rsidR="00123DD3">
        <w:rPr>
          <w:lang w:val="en-GB"/>
        </w:rPr>
        <w:t xml:space="preserve">Unzipping the file with the given password we were given the flag. </w:t>
      </w:r>
    </w:p>
    <w:p w14:paraId="257FDAF6" w14:textId="5DD3D614" w:rsidR="007C1886" w:rsidRDefault="007C1886" w:rsidP="007C1886">
      <w:pPr>
        <w:pStyle w:val="Heading2"/>
        <w:rPr>
          <w:lang w:val="en-GB"/>
        </w:rPr>
      </w:pPr>
      <w:bookmarkStart w:id="10" w:name="_Toc148388735"/>
      <w:r>
        <w:rPr>
          <w:lang w:val="en-GB"/>
        </w:rPr>
        <w:t>Misc200</w:t>
      </w:r>
      <w:bookmarkEnd w:id="10"/>
    </w:p>
    <w:p w14:paraId="6865CF68" w14:textId="7F60BC79" w:rsidR="00801D0C" w:rsidRDefault="00123DD3" w:rsidP="00801D0C">
      <w:pPr>
        <w:rPr>
          <w:lang w:val="en-GB"/>
        </w:rPr>
      </w:pPr>
      <w:r>
        <w:rPr>
          <w:lang w:val="en-GB"/>
        </w:rPr>
        <w:t>Upon opening the zip folder we were given a .</w:t>
      </w:r>
      <w:proofErr w:type="spellStart"/>
      <w:r>
        <w:rPr>
          <w:lang w:val="en-GB"/>
        </w:rPr>
        <w:t>pcapng</w:t>
      </w:r>
      <w:proofErr w:type="spellEnd"/>
      <w:r>
        <w:rPr>
          <w:lang w:val="en-GB"/>
        </w:rPr>
        <w:t xml:space="preserve"> file along with an executable. The executable took in a </w:t>
      </w:r>
      <w:r w:rsidR="007049BA">
        <w:rPr>
          <w:lang w:val="en-GB"/>
        </w:rPr>
        <w:t xml:space="preserve">string called password so we needed to find within the </w:t>
      </w:r>
      <w:proofErr w:type="spellStart"/>
      <w:r w:rsidR="007049BA">
        <w:rPr>
          <w:lang w:val="en-GB"/>
        </w:rPr>
        <w:t>pcap</w:t>
      </w:r>
      <w:proofErr w:type="spellEnd"/>
      <w:r w:rsidR="007049BA">
        <w:rPr>
          <w:lang w:val="en-GB"/>
        </w:rPr>
        <w:t xml:space="preserve"> file. </w:t>
      </w:r>
    </w:p>
    <w:p w14:paraId="4730A100" w14:textId="5C228E55" w:rsidR="007049BA" w:rsidRDefault="007049BA" w:rsidP="00801D0C">
      <w:pPr>
        <w:rPr>
          <w:lang w:val="en-GB"/>
        </w:rPr>
      </w:pPr>
      <w:r>
        <w:rPr>
          <w:lang w:val="en-GB"/>
        </w:rPr>
        <w:t>Importing the file into Wireshark</w:t>
      </w:r>
      <w:r w:rsidR="00F52D27">
        <w:rPr>
          <w:lang w:val="en-GB"/>
        </w:rPr>
        <w:t xml:space="preserve">, it showed us </w:t>
      </w:r>
      <w:r w:rsidR="00EF67F8">
        <w:rPr>
          <w:lang w:val="en-GB"/>
        </w:rPr>
        <w:t xml:space="preserve">a sequence of packets. Some about the </w:t>
      </w:r>
      <w:r w:rsidR="00012D42">
        <w:rPr>
          <w:lang w:val="en-GB"/>
        </w:rPr>
        <w:t xml:space="preserve">IP address calls, some about certain UDP calls, but there were two streams of TCP calls which contained </w:t>
      </w:r>
      <w:r w:rsidR="00F6692A">
        <w:rPr>
          <w:lang w:val="en-GB"/>
        </w:rPr>
        <w:t xml:space="preserve">JSON data. Once we found a packet which was part of the stream, right click and you follow the TCP stream, we were given the following two </w:t>
      </w:r>
      <w:r w:rsidR="00914F60">
        <w:rPr>
          <w:lang w:val="en-GB"/>
        </w:rPr>
        <w:t xml:space="preserve">JSONs: </w:t>
      </w:r>
    </w:p>
    <w:p w14:paraId="0E10C51A" w14:textId="709D7406" w:rsidR="00914F60" w:rsidRDefault="00914F60" w:rsidP="00801D0C">
      <w:pPr>
        <w:rPr>
          <w:lang w:val="en-GB"/>
        </w:rPr>
      </w:pPr>
      <w:r>
        <w:rPr>
          <w:lang w:val="en-GB"/>
        </w:rPr>
        <w:t>TCP stream 1:</w:t>
      </w:r>
    </w:p>
    <w:p w14:paraId="33B8B88F" w14:textId="7AD58E64" w:rsidR="00914F60" w:rsidRPr="00567D8E" w:rsidRDefault="00914F60" w:rsidP="00801D0C">
      <w:pPr>
        <w:rPr>
          <w:b/>
          <w:bCs/>
          <w:lang w:val="en-GB"/>
        </w:rPr>
      </w:pPr>
      <w:r w:rsidRPr="00567D8E">
        <w:rPr>
          <w:b/>
          <w:bCs/>
          <w:lang w:val="en-GB"/>
        </w:rPr>
        <w:t>Password: c0nn3cti0n_p4ssw0rdZOMBIE78WAITING&amp;READY00WAITZOMBIE78WAITING&amp;READY</w:t>
      </w:r>
    </w:p>
    <w:p w14:paraId="2719D578" w14:textId="74EA7CCC" w:rsidR="00914F60" w:rsidRDefault="00914F60" w:rsidP="00801D0C">
      <w:pPr>
        <w:rPr>
          <w:lang w:val="en-GB"/>
        </w:rPr>
      </w:pPr>
      <w:r>
        <w:rPr>
          <w:lang w:val="en-GB"/>
        </w:rPr>
        <w:t>TCP stream 2:</w:t>
      </w:r>
    </w:p>
    <w:p w14:paraId="043EF64D" w14:textId="77777777" w:rsidR="00567D8E" w:rsidRPr="00567D8E" w:rsidRDefault="00567D8E" w:rsidP="00567D8E">
      <w:pPr>
        <w:rPr>
          <w:b/>
          <w:bCs/>
          <w:lang w:val="en-GB"/>
        </w:rPr>
      </w:pPr>
      <w:r w:rsidRPr="00567D8E">
        <w:rPr>
          <w:b/>
          <w:bCs/>
          <w:lang w:val="en-GB"/>
        </w:rPr>
        <w:t>Password: c0nn3cti0n_p4ssw0rdZOMBIE05WAITING&amp;READY00WAITZOMBIE05WAITING&amp;READY00WAITZOMBIE05WAITING&amp;READY00WAITZOMBIE05WAITING&amp;READYEXPORT{</w:t>
      </w:r>
    </w:p>
    <w:p w14:paraId="7E7B8DF5" w14:textId="77777777" w:rsidR="00567D8E" w:rsidRPr="00567D8E" w:rsidRDefault="00567D8E" w:rsidP="00567D8E">
      <w:pPr>
        <w:rPr>
          <w:b/>
          <w:bCs/>
          <w:lang w:val="en-GB"/>
        </w:rPr>
      </w:pPr>
      <w:r w:rsidRPr="00567D8E">
        <w:rPr>
          <w:b/>
          <w:bCs/>
          <w:lang w:val="en-GB"/>
        </w:rPr>
        <w:t xml:space="preserve">"iv": "ddromu4CFhvHG+HE70Bbvw==", </w:t>
      </w:r>
    </w:p>
    <w:p w14:paraId="5F65930D" w14:textId="6501F3BA" w:rsidR="00914F60" w:rsidRDefault="00567D8E" w:rsidP="00567D8E">
      <w:pPr>
        <w:rPr>
          <w:b/>
          <w:bCs/>
          <w:lang w:val="en-GB"/>
        </w:rPr>
      </w:pPr>
      <w:r w:rsidRPr="00567D8E">
        <w:rPr>
          <w:b/>
          <w:bCs/>
          <w:lang w:val="en-GB"/>
        </w:rPr>
        <w:t>"ciphertext": "ER0V1ge5/0jIeBNo5FMELTuszfOVgf/cjSrFbsMlCFOEZFQMKVZfGpQLHvtPIXmcSoM7ahskjgPcBvvc/4TxmQujF48RiSm2kNqaUuQn3+8UdY5/zYoXUglkddVfUfLedSh0F8H6/093dICMojjUTzgnCbztrzdwCUW2pFUpb5y4XVFzKa5AJG6KEMTwsArKZBQ2i3cHTpsby6Jwzm45WkTF+Ns/NK3kISBNiNhSYOHkmSTxi56eRpTCPp6fTy5MDHduOdao+r8csrr5QOwWWaMulDdUmC42zBY1ysmNXaA="}</w:t>
      </w:r>
    </w:p>
    <w:p w14:paraId="7195EB28" w14:textId="7214B399" w:rsidR="000D1C81" w:rsidRDefault="000D1C81" w:rsidP="00567D8E">
      <w:pPr>
        <w:rPr>
          <w:lang w:val="en-GB"/>
        </w:rPr>
      </w:pPr>
      <w:r>
        <w:rPr>
          <w:lang w:val="en-GB"/>
        </w:rPr>
        <w:t xml:space="preserve">After a quick Google search we found ‘iv’ stands for </w:t>
      </w:r>
      <w:r w:rsidR="004C39E8">
        <w:rPr>
          <w:lang w:val="en-GB"/>
        </w:rPr>
        <w:t xml:space="preserve">‘Initialization Vector’ which was some sort of a salt in encryption. Both the IV and the ciphertext are in base64 and converting them to ASCII gave us gibberish so we knew we had to decrypt it. </w:t>
      </w:r>
    </w:p>
    <w:p w14:paraId="24549AB0" w14:textId="1E95EEC2" w:rsidR="00C12AB7" w:rsidRDefault="00C12AB7" w:rsidP="00567D8E">
      <w:pPr>
        <w:rPr>
          <w:lang w:val="en-GB"/>
        </w:rPr>
      </w:pPr>
      <w:r>
        <w:rPr>
          <w:lang w:val="en-GB"/>
        </w:rPr>
        <w:lastRenderedPageBreak/>
        <w:t xml:space="preserve">We got stuck on finding the encryption algorithm and thus were blocked. </w:t>
      </w:r>
    </w:p>
    <w:p w14:paraId="7362ED4D" w14:textId="77777777" w:rsidR="00C12AB7" w:rsidRPr="000D1C81" w:rsidRDefault="00C12AB7" w:rsidP="00567D8E">
      <w:pPr>
        <w:rPr>
          <w:lang w:val="en-GB"/>
        </w:rPr>
      </w:pPr>
    </w:p>
    <w:p w14:paraId="07A112B9" w14:textId="2509B15F" w:rsidR="007C1886" w:rsidRDefault="007C1886" w:rsidP="007C1886">
      <w:pPr>
        <w:pStyle w:val="Heading2"/>
        <w:rPr>
          <w:lang w:val="en-GB"/>
        </w:rPr>
      </w:pPr>
      <w:bookmarkStart w:id="11" w:name="_Toc148388736"/>
      <w:r>
        <w:rPr>
          <w:lang w:val="en-GB"/>
        </w:rPr>
        <w:t>Misc400</w:t>
      </w:r>
      <w:bookmarkEnd w:id="11"/>
    </w:p>
    <w:p w14:paraId="43F16BB4" w14:textId="5634C67D" w:rsidR="007C1886" w:rsidRDefault="003B2881" w:rsidP="007C1886">
      <w:pPr>
        <w:rPr>
          <w:lang w:val="en-GB"/>
        </w:rPr>
      </w:pPr>
      <w:r>
        <w:rPr>
          <w:lang w:val="en-GB"/>
        </w:rPr>
        <w:t xml:space="preserve">We were given an .wav audio file. First thing we did was listen into it, and heard some </w:t>
      </w:r>
      <w:r w:rsidR="00C5628D">
        <w:rPr>
          <w:lang w:val="en-GB"/>
        </w:rPr>
        <w:t xml:space="preserve">buzzing noise </w:t>
      </w:r>
      <w:r w:rsidR="004469B7">
        <w:rPr>
          <w:lang w:val="en-GB"/>
        </w:rPr>
        <w:t xml:space="preserve">along with a Lord of The Rings remix </w:t>
      </w:r>
      <w:r w:rsidR="00C5628D">
        <w:rPr>
          <w:lang w:val="en-GB"/>
        </w:rPr>
        <w:t>inside it, so we downloaded Audacity and imported the file.</w:t>
      </w:r>
      <w:r w:rsidR="00A14B88">
        <w:rPr>
          <w:lang w:val="en-GB"/>
        </w:rPr>
        <w:t xml:space="preserve"> The audio waves didn’t show anything out of the ordinary, however when turning the file into </w:t>
      </w:r>
      <w:r w:rsidR="00837CC7">
        <w:rPr>
          <w:lang w:val="en-GB"/>
        </w:rPr>
        <w:t>spectrogram view we were shown this.</w:t>
      </w:r>
    </w:p>
    <w:p w14:paraId="6BEBE224" w14:textId="70A3AB1F" w:rsidR="00C5628D" w:rsidRDefault="00A14B88" w:rsidP="00F31E12">
      <w:pPr>
        <w:jc w:val="center"/>
        <w:rPr>
          <w:lang w:val="en-GB"/>
        </w:rPr>
      </w:pPr>
      <w:r>
        <w:rPr>
          <w:noProof/>
        </w:rPr>
        <w:drawing>
          <wp:inline distT="0" distB="0" distL="0" distR="0" wp14:anchorId="584882F4" wp14:editId="4B118A09">
            <wp:extent cx="3870630" cy="2179320"/>
            <wp:effectExtent l="0" t="0" r="0" b="0"/>
            <wp:docPr id="93168161" name="Picture 1" descr="A close up of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161" name="Picture 1" descr="A close up of a scree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09" cy="2182687"/>
                    </a:xfrm>
                    <a:prstGeom prst="rect">
                      <a:avLst/>
                    </a:prstGeom>
                    <a:noFill/>
                    <a:ln>
                      <a:noFill/>
                    </a:ln>
                  </pic:spPr>
                </pic:pic>
              </a:graphicData>
            </a:graphic>
          </wp:inline>
        </w:drawing>
      </w:r>
    </w:p>
    <w:p w14:paraId="6A5FEFA9" w14:textId="68BFA144" w:rsidR="00837CC7" w:rsidRDefault="00837CC7" w:rsidP="007C1886">
      <w:pPr>
        <w:rPr>
          <w:lang w:val="en-GB"/>
        </w:rPr>
      </w:pPr>
      <w:r>
        <w:rPr>
          <w:lang w:val="en-GB"/>
        </w:rPr>
        <w:t>If you look under the word ONE you can see there is a https:// which suggested the</w:t>
      </w:r>
      <w:r w:rsidR="004469B7">
        <w:rPr>
          <w:lang w:val="en-GB"/>
        </w:rPr>
        <w:t xml:space="preserve"> chunks of the words were out of order</w:t>
      </w:r>
      <w:r w:rsidR="00F31E12">
        <w:rPr>
          <w:lang w:val="en-GB"/>
        </w:rPr>
        <w:t>. So after cutting it and rearranging it, we were given:</w:t>
      </w:r>
    </w:p>
    <w:p w14:paraId="3B228E0C" w14:textId="620E43AA" w:rsidR="00F31E12" w:rsidRDefault="00F31E12" w:rsidP="00F31E12">
      <w:pPr>
        <w:jc w:val="center"/>
        <w:rPr>
          <w:lang w:val="en-GB"/>
        </w:rPr>
      </w:pPr>
      <w:r>
        <w:rPr>
          <w:noProof/>
        </w:rPr>
        <w:drawing>
          <wp:inline distT="0" distB="0" distL="0" distR="0" wp14:anchorId="061DBD5F" wp14:editId="195264E7">
            <wp:extent cx="3229113" cy="2811780"/>
            <wp:effectExtent l="0" t="0" r="9525" b="7620"/>
            <wp:docPr id="947466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619"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6264" cy="2818007"/>
                    </a:xfrm>
                    <a:prstGeom prst="rect">
                      <a:avLst/>
                    </a:prstGeom>
                    <a:noFill/>
                    <a:ln>
                      <a:noFill/>
                    </a:ln>
                  </pic:spPr>
                </pic:pic>
              </a:graphicData>
            </a:graphic>
          </wp:inline>
        </w:drawing>
      </w:r>
    </w:p>
    <w:p w14:paraId="674FE3DD" w14:textId="610A2590" w:rsidR="00F31E12" w:rsidRDefault="00F31E12" w:rsidP="00B97789">
      <w:pPr>
        <w:rPr>
          <w:lang w:val="en-GB"/>
        </w:rPr>
      </w:pPr>
      <w:r>
        <w:rPr>
          <w:lang w:val="en-GB"/>
        </w:rPr>
        <w:t>The link brought us to</w:t>
      </w:r>
      <w:r w:rsidR="00B97789">
        <w:rPr>
          <w:lang w:val="en-GB"/>
        </w:rPr>
        <w:t xml:space="preserve"> </w:t>
      </w:r>
      <w:hyperlink r:id="rId16" w:history="1">
        <w:r w:rsidR="001A43AD" w:rsidRPr="00334359">
          <w:rPr>
            <w:rStyle w:val="Hyperlink"/>
            <w:lang w:val="en-GB"/>
          </w:rPr>
          <w:t>https://upload.wikimedia.org/wikipedia/commons/b/b5/International_Morse_Code.svg</w:t>
        </w:r>
      </w:hyperlink>
      <w:r w:rsidR="00B97789">
        <w:rPr>
          <w:lang w:val="en-GB"/>
        </w:rPr>
        <w:t xml:space="preserve"> </w:t>
      </w:r>
    </w:p>
    <w:p w14:paraId="5683CFC9" w14:textId="0157FDE2" w:rsidR="00B97789" w:rsidRPr="007C1886" w:rsidRDefault="00B97789" w:rsidP="00B97789">
      <w:pPr>
        <w:rPr>
          <w:lang w:val="en-GB"/>
        </w:rPr>
      </w:pPr>
      <w:r>
        <w:rPr>
          <w:lang w:val="en-GB"/>
        </w:rPr>
        <w:t>which is a morse code table</w:t>
      </w:r>
      <w:r w:rsidR="001A43AD">
        <w:rPr>
          <w:lang w:val="en-GB"/>
        </w:rPr>
        <w:t xml:space="preserve">. We couldn’t find the morse code part or didn’t notice what would have been the morse code. Was it the syllables of the lyrics, the words in the spectrogram or a beeping sound in the file. </w:t>
      </w:r>
    </w:p>
    <w:sectPr w:rsidR="00B97789" w:rsidRPr="007C18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85"/>
    <w:rsid w:val="00012D42"/>
    <w:rsid w:val="00063F7D"/>
    <w:rsid w:val="00091B77"/>
    <w:rsid w:val="000D1C81"/>
    <w:rsid w:val="00123DD3"/>
    <w:rsid w:val="00164A1B"/>
    <w:rsid w:val="001A43AD"/>
    <w:rsid w:val="001D2C98"/>
    <w:rsid w:val="00214E8B"/>
    <w:rsid w:val="002409B7"/>
    <w:rsid w:val="00283E01"/>
    <w:rsid w:val="00285772"/>
    <w:rsid w:val="003851F1"/>
    <w:rsid w:val="003B2881"/>
    <w:rsid w:val="004122E6"/>
    <w:rsid w:val="0041235E"/>
    <w:rsid w:val="004469B7"/>
    <w:rsid w:val="00456E5E"/>
    <w:rsid w:val="004C39E8"/>
    <w:rsid w:val="0050430D"/>
    <w:rsid w:val="00510BB7"/>
    <w:rsid w:val="00516D0F"/>
    <w:rsid w:val="0052332A"/>
    <w:rsid w:val="00567D8E"/>
    <w:rsid w:val="00634F38"/>
    <w:rsid w:val="00675AF3"/>
    <w:rsid w:val="006C7018"/>
    <w:rsid w:val="007049BA"/>
    <w:rsid w:val="007C1886"/>
    <w:rsid w:val="00801D0C"/>
    <w:rsid w:val="00837CC7"/>
    <w:rsid w:val="008407DE"/>
    <w:rsid w:val="0084113A"/>
    <w:rsid w:val="00852860"/>
    <w:rsid w:val="008723CF"/>
    <w:rsid w:val="00881B3B"/>
    <w:rsid w:val="008E1E38"/>
    <w:rsid w:val="00914F60"/>
    <w:rsid w:val="00924671"/>
    <w:rsid w:val="00946785"/>
    <w:rsid w:val="0097539A"/>
    <w:rsid w:val="00977A2C"/>
    <w:rsid w:val="009B28BB"/>
    <w:rsid w:val="00A0423D"/>
    <w:rsid w:val="00A14B88"/>
    <w:rsid w:val="00AA6466"/>
    <w:rsid w:val="00B97789"/>
    <w:rsid w:val="00BD02C9"/>
    <w:rsid w:val="00C12AB7"/>
    <w:rsid w:val="00C271DA"/>
    <w:rsid w:val="00C40F40"/>
    <w:rsid w:val="00C5628D"/>
    <w:rsid w:val="00CA0209"/>
    <w:rsid w:val="00CC6EED"/>
    <w:rsid w:val="00D371C8"/>
    <w:rsid w:val="00DA5D99"/>
    <w:rsid w:val="00E01D1D"/>
    <w:rsid w:val="00E06611"/>
    <w:rsid w:val="00EC5A37"/>
    <w:rsid w:val="00EF67F8"/>
    <w:rsid w:val="00F27F1E"/>
    <w:rsid w:val="00F31E12"/>
    <w:rsid w:val="00F52D27"/>
    <w:rsid w:val="00F6692A"/>
    <w:rsid w:val="00F92EDB"/>
    <w:rsid w:val="00FB3363"/>
    <w:rsid w:val="4F5B2F8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75973"/>
  <w15:chartTrackingRefBased/>
  <w15:docId w15:val="{E4F14E12-F15A-45AD-A2A5-4C01842C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18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77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57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7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772"/>
    <w:rPr>
      <w:rFonts w:eastAsiaTheme="minorEastAsia"/>
      <w:color w:val="5A5A5A" w:themeColor="text1" w:themeTint="A5"/>
      <w:spacing w:val="15"/>
    </w:rPr>
  </w:style>
  <w:style w:type="paragraph" w:styleId="TOCHeading">
    <w:name w:val="TOC Heading"/>
    <w:basedOn w:val="Heading1"/>
    <w:next w:val="Normal"/>
    <w:uiPriority w:val="39"/>
    <w:unhideWhenUsed/>
    <w:qFormat/>
    <w:rsid w:val="00675AF3"/>
    <w:pPr>
      <w:outlineLvl w:val="9"/>
    </w:pPr>
    <w:rPr>
      <w:kern w:val="0"/>
      <w:lang w:val="en-US"/>
      <w14:ligatures w14:val="none"/>
    </w:rPr>
  </w:style>
  <w:style w:type="paragraph" w:styleId="TOC1">
    <w:name w:val="toc 1"/>
    <w:basedOn w:val="Normal"/>
    <w:next w:val="Normal"/>
    <w:autoRedefine/>
    <w:uiPriority w:val="39"/>
    <w:unhideWhenUsed/>
    <w:rsid w:val="00977A2C"/>
    <w:pPr>
      <w:spacing w:after="100"/>
    </w:pPr>
  </w:style>
  <w:style w:type="character" w:styleId="Hyperlink">
    <w:name w:val="Hyperlink"/>
    <w:basedOn w:val="DefaultParagraphFont"/>
    <w:uiPriority w:val="99"/>
    <w:unhideWhenUsed/>
    <w:rsid w:val="00977A2C"/>
    <w:rPr>
      <w:color w:val="0563C1" w:themeColor="hyperlink"/>
      <w:u w:val="single"/>
    </w:rPr>
  </w:style>
  <w:style w:type="character" w:customStyle="1" w:styleId="Heading2Char">
    <w:name w:val="Heading 2 Char"/>
    <w:basedOn w:val="DefaultParagraphFont"/>
    <w:link w:val="Heading2"/>
    <w:uiPriority w:val="9"/>
    <w:rsid w:val="007C188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C1886"/>
    <w:pPr>
      <w:spacing w:after="100"/>
      <w:ind w:left="220"/>
    </w:pPr>
  </w:style>
  <w:style w:type="character" w:styleId="UnresolvedMention">
    <w:name w:val="Unresolved Mention"/>
    <w:basedOn w:val="DefaultParagraphFont"/>
    <w:uiPriority w:val="99"/>
    <w:semiHidden/>
    <w:unhideWhenUsed/>
    <w:rsid w:val="00B97789"/>
    <w:rPr>
      <w:color w:val="605E5C"/>
      <w:shd w:val="clear" w:color="auto" w:fill="E1DFDD"/>
    </w:rPr>
  </w:style>
  <w:style w:type="paragraph" w:styleId="HTMLPreformatted">
    <w:name w:val="HTML Preformatted"/>
    <w:basedOn w:val="Normal"/>
    <w:link w:val="HTMLPreformattedChar"/>
    <w:uiPriority w:val="99"/>
    <w:semiHidden/>
    <w:unhideWhenUsed/>
    <w:rsid w:val="00C27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C271DA"/>
    <w:rPr>
      <w:rFonts w:ascii="Courier New" w:eastAsia="Times New Roman" w:hAnsi="Courier New" w:cs="Courier New"/>
      <w:kern w:val="0"/>
      <w:sz w:val="20"/>
      <w:szCs w:val="20"/>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028355">
      <w:bodyDiv w:val="1"/>
      <w:marLeft w:val="0"/>
      <w:marRight w:val="0"/>
      <w:marTop w:val="0"/>
      <w:marBottom w:val="0"/>
      <w:divBdr>
        <w:top w:val="none" w:sz="0" w:space="0" w:color="auto"/>
        <w:left w:val="none" w:sz="0" w:space="0" w:color="auto"/>
        <w:bottom w:val="none" w:sz="0" w:space="0" w:color="auto"/>
        <w:right w:val="none" w:sz="0" w:space="0" w:color="auto"/>
      </w:divBdr>
      <w:divsChild>
        <w:div w:id="1587379089">
          <w:marLeft w:val="0"/>
          <w:marRight w:val="0"/>
          <w:marTop w:val="0"/>
          <w:marBottom w:val="0"/>
          <w:divBdr>
            <w:top w:val="none" w:sz="0" w:space="0" w:color="auto"/>
            <w:left w:val="none" w:sz="0" w:space="0" w:color="auto"/>
            <w:bottom w:val="none" w:sz="0" w:space="0" w:color="auto"/>
            <w:right w:val="none" w:sz="0" w:space="0" w:color="auto"/>
          </w:divBdr>
          <w:divsChild>
            <w:div w:id="662004938">
              <w:marLeft w:val="0"/>
              <w:marRight w:val="0"/>
              <w:marTop w:val="0"/>
              <w:marBottom w:val="0"/>
              <w:divBdr>
                <w:top w:val="none" w:sz="0" w:space="0" w:color="auto"/>
                <w:left w:val="none" w:sz="0" w:space="0" w:color="auto"/>
                <w:bottom w:val="none" w:sz="0" w:space="0" w:color="auto"/>
                <w:right w:val="none" w:sz="0" w:space="0" w:color="auto"/>
              </w:divBdr>
              <w:divsChild>
                <w:div w:id="232201052">
                  <w:marLeft w:val="0"/>
                  <w:marRight w:val="0"/>
                  <w:marTop w:val="0"/>
                  <w:marBottom w:val="0"/>
                  <w:divBdr>
                    <w:top w:val="none" w:sz="0" w:space="0" w:color="auto"/>
                    <w:left w:val="none" w:sz="0" w:space="0" w:color="auto"/>
                    <w:bottom w:val="none" w:sz="0" w:space="0" w:color="auto"/>
                    <w:right w:val="none" w:sz="0" w:space="0" w:color="auto"/>
                  </w:divBdr>
                  <w:divsChild>
                    <w:div w:id="721171847">
                      <w:marLeft w:val="0"/>
                      <w:marRight w:val="0"/>
                      <w:marTop w:val="0"/>
                      <w:marBottom w:val="0"/>
                      <w:divBdr>
                        <w:top w:val="none" w:sz="0" w:space="0" w:color="auto"/>
                        <w:left w:val="none" w:sz="0" w:space="0" w:color="auto"/>
                        <w:bottom w:val="none" w:sz="0" w:space="0" w:color="auto"/>
                        <w:right w:val="none" w:sz="0" w:space="0" w:color="auto"/>
                      </w:divBdr>
                      <w:divsChild>
                        <w:div w:id="805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94280">
              <w:marLeft w:val="0"/>
              <w:marRight w:val="0"/>
              <w:marTop w:val="0"/>
              <w:marBottom w:val="0"/>
              <w:divBdr>
                <w:top w:val="none" w:sz="0" w:space="0" w:color="auto"/>
                <w:left w:val="none" w:sz="0" w:space="0" w:color="auto"/>
                <w:bottom w:val="none" w:sz="0" w:space="0" w:color="auto"/>
                <w:right w:val="none" w:sz="0" w:space="0" w:color="auto"/>
              </w:divBdr>
              <w:divsChild>
                <w:div w:id="1697197954">
                  <w:marLeft w:val="0"/>
                  <w:marRight w:val="0"/>
                  <w:marTop w:val="0"/>
                  <w:marBottom w:val="0"/>
                  <w:divBdr>
                    <w:top w:val="none" w:sz="0" w:space="0" w:color="auto"/>
                    <w:left w:val="none" w:sz="0" w:space="0" w:color="auto"/>
                    <w:bottom w:val="none" w:sz="0" w:space="0" w:color="auto"/>
                    <w:right w:val="none" w:sz="0" w:space="0" w:color="auto"/>
                  </w:divBdr>
                  <w:divsChild>
                    <w:div w:id="992106651">
                      <w:marLeft w:val="0"/>
                      <w:marRight w:val="0"/>
                      <w:marTop w:val="0"/>
                      <w:marBottom w:val="0"/>
                      <w:divBdr>
                        <w:top w:val="none" w:sz="0" w:space="0" w:color="auto"/>
                        <w:left w:val="none" w:sz="0" w:space="0" w:color="auto"/>
                        <w:bottom w:val="none" w:sz="0" w:space="0" w:color="auto"/>
                        <w:right w:val="none" w:sz="0" w:space="0" w:color="auto"/>
                      </w:divBdr>
                      <w:divsChild>
                        <w:div w:id="11364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077458">
      <w:bodyDiv w:val="1"/>
      <w:marLeft w:val="0"/>
      <w:marRight w:val="0"/>
      <w:marTop w:val="0"/>
      <w:marBottom w:val="0"/>
      <w:divBdr>
        <w:top w:val="none" w:sz="0" w:space="0" w:color="auto"/>
        <w:left w:val="none" w:sz="0" w:space="0" w:color="auto"/>
        <w:bottom w:val="none" w:sz="0" w:space="0" w:color="auto"/>
        <w:right w:val="none" w:sz="0" w:space="0" w:color="auto"/>
      </w:divBdr>
      <w:divsChild>
        <w:div w:id="1011106688">
          <w:marLeft w:val="0"/>
          <w:marRight w:val="0"/>
          <w:marTop w:val="0"/>
          <w:marBottom w:val="0"/>
          <w:divBdr>
            <w:top w:val="none" w:sz="0" w:space="0" w:color="auto"/>
            <w:left w:val="none" w:sz="0" w:space="0" w:color="auto"/>
            <w:bottom w:val="none" w:sz="0" w:space="0" w:color="auto"/>
            <w:right w:val="none" w:sz="0" w:space="0" w:color="auto"/>
          </w:divBdr>
        </w:div>
      </w:divsChild>
    </w:div>
    <w:div w:id="971787945">
      <w:bodyDiv w:val="1"/>
      <w:marLeft w:val="0"/>
      <w:marRight w:val="0"/>
      <w:marTop w:val="0"/>
      <w:marBottom w:val="0"/>
      <w:divBdr>
        <w:top w:val="none" w:sz="0" w:space="0" w:color="auto"/>
        <w:left w:val="none" w:sz="0" w:space="0" w:color="auto"/>
        <w:bottom w:val="none" w:sz="0" w:space="0" w:color="auto"/>
        <w:right w:val="none" w:sz="0" w:space="0" w:color="auto"/>
      </w:divBdr>
      <w:divsChild>
        <w:div w:id="204487325">
          <w:marLeft w:val="0"/>
          <w:marRight w:val="0"/>
          <w:marTop w:val="0"/>
          <w:marBottom w:val="0"/>
          <w:divBdr>
            <w:top w:val="none" w:sz="0" w:space="0" w:color="auto"/>
            <w:left w:val="none" w:sz="0" w:space="0" w:color="auto"/>
            <w:bottom w:val="none" w:sz="0" w:space="0" w:color="auto"/>
            <w:right w:val="none" w:sz="0" w:space="0" w:color="auto"/>
          </w:divBdr>
          <w:divsChild>
            <w:div w:id="931666665">
              <w:marLeft w:val="0"/>
              <w:marRight w:val="0"/>
              <w:marTop w:val="0"/>
              <w:marBottom w:val="0"/>
              <w:divBdr>
                <w:top w:val="none" w:sz="0" w:space="0" w:color="auto"/>
                <w:left w:val="none" w:sz="0" w:space="0" w:color="auto"/>
                <w:bottom w:val="none" w:sz="0" w:space="0" w:color="auto"/>
                <w:right w:val="none" w:sz="0" w:space="0" w:color="auto"/>
              </w:divBdr>
              <w:divsChild>
                <w:div w:id="1161848801">
                  <w:marLeft w:val="0"/>
                  <w:marRight w:val="0"/>
                  <w:marTop w:val="0"/>
                  <w:marBottom w:val="0"/>
                  <w:divBdr>
                    <w:top w:val="none" w:sz="0" w:space="0" w:color="auto"/>
                    <w:left w:val="none" w:sz="0" w:space="0" w:color="auto"/>
                    <w:bottom w:val="none" w:sz="0" w:space="0" w:color="auto"/>
                    <w:right w:val="none" w:sz="0" w:space="0" w:color="auto"/>
                  </w:divBdr>
                  <w:divsChild>
                    <w:div w:id="189759432">
                      <w:marLeft w:val="0"/>
                      <w:marRight w:val="0"/>
                      <w:marTop w:val="0"/>
                      <w:marBottom w:val="0"/>
                      <w:divBdr>
                        <w:top w:val="none" w:sz="0" w:space="0" w:color="auto"/>
                        <w:left w:val="none" w:sz="0" w:space="0" w:color="auto"/>
                        <w:bottom w:val="none" w:sz="0" w:space="0" w:color="auto"/>
                        <w:right w:val="none" w:sz="0" w:space="0" w:color="auto"/>
                      </w:divBdr>
                      <w:divsChild>
                        <w:div w:id="4777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236437">
              <w:marLeft w:val="0"/>
              <w:marRight w:val="0"/>
              <w:marTop w:val="0"/>
              <w:marBottom w:val="0"/>
              <w:divBdr>
                <w:top w:val="none" w:sz="0" w:space="0" w:color="auto"/>
                <w:left w:val="none" w:sz="0" w:space="0" w:color="auto"/>
                <w:bottom w:val="none" w:sz="0" w:space="0" w:color="auto"/>
                <w:right w:val="none" w:sz="0" w:space="0" w:color="auto"/>
              </w:divBdr>
              <w:divsChild>
                <w:div w:id="1603875404">
                  <w:marLeft w:val="0"/>
                  <w:marRight w:val="0"/>
                  <w:marTop w:val="0"/>
                  <w:marBottom w:val="0"/>
                  <w:divBdr>
                    <w:top w:val="none" w:sz="0" w:space="0" w:color="auto"/>
                    <w:left w:val="none" w:sz="0" w:space="0" w:color="auto"/>
                    <w:bottom w:val="none" w:sz="0" w:space="0" w:color="auto"/>
                    <w:right w:val="none" w:sz="0" w:space="0" w:color="auto"/>
                  </w:divBdr>
                  <w:divsChild>
                    <w:div w:id="1388534756">
                      <w:marLeft w:val="0"/>
                      <w:marRight w:val="0"/>
                      <w:marTop w:val="0"/>
                      <w:marBottom w:val="0"/>
                      <w:divBdr>
                        <w:top w:val="none" w:sz="0" w:space="0" w:color="auto"/>
                        <w:left w:val="none" w:sz="0" w:space="0" w:color="auto"/>
                        <w:bottom w:val="none" w:sz="0" w:space="0" w:color="auto"/>
                        <w:right w:val="none" w:sz="0" w:space="0" w:color="auto"/>
                      </w:divBdr>
                      <w:divsChild>
                        <w:div w:id="19677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560442">
      <w:bodyDiv w:val="1"/>
      <w:marLeft w:val="0"/>
      <w:marRight w:val="0"/>
      <w:marTop w:val="0"/>
      <w:marBottom w:val="0"/>
      <w:divBdr>
        <w:top w:val="none" w:sz="0" w:space="0" w:color="auto"/>
        <w:left w:val="none" w:sz="0" w:space="0" w:color="auto"/>
        <w:bottom w:val="none" w:sz="0" w:space="0" w:color="auto"/>
        <w:right w:val="none" w:sz="0" w:space="0" w:color="auto"/>
      </w:divBdr>
      <w:divsChild>
        <w:div w:id="565894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jfeng@veryrealmai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pload.wikimedia.org/wikipedia/commons/b/b5/International_Morse_Code.sv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exiftool.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6DB0-9CC3-46F1-BA87-8AAF58256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1348</Words>
  <Characters>7689</Characters>
  <Application>Microsoft Office Word</Application>
  <DocSecurity>0</DocSecurity>
  <Lines>64</Lines>
  <Paragraphs>18</Paragraphs>
  <ScaleCrop>false</ScaleCrop>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Kovács</dc:creator>
  <cp:keywords/>
  <dc:description/>
  <cp:lastModifiedBy>Milán Kovács</cp:lastModifiedBy>
  <cp:revision>66</cp:revision>
  <dcterms:created xsi:type="dcterms:W3CDTF">2023-10-15T09:02:00Z</dcterms:created>
  <dcterms:modified xsi:type="dcterms:W3CDTF">2023-10-16T21:45:00Z</dcterms:modified>
</cp:coreProperties>
</file>