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272B2" w14:textId="56904722" w:rsidR="005A4E8D" w:rsidRDefault="003C5C6F" w:rsidP="00C53B9D">
      <w:pPr>
        <w:spacing w:line="240" w:lineRule="auto"/>
      </w:pPr>
      <w:proofErr w:type="spellStart"/>
      <w:r w:rsidRPr="00C53B9D">
        <w:rPr>
          <w:b/>
          <w:bCs/>
        </w:rPr>
        <w:t>Node.js</w:t>
      </w:r>
      <w:proofErr w:type="spellEnd"/>
      <w:r>
        <w:t xml:space="preserve">: nyílt forráskódú, Javascript alapú, esemény vezérelt futtatókörnyezet, amivel Javascript kódot tudunk szerveren futtatni. 2009-ban Ryan </w:t>
      </w:r>
      <w:proofErr w:type="spellStart"/>
      <w:r>
        <w:t>Dahl</w:t>
      </w:r>
      <w:proofErr w:type="spellEnd"/>
      <w:r>
        <w:t xml:space="preserve"> fejlesztette ki és azóta népszerű </w:t>
      </w:r>
      <w:proofErr w:type="spellStart"/>
      <w:r>
        <w:t>webalkalmzások</w:t>
      </w:r>
      <w:proofErr w:type="spellEnd"/>
      <w:r>
        <w:t xml:space="preserve"> és </w:t>
      </w:r>
      <w:proofErr w:type="spellStart"/>
      <w:r>
        <w:t>API</w:t>
      </w:r>
      <w:proofErr w:type="spellEnd"/>
      <w:r>
        <w:t>-k készítésére.</w:t>
      </w:r>
    </w:p>
    <w:p w14:paraId="0E51DCD2" w14:textId="1B64EC64" w:rsidR="003C5C6F" w:rsidRDefault="003C5C6F" w:rsidP="00C53B9D">
      <w:pPr>
        <w:spacing w:line="240" w:lineRule="auto"/>
      </w:pPr>
      <w:r w:rsidRPr="00C53B9D">
        <w:rPr>
          <w:b/>
          <w:bCs/>
        </w:rPr>
        <w:t>Jellemzői</w:t>
      </w:r>
      <w:r>
        <w:t>:</w:t>
      </w:r>
    </w:p>
    <w:p w14:paraId="2CE09F24" w14:textId="23EC1BA3" w:rsidR="003C5C6F" w:rsidRDefault="003C5C6F" w:rsidP="00C53B9D">
      <w:pPr>
        <w:pStyle w:val="Listaszerbekezds"/>
        <w:numPr>
          <w:ilvl w:val="0"/>
          <w:numId w:val="1"/>
        </w:numPr>
        <w:spacing w:line="240" w:lineRule="auto"/>
        <w:contextualSpacing w:val="0"/>
      </w:pPr>
      <w:r>
        <w:t>Aszinkron</w:t>
      </w:r>
      <w:r w:rsidR="001968BD">
        <w:t>: I/0 műveleteket alkalmaz, így azok nem blokkolják a végrehajtást. Ez javítja a teljesítményt és a skálázhatóságot, mert a szerver több kérést is képes egyszerre kezelni.</w:t>
      </w:r>
    </w:p>
    <w:p w14:paraId="38112B11" w14:textId="2217DDD4" w:rsidR="001968BD" w:rsidRDefault="001968BD" w:rsidP="00C53B9D">
      <w:pPr>
        <w:pStyle w:val="Listaszerbekezds"/>
        <w:numPr>
          <w:ilvl w:val="0"/>
          <w:numId w:val="1"/>
        </w:numPr>
        <w:spacing w:line="240" w:lineRule="auto"/>
        <w:contextualSpacing w:val="0"/>
      </w:pPr>
      <w:r>
        <w:t>Esemény vezérelt architektúra: esemény vezérelt modellre épül, ami miatt a kód képes eseményekre (bejövő kérések) reagálni és visszahívásokat (</w:t>
      </w:r>
      <w:proofErr w:type="spellStart"/>
      <w:r>
        <w:t>callback</w:t>
      </w:r>
      <w:proofErr w:type="spellEnd"/>
      <w:r>
        <w:t>) használni.</w:t>
      </w:r>
    </w:p>
    <w:p w14:paraId="7ABF31D7" w14:textId="058A6922" w:rsidR="001968BD" w:rsidRDefault="001968BD" w:rsidP="00C53B9D">
      <w:pPr>
        <w:pStyle w:val="Listaszerbekezds"/>
        <w:numPr>
          <w:ilvl w:val="0"/>
          <w:numId w:val="1"/>
        </w:numPr>
        <w:spacing w:line="240" w:lineRule="auto"/>
        <w:contextualSpacing w:val="0"/>
      </w:pPr>
      <w:r>
        <w:t>Egyetlen szálas: egyetlen szálón fut, de az aszinkron miatt képes kezelni több kérést egyszerre. Ez csökkenti a memóriahasználatot és egyszerűsíti a kódot.</w:t>
      </w:r>
    </w:p>
    <w:p w14:paraId="724AA577" w14:textId="313F0FED" w:rsidR="001968BD" w:rsidRDefault="001968BD" w:rsidP="00C53B9D">
      <w:pPr>
        <w:pStyle w:val="Listaszerbekezds"/>
        <w:numPr>
          <w:ilvl w:val="0"/>
          <w:numId w:val="1"/>
        </w:numPr>
        <w:spacing w:line="240" w:lineRule="auto"/>
        <w:contextualSpacing w:val="0"/>
      </w:pPr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Manager): a </w:t>
      </w:r>
      <w:proofErr w:type="spellStart"/>
      <w:r>
        <w:t>Node.js-hez</w:t>
      </w:r>
      <w:proofErr w:type="spellEnd"/>
      <w:r>
        <w:t xml:space="preserve"> tartozik és ez a legnagyobb nyílt forráskódú csomagkezelő. Ezzel könnyen telepíthetőek és kezelhetőek különböző könyvtárak és modulok.</w:t>
      </w:r>
    </w:p>
    <w:p w14:paraId="0E860E25" w14:textId="2927B5F5" w:rsidR="001968BD" w:rsidRDefault="001968BD" w:rsidP="00C53B9D">
      <w:pPr>
        <w:pStyle w:val="Listaszerbekezds"/>
        <w:numPr>
          <w:ilvl w:val="0"/>
          <w:numId w:val="1"/>
        </w:numPr>
        <w:spacing w:line="240" w:lineRule="auto"/>
        <w:ind w:left="714" w:hanging="357"/>
        <w:contextualSpacing w:val="0"/>
      </w:pPr>
      <w:proofErr w:type="spellStart"/>
      <w:r>
        <w:t>Cross</w:t>
      </w:r>
      <w:proofErr w:type="spellEnd"/>
      <w:r>
        <w:t xml:space="preserve">-Platform: futtatható Windows, </w:t>
      </w:r>
      <w:proofErr w:type="spellStart"/>
      <w:r>
        <w:t>macOS</w:t>
      </w:r>
      <w:proofErr w:type="spellEnd"/>
      <w:r>
        <w:t xml:space="preserve"> és Linux operációs rendszereken is.</w:t>
      </w:r>
    </w:p>
    <w:p w14:paraId="000123D0" w14:textId="6C15AD43" w:rsidR="001968BD" w:rsidRDefault="001968BD" w:rsidP="00C53B9D">
      <w:pPr>
        <w:spacing w:line="240" w:lineRule="auto"/>
      </w:pPr>
      <w:r w:rsidRPr="00C53B9D">
        <w:rPr>
          <w:b/>
          <w:bCs/>
        </w:rPr>
        <w:t>Előnyei</w:t>
      </w:r>
      <w:r>
        <w:t>:</w:t>
      </w:r>
    </w:p>
    <w:p w14:paraId="4D0DD096" w14:textId="07628BAD" w:rsidR="001968BD" w:rsidRDefault="001968BD" w:rsidP="00C53B9D">
      <w:pPr>
        <w:pStyle w:val="Listaszerbekezds"/>
        <w:numPr>
          <w:ilvl w:val="0"/>
          <w:numId w:val="5"/>
        </w:numPr>
        <w:spacing w:line="240" w:lineRule="auto"/>
        <w:contextualSpacing w:val="0"/>
      </w:pPr>
      <w:r>
        <w:t xml:space="preserve">Teljes Javascript </w:t>
      </w:r>
      <w:proofErr w:type="spellStart"/>
      <w:r>
        <w:t>Stack</w:t>
      </w:r>
      <w:proofErr w:type="spellEnd"/>
      <w:r>
        <w:t>: a frontend és a backend fejlesztés is ugyanazzal a nyelvvel végezhető, így egyszerűbb a fejlesztési folyamat.</w:t>
      </w:r>
    </w:p>
    <w:p w14:paraId="743EB793" w14:textId="7C883E38" w:rsidR="001968BD" w:rsidRDefault="001968BD" w:rsidP="00C53B9D">
      <w:pPr>
        <w:pStyle w:val="Listaszerbekezds"/>
        <w:numPr>
          <w:ilvl w:val="0"/>
          <w:numId w:val="5"/>
        </w:numPr>
        <w:spacing w:line="240" w:lineRule="auto"/>
        <w:contextualSpacing w:val="0"/>
      </w:pPr>
      <w:r>
        <w:t>Magas teljesítmény: az aszinkron és az esemény vezérelt architektúra miatt képes magas párhuzamosságra és a gyors válaszidőre.</w:t>
      </w:r>
    </w:p>
    <w:p w14:paraId="3D9A8D50" w14:textId="3C80F273" w:rsidR="001968BD" w:rsidRDefault="001968BD" w:rsidP="00C53B9D">
      <w:pPr>
        <w:pStyle w:val="Listaszerbekezds"/>
        <w:numPr>
          <w:ilvl w:val="0"/>
          <w:numId w:val="5"/>
        </w:numPr>
        <w:spacing w:line="240" w:lineRule="auto"/>
        <w:contextualSpacing w:val="0"/>
      </w:pPr>
      <w:r>
        <w:t xml:space="preserve">Közösségi támogatás: </w:t>
      </w:r>
      <w:proofErr w:type="spellStart"/>
      <w:r>
        <w:t>NPM</w:t>
      </w:r>
      <w:proofErr w:type="spellEnd"/>
      <w:r>
        <w:t>-en keresztül rengeteg modul és könyvtár érhető el, ami könnyíti a fejlesztést.</w:t>
      </w:r>
    </w:p>
    <w:p w14:paraId="2B5DA180" w14:textId="22543106" w:rsidR="001968BD" w:rsidRDefault="001968BD" w:rsidP="00C53B9D">
      <w:pPr>
        <w:pStyle w:val="Listaszerbekezds"/>
        <w:numPr>
          <w:ilvl w:val="0"/>
          <w:numId w:val="5"/>
        </w:numPr>
        <w:spacing w:line="240" w:lineRule="auto"/>
        <w:contextualSpacing w:val="0"/>
      </w:pPr>
      <w:r>
        <w:t xml:space="preserve">Skálázhatóság: </w:t>
      </w:r>
      <w:r w:rsidR="00691F53">
        <w:t>könnyen skálázható, így ideális nagyforgalmú webalkalmazásokhoz.</w:t>
      </w:r>
    </w:p>
    <w:p w14:paraId="1FFCE23B" w14:textId="641975E3" w:rsidR="00691F53" w:rsidRDefault="00691F53" w:rsidP="00C53B9D">
      <w:pPr>
        <w:spacing w:line="240" w:lineRule="auto"/>
      </w:pPr>
      <w:r w:rsidRPr="00C53B9D">
        <w:rPr>
          <w:b/>
          <w:bCs/>
        </w:rPr>
        <w:t>Architektúra</w:t>
      </w:r>
      <w:r>
        <w:t>:</w:t>
      </w:r>
    </w:p>
    <w:p w14:paraId="1F4B7B2E" w14:textId="747DEDD3" w:rsidR="00691F53" w:rsidRDefault="00691F53" w:rsidP="00C53B9D">
      <w:pPr>
        <w:pStyle w:val="Listaszerbekezds"/>
        <w:numPr>
          <w:ilvl w:val="0"/>
          <w:numId w:val="3"/>
        </w:numPr>
        <w:spacing w:line="240" w:lineRule="auto"/>
        <w:contextualSpacing w:val="0"/>
      </w:pPr>
      <w:proofErr w:type="spellStart"/>
      <w:r>
        <w:t>V8</w:t>
      </w:r>
      <w:proofErr w:type="spellEnd"/>
      <w:r>
        <w:t xml:space="preserve"> JavaScript </w:t>
      </w:r>
      <w:proofErr w:type="spellStart"/>
      <w:r>
        <w:t>Engine</w:t>
      </w:r>
      <w:proofErr w:type="spellEnd"/>
      <w:r>
        <w:t xml:space="preserve">: a kód futtatását és fordítását a Google Chrome által használt </w:t>
      </w:r>
      <w:proofErr w:type="spellStart"/>
      <w:r>
        <w:t>V8</w:t>
      </w:r>
      <w:proofErr w:type="spellEnd"/>
      <w:r>
        <w:t xml:space="preserve"> motor végzi.</w:t>
      </w:r>
    </w:p>
    <w:p w14:paraId="5CD4511D" w14:textId="67B8D42A" w:rsidR="00691F53" w:rsidRDefault="00691F53" w:rsidP="00C53B9D">
      <w:pPr>
        <w:pStyle w:val="Listaszerbekezds"/>
        <w:numPr>
          <w:ilvl w:val="0"/>
          <w:numId w:val="3"/>
        </w:numPr>
        <w:spacing w:line="240" w:lineRule="auto"/>
        <w:contextualSpacing w:val="0"/>
      </w:pP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: az </w:t>
      </w:r>
      <w:proofErr w:type="spellStart"/>
      <w:r>
        <w:t>eseményvezérelt</w:t>
      </w:r>
      <w:proofErr w:type="spellEnd"/>
      <w:r>
        <w:t xml:space="preserve"> modell miatt, a kód aszinkron módon reagál a különböző eseményekre (I/0 műveletek, időzítők)</w:t>
      </w:r>
    </w:p>
    <w:p w14:paraId="5DC2E099" w14:textId="47327687" w:rsidR="00691F53" w:rsidRDefault="00691F53" w:rsidP="00C53B9D">
      <w:pPr>
        <w:pStyle w:val="Listaszerbekezds"/>
        <w:numPr>
          <w:ilvl w:val="0"/>
          <w:numId w:val="3"/>
        </w:numPr>
        <w:spacing w:line="240" w:lineRule="auto"/>
        <w:contextualSpacing w:val="0"/>
      </w:pPr>
      <w:proofErr w:type="spellStart"/>
      <w:r>
        <w:t>Libuv</w:t>
      </w:r>
      <w:proofErr w:type="spellEnd"/>
      <w:r>
        <w:t xml:space="preserve">: egy C könyvtár, ami miatt a </w:t>
      </w:r>
      <w:proofErr w:type="spellStart"/>
      <w:r>
        <w:t>Node.js</w:t>
      </w:r>
      <w:proofErr w:type="spellEnd"/>
      <w:r>
        <w:t xml:space="preserve"> aszinkron műveleteket tud végezni különböző operációs rendszereken.</w:t>
      </w:r>
    </w:p>
    <w:p w14:paraId="0E35C447" w14:textId="1CCD0C84" w:rsidR="00691F53" w:rsidRDefault="00691F53" w:rsidP="00C53B9D">
      <w:pPr>
        <w:spacing w:line="240" w:lineRule="auto"/>
      </w:pPr>
      <w:r w:rsidRPr="00C53B9D">
        <w:rPr>
          <w:b/>
          <w:bCs/>
        </w:rPr>
        <w:t>Gyakorlati alkalmazás</w:t>
      </w:r>
      <w:r>
        <w:t xml:space="preserve">: </w:t>
      </w:r>
    </w:p>
    <w:p w14:paraId="3DA9EA3E" w14:textId="3ABF1283" w:rsidR="00691F53" w:rsidRDefault="00691F53" w:rsidP="00C53B9D">
      <w:pPr>
        <w:pStyle w:val="Listaszerbekezds"/>
        <w:numPr>
          <w:ilvl w:val="0"/>
          <w:numId w:val="4"/>
        </w:numPr>
        <w:spacing w:line="240" w:lineRule="auto"/>
        <w:contextualSpacing w:val="0"/>
      </w:pPr>
      <w:r>
        <w:t>Webalkalmazás: teljes körű webalkalmazások, közösségi hálózatok, e-boltok</w:t>
      </w:r>
    </w:p>
    <w:p w14:paraId="1B593EC8" w14:textId="63A97284" w:rsidR="00691F53" w:rsidRDefault="00691F53" w:rsidP="00C53B9D">
      <w:pPr>
        <w:pStyle w:val="Listaszerbekezds"/>
        <w:numPr>
          <w:ilvl w:val="0"/>
          <w:numId w:val="4"/>
        </w:numPr>
        <w:spacing w:line="240" w:lineRule="auto"/>
        <w:contextualSpacing w:val="0"/>
      </w:pPr>
      <w:r>
        <w:t xml:space="preserve">REST </w:t>
      </w:r>
      <w:proofErr w:type="spellStart"/>
      <w:r>
        <w:t>API</w:t>
      </w:r>
      <w:proofErr w:type="spellEnd"/>
      <w:r>
        <w:t xml:space="preserve">-k: </w:t>
      </w:r>
      <w:proofErr w:type="spellStart"/>
      <w:r w:rsidR="00C53B9D">
        <w:t>API</w:t>
      </w:r>
      <w:proofErr w:type="spellEnd"/>
      <w:r w:rsidR="00C53B9D">
        <w:t>-k készítése, amik lehetővé teszik a különböző alkalmazások közötti kommunikációt.</w:t>
      </w:r>
    </w:p>
    <w:p w14:paraId="257BEBD1" w14:textId="042C8BA0" w:rsidR="00C53B9D" w:rsidRDefault="00C53B9D" w:rsidP="00C53B9D">
      <w:pPr>
        <w:pStyle w:val="Listaszerbekezds"/>
        <w:numPr>
          <w:ilvl w:val="0"/>
          <w:numId w:val="4"/>
        </w:numPr>
        <w:spacing w:line="240" w:lineRule="auto"/>
        <w:contextualSpacing w:val="0"/>
      </w:pPr>
      <w:r>
        <w:t>Valós idejű alkalmazások: Chatek, játékok.</w:t>
      </w:r>
    </w:p>
    <w:p w14:paraId="48FBF343" w14:textId="700217E2" w:rsidR="00C53B9D" w:rsidRDefault="00C53B9D" w:rsidP="00C53B9D">
      <w:pPr>
        <w:pStyle w:val="Listaszerbekezds"/>
        <w:numPr>
          <w:ilvl w:val="0"/>
          <w:numId w:val="4"/>
        </w:numPr>
        <w:spacing w:line="240" w:lineRule="auto"/>
        <w:contextualSpacing w:val="0"/>
      </w:pPr>
      <w:proofErr w:type="spellStart"/>
      <w:r>
        <w:t>Mikro</w:t>
      </w:r>
      <w:proofErr w:type="spellEnd"/>
      <w:r>
        <w:t xml:space="preserve"> szolgáltatások: alkalmazások különböző részeinek kezelésére. </w:t>
      </w:r>
    </w:p>
    <w:sectPr w:rsidR="00C53B9D" w:rsidSect="00E10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D06BF"/>
    <w:multiLevelType w:val="hybridMultilevel"/>
    <w:tmpl w:val="A364E39C"/>
    <w:lvl w:ilvl="0" w:tplc="615A0DDE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  <w:color w:val="3399F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105AC"/>
    <w:multiLevelType w:val="hybridMultilevel"/>
    <w:tmpl w:val="D2A825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857E2"/>
    <w:multiLevelType w:val="hybridMultilevel"/>
    <w:tmpl w:val="3AAE8E8C"/>
    <w:lvl w:ilvl="0" w:tplc="1DBE6E76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  <w:color w:val="3399F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7241B"/>
    <w:multiLevelType w:val="hybridMultilevel"/>
    <w:tmpl w:val="9E129800"/>
    <w:lvl w:ilvl="0" w:tplc="3390874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62CE4"/>
    <w:multiLevelType w:val="hybridMultilevel"/>
    <w:tmpl w:val="D878FC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098018">
    <w:abstractNumId w:val="4"/>
  </w:num>
  <w:num w:numId="2" w16cid:durableId="236015304">
    <w:abstractNumId w:val="3"/>
  </w:num>
  <w:num w:numId="3" w16cid:durableId="480579290">
    <w:abstractNumId w:val="1"/>
  </w:num>
  <w:num w:numId="4" w16cid:durableId="1375882917">
    <w:abstractNumId w:val="2"/>
  </w:num>
  <w:num w:numId="5" w16cid:durableId="203832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6F"/>
    <w:rsid w:val="00054A70"/>
    <w:rsid w:val="001968BD"/>
    <w:rsid w:val="003C5C6F"/>
    <w:rsid w:val="004006A4"/>
    <w:rsid w:val="005A4E8D"/>
    <w:rsid w:val="00687BA2"/>
    <w:rsid w:val="00691F53"/>
    <w:rsid w:val="0074530F"/>
    <w:rsid w:val="00A0014C"/>
    <w:rsid w:val="00C53B9D"/>
    <w:rsid w:val="00E10AC8"/>
    <w:rsid w:val="00EF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15399"/>
  <w15:chartTrackingRefBased/>
  <w15:docId w15:val="{A210B22C-99AE-4065-AC7E-73BB0968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C5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C5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C5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C5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C5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C5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C5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C5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C5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5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C5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C5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C5C6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C5C6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C5C6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C5C6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C5C6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C5C6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C5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C5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C5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C5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C5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C5C6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C5C6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C5C6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C5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C5C6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C5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265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2024-11-11T15:56:00Z</dcterms:created>
  <dcterms:modified xsi:type="dcterms:W3CDTF">2024-11-11T16:33:00Z</dcterms:modified>
</cp:coreProperties>
</file>