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70" w:rsidRDefault="00E47B29">
      <w:pPr>
        <w:pStyle w:val="Title"/>
      </w:pPr>
      <w:r>
        <w:t>YouTube RAG Chatbot - System Architecture</w:t>
      </w:r>
    </w:p>
    <w:p w:rsidR="001C6B70" w:rsidRDefault="00E47B29">
      <w:r>
        <w:t xml:space="preserve">This document describes the system architecture for the YouTube RAG Chatbot. The system is composed of a frontend built with React, a backend using FastAPI, and a set of AI services and tools including LangChain, </w:t>
      </w:r>
      <w:r>
        <w:t>FAISS, Google Generative AI API, and YouTubeTranscriptAPI.</w:t>
      </w:r>
    </w:p>
    <w:p w:rsidR="001C6B70" w:rsidRDefault="00E47B29">
      <w:pPr>
        <w:pStyle w:val="Heading1"/>
      </w:pPr>
      <w:r>
        <w:t>Architecture Overview</w:t>
      </w:r>
    </w:p>
    <w:p w:rsidR="001C6B70" w:rsidRDefault="00E47B29">
      <w:r>
        <w:t>The following components make up the architecture:</w:t>
      </w:r>
    </w:p>
    <w:p w:rsidR="001C6B70" w:rsidRDefault="00E47B29">
      <w:pPr>
        <w:pStyle w:val="ListBullet"/>
      </w:pPr>
      <w:r>
        <w:t>1. Frontend (React + Vite): Accepts YouTube URL and user questions, communicates with backend.</w:t>
      </w:r>
    </w:p>
    <w:p w:rsidR="001C6B70" w:rsidRDefault="00E47B29">
      <w:pPr>
        <w:pStyle w:val="ListBullet"/>
      </w:pPr>
      <w:r>
        <w:t>2. Backend (FastAPI): Process</w:t>
      </w:r>
      <w:r>
        <w:t>es input, interacts with external APIs, performs RAG-based inference.</w:t>
      </w:r>
    </w:p>
    <w:p w:rsidR="001C6B70" w:rsidRDefault="00E47B29">
      <w:pPr>
        <w:pStyle w:val="ListBullet"/>
      </w:pPr>
      <w:r>
        <w:t>3. YouTubeTranscriptAPI: Fetches transcript of the video.</w:t>
      </w:r>
    </w:p>
    <w:p w:rsidR="001C6B70" w:rsidRDefault="00E47B29">
      <w:pPr>
        <w:pStyle w:val="ListBullet"/>
      </w:pPr>
      <w:r>
        <w:t>4. Embedding Generator (Google Generative AI Embeddings): Converts text into vector embeddings.</w:t>
      </w:r>
    </w:p>
    <w:p w:rsidR="001C6B70" w:rsidRDefault="00E47B29">
      <w:pPr>
        <w:pStyle w:val="ListBullet"/>
      </w:pPr>
      <w:r>
        <w:t xml:space="preserve">5. Vector Store (FAISS): Stores </w:t>
      </w:r>
      <w:r>
        <w:t>embeddings and retrieves relevant ones based on user queries.</w:t>
      </w:r>
    </w:p>
    <w:p w:rsidR="001C6B70" w:rsidRDefault="00E47B29">
      <w:pPr>
        <w:pStyle w:val="ListBullet"/>
      </w:pPr>
      <w:r>
        <w:t>6. LangChain: Constructs RAG pipeline and manages LLM interaction.</w:t>
      </w:r>
    </w:p>
    <w:p w:rsidR="001C6B70" w:rsidRDefault="00E47B29">
      <w:pPr>
        <w:pStyle w:val="ListBullet"/>
      </w:pPr>
      <w:r>
        <w:t>7. LLM (Gemini 2.5 Flash): Generates natural language answers using retrieved context.</w:t>
      </w:r>
    </w:p>
    <w:p w:rsidR="001C6B70" w:rsidRDefault="00E47B29">
      <w:pPr>
        <w:pStyle w:val="ListBullet"/>
      </w:pPr>
      <w:r>
        <w:t>8. Communication Layer: RESTful APIs bet</w:t>
      </w:r>
      <w:r>
        <w:t>ween frontend and backend.</w:t>
      </w:r>
    </w:p>
    <w:p w:rsidR="001C6B70" w:rsidRDefault="00E47B29">
      <w:pPr>
        <w:pStyle w:val="Heading1"/>
      </w:pPr>
      <w:r>
        <w:t>Data Flow</w:t>
      </w:r>
    </w:p>
    <w:p w:rsidR="001C6B70" w:rsidRDefault="00E47B29">
      <w:r>
        <w:t xml:space="preserve">1. </w:t>
      </w:r>
      <w:r>
        <w:t>User enters a YouTube URL and a question in the frontend.</w:t>
      </w:r>
      <w:r>
        <w:br/>
        <w:t>2. Frontend sends this data to the FastAPI backend.</w:t>
      </w:r>
      <w:r>
        <w:br/>
        <w:t>3. Backend uses YouTubeTranscriptAPI to fetch the transcript.</w:t>
      </w:r>
      <w:r>
        <w:br/>
        <w:t xml:space="preserve">4. Transcript is chunked and embedded using </w:t>
      </w:r>
      <w:r>
        <w:t>Google Generative AI Embeddings.</w:t>
      </w:r>
      <w:r>
        <w:br/>
        <w:t>5. Embeddings are stored and retrieved using FAISS based on question similarity.</w:t>
      </w:r>
      <w:r>
        <w:br/>
        <w:t>6. Retrieved chunks are sent to Gemini 2.5 Flash via LangChain.</w:t>
      </w:r>
      <w:r>
        <w:br/>
        <w:t>7. Gemini generates an answer which is returned to the frontend.</w:t>
      </w:r>
    </w:p>
    <w:p w:rsidR="00EC1B1F" w:rsidRDefault="00EC1B1F">
      <w:pPr>
        <w:rPr>
          <w:noProof/>
        </w:rPr>
      </w:pPr>
    </w:p>
    <w:p w:rsidR="00EC1B1F" w:rsidRDefault="00EC1B1F">
      <w:pPr>
        <w:rPr>
          <w:noProof/>
        </w:rPr>
      </w:pPr>
      <w:r>
        <w:rPr>
          <w:noProof/>
        </w:rPr>
        <w:br w:type="page"/>
      </w:r>
    </w:p>
    <w:p w:rsidR="00EC1B1F" w:rsidRDefault="00EC1B1F" w:rsidP="000C201E">
      <w:pPr>
        <w:pStyle w:val="Heading1"/>
      </w:pPr>
      <w:r>
        <w:lastRenderedPageBreak/>
        <w:t xml:space="preserve">Architecture Diagram </w:t>
      </w:r>
    </w:p>
    <w:p w:rsidR="00EC1B1F" w:rsidRDefault="00EC1B1F">
      <w:r>
        <w:rPr>
          <w:noProof/>
        </w:rPr>
        <w:drawing>
          <wp:inline distT="0" distB="0" distL="0" distR="0">
            <wp:extent cx="5486400" cy="77639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6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B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01E"/>
    <w:rsid w:val="0015074B"/>
    <w:rsid w:val="001C6B70"/>
    <w:rsid w:val="00240A7B"/>
    <w:rsid w:val="0029639D"/>
    <w:rsid w:val="00326F90"/>
    <w:rsid w:val="00AA1D8D"/>
    <w:rsid w:val="00B47730"/>
    <w:rsid w:val="00CB0664"/>
    <w:rsid w:val="00E47B29"/>
    <w:rsid w:val="00EC1B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362FD"/>
  <w14:defaultImageDpi w14:val="300"/>
  <w15:docId w15:val="{5CA10C39-F38F-4F50-96EF-C1831D6D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1E65C1-9E0E-4F47-9AE6-D910BC44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2025-08-07T10:12:00Z</dcterms:created>
  <dcterms:modified xsi:type="dcterms:W3CDTF">2025-08-07T10:12:00Z</dcterms:modified>
  <cp:category/>
</cp:coreProperties>
</file>