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B88E8" w14:textId="42F2DC31" w:rsidR="00B23B2F" w:rsidRDefault="00B23B2F" w:rsidP="00560E77">
      <w:pPr>
        <w:rPr>
          <w:sz w:val="28"/>
          <w:szCs w:val="28"/>
        </w:rPr>
      </w:pPr>
      <w:r>
        <w:rPr>
          <w:sz w:val="28"/>
          <w:szCs w:val="28"/>
        </w:rPr>
        <w:t xml:space="preserve">Bold Underlined =&gt; Primary Key </w:t>
      </w:r>
      <w:r w:rsidR="00D01AC3">
        <w:rPr>
          <w:sz w:val="28"/>
          <w:szCs w:val="28"/>
        </w:rPr>
        <w:t>(</w:t>
      </w:r>
      <w:r>
        <w:rPr>
          <w:sz w:val="28"/>
          <w:szCs w:val="28"/>
        </w:rPr>
        <w:t>may compose of foreign keys</w:t>
      </w:r>
      <w:r w:rsidR="00D01AC3">
        <w:rPr>
          <w:sz w:val="28"/>
          <w:szCs w:val="28"/>
        </w:rPr>
        <w:t>)</w:t>
      </w:r>
    </w:p>
    <w:p w14:paraId="3B35FE04" w14:textId="5CE800EE" w:rsidR="00B23B2F" w:rsidRDefault="00B23B2F" w:rsidP="00560E77">
      <w:pPr>
        <w:rPr>
          <w:sz w:val="28"/>
          <w:szCs w:val="28"/>
        </w:rPr>
      </w:pPr>
      <w:r>
        <w:rPr>
          <w:sz w:val="28"/>
          <w:szCs w:val="28"/>
        </w:rPr>
        <w:t>Only Bold =&gt; Foreign Key</w:t>
      </w:r>
    </w:p>
    <w:p w14:paraId="71DF0F6A" w14:textId="77777777" w:rsidR="00B23B2F" w:rsidRDefault="00B23B2F" w:rsidP="00560E77">
      <w:pPr>
        <w:rPr>
          <w:sz w:val="28"/>
          <w:szCs w:val="28"/>
        </w:rPr>
      </w:pPr>
      <w:bookmarkStart w:id="0" w:name="_GoBack"/>
      <w:bookmarkEnd w:id="0"/>
    </w:p>
    <w:p w14:paraId="4AD95EA7" w14:textId="35C144DC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person (</w:t>
      </w:r>
      <w:r w:rsidRPr="00560E77">
        <w:rPr>
          <w:b/>
          <w:bCs/>
          <w:sz w:val="28"/>
          <w:szCs w:val="28"/>
          <w:u w:val="single"/>
        </w:rPr>
        <w:t>national_id</w:t>
      </w:r>
      <w:r w:rsidRPr="00560E77">
        <w:rPr>
          <w:sz w:val="28"/>
          <w:szCs w:val="28"/>
        </w:rPr>
        <w:t>, person_name, birth_date, address, city, phone_number,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email)</w:t>
      </w:r>
    </w:p>
    <w:p w14:paraId="101102C4" w14:textId="07566B8E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sub_accounts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 acc</w:t>
      </w:r>
      <w:r w:rsidRPr="00560E77">
        <w:rPr>
          <w:sz w:val="28"/>
          <w:szCs w:val="28"/>
        </w:rPr>
        <w:t>_</w:t>
      </w:r>
      <w:r w:rsidRPr="00560E77">
        <w:rPr>
          <w:sz w:val="28"/>
          <w:szCs w:val="28"/>
        </w:rPr>
        <w:t>name, description</w:t>
      </w:r>
      <w:r w:rsidRPr="00560E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interest_rate,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interest_interval)</w:t>
      </w:r>
    </w:p>
    <w:p w14:paraId="77A3C15D" w14:textId="0EBB8328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currencies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 triple</w:t>
      </w:r>
      <w:r w:rsidRPr="00560E77">
        <w:rPr>
          <w:sz w:val="28"/>
          <w:szCs w:val="28"/>
        </w:rPr>
        <w:t>_code,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exchange_rate)</w:t>
      </w:r>
    </w:p>
    <w:p w14:paraId="603DF469" w14:textId="0F492654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issuers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 issuerName</w:t>
      </w:r>
      <w:r w:rsidRPr="00560E77">
        <w:rPr>
          <w:sz w:val="28"/>
          <w:szCs w:val="28"/>
        </w:rPr>
        <w:t>)</w:t>
      </w:r>
    </w:p>
    <w:p w14:paraId="43D64213" w14:textId="1B56878F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ATMs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 address</w:t>
      </w:r>
      <w:r w:rsidRPr="00560E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balance)</w:t>
      </w:r>
    </w:p>
    <w:p w14:paraId="0DB1BC41" w14:textId="10E52BE5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branches (</w:t>
      </w:r>
      <w:r w:rsidRPr="00560E77">
        <w:rPr>
          <w:b/>
          <w:bCs/>
          <w:sz w:val="28"/>
          <w:szCs w:val="28"/>
          <w:u w:val="single"/>
        </w:rPr>
        <w:t>SWIFT</w:t>
      </w:r>
      <w:r w:rsidRPr="00560E77">
        <w:rPr>
          <w:sz w:val="28"/>
          <w:szCs w:val="28"/>
        </w:rPr>
        <w:t>,</w:t>
      </w:r>
      <w:r w:rsidRPr="00560E77">
        <w:rPr>
          <w:sz w:val="28"/>
          <w:szCs w:val="28"/>
        </w:rPr>
        <w:t xml:space="preserve"> b_</w:t>
      </w:r>
      <w:r w:rsidRPr="00560E77">
        <w:rPr>
          <w:sz w:val="28"/>
          <w:szCs w:val="28"/>
        </w:rPr>
        <w:t>name, phone</w:t>
      </w:r>
      <w:r w:rsidRPr="00560E77">
        <w:rPr>
          <w:sz w:val="28"/>
          <w:szCs w:val="28"/>
        </w:rPr>
        <w:t>_number,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postal_code</w:t>
      </w:r>
      <w:r>
        <w:rPr>
          <w:sz w:val="28"/>
          <w:szCs w:val="28"/>
        </w:rPr>
        <w:t>,</w:t>
      </w:r>
      <w:r w:rsidRPr="00560E77">
        <w:rPr>
          <w:sz w:val="28"/>
          <w:szCs w:val="28"/>
        </w:rPr>
        <w:t xml:space="preserve"> address,</w:t>
      </w:r>
      <w:r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city,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opening)</w:t>
      </w:r>
    </w:p>
    <w:p w14:paraId="768FCBEC" w14:textId="03495D37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departments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d_name)</w:t>
      </w:r>
    </w:p>
    <w:p w14:paraId="058F136D" w14:textId="3858ABED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department_branch (</w:t>
      </w:r>
      <w:r w:rsidRPr="00560E77">
        <w:rPr>
          <w:b/>
          <w:bCs/>
          <w:sz w:val="28"/>
          <w:szCs w:val="28"/>
          <w:u w:val="single"/>
        </w:rPr>
        <w:t>branch_swift,</w:t>
      </w:r>
      <w:r w:rsidR="00675F2D">
        <w:rPr>
          <w:b/>
          <w:bCs/>
          <w:sz w:val="28"/>
          <w:szCs w:val="28"/>
          <w:u w:val="single"/>
        </w:rPr>
        <w:t xml:space="preserve"> </w:t>
      </w:r>
      <w:r w:rsidRPr="00560E77">
        <w:rPr>
          <w:b/>
          <w:bCs/>
          <w:sz w:val="28"/>
          <w:szCs w:val="28"/>
          <w:u w:val="single"/>
        </w:rPr>
        <w:t>dept_id</w:t>
      </w:r>
      <w:r w:rsidRPr="00560E77">
        <w:rPr>
          <w:sz w:val="28"/>
          <w:szCs w:val="28"/>
        </w:rPr>
        <w:t>)</w:t>
      </w:r>
    </w:p>
    <w:p w14:paraId="5CE8E548" w14:textId="61FD6E8A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customers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account_id)</w:t>
      </w:r>
    </w:p>
    <w:p w14:paraId="6DB0ED32" w14:textId="786068CD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roles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r_name,</w:t>
      </w:r>
      <w:r w:rsidR="00675F2D">
        <w:rPr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dept_id</w:t>
      </w:r>
      <w:r w:rsidRPr="00560E77">
        <w:rPr>
          <w:sz w:val="28"/>
          <w:szCs w:val="28"/>
        </w:rPr>
        <w:t>)</w:t>
      </w:r>
    </w:p>
    <w:p w14:paraId="3788828A" w14:textId="51C517B4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employees (</w:t>
      </w:r>
      <w:r w:rsidRPr="00560E77">
        <w:rPr>
          <w:b/>
          <w:bCs/>
          <w:sz w:val="28"/>
          <w:szCs w:val="28"/>
          <w:u w:val="single"/>
        </w:rPr>
        <w:t>id</w:t>
      </w:r>
      <w:r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salary,</w:t>
      </w:r>
      <w:r w:rsidR="00675F2D">
        <w:rPr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role_id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username,</w:t>
      </w:r>
      <w:r w:rsidR="00675F2D" w:rsidRPr="00560E77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user_</w:t>
      </w:r>
      <w:r w:rsidR="00675F2D" w:rsidRPr="00560E77">
        <w:rPr>
          <w:sz w:val="28"/>
          <w:szCs w:val="28"/>
        </w:rPr>
        <w:t>password)</w:t>
      </w:r>
    </w:p>
    <w:p w14:paraId="0B04A6DA" w14:textId="0B839CD0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accounts_sub_accounts (</w:t>
      </w:r>
      <w:r w:rsidRPr="00560E77">
        <w:rPr>
          <w:b/>
          <w:bCs/>
          <w:sz w:val="28"/>
          <w:szCs w:val="28"/>
          <w:u w:val="single"/>
        </w:rPr>
        <w:t>account_id,</w:t>
      </w:r>
      <w:r w:rsidR="00675F2D">
        <w:rPr>
          <w:b/>
          <w:bCs/>
          <w:sz w:val="28"/>
          <w:szCs w:val="28"/>
          <w:u w:val="single"/>
        </w:rPr>
        <w:t xml:space="preserve"> </w:t>
      </w:r>
      <w:r w:rsidRPr="00560E77">
        <w:rPr>
          <w:b/>
          <w:bCs/>
          <w:sz w:val="28"/>
          <w:szCs w:val="28"/>
          <w:u w:val="single"/>
        </w:rPr>
        <w:t>subaccount_id,</w:t>
      </w:r>
      <w:r w:rsidR="00675F2D">
        <w:rPr>
          <w:b/>
          <w:bCs/>
          <w:sz w:val="28"/>
          <w:szCs w:val="28"/>
          <w:u w:val="single"/>
        </w:rPr>
        <w:t xml:space="preserve"> </w:t>
      </w:r>
      <w:r w:rsidRPr="00560E77">
        <w:rPr>
          <w:b/>
          <w:bCs/>
          <w:sz w:val="28"/>
          <w:szCs w:val="28"/>
          <w:u w:val="single"/>
        </w:rPr>
        <w:t>currency_id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balance)</w:t>
      </w:r>
    </w:p>
    <w:p w14:paraId="4C81ADF2" w14:textId="4AC2464C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payroll (</w:t>
      </w:r>
      <w:r w:rsidRPr="00560E77">
        <w:rPr>
          <w:b/>
          <w:bCs/>
          <w:sz w:val="28"/>
          <w:szCs w:val="28"/>
          <w:u w:val="single"/>
        </w:rPr>
        <w:t>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employee_id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payment_date,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bonuses,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penalties)</w:t>
      </w:r>
    </w:p>
    <w:p w14:paraId="25FAF1F6" w14:textId="6AB76149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transactions (</w:t>
      </w:r>
      <w:r w:rsidR="00675F2D" w:rsidRPr="00560E77">
        <w:rPr>
          <w:b/>
          <w:bCs/>
          <w:sz w:val="28"/>
          <w:szCs w:val="28"/>
          <w:u w:val="single"/>
        </w:rPr>
        <w:t>id</w:t>
      </w:r>
      <w:r w:rsidR="00675F2D">
        <w:rPr>
          <w:b/>
          <w:bCs/>
          <w:sz w:val="28"/>
          <w:szCs w:val="28"/>
          <w:u w:val="single"/>
        </w:rPr>
        <w:t>,</w:t>
      </w:r>
      <w:r w:rsidR="00B23B2F">
        <w:rPr>
          <w:sz w:val="28"/>
          <w:szCs w:val="28"/>
        </w:rPr>
        <w:t xml:space="preserve"> </w:t>
      </w:r>
      <w:r w:rsidR="00675F2D" w:rsidRPr="00B23B2F">
        <w:rPr>
          <w:b/>
          <w:bCs/>
          <w:sz w:val="28"/>
          <w:szCs w:val="28"/>
        </w:rPr>
        <w:t>from</w:t>
      </w:r>
      <w:r w:rsidRPr="00B23B2F">
        <w:rPr>
          <w:b/>
          <w:bCs/>
          <w:sz w:val="28"/>
          <w:szCs w:val="28"/>
        </w:rPr>
        <w:t>_account,</w:t>
      </w:r>
      <w:r w:rsidR="00675F2D" w:rsidRPr="00B23B2F">
        <w:rPr>
          <w:b/>
          <w:bCs/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from_subAccount,</w:t>
      </w:r>
      <w:r w:rsidR="00675F2D" w:rsidRPr="00B23B2F">
        <w:rPr>
          <w:b/>
          <w:bCs/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to_account,</w:t>
      </w:r>
      <w:r w:rsidR="00675F2D" w:rsidRPr="00B23B2F">
        <w:rPr>
          <w:b/>
          <w:bCs/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to_subAccount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amount,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t_time)</w:t>
      </w:r>
    </w:p>
    <w:p w14:paraId="27212410" w14:textId="2AF5EB70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atm_transaction (atm_id,</w:t>
      </w:r>
      <w:r w:rsidR="00675F2D">
        <w:rPr>
          <w:sz w:val="28"/>
          <w:szCs w:val="28"/>
        </w:rPr>
        <w:t xml:space="preserve"> </w:t>
      </w:r>
      <w:r w:rsidRPr="00560E77">
        <w:rPr>
          <w:b/>
          <w:bCs/>
          <w:sz w:val="28"/>
          <w:szCs w:val="28"/>
          <w:u w:val="single"/>
        </w:rPr>
        <w:t>transaction_id</w:t>
      </w:r>
      <w:r w:rsidRPr="00560E77">
        <w:rPr>
          <w:sz w:val="28"/>
          <w:szCs w:val="28"/>
        </w:rPr>
        <w:t>)</w:t>
      </w:r>
    </w:p>
    <w:p w14:paraId="3D714E68" w14:textId="7704668D" w:rsidR="00560E77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branch_transaction (branch_swift,</w:t>
      </w:r>
      <w:r w:rsidR="00675F2D">
        <w:rPr>
          <w:sz w:val="28"/>
          <w:szCs w:val="28"/>
        </w:rPr>
        <w:t xml:space="preserve"> </w:t>
      </w:r>
      <w:r w:rsidRPr="00560E77">
        <w:rPr>
          <w:b/>
          <w:bCs/>
          <w:sz w:val="28"/>
          <w:szCs w:val="28"/>
          <w:u w:val="single"/>
        </w:rPr>
        <w:t>transaction_id</w:t>
      </w:r>
      <w:r w:rsidRPr="00560E77">
        <w:rPr>
          <w:sz w:val="28"/>
          <w:szCs w:val="28"/>
        </w:rPr>
        <w:t>)</w:t>
      </w:r>
    </w:p>
    <w:p w14:paraId="03EFD566" w14:textId="4EDED4C3" w:rsidR="00576DBE" w:rsidRPr="00560E77" w:rsidRDefault="00560E77" w:rsidP="00560E77">
      <w:pPr>
        <w:rPr>
          <w:sz w:val="28"/>
          <w:szCs w:val="28"/>
        </w:rPr>
      </w:pPr>
      <w:r w:rsidRPr="00560E77">
        <w:rPr>
          <w:sz w:val="28"/>
          <w:szCs w:val="28"/>
        </w:rPr>
        <w:t>customer_cards (</w:t>
      </w:r>
      <w:r w:rsidRPr="00560E77">
        <w:rPr>
          <w:b/>
          <w:bCs/>
          <w:sz w:val="28"/>
          <w:szCs w:val="28"/>
          <w:u w:val="single"/>
        </w:rPr>
        <w:t>card_number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account_id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B23B2F">
        <w:rPr>
          <w:b/>
          <w:bCs/>
          <w:sz w:val="28"/>
          <w:szCs w:val="28"/>
        </w:rPr>
        <w:t>issuer_id</w:t>
      </w:r>
      <w:r w:rsidRPr="00560E77">
        <w:rPr>
          <w:sz w:val="28"/>
          <w:szCs w:val="28"/>
        </w:rPr>
        <w:t>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issue_date,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expirey_date,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daily_limit,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card_type,</w:t>
      </w:r>
      <w:r w:rsidR="00675F2D">
        <w:rPr>
          <w:sz w:val="28"/>
          <w:szCs w:val="28"/>
        </w:rPr>
        <w:t xml:space="preserve"> </w:t>
      </w:r>
      <w:r w:rsidRPr="00560E77">
        <w:rPr>
          <w:sz w:val="28"/>
          <w:szCs w:val="28"/>
        </w:rPr>
        <w:t>CVV)</w:t>
      </w:r>
    </w:p>
    <w:sectPr w:rsidR="00576DBE" w:rsidRPr="00560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A"/>
    <w:rsid w:val="00012A1F"/>
    <w:rsid w:val="00554EEE"/>
    <w:rsid w:val="00560E77"/>
    <w:rsid w:val="00576DBE"/>
    <w:rsid w:val="00675F2D"/>
    <w:rsid w:val="00B23B2F"/>
    <w:rsid w:val="00D01AC3"/>
    <w:rsid w:val="00D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91A6"/>
  <w15:chartTrackingRefBased/>
  <w15:docId w15:val="{4B4EE627-621A-4CE2-8BAA-EEBAFC33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 Abelkarim</dc:creator>
  <cp:keywords/>
  <dc:description/>
  <cp:lastModifiedBy>Mohammed Ehab Elsaeed Abelkarim</cp:lastModifiedBy>
  <cp:revision>6</cp:revision>
  <dcterms:created xsi:type="dcterms:W3CDTF">2018-12-28T07:35:00Z</dcterms:created>
  <dcterms:modified xsi:type="dcterms:W3CDTF">2018-12-28T08:49:00Z</dcterms:modified>
</cp:coreProperties>
</file>