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4596" w:rsidRDefault="00FE4596" w:rsidP="00FE4596">
      <w:pPr>
        <w:pStyle w:val="Heading1"/>
        <w:shd w:val="clear" w:color="auto" w:fill="FFFFFF"/>
        <w:spacing w:before="225" w:beforeAutospacing="0" w:after="225" w:afterAutospacing="0"/>
        <w:rPr>
          <w:rFonts w:ascii="Helvetica" w:hAnsi="Helvetica" w:cs="Helvetica"/>
          <w:b w:val="0"/>
          <w:bCs w:val="0"/>
          <w:color w:val="666666"/>
          <w:sz w:val="60"/>
          <w:szCs w:val="60"/>
        </w:rPr>
      </w:pPr>
      <w:r>
        <w:rPr>
          <w:rFonts w:ascii="Helvetica" w:hAnsi="Helvetica" w:cs="Helvetica"/>
          <w:b w:val="0"/>
          <w:bCs w:val="0"/>
          <w:color w:val="666666"/>
          <w:sz w:val="60"/>
          <w:szCs w:val="60"/>
        </w:rPr>
        <w:t>4. Flipped Assignment Four: Evaluation Measures</w:t>
      </w:r>
    </w:p>
    <w:p w:rsidR="00FE4596" w:rsidRDefault="00FE4596" w:rsidP="00FE4596">
      <w:pPr>
        <w:pStyle w:val="Heading2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Steps for this Flipped Module</w:t>
      </w:r>
    </w:p>
    <w:p w:rsidR="00FE4596" w:rsidRDefault="00FE4596" w:rsidP="00FE45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  <w:sz w:val="24"/>
          <w:szCs w:val="24"/>
        </w:rPr>
      </w:pPr>
      <w:r>
        <w:rPr>
          <w:rFonts w:ascii="Helvetica" w:hAnsi="Helvetica" w:cs="Helvetica"/>
          <w:color w:val="2D3B45"/>
        </w:rPr>
        <w:t>Review Lecture Content leading up to Module</w:t>
      </w:r>
    </w:p>
    <w:p w:rsidR="00FE4596" w:rsidRDefault="00FE4596" w:rsidP="00FE45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Watch Video on Logistic Regression</w:t>
      </w:r>
    </w:p>
    <w:p w:rsidR="00FE4596" w:rsidRDefault="00FE4596" w:rsidP="00FE45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View the notebook on GitHub and answer the questions.</w:t>
      </w:r>
    </w:p>
    <w:p w:rsidR="00FE4596" w:rsidRDefault="00FE4596" w:rsidP="00FE4596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All Students: allot time to download the assignment and complete it within about two hours from the time of downloading (over Spring Break)</w:t>
      </w:r>
    </w:p>
    <w:p w:rsidR="00FE4596" w:rsidRDefault="00FE4596" w:rsidP="00FE4596">
      <w:pPr>
        <w:spacing w:before="300" w:after="300"/>
        <w:rPr>
          <w:rFonts w:ascii="Times New Roman" w:hAnsi="Times New Roman" w:cs="Times New Roman"/>
        </w:rPr>
      </w:pPr>
      <w:r>
        <w:pict>
          <v:rect id="_x0000_i1036" style="width:0;height:1.5pt" o:hralign="center" o:hrstd="t" o:hrnoshade="t" o:hr="t" fillcolor="#2d3b45" stroked="f"/>
        </w:pict>
      </w:r>
    </w:p>
    <w:p w:rsidR="00FE4596" w:rsidRDefault="00FE4596" w:rsidP="00FE4596">
      <w:pPr>
        <w:pStyle w:val="Heading2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Video</w:t>
      </w:r>
    </w:p>
    <w:p w:rsidR="00FE4596" w:rsidRDefault="00FE4596" w:rsidP="00FE459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Here is the link to the flipped module video for using cross validation and different evaluation measures:</w:t>
      </w:r>
    </w:p>
    <w:p w:rsidR="00FE4596" w:rsidRDefault="00FE4596" w:rsidP="00FE45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5" w:tgtFrame="_blank" w:history="1">
        <w:r>
          <w:rPr>
            <w:rStyle w:val="Hyperlink"/>
            <w:rFonts w:ascii="Helvetica" w:hAnsi="Helvetica" w:cs="Helvetica"/>
          </w:rPr>
          <w:t>https://youtu.be/LQaqTjwlIh8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r>
        <w:rPr>
          <w:rFonts w:ascii="Helvetica" w:hAnsi="Helvetica" w:cs="Helvetica"/>
          <w:noProof/>
          <w:color w:val="0000FF"/>
        </w:rPr>
        <w:drawing>
          <wp:inline distT="0" distB="0" distL="0" distR="0">
            <wp:extent cx="1333500" cy="952500"/>
            <wp:effectExtent l="0" t="0" r="0" b="0"/>
            <wp:docPr id="2" name="Picture 2" descr="https://smu.instructure.com/images/play_overlay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smu.instructure.com/images/play_overlay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596" w:rsidRDefault="00FE4596" w:rsidP="00FE4596">
      <w:pPr>
        <w:spacing w:before="300" w:after="300"/>
        <w:rPr>
          <w:rFonts w:ascii="Times New Roman" w:hAnsi="Times New Roman" w:cs="Times New Roman"/>
        </w:rPr>
      </w:pPr>
      <w:r>
        <w:pict>
          <v:rect id="_x0000_i1038" style="width:0;height:1.5pt" o:hralign="center" o:hrstd="t" o:hrnoshade="t" o:hr="t" fillcolor="#2d3b45" stroked="f"/>
        </w:pict>
      </w:r>
    </w:p>
    <w:p w:rsidR="00FE4596" w:rsidRDefault="00FE4596" w:rsidP="00FE4596">
      <w:pPr>
        <w:pStyle w:val="Heading2"/>
        <w:shd w:val="clear" w:color="auto" w:fill="FFFFFF"/>
        <w:spacing w:before="90" w:beforeAutospacing="0" w:after="90" w:afterAutospacing="0"/>
        <w:rPr>
          <w:rFonts w:ascii="Helvetica" w:hAnsi="Helvetica" w:cs="Helvetica"/>
          <w:b w:val="0"/>
          <w:bCs w:val="0"/>
          <w:color w:val="2D3B45"/>
          <w:sz w:val="43"/>
          <w:szCs w:val="43"/>
        </w:rPr>
      </w:pPr>
      <w:r>
        <w:rPr>
          <w:rFonts w:ascii="Helvetica" w:hAnsi="Helvetica" w:cs="Helvetica"/>
          <w:b w:val="0"/>
          <w:bCs w:val="0"/>
          <w:color w:val="2D3B45"/>
          <w:sz w:val="43"/>
          <w:szCs w:val="43"/>
        </w:rPr>
        <w:t>Assignment </w:t>
      </w:r>
    </w:p>
    <w:p w:rsidR="00FE4596" w:rsidRDefault="00FE4596" w:rsidP="00FE459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A download link for the actual assignment is available here: </w:t>
      </w:r>
      <w:hyperlink r:id="rId7" w:tooltip="ICA4" w:history="1">
        <w:r>
          <w:rPr>
            <w:rStyle w:val="Hyperlink"/>
            <w:rFonts w:ascii="Helvetica" w:hAnsi="Helvetica" w:cs="Helvetica"/>
          </w:rPr>
          <w:t>ICA4</w:t>
        </w:r>
      </w:hyperlink>
    </w:p>
    <w:p w:rsidR="00FE4596" w:rsidRDefault="00FE4596" w:rsidP="00FE4596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</w:rPr>
      </w:pPr>
      <w:r>
        <w:rPr>
          <w:rFonts w:ascii="Helvetica" w:hAnsi="Helvetica" w:cs="Helvetica"/>
          <w:color w:val="2D3B45"/>
        </w:rPr>
        <w:t>You may also find the example notebook on GitHub helpful for implementing the video content via python, it is named "09_Evaluation."</w:t>
      </w:r>
    </w:p>
    <w:p w:rsidR="00FE4596" w:rsidRDefault="00FE4596" w:rsidP="00FE4596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</w:rPr>
      </w:pPr>
      <w:hyperlink r:id="rId8" w:tgtFrame="_blank" w:history="1">
        <w:r>
          <w:rPr>
            <w:rStyle w:val="Hyperlink"/>
            <w:rFonts w:ascii="Helvetica" w:hAnsi="Helvetica" w:cs="Helvetica"/>
          </w:rPr>
          <w:t>https://github.com/eclarson/MachineLearningNotebooks/blob/master/09_Evaluation.ipynb</w:t>
        </w:r>
        <w:r>
          <w:rPr>
            <w:rStyle w:val="screenreader-only"/>
            <w:rFonts w:ascii="Helvetica" w:hAnsi="Helvetica" w:cs="Helvetica"/>
            <w:color w:val="0000FF"/>
            <w:u w:val="single"/>
            <w:bdr w:val="none" w:sz="0" w:space="0" w:color="auto" w:frame="1"/>
          </w:rPr>
          <w:t> (Links to an external site.)Links to an external site.</w:t>
        </w:r>
      </w:hyperlink>
      <w:r>
        <w:rPr>
          <w:rFonts w:ascii="Helvetica" w:hAnsi="Helvetica" w:cs="Helvetica"/>
          <w:color w:val="2D3B45"/>
        </w:rPr>
        <w:t> </w:t>
      </w:r>
    </w:p>
    <w:p w:rsidR="00CB2FB5" w:rsidRPr="00FE4596" w:rsidRDefault="00CB2FB5" w:rsidP="00FE4596">
      <w:bookmarkStart w:id="0" w:name="_GoBack"/>
      <w:bookmarkEnd w:id="0"/>
    </w:p>
    <w:sectPr w:rsidR="00CB2FB5" w:rsidRPr="00FE45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240AE"/>
    <w:multiLevelType w:val="multilevel"/>
    <w:tmpl w:val="22C67F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2877969"/>
    <w:multiLevelType w:val="multilevel"/>
    <w:tmpl w:val="15EA22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FB5"/>
    <w:rsid w:val="00CB2FB5"/>
    <w:rsid w:val="00FE4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F202888-75C9-4B80-B669-F0D5E435E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2FB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CB2F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2FB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CB2FB5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CB2F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B2FB5"/>
    <w:rPr>
      <w:b/>
      <w:bCs/>
    </w:rPr>
  </w:style>
  <w:style w:type="character" w:styleId="Emphasis">
    <w:name w:val="Emphasis"/>
    <w:basedOn w:val="DefaultParagraphFont"/>
    <w:uiPriority w:val="20"/>
    <w:qFormat/>
    <w:rsid w:val="00CB2FB5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CB2FB5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CB2F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626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77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clarson/MachineLearningNotebooks/blob/master/09_Evaluation.ipyn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u.instructure.com/courses/49399/assignments/166931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youtu.be/LQaqTjwlIh8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Elsaied, Mohamed</dc:creator>
  <cp:keywords/>
  <dc:description/>
  <cp:lastModifiedBy>Elsaied, Mohamed</cp:lastModifiedBy>
  <cp:revision>2</cp:revision>
  <dcterms:created xsi:type="dcterms:W3CDTF">2018-12-14T17:33:00Z</dcterms:created>
  <dcterms:modified xsi:type="dcterms:W3CDTF">2018-12-14T17:33:00Z</dcterms:modified>
</cp:coreProperties>
</file>