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86" w:rsidRDefault="00685D86" w:rsidP="00685D86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r w:rsidR="00524B1E">
        <w:rPr>
          <w:sz w:val="28"/>
          <w:szCs w:val="28"/>
        </w:rPr>
        <w:t>3584004340</w:t>
      </w:r>
    </w:p>
    <w:p w:rsidR="00685D86" w:rsidRDefault="00685D86" w:rsidP="00685D86">
      <w:pPr>
        <w:ind w:left="262" w:right="3970"/>
        <w:rPr>
          <w:sz w:val="28"/>
        </w:rPr>
      </w:pPr>
      <w:r>
        <w:rPr>
          <w:sz w:val="28"/>
        </w:rPr>
        <w:t>61202, Харківська обл.,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460FD8" w:rsidRPr="006E4457" w:rsidRDefault="000069F0" w:rsidP="00460FD8">
      <w:pPr>
        <w:rPr>
          <w:b/>
          <w:sz w:val="20"/>
          <w:szCs w:val="20"/>
        </w:rPr>
      </w:pPr>
      <w:r w:rsidRPr="000069F0">
        <w:rPr>
          <w:lang w:val="ru-RU"/>
        </w:rPr>
        <w:t xml:space="preserve">    </w:t>
      </w:r>
      <w:r w:rsidRPr="00D61516">
        <w:rPr>
          <w:lang w:val="ru-RU"/>
        </w:rPr>
        <w:t xml:space="preserve"> </w:t>
      </w:r>
      <w:r w:rsidR="00812B59" w:rsidRPr="000069F0">
        <w:rPr>
          <w:b/>
          <w:sz w:val="28"/>
          <w:szCs w:val="28"/>
        </w:rPr>
        <w:t>Отримувач</w:t>
      </w:r>
      <w:r w:rsidR="00812B59" w:rsidRPr="00685D86">
        <w:rPr>
          <w:b/>
          <w:sz w:val="28"/>
          <w:szCs w:val="28"/>
        </w:rPr>
        <w:t>:</w:t>
      </w:r>
      <w:r w:rsidR="00812B59" w:rsidRPr="00685D86">
        <w:rPr>
          <w:b/>
          <w:spacing w:val="1"/>
          <w:sz w:val="28"/>
          <w:szCs w:val="28"/>
        </w:rPr>
        <w:t xml:space="preserve"> </w:t>
      </w:r>
      <w:r w:rsidR="00460FD8" w:rsidRPr="00460FD8">
        <w:rPr>
          <w:b/>
          <w:sz w:val="28"/>
          <w:szCs w:val="28"/>
        </w:rPr>
        <w:t>ПРИВАТНЕ ПІДПРИЄМСТВО "РОММЕД"</w:t>
      </w:r>
    </w:p>
    <w:p w:rsidR="00555C86" w:rsidRPr="00812B59" w:rsidRDefault="00555C86" w:rsidP="00460FD8"/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ind w:left="262"/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D61516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460FD8">
        <w:t>75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460FD8">
        <w:t>22</w:t>
      </w:r>
      <w:r>
        <w:t xml:space="preserve"> </w:t>
      </w:r>
      <w:r w:rsidR="00460FD8">
        <w:t>листопада</w:t>
      </w:r>
      <w:bookmarkStart w:id="0" w:name="_GoBack"/>
      <w:bookmarkEnd w:id="0"/>
      <w:r>
        <w:rPr>
          <w:spacing w:val="-2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812B59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812B59" w:rsidRDefault="002C0B40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>Проектор логотипу потужністю 35 ват. з трикольоровим логотипом.</w:t>
            </w:r>
          </w:p>
        </w:tc>
        <w:tc>
          <w:tcPr>
            <w:tcW w:w="976" w:type="dxa"/>
          </w:tcPr>
          <w:p w:rsidR="00555C86" w:rsidRPr="00812B59" w:rsidRDefault="00812B59">
            <w:pPr>
              <w:pStyle w:val="TableParagraph"/>
              <w:jc w:val="left"/>
            </w:pPr>
            <w:r w:rsidRPr="00812B59">
              <w:t>шт.</w:t>
            </w:r>
          </w:p>
        </w:tc>
        <w:tc>
          <w:tcPr>
            <w:tcW w:w="1491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555C86" w:rsidRPr="00812B59" w:rsidRDefault="002C0B40">
            <w:pPr>
              <w:pStyle w:val="TableParagraph"/>
              <w:ind w:left="210" w:right="195"/>
            </w:pPr>
            <w:r>
              <w:t>7 750,00</w:t>
            </w:r>
          </w:p>
        </w:tc>
        <w:tc>
          <w:tcPr>
            <w:tcW w:w="1671" w:type="dxa"/>
          </w:tcPr>
          <w:p w:rsidR="00555C86" w:rsidRPr="00812B59" w:rsidRDefault="002C0B40">
            <w:pPr>
              <w:pStyle w:val="TableParagraph"/>
              <w:ind w:left="95" w:right="74"/>
            </w:pPr>
            <w:r>
              <w:t>7 750,00</w:t>
            </w:r>
          </w:p>
        </w:tc>
      </w:tr>
      <w:tr w:rsidR="00555C86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843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555C86" w:rsidRPr="002C0B40" w:rsidRDefault="002C0B40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 w:rsidRPr="002C0B40">
              <w:rPr>
                <w:b/>
              </w:rPr>
              <w:t>7 750,00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</w:t>
      </w:r>
      <w:r w:rsidRPr="00685D86">
        <w:t>:</w:t>
      </w:r>
      <w:r w:rsidRPr="00685D86">
        <w:rPr>
          <w:spacing w:val="-6"/>
        </w:rPr>
        <w:t xml:space="preserve"> </w:t>
      </w:r>
      <w:r w:rsidR="002C0B40">
        <w:t>Сім тисяч сімсот п</w:t>
      </w:r>
      <w:r w:rsidR="002C0B40" w:rsidRPr="002C0B40">
        <w:rPr>
          <w:lang w:val="ru-RU"/>
        </w:rPr>
        <w:t>’</w:t>
      </w:r>
      <w:proofErr w:type="spellStart"/>
      <w:r w:rsidR="002C0B40">
        <w:t>ятдесят</w:t>
      </w:r>
      <w:proofErr w:type="spellEnd"/>
      <w:r w:rsidR="00685D86" w:rsidRPr="00685D86">
        <w:t xml:space="preserve"> гривень</w:t>
      </w:r>
      <w:r w:rsidRPr="00685D86">
        <w:rPr>
          <w:spacing w:val="-5"/>
        </w:rPr>
        <w:t xml:space="preserve"> </w:t>
      </w:r>
      <w:r w:rsidRPr="00685D86">
        <w:t>00</w:t>
      </w:r>
      <w:r w:rsidRPr="00685D86">
        <w:rPr>
          <w:spacing w:val="-67"/>
        </w:rPr>
        <w:t xml:space="preserve"> </w:t>
      </w:r>
      <w:r w:rsidR="00D61516" w:rsidRPr="00685D86">
        <w:rPr>
          <w:spacing w:val="-67"/>
        </w:rPr>
        <w:t xml:space="preserve"> </w:t>
      </w:r>
      <w:r w:rsidR="00DF0169" w:rsidRPr="00685D86">
        <w:rPr>
          <w:spacing w:val="-67"/>
          <w:lang w:val="ru-RU"/>
        </w:rPr>
        <w:t xml:space="preserve"> </w:t>
      </w:r>
      <w:r w:rsidR="00685D86">
        <w:rPr>
          <w:spacing w:val="-67"/>
          <w:lang w:val="ru-RU"/>
        </w:rPr>
        <w:t xml:space="preserve">        </w:t>
      </w:r>
      <w:r w:rsidRPr="00685D86">
        <w:t>копійок.,</w:t>
      </w:r>
    </w:p>
    <w:p w:rsidR="00555C86" w:rsidRDefault="00812B59">
      <w:pPr>
        <w:spacing w:line="317" w:lineRule="exact"/>
        <w:ind w:left="262"/>
        <w:rPr>
          <w:sz w:val="28"/>
        </w:rPr>
      </w:pPr>
      <w:r>
        <w:rPr>
          <w:sz w:val="28"/>
        </w:rPr>
        <w:t>ПДВ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proofErr w:type="spellStart"/>
      <w:r w:rsidR="00685D86">
        <w:rPr>
          <w:spacing w:val="-2"/>
        </w:rP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 w:rsidR="00685D86">
        <w:t>О</w:t>
      </w:r>
      <w:r>
        <w:t>.</w:t>
      </w:r>
    </w:p>
    <w:p w:rsidR="00685D86" w:rsidRDefault="00685D86">
      <w:pPr>
        <w:pStyle w:val="a3"/>
        <w:ind w:left="262"/>
      </w:pPr>
      <w:r>
        <w:rPr>
          <w:noProof/>
        </w:rPr>
        <w:drawing>
          <wp:inline distT="0" distB="0" distL="0" distR="0">
            <wp:extent cx="1016000" cy="79784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799" cy="8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2C0B40"/>
    <w:rsid w:val="00460FD8"/>
    <w:rsid w:val="00524B1E"/>
    <w:rsid w:val="00555C86"/>
    <w:rsid w:val="00651779"/>
    <w:rsid w:val="00685D86"/>
    <w:rsid w:val="0078702B"/>
    <w:rsid w:val="00812B59"/>
    <w:rsid w:val="00C91D01"/>
    <w:rsid w:val="00D47371"/>
    <w:rsid w:val="00D61516"/>
    <w:rsid w:val="00D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F242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13</cp:revision>
  <dcterms:created xsi:type="dcterms:W3CDTF">2021-08-03T08:51:00Z</dcterms:created>
  <dcterms:modified xsi:type="dcterms:W3CDTF">2021-11-22T13:26:00Z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