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5ED78138"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3F6B2C" w:rsidRPr="003F6B2C">
        <w:rPr>
          <w:lang w:val="ru-RU"/>
        </w:rPr>
        <w:t>9</w:t>
      </w:r>
      <w:r w:rsidR="00F13C94">
        <w:rPr>
          <w:lang w:val="ru-RU"/>
        </w:rPr>
        <w:t>5</w:t>
      </w:r>
      <w:r w:rsidRPr="003F6B2C">
        <w:t xml:space="preserve"> від</w:t>
      </w:r>
      <w:r w:rsidRPr="003F6B2C">
        <w:rPr>
          <w:spacing w:val="-1"/>
        </w:rPr>
        <w:t xml:space="preserve"> </w:t>
      </w:r>
      <w:r w:rsidR="00C10425" w:rsidRPr="003F6B2C">
        <w:rPr>
          <w:lang w:val="ru-RU"/>
        </w:rPr>
        <w:t>2</w:t>
      </w:r>
      <w:r w:rsidR="00F13C94">
        <w:rPr>
          <w:lang w:val="ru-RU"/>
        </w:rPr>
        <w:t>4</w:t>
      </w:r>
      <w:r w:rsidRPr="003F6B2C">
        <w:t>.</w:t>
      </w:r>
      <w:r w:rsidR="00F13C94">
        <w:t>01</w:t>
      </w:r>
      <w:r w:rsidRPr="003F6B2C">
        <w:t>.202</w:t>
      </w:r>
      <w:r w:rsidR="00F13C94">
        <w:t>2</w:t>
      </w:r>
      <w:bookmarkStart w:id="0" w:name="_GoBack"/>
      <w:bookmarkEnd w:id="0"/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580B6F81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="00EC12EF" w:rsidRPr="00EC12EF">
        <w:rPr>
          <w:sz w:val="28"/>
          <w:szCs w:val="28"/>
        </w:rPr>
        <w:t>3584004340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1E185AFE" w:rsidR="004D51D7" w:rsidRPr="00483122" w:rsidRDefault="00912AB0">
      <w:pPr>
        <w:pStyle w:val="a3"/>
        <w:ind w:left="322" w:right="146"/>
        <w:jc w:val="both"/>
        <w:rPr>
          <w:szCs w:val="22"/>
        </w:rPr>
      </w:pPr>
      <w:bookmarkStart w:id="1" w:name="_Hlk90972957"/>
      <w:bookmarkStart w:id="2" w:name="_Hlk90972674"/>
      <w:r w:rsidRPr="00912AB0">
        <w:rPr>
          <w:b/>
        </w:rPr>
        <w:t>ТОВАРИСТВО З ОБМЕЖЕНОЮ ВІДПОВІДАЛЬНІСТЮ</w:t>
      </w:r>
      <w:r w:rsidRPr="00912AB0">
        <w:rPr>
          <w:b/>
        </w:rPr>
        <w:t xml:space="preserve"> </w:t>
      </w:r>
      <w:r w:rsidR="003F6B2C" w:rsidRPr="003F6B2C">
        <w:rPr>
          <w:b/>
        </w:rPr>
        <w:t>"</w:t>
      </w:r>
      <w:r>
        <w:rPr>
          <w:b/>
        </w:rPr>
        <w:t>ПОДОРОЖНИК ВОЛИНЬ</w:t>
      </w:r>
      <w:r w:rsidR="003F6B2C" w:rsidRPr="003F6B2C">
        <w:rPr>
          <w:b/>
        </w:rPr>
        <w:t>"</w:t>
      </w:r>
      <w:bookmarkEnd w:id="1"/>
      <w:r w:rsidR="00BB626B">
        <w:rPr>
          <w:rFonts w:ascii="Courier New" w:hAnsi="Courier New" w:cs="Courier New"/>
          <w:sz w:val="24"/>
          <w:szCs w:val="24"/>
        </w:rPr>
        <w:t xml:space="preserve">, </w:t>
      </w:r>
      <w:r w:rsidR="00483122" w:rsidRPr="00483122">
        <w:rPr>
          <w:szCs w:val="22"/>
        </w:rPr>
        <w:t xml:space="preserve">надалі за текстом - «Замовник», в особі </w:t>
      </w:r>
      <w:r w:rsidR="003F6B2C">
        <w:rPr>
          <w:szCs w:val="22"/>
        </w:rPr>
        <w:t>керівника</w:t>
      </w:r>
      <w:r w:rsidR="00483122" w:rsidRPr="00483122">
        <w:rPr>
          <w:szCs w:val="22"/>
        </w:rPr>
        <w:t xml:space="preserve"> </w:t>
      </w:r>
      <w:proofErr w:type="spellStart"/>
      <w:r w:rsidR="003F6B2C">
        <w:rPr>
          <w:szCs w:val="22"/>
        </w:rPr>
        <w:t>Матківського</w:t>
      </w:r>
      <w:proofErr w:type="spellEnd"/>
      <w:r w:rsidR="003F6B2C">
        <w:rPr>
          <w:szCs w:val="22"/>
        </w:rPr>
        <w:t xml:space="preserve"> Андрія Юрійовича</w:t>
      </w:r>
      <w:r w:rsidR="00483122" w:rsidRPr="00483122">
        <w:rPr>
          <w:szCs w:val="22"/>
        </w:rPr>
        <w:t>, діючого на підставі Статуту</w:t>
      </w:r>
      <w:bookmarkEnd w:id="2"/>
      <w:r w:rsidR="00483122" w:rsidRPr="00483122">
        <w:rPr>
          <w:szCs w:val="22"/>
        </w:rPr>
        <w:t xml:space="preserve">, уклали цей Договір </w:t>
      </w:r>
      <w:r w:rsidR="00D94548" w:rsidRPr="00483122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57FE1D6A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3F6B2C">
        <w:rPr>
          <w:b/>
          <w:sz w:val="28"/>
        </w:rPr>
        <w:t>проекційного обладнання</w:t>
      </w:r>
      <w:r>
        <w:rPr>
          <w:b/>
          <w:sz w:val="28"/>
        </w:rPr>
        <w:t>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70DC680B" w14:textId="77777777" w:rsidR="00912AB0" w:rsidRDefault="00D94548" w:rsidP="00912AB0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  <w:r w:rsidR="00912AB0">
        <w:rPr>
          <w:sz w:val="28"/>
          <w:szCs w:val="28"/>
        </w:rPr>
        <w:t xml:space="preserve"> </w:t>
      </w:r>
    </w:p>
    <w:p w14:paraId="43EB84BB" w14:textId="66EE3E7A" w:rsidR="00912AB0" w:rsidRPr="00912AB0" w:rsidRDefault="00912AB0" w:rsidP="00912AB0">
      <w:pPr>
        <w:tabs>
          <w:tab w:val="left" w:pos="745"/>
        </w:tabs>
        <w:spacing w:line="322" w:lineRule="exact"/>
        <w:ind w:left="321"/>
        <w:rPr>
          <w:sz w:val="28"/>
          <w:szCs w:val="28"/>
        </w:rPr>
      </w:pPr>
      <w:r w:rsidRPr="00912AB0">
        <w:rPr>
          <w:sz w:val="28"/>
          <w:szCs w:val="28"/>
        </w:rPr>
        <w:t>79031, Львівська обл., м. Львів, вул. Гашека Я, буд. 15А, кв.38</w:t>
      </w:r>
      <w:r>
        <w:rPr>
          <w:sz w:val="28"/>
          <w:szCs w:val="28"/>
        </w:rPr>
        <w:t>.</w:t>
      </w:r>
    </w:p>
    <w:p w14:paraId="1FD24B3A" w14:textId="4C5715C8" w:rsidR="004D51D7" w:rsidRDefault="00D94548" w:rsidP="00912AB0">
      <w:pPr>
        <w:tabs>
          <w:tab w:val="left" w:pos="745"/>
        </w:tabs>
        <w:spacing w:line="322" w:lineRule="exact"/>
        <w:ind w:left="321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66ED6747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59CBDE37" w:rsidR="004D51D7" w:rsidRDefault="00D94548">
      <w:pPr>
        <w:spacing w:before="91"/>
        <w:ind w:right="146"/>
        <w:jc w:val="right"/>
        <w:rPr>
          <w:sz w:val="20"/>
        </w:rPr>
      </w:pP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1072C4C" w14:textId="57733EF6" w:rsidR="003F6B2C" w:rsidRDefault="003F6B2C" w:rsidP="003F6B2C">
      <w:pPr>
        <w:rPr>
          <w:b/>
          <w:sz w:val="36"/>
          <w:szCs w:val="36"/>
          <w:u w:val="single"/>
        </w:rPr>
      </w:pPr>
      <w:r>
        <w:rPr>
          <w:sz w:val="16"/>
          <w:u w:val="single"/>
        </w:rPr>
        <w:t xml:space="preserve">                      </w:t>
      </w:r>
      <w:r w:rsidR="00D94548">
        <w:rPr>
          <w:sz w:val="16"/>
          <w:u w:val="single"/>
        </w:rPr>
        <w:t xml:space="preserve"> </w:t>
      </w:r>
      <w:r w:rsidR="00D94548">
        <w:rPr>
          <w:sz w:val="16"/>
          <w:u w:val="single"/>
        </w:rPr>
        <w:tab/>
      </w:r>
      <w:r>
        <w:rPr>
          <w:sz w:val="16"/>
          <w:u w:val="single"/>
        </w:rPr>
        <w:t xml:space="preserve">          </w:t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D94548">
        <w:rPr>
          <w:b/>
          <w:sz w:val="16"/>
        </w:rPr>
        <w:tab/>
      </w:r>
      <w:r>
        <w:rPr>
          <w:b/>
          <w:sz w:val="16"/>
        </w:rPr>
        <w:t xml:space="preserve">                                            </w:t>
      </w:r>
      <w:r w:rsidR="00906FCF" w:rsidRPr="00912AB0">
        <w:rPr>
          <w:sz w:val="16"/>
          <w:szCs w:val="16"/>
        </w:rPr>
        <w:t>_______________</w:t>
      </w:r>
      <w:r w:rsidR="00912AB0" w:rsidRPr="00912AB0">
        <w:rPr>
          <w:b/>
          <w:sz w:val="16"/>
          <w:szCs w:val="16"/>
        </w:rPr>
        <w:t>ТзОВ</w:t>
      </w:r>
      <w:r w:rsidRPr="00912AB0">
        <w:rPr>
          <w:b/>
          <w:sz w:val="16"/>
          <w:szCs w:val="16"/>
        </w:rPr>
        <w:t xml:space="preserve"> "</w:t>
      </w:r>
      <w:r w:rsidR="00912AB0" w:rsidRPr="00912AB0">
        <w:rPr>
          <w:b/>
          <w:sz w:val="16"/>
          <w:szCs w:val="16"/>
        </w:rPr>
        <w:t>ПОДОРОЖНИК ВОЛИНЬ</w:t>
      </w:r>
      <w:r w:rsidRPr="00912AB0">
        <w:rPr>
          <w:b/>
          <w:sz w:val="16"/>
          <w:szCs w:val="16"/>
        </w:rPr>
        <w:t>"</w:t>
      </w:r>
    </w:p>
    <w:p w14:paraId="0B02FEED" w14:textId="7EEB396E" w:rsidR="00906FCF" w:rsidRPr="00906FCF" w:rsidRDefault="00906FCF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</w:p>
    <w:p w14:paraId="0CFA8C7D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7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54F700EE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rPr>
          <w:sz w:val="28"/>
        </w:rPr>
      </w:pPr>
      <w:r>
        <w:rPr>
          <w:sz w:val="28"/>
        </w:rPr>
        <w:t xml:space="preserve">Оплата першої частини </w:t>
      </w:r>
      <w:r w:rsidR="003F6B2C">
        <w:rPr>
          <w:sz w:val="28"/>
        </w:rPr>
        <w:t>8</w:t>
      </w:r>
      <w:r>
        <w:rPr>
          <w:sz w:val="28"/>
        </w:rPr>
        <w:t xml:space="preserve">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4092ABE5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 w:rsidR="003F6B2C">
        <w:rPr>
          <w:sz w:val="28"/>
        </w:rPr>
        <w:t>2</w:t>
      </w:r>
      <w:r>
        <w:rPr>
          <w:sz w:val="28"/>
        </w:rPr>
        <w:t>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7D18B9D8" w:rsidR="004D51D7" w:rsidRDefault="00D94548">
      <w:pPr>
        <w:spacing w:before="165"/>
        <w:ind w:right="146"/>
        <w:jc w:val="right"/>
        <w:rPr>
          <w:sz w:val="20"/>
        </w:rPr>
      </w:pP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44D9A67C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</w:t>
      </w:r>
      <w:r w:rsidR="00912AB0" w:rsidRPr="00912AB0">
        <w:rPr>
          <w:b/>
          <w:sz w:val="16"/>
          <w:szCs w:val="16"/>
        </w:rPr>
        <w:t>ТзОВ "ПОДОРОЖНИК ВОЛИНЬ"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389E99D1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4376CBA3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</w:t>
      </w:r>
      <w:r w:rsidR="00912AB0" w:rsidRPr="00912AB0">
        <w:rPr>
          <w:b/>
          <w:sz w:val="16"/>
          <w:szCs w:val="16"/>
        </w:rPr>
        <w:t>ТзОВ "ПОДОРОЖНИК ВОЛИНЬ"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377FB4A1" w:rsidR="004D51D7" w:rsidRDefault="00D94548">
      <w:pPr>
        <w:ind w:right="146"/>
        <w:jc w:val="right"/>
        <w:rPr>
          <w:sz w:val="20"/>
        </w:rPr>
      </w:pP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24FA31E6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12AB0">
        <w:rPr>
          <w:sz w:val="16"/>
          <w:u w:val="single"/>
        </w:rPr>
        <w:t>_______________________</w:t>
      </w:r>
      <w:r w:rsidR="00912AB0" w:rsidRPr="00912AB0">
        <w:rPr>
          <w:b/>
          <w:sz w:val="16"/>
          <w:szCs w:val="16"/>
        </w:rPr>
        <w:t>ТзОВ "ПОДОРОЖНИК ВОЛИНЬ"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394145D4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69A0C352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>_________________________</w:t>
      </w:r>
      <w:r w:rsidR="00912AB0" w:rsidRPr="00912AB0">
        <w:rPr>
          <w:b/>
          <w:sz w:val="16"/>
          <w:szCs w:val="16"/>
        </w:rPr>
        <w:t>ТзОВ "ПОДОРОЖНИК ВОЛИНЬ"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 w14:paraId="43BB84EF" w14:textId="77777777">
        <w:trPr>
          <w:trHeight w:val="337"/>
        </w:trPr>
        <w:tc>
          <w:tcPr>
            <w:tcW w:w="4856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>
        <w:trPr>
          <w:trHeight w:val="4321"/>
        </w:trPr>
        <w:tc>
          <w:tcPr>
            <w:tcW w:w="4856" w:type="dxa"/>
          </w:tcPr>
          <w:p w14:paraId="4D9F69DF" w14:textId="2794E6DD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>ЧУПРІНА ВАЛЕРІЯ ОЛЕГІВНА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1820987B" w:rsidR="004D51D7" w:rsidRDefault="004D51D7">
            <w:pPr>
              <w:pStyle w:val="TableParagraph"/>
              <w:ind w:left="468"/>
              <w:rPr>
                <w:sz w:val="20"/>
              </w:rPr>
            </w:pP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14:paraId="0852471F" w14:textId="77777777" w:rsidR="00617B3F" w:rsidRPr="00617B3F" w:rsidRDefault="00617B3F" w:rsidP="00617B3F">
            <w:pPr>
              <w:rPr>
                <w:b/>
                <w:sz w:val="20"/>
                <w:szCs w:val="20"/>
              </w:rPr>
            </w:pPr>
            <w:r w:rsidRPr="00617B3F">
              <w:rPr>
                <w:b/>
                <w:sz w:val="20"/>
                <w:szCs w:val="20"/>
              </w:rPr>
              <w:t>ТзОВ «Подорожник Волинь»</w:t>
            </w:r>
          </w:p>
          <w:p w14:paraId="577F126E" w14:textId="77777777" w:rsidR="00617B3F" w:rsidRPr="00617B3F" w:rsidRDefault="00617B3F" w:rsidP="00617B3F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617B3F">
              <w:rPr>
                <w:rFonts w:ascii="Times New Roman" w:hAnsi="Times New Roman" w:cs="Times New Roman"/>
                <w:sz w:val="20"/>
                <w:szCs w:val="20"/>
              </w:rPr>
              <w:t>Код ЄДРПОУ: 40520168</w:t>
            </w:r>
          </w:p>
          <w:p w14:paraId="40F2D935" w14:textId="77777777" w:rsidR="00617B3F" w:rsidRPr="00617B3F" w:rsidRDefault="00617B3F" w:rsidP="00617B3F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617B3F">
              <w:rPr>
                <w:rFonts w:ascii="Times New Roman" w:hAnsi="Times New Roman" w:cs="Times New Roman"/>
                <w:sz w:val="20"/>
                <w:szCs w:val="20"/>
              </w:rPr>
              <w:t>Юридична адреса: 79031, Львівська обл., м. Львів, вул. Гашека Я, буд. 15А, кв.38</w:t>
            </w:r>
          </w:p>
          <w:p w14:paraId="3F839887" w14:textId="77777777" w:rsidR="00617B3F" w:rsidRPr="00617B3F" w:rsidRDefault="00617B3F" w:rsidP="00617B3F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617B3F">
              <w:rPr>
                <w:rFonts w:ascii="Times New Roman" w:hAnsi="Times New Roman" w:cs="Times New Roman"/>
                <w:sz w:val="20"/>
                <w:szCs w:val="20"/>
              </w:rPr>
              <w:t>Адреса для листування: 79049, а/с 10546, м. Львів</w:t>
            </w:r>
          </w:p>
          <w:p w14:paraId="367F3774" w14:textId="77777777" w:rsidR="00617B3F" w:rsidRPr="00617B3F" w:rsidRDefault="00617B3F" w:rsidP="00617B3F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617B3F">
              <w:rPr>
                <w:rFonts w:ascii="Times New Roman" w:hAnsi="Times New Roman" w:cs="Times New Roman"/>
                <w:sz w:val="20"/>
                <w:szCs w:val="20"/>
              </w:rPr>
              <w:t>п/р 26040300534032 АТ «Ощадбанк»</w:t>
            </w:r>
          </w:p>
          <w:p w14:paraId="497F30C3" w14:textId="77777777" w:rsidR="00617B3F" w:rsidRPr="00617B3F" w:rsidRDefault="00617B3F" w:rsidP="00617B3F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617B3F">
              <w:rPr>
                <w:rFonts w:ascii="Times New Roman" w:hAnsi="Times New Roman" w:cs="Times New Roman"/>
                <w:sz w:val="20"/>
                <w:szCs w:val="20"/>
              </w:rPr>
              <w:t>МФО 325796</w:t>
            </w:r>
          </w:p>
          <w:p w14:paraId="6C256A29" w14:textId="77777777" w:rsidR="00C10425" w:rsidRPr="00C10425" w:rsidRDefault="00C10425" w:rsidP="00C10425">
            <w:pPr>
              <w:rPr>
                <w:b/>
                <w:sz w:val="20"/>
              </w:rPr>
            </w:pPr>
          </w:p>
          <w:p w14:paraId="7266A2C0" w14:textId="77777777" w:rsidR="00C10425" w:rsidRDefault="00C10425" w:rsidP="00C10425">
            <w:pPr>
              <w:rPr>
                <w:b/>
                <w:sz w:val="20"/>
              </w:rPr>
            </w:pPr>
            <w:r w:rsidRPr="00C10425">
              <w:rPr>
                <w:b/>
                <w:sz w:val="20"/>
              </w:rPr>
              <w:t xml:space="preserve"> </w:t>
            </w:r>
          </w:p>
          <w:p w14:paraId="667E8354" w14:textId="77777777" w:rsidR="00C10425" w:rsidRDefault="00C10425" w:rsidP="00C10425">
            <w:pPr>
              <w:rPr>
                <w:b/>
                <w:sz w:val="20"/>
              </w:rPr>
            </w:pPr>
          </w:p>
          <w:p w14:paraId="63AB0866" w14:textId="1877FBD0" w:rsidR="006F16E5" w:rsidRDefault="00C10425" w:rsidP="00C10425">
            <w:pPr>
              <w:rPr>
                <w:b/>
                <w:sz w:val="20"/>
              </w:rPr>
            </w:pPr>
            <w:r w:rsidRPr="00C10425">
              <w:rPr>
                <w:b/>
                <w:sz w:val="20"/>
              </w:rPr>
              <w:t>Директор</w:t>
            </w:r>
            <w:r w:rsidR="006F16E5">
              <w:rPr>
                <w:b/>
                <w:sz w:val="20"/>
                <w:lang w:val="ru-RU"/>
              </w:rPr>
              <w:t xml:space="preserve"> </w:t>
            </w:r>
          </w:p>
          <w:p w14:paraId="24BAEA48" w14:textId="77777777" w:rsidR="006F16E5" w:rsidRDefault="006F16E5" w:rsidP="00C10425">
            <w:pPr>
              <w:rPr>
                <w:b/>
                <w:sz w:val="20"/>
              </w:rPr>
            </w:pPr>
          </w:p>
          <w:p w14:paraId="5C9F45ED" w14:textId="77777777" w:rsidR="006F16E5" w:rsidRDefault="006F16E5" w:rsidP="00C10425">
            <w:pPr>
              <w:rPr>
                <w:b/>
                <w:sz w:val="20"/>
              </w:rPr>
            </w:pPr>
          </w:p>
          <w:p w14:paraId="73D69BA0" w14:textId="77777777" w:rsidR="006F16E5" w:rsidRDefault="006F16E5" w:rsidP="00C10425">
            <w:pPr>
              <w:rPr>
                <w:b/>
                <w:sz w:val="20"/>
              </w:rPr>
            </w:pPr>
          </w:p>
          <w:p w14:paraId="67EE3B00" w14:textId="6C5E2E0B" w:rsidR="00C10425" w:rsidRPr="00C10425" w:rsidRDefault="006F16E5" w:rsidP="00C10425">
            <w:pPr>
              <w:rPr>
                <w:b/>
                <w:sz w:val="20"/>
              </w:rPr>
            </w:pPr>
            <w:r w:rsidRPr="00483122">
              <w:rPr>
                <w:b/>
                <w:sz w:val="20"/>
              </w:rPr>
              <w:t xml:space="preserve">                              </w:t>
            </w:r>
            <w:r w:rsidR="00C10425" w:rsidRPr="00C10425">
              <w:rPr>
                <w:b/>
                <w:sz w:val="20"/>
              </w:rPr>
              <w:t>_____________/</w:t>
            </w:r>
            <w:r w:rsidR="003F6B2C">
              <w:rPr>
                <w:b/>
                <w:sz w:val="20"/>
              </w:rPr>
              <w:t xml:space="preserve">А.Ю. </w:t>
            </w:r>
            <w:proofErr w:type="spellStart"/>
            <w:r w:rsidR="003F6B2C">
              <w:rPr>
                <w:b/>
                <w:sz w:val="20"/>
              </w:rPr>
              <w:t>Матківський</w:t>
            </w:r>
            <w:proofErr w:type="spellEnd"/>
            <w:r w:rsidR="00C10425" w:rsidRPr="00C10425">
              <w:rPr>
                <w:b/>
                <w:sz w:val="20"/>
              </w:rPr>
              <w:t>/</w:t>
            </w:r>
          </w:p>
          <w:p w14:paraId="395A6EFA" w14:textId="77777777" w:rsidR="00C10425" w:rsidRPr="00C10425" w:rsidRDefault="00C10425" w:rsidP="00C10425">
            <w:pPr>
              <w:rPr>
                <w:b/>
                <w:sz w:val="20"/>
              </w:rPr>
            </w:pPr>
          </w:p>
          <w:p w14:paraId="5D604FF3" w14:textId="77777777" w:rsidR="000330F2" w:rsidRPr="00C10425" w:rsidRDefault="00C10425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10425"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                    </w:t>
            </w:r>
            <w:r w:rsidRPr="00C10425">
              <w:rPr>
                <w:b/>
                <w:sz w:val="20"/>
              </w:rPr>
              <w:t xml:space="preserve">                    М.П.</w:t>
            </w:r>
            <w:r w:rsidR="00F24C73">
              <w:rPr>
                <w:sz w:val="20"/>
                <w:szCs w:val="20"/>
              </w:rPr>
              <w:br/>
            </w:r>
          </w:p>
          <w:p w14:paraId="52E80307" w14:textId="77777777" w:rsidR="004D51D7" w:rsidRPr="00906FCF" w:rsidRDefault="004D51D7" w:rsidP="00C10425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22847E0C" w14:textId="35865E95" w:rsidR="004D51D7" w:rsidRPr="000330F2" w:rsidRDefault="00A36676" w:rsidP="000330F2">
      <w:pPr>
        <w:spacing w:before="91"/>
        <w:ind w:right="146"/>
        <w:rPr>
          <w:sz w:val="20"/>
        </w:rPr>
      </w:pPr>
      <w:r>
        <w:pict w14:anchorId="53285A99">
          <v:rect id="_x0000_s1026" style="position:absolute;margin-left:83.65pt;margin-top:-35.9pt;width:254.2pt;height:1.45pt;z-index:-251658752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9BBE2BB" w14:textId="5CD89091"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617B3F">
        <w:rPr>
          <w:sz w:val="16"/>
          <w:u w:val="single"/>
        </w:rPr>
        <w:t>________________________</w:t>
      </w:r>
      <w:r w:rsidR="00912AB0" w:rsidRPr="00912AB0">
        <w:rPr>
          <w:b/>
          <w:sz w:val="16"/>
          <w:szCs w:val="16"/>
        </w:rPr>
        <w:t>ТзОВ "ПОДОРОЖНИК ВОЛИНЬ"</w:t>
      </w: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3B3EF" w14:textId="77777777" w:rsidR="00A36676" w:rsidRDefault="00A36676">
      <w:r>
        <w:separator/>
      </w:r>
    </w:p>
  </w:endnote>
  <w:endnote w:type="continuationSeparator" w:id="0">
    <w:p w14:paraId="5E99A5EF" w14:textId="77777777" w:rsidR="00A36676" w:rsidRDefault="00A3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A36676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2CE27" w14:textId="77777777" w:rsidR="00A36676" w:rsidRDefault="00A36676">
      <w:r>
        <w:separator/>
      </w:r>
    </w:p>
  </w:footnote>
  <w:footnote w:type="continuationSeparator" w:id="0">
    <w:p w14:paraId="706A04CA" w14:textId="77777777" w:rsidR="00A36676" w:rsidRDefault="00A36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0C4C6C"/>
    <w:rsid w:val="00173C25"/>
    <w:rsid w:val="001E7A59"/>
    <w:rsid w:val="002C79C3"/>
    <w:rsid w:val="002E25EE"/>
    <w:rsid w:val="00320122"/>
    <w:rsid w:val="00331D3F"/>
    <w:rsid w:val="003F6B2C"/>
    <w:rsid w:val="00426762"/>
    <w:rsid w:val="00483122"/>
    <w:rsid w:val="004C2DBC"/>
    <w:rsid w:val="004D51D7"/>
    <w:rsid w:val="004D7910"/>
    <w:rsid w:val="005341DA"/>
    <w:rsid w:val="005E70DE"/>
    <w:rsid w:val="00614CB7"/>
    <w:rsid w:val="00617B3F"/>
    <w:rsid w:val="00627047"/>
    <w:rsid w:val="00662CDA"/>
    <w:rsid w:val="00697C34"/>
    <w:rsid w:val="006F16E5"/>
    <w:rsid w:val="00881C6A"/>
    <w:rsid w:val="00906FCF"/>
    <w:rsid w:val="00912AB0"/>
    <w:rsid w:val="009A1710"/>
    <w:rsid w:val="009E3877"/>
    <w:rsid w:val="00A15056"/>
    <w:rsid w:val="00A35D4A"/>
    <w:rsid w:val="00A36676"/>
    <w:rsid w:val="00A509EF"/>
    <w:rsid w:val="00AF54B4"/>
    <w:rsid w:val="00BB626B"/>
    <w:rsid w:val="00C10425"/>
    <w:rsid w:val="00C62BD2"/>
    <w:rsid w:val="00CD4F64"/>
    <w:rsid w:val="00D44103"/>
    <w:rsid w:val="00D94548"/>
    <w:rsid w:val="00DB1FD9"/>
    <w:rsid w:val="00DB5646"/>
    <w:rsid w:val="00DF5E29"/>
    <w:rsid w:val="00E7138C"/>
    <w:rsid w:val="00E9163A"/>
    <w:rsid w:val="00EC12EF"/>
    <w:rsid w:val="00F13C94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  <w:style w:type="paragraph" w:styleId="a6">
    <w:name w:val="No Spacing"/>
    <w:uiPriority w:val="1"/>
    <w:qFormat/>
    <w:rsid w:val="00912AB0"/>
    <w:pPr>
      <w:widowControl/>
      <w:autoSpaceDE/>
      <w:autoSpaceDN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37</cp:revision>
  <dcterms:created xsi:type="dcterms:W3CDTF">2021-08-03T08:50:00Z</dcterms:created>
  <dcterms:modified xsi:type="dcterms:W3CDTF">2022-01-24T13:47:00Z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