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DBC" w:rsidRDefault="00A43F20">
      <w:pPr>
        <w:spacing w:before="64"/>
        <w:ind w:left="2537" w:right="2383"/>
        <w:jc w:val="center"/>
        <w:rPr>
          <w:b/>
          <w:sz w:val="18"/>
        </w:rPr>
      </w:pPr>
      <w:r>
        <w:rPr>
          <w:b/>
        </w:rPr>
        <w:t>А</w:t>
      </w:r>
      <w:r>
        <w:rPr>
          <w:b/>
          <w:sz w:val="18"/>
        </w:rPr>
        <w:t>КТ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НАДАНИХ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ПОСЛУГ</w:t>
      </w:r>
    </w:p>
    <w:p w:rsidR="00A04DBC" w:rsidRDefault="00A04DBC">
      <w:pPr>
        <w:pStyle w:val="a3"/>
        <w:spacing w:before="2"/>
        <w:rPr>
          <w:b/>
          <w:sz w:val="17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460"/>
        <w:gridCol w:w="5010"/>
      </w:tblGrid>
      <w:tr w:rsidR="00A04DBC">
        <w:trPr>
          <w:trHeight w:val="244"/>
        </w:trPr>
        <w:tc>
          <w:tcPr>
            <w:tcW w:w="4460" w:type="dxa"/>
          </w:tcPr>
          <w:p w:rsidR="00A04DBC" w:rsidRDefault="00A43F2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</w:rPr>
              <w:t>м.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Харків</w:t>
            </w:r>
          </w:p>
        </w:tc>
        <w:tc>
          <w:tcPr>
            <w:tcW w:w="5010" w:type="dxa"/>
          </w:tcPr>
          <w:p w:rsidR="00A04DBC" w:rsidRDefault="00A43F20">
            <w:pPr>
              <w:pStyle w:val="TableParagraph"/>
              <w:spacing w:line="225" w:lineRule="exact"/>
              <w:ind w:left="3301"/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b/>
              </w:rPr>
              <w:t>.09</w:t>
            </w:r>
            <w:r>
              <w:rPr>
                <w:b/>
              </w:rPr>
              <w:t>.2021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року</w:t>
            </w:r>
          </w:p>
        </w:tc>
      </w:tr>
    </w:tbl>
    <w:p w:rsidR="00A04DBC" w:rsidRDefault="00A43F20">
      <w:pPr>
        <w:pStyle w:val="a3"/>
        <w:spacing w:before="59"/>
        <w:ind w:left="400"/>
      </w:pPr>
      <w:r>
        <w:t>Цей</w:t>
      </w:r>
      <w:r>
        <w:rPr>
          <w:spacing w:val="22"/>
        </w:rPr>
        <w:t xml:space="preserve"> </w:t>
      </w:r>
      <w:r>
        <w:t>Акт</w:t>
      </w:r>
      <w:r>
        <w:rPr>
          <w:spacing w:val="21"/>
        </w:rPr>
        <w:t xml:space="preserve"> </w:t>
      </w:r>
      <w:r>
        <w:t>складено</w:t>
      </w:r>
      <w:r>
        <w:rPr>
          <w:spacing w:val="22"/>
        </w:rPr>
        <w:t xml:space="preserve"> </w:t>
      </w:r>
      <w:r>
        <w:t>на</w:t>
      </w:r>
      <w:r>
        <w:rPr>
          <w:spacing w:val="23"/>
        </w:rPr>
        <w:t xml:space="preserve"> </w:t>
      </w:r>
      <w:r>
        <w:t>виконання</w:t>
      </w:r>
      <w:r>
        <w:rPr>
          <w:spacing w:val="21"/>
        </w:rPr>
        <w:t xml:space="preserve"> </w:t>
      </w:r>
      <w:r>
        <w:t>статті</w:t>
      </w:r>
      <w:r>
        <w:rPr>
          <w:spacing w:val="2"/>
        </w:rPr>
        <w:t xml:space="preserve"> </w:t>
      </w:r>
      <w:r>
        <w:t>2.1</w:t>
      </w:r>
      <w:r>
        <w:rPr>
          <w:spacing w:val="-6"/>
        </w:rPr>
        <w:t xml:space="preserve"> </w:t>
      </w:r>
      <w:r>
        <w:t>(</w:t>
      </w:r>
      <w:r>
        <w:rPr>
          <w:i/>
        </w:rPr>
        <w:t>Акт)</w:t>
      </w:r>
      <w:r>
        <w:rPr>
          <w:i/>
          <w:spacing w:val="21"/>
        </w:rPr>
        <w:t xml:space="preserve"> </w:t>
      </w:r>
      <w:r>
        <w:t>Договору</w:t>
      </w:r>
      <w:r>
        <w:rPr>
          <w:spacing w:val="16"/>
        </w:rPr>
        <w:t xml:space="preserve"> </w:t>
      </w:r>
      <w:r>
        <w:t>про</w:t>
      </w:r>
      <w:r>
        <w:rPr>
          <w:spacing w:val="21"/>
        </w:rPr>
        <w:t xml:space="preserve"> </w:t>
      </w:r>
      <w:r>
        <w:t>надання</w:t>
      </w:r>
      <w:r>
        <w:rPr>
          <w:spacing w:val="22"/>
        </w:rPr>
        <w:t xml:space="preserve"> </w:t>
      </w:r>
      <w:r>
        <w:t>послуг</w:t>
      </w:r>
      <w:r>
        <w:rPr>
          <w:spacing w:val="27"/>
        </w:rPr>
        <w:t xml:space="preserve"> </w:t>
      </w:r>
      <w:r>
        <w:t>№31</w:t>
      </w:r>
      <w:r>
        <w:rPr>
          <w:spacing w:val="23"/>
        </w:rPr>
        <w:t xml:space="preserve"> </w:t>
      </w:r>
      <w:r>
        <w:t>від</w:t>
      </w:r>
      <w:r>
        <w:rPr>
          <w:spacing w:val="-52"/>
        </w:rPr>
        <w:t xml:space="preserve"> </w:t>
      </w:r>
      <w:r>
        <w:t>10.06.2020</w:t>
      </w:r>
      <w:r>
        <w:rPr>
          <w:spacing w:val="-9"/>
        </w:rPr>
        <w:t xml:space="preserve"> </w:t>
      </w:r>
      <w:r>
        <w:t>року</w:t>
      </w:r>
      <w:r>
        <w:rPr>
          <w:spacing w:val="-7"/>
        </w:rPr>
        <w:t xml:space="preserve"> </w:t>
      </w:r>
      <w:r>
        <w:t>(“</w:t>
      </w:r>
      <w:r>
        <w:rPr>
          <w:b/>
        </w:rPr>
        <w:t>Договір</w:t>
      </w:r>
      <w:r>
        <w:t>”), який</w:t>
      </w:r>
      <w:r>
        <w:rPr>
          <w:spacing w:val="-6"/>
        </w:rPr>
        <w:t xml:space="preserve"> </w:t>
      </w:r>
      <w:r>
        <w:t>уклали:</w:t>
      </w:r>
    </w:p>
    <w:p w:rsidR="00A04DBC" w:rsidRDefault="00A04DBC">
      <w:pPr>
        <w:pStyle w:val="a3"/>
        <w:spacing w:before="2"/>
        <w:rPr>
          <w:sz w:val="19"/>
        </w:rPr>
      </w:pPr>
    </w:p>
    <w:p w:rsidR="00A04DBC" w:rsidRDefault="00A43F20">
      <w:pPr>
        <w:pStyle w:val="1"/>
        <w:numPr>
          <w:ilvl w:val="0"/>
          <w:numId w:val="1"/>
        </w:numPr>
        <w:tabs>
          <w:tab w:val="left" w:pos="624"/>
        </w:tabs>
        <w:spacing w:line="251" w:lineRule="exact"/>
      </w:pPr>
      <w:r>
        <w:t xml:space="preserve">ТОВАРИСТВО З ОБМЕЖЕНОЮ ВІДПОВІДАЛЬНІСТЮ </w:t>
      </w:r>
    </w:p>
    <w:p w:rsidR="00A04DBC" w:rsidRDefault="00A43F20">
      <w:pPr>
        <w:spacing w:line="251" w:lineRule="exact"/>
        <w:ind w:left="623"/>
      </w:pPr>
      <w:r>
        <w:rPr>
          <w:b/>
          <w:spacing w:val="-1"/>
        </w:rPr>
        <w:t>«</w:t>
      </w:r>
      <w:r w:rsidRPr="00A43F20">
        <w:rPr>
          <w:b/>
          <w:spacing w:val="-1"/>
        </w:rPr>
        <w:t>ТОВ ІДЕАЛ</w:t>
      </w:r>
      <w:r>
        <w:rPr>
          <w:b/>
          <w:spacing w:val="-1"/>
        </w:rPr>
        <w:t xml:space="preserve">» </w:t>
      </w:r>
      <w:r>
        <w:t>з</w:t>
      </w:r>
      <w:r>
        <w:rPr>
          <w:spacing w:val="-5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боку; та</w:t>
      </w:r>
    </w:p>
    <w:p w:rsidR="00A04DBC" w:rsidRDefault="00A04DBC">
      <w:pPr>
        <w:pStyle w:val="a3"/>
        <w:spacing w:before="4"/>
        <w:rPr>
          <w:sz w:val="19"/>
        </w:rPr>
      </w:pPr>
    </w:p>
    <w:p w:rsidR="00A04DBC" w:rsidRPr="00A43F20" w:rsidRDefault="00A43F20">
      <w:pPr>
        <w:pStyle w:val="a4"/>
        <w:numPr>
          <w:ilvl w:val="0"/>
          <w:numId w:val="1"/>
        </w:numPr>
        <w:tabs>
          <w:tab w:val="left" w:pos="624"/>
        </w:tabs>
        <w:ind w:right="220" w:hanging="360"/>
        <w:jc w:val="both"/>
      </w:pPr>
      <w:r w:rsidRPr="00A43F20">
        <w:rPr>
          <w:b/>
        </w:rPr>
        <w:t>ФІЗИЧНА ОСОБА-ПІДПРИЄМЕЦЬ</w:t>
      </w:r>
      <w:r w:rsidRPr="00A43F20">
        <w:rPr>
          <w:b/>
          <w:spacing w:val="1"/>
        </w:rPr>
        <w:t xml:space="preserve"> </w:t>
      </w:r>
      <w:r w:rsidRPr="00A43F20">
        <w:rPr>
          <w:b/>
          <w:bCs/>
          <w:color w:val="222222"/>
          <w:shd w:val="clear" w:color="auto" w:fill="FFFFFF"/>
        </w:rPr>
        <w:t>"</w:t>
      </w:r>
      <w:r w:rsidRPr="00A43F20">
        <w:rPr>
          <w:b/>
        </w:rPr>
        <w:t>ШИМКО ВОЛОДИМИР АНАТОЛІЙОВИЧ</w:t>
      </w:r>
      <w:r w:rsidRPr="00A43F20">
        <w:rPr>
          <w:b/>
          <w:bCs/>
          <w:color w:val="222222"/>
          <w:shd w:val="clear" w:color="auto" w:fill="FFFFFF"/>
        </w:rPr>
        <w:t>"</w:t>
      </w:r>
      <w:r w:rsidRPr="00A43F20">
        <w:t>,</w:t>
      </w:r>
      <w:r w:rsidRPr="00A43F20">
        <w:rPr>
          <w:spacing w:val="1"/>
        </w:rPr>
        <w:t xml:space="preserve"> </w:t>
      </w:r>
      <w:r w:rsidRPr="00A43F20">
        <w:t>в</w:t>
      </w:r>
      <w:r w:rsidRPr="00A43F20">
        <w:rPr>
          <w:spacing w:val="1"/>
        </w:rPr>
        <w:t xml:space="preserve"> </w:t>
      </w:r>
      <w:r w:rsidRPr="00A43F20">
        <w:t>подальшому</w:t>
      </w:r>
      <w:r w:rsidRPr="00A43F20">
        <w:rPr>
          <w:spacing w:val="1"/>
        </w:rPr>
        <w:t xml:space="preserve"> </w:t>
      </w:r>
      <w:r w:rsidRPr="00A43F20">
        <w:t>Постачальник,</w:t>
      </w:r>
      <w:r w:rsidRPr="00A43F20">
        <w:rPr>
          <w:spacing w:val="1"/>
        </w:rPr>
        <w:t xml:space="preserve"> </w:t>
      </w:r>
      <w:r w:rsidRPr="00A43F20">
        <w:t>що</w:t>
      </w:r>
      <w:r w:rsidRPr="00A43F20">
        <w:rPr>
          <w:spacing w:val="1"/>
        </w:rPr>
        <w:t xml:space="preserve"> </w:t>
      </w:r>
      <w:r w:rsidRPr="00A43F20">
        <w:t>здійснює</w:t>
      </w:r>
      <w:r w:rsidRPr="00A43F20">
        <w:rPr>
          <w:spacing w:val="1"/>
        </w:rPr>
        <w:t xml:space="preserve"> </w:t>
      </w:r>
      <w:r w:rsidRPr="00A43F20">
        <w:t>свою</w:t>
      </w:r>
      <w:r w:rsidRPr="00A43F20">
        <w:rPr>
          <w:spacing w:val="1"/>
        </w:rPr>
        <w:t xml:space="preserve"> </w:t>
      </w:r>
      <w:r w:rsidRPr="00A43F20">
        <w:t>підприємницьку</w:t>
      </w:r>
      <w:r w:rsidRPr="00A43F20">
        <w:rPr>
          <w:spacing w:val="1"/>
        </w:rPr>
        <w:t xml:space="preserve"> </w:t>
      </w:r>
      <w:r w:rsidRPr="00A43F20">
        <w:t>діяльність</w:t>
      </w:r>
      <w:r w:rsidRPr="00A43F20">
        <w:rPr>
          <w:spacing w:val="1"/>
        </w:rPr>
        <w:t xml:space="preserve"> </w:t>
      </w:r>
      <w:r w:rsidRPr="00A43F20">
        <w:t>на</w:t>
      </w:r>
      <w:r w:rsidRPr="00A43F20">
        <w:rPr>
          <w:spacing w:val="1"/>
        </w:rPr>
        <w:t xml:space="preserve"> </w:t>
      </w:r>
      <w:r w:rsidRPr="00A43F20">
        <w:t>підставі</w:t>
      </w:r>
      <w:r w:rsidRPr="00A43F20">
        <w:rPr>
          <w:spacing w:val="1"/>
        </w:rPr>
        <w:t xml:space="preserve"> </w:t>
      </w:r>
      <w:r w:rsidRPr="00A43F20">
        <w:t>ІПН</w:t>
      </w:r>
      <w:r w:rsidRPr="00A43F20">
        <w:rPr>
          <w:spacing w:val="-1"/>
        </w:rPr>
        <w:t xml:space="preserve"> </w:t>
      </w:r>
      <w:r w:rsidRPr="00A43F20">
        <w:t>2267301290</w:t>
      </w:r>
      <w:r w:rsidRPr="00A43F20">
        <w:rPr>
          <w:spacing w:val="-3"/>
        </w:rPr>
        <w:t xml:space="preserve"> </w:t>
      </w:r>
      <w:r w:rsidRPr="00A43F20">
        <w:t>(“</w:t>
      </w:r>
      <w:r w:rsidRPr="00A43F20">
        <w:rPr>
          <w:b/>
        </w:rPr>
        <w:t>Виконавець</w:t>
      </w:r>
      <w:r w:rsidRPr="00A43F20">
        <w:t>”), з</w:t>
      </w:r>
      <w:r w:rsidRPr="00A43F20">
        <w:rPr>
          <w:spacing w:val="-4"/>
        </w:rPr>
        <w:t xml:space="preserve"> </w:t>
      </w:r>
      <w:r w:rsidRPr="00A43F20">
        <w:t>іншого</w:t>
      </w:r>
      <w:r w:rsidRPr="00A43F20">
        <w:rPr>
          <w:spacing w:val="-10"/>
        </w:rPr>
        <w:t xml:space="preserve"> </w:t>
      </w:r>
      <w:r w:rsidRPr="00A43F20">
        <w:t>боку.</w:t>
      </w:r>
    </w:p>
    <w:p w:rsidR="00A04DBC" w:rsidRDefault="00A04DBC">
      <w:pPr>
        <w:pStyle w:val="a3"/>
        <w:rPr>
          <w:sz w:val="20"/>
        </w:rPr>
      </w:pPr>
    </w:p>
    <w:p w:rsidR="00A04DBC" w:rsidRDefault="00A43F20">
      <w:pPr>
        <w:ind w:left="400"/>
        <w:rPr>
          <w:b/>
        </w:rPr>
      </w:pPr>
      <w:r>
        <w:rPr>
          <w:b/>
        </w:rPr>
        <w:t>П</w:t>
      </w:r>
      <w:r>
        <w:rPr>
          <w:b/>
          <w:sz w:val="18"/>
        </w:rPr>
        <w:t>РО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ТАКЕ</w:t>
      </w:r>
      <w:r>
        <w:rPr>
          <w:b/>
        </w:rPr>
        <w:t>:</w:t>
      </w:r>
    </w:p>
    <w:p w:rsidR="00A04DBC" w:rsidRDefault="00A43F20">
      <w:pPr>
        <w:pStyle w:val="a4"/>
        <w:numPr>
          <w:ilvl w:val="1"/>
          <w:numId w:val="1"/>
        </w:numPr>
        <w:tabs>
          <w:tab w:val="left" w:pos="1120"/>
          <w:tab w:val="left" w:pos="1121"/>
        </w:tabs>
        <w:spacing w:before="208"/>
        <w:ind w:right="287"/>
      </w:pPr>
      <w:r>
        <w:t>Наведені</w:t>
      </w:r>
      <w:r>
        <w:rPr>
          <w:spacing w:val="3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таблиці</w:t>
      </w:r>
      <w:r>
        <w:rPr>
          <w:spacing w:val="5"/>
        </w:rPr>
        <w:t xml:space="preserve"> </w:t>
      </w:r>
      <w:r>
        <w:t>нижче</w:t>
      </w:r>
      <w:r>
        <w:rPr>
          <w:spacing w:val="1"/>
        </w:rPr>
        <w:t xml:space="preserve"> </w:t>
      </w:r>
      <w:r>
        <w:t>послуги</w:t>
      </w:r>
      <w:r>
        <w:rPr>
          <w:spacing w:val="3"/>
        </w:rPr>
        <w:t xml:space="preserve"> </w:t>
      </w:r>
      <w:r>
        <w:t>були</w:t>
      </w:r>
      <w:r>
        <w:rPr>
          <w:spacing w:val="3"/>
        </w:rPr>
        <w:t xml:space="preserve"> </w:t>
      </w:r>
      <w:r>
        <w:t>надані</w:t>
      </w:r>
      <w:r>
        <w:rPr>
          <w:spacing w:val="6"/>
        </w:rPr>
        <w:t xml:space="preserve"> </w:t>
      </w:r>
      <w:r>
        <w:t>Виконавцем</w:t>
      </w:r>
      <w:r>
        <w:rPr>
          <w:spacing w:val="3"/>
        </w:rPr>
        <w:t xml:space="preserve"> </w:t>
      </w:r>
      <w:r>
        <w:t>якісно,</w:t>
      </w:r>
      <w:r>
        <w:rPr>
          <w:spacing w:val="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повному</w:t>
      </w:r>
      <w:r>
        <w:rPr>
          <w:spacing w:val="-1"/>
        </w:rPr>
        <w:t xml:space="preserve"> </w:t>
      </w:r>
      <w:r>
        <w:t>обсязі</w:t>
      </w:r>
      <w:r>
        <w:rPr>
          <w:spacing w:val="6"/>
        </w:rPr>
        <w:t xml:space="preserve"> </w:t>
      </w:r>
      <w:r>
        <w:t>та</w:t>
      </w:r>
      <w:r>
        <w:rPr>
          <w:spacing w:val="-52"/>
        </w:rPr>
        <w:t xml:space="preserve"> </w:t>
      </w:r>
      <w:r>
        <w:t>вчасно.</w:t>
      </w:r>
    </w:p>
    <w:p w:rsidR="00A04DBC" w:rsidRDefault="00A04DBC">
      <w:pPr>
        <w:pStyle w:val="a3"/>
        <w:spacing w:before="5"/>
        <w:rPr>
          <w:sz w:val="19"/>
        </w:rPr>
      </w:pPr>
    </w:p>
    <w:p w:rsidR="00A04DBC" w:rsidRDefault="00A43F20">
      <w:pPr>
        <w:pStyle w:val="a4"/>
        <w:numPr>
          <w:ilvl w:val="1"/>
          <w:numId w:val="1"/>
        </w:numPr>
        <w:tabs>
          <w:tab w:val="left" w:pos="1120"/>
          <w:tab w:val="left" w:pos="1121"/>
        </w:tabs>
        <w:spacing w:before="1"/>
        <w:ind w:right="281"/>
      </w:pPr>
      <w:r>
        <w:t>Замовник</w:t>
      </w:r>
      <w:r>
        <w:rPr>
          <w:spacing w:val="19"/>
        </w:rPr>
        <w:t xml:space="preserve"> </w:t>
      </w:r>
      <w:r>
        <w:t>приймає</w:t>
      </w:r>
      <w:r>
        <w:rPr>
          <w:spacing w:val="19"/>
        </w:rPr>
        <w:t xml:space="preserve"> </w:t>
      </w:r>
      <w:r>
        <w:t>надані</w:t>
      </w:r>
      <w:r>
        <w:rPr>
          <w:spacing w:val="17"/>
        </w:rPr>
        <w:t xml:space="preserve"> </w:t>
      </w:r>
      <w:r>
        <w:t>Виконавцем</w:t>
      </w:r>
      <w:r>
        <w:rPr>
          <w:spacing w:val="17"/>
        </w:rPr>
        <w:t xml:space="preserve"> </w:t>
      </w:r>
      <w:r>
        <w:t>Послуги</w:t>
      </w:r>
      <w:r>
        <w:rPr>
          <w:spacing w:val="18"/>
        </w:rPr>
        <w:t xml:space="preserve"> </w:t>
      </w:r>
      <w:r>
        <w:t>та</w:t>
      </w:r>
      <w:r>
        <w:rPr>
          <w:spacing w:val="15"/>
        </w:rPr>
        <w:t xml:space="preserve"> </w:t>
      </w:r>
      <w:r>
        <w:t>сплачує</w:t>
      </w:r>
      <w:r>
        <w:rPr>
          <w:spacing w:val="16"/>
        </w:rPr>
        <w:t xml:space="preserve"> </w:t>
      </w:r>
      <w:r>
        <w:t>їхню</w:t>
      </w:r>
      <w:r>
        <w:rPr>
          <w:spacing w:val="19"/>
        </w:rPr>
        <w:t xml:space="preserve"> </w:t>
      </w:r>
      <w:r>
        <w:t>вартість,</w:t>
      </w:r>
      <w:r>
        <w:rPr>
          <w:spacing w:val="17"/>
        </w:rPr>
        <w:t xml:space="preserve"> </w:t>
      </w:r>
      <w:r>
        <w:t>визначену</w:t>
      </w:r>
      <w:r>
        <w:rPr>
          <w:spacing w:val="14"/>
        </w:rPr>
        <w:t xml:space="preserve"> </w:t>
      </w:r>
      <w:r>
        <w:t>у</w:t>
      </w:r>
      <w:r>
        <w:rPr>
          <w:spacing w:val="-52"/>
        </w:rPr>
        <w:t xml:space="preserve"> </w:t>
      </w:r>
      <w:r>
        <w:t>таблиці нижче.</w:t>
      </w:r>
    </w:p>
    <w:p w:rsidR="00A04DBC" w:rsidRDefault="00A04DBC">
      <w:pPr>
        <w:pStyle w:val="a3"/>
        <w:rPr>
          <w:sz w:val="19"/>
        </w:rPr>
      </w:pPr>
    </w:p>
    <w:p w:rsidR="00A04DBC" w:rsidRDefault="00A43F20">
      <w:pPr>
        <w:pStyle w:val="a4"/>
        <w:numPr>
          <w:ilvl w:val="1"/>
          <w:numId w:val="1"/>
        </w:numPr>
        <w:tabs>
          <w:tab w:val="left" w:pos="1120"/>
          <w:tab w:val="left" w:pos="1121"/>
        </w:tabs>
        <w:ind w:hanging="721"/>
      </w:pPr>
      <w:r>
        <w:t>У</w:t>
      </w:r>
      <w:r>
        <w:rPr>
          <w:spacing w:val="-11"/>
        </w:rPr>
        <w:t xml:space="preserve"> </w:t>
      </w:r>
      <w:r>
        <w:t>Замовника</w:t>
      </w:r>
      <w:r>
        <w:rPr>
          <w:spacing w:val="-9"/>
        </w:rPr>
        <w:t xml:space="preserve"> </w:t>
      </w:r>
      <w:r>
        <w:t>відсутні претензії</w:t>
      </w:r>
      <w:r>
        <w:rPr>
          <w:spacing w:val="-7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якості</w:t>
      </w:r>
      <w:r>
        <w:rPr>
          <w:spacing w:val="-4"/>
        </w:rPr>
        <w:t xml:space="preserve"> </w:t>
      </w:r>
      <w:r>
        <w:t>наданих</w:t>
      </w:r>
      <w:r>
        <w:rPr>
          <w:spacing w:val="-7"/>
        </w:rPr>
        <w:t xml:space="preserve"> </w:t>
      </w:r>
      <w:r>
        <w:t>послуг.</w:t>
      </w:r>
    </w:p>
    <w:p w:rsidR="00A04DBC" w:rsidRDefault="00A04DBC">
      <w:pPr>
        <w:pStyle w:val="a3"/>
        <w:spacing w:before="10"/>
        <w:rPr>
          <w:sz w:val="18"/>
        </w:rPr>
      </w:pPr>
    </w:p>
    <w:p w:rsidR="00A04DBC" w:rsidRDefault="00A43F20">
      <w:pPr>
        <w:pStyle w:val="a4"/>
        <w:numPr>
          <w:ilvl w:val="1"/>
          <w:numId w:val="1"/>
        </w:numPr>
        <w:tabs>
          <w:tab w:val="left" w:pos="1120"/>
          <w:tab w:val="left" w:pos="1121"/>
        </w:tabs>
        <w:ind w:hanging="721"/>
      </w:pPr>
      <w:r>
        <w:rPr>
          <w:spacing w:val="-1"/>
        </w:rPr>
        <w:t>У</w:t>
      </w:r>
      <w:r>
        <w:rPr>
          <w:spacing w:val="-9"/>
        </w:rPr>
        <w:t xml:space="preserve"> </w:t>
      </w:r>
      <w:r>
        <w:rPr>
          <w:spacing w:val="-1"/>
        </w:rPr>
        <w:t>Виконавця</w:t>
      </w:r>
      <w:r>
        <w:rPr>
          <w:spacing w:val="-10"/>
        </w:rPr>
        <w:t xml:space="preserve"> </w:t>
      </w:r>
      <w:r>
        <w:t>претензій</w:t>
      </w:r>
      <w:r>
        <w:rPr>
          <w:spacing w:val="-12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Замовника</w:t>
      </w:r>
      <w:r>
        <w:rPr>
          <w:spacing w:val="-2"/>
        </w:rPr>
        <w:t xml:space="preserve"> </w:t>
      </w:r>
      <w:r>
        <w:t>немає.</w:t>
      </w:r>
    </w:p>
    <w:p w:rsidR="00A04DBC" w:rsidRDefault="00A04DBC">
      <w:pPr>
        <w:pStyle w:val="a3"/>
        <w:spacing w:before="6"/>
        <w:rPr>
          <w:sz w:val="20"/>
        </w:rPr>
      </w:pPr>
    </w:p>
    <w:tbl>
      <w:tblPr>
        <w:tblStyle w:val="TableNormal"/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3747"/>
        <w:gridCol w:w="1589"/>
        <w:gridCol w:w="1592"/>
        <w:gridCol w:w="1592"/>
      </w:tblGrid>
      <w:tr w:rsidR="00A04DBC">
        <w:trPr>
          <w:trHeight w:val="472"/>
        </w:trPr>
        <w:tc>
          <w:tcPr>
            <w:tcW w:w="504" w:type="dxa"/>
            <w:shd w:val="clear" w:color="auto" w:fill="DFDFDF"/>
          </w:tcPr>
          <w:p w:rsidR="00A04DBC" w:rsidRDefault="00A43F20">
            <w:pPr>
              <w:pStyle w:val="TableParagraph"/>
              <w:ind w:left="158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747" w:type="dxa"/>
            <w:shd w:val="clear" w:color="auto" w:fill="DFDFDF"/>
          </w:tcPr>
          <w:p w:rsidR="00A04DBC" w:rsidRDefault="00A43F20">
            <w:pPr>
              <w:pStyle w:val="TableParagraph"/>
              <w:ind w:left="1156"/>
              <w:rPr>
                <w:b/>
              </w:rPr>
            </w:pPr>
            <w:r>
              <w:rPr>
                <w:b/>
              </w:rPr>
              <w:t>Назва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послуги</w:t>
            </w:r>
          </w:p>
        </w:tc>
        <w:tc>
          <w:tcPr>
            <w:tcW w:w="1589" w:type="dxa"/>
            <w:shd w:val="clear" w:color="auto" w:fill="DFDFDF"/>
          </w:tcPr>
          <w:p w:rsidR="00A04DBC" w:rsidRDefault="00A43F20">
            <w:pPr>
              <w:pStyle w:val="TableParagraph"/>
              <w:ind w:left="316"/>
              <w:rPr>
                <w:b/>
              </w:rPr>
            </w:pPr>
            <w:r>
              <w:rPr>
                <w:b/>
              </w:rPr>
              <w:t>Кількість</w:t>
            </w:r>
          </w:p>
        </w:tc>
        <w:tc>
          <w:tcPr>
            <w:tcW w:w="1592" w:type="dxa"/>
            <w:shd w:val="clear" w:color="auto" w:fill="DFDFDF"/>
          </w:tcPr>
          <w:p w:rsidR="00A04DBC" w:rsidRDefault="00A43F20">
            <w:pPr>
              <w:pStyle w:val="TableParagraph"/>
              <w:ind w:left="546" w:right="526"/>
              <w:jc w:val="center"/>
              <w:rPr>
                <w:b/>
              </w:rPr>
            </w:pPr>
            <w:r>
              <w:rPr>
                <w:b/>
              </w:rPr>
              <w:t>Ціна</w:t>
            </w:r>
          </w:p>
        </w:tc>
        <w:tc>
          <w:tcPr>
            <w:tcW w:w="1592" w:type="dxa"/>
            <w:shd w:val="clear" w:color="auto" w:fill="DFDFDF"/>
          </w:tcPr>
          <w:p w:rsidR="00A04DBC" w:rsidRDefault="00A43F20">
            <w:pPr>
              <w:pStyle w:val="TableParagraph"/>
              <w:ind w:left="369"/>
              <w:rPr>
                <w:b/>
              </w:rPr>
            </w:pPr>
            <w:r>
              <w:rPr>
                <w:b/>
              </w:rPr>
              <w:t>Вартість</w:t>
            </w:r>
          </w:p>
        </w:tc>
      </w:tr>
      <w:tr w:rsidR="00A04DBC">
        <w:trPr>
          <w:trHeight w:val="472"/>
        </w:trPr>
        <w:tc>
          <w:tcPr>
            <w:tcW w:w="504" w:type="dxa"/>
          </w:tcPr>
          <w:p w:rsidR="00A04DBC" w:rsidRDefault="00A43F20">
            <w:pPr>
              <w:pStyle w:val="TableParagraph"/>
              <w:ind w:left="0" w:right="66"/>
              <w:jc w:val="right"/>
            </w:pPr>
            <w:r>
              <w:t>1.</w:t>
            </w:r>
          </w:p>
        </w:tc>
        <w:tc>
          <w:tcPr>
            <w:tcW w:w="3747" w:type="dxa"/>
          </w:tcPr>
          <w:p w:rsidR="00A04DBC" w:rsidRDefault="00A43F20">
            <w:pPr>
              <w:pStyle w:val="TableParagraph"/>
            </w:pPr>
            <w:r>
              <w:t xml:space="preserve">Послуги зі світлової навігації </w:t>
            </w:r>
          </w:p>
        </w:tc>
        <w:tc>
          <w:tcPr>
            <w:tcW w:w="1589" w:type="dxa"/>
          </w:tcPr>
          <w:p w:rsidR="00A04DBC" w:rsidRDefault="00A43F20">
            <w:pPr>
              <w:pStyle w:val="TableParagraph"/>
            </w:pPr>
            <w:r>
              <w:t>1 шт.</w:t>
            </w:r>
          </w:p>
        </w:tc>
        <w:tc>
          <w:tcPr>
            <w:tcW w:w="1592" w:type="dxa"/>
          </w:tcPr>
          <w:p w:rsidR="00A04DBC" w:rsidRDefault="00A43F20">
            <w:pPr>
              <w:pStyle w:val="TableParagraph"/>
              <w:ind w:left="115"/>
            </w:pPr>
            <w:r>
              <w:t xml:space="preserve"> 4 800</w:t>
            </w:r>
            <w:r>
              <w:t>,00</w:t>
            </w:r>
            <w:r>
              <w:rPr>
                <w:spacing w:val="-1"/>
              </w:rPr>
              <w:t xml:space="preserve"> </w:t>
            </w:r>
            <w:r>
              <w:t>грн.</w:t>
            </w:r>
          </w:p>
        </w:tc>
        <w:tc>
          <w:tcPr>
            <w:tcW w:w="1592" w:type="dxa"/>
          </w:tcPr>
          <w:p w:rsidR="00A04DBC" w:rsidRDefault="00A43F20">
            <w:pPr>
              <w:pStyle w:val="TableParagraph"/>
              <w:ind w:left="122"/>
            </w:pPr>
            <w:r>
              <w:t>4 800</w:t>
            </w:r>
            <w:r>
              <w:t>,00</w:t>
            </w:r>
            <w:r>
              <w:rPr>
                <w:spacing w:val="-2"/>
              </w:rPr>
              <w:t xml:space="preserve"> </w:t>
            </w:r>
            <w:r>
              <w:t>грн</w:t>
            </w:r>
          </w:p>
        </w:tc>
      </w:tr>
      <w:tr w:rsidR="00A04DBC">
        <w:trPr>
          <w:trHeight w:val="472"/>
        </w:trPr>
        <w:tc>
          <w:tcPr>
            <w:tcW w:w="7432" w:type="dxa"/>
            <w:gridSpan w:val="4"/>
            <w:tcBorders>
              <w:left w:val="nil"/>
              <w:bottom w:val="nil"/>
            </w:tcBorders>
          </w:tcPr>
          <w:p w:rsidR="00A04DBC" w:rsidRDefault="00A43F20">
            <w:pPr>
              <w:pStyle w:val="TableParagraph"/>
              <w:ind w:left="0" w:right="80"/>
              <w:jc w:val="right"/>
              <w:rPr>
                <w:b/>
              </w:rPr>
            </w:pPr>
            <w:r>
              <w:rPr>
                <w:b/>
              </w:rPr>
              <w:t>Всього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без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ПДВ:</w:t>
            </w:r>
          </w:p>
        </w:tc>
        <w:tc>
          <w:tcPr>
            <w:tcW w:w="1592" w:type="dxa"/>
          </w:tcPr>
          <w:p w:rsidR="00A04DBC" w:rsidRDefault="00A43F20">
            <w:pPr>
              <w:pStyle w:val="TableParagraph"/>
              <w:ind w:left="124"/>
            </w:pPr>
            <w:r>
              <w:t>4 8</w:t>
            </w:r>
            <w:bookmarkStart w:id="0" w:name="_GoBack"/>
            <w:bookmarkEnd w:id="0"/>
            <w:r>
              <w:t>00,00</w:t>
            </w:r>
            <w:r>
              <w:rPr>
                <w:spacing w:val="-2"/>
              </w:rPr>
              <w:t xml:space="preserve"> </w:t>
            </w:r>
            <w:r>
              <w:t>грн.</w:t>
            </w:r>
          </w:p>
        </w:tc>
      </w:tr>
    </w:tbl>
    <w:p w:rsidR="00A04DBC" w:rsidRDefault="00A04DBC">
      <w:pPr>
        <w:pStyle w:val="a3"/>
        <w:rPr>
          <w:sz w:val="9"/>
        </w:rPr>
      </w:pPr>
    </w:p>
    <w:p w:rsidR="00A04DBC" w:rsidRDefault="00A04DBC">
      <w:pPr>
        <w:rPr>
          <w:sz w:val="9"/>
        </w:rPr>
        <w:sectPr w:rsidR="00A04DBC">
          <w:type w:val="continuous"/>
          <w:pgSz w:w="11930" w:h="16860"/>
          <w:pgMar w:top="1340" w:right="1200" w:bottom="280" w:left="1040" w:header="720" w:footer="720" w:gutter="0"/>
          <w:cols w:space="720"/>
        </w:sectPr>
      </w:pPr>
    </w:p>
    <w:p w:rsidR="00A04DBC" w:rsidRDefault="00A04DBC">
      <w:pPr>
        <w:pStyle w:val="a3"/>
        <w:rPr>
          <w:sz w:val="24"/>
        </w:rPr>
      </w:pPr>
    </w:p>
    <w:p w:rsidR="00A04DBC" w:rsidRDefault="00A04DBC">
      <w:pPr>
        <w:pStyle w:val="a3"/>
        <w:spacing w:before="10"/>
        <w:rPr>
          <w:sz w:val="24"/>
        </w:rPr>
      </w:pPr>
    </w:p>
    <w:p w:rsidR="00A04DBC" w:rsidRDefault="00A43F20" w:rsidP="00A43F20">
      <w:pPr>
        <w:ind w:left="2087"/>
        <w:jc w:val="center"/>
        <w:rPr>
          <w:b/>
        </w:rPr>
      </w:pPr>
      <w:r>
        <w:rPr>
          <w:b/>
        </w:rPr>
        <w:t>З</w:t>
      </w:r>
      <w:r>
        <w:rPr>
          <w:b/>
          <w:sz w:val="18"/>
        </w:rPr>
        <w:t>АМОВНИК</w:t>
      </w:r>
      <w:r>
        <w:rPr>
          <w:b/>
        </w:rPr>
        <w:t>:</w:t>
      </w:r>
    </w:p>
    <w:p w:rsidR="00A04DBC" w:rsidRDefault="00A43F20">
      <w:pPr>
        <w:spacing w:before="92"/>
        <w:ind w:left="654"/>
        <w:rPr>
          <w:b/>
        </w:rPr>
      </w:pPr>
      <w:r>
        <w:br w:type="column"/>
      </w:r>
      <w:r>
        <w:rPr>
          <w:b/>
          <w:spacing w:val="-4"/>
        </w:rPr>
        <w:t>П</w:t>
      </w:r>
      <w:r>
        <w:rPr>
          <w:b/>
          <w:spacing w:val="-4"/>
          <w:sz w:val="18"/>
        </w:rPr>
        <w:t>ІДПИСИ</w:t>
      </w:r>
      <w:r>
        <w:rPr>
          <w:b/>
          <w:spacing w:val="-2"/>
          <w:sz w:val="18"/>
        </w:rPr>
        <w:t xml:space="preserve"> </w:t>
      </w:r>
      <w:r>
        <w:rPr>
          <w:b/>
          <w:spacing w:val="-4"/>
        </w:rPr>
        <w:t>С</w:t>
      </w:r>
      <w:r>
        <w:rPr>
          <w:b/>
          <w:spacing w:val="-4"/>
          <w:sz w:val="18"/>
        </w:rPr>
        <w:t>ТОРІН</w:t>
      </w:r>
      <w:r>
        <w:rPr>
          <w:b/>
          <w:spacing w:val="-4"/>
        </w:rPr>
        <w:t>:</w:t>
      </w:r>
    </w:p>
    <w:p w:rsidR="00A04DBC" w:rsidRDefault="00A43F20">
      <w:pPr>
        <w:pStyle w:val="a3"/>
        <w:rPr>
          <w:b/>
          <w:sz w:val="24"/>
        </w:rPr>
      </w:pPr>
      <w:r>
        <w:br w:type="column"/>
      </w:r>
    </w:p>
    <w:p w:rsidR="00A04DBC" w:rsidRDefault="00A04DBC">
      <w:pPr>
        <w:pStyle w:val="a3"/>
        <w:spacing w:before="10"/>
        <w:rPr>
          <w:b/>
          <w:sz w:val="24"/>
        </w:rPr>
      </w:pPr>
    </w:p>
    <w:p w:rsidR="00A04DBC" w:rsidRDefault="00A43F20">
      <w:pPr>
        <w:ind w:left="920"/>
        <w:rPr>
          <w:b/>
        </w:rPr>
      </w:pPr>
      <w:r>
        <w:rPr>
          <w:b/>
        </w:rPr>
        <w:t>В</w:t>
      </w:r>
      <w:r>
        <w:rPr>
          <w:b/>
          <w:sz w:val="18"/>
        </w:rPr>
        <w:t>ИКОНАВЕЦЬ</w:t>
      </w:r>
      <w:r>
        <w:rPr>
          <w:b/>
        </w:rPr>
        <w:t>:</w:t>
      </w:r>
    </w:p>
    <w:p w:rsidR="00A04DBC" w:rsidRDefault="00A04DBC">
      <w:pPr>
        <w:sectPr w:rsidR="00A04DBC">
          <w:type w:val="continuous"/>
          <w:pgSz w:w="11930" w:h="16860"/>
          <w:pgMar w:top="1340" w:right="1200" w:bottom="280" w:left="1040" w:header="720" w:footer="720" w:gutter="0"/>
          <w:cols w:num="3" w:space="720" w:equalWidth="0">
            <w:col w:w="3249" w:space="40"/>
            <w:col w:w="2390" w:space="39"/>
            <w:col w:w="3972"/>
          </w:cols>
        </w:sectPr>
      </w:pPr>
    </w:p>
    <w:p w:rsidR="00A43F20" w:rsidRDefault="00A43F20" w:rsidP="00A43F20">
      <w:pPr>
        <w:pStyle w:val="1"/>
        <w:tabs>
          <w:tab w:val="left" w:pos="624"/>
        </w:tabs>
        <w:spacing w:line="251" w:lineRule="exact"/>
        <w:ind w:firstLine="0"/>
        <w:jc w:val="center"/>
      </w:pPr>
      <w:r>
        <w:t>ТОВАРИСТВО З ОБМЕЖЕНОЮ ВІДПОВІДАЛЬНІСТЮ</w:t>
      </w:r>
    </w:p>
    <w:p w:rsidR="00A04DBC" w:rsidRDefault="00A43F20" w:rsidP="00A43F20">
      <w:pPr>
        <w:pStyle w:val="1"/>
        <w:spacing w:before="1"/>
        <w:ind w:left="717" w:right="865" w:firstLine="1"/>
        <w:jc w:val="center"/>
      </w:pPr>
      <w:r w:rsidRPr="00A43F20">
        <w:rPr>
          <w:spacing w:val="-1"/>
        </w:rPr>
        <w:t xml:space="preserve">ТОВ </w:t>
      </w:r>
      <w:r>
        <w:rPr>
          <w:spacing w:val="-1"/>
        </w:rPr>
        <w:t>«</w:t>
      </w:r>
      <w:r w:rsidRPr="00A43F20">
        <w:rPr>
          <w:spacing w:val="-1"/>
        </w:rPr>
        <w:t>ІДЕАЛ</w:t>
      </w:r>
      <w:r>
        <w:rPr>
          <w:b w:val="0"/>
          <w:spacing w:val="-1"/>
        </w:rPr>
        <w:t>»</w:t>
      </w:r>
      <w:r>
        <w:rPr>
          <w:b w:val="0"/>
        </w:rPr>
        <w:br w:type="column"/>
      </w:r>
      <w:r w:rsidRPr="00A43F20">
        <w:t>ФІЗИЧНА ОСОБА-ПІДПРИЄМЕЦЬ</w:t>
      </w:r>
      <w:r w:rsidRPr="00A43F20">
        <w:rPr>
          <w:spacing w:val="1"/>
        </w:rPr>
        <w:t xml:space="preserve"> </w:t>
      </w:r>
      <w:r w:rsidRPr="00A43F20">
        <w:rPr>
          <w:color w:val="222222"/>
          <w:shd w:val="clear" w:color="auto" w:fill="FFFFFF"/>
        </w:rPr>
        <w:t>"</w:t>
      </w:r>
      <w:r w:rsidRPr="00A43F20">
        <w:t>ШИМКО ВОЛОДИМИР АНАТОЛІЙОВИЧ</w:t>
      </w:r>
      <w:r w:rsidRPr="00A43F20">
        <w:rPr>
          <w:color w:val="222222"/>
          <w:shd w:val="clear" w:color="auto" w:fill="FFFFFF"/>
        </w:rPr>
        <w:t>"</w:t>
      </w:r>
    </w:p>
    <w:p w:rsidR="00A04DBC" w:rsidRDefault="00A04DBC">
      <w:pPr>
        <w:jc w:val="center"/>
        <w:sectPr w:rsidR="00A04DBC">
          <w:type w:val="continuous"/>
          <w:pgSz w:w="11930" w:h="16860"/>
          <w:pgMar w:top="1340" w:right="1200" w:bottom="280" w:left="1040" w:header="720" w:footer="720" w:gutter="0"/>
          <w:cols w:num="2" w:space="720" w:equalWidth="0">
            <w:col w:w="4198" w:space="1148"/>
            <w:col w:w="4344"/>
          </w:cols>
        </w:sectPr>
      </w:pPr>
    </w:p>
    <w:p w:rsidR="00A04DBC" w:rsidRDefault="00A04DBC">
      <w:pPr>
        <w:pStyle w:val="a3"/>
        <w:rPr>
          <w:b/>
          <w:sz w:val="20"/>
        </w:rPr>
      </w:pPr>
    </w:p>
    <w:p w:rsidR="00A04DBC" w:rsidRDefault="00A04DBC">
      <w:pPr>
        <w:pStyle w:val="a3"/>
        <w:spacing w:before="4"/>
        <w:rPr>
          <w:b/>
        </w:rPr>
      </w:pPr>
    </w:p>
    <w:p w:rsidR="00A04DBC" w:rsidRDefault="00A43F20">
      <w:pPr>
        <w:tabs>
          <w:tab w:val="left" w:pos="5239"/>
        </w:tabs>
        <w:spacing w:line="20" w:lineRule="exact"/>
        <w:ind w:left="55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176.05pt;height:.45pt;mso-position-horizontal-relative:char;mso-position-vertical-relative:line" coordsize="3521,9">
            <v:line id="_x0000_s1029" style="position:absolute" from="0,4" to="3521,4" strokeweight=".15578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26" style="width:176.05pt;height:.45pt;mso-position-horizontal-relative:char;mso-position-vertical-relative:line" coordsize="3521,9">
            <v:line id="_x0000_s1027" style="position:absolute" from="0,4" to="3521,4" strokeweight=".15578mm"/>
            <w10:anchorlock/>
          </v:group>
        </w:pict>
      </w:r>
    </w:p>
    <w:p w:rsidR="00A04DBC" w:rsidRDefault="00A04DBC">
      <w:pPr>
        <w:pStyle w:val="a3"/>
        <w:rPr>
          <w:b/>
          <w:sz w:val="20"/>
        </w:rPr>
      </w:pPr>
    </w:p>
    <w:p w:rsidR="00A04DBC" w:rsidRDefault="00A04DBC">
      <w:pPr>
        <w:pStyle w:val="a3"/>
        <w:rPr>
          <w:b/>
          <w:sz w:val="20"/>
        </w:rPr>
      </w:pPr>
    </w:p>
    <w:p w:rsidR="00A04DBC" w:rsidRDefault="00A04DBC">
      <w:pPr>
        <w:pStyle w:val="a3"/>
        <w:rPr>
          <w:b/>
          <w:sz w:val="19"/>
        </w:rPr>
      </w:pPr>
    </w:p>
    <w:p w:rsidR="00A04DBC" w:rsidRDefault="00A43F20">
      <w:pPr>
        <w:spacing w:before="1"/>
        <w:ind w:left="2547" w:right="2383"/>
        <w:jc w:val="center"/>
      </w:pPr>
      <w:r>
        <w:t>[</w:t>
      </w:r>
      <w:r>
        <w:rPr>
          <w:i/>
        </w:rPr>
        <w:t>решта</w:t>
      </w:r>
      <w:r>
        <w:rPr>
          <w:i/>
          <w:spacing w:val="-9"/>
        </w:rPr>
        <w:t xml:space="preserve"> </w:t>
      </w:r>
      <w:r>
        <w:rPr>
          <w:i/>
        </w:rPr>
        <w:t>сторінки</w:t>
      </w:r>
      <w:r>
        <w:rPr>
          <w:i/>
          <w:spacing w:val="-10"/>
        </w:rPr>
        <w:t xml:space="preserve"> </w:t>
      </w:r>
      <w:r>
        <w:rPr>
          <w:i/>
        </w:rPr>
        <w:t>навмисно</w:t>
      </w:r>
      <w:r>
        <w:rPr>
          <w:i/>
          <w:spacing w:val="-7"/>
        </w:rPr>
        <w:t xml:space="preserve"> </w:t>
      </w:r>
      <w:r>
        <w:rPr>
          <w:i/>
        </w:rPr>
        <w:t>залишена</w:t>
      </w:r>
      <w:r>
        <w:rPr>
          <w:i/>
          <w:spacing w:val="-10"/>
        </w:rPr>
        <w:t xml:space="preserve"> </w:t>
      </w:r>
      <w:r>
        <w:rPr>
          <w:i/>
        </w:rPr>
        <w:t>порожньою</w:t>
      </w:r>
      <w:r>
        <w:t>]</w:t>
      </w:r>
    </w:p>
    <w:p w:rsidR="00A04DBC" w:rsidRDefault="00A04DBC">
      <w:pPr>
        <w:pStyle w:val="a3"/>
        <w:rPr>
          <w:sz w:val="24"/>
        </w:rPr>
      </w:pPr>
    </w:p>
    <w:p w:rsidR="00A04DBC" w:rsidRDefault="00A04DBC">
      <w:pPr>
        <w:pStyle w:val="a3"/>
        <w:rPr>
          <w:sz w:val="24"/>
        </w:rPr>
      </w:pPr>
    </w:p>
    <w:p w:rsidR="00A04DBC" w:rsidRDefault="00A04DBC">
      <w:pPr>
        <w:pStyle w:val="a3"/>
        <w:rPr>
          <w:sz w:val="24"/>
        </w:rPr>
      </w:pPr>
    </w:p>
    <w:p w:rsidR="00A04DBC" w:rsidRDefault="00A04DBC">
      <w:pPr>
        <w:pStyle w:val="a3"/>
        <w:rPr>
          <w:sz w:val="24"/>
        </w:rPr>
      </w:pPr>
    </w:p>
    <w:p w:rsidR="00A04DBC" w:rsidRDefault="00A04DBC">
      <w:pPr>
        <w:pStyle w:val="a3"/>
        <w:rPr>
          <w:sz w:val="24"/>
        </w:rPr>
      </w:pPr>
    </w:p>
    <w:p w:rsidR="00A04DBC" w:rsidRDefault="00A04DBC">
      <w:pPr>
        <w:pStyle w:val="a3"/>
        <w:rPr>
          <w:sz w:val="24"/>
        </w:rPr>
      </w:pPr>
    </w:p>
    <w:p w:rsidR="00A04DBC" w:rsidRDefault="00A43F20">
      <w:pPr>
        <w:pStyle w:val="a3"/>
        <w:spacing w:before="143"/>
        <w:ind w:left="160"/>
        <w:jc w:val="center"/>
      </w:pPr>
      <w:r>
        <w:t>1</w:t>
      </w:r>
    </w:p>
    <w:sectPr w:rsidR="00A04DBC">
      <w:type w:val="continuous"/>
      <w:pgSz w:w="11930" w:h="16860"/>
      <w:pgMar w:top="1340" w:right="12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37A"/>
    <w:multiLevelType w:val="hybridMultilevel"/>
    <w:tmpl w:val="030E8C26"/>
    <w:lvl w:ilvl="0" w:tplc="22AEEF9C">
      <w:start w:val="1"/>
      <w:numFmt w:val="decimal"/>
      <w:lvlText w:val="(%1)"/>
      <w:lvlJc w:val="left"/>
      <w:pPr>
        <w:ind w:left="623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uk-UA" w:eastAsia="en-US" w:bidi="ar-SA"/>
      </w:rPr>
    </w:lvl>
    <w:lvl w:ilvl="1" w:tplc="C1626818">
      <w:start w:val="1"/>
      <w:numFmt w:val="decimal"/>
      <w:lvlText w:val="%2."/>
      <w:lvlJc w:val="left"/>
      <w:pPr>
        <w:ind w:left="112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2" w:tplc="01E05D0A">
      <w:numFmt w:val="bullet"/>
      <w:lvlText w:val="•"/>
      <w:lvlJc w:val="left"/>
      <w:pPr>
        <w:ind w:left="2071" w:hanging="720"/>
      </w:pPr>
      <w:rPr>
        <w:rFonts w:hint="default"/>
        <w:lang w:val="uk-UA" w:eastAsia="en-US" w:bidi="ar-SA"/>
      </w:rPr>
    </w:lvl>
    <w:lvl w:ilvl="3" w:tplc="D71283B8">
      <w:numFmt w:val="bullet"/>
      <w:lvlText w:val="•"/>
      <w:lvlJc w:val="left"/>
      <w:pPr>
        <w:ind w:left="3022" w:hanging="720"/>
      </w:pPr>
      <w:rPr>
        <w:rFonts w:hint="default"/>
        <w:lang w:val="uk-UA" w:eastAsia="en-US" w:bidi="ar-SA"/>
      </w:rPr>
    </w:lvl>
    <w:lvl w:ilvl="4" w:tplc="9F0AEECE">
      <w:numFmt w:val="bullet"/>
      <w:lvlText w:val="•"/>
      <w:lvlJc w:val="left"/>
      <w:pPr>
        <w:ind w:left="3973" w:hanging="720"/>
      </w:pPr>
      <w:rPr>
        <w:rFonts w:hint="default"/>
        <w:lang w:val="uk-UA" w:eastAsia="en-US" w:bidi="ar-SA"/>
      </w:rPr>
    </w:lvl>
    <w:lvl w:ilvl="5" w:tplc="1674A060">
      <w:numFmt w:val="bullet"/>
      <w:lvlText w:val="•"/>
      <w:lvlJc w:val="left"/>
      <w:pPr>
        <w:ind w:left="4924" w:hanging="720"/>
      </w:pPr>
      <w:rPr>
        <w:rFonts w:hint="default"/>
        <w:lang w:val="uk-UA" w:eastAsia="en-US" w:bidi="ar-SA"/>
      </w:rPr>
    </w:lvl>
    <w:lvl w:ilvl="6" w:tplc="1D886C10">
      <w:numFmt w:val="bullet"/>
      <w:lvlText w:val="•"/>
      <w:lvlJc w:val="left"/>
      <w:pPr>
        <w:ind w:left="5876" w:hanging="720"/>
      </w:pPr>
      <w:rPr>
        <w:rFonts w:hint="default"/>
        <w:lang w:val="uk-UA" w:eastAsia="en-US" w:bidi="ar-SA"/>
      </w:rPr>
    </w:lvl>
    <w:lvl w:ilvl="7" w:tplc="FE745C72">
      <w:numFmt w:val="bullet"/>
      <w:lvlText w:val="•"/>
      <w:lvlJc w:val="left"/>
      <w:pPr>
        <w:ind w:left="6827" w:hanging="720"/>
      </w:pPr>
      <w:rPr>
        <w:rFonts w:hint="default"/>
        <w:lang w:val="uk-UA" w:eastAsia="en-US" w:bidi="ar-SA"/>
      </w:rPr>
    </w:lvl>
    <w:lvl w:ilvl="8" w:tplc="0922D0BA">
      <w:numFmt w:val="bullet"/>
      <w:lvlText w:val="•"/>
      <w:lvlJc w:val="left"/>
      <w:pPr>
        <w:ind w:left="7778" w:hanging="72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DBC"/>
    <w:rsid w:val="00A04DBC"/>
    <w:rsid w:val="00A4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516A6F9"/>
  <w15:docId w15:val="{81882C1D-F8EB-48AF-9348-FAEB7997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23" w:hanging="1008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20" w:hanging="721"/>
    </w:pPr>
  </w:style>
  <w:style w:type="paragraph" w:customStyle="1" w:styleId="TableParagraph">
    <w:name w:val="Table Paragraph"/>
    <w:basedOn w:val="a"/>
    <w:uiPriority w:val="1"/>
    <w:qFormat/>
    <w:pPr>
      <w:spacing w:line="244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USER</cp:lastModifiedBy>
  <cp:revision>2</cp:revision>
  <dcterms:created xsi:type="dcterms:W3CDTF">2021-09-29T13:01:00Z</dcterms:created>
  <dcterms:modified xsi:type="dcterms:W3CDTF">2022-02-04T15:41:00Z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2021-09-29T00:00:00Z</vt:filetime>
  </property>
</Properties>
</file>