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65471" w14:textId="5E95D481" w:rsidR="00FB5BB9" w:rsidRPr="00C25228" w:rsidRDefault="00700972">
      <w:pPr>
        <w:pStyle w:val="a3"/>
        <w:ind w:left="8827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7744654" wp14:editId="630066B9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6F81" w14:textId="3EA29F77" w:rsidR="00FB5BB9" w:rsidRPr="00C25228" w:rsidRDefault="00700972" w:rsidP="009F0B7C">
      <w:pPr>
        <w:spacing w:before="27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spacing w:val="-1"/>
          <w:sz w:val="20"/>
          <w:szCs w:val="20"/>
        </w:rPr>
        <w:t>ФОП</w:t>
      </w:r>
      <w:r w:rsidRPr="00C2522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pacing w:val="-1"/>
          <w:sz w:val="20"/>
          <w:szCs w:val="20"/>
        </w:rPr>
        <w:t>«</w:t>
      </w:r>
      <w:r w:rsidR="00395895" w:rsidRPr="00C25228">
        <w:rPr>
          <w:rFonts w:asciiTheme="minorHAnsi" w:hAnsiTheme="minorHAnsi" w:cstheme="minorHAnsi"/>
          <w:spacing w:val="-1"/>
          <w:sz w:val="20"/>
          <w:szCs w:val="20"/>
        </w:rPr>
        <w:t>Шимко</w:t>
      </w:r>
      <w:r w:rsidR="00D27E15" w:rsidRPr="00C25228">
        <w:rPr>
          <w:rFonts w:asciiTheme="minorHAnsi" w:hAnsiTheme="minorHAnsi" w:cstheme="minorHAnsi"/>
          <w:spacing w:val="-1"/>
          <w:sz w:val="20"/>
          <w:szCs w:val="20"/>
        </w:rPr>
        <w:t xml:space="preserve"> В.</w:t>
      </w:r>
      <w:r w:rsidR="00395895" w:rsidRPr="00C25228">
        <w:rPr>
          <w:rFonts w:asciiTheme="minorHAnsi" w:hAnsiTheme="minorHAnsi" w:cstheme="minorHAnsi"/>
          <w:spacing w:val="-1"/>
          <w:sz w:val="20"/>
          <w:szCs w:val="20"/>
        </w:rPr>
        <w:t>А</w:t>
      </w:r>
      <w:r w:rsidR="00D27E15" w:rsidRPr="00C25228">
        <w:rPr>
          <w:rFonts w:asciiTheme="minorHAnsi" w:hAnsiTheme="minorHAnsi" w:cstheme="minorHAnsi"/>
          <w:spacing w:val="-1"/>
          <w:sz w:val="20"/>
          <w:szCs w:val="20"/>
        </w:rPr>
        <w:t>.</w:t>
      </w:r>
      <w:r w:rsidRPr="00C25228">
        <w:rPr>
          <w:rFonts w:asciiTheme="minorHAnsi" w:hAnsiTheme="minorHAnsi" w:cstheme="minorHAnsi"/>
          <w:spacing w:val="-1"/>
          <w:sz w:val="20"/>
          <w:szCs w:val="20"/>
        </w:rPr>
        <w:t>»</w:t>
      </w:r>
      <w:r w:rsidR="009F0B7C">
        <w:rPr>
          <w:rFonts w:asciiTheme="minorHAnsi" w:hAnsiTheme="minorHAnsi" w:cstheme="minorHAnsi"/>
          <w:spacing w:val="-1"/>
          <w:sz w:val="20"/>
          <w:szCs w:val="20"/>
        </w:rPr>
        <w:t xml:space="preserve"> (3 група)</w:t>
      </w:r>
      <w:r w:rsidRPr="00C25228">
        <w:rPr>
          <w:rFonts w:asciiTheme="minorHAnsi" w:hAnsiTheme="minorHAnsi" w:cstheme="minorHAnsi"/>
          <w:spacing w:val="-1"/>
          <w:sz w:val="20"/>
          <w:szCs w:val="20"/>
        </w:rPr>
        <w:t>,</w:t>
      </w:r>
      <w:r w:rsidRPr="00C2522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hyperlink w:history="1">
        <w:r w:rsidRPr="00C25228">
          <w:rPr>
            <w:rStyle w:val="a7"/>
            <w:rFonts w:asciiTheme="minorHAnsi" w:hAnsiTheme="minorHAnsi" w:cstheme="minorHAnsi"/>
            <w:spacing w:val="-1"/>
            <w:sz w:val="20"/>
            <w:szCs w:val="20"/>
          </w:rPr>
          <w:t>https://gobo-projector.com,</w:t>
        </w:r>
        <w:r w:rsidRPr="00C25228">
          <w:rPr>
            <w:rStyle w:val="a7"/>
            <w:rFonts w:asciiTheme="minorHAnsi" w:hAnsiTheme="minorHAnsi" w:cstheme="minorHAnsi"/>
            <w:spacing w:val="-9"/>
            <w:sz w:val="20"/>
            <w:szCs w:val="20"/>
          </w:rPr>
          <w:t xml:space="preserve"> </w:t>
        </w:r>
      </w:hyperlink>
      <w:r w:rsidRPr="00C25228">
        <w:rPr>
          <w:rFonts w:asciiTheme="minorHAnsi" w:hAnsiTheme="minorHAnsi" w:cstheme="minorHAnsi"/>
          <w:sz w:val="20"/>
          <w:szCs w:val="20"/>
        </w:rPr>
        <w:t>61001,</w:t>
      </w:r>
      <w:r w:rsidRPr="00C25228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м.</w:t>
      </w:r>
      <w:r w:rsidRPr="00C25228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Харків,</w:t>
      </w:r>
      <w:r w:rsidRPr="00C2522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="00F153CC" w:rsidRPr="00C25228">
        <w:rPr>
          <w:rFonts w:asciiTheme="minorHAnsi" w:hAnsiTheme="minorHAnsi" w:cstheme="minorHAnsi"/>
          <w:sz w:val="20"/>
          <w:szCs w:val="20"/>
        </w:rPr>
        <w:t>вул</w:t>
      </w:r>
      <w:r w:rsidRPr="00C25228">
        <w:rPr>
          <w:rFonts w:asciiTheme="minorHAnsi" w:hAnsiTheme="minorHAnsi" w:cstheme="minorHAnsi"/>
          <w:sz w:val="20"/>
          <w:szCs w:val="20"/>
        </w:rPr>
        <w:t>.</w:t>
      </w:r>
      <w:r w:rsidRPr="00C2522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spellStart"/>
      <w:r w:rsidR="00F153CC" w:rsidRPr="00C25228">
        <w:rPr>
          <w:rFonts w:asciiTheme="minorHAnsi" w:hAnsiTheme="minorHAnsi" w:cstheme="minorHAnsi"/>
          <w:sz w:val="20"/>
          <w:szCs w:val="20"/>
        </w:rPr>
        <w:t>Коопративна</w:t>
      </w:r>
      <w:proofErr w:type="spellEnd"/>
      <w:r w:rsidRPr="00C25228">
        <w:rPr>
          <w:rFonts w:asciiTheme="minorHAnsi" w:hAnsiTheme="minorHAnsi" w:cstheme="minorHAnsi"/>
          <w:sz w:val="20"/>
          <w:szCs w:val="20"/>
        </w:rPr>
        <w:t>,</w:t>
      </w:r>
      <w:r w:rsidRPr="00C25228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буд.</w:t>
      </w:r>
      <w:r w:rsidRPr="00C2522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="00F153CC" w:rsidRPr="00C25228">
        <w:rPr>
          <w:rFonts w:asciiTheme="minorHAnsi" w:hAnsiTheme="minorHAnsi" w:cstheme="minorHAnsi"/>
          <w:sz w:val="20"/>
          <w:szCs w:val="20"/>
        </w:rPr>
        <w:t xml:space="preserve">18, 4 </w:t>
      </w:r>
      <w:proofErr w:type="spellStart"/>
      <w:r w:rsidR="00F153CC" w:rsidRPr="00C25228">
        <w:rPr>
          <w:rFonts w:asciiTheme="minorHAnsi" w:hAnsiTheme="minorHAnsi" w:cstheme="minorHAnsi"/>
          <w:sz w:val="20"/>
          <w:szCs w:val="20"/>
        </w:rPr>
        <w:t>пов</w:t>
      </w:r>
      <w:proofErr w:type="spellEnd"/>
      <w:r w:rsidR="00F153CC" w:rsidRPr="00C25228">
        <w:rPr>
          <w:rFonts w:asciiTheme="minorHAnsi" w:hAnsiTheme="minorHAnsi" w:cstheme="minorHAnsi"/>
          <w:sz w:val="20"/>
          <w:szCs w:val="20"/>
        </w:rPr>
        <w:t>., оф. 1</w:t>
      </w:r>
    </w:p>
    <w:p w14:paraId="6CFC9CC0" w14:textId="77777777" w:rsidR="00FB5BB9" w:rsidRPr="00C25228" w:rsidRDefault="000906B1">
      <w:pPr>
        <w:pStyle w:val="a3"/>
        <w:spacing w:line="20" w:lineRule="exact"/>
        <w:ind w:left="629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45C8DC8A" wp14:editId="45C186DB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2165961" w14:textId="77777777" w:rsidR="00D6380E" w:rsidRPr="00C25228" w:rsidRDefault="00D6380E" w:rsidP="00D6380E">
      <w:pPr>
        <w:pStyle w:val="a4"/>
        <w:ind w:left="0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1E6F99CF" w14:textId="6DF11136" w:rsidR="00FB5BB9" w:rsidRPr="0080617E" w:rsidRDefault="00700972" w:rsidP="0080617E">
      <w:pPr>
        <w:pStyle w:val="a4"/>
        <w:ind w:left="0"/>
        <w:rPr>
          <w:rFonts w:asciiTheme="minorHAnsi" w:hAnsiTheme="minorHAnsi" w:cstheme="minorHAnsi"/>
          <w:sz w:val="28"/>
          <w:szCs w:val="28"/>
        </w:rPr>
      </w:pPr>
      <w:r w:rsidRPr="0080617E">
        <w:rPr>
          <w:rFonts w:asciiTheme="minorHAnsi" w:hAnsiTheme="minorHAnsi" w:cstheme="minorHAnsi"/>
          <w:sz w:val="28"/>
          <w:szCs w:val="28"/>
        </w:rPr>
        <w:t>Комерційна</w:t>
      </w:r>
      <w:r w:rsidRPr="0080617E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0617E">
        <w:rPr>
          <w:rFonts w:asciiTheme="minorHAnsi" w:hAnsiTheme="minorHAnsi" w:cstheme="minorHAnsi"/>
          <w:sz w:val="28"/>
          <w:szCs w:val="28"/>
        </w:rPr>
        <w:t>пропозиція</w:t>
      </w:r>
    </w:p>
    <w:p w14:paraId="3A6C5D30" w14:textId="37B59072" w:rsidR="00FB5BB9" w:rsidRPr="00C25228" w:rsidRDefault="008A577B" w:rsidP="008A577B">
      <w:pPr>
        <w:pStyle w:val="a3"/>
        <w:ind w:left="101" w:right="1488"/>
        <w:jc w:val="center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sz w:val="20"/>
          <w:szCs w:val="20"/>
        </w:rPr>
        <w:t xml:space="preserve">Для </w:t>
      </w:r>
      <w:r w:rsidR="00295659" w:rsidRPr="00C2522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відділу</w:t>
      </w:r>
      <w:r w:rsidR="00C25228" w:rsidRPr="00C2522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безпеки та охорони праці ____________________</w:t>
      </w:r>
      <w:r w:rsidRPr="00C25228">
        <w:rPr>
          <w:rFonts w:asciiTheme="minorHAnsi" w:hAnsiTheme="minorHAnsi" w:cstheme="minorHAnsi"/>
          <w:sz w:val="20"/>
          <w:szCs w:val="20"/>
        </w:rPr>
        <w:br/>
      </w:r>
      <w:r w:rsidR="00700972" w:rsidRPr="00C25228">
        <w:rPr>
          <w:rFonts w:asciiTheme="minorHAnsi" w:hAnsiTheme="minorHAnsi" w:cstheme="minorHAnsi"/>
          <w:sz w:val="20"/>
          <w:szCs w:val="20"/>
        </w:rPr>
        <w:t xml:space="preserve">Компанія </w:t>
      </w:r>
      <w:hyperlink r:id="rId6" w:history="1">
        <w:r w:rsidR="00700972" w:rsidRPr="00C25228">
          <w:rPr>
            <w:rStyle w:val="a7"/>
            <w:rFonts w:asciiTheme="minorHAnsi" w:hAnsiTheme="minorHAnsi" w:cstheme="minorHAnsi"/>
            <w:sz w:val="20"/>
            <w:szCs w:val="20"/>
          </w:rPr>
          <w:t xml:space="preserve">Project </w:t>
        </w:r>
        <w:proofErr w:type="spellStart"/>
        <w:r w:rsidR="00700972" w:rsidRPr="00C25228">
          <w:rPr>
            <w:rStyle w:val="a7"/>
            <w:rFonts w:asciiTheme="minorHAnsi" w:hAnsiTheme="minorHAnsi" w:cstheme="minorHAnsi"/>
            <w:sz w:val="20"/>
            <w:szCs w:val="20"/>
          </w:rPr>
          <w:t>Light</w:t>
        </w:r>
        <w:proofErr w:type="spellEnd"/>
        <w:r w:rsidR="00700972" w:rsidRPr="00C25228">
          <w:rPr>
            <w:rStyle w:val="a7"/>
            <w:rFonts w:asciiTheme="minorHAnsi" w:hAnsiTheme="minorHAnsi" w:cstheme="minorHAnsi"/>
            <w:sz w:val="20"/>
            <w:szCs w:val="20"/>
          </w:rPr>
          <w:t xml:space="preserve"> </w:t>
        </w:r>
        <w:proofErr w:type="spellStart"/>
        <w:r w:rsidR="00700972" w:rsidRPr="00C25228">
          <w:rPr>
            <w:rStyle w:val="a7"/>
            <w:rFonts w:asciiTheme="minorHAnsi" w:hAnsiTheme="minorHAnsi" w:cstheme="minorHAnsi"/>
            <w:sz w:val="20"/>
            <w:szCs w:val="20"/>
          </w:rPr>
          <w:t>Ukraine</w:t>
        </w:r>
        <w:proofErr w:type="spellEnd"/>
      </w:hyperlink>
      <w:r w:rsidR="00700972" w:rsidRPr="00C25228">
        <w:rPr>
          <w:rFonts w:asciiTheme="minorHAnsi" w:hAnsiTheme="minorHAnsi" w:cstheme="minorHAnsi"/>
          <w:sz w:val="20"/>
          <w:szCs w:val="20"/>
        </w:rPr>
        <w:t>, пропонує придбати проекційне</w:t>
      </w:r>
      <w:r w:rsidRPr="00C25228">
        <w:rPr>
          <w:rFonts w:asciiTheme="minorHAnsi" w:hAnsiTheme="minorHAnsi" w:cstheme="minorHAnsi"/>
          <w:sz w:val="20"/>
          <w:szCs w:val="20"/>
        </w:rPr>
        <w:t xml:space="preserve"> </w:t>
      </w:r>
      <w:r w:rsidR="00700972" w:rsidRPr="00C25228">
        <w:rPr>
          <w:rFonts w:asciiTheme="minorHAnsi" w:hAnsiTheme="minorHAnsi" w:cstheme="minorHAnsi"/>
          <w:sz w:val="20"/>
          <w:szCs w:val="20"/>
        </w:rPr>
        <w:t xml:space="preserve">обладнання високої </w:t>
      </w:r>
      <w:r w:rsidR="00D27E15" w:rsidRPr="00C25228">
        <w:rPr>
          <w:rFonts w:asciiTheme="minorHAnsi" w:hAnsiTheme="minorHAnsi" w:cstheme="minorHAnsi"/>
          <w:sz w:val="20"/>
          <w:szCs w:val="20"/>
        </w:rPr>
        <w:t>яскравості</w:t>
      </w:r>
      <w:r w:rsidR="00700972" w:rsidRPr="00C25228">
        <w:rPr>
          <w:rFonts w:asciiTheme="minorHAnsi" w:hAnsiTheme="minorHAnsi" w:cstheme="minorHAnsi"/>
          <w:sz w:val="20"/>
          <w:szCs w:val="20"/>
        </w:rPr>
        <w:t xml:space="preserve"> для</w:t>
      </w:r>
      <w:r w:rsidRPr="00C25228">
        <w:rPr>
          <w:rFonts w:asciiTheme="minorHAnsi" w:hAnsiTheme="minorHAnsi" w:cstheme="minorHAnsi"/>
          <w:sz w:val="20"/>
          <w:szCs w:val="20"/>
        </w:rPr>
        <w:t xml:space="preserve"> </w:t>
      </w:r>
      <w:r w:rsidR="00700972" w:rsidRPr="00C25228">
        <w:rPr>
          <w:rFonts w:asciiTheme="minorHAnsi" w:hAnsiTheme="minorHAnsi" w:cstheme="minorHAnsi"/>
          <w:spacing w:val="-47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pacing w:val="-47"/>
          <w:sz w:val="20"/>
          <w:szCs w:val="20"/>
        </w:rPr>
        <w:t xml:space="preserve">  </w:t>
      </w:r>
      <w:r w:rsidR="00C25228" w:rsidRPr="00C25228">
        <w:rPr>
          <w:rFonts w:asciiTheme="minorHAnsi" w:hAnsiTheme="minorHAnsi" w:cstheme="minorHAnsi"/>
          <w:sz w:val="20"/>
          <w:szCs w:val="20"/>
        </w:rPr>
        <w:t>освітлення пішохідного переходу «Зебра» на підприємстві.</w:t>
      </w:r>
    </w:p>
    <w:p w14:paraId="6A3FBCBF" w14:textId="1C65B601" w:rsidR="00FB5BB9" w:rsidRPr="00C25228" w:rsidRDefault="00FB5BB9">
      <w:pPr>
        <w:pStyle w:val="a3"/>
        <w:spacing w:before="2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Normal"/>
        <w:tblW w:w="1063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544"/>
        <w:gridCol w:w="1275"/>
        <w:gridCol w:w="1276"/>
        <w:gridCol w:w="1843"/>
      </w:tblGrid>
      <w:tr w:rsidR="00B9798C" w:rsidRPr="00C25228" w14:paraId="4DF7C2AE" w14:textId="77777777" w:rsidTr="00F65A89">
        <w:trPr>
          <w:trHeight w:val="503"/>
        </w:trPr>
        <w:tc>
          <w:tcPr>
            <w:tcW w:w="2694" w:type="dxa"/>
          </w:tcPr>
          <w:p w14:paraId="2A38E213" w14:textId="77777777" w:rsidR="00B9798C" w:rsidRPr="00C25228" w:rsidRDefault="00B9798C">
            <w:pPr>
              <w:pStyle w:val="TableParagraph"/>
              <w:spacing w:before="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Назва</w:t>
            </w:r>
          </w:p>
        </w:tc>
        <w:tc>
          <w:tcPr>
            <w:tcW w:w="3544" w:type="dxa"/>
          </w:tcPr>
          <w:p w14:paraId="6345C1F3" w14:textId="77777777" w:rsidR="00B9798C" w:rsidRPr="00C25228" w:rsidRDefault="00B9798C">
            <w:pPr>
              <w:pStyle w:val="TableParagraph"/>
              <w:spacing w:before="11"/>
              <w:ind w:left="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Функції</w:t>
            </w:r>
          </w:p>
        </w:tc>
        <w:tc>
          <w:tcPr>
            <w:tcW w:w="1275" w:type="dxa"/>
          </w:tcPr>
          <w:p w14:paraId="062E7952" w14:textId="77777777" w:rsidR="00B9798C" w:rsidRPr="00C25228" w:rsidRDefault="00B9798C">
            <w:pPr>
              <w:pStyle w:val="TableParagraph"/>
              <w:spacing w:before="0" w:line="250" w:lineRule="atLeast"/>
              <w:ind w:left="108" w:right="2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Кількість од.</w:t>
            </w:r>
          </w:p>
        </w:tc>
        <w:tc>
          <w:tcPr>
            <w:tcW w:w="1276" w:type="dxa"/>
          </w:tcPr>
          <w:p w14:paraId="3FF103CC" w14:textId="77777777" w:rsidR="00B9798C" w:rsidRPr="00C25228" w:rsidRDefault="00B9798C">
            <w:pPr>
              <w:pStyle w:val="TableParagraph"/>
              <w:spacing w:before="0" w:line="250" w:lineRule="atLeast"/>
              <w:ind w:left="108" w:right="2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Ціна за од.</w:t>
            </w:r>
            <w:r w:rsidR="00716E08"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у </w:t>
            </w:r>
            <w:r w:rsidR="00763646"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грн.</w:t>
            </w:r>
          </w:p>
        </w:tc>
        <w:tc>
          <w:tcPr>
            <w:tcW w:w="1843" w:type="dxa"/>
          </w:tcPr>
          <w:p w14:paraId="1C2B8E1D" w14:textId="77777777" w:rsidR="00B9798C" w:rsidRPr="00C25228" w:rsidRDefault="00B9798C">
            <w:pPr>
              <w:pStyle w:val="TableParagraph"/>
              <w:spacing w:before="0" w:line="250" w:lineRule="atLeast"/>
              <w:ind w:left="112" w:right="16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Ціна за од. </w:t>
            </w:r>
            <w:r w:rsidR="00716E08"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у </w:t>
            </w:r>
            <w:r w:rsidR="00763646"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грн.</w:t>
            </w:r>
            <w:r w:rsidR="00716E08"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без ПДВ</w:t>
            </w:r>
          </w:p>
        </w:tc>
      </w:tr>
      <w:tr w:rsidR="00B9798C" w:rsidRPr="00C25228" w14:paraId="2B8A8DE2" w14:textId="77777777" w:rsidTr="00F65A89">
        <w:trPr>
          <w:trHeight w:val="496"/>
        </w:trPr>
        <w:tc>
          <w:tcPr>
            <w:tcW w:w="2694" w:type="dxa"/>
          </w:tcPr>
          <w:p w14:paraId="34F46660" w14:textId="1C54B48F" w:rsidR="00B9798C" w:rsidRPr="00C25228" w:rsidRDefault="00B9798C" w:rsidP="00692F66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C25228">
              <w:rPr>
                <w:rFonts w:asciiTheme="minorHAnsi" w:hAnsiTheme="minorHAnsi" w:cstheme="minorHAnsi"/>
                <w:sz w:val="20"/>
                <w:szCs w:val="20"/>
              </w:rPr>
              <w:t xml:space="preserve">Проектор </w:t>
            </w:r>
            <w:r w:rsidR="00F2671D"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для рекламы</w:t>
            </w:r>
            <w:r w:rsidRPr="00C25228">
              <w:rPr>
                <w:rFonts w:asciiTheme="minorHAnsi" w:hAnsiTheme="minorHAnsi" w:cstheme="minorHAnsi"/>
                <w:sz w:val="20"/>
                <w:szCs w:val="20"/>
              </w:rPr>
              <w:br/>
            </w:r>
            <w:proofErr w:type="spellStart"/>
            <w:r w:rsidRPr="00C2522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GoboProject</w:t>
            </w:r>
            <w:proofErr w:type="spellEnd"/>
            <w:r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C25228" w:rsidRPr="00C25228"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5</w:t>
            </w:r>
            <w:r w:rsidR="00554C2C"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00</w:t>
            </w:r>
            <w:r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 </w:t>
            </w:r>
          </w:p>
        </w:tc>
        <w:tc>
          <w:tcPr>
            <w:tcW w:w="3544" w:type="dxa"/>
          </w:tcPr>
          <w:p w14:paraId="1F085090" w14:textId="400445E3" w:rsidR="00B9798C" w:rsidRPr="00C25228" w:rsidRDefault="00B9798C" w:rsidP="00295659">
            <w:pPr>
              <w:pStyle w:val="TableParagraph"/>
              <w:spacing w:before="3" w:line="221" w:lineRule="exact"/>
              <w:ind w:left="14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Проектор з</w:t>
            </w:r>
            <w:r w:rsidR="00F2671D" w:rsidRPr="00C25228">
              <w:rPr>
                <w:rFonts w:asciiTheme="minorHAnsi" w:hAnsiTheme="minorHAnsi" w:cstheme="minorHAnsi"/>
                <w:sz w:val="20"/>
                <w:szCs w:val="20"/>
              </w:rPr>
              <w:t>і статичним зображенням</w:t>
            </w:r>
          </w:p>
        </w:tc>
        <w:tc>
          <w:tcPr>
            <w:tcW w:w="1275" w:type="dxa"/>
          </w:tcPr>
          <w:p w14:paraId="1D075611" w14:textId="1875A6BB" w:rsidR="00B9798C" w:rsidRPr="00C25228" w:rsidRDefault="00041242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3D7D9508" w14:textId="2848C3C2" w:rsidR="00B9798C" w:rsidRPr="00C25228" w:rsidRDefault="00897A9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59</w:t>
            </w:r>
            <w:r w:rsidR="00716E08" w:rsidRPr="00C2522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34A70" w:rsidRPr="00C2522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716E08" w:rsidRPr="00C25228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  <w:r w:rsidR="00B9798C" w:rsidRPr="00C25228">
              <w:rPr>
                <w:rFonts w:asciiTheme="minorHAnsi" w:hAnsiTheme="minorHAnsi" w:cstheme="minorHAnsi"/>
                <w:sz w:val="20"/>
                <w:szCs w:val="20"/>
              </w:rPr>
              <w:t>,00</w:t>
            </w:r>
          </w:p>
        </w:tc>
        <w:tc>
          <w:tcPr>
            <w:tcW w:w="1843" w:type="dxa"/>
          </w:tcPr>
          <w:p w14:paraId="15CB18FE" w14:textId="6CB60739" w:rsidR="00B9798C" w:rsidRPr="00C25228" w:rsidRDefault="00897A9B">
            <w:pPr>
              <w:pStyle w:val="TableParagraph"/>
              <w:ind w:left="267" w:right="15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59</w:t>
            </w:r>
            <w:r w:rsidR="00716E08" w:rsidRPr="00C25228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="00234A70" w:rsidRPr="00C2522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716E08" w:rsidRPr="00C25228">
              <w:rPr>
                <w:rFonts w:asciiTheme="minorHAnsi" w:hAnsiTheme="minorHAnsi" w:cstheme="minorHAnsi"/>
                <w:sz w:val="20"/>
                <w:szCs w:val="20"/>
              </w:rPr>
              <w:t>00,00</w:t>
            </w:r>
          </w:p>
        </w:tc>
      </w:tr>
      <w:tr w:rsidR="00750FB4" w:rsidRPr="00C25228" w14:paraId="1894D353" w14:textId="77777777" w:rsidTr="00F65A89">
        <w:trPr>
          <w:trHeight w:val="494"/>
        </w:trPr>
        <w:tc>
          <w:tcPr>
            <w:tcW w:w="2694" w:type="dxa"/>
          </w:tcPr>
          <w:p w14:paraId="7D71E71F" w14:textId="13B31B21" w:rsidR="00750FB4" w:rsidRPr="00C25228" w:rsidRDefault="00750FB4" w:rsidP="008A577B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C25228">
              <w:rPr>
                <w:rFonts w:asciiTheme="minorHAnsi" w:hAnsiTheme="minorHAnsi" w:cstheme="minorHAnsi"/>
                <w:sz w:val="20"/>
                <w:szCs w:val="20"/>
              </w:rPr>
              <w:t xml:space="preserve">Ширококутний </w:t>
            </w:r>
            <w:r w:rsidR="00D65300" w:rsidRPr="00C25228">
              <w:rPr>
                <w:rFonts w:asciiTheme="minorHAnsi" w:hAnsiTheme="minorHAnsi" w:cstheme="minorHAnsi"/>
                <w:sz w:val="20"/>
                <w:szCs w:val="20"/>
              </w:rPr>
              <w:t>об’єктив</w:t>
            </w:r>
            <w:r w:rsidRPr="00C2522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0617E"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0,6</w:t>
            </w:r>
          </w:p>
        </w:tc>
        <w:tc>
          <w:tcPr>
            <w:tcW w:w="3544" w:type="dxa"/>
          </w:tcPr>
          <w:p w14:paraId="15BC902B" w14:textId="02107B58" w:rsidR="00750FB4" w:rsidRPr="00C25228" w:rsidRDefault="0080617E" w:rsidP="00295659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На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відстані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15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метрів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діаметре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зображення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9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метрів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275" w:type="dxa"/>
          </w:tcPr>
          <w:p w14:paraId="7DF3777E" w14:textId="1CDD54D1" w:rsidR="00750FB4" w:rsidRPr="00C25228" w:rsidRDefault="00041242">
            <w:pPr>
              <w:pStyle w:val="TableParagraph"/>
              <w:ind w:left="113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003C0D9F" w14:textId="6DF7BC90" w:rsidR="00750FB4" w:rsidRPr="00C25228" w:rsidRDefault="00041242">
            <w:pPr>
              <w:pStyle w:val="TableParagraph"/>
              <w:ind w:left="113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3</w:t>
            </w:r>
            <w:r w:rsidR="00750FB4"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 </w:t>
            </w:r>
            <w:r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000</w:t>
            </w:r>
            <w:r w:rsidR="00750FB4"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,00</w:t>
            </w:r>
          </w:p>
        </w:tc>
        <w:tc>
          <w:tcPr>
            <w:tcW w:w="1843" w:type="dxa"/>
          </w:tcPr>
          <w:p w14:paraId="1AE32F28" w14:textId="0EF11306" w:rsidR="00750FB4" w:rsidRPr="00C25228" w:rsidRDefault="00041242">
            <w:pPr>
              <w:pStyle w:val="TableParagraph"/>
              <w:ind w:left="267" w:right="153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3</w:t>
            </w:r>
            <w:r w:rsidR="00750FB4"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 </w:t>
            </w:r>
            <w:r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</w:t>
            </w:r>
            <w:r w:rsidR="00750FB4" w:rsidRPr="00C25228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00,00</w:t>
            </w:r>
          </w:p>
        </w:tc>
      </w:tr>
      <w:tr w:rsidR="0080617E" w:rsidRPr="00C25228" w14:paraId="50B6AABF" w14:textId="77777777" w:rsidTr="00F65A89">
        <w:trPr>
          <w:trHeight w:val="494"/>
        </w:trPr>
        <w:tc>
          <w:tcPr>
            <w:tcW w:w="2694" w:type="dxa"/>
          </w:tcPr>
          <w:p w14:paraId="17F9E10A" w14:textId="3B602310" w:rsidR="0080617E" w:rsidRPr="00C25228" w:rsidRDefault="0080617E" w:rsidP="008A577B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Додаткове обладнання та роботи </w:t>
            </w:r>
          </w:p>
        </w:tc>
        <w:tc>
          <w:tcPr>
            <w:tcW w:w="3544" w:type="dxa"/>
          </w:tcPr>
          <w:p w14:paraId="683B0204" w14:textId="0D646FC8" w:rsidR="0080617E" w:rsidRPr="00C25228" w:rsidRDefault="0080617E" w:rsidP="00295659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Слайд «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Сітка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», «Зебра»,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виготовлення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зображення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по фото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зі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слайдом «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сітка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»</w:t>
            </w:r>
          </w:p>
        </w:tc>
        <w:tc>
          <w:tcPr>
            <w:tcW w:w="1275" w:type="dxa"/>
          </w:tcPr>
          <w:p w14:paraId="3AC934EF" w14:textId="758A1355" w:rsidR="0080617E" w:rsidRPr="00C25228" w:rsidRDefault="0080617E">
            <w:pPr>
              <w:pStyle w:val="TableParagraph"/>
              <w:ind w:left="113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3</w:t>
            </w:r>
          </w:p>
        </w:tc>
        <w:tc>
          <w:tcPr>
            <w:tcW w:w="1276" w:type="dxa"/>
          </w:tcPr>
          <w:p w14:paraId="54009ABA" w14:textId="2CB6BB60" w:rsidR="0080617E" w:rsidRPr="00C25228" w:rsidRDefault="0080617E">
            <w:pPr>
              <w:pStyle w:val="TableParagraph"/>
              <w:ind w:left="113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0,00</w:t>
            </w:r>
          </w:p>
        </w:tc>
        <w:tc>
          <w:tcPr>
            <w:tcW w:w="1843" w:type="dxa"/>
          </w:tcPr>
          <w:p w14:paraId="363CAC9C" w14:textId="6210C3EE" w:rsidR="0080617E" w:rsidRPr="00C25228" w:rsidRDefault="0080617E">
            <w:pPr>
              <w:pStyle w:val="TableParagraph"/>
              <w:ind w:left="267" w:right="153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0,00</w:t>
            </w:r>
          </w:p>
        </w:tc>
      </w:tr>
      <w:tr w:rsidR="00B9798C" w:rsidRPr="00C25228" w14:paraId="46A53A04" w14:textId="77777777" w:rsidTr="00F65A89">
        <w:trPr>
          <w:trHeight w:val="494"/>
        </w:trPr>
        <w:tc>
          <w:tcPr>
            <w:tcW w:w="7513" w:type="dxa"/>
            <w:gridSpan w:val="3"/>
          </w:tcPr>
          <w:p w14:paraId="12B695DB" w14:textId="77777777" w:rsidR="00B9798C" w:rsidRPr="0080617E" w:rsidRDefault="00B9798C">
            <w:pPr>
              <w:pStyle w:val="TableParagraph"/>
              <w:ind w:left="113"/>
              <w:jc w:val="center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</w:tcPr>
          <w:p w14:paraId="019F9FD2" w14:textId="77777777" w:rsidR="00B9798C" w:rsidRPr="00C25228" w:rsidRDefault="00750FB4">
            <w:pPr>
              <w:pStyle w:val="TableParagraph"/>
              <w:ind w:lef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Всього:</w:t>
            </w:r>
          </w:p>
        </w:tc>
        <w:tc>
          <w:tcPr>
            <w:tcW w:w="1843" w:type="dxa"/>
          </w:tcPr>
          <w:p w14:paraId="63C2E3AC" w14:textId="6D9027AD" w:rsidR="00B9798C" w:rsidRPr="00C25228" w:rsidRDefault="00897A9B">
            <w:pPr>
              <w:pStyle w:val="TableParagraph"/>
              <w:ind w:left="267" w:right="15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62</w:t>
            </w:r>
            <w:r w:rsidR="00B9798C"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 </w:t>
            </w:r>
            <w:r w:rsidR="00C25228" w:rsidRPr="00C25228"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000</w:t>
            </w:r>
            <w:r w:rsidR="00B9798C" w:rsidRPr="00C25228">
              <w:rPr>
                <w:rFonts w:asciiTheme="minorHAnsi" w:hAnsiTheme="minorHAnsi" w:cstheme="minorHAnsi"/>
                <w:b/>
                <w:sz w:val="20"/>
                <w:szCs w:val="20"/>
              </w:rPr>
              <w:t>,00</w:t>
            </w:r>
          </w:p>
        </w:tc>
      </w:tr>
    </w:tbl>
    <w:p w14:paraId="4BAF8C69" w14:textId="5DD9AEEC" w:rsidR="001B0852" w:rsidRPr="00C25228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14:paraId="2AB9EA8C" w14:textId="61B91990" w:rsidR="00C25228" w:rsidRPr="00C25228" w:rsidRDefault="00C25228" w:rsidP="00C25228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/>
          <w:bCs/>
          <w:color w:val="333333"/>
          <w:sz w:val="20"/>
          <w:szCs w:val="20"/>
          <w:shd w:val="clear" w:color="auto" w:fill="FFFFFF"/>
          <w:lang w:val="ru-RU" w:eastAsia="ru-RU"/>
        </w:rPr>
      </w:pPr>
      <w:r w:rsidRPr="00C25228">
        <w:rPr>
          <w:rFonts w:asciiTheme="minorHAnsi" w:eastAsia="Times New Roman" w:hAnsiTheme="minorHAnsi" w:cstheme="minorHAnsi"/>
          <w:b/>
          <w:bCs/>
          <w:color w:val="333333"/>
          <w:sz w:val="20"/>
          <w:szCs w:val="20"/>
          <w:shd w:val="clear" w:color="auto" w:fill="FFFFFF"/>
          <w:lang w:val="ru-RU" w:eastAsia="ru-RU"/>
        </w:rPr>
        <w:t>ПРИЗНАЧЕННЯ</w:t>
      </w:r>
    </w:p>
    <w:p w14:paraId="5BBC0FB4" w14:textId="42D7CDC1" w:rsidR="00C25228" w:rsidRPr="00C25228" w:rsidRDefault="00C25228" w:rsidP="00C25228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Проеціювання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дорожньої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розмітки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1.14.1 ("Зебра").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Застосовується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для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створення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проекційного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пішохідного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переходу </w:t>
      </w:r>
      <w:proofErr w:type="gram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у рамках</w:t>
      </w:r>
      <w:proofErr w:type="gram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національного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проекту "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Безпечні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та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якісні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автомобільні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дороги"</w:t>
      </w:r>
    </w:p>
    <w:p w14:paraId="58B35477" w14:textId="034BC447" w:rsidR="00C25228" w:rsidRPr="00C25228" w:rsidRDefault="00C25228" w:rsidP="00C25228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</w:p>
    <w:p w14:paraId="3AB7D76D" w14:textId="02ACBBAD" w:rsidR="00C25228" w:rsidRPr="00C25228" w:rsidRDefault="00C25228" w:rsidP="00C25228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/>
          <w:bCs/>
          <w:color w:val="333333"/>
          <w:sz w:val="20"/>
          <w:szCs w:val="20"/>
          <w:shd w:val="clear" w:color="auto" w:fill="FFFFFF"/>
          <w:lang w:val="ru-RU" w:eastAsia="ru-RU"/>
        </w:rPr>
      </w:pPr>
      <w:r w:rsidRPr="00C25228">
        <w:rPr>
          <w:rFonts w:asciiTheme="minorHAnsi" w:eastAsia="Times New Roman" w:hAnsiTheme="minorHAnsi" w:cstheme="minorHAnsi"/>
          <w:b/>
          <w:bCs/>
          <w:color w:val="333333"/>
          <w:sz w:val="20"/>
          <w:szCs w:val="20"/>
          <w:shd w:val="clear" w:color="auto" w:fill="FFFFFF"/>
          <w:lang w:val="ru-RU" w:eastAsia="ru-RU"/>
        </w:rPr>
        <w:t>МАЄ НАСТУПНІ ЕКСПЛУАТАЦІЙНІ ЯКОСТІ:</w:t>
      </w:r>
    </w:p>
    <w:p w14:paraId="39D0395B" w14:textId="2EC3F7BD" w:rsidR="00C25228" w:rsidRPr="00C25228" w:rsidRDefault="00C25228" w:rsidP="00C25228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• Одного проектора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достатньо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для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проектування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розмітки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пішохідного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переходу на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дві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смуги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автодороги;</w:t>
      </w:r>
    </w:p>
    <w:p w14:paraId="042D5FBE" w14:textId="3DA7655B" w:rsidR="00C25228" w:rsidRPr="00C25228" w:rsidRDefault="00C25228" w:rsidP="00C25228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• Проектор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мож</w:t>
      </w:r>
      <w:r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е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експлуатуватися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за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екстремальних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температур (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від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-</w:t>
      </w:r>
      <w:r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35</w:t>
      </w:r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° до +</w:t>
      </w:r>
      <w:r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35</w:t>
      </w:r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°);</w:t>
      </w:r>
    </w:p>
    <w:p w14:paraId="5BBEC18E" w14:textId="3EE2A411" w:rsidR="00C25228" w:rsidRPr="00C25228" w:rsidRDefault="00C25228" w:rsidP="00C25228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•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Несприятливі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погодні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умови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(туман,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сніг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,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сльота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,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бруд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,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дощ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) не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впливають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на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якість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проекції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;</w:t>
      </w:r>
    </w:p>
    <w:p w14:paraId="40145401" w14:textId="002C45D5" w:rsidR="00C25228" w:rsidRPr="00C25228" w:rsidRDefault="0080617E" w:rsidP="00C25228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r>
        <w:rPr>
          <w:rFonts w:asciiTheme="minorHAnsi" w:eastAsia="Times New Roman" w:hAnsiTheme="minorHAnsi" w:cstheme="minorHAnsi"/>
          <w:bCs/>
          <w:noProof/>
          <w:color w:val="333333"/>
          <w:sz w:val="20"/>
          <w:szCs w:val="20"/>
          <w:shd w:val="clear" w:color="auto" w:fill="FFFFFF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55F2D71" wp14:editId="5E3060D3">
            <wp:simplePos x="0" y="0"/>
            <wp:positionH relativeFrom="column">
              <wp:posOffset>3471413</wp:posOffset>
            </wp:positionH>
            <wp:positionV relativeFrom="paragraph">
              <wp:posOffset>130335</wp:posOffset>
            </wp:positionV>
            <wp:extent cx="2674189" cy="284423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обо проектор GoboProject Outdoor 500W 700W в Украине 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30" cy="284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8"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• Проектор не </w:t>
      </w:r>
      <w:proofErr w:type="spellStart"/>
      <w:r w:rsidR="00C25228"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потребу</w:t>
      </w:r>
      <w:r w:rsid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є</w:t>
      </w:r>
      <w:proofErr w:type="spellEnd"/>
      <w:r w:rsidR="00C25228"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="00C25228"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додаткового</w:t>
      </w:r>
      <w:proofErr w:type="spellEnd"/>
      <w:r w:rsidR="00C25228"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="00C25228"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обслуговування</w:t>
      </w:r>
      <w:proofErr w:type="spellEnd"/>
      <w:r w:rsidR="00C25228"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="00C25228"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після</w:t>
      </w:r>
      <w:proofErr w:type="spellEnd"/>
      <w:r w:rsidR="00C25228"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="00C25228"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встановлення</w:t>
      </w:r>
      <w:proofErr w:type="spellEnd"/>
      <w:r w:rsidR="00C25228"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;</w:t>
      </w:r>
    </w:p>
    <w:p w14:paraId="66E78806" w14:textId="35124166" w:rsidR="00C25228" w:rsidRPr="00C25228" w:rsidRDefault="00C25228" w:rsidP="00C25228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• </w:t>
      </w:r>
      <w:proofErr w:type="spellStart"/>
      <w:r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М</w:t>
      </w:r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а</w:t>
      </w:r>
      <w:r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є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захист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від</w:t>
      </w:r>
      <w:proofErr w:type="spellEnd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перегріву</w:t>
      </w:r>
      <w:proofErr w:type="spellEnd"/>
    </w:p>
    <w:p w14:paraId="5B5A29F7" w14:textId="0397651D" w:rsidR="00C25228" w:rsidRPr="00C25228" w:rsidRDefault="00C25228" w:rsidP="00C25228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</w:p>
    <w:p w14:paraId="470B6AF5" w14:textId="5BCC742B" w:rsidR="00C25228" w:rsidRDefault="00C25228" w:rsidP="00C25228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/>
          <w:bCs/>
          <w:color w:val="333333"/>
          <w:sz w:val="20"/>
          <w:szCs w:val="20"/>
          <w:shd w:val="clear" w:color="auto" w:fill="FFFFFF"/>
          <w:lang w:val="ru-RU" w:eastAsia="ru-RU"/>
        </w:rPr>
      </w:pPr>
      <w:r>
        <w:rPr>
          <w:rFonts w:asciiTheme="minorHAnsi" w:eastAsia="Times New Roman" w:hAnsiTheme="minorHAnsi" w:cstheme="minorHAnsi"/>
          <w:b/>
          <w:bCs/>
          <w:color w:val="333333"/>
          <w:sz w:val="20"/>
          <w:szCs w:val="20"/>
          <w:shd w:val="clear" w:color="auto" w:fill="FFFFFF"/>
          <w:lang w:val="ru-RU" w:eastAsia="ru-RU"/>
        </w:rPr>
        <w:t>ХАРАКТЕРИСТИКИ:</w:t>
      </w:r>
    </w:p>
    <w:p w14:paraId="02BC1256" w14:textId="1E2B5A19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Джерело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світла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: SANAN</w:t>
      </w:r>
    </w:p>
    <w:p w14:paraId="041812A3" w14:textId="77777777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Колір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світла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: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холодний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білий</w:t>
      </w:r>
      <w:proofErr w:type="spellEnd"/>
    </w:p>
    <w:p w14:paraId="2A8F9CD5" w14:textId="77777777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світлодіод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: 8500K</w:t>
      </w:r>
    </w:p>
    <w:p w14:paraId="018A992A" w14:textId="36E699D4" w:rsid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Люмен: 110 лм/Вт</w:t>
      </w:r>
    </w:p>
    <w:p w14:paraId="7344D565" w14:textId="295A2001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Індекс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передачі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кольору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: 80Ra</w:t>
      </w:r>
    </w:p>
    <w:p w14:paraId="32BB6EB1" w14:textId="77777777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Вхідна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напругаL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змінного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струму 110В-240В, 50Гц-60Гц</w:t>
      </w:r>
    </w:p>
    <w:p w14:paraId="5B923E76" w14:textId="77777777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Матеріал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корпусу: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алюмінієвий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сплав</w:t>
      </w:r>
    </w:p>
    <w:p w14:paraId="14731D9F" w14:textId="77777777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Лінза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зображення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: HD з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двошаровим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покриттям</w:t>
      </w:r>
      <w:proofErr w:type="spellEnd"/>
    </w:p>
    <w:p w14:paraId="1F440DB1" w14:textId="77777777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Блок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живлення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: блок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живлення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MEANWELL</w:t>
      </w:r>
    </w:p>
    <w:p w14:paraId="10CE0A3B" w14:textId="77777777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Система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охолодження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: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мідь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+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водостійкий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вентилятор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класу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CUP</w:t>
      </w:r>
    </w:p>
    <w:p w14:paraId="4B6B457C" w14:textId="77777777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Потужність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: 500 Вт</w:t>
      </w:r>
    </w:p>
    <w:p w14:paraId="6D558DE5" w14:textId="77777777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Водонепроникність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: IP65</w:t>
      </w:r>
    </w:p>
    <w:p w14:paraId="063180F5" w14:textId="77777777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Вибір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режиму: Поворот /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Статичний</w:t>
      </w:r>
      <w:proofErr w:type="spellEnd"/>
    </w:p>
    <w:p w14:paraId="1500E81D" w14:textId="54B73DDD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(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Обладнаний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перемикачем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для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керування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</w:t>
      </w:r>
      <w:proofErr w:type="spellStart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обертанням</w:t>
      </w:r>
      <w:proofErr w:type="spellEnd"/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 xml:space="preserve"> і статикою)</w:t>
      </w:r>
    </w:p>
    <w:p w14:paraId="63A2D5FA" w14:textId="70E3D7FA" w:rsidR="0080617E" w:rsidRPr="0080617E" w:rsidRDefault="0080617E" w:rsidP="0080617E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</w:pPr>
      <w:r w:rsidRPr="0080617E">
        <w:rPr>
          <w:rFonts w:asciiTheme="minorHAnsi" w:eastAsia="Times New Roman" w:hAnsiTheme="minorHAnsi" w:cstheme="minorHAnsi"/>
          <w:bCs/>
          <w:color w:val="333333"/>
          <w:sz w:val="20"/>
          <w:szCs w:val="20"/>
          <w:shd w:val="clear" w:color="auto" w:fill="FFFFFF"/>
          <w:lang w:val="ru-RU" w:eastAsia="ru-RU"/>
        </w:rPr>
        <w:t>Вага: 5,3 кг</w:t>
      </w:r>
    </w:p>
    <w:p w14:paraId="2E22DF60" w14:textId="3D7F9A33" w:rsidR="00D65300" w:rsidRPr="00C25228" w:rsidRDefault="001B5C65" w:rsidP="0080617E">
      <w:pPr>
        <w:shd w:val="clear" w:color="auto" w:fill="FFFFFF"/>
        <w:ind w:right="477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r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</w:p>
    <w:p w14:paraId="0AE03155" w14:textId="3AC0E16C" w:rsidR="001B0852" w:rsidRPr="00C25228" w:rsidRDefault="00031332" w:rsidP="00F65A89">
      <w:pPr>
        <w:shd w:val="clear" w:color="auto" w:fill="FFFFFF"/>
        <w:ind w:left="-709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</w:pPr>
      <w:r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Градус </w:t>
      </w:r>
      <w:proofErr w:type="spellStart"/>
      <w:r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відкриття</w:t>
      </w:r>
      <w:proofErr w:type="spellEnd"/>
      <w:r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: </w:t>
      </w:r>
      <w:r w:rsidR="00041242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0.6</w:t>
      </w:r>
      <w:r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°</w:t>
      </w:r>
      <w:r w:rsidR="003B790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(на </w:t>
      </w:r>
      <w:proofErr w:type="spellStart"/>
      <w:r w:rsidR="001B5C6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відстані</w:t>
      </w:r>
      <w:proofErr w:type="spellEnd"/>
      <w:r w:rsidR="003B790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041242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30</w:t>
      </w:r>
      <w:r w:rsidR="003B790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3B790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1B0852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- </w:t>
      </w:r>
      <w:proofErr w:type="spellStart"/>
      <w:r w:rsidR="003B790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діаметр</w:t>
      </w:r>
      <w:proofErr w:type="spellEnd"/>
      <w:r w:rsidR="003B790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3B790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041242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18</w:t>
      </w:r>
      <w:r w:rsidR="001B0852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</w:t>
      </w:r>
      <w:r w:rsidR="001B5C6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е</w:t>
      </w:r>
      <w:r w:rsidR="001B0852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т</w:t>
      </w:r>
      <w:r w:rsidR="001B5C6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р</w:t>
      </w:r>
      <w:r w:rsidR="00D65300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ів</w:t>
      </w:r>
      <w:proofErr w:type="spellEnd"/>
      <w:r w:rsidR="003B7905" w:rsidRPr="00C2522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)</w:t>
      </w:r>
    </w:p>
    <w:p w14:paraId="3CC96D41" w14:textId="6943371E" w:rsidR="00716E08" w:rsidRPr="00C25228" w:rsidRDefault="00716E08" w:rsidP="00041242">
      <w:pPr>
        <w:rPr>
          <w:rFonts w:asciiTheme="minorHAnsi" w:hAnsiTheme="minorHAnsi" w:cstheme="minorHAnsi"/>
          <w:sz w:val="20"/>
          <w:szCs w:val="20"/>
        </w:rPr>
      </w:pPr>
    </w:p>
    <w:p w14:paraId="16712764" w14:textId="0C2A1675" w:rsidR="00D65300" w:rsidRPr="00C25228" w:rsidRDefault="00700972" w:rsidP="00F65A89">
      <w:pPr>
        <w:ind w:left="-709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sz w:val="20"/>
          <w:szCs w:val="20"/>
        </w:rPr>
        <w:t xml:space="preserve">Термін поставки обладнання </w:t>
      </w:r>
      <w:r w:rsidR="00D65300" w:rsidRPr="00C25228">
        <w:rPr>
          <w:rFonts w:asciiTheme="minorHAnsi" w:hAnsiTheme="minorHAnsi" w:cstheme="minorHAnsi"/>
          <w:sz w:val="20"/>
          <w:szCs w:val="20"/>
        </w:rPr>
        <w:t>1</w:t>
      </w:r>
      <w:r w:rsidR="0080617E">
        <w:rPr>
          <w:rFonts w:asciiTheme="minorHAnsi" w:hAnsiTheme="minorHAnsi" w:cstheme="minorHAnsi"/>
          <w:sz w:val="20"/>
          <w:szCs w:val="20"/>
        </w:rPr>
        <w:t>2</w:t>
      </w:r>
      <w:r w:rsidRPr="00C25228">
        <w:rPr>
          <w:rFonts w:asciiTheme="minorHAnsi" w:hAnsiTheme="minorHAnsi" w:cstheme="minorHAnsi"/>
          <w:sz w:val="20"/>
          <w:szCs w:val="20"/>
        </w:rPr>
        <w:t xml:space="preserve"> – </w:t>
      </w:r>
      <w:r w:rsidR="0080617E">
        <w:rPr>
          <w:rFonts w:asciiTheme="minorHAnsi" w:hAnsiTheme="minorHAnsi" w:cstheme="minorHAnsi"/>
          <w:sz w:val="20"/>
          <w:szCs w:val="20"/>
        </w:rPr>
        <w:t>18</w:t>
      </w:r>
      <w:r w:rsidRPr="00C25228">
        <w:rPr>
          <w:rFonts w:asciiTheme="minorHAnsi" w:hAnsiTheme="minorHAnsi" w:cstheme="minorHAnsi"/>
          <w:sz w:val="20"/>
          <w:szCs w:val="20"/>
        </w:rPr>
        <w:t xml:space="preserve"> </w:t>
      </w:r>
      <w:r w:rsidR="001B5C65" w:rsidRPr="00C25228">
        <w:rPr>
          <w:rFonts w:asciiTheme="minorHAnsi" w:hAnsiTheme="minorHAnsi" w:cstheme="minorHAnsi"/>
          <w:sz w:val="20"/>
          <w:szCs w:val="20"/>
        </w:rPr>
        <w:t>д</w:t>
      </w:r>
      <w:r w:rsidRPr="00C25228">
        <w:rPr>
          <w:rFonts w:asciiTheme="minorHAnsi" w:hAnsiTheme="minorHAnsi" w:cstheme="minorHAnsi"/>
          <w:sz w:val="20"/>
          <w:szCs w:val="20"/>
        </w:rPr>
        <w:t>ні</w:t>
      </w:r>
      <w:r w:rsidR="009C0095" w:rsidRPr="00C25228">
        <w:rPr>
          <w:rFonts w:asciiTheme="minorHAnsi" w:hAnsiTheme="minorHAnsi" w:cstheme="minorHAnsi"/>
          <w:sz w:val="20"/>
          <w:szCs w:val="20"/>
        </w:rPr>
        <w:t>в</w:t>
      </w:r>
      <w:r w:rsidRPr="00C25228">
        <w:rPr>
          <w:rFonts w:asciiTheme="minorHAnsi" w:hAnsiTheme="minorHAnsi" w:cstheme="minorHAnsi"/>
          <w:sz w:val="20"/>
          <w:szCs w:val="20"/>
        </w:rPr>
        <w:t xml:space="preserve"> з моменту підписання документів та </w:t>
      </w:r>
      <w:r w:rsidR="009C0095" w:rsidRPr="00C25228">
        <w:rPr>
          <w:rFonts w:asciiTheme="minorHAnsi" w:hAnsiTheme="minorHAnsi" w:cstheme="minorHAnsi"/>
          <w:sz w:val="20"/>
          <w:szCs w:val="20"/>
        </w:rPr>
        <w:t>оплати</w:t>
      </w:r>
      <w:r w:rsidRPr="00C25228">
        <w:rPr>
          <w:rFonts w:asciiTheme="minorHAnsi" w:hAnsiTheme="minorHAnsi" w:cstheme="minorHAnsi"/>
          <w:sz w:val="20"/>
          <w:szCs w:val="20"/>
        </w:rPr>
        <w:t>.</w:t>
      </w:r>
      <w:r w:rsidR="001B5C65" w:rsidRPr="00C25228">
        <w:rPr>
          <w:rFonts w:asciiTheme="minorHAnsi" w:hAnsiTheme="minorHAnsi" w:cstheme="minorHAnsi"/>
          <w:sz w:val="20"/>
          <w:szCs w:val="20"/>
        </w:rPr>
        <w:br/>
        <w:t xml:space="preserve">Гарантійні зобов’язання розповсюджуються на ремонт та заміну запчастин, строком на 1 рік. </w:t>
      </w:r>
      <w:r w:rsidR="00D65300" w:rsidRPr="00C25228">
        <w:rPr>
          <w:rFonts w:asciiTheme="minorHAnsi" w:hAnsiTheme="minorHAnsi" w:cstheme="minorHAnsi"/>
          <w:sz w:val="20"/>
          <w:szCs w:val="20"/>
        </w:rPr>
        <w:br/>
        <w:t>Передоплата складає 80% від суми замовлення.</w:t>
      </w:r>
    </w:p>
    <w:p w14:paraId="050864BB" w14:textId="5F7046DB" w:rsidR="00041242" w:rsidRPr="00C25228" w:rsidRDefault="00700972" w:rsidP="0080617E">
      <w:pPr>
        <w:ind w:left="-709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spacing w:val="-1"/>
          <w:sz w:val="20"/>
          <w:szCs w:val="20"/>
        </w:rPr>
        <w:t>Офіційне</w:t>
      </w:r>
      <w:r w:rsidRPr="00C2522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pacing w:val="-1"/>
          <w:sz w:val="20"/>
          <w:szCs w:val="20"/>
        </w:rPr>
        <w:t>оформлення</w:t>
      </w:r>
      <w:r w:rsidRPr="00C2522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документів</w:t>
      </w:r>
      <w:r w:rsidRPr="00C25228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за</w:t>
      </w:r>
      <w:r w:rsidRPr="00C2522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договором,</w:t>
      </w:r>
      <w:r w:rsidRPr="00C25228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додатком,</w:t>
      </w:r>
      <w:r w:rsidRPr="00C2522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рахунком,</w:t>
      </w:r>
      <w:r w:rsidRPr="00C25228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нак</w:t>
      </w:r>
      <w:r w:rsidR="009C0095" w:rsidRPr="00C25228">
        <w:rPr>
          <w:rFonts w:asciiTheme="minorHAnsi" w:hAnsiTheme="minorHAnsi" w:cstheme="minorHAnsi"/>
          <w:sz w:val="20"/>
          <w:szCs w:val="20"/>
        </w:rPr>
        <w:t>ладною</w:t>
      </w:r>
      <w:r w:rsidR="001B5C65" w:rsidRPr="00C25228">
        <w:rPr>
          <w:rFonts w:asciiTheme="minorHAnsi" w:hAnsiTheme="minorHAnsi" w:cstheme="minorHAnsi"/>
          <w:sz w:val="20"/>
          <w:szCs w:val="20"/>
        </w:rPr>
        <w:t xml:space="preserve"> або актом</w:t>
      </w:r>
      <w:r w:rsidR="009C0095" w:rsidRPr="00C25228">
        <w:rPr>
          <w:rFonts w:asciiTheme="minorHAnsi" w:hAnsiTheme="minorHAnsi" w:cstheme="minorHAnsi"/>
          <w:sz w:val="20"/>
          <w:szCs w:val="20"/>
        </w:rPr>
        <w:t>.</w:t>
      </w:r>
    </w:p>
    <w:p w14:paraId="44ABB39F" w14:textId="77777777" w:rsidR="00041242" w:rsidRPr="00C25228" w:rsidRDefault="00041242">
      <w:pPr>
        <w:pStyle w:val="a3"/>
        <w:rPr>
          <w:rFonts w:asciiTheme="minorHAnsi" w:hAnsiTheme="minorHAnsi" w:cstheme="minorHAnsi"/>
          <w:sz w:val="20"/>
          <w:szCs w:val="20"/>
        </w:rPr>
      </w:pPr>
    </w:p>
    <w:p w14:paraId="72C43739" w14:textId="3BDEE763" w:rsidR="00F153CC" w:rsidRPr="00C25228" w:rsidRDefault="00041242">
      <w:pPr>
        <w:pStyle w:val="a3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2C5F488A" wp14:editId="297AE232">
            <wp:simplePos x="0" y="0"/>
            <wp:positionH relativeFrom="page">
              <wp:posOffset>6382806</wp:posOffset>
            </wp:positionH>
            <wp:positionV relativeFrom="paragraph">
              <wp:posOffset>36195</wp:posOffset>
            </wp:positionV>
            <wp:extent cx="837211" cy="648576"/>
            <wp:effectExtent l="0" t="0" r="127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211" cy="64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77FD6" w14:textId="77777777" w:rsidR="00FB5BB9" w:rsidRPr="00C25228" w:rsidRDefault="00FB5BB9">
      <w:pPr>
        <w:pStyle w:val="a3"/>
        <w:spacing w:before="5"/>
        <w:rPr>
          <w:rFonts w:asciiTheme="minorHAnsi" w:hAnsiTheme="minorHAnsi" w:cstheme="minorHAnsi"/>
          <w:sz w:val="20"/>
          <w:szCs w:val="20"/>
        </w:rPr>
      </w:pPr>
    </w:p>
    <w:p w14:paraId="254037F2" w14:textId="214A0521" w:rsidR="00FB5BB9" w:rsidRPr="00C25228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sz w:val="20"/>
          <w:szCs w:val="20"/>
        </w:rPr>
        <w:t>Дата:</w:t>
      </w:r>
      <w:r w:rsidRPr="00C2522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897A9B">
        <w:rPr>
          <w:rFonts w:asciiTheme="minorHAnsi" w:hAnsiTheme="minorHAnsi" w:cstheme="minorHAnsi"/>
          <w:sz w:val="20"/>
          <w:szCs w:val="20"/>
          <w:lang w:val="ru-RU"/>
        </w:rPr>
        <w:t>13</w:t>
      </w:r>
      <w:bookmarkStart w:id="0" w:name="_GoBack"/>
      <w:bookmarkEnd w:id="0"/>
      <w:r w:rsidRPr="00C25228">
        <w:rPr>
          <w:rFonts w:asciiTheme="minorHAnsi" w:hAnsiTheme="minorHAnsi" w:cstheme="minorHAnsi"/>
          <w:sz w:val="20"/>
          <w:szCs w:val="20"/>
        </w:rPr>
        <w:t>.</w:t>
      </w:r>
      <w:r w:rsidR="00F153CC" w:rsidRPr="00C25228">
        <w:rPr>
          <w:rFonts w:asciiTheme="minorHAnsi" w:hAnsiTheme="minorHAnsi" w:cstheme="minorHAnsi"/>
          <w:sz w:val="20"/>
          <w:szCs w:val="20"/>
          <w:lang w:val="ru-RU"/>
        </w:rPr>
        <w:t>1</w:t>
      </w:r>
      <w:r w:rsidR="00041242" w:rsidRPr="00C25228">
        <w:rPr>
          <w:rFonts w:asciiTheme="minorHAnsi" w:hAnsiTheme="minorHAnsi" w:cstheme="minorHAnsi"/>
          <w:sz w:val="20"/>
          <w:szCs w:val="20"/>
          <w:lang w:val="ru-RU"/>
        </w:rPr>
        <w:t>2</w:t>
      </w:r>
      <w:r w:rsidRPr="00C25228">
        <w:rPr>
          <w:rFonts w:asciiTheme="minorHAnsi" w:hAnsiTheme="minorHAnsi" w:cstheme="minorHAnsi"/>
          <w:sz w:val="20"/>
          <w:szCs w:val="20"/>
        </w:rPr>
        <w:t>.2021</w:t>
      </w:r>
      <w:r w:rsidRPr="00C2522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р</w:t>
      </w:r>
      <w:r w:rsidR="00692F66" w:rsidRPr="00C25228">
        <w:rPr>
          <w:rFonts w:asciiTheme="minorHAnsi" w:hAnsiTheme="minorHAnsi" w:cstheme="minorHAnsi"/>
          <w:sz w:val="20"/>
          <w:szCs w:val="20"/>
        </w:rPr>
        <w:t>ік</w:t>
      </w:r>
      <w:r w:rsidRPr="00C25228">
        <w:rPr>
          <w:rFonts w:asciiTheme="minorHAnsi" w:hAnsiTheme="minorHAnsi" w:cstheme="minorHAnsi"/>
          <w:sz w:val="20"/>
          <w:szCs w:val="20"/>
        </w:rPr>
        <w:tab/>
        <w:t>Керівник</w:t>
      </w:r>
      <w:r w:rsidRPr="00C2522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проекту</w:t>
      </w:r>
      <w:r w:rsidRPr="00C25228">
        <w:rPr>
          <w:rFonts w:asciiTheme="minorHAnsi" w:hAnsiTheme="minorHAnsi" w:cstheme="minorHAnsi"/>
          <w:sz w:val="20"/>
          <w:szCs w:val="20"/>
        </w:rPr>
        <w:tab/>
        <w:t>Антон</w:t>
      </w:r>
      <w:r w:rsidRPr="00C25228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Вікторович</w:t>
      </w:r>
    </w:p>
    <w:p w14:paraId="71E63460" w14:textId="01CCE82B" w:rsidR="00FB5BB9" w:rsidRPr="00C25228" w:rsidRDefault="00700972" w:rsidP="0080617E">
      <w:pPr>
        <w:pStyle w:val="a3"/>
        <w:spacing w:line="267" w:lineRule="exact"/>
        <w:ind w:left="6906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sz w:val="20"/>
          <w:szCs w:val="20"/>
        </w:rPr>
        <w:t>+38</w:t>
      </w:r>
      <w:r w:rsidRPr="00C2522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066</w:t>
      </w:r>
      <w:r w:rsidRPr="00C2522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046</w:t>
      </w:r>
      <w:r w:rsidRPr="00C2522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00 54</w:t>
      </w:r>
      <w:r w:rsidR="0080617E">
        <w:rPr>
          <w:rFonts w:asciiTheme="minorHAnsi" w:hAnsiTheme="minorHAnsi" w:cstheme="minorHAnsi"/>
          <w:sz w:val="20"/>
          <w:szCs w:val="20"/>
        </w:rPr>
        <w:br/>
      </w:r>
      <w:r w:rsidRPr="00C2522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spellStart"/>
      <w:r w:rsidRPr="00C25228">
        <w:rPr>
          <w:rFonts w:asciiTheme="minorHAnsi" w:hAnsiTheme="minorHAnsi" w:cstheme="minorHAnsi"/>
          <w:sz w:val="20"/>
          <w:szCs w:val="20"/>
        </w:rPr>
        <w:t>Viber</w:t>
      </w:r>
      <w:proofErr w:type="spellEnd"/>
      <w:r w:rsidRPr="00C25228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C25228">
        <w:rPr>
          <w:rFonts w:asciiTheme="minorHAnsi" w:hAnsiTheme="minorHAnsi" w:cstheme="minorHAnsi"/>
          <w:sz w:val="20"/>
          <w:szCs w:val="20"/>
        </w:rPr>
        <w:t>Telegram</w:t>
      </w:r>
      <w:proofErr w:type="spellEnd"/>
    </w:p>
    <w:sectPr w:rsidR="00FB5BB9" w:rsidRPr="00C25228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7148B"/>
    <w:multiLevelType w:val="multilevel"/>
    <w:tmpl w:val="88E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abstractNum w:abstractNumId="2" w15:restartNumberingAfterBreak="0">
    <w:nsid w:val="64EA2874"/>
    <w:multiLevelType w:val="multilevel"/>
    <w:tmpl w:val="4CF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41242"/>
    <w:rsid w:val="000906B1"/>
    <w:rsid w:val="000F68D9"/>
    <w:rsid w:val="00136074"/>
    <w:rsid w:val="001B0852"/>
    <w:rsid w:val="001B5C65"/>
    <w:rsid w:val="00234A70"/>
    <w:rsid w:val="00295659"/>
    <w:rsid w:val="002C57F2"/>
    <w:rsid w:val="002D35BE"/>
    <w:rsid w:val="00363A15"/>
    <w:rsid w:val="00395895"/>
    <w:rsid w:val="003B7905"/>
    <w:rsid w:val="00554C2C"/>
    <w:rsid w:val="005B3AEB"/>
    <w:rsid w:val="00692F66"/>
    <w:rsid w:val="00700972"/>
    <w:rsid w:val="00716E08"/>
    <w:rsid w:val="00750FB4"/>
    <w:rsid w:val="00763646"/>
    <w:rsid w:val="0080617E"/>
    <w:rsid w:val="00897A9B"/>
    <w:rsid w:val="008A577B"/>
    <w:rsid w:val="008E3273"/>
    <w:rsid w:val="009C0095"/>
    <w:rsid w:val="009F0B7C"/>
    <w:rsid w:val="00B9798C"/>
    <w:rsid w:val="00BD2FE8"/>
    <w:rsid w:val="00C25228"/>
    <w:rsid w:val="00CA7075"/>
    <w:rsid w:val="00CE0626"/>
    <w:rsid w:val="00D27E15"/>
    <w:rsid w:val="00D6380E"/>
    <w:rsid w:val="00D65300"/>
    <w:rsid w:val="00F153CC"/>
    <w:rsid w:val="00F2671D"/>
    <w:rsid w:val="00F65A89"/>
    <w:rsid w:val="00F664CA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0290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17</cp:revision>
  <cp:lastPrinted>2021-12-02T10:46:00Z</cp:lastPrinted>
  <dcterms:created xsi:type="dcterms:W3CDTF">2021-10-13T08:36:00Z</dcterms:created>
  <dcterms:modified xsi:type="dcterms:W3CDTF">2021-12-13T10:11:00Z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