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2DE7" w14:textId="77777777"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33CA999" wp14:editId="09431B44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A048" w14:textId="77777777"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D27E15" w:rsidRPr="00D27E15">
        <w:rPr>
          <w:rFonts w:ascii="Tahoma" w:hAnsi="Tahoma"/>
          <w:spacing w:val="-1"/>
          <w:sz w:val="16"/>
        </w:rPr>
        <w:t>Чупріна</w:t>
      </w:r>
      <w:proofErr w:type="spellEnd"/>
      <w:r w:rsidR="00D27E15" w:rsidRPr="00D27E15">
        <w:rPr>
          <w:rFonts w:ascii="Tahoma" w:hAnsi="Tahoma"/>
          <w:spacing w:val="-1"/>
          <w:sz w:val="16"/>
        </w:rPr>
        <w:t xml:space="preserve"> В.О.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пр.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Науки,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z w:val="16"/>
        </w:rPr>
        <w:t>24</w:t>
      </w:r>
    </w:p>
    <w:p w14:paraId="7C1DBED0" w14:textId="77777777" w:rsidR="00FB5BB9" w:rsidRDefault="0012353A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4EF570B5">
          <v:group id="_x0000_s1026" style="width:482.9pt;height:.5pt;mso-position-horizontal-relative:char;mso-position-vertical-relative:line" coordsize="9658,10">
            <v:rect id="_x0000_s1029" style="position:absolute;width:3536;height:10" fillcolor="black" stroked="f"/>
            <v:rect id="_x0000_s1028" style="position:absolute;left:3535;width:1902;height:10" fillcolor="blue" stroked="f"/>
            <v:rect id="_x0000_s1027" style="position:absolute;left:5437;width:4221;height:10" fillcolor="black" stroked="f"/>
            <w10:anchorlock/>
          </v:group>
        </w:pict>
      </w:r>
    </w:p>
    <w:p w14:paraId="1C2E2C39" w14:textId="77777777" w:rsidR="00D6380E" w:rsidRDefault="00D6380E" w:rsidP="00D6380E">
      <w:pPr>
        <w:pStyle w:val="a4"/>
        <w:ind w:left="0"/>
        <w:jc w:val="left"/>
        <w:rPr>
          <w:rFonts w:ascii="Tahoma"/>
          <w:b w:val="0"/>
          <w:bCs w:val="0"/>
          <w:sz w:val="17"/>
          <w:szCs w:val="22"/>
        </w:rPr>
      </w:pPr>
    </w:p>
    <w:p w14:paraId="32634785" w14:textId="77777777"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14:paraId="25BB97BA" w14:textId="77777777" w:rsidR="00FB5BB9" w:rsidRDefault="008A577B" w:rsidP="008A577B">
      <w:pPr>
        <w:pStyle w:val="a3"/>
        <w:ind w:left="101" w:right="1488"/>
        <w:jc w:val="center"/>
      </w:pPr>
      <w:r w:rsidRPr="008A577B">
        <w:rPr>
          <w:rFonts w:asciiTheme="minorHAnsi" w:hAnsiTheme="minorHAnsi" w:cstheme="minorHAnsi"/>
        </w:rPr>
        <w:t xml:space="preserve">Для </w:t>
      </w:r>
      <w:r w:rsidR="00E85F47">
        <w:rPr>
          <w:color w:val="000000"/>
          <w:shd w:val="clear" w:color="auto" w:fill="FFFFFF"/>
        </w:rPr>
        <w:t>мережі магазинів</w:t>
      </w:r>
      <w:r w:rsidR="00D27E15">
        <w:rPr>
          <w:rFonts w:asciiTheme="minorHAnsi" w:hAnsiTheme="minorHAnsi" w:cstheme="minorHAnsi"/>
          <w:color w:val="000000"/>
          <w:shd w:val="clear" w:color="auto" w:fill="FFFFFF"/>
        </w:rPr>
        <w:t xml:space="preserve"> «</w:t>
      </w:r>
      <w:r w:rsidR="00E85F47">
        <w:rPr>
          <w:rFonts w:asciiTheme="minorHAnsi" w:hAnsiTheme="minorHAnsi" w:cstheme="minorHAnsi"/>
          <w:color w:val="000000"/>
          <w:shd w:val="clear" w:color="auto" w:fill="FFFFFF"/>
        </w:rPr>
        <w:t>ТРИО ДВЕРИ</w:t>
      </w:r>
      <w:r w:rsidR="00D27E15">
        <w:rPr>
          <w:rFonts w:asciiTheme="minorHAnsi" w:hAnsiTheme="minorHAnsi" w:cstheme="minorHAnsi"/>
          <w:color w:val="000000"/>
          <w:shd w:val="clear" w:color="auto" w:fill="FFFFFF"/>
        </w:rPr>
        <w:t>»</w:t>
      </w:r>
      <w:r>
        <w:br/>
      </w:r>
      <w:r w:rsidR="00700972">
        <w:t xml:space="preserve">Компанія Project </w:t>
      </w:r>
      <w:proofErr w:type="spellStart"/>
      <w:r w:rsidR="00700972">
        <w:t>Light</w:t>
      </w:r>
      <w:proofErr w:type="spellEnd"/>
      <w:r w:rsidR="00700972">
        <w:t xml:space="preserve"> </w:t>
      </w:r>
      <w:proofErr w:type="spellStart"/>
      <w:r w:rsidR="00700972">
        <w:t>Ukraine</w:t>
      </w:r>
      <w:proofErr w:type="spellEnd"/>
      <w:r w:rsidR="00700972">
        <w:t>, пропонує придбати проекційне</w:t>
      </w:r>
      <w:r w:rsidRPr="008A577B">
        <w:t xml:space="preserve"> та </w:t>
      </w:r>
      <w:r w:rsidR="00700972">
        <w:t xml:space="preserve">обладнання високої </w:t>
      </w:r>
      <w:r w:rsidR="00D27E15">
        <w:t>яскравості</w:t>
      </w:r>
      <w:r w:rsidR="00700972">
        <w:t xml:space="preserve"> для</w:t>
      </w:r>
      <w:r w:rsidRPr="008A577B">
        <w:t xml:space="preserve"> </w:t>
      </w:r>
      <w:r w:rsidR="00700972">
        <w:rPr>
          <w:spacing w:val="-47"/>
        </w:rPr>
        <w:t xml:space="preserve"> </w:t>
      </w:r>
      <w:r w:rsidRPr="008A577B">
        <w:rPr>
          <w:spacing w:val="-47"/>
        </w:rPr>
        <w:t xml:space="preserve">  </w:t>
      </w:r>
      <w:r w:rsidR="00700972">
        <w:t>світлової</w:t>
      </w:r>
      <w:r w:rsidR="00700972">
        <w:rPr>
          <w:spacing w:val="-3"/>
        </w:rPr>
        <w:t xml:space="preserve"> </w:t>
      </w:r>
      <w:r w:rsidR="00D27E15">
        <w:t>реклами та навігації</w:t>
      </w:r>
      <w:r w:rsidR="00700972">
        <w:t>.</w:t>
      </w:r>
    </w:p>
    <w:p w14:paraId="28B88F51" w14:textId="77777777" w:rsidR="00FB5BB9" w:rsidRDefault="00FB5BB9">
      <w:pPr>
        <w:pStyle w:val="a3"/>
        <w:spacing w:before="2"/>
      </w:pPr>
    </w:p>
    <w:tbl>
      <w:tblPr>
        <w:tblStyle w:val="TableNormal"/>
        <w:tblW w:w="0" w:type="auto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34"/>
        <w:gridCol w:w="992"/>
        <w:gridCol w:w="2232"/>
        <w:gridCol w:w="1274"/>
        <w:gridCol w:w="1277"/>
      </w:tblGrid>
      <w:tr w:rsidR="00FB5BB9" w14:paraId="3378CC26" w14:textId="77777777" w:rsidTr="00692F66">
        <w:trPr>
          <w:trHeight w:val="503"/>
        </w:trPr>
        <w:tc>
          <w:tcPr>
            <w:tcW w:w="4034" w:type="dxa"/>
          </w:tcPr>
          <w:p w14:paraId="4B5EDA9C" w14:textId="77777777" w:rsidR="00FB5BB9" w:rsidRDefault="00700972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992" w:type="dxa"/>
          </w:tcPr>
          <w:p w14:paraId="10F577C1" w14:textId="77777777" w:rsidR="00FB5BB9" w:rsidRDefault="00700972">
            <w:pPr>
              <w:pStyle w:val="TableParagraph"/>
              <w:spacing w:before="0" w:line="250" w:lineRule="atLeast"/>
              <w:ind w:right="86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Кількість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</w:p>
        </w:tc>
        <w:tc>
          <w:tcPr>
            <w:tcW w:w="2232" w:type="dxa"/>
          </w:tcPr>
          <w:p w14:paraId="33FFDBDD" w14:textId="77777777" w:rsidR="00FB5BB9" w:rsidRDefault="00700972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274" w:type="dxa"/>
          </w:tcPr>
          <w:p w14:paraId="79A28253" w14:textId="77777777" w:rsidR="00FB5BB9" w:rsidRDefault="00700972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од.</w:t>
            </w:r>
            <w:r>
              <w:rPr>
                <w:b/>
                <w:spacing w:val="-42"/>
                <w:sz w:val="20"/>
              </w:rPr>
              <w:t xml:space="preserve"> </w:t>
            </w:r>
            <w:r>
              <w:rPr>
                <w:b/>
                <w:sz w:val="20"/>
              </w:rPr>
              <w:t>у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грн.</w:t>
            </w:r>
          </w:p>
        </w:tc>
        <w:tc>
          <w:tcPr>
            <w:tcW w:w="1277" w:type="dxa"/>
          </w:tcPr>
          <w:p w14:paraId="6A6EB092" w14:textId="77777777" w:rsidR="00FB5BB9" w:rsidRDefault="00700972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Ціна разом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у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грн.</w:t>
            </w:r>
          </w:p>
        </w:tc>
      </w:tr>
      <w:tr w:rsidR="00FB5BB9" w14:paraId="4854CCCC" w14:textId="77777777" w:rsidTr="00692F66">
        <w:trPr>
          <w:trHeight w:val="496"/>
        </w:trPr>
        <w:tc>
          <w:tcPr>
            <w:tcW w:w="4034" w:type="dxa"/>
          </w:tcPr>
          <w:p w14:paraId="3C3C91FD" w14:textId="0A1B88BA" w:rsidR="00FB5BB9" w:rsidRPr="00692F66" w:rsidRDefault="00D27E15" w:rsidP="00692F6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Гобо</w:t>
            </w:r>
            <w:proofErr w:type="spellEnd"/>
            <w:r>
              <w:rPr>
                <w:sz w:val="20"/>
              </w:rPr>
              <w:t xml:space="preserve"> проектор </w:t>
            </w:r>
            <w:proofErr w:type="spellStart"/>
            <w:r w:rsidR="008A577B">
              <w:rPr>
                <w:b/>
                <w:sz w:val="20"/>
                <w:lang w:val="en-US"/>
              </w:rPr>
              <w:t>GoboProject</w:t>
            </w:r>
            <w:proofErr w:type="spellEnd"/>
            <w:r w:rsidR="008A577B">
              <w:rPr>
                <w:b/>
                <w:sz w:val="20"/>
                <w:lang w:val="en-US"/>
              </w:rPr>
              <w:t xml:space="preserve"> </w:t>
            </w:r>
            <w:r w:rsidR="00C51F2D">
              <w:rPr>
                <w:b/>
                <w:sz w:val="20"/>
                <w:lang w:val="en-US"/>
              </w:rPr>
              <w:t xml:space="preserve">Auto </w:t>
            </w:r>
            <w:proofErr w:type="spellStart"/>
            <w:r w:rsidR="00C51F2D">
              <w:rPr>
                <w:b/>
                <w:sz w:val="20"/>
                <w:lang w:val="en-US"/>
              </w:rPr>
              <w:t>Swich</w:t>
            </w:r>
            <w:proofErr w:type="spellEnd"/>
            <w:r w:rsidR="00C51F2D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700972" w:rsidRPr="008A577B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 w:rsidR="00692F6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C51F2D">
              <w:rPr>
                <w:rFonts w:asciiTheme="minorHAnsi" w:hAnsiTheme="minorHAnsi" w:cstheme="minorHAnsi"/>
                <w:b/>
                <w:color w:val="C00000"/>
                <w:sz w:val="20"/>
                <w:szCs w:val="20"/>
                <w:lang w:val="en-US"/>
              </w:rPr>
              <w:t>150</w:t>
            </w:r>
            <w:r w:rsidR="00692F66" w:rsidRPr="00E85F47">
              <w:rPr>
                <w:rFonts w:asciiTheme="minorHAnsi" w:hAnsiTheme="minorHAnsi" w:cstheme="minorHAnsi"/>
                <w:b/>
                <w:color w:val="C00000"/>
                <w:sz w:val="20"/>
                <w:szCs w:val="20"/>
              </w:rPr>
              <w:t xml:space="preserve"> Ват.</w:t>
            </w:r>
            <w:r w:rsidR="00C51F2D">
              <w:rPr>
                <w:rFonts w:asciiTheme="minorHAnsi" w:hAnsiTheme="minorHAnsi" w:cstheme="minorHAnsi"/>
                <w:b/>
                <w:color w:val="C00000"/>
                <w:sz w:val="20"/>
                <w:szCs w:val="20"/>
              </w:rPr>
              <w:t xml:space="preserve"> </w:t>
            </w:r>
            <w:r w:rsidR="00C51F2D" w:rsidRPr="00C51F2D">
              <w:rPr>
                <w:rFonts w:asciiTheme="minorHAnsi" w:hAnsiTheme="minorHAnsi" w:cstheme="minorHAnsi"/>
                <w:b/>
                <w:color w:val="00B050"/>
                <w:sz w:val="20"/>
                <w:szCs w:val="20"/>
              </w:rPr>
              <w:t>Проектор на 4 слайди з автоматичною зміною зображень.</w:t>
            </w:r>
          </w:p>
        </w:tc>
        <w:tc>
          <w:tcPr>
            <w:tcW w:w="992" w:type="dxa"/>
          </w:tcPr>
          <w:p w14:paraId="7AB97BFC" w14:textId="166EFEFF" w:rsidR="00FB5BB9" w:rsidRDefault="00C51F2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1</w:t>
            </w:r>
            <w:r w:rsidR="00700972">
              <w:rPr>
                <w:spacing w:val="-3"/>
                <w:sz w:val="20"/>
              </w:rPr>
              <w:t xml:space="preserve"> </w:t>
            </w:r>
            <w:r w:rsidR="00700972">
              <w:rPr>
                <w:sz w:val="20"/>
              </w:rPr>
              <w:t>од.</w:t>
            </w:r>
          </w:p>
        </w:tc>
        <w:tc>
          <w:tcPr>
            <w:tcW w:w="2232" w:type="dxa"/>
          </w:tcPr>
          <w:p w14:paraId="38D67406" w14:textId="77777777" w:rsidR="00FB5BB9" w:rsidRPr="008A577B" w:rsidRDefault="00692F66">
            <w:pPr>
              <w:pStyle w:val="TableParagraph"/>
              <w:spacing w:before="3" w:line="221" w:lineRule="exact"/>
              <w:ind w:left="108"/>
              <w:rPr>
                <w:b/>
                <w:sz w:val="20"/>
                <w:lang w:val="ru-RU"/>
              </w:rPr>
            </w:pPr>
            <w:r>
              <w:rPr>
                <w:sz w:val="20"/>
              </w:rPr>
              <w:t>Обертання або статика</w:t>
            </w:r>
          </w:p>
        </w:tc>
        <w:tc>
          <w:tcPr>
            <w:tcW w:w="1274" w:type="dxa"/>
          </w:tcPr>
          <w:p w14:paraId="162DDF3A" w14:textId="043E8C9B" w:rsidR="00FB5BB9" w:rsidRDefault="00C51F2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18 000</w:t>
            </w:r>
            <w:r w:rsidR="00700972">
              <w:rPr>
                <w:sz w:val="20"/>
              </w:rPr>
              <w:t>,00</w:t>
            </w:r>
          </w:p>
        </w:tc>
        <w:tc>
          <w:tcPr>
            <w:tcW w:w="1277" w:type="dxa"/>
          </w:tcPr>
          <w:p w14:paraId="78D96DC3" w14:textId="6040086F" w:rsidR="00FB5BB9" w:rsidRDefault="00C51F2D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18</w:t>
            </w:r>
            <w:r w:rsidR="00E85F47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en-US"/>
              </w:rPr>
              <w:t>000</w:t>
            </w:r>
            <w:r w:rsidR="00E85F47">
              <w:rPr>
                <w:sz w:val="20"/>
              </w:rPr>
              <w:t>,00</w:t>
            </w:r>
          </w:p>
        </w:tc>
      </w:tr>
      <w:tr w:rsidR="00FB5BB9" w14:paraId="2B35336A" w14:textId="77777777" w:rsidTr="00692F66">
        <w:trPr>
          <w:trHeight w:val="494"/>
        </w:trPr>
        <w:tc>
          <w:tcPr>
            <w:tcW w:w="4034" w:type="dxa"/>
          </w:tcPr>
          <w:p w14:paraId="78418ACB" w14:textId="77777777" w:rsidR="00FB5BB9" w:rsidRPr="008A577B" w:rsidRDefault="00700972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Слайд</w:t>
            </w:r>
            <w:r>
              <w:rPr>
                <w:spacing w:val="-3"/>
                <w:sz w:val="20"/>
              </w:rPr>
              <w:t xml:space="preserve"> </w:t>
            </w:r>
            <w:r w:rsidR="008A577B">
              <w:rPr>
                <w:sz w:val="20"/>
                <w:lang w:val="ru-RU"/>
              </w:rPr>
              <w:t>(</w:t>
            </w:r>
            <w:proofErr w:type="spellStart"/>
            <w:r w:rsidR="00E85F47">
              <w:rPr>
                <w:sz w:val="20"/>
                <w:lang w:val="ru-RU"/>
              </w:rPr>
              <w:t>трикольоровий</w:t>
            </w:r>
            <w:proofErr w:type="spellEnd"/>
            <w:r w:rsidR="008A577B">
              <w:rPr>
                <w:sz w:val="20"/>
              </w:rPr>
              <w:t>)</w:t>
            </w:r>
            <w:r w:rsidR="00031332">
              <w:rPr>
                <w:sz w:val="20"/>
              </w:rPr>
              <w:br/>
              <w:t>Білий колір не враховується – безкоштовно.</w:t>
            </w:r>
          </w:p>
        </w:tc>
        <w:tc>
          <w:tcPr>
            <w:tcW w:w="992" w:type="dxa"/>
          </w:tcPr>
          <w:p w14:paraId="0576820A" w14:textId="29C35E5D" w:rsidR="00FB5BB9" w:rsidRDefault="00C51F2D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  <w:r w:rsidR="00031332">
              <w:rPr>
                <w:spacing w:val="-3"/>
                <w:sz w:val="20"/>
              </w:rPr>
              <w:t xml:space="preserve"> </w:t>
            </w:r>
            <w:r w:rsidR="00031332">
              <w:rPr>
                <w:sz w:val="20"/>
              </w:rPr>
              <w:t>од.</w:t>
            </w:r>
          </w:p>
        </w:tc>
        <w:tc>
          <w:tcPr>
            <w:tcW w:w="2232" w:type="dxa"/>
          </w:tcPr>
          <w:p w14:paraId="2E676983" w14:textId="77777777" w:rsidR="00FB5BB9" w:rsidRDefault="0070097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Матеріал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скло</w:t>
            </w:r>
          </w:p>
        </w:tc>
        <w:tc>
          <w:tcPr>
            <w:tcW w:w="1274" w:type="dxa"/>
          </w:tcPr>
          <w:p w14:paraId="5047A30D" w14:textId="77777777" w:rsidR="00FB5BB9" w:rsidRDefault="00E85F47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1950</w:t>
            </w:r>
            <w:r w:rsidR="00700972">
              <w:rPr>
                <w:sz w:val="20"/>
              </w:rPr>
              <w:t>,00</w:t>
            </w:r>
          </w:p>
        </w:tc>
        <w:tc>
          <w:tcPr>
            <w:tcW w:w="1277" w:type="dxa"/>
          </w:tcPr>
          <w:p w14:paraId="6747091B" w14:textId="77A277C8" w:rsidR="00FB5BB9" w:rsidRDefault="00C51F2D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7 800</w:t>
            </w:r>
            <w:r w:rsidR="00700972">
              <w:rPr>
                <w:sz w:val="20"/>
              </w:rPr>
              <w:t>,00</w:t>
            </w:r>
          </w:p>
        </w:tc>
      </w:tr>
      <w:tr w:rsidR="00031332" w14:paraId="0A275879" w14:textId="77777777">
        <w:trPr>
          <w:trHeight w:val="275"/>
        </w:trPr>
        <w:tc>
          <w:tcPr>
            <w:tcW w:w="7258" w:type="dxa"/>
            <w:gridSpan w:val="3"/>
            <w:tcBorders>
              <w:top w:val="nil"/>
              <w:left w:val="nil"/>
              <w:bottom w:val="nil"/>
            </w:tcBorders>
          </w:tcPr>
          <w:p w14:paraId="330244D9" w14:textId="77777777" w:rsidR="00031332" w:rsidRDefault="00031332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7917FC6A" w14:textId="77777777" w:rsidR="00031332" w:rsidRPr="00031332" w:rsidRDefault="00031332">
            <w:pPr>
              <w:pStyle w:val="TableParagraph"/>
              <w:jc w:val="center"/>
              <w:rPr>
                <w:b/>
                <w:color w:val="FFC000"/>
                <w:sz w:val="20"/>
              </w:rPr>
            </w:pPr>
            <w:r w:rsidRPr="00031332">
              <w:rPr>
                <w:b/>
                <w:color w:val="FFC000"/>
                <w:sz w:val="20"/>
              </w:rPr>
              <w:t>Знижка</w:t>
            </w:r>
          </w:p>
        </w:tc>
        <w:tc>
          <w:tcPr>
            <w:tcW w:w="1277" w:type="dxa"/>
          </w:tcPr>
          <w:p w14:paraId="283B6891" w14:textId="3C5742F2" w:rsidR="00031332" w:rsidRPr="00031332" w:rsidRDefault="00C51F2D" w:rsidP="00031332">
            <w:pPr>
              <w:pStyle w:val="TableParagraph"/>
              <w:ind w:left="269" w:right="153"/>
              <w:rPr>
                <w:b/>
                <w:color w:val="FFC000"/>
                <w:sz w:val="20"/>
                <w:lang w:val="ru-RU"/>
              </w:rPr>
            </w:pPr>
            <w:r>
              <w:rPr>
                <w:b/>
                <w:color w:val="FFC000"/>
                <w:sz w:val="20"/>
                <w:lang w:val="en-US"/>
              </w:rPr>
              <w:t>800</w:t>
            </w:r>
            <w:r w:rsidR="00031332" w:rsidRPr="00031332">
              <w:rPr>
                <w:b/>
                <w:color w:val="FFC000"/>
                <w:sz w:val="20"/>
                <w:lang w:val="ru-RU"/>
              </w:rPr>
              <w:t>,00</w:t>
            </w:r>
          </w:p>
        </w:tc>
      </w:tr>
      <w:tr w:rsidR="00FB5BB9" w14:paraId="0D42848B" w14:textId="77777777">
        <w:trPr>
          <w:trHeight w:val="275"/>
        </w:trPr>
        <w:tc>
          <w:tcPr>
            <w:tcW w:w="7258" w:type="dxa"/>
            <w:gridSpan w:val="3"/>
            <w:tcBorders>
              <w:top w:val="nil"/>
              <w:left w:val="nil"/>
              <w:bottom w:val="nil"/>
            </w:tcBorders>
          </w:tcPr>
          <w:p w14:paraId="2279CC9C" w14:textId="77777777" w:rsidR="00FB5BB9" w:rsidRDefault="00FB5BB9">
            <w:pPr>
              <w:rPr>
                <w:sz w:val="2"/>
                <w:szCs w:val="2"/>
              </w:rPr>
            </w:pPr>
          </w:p>
        </w:tc>
        <w:tc>
          <w:tcPr>
            <w:tcW w:w="1274" w:type="dxa"/>
          </w:tcPr>
          <w:p w14:paraId="35AB4E6B" w14:textId="77777777" w:rsidR="00FB5BB9" w:rsidRDefault="00700972"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color w:val="00AF50"/>
                <w:sz w:val="20"/>
              </w:rPr>
              <w:t>До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сплати</w:t>
            </w:r>
          </w:p>
        </w:tc>
        <w:tc>
          <w:tcPr>
            <w:tcW w:w="1277" w:type="dxa"/>
          </w:tcPr>
          <w:p w14:paraId="07EC3F3C" w14:textId="283D8E78" w:rsidR="00FB5BB9" w:rsidRDefault="00E85F47">
            <w:pPr>
              <w:pStyle w:val="TableParagraph"/>
              <w:ind w:left="269" w:right="153"/>
              <w:jc w:val="center"/>
              <w:rPr>
                <w:b/>
                <w:sz w:val="20"/>
              </w:rPr>
            </w:pPr>
            <w:r>
              <w:rPr>
                <w:b/>
                <w:color w:val="00B050"/>
                <w:sz w:val="20"/>
                <w:lang w:val="ru-RU"/>
              </w:rPr>
              <w:t>2</w:t>
            </w:r>
            <w:r w:rsidR="00C51F2D">
              <w:rPr>
                <w:b/>
                <w:color w:val="00B050"/>
                <w:sz w:val="20"/>
                <w:lang w:val="en-US"/>
              </w:rPr>
              <w:t xml:space="preserve">5 </w:t>
            </w:r>
            <w:r>
              <w:rPr>
                <w:b/>
                <w:color w:val="00B050"/>
                <w:sz w:val="20"/>
                <w:lang w:val="ru-RU"/>
              </w:rPr>
              <w:t>000</w:t>
            </w:r>
            <w:r w:rsidR="00700972" w:rsidRPr="00700972">
              <w:rPr>
                <w:b/>
                <w:color w:val="00B050"/>
                <w:sz w:val="20"/>
              </w:rPr>
              <w:t>,00</w:t>
            </w:r>
          </w:p>
        </w:tc>
      </w:tr>
    </w:tbl>
    <w:p w14:paraId="59ECEF0C" w14:textId="5D4736B0" w:rsidR="00E85F47" w:rsidRPr="00E85F47" w:rsidRDefault="00E85F47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</w:rPr>
      </w:pPr>
      <w:r w:rsidRPr="0012353A">
        <w:rPr>
          <w:rFonts w:asciiTheme="minorHAnsi" w:hAnsiTheme="minorHAnsi" w:cstheme="minorHAnsi"/>
          <w:b/>
          <w:color w:val="00B0F0"/>
          <w:sz w:val="20"/>
          <w:szCs w:val="20"/>
        </w:rPr>
        <w:t xml:space="preserve">Вартість монтажу </w:t>
      </w:r>
      <w:r w:rsidR="00C51F2D" w:rsidRPr="0012353A">
        <w:rPr>
          <w:rFonts w:asciiTheme="minorHAnsi" w:hAnsiTheme="minorHAnsi" w:cstheme="minorHAnsi"/>
          <w:b/>
          <w:color w:val="00B0F0"/>
          <w:sz w:val="20"/>
          <w:szCs w:val="20"/>
          <w:lang w:val="ru-RU"/>
        </w:rPr>
        <w:t>1</w:t>
      </w:r>
      <w:r w:rsidR="00C51F2D" w:rsidRPr="0012353A">
        <w:rPr>
          <w:rFonts w:asciiTheme="minorHAnsi" w:hAnsiTheme="minorHAnsi" w:cstheme="minorHAnsi"/>
          <w:b/>
          <w:color w:val="00B0F0"/>
          <w:sz w:val="20"/>
          <w:szCs w:val="20"/>
        </w:rPr>
        <w:t>го</w:t>
      </w:r>
      <w:r w:rsidRPr="0012353A">
        <w:rPr>
          <w:rFonts w:asciiTheme="minorHAnsi" w:hAnsiTheme="minorHAnsi" w:cstheme="minorHAnsi"/>
          <w:b/>
          <w:color w:val="00B0F0"/>
          <w:sz w:val="20"/>
          <w:szCs w:val="20"/>
        </w:rPr>
        <w:t xml:space="preserve"> проектор</w:t>
      </w:r>
      <w:r w:rsidR="00C51F2D" w:rsidRPr="0012353A">
        <w:rPr>
          <w:rFonts w:asciiTheme="minorHAnsi" w:hAnsiTheme="minorHAnsi" w:cstheme="minorHAnsi"/>
          <w:b/>
          <w:color w:val="00B0F0"/>
          <w:sz w:val="20"/>
          <w:szCs w:val="20"/>
        </w:rPr>
        <w:t>а</w:t>
      </w:r>
      <w:r w:rsidRPr="0012353A">
        <w:rPr>
          <w:rFonts w:asciiTheme="minorHAnsi" w:hAnsiTheme="minorHAnsi" w:cstheme="minorHAnsi"/>
          <w:b/>
          <w:color w:val="00B0F0"/>
          <w:sz w:val="20"/>
          <w:szCs w:val="20"/>
        </w:rPr>
        <w:t xml:space="preserve"> у м. Дніпро становить – </w:t>
      </w:r>
      <w:r w:rsidR="00C51F2D" w:rsidRPr="0012353A">
        <w:rPr>
          <w:rFonts w:asciiTheme="minorHAnsi" w:hAnsiTheme="minorHAnsi" w:cstheme="minorHAnsi"/>
          <w:b/>
          <w:color w:val="00B0F0"/>
          <w:sz w:val="20"/>
          <w:szCs w:val="20"/>
        </w:rPr>
        <w:t>5</w:t>
      </w:r>
      <w:r w:rsidRPr="0012353A">
        <w:rPr>
          <w:rFonts w:asciiTheme="minorHAnsi" w:hAnsiTheme="minorHAnsi" w:cstheme="minorHAnsi"/>
          <w:b/>
          <w:color w:val="00B0F0"/>
          <w:sz w:val="20"/>
          <w:szCs w:val="20"/>
        </w:rPr>
        <w:t> 000 грн.</w:t>
      </w:r>
      <w:r w:rsidR="00CC1AC0">
        <w:rPr>
          <w:rFonts w:asciiTheme="minorHAnsi" w:hAnsiTheme="minorHAnsi" w:cstheme="minorHAnsi"/>
          <w:b/>
          <w:sz w:val="20"/>
          <w:szCs w:val="20"/>
        </w:rPr>
        <w:br/>
      </w:r>
    </w:p>
    <w:p w14:paraId="719B754D" w14:textId="1C06E58F" w:rsidR="00E85F47" w:rsidRPr="00CC1AC0" w:rsidRDefault="00CC1AC0" w:rsidP="00031332">
      <w:pPr>
        <w:shd w:val="clear" w:color="auto" w:fill="FFFFFF"/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</w:pP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Ефект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r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а</w:t>
      </w:r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втоматична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зміна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статичних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зображень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- з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цим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ефектом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Ви можете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встановити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в проектор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від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3 до 4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слайдів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з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потрібним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зображенням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.</w:t>
      </w:r>
      <w:r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Автоматика сама буде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перемикати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слайди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кожні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5 - 10 секунд.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Перевага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даного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ефекту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в тому,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що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Ви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зможете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продемонструвати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кілька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зображень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</w:t>
      </w:r>
      <w:proofErr w:type="spellStart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>замість</w:t>
      </w:r>
      <w:proofErr w:type="spellEnd"/>
      <w:r w:rsidRPr="00CC1AC0">
        <w:rPr>
          <w:rFonts w:asciiTheme="minorHAnsi" w:hAnsiTheme="minorHAnsi" w:cstheme="minorHAnsi"/>
          <w:b/>
          <w:color w:val="00B050"/>
          <w:sz w:val="20"/>
          <w:szCs w:val="20"/>
          <w:lang w:val="ru-RU"/>
        </w:rPr>
        <w:t xml:space="preserve"> одного.</w:t>
      </w:r>
    </w:p>
    <w:p w14:paraId="44C5CDB7" w14:textId="77777777" w:rsidR="00CC1AC0" w:rsidRPr="00CC1AC0" w:rsidRDefault="00CC1AC0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14:paraId="73EFF1EC" w14:textId="5AD8CE71" w:rsidR="00031332" w:rsidRPr="00031332" w:rsidRDefault="00D6380E" w:rsidP="00031332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</w:pPr>
      <w:proofErr w:type="spellStart"/>
      <w:r w:rsidRPr="00031332">
        <w:rPr>
          <w:rFonts w:asciiTheme="minorHAnsi" w:hAnsiTheme="minorHAnsi" w:cstheme="minorHAnsi"/>
          <w:b/>
          <w:sz w:val="20"/>
          <w:szCs w:val="20"/>
          <w:lang w:val="en-US"/>
        </w:rPr>
        <w:t>GoboProject</w:t>
      </w:r>
      <w:proofErr w:type="spellEnd"/>
      <w:r w:rsidRPr="00031332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031332">
        <w:rPr>
          <w:rFonts w:asciiTheme="minorHAnsi" w:hAnsiTheme="minorHAnsi" w:cstheme="minorHAnsi"/>
          <w:b/>
          <w:sz w:val="20"/>
          <w:szCs w:val="20"/>
        </w:rPr>
        <w:t>Outdoor</w:t>
      </w:r>
      <w:proofErr w:type="spellEnd"/>
      <w:r w:rsidR="00700972" w:rsidRPr="00031332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="00700972" w:rsidRPr="00031332">
        <w:rPr>
          <w:rFonts w:asciiTheme="minorHAnsi" w:hAnsiTheme="minorHAnsi" w:cstheme="minorHAnsi"/>
          <w:sz w:val="20"/>
          <w:szCs w:val="20"/>
        </w:rPr>
        <w:t xml:space="preserve">– </w:t>
      </w:r>
      <w:r w:rsidR="00031332" w:rsidRPr="00031332">
        <w:rPr>
          <w:rFonts w:asciiTheme="minorHAnsi" w:hAnsiTheme="minorHAnsi" w:cstheme="minorHAnsi"/>
          <w:sz w:val="20"/>
          <w:szCs w:val="20"/>
        </w:rPr>
        <w:t>Я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понська</w:t>
      </w:r>
      <w:r w:rsidR="00E85F47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оптика </w:t>
      </w:r>
      <w:r w:rsidR="00E85F47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яка </w:t>
      </w:r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ефективно формує світловий потік потужного </w:t>
      </w:r>
      <w:proofErr w:type="spellStart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світлодіода</w:t>
      </w:r>
      <w:proofErr w:type="spellEnd"/>
      <w:r w:rsidR="00031332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, забезпечуючи проекцію насиченим зображенням високої чіткості.</w:t>
      </w:r>
    </w:p>
    <w:p w14:paraId="5720DAC0" w14:textId="77777777" w:rsidR="00031332" w:rsidRPr="00031332" w:rsidRDefault="00031332" w:rsidP="00031332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Модел</w:t>
      </w:r>
      <w:r w:rsidR="00E85F47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здатн</w:t>
      </w:r>
      <w:r w:rsidR="00E85F47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проектувати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якісне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відстань</w:t>
      </w:r>
      <w:proofErr w:type="spellEnd"/>
      <w:r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="00E85F47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3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до </w:t>
      </w:r>
      <w:r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10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</w:p>
    <w:p w14:paraId="2274E6DF" w14:textId="3B350769" w:rsidR="00031332" w:rsidRPr="00031332" w:rsidRDefault="00031332" w:rsidP="00031332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Проектор</w:t>
      </w:r>
      <w:r w:rsidR="00E85F47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ма</w:t>
      </w:r>
      <w:r w:rsidR="00E85F47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ють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високий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світловий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потік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завдяки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світлодіодному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чіпу</w:t>
      </w:r>
      <w:proofErr w:type="spellEnd"/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Німецької</w:t>
      </w:r>
      <w:proofErr w:type="spellEnd"/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компанії</w:t>
      </w:r>
      <w:proofErr w:type="spellEnd"/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OSRAM </w:t>
      </w:r>
      <w:r w:rsidR="00C51F2D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150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Вт.</w:t>
      </w:r>
    </w:p>
    <w:p w14:paraId="79C9BACC" w14:textId="77777777" w:rsidR="00031332" w:rsidRPr="00031332" w:rsidRDefault="00031332" w:rsidP="00031332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Захист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вологи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та пилу за стандартом IP65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забезпечує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безперебійну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роботу </w:t>
      </w:r>
      <w:proofErr w:type="gramStart"/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в </w:t>
      </w:r>
      <w:r w:rsidR="003B7905"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будь</w:t>
      </w:r>
      <w:proofErr w:type="gram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-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погодних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умовах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. 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br/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Проектор</w:t>
      </w:r>
      <w:r w:rsidR="001E60E3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працює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температурі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-25 до +30.</w:t>
      </w:r>
    </w:p>
    <w:p w14:paraId="4B101061" w14:textId="77777777" w:rsidR="00031332" w:rsidRPr="00031332" w:rsidRDefault="00031332" w:rsidP="00031332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Алюмінієвий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корпус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сплаву 6063 не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боїться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ударів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і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стихійних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лих, 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також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ефективно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відводить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тепло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світлодіода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</w:p>
    <w:p w14:paraId="42514536" w14:textId="77777777" w:rsidR="00031332" w:rsidRPr="00031332" w:rsidRDefault="00031332" w:rsidP="00692F66">
      <w:pPr>
        <w:shd w:val="clear" w:color="auto" w:fill="FFFFFF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Система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кріплення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цієї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моделі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дозволяє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регулювати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проектор в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трьох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площинах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полегшуючи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його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монтаж та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подальшу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перенастроювання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напрямк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</w:t>
      </w:r>
      <w:bookmarkStart w:id="0" w:name="_GoBack"/>
      <w:bookmarkEnd w:id="0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роекції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такій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необхідності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</w:p>
    <w:p w14:paraId="42D8F8A4" w14:textId="2056879E" w:rsidR="00031332" w:rsidRPr="00692F66" w:rsidRDefault="001E60E3" w:rsidP="00031332">
      <w:pPr>
        <w:shd w:val="clear" w:color="auto" w:fill="FFFFFF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Градус </w:t>
      </w:r>
      <w:proofErr w:type="spellStart"/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відкриття</w:t>
      </w:r>
      <w:proofErr w:type="spellEnd"/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: 0,</w:t>
      </w:r>
      <w:r w:rsidR="00C51F2D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6</w:t>
      </w:r>
      <w:r w:rsidR="00031332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°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(на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висоті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5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діаметр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C51F2D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3 м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.)</w:t>
      </w:r>
    </w:p>
    <w:p w14:paraId="18C7851F" w14:textId="0439E716" w:rsidR="00692F66" w:rsidRDefault="00700972" w:rsidP="0012353A">
      <w:pPr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br/>
      </w:r>
      <w:r w:rsidR="00C51F2D">
        <w:rPr>
          <w:noProof/>
          <w:sz w:val="20"/>
          <w:szCs w:val="20"/>
        </w:rPr>
        <w:drawing>
          <wp:inline distT="0" distB="0" distL="0" distR="0" wp14:anchorId="5E536556" wp14:editId="6EC3A98A">
            <wp:extent cx="1581150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_GoboProject_Auto-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53A">
        <w:rPr>
          <w:sz w:val="20"/>
          <w:szCs w:val="20"/>
        </w:rPr>
        <w:t xml:space="preserve"> </w:t>
      </w:r>
      <w:r w:rsidR="0012353A">
        <w:rPr>
          <w:sz w:val="20"/>
          <w:szCs w:val="20"/>
          <w:lang w:val="ru-RU"/>
        </w:rPr>
        <w:br/>
      </w:r>
      <w:r w:rsidR="00411A59">
        <w:rPr>
          <w:sz w:val="20"/>
          <w:szCs w:val="20"/>
        </w:rPr>
        <w:br/>
      </w:r>
      <w:r w:rsidR="00411A59">
        <w:rPr>
          <w:sz w:val="20"/>
          <w:szCs w:val="20"/>
          <w:lang w:val="ru-RU"/>
        </w:rPr>
        <w:t>В</w:t>
      </w:r>
      <w:proofErr w:type="spellStart"/>
      <w:r w:rsidR="00411A59">
        <w:rPr>
          <w:sz w:val="20"/>
          <w:szCs w:val="20"/>
        </w:rPr>
        <w:t>ідео</w:t>
      </w:r>
      <w:proofErr w:type="spellEnd"/>
      <w:r w:rsidR="00411A59">
        <w:rPr>
          <w:sz w:val="20"/>
          <w:szCs w:val="20"/>
        </w:rPr>
        <w:t xml:space="preserve"> - </w:t>
      </w:r>
      <w:hyperlink r:id="rId7" w:history="1">
        <w:r w:rsidR="0012353A" w:rsidRPr="00823049">
          <w:rPr>
            <w:rStyle w:val="a7"/>
            <w:sz w:val="20"/>
            <w:szCs w:val="20"/>
          </w:rPr>
          <w:t>https://www.youtube.com/watch?v=xppnidCIzfs</w:t>
        </w:r>
      </w:hyperlink>
      <w:r w:rsidR="0012353A">
        <w:rPr>
          <w:sz w:val="20"/>
          <w:szCs w:val="20"/>
        </w:rPr>
        <w:br/>
      </w:r>
      <w:r w:rsidR="0012353A">
        <w:rPr>
          <w:sz w:val="20"/>
          <w:szCs w:val="20"/>
          <w:lang w:val="ru-RU"/>
        </w:rPr>
        <w:t>В</w:t>
      </w:r>
      <w:proofErr w:type="spellStart"/>
      <w:r w:rsidR="0012353A">
        <w:rPr>
          <w:sz w:val="20"/>
          <w:szCs w:val="20"/>
        </w:rPr>
        <w:t>ідео</w:t>
      </w:r>
      <w:proofErr w:type="spellEnd"/>
      <w:r w:rsidR="0012353A">
        <w:rPr>
          <w:sz w:val="20"/>
          <w:szCs w:val="20"/>
        </w:rPr>
        <w:t xml:space="preserve"> 2</w:t>
      </w:r>
      <w:r w:rsidR="0012353A">
        <w:rPr>
          <w:sz w:val="20"/>
          <w:szCs w:val="20"/>
        </w:rPr>
        <w:t xml:space="preserve"> - </w:t>
      </w:r>
      <w:hyperlink r:id="rId8" w:history="1">
        <w:r w:rsidR="0012353A" w:rsidRPr="00823049">
          <w:rPr>
            <w:rStyle w:val="a7"/>
            <w:sz w:val="20"/>
            <w:szCs w:val="20"/>
          </w:rPr>
          <w:t>https://www.youtube.com/watch?v=QCRax2QmESc</w:t>
        </w:r>
      </w:hyperlink>
      <w:r w:rsidR="0012353A">
        <w:rPr>
          <w:sz w:val="20"/>
          <w:szCs w:val="20"/>
        </w:rPr>
        <w:t xml:space="preserve"> </w:t>
      </w:r>
      <w:r w:rsidR="00692F66">
        <w:rPr>
          <w:sz w:val="20"/>
          <w:szCs w:val="20"/>
        </w:rPr>
        <w:br/>
      </w:r>
      <w:r w:rsidR="009C0095">
        <w:rPr>
          <w:sz w:val="20"/>
          <w:szCs w:val="20"/>
        </w:rPr>
        <w:br/>
      </w:r>
    </w:p>
    <w:p w14:paraId="394AAC10" w14:textId="77777777" w:rsidR="00FB5BB9" w:rsidRPr="009C0095" w:rsidRDefault="00700972" w:rsidP="00692F66">
      <w:pPr>
        <w:rPr>
          <w:sz w:val="20"/>
          <w:szCs w:val="20"/>
        </w:rPr>
      </w:pPr>
      <w:r w:rsidRPr="009C0095">
        <w:rPr>
          <w:sz w:val="20"/>
          <w:szCs w:val="20"/>
        </w:rPr>
        <w:t>Термін поставки обладнання 1</w:t>
      </w:r>
      <w:r w:rsidR="009C0095" w:rsidRPr="009C0095">
        <w:rPr>
          <w:sz w:val="20"/>
          <w:szCs w:val="20"/>
        </w:rPr>
        <w:t>4</w:t>
      </w:r>
      <w:r w:rsidRPr="009C0095">
        <w:rPr>
          <w:sz w:val="20"/>
          <w:szCs w:val="20"/>
        </w:rPr>
        <w:t xml:space="preserve"> – </w:t>
      </w:r>
      <w:r w:rsidR="009C0095" w:rsidRPr="009C0095">
        <w:rPr>
          <w:sz w:val="20"/>
          <w:szCs w:val="20"/>
        </w:rPr>
        <w:t>18</w:t>
      </w:r>
      <w:r w:rsidRPr="009C0095">
        <w:rPr>
          <w:sz w:val="20"/>
          <w:szCs w:val="20"/>
        </w:rPr>
        <w:t xml:space="preserve"> дні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</w:p>
    <w:p w14:paraId="00B7A554" w14:textId="77777777" w:rsidR="009C0095" w:rsidRPr="009C0095" w:rsidRDefault="00700972" w:rsidP="00692F66">
      <w:pPr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ладною.</w:t>
      </w:r>
    </w:p>
    <w:p w14:paraId="204E2DE2" w14:textId="77777777" w:rsidR="00FB5BB9" w:rsidRDefault="00FB5BB9">
      <w:pPr>
        <w:pStyle w:val="a3"/>
      </w:pPr>
    </w:p>
    <w:p w14:paraId="7242EA93" w14:textId="77777777" w:rsidR="00FB5BB9" w:rsidRDefault="00FB5BB9">
      <w:pPr>
        <w:pStyle w:val="a3"/>
        <w:spacing w:before="5"/>
        <w:rPr>
          <w:sz w:val="19"/>
        </w:rPr>
      </w:pPr>
    </w:p>
    <w:p w14:paraId="0C2E0CF1" w14:textId="77777777"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467ADB4" wp14:editId="587F9DEB">
            <wp:simplePos x="0" y="0"/>
            <wp:positionH relativeFrom="page">
              <wp:posOffset>6269953</wp:posOffset>
            </wp:positionH>
            <wp:positionV relativeFrom="paragraph">
              <wp:posOffset>-287222</wp:posOffset>
            </wp:positionV>
            <wp:extent cx="526444" cy="407829"/>
            <wp:effectExtent l="0" t="0" r="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44" cy="40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Дата:</w:t>
      </w:r>
      <w:r>
        <w:rPr>
          <w:spacing w:val="-3"/>
        </w:rPr>
        <w:t xml:space="preserve"> </w:t>
      </w:r>
      <w:r w:rsidR="001E60E3">
        <w:t>25</w:t>
      </w:r>
      <w:r>
        <w:t>.0</w:t>
      </w:r>
      <w:r w:rsidR="00692F66">
        <w:t>8</w:t>
      </w:r>
      <w:r>
        <w:t>.2021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14:paraId="5DB33B43" w14:textId="77777777" w:rsidR="00FB5BB9" w:rsidRDefault="00700972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</w:p>
    <w:p w14:paraId="3FF55EA5" w14:textId="77777777" w:rsidR="00FB5BB9" w:rsidRDefault="00700972">
      <w:pPr>
        <w:pStyle w:val="a3"/>
        <w:ind w:left="6906"/>
      </w:pPr>
      <w:r>
        <w:t>+38</w:t>
      </w:r>
      <w:r>
        <w:rPr>
          <w:spacing w:val="-3"/>
        </w:rPr>
        <w:t xml:space="preserve"> </w:t>
      </w:r>
      <w:r>
        <w:t>093</w:t>
      </w:r>
      <w:r>
        <w:rPr>
          <w:spacing w:val="-2"/>
        </w:rPr>
        <w:t xml:space="preserve"> </w:t>
      </w:r>
      <w:r>
        <w:t>251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45 -</w:t>
      </w:r>
      <w:r>
        <w:rPr>
          <w:spacing w:val="-1"/>
        </w:rPr>
        <w:t xml:space="preserve">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sectPr w:rsidR="00FB5BB9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BB9"/>
    <w:rsid w:val="00031332"/>
    <w:rsid w:val="0012353A"/>
    <w:rsid w:val="001E60E3"/>
    <w:rsid w:val="003B7905"/>
    <w:rsid w:val="00411A59"/>
    <w:rsid w:val="004675DA"/>
    <w:rsid w:val="00692F66"/>
    <w:rsid w:val="00700972"/>
    <w:rsid w:val="008221D8"/>
    <w:rsid w:val="008A577B"/>
    <w:rsid w:val="009C0095"/>
    <w:rsid w:val="00A52CC4"/>
    <w:rsid w:val="00C51F2D"/>
    <w:rsid w:val="00CA7075"/>
    <w:rsid w:val="00CC1AC0"/>
    <w:rsid w:val="00D27E15"/>
    <w:rsid w:val="00D6380E"/>
    <w:rsid w:val="00E85F47"/>
    <w:rsid w:val="00F601F3"/>
    <w:rsid w:val="00F74365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DB9AA48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CRax2Qm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ppnidCIz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15</cp:revision>
  <cp:lastPrinted>2021-08-25T09:44:00Z</cp:lastPrinted>
  <dcterms:created xsi:type="dcterms:W3CDTF">2021-07-24T14:22:00Z</dcterms:created>
  <dcterms:modified xsi:type="dcterms:W3CDTF">2021-08-25T10:10:00Z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