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EFA" w:rsidRPr="00E40EFA" w:rsidRDefault="00E40EFA" w:rsidP="00E40EFA">
      <w:pPr>
        <w:pStyle w:val="TableParagraph"/>
        <w:spacing w:line="220" w:lineRule="exact"/>
        <w:ind w:left="0"/>
        <w:jc w:val="left"/>
        <w:rPr>
          <w:b/>
          <w:sz w:val="28"/>
          <w:szCs w:val="28"/>
        </w:rPr>
      </w:pPr>
      <w:r w:rsidRPr="00E40EFA">
        <w:rPr>
          <w:b/>
          <w:sz w:val="28"/>
          <w:szCs w:val="28"/>
        </w:rPr>
        <w:t>Постачальник:</w:t>
      </w:r>
      <w:r w:rsidRPr="00E40EFA">
        <w:rPr>
          <w:b/>
          <w:spacing w:val="-4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Фізична</w:t>
      </w:r>
      <w:r w:rsidRPr="00E40EFA">
        <w:rPr>
          <w:b/>
          <w:spacing w:val="-3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особа</w:t>
      </w:r>
      <w:r w:rsidRPr="00E40EFA">
        <w:rPr>
          <w:b/>
          <w:spacing w:val="1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–</w:t>
      </w:r>
      <w:r w:rsidRPr="00E40EFA">
        <w:rPr>
          <w:b/>
          <w:spacing w:val="-5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підприємець</w:t>
      </w:r>
      <w:r w:rsidRPr="00E40EFA">
        <w:rPr>
          <w:b/>
          <w:spacing w:val="-4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Шимко В.А.</w:t>
      </w:r>
    </w:p>
    <w:p w:rsidR="00E40EFA" w:rsidRPr="00E40EFA" w:rsidRDefault="00E40EFA" w:rsidP="00E40EFA">
      <w:pPr>
        <w:rPr>
          <w:sz w:val="28"/>
          <w:szCs w:val="28"/>
          <w:lang w:val="ru-RU"/>
        </w:rPr>
      </w:pPr>
      <w:r w:rsidRPr="00E40EFA">
        <w:rPr>
          <w:color w:val="222222"/>
          <w:sz w:val="28"/>
          <w:szCs w:val="28"/>
          <w:shd w:val="clear" w:color="auto" w:fill="FFFFFF"/>
        </w:rPr>
        <w:t>ІПН</w:t>
      </w:r>
      <w:r w:rsidRPr="00E40EFA">
        <w:rPr>
          <w:color w:val="000000"/>
          <w:sz w:val="28"/>
          <w:szCs w:val="28"/>
          <w:shd w:val="clear" w:color="auto" w:fill="EEFEDF"/>
        </w:rPr>
        <w:t xml:space="preserve"> </w:t>
      </w:r>
      <w:r w:rsidRPr="00E40EFA">
        <w:rPr>
          <w:sz w:val="28"/>
          <w:szCs w:val="28"/>
        </w:rPr>
        <w:t>2267301290</w:t>
      </w:r>
      <w:r w:rsidRPr="00E40EFA">
        <w:rPr>
          <w:sz w:val="28"/>
          <w:szCs w:val="28"/>
        </w:rPr>
        <w:br/>
        <w:t>61096, Харківська обл., місто Харків, пр. Героїв Сталінграда, будинок 148, квартира 12</w:t>
      </w:r>
      <w:r w:rsidRPr="00E40EFA">
        <w:rPr>
          <w:spacing w:val="1"/>
          <w:sz w:val="28"/>
          <w:szCs w:val="28"/>
        </w:rPr>
        <w:t xml:space="preserve"> </w:t>
      </w:r>
      <w:r w:rsidRPr="00E40EFA">
        <w:rPr>
          <w:spacing w:val="1"/>
          <w:sz w:val="28"/>
          <w:szCs w:val="28"/>
        </w:rPr>
        <w:br/>
      </w:r>
      <w:r w:rsidRPr="00E40EFA">
        <w:rPr>
          <w:sz w:val="28"/>
          <w:szCs w:val="28"/>
        </w:rPr>
        <w:t>ХАРКІВСЬКЕ ГРУ АТ КБ «ПРИВАТБАНК»</w:t>
      </w:r>
      <w:r w:rsidRPr="00E40EFA">
        <w:rPr>
          <w:sz w:val="28"/>
          <w:szCs w:val="28"/>
        </w:rPr>
        <w:br/>
      </w:r>
      <w:r w:rsidRPr="00E40EFA">
        <w:rPr>
          <w:sz w:val="28"/>
          <w:szCs w:val="28"/>
          <w:lang w:val="en-US"/>
        </w:rPr>
        <w:t>IBAN</w:t>
      </w:r>
      <w:r w:rsidRPr="00E40EFA">
        <w:rPr>
          <w:sz w:val="28"/>
          <w:szCs w:val="28"/>
        </w:rPr>
        <w:t>: 233515330000026007052145601</w:t>
      </w:r>
      <w:r w:rsidR="000069F0" w:rsidRPr="00E40EFA">
        <w:rPr>
          <w:sz w:val="28"/>
          <w:szCs w:val="28"/>
          <w:lang w:val="ru-RU"/>
        </w:rPr>
        <w:t xml:space="preserve">     </w:t>
      </w:r>
    </w:p>
    <w:p w:rsidR="00555C86" w:rsidRPr="00857188" w:rsidRDefault="00812B59" w:rsidP="00E40EFA">
      <w:pPr>
        <w:rPr>
          <w:b/>
          <w:strike/>
          <w:sz w:val="20"/>
          <w:lang w:val="ru-RU"/>
        </w:rPr>
      </w:pPr>
      <w:r w:rsidRPr="000069F0">
        <w:rPr>
          <w:b/>
          <w:sz w:val="28"/>
          <w:szCs w:val="28"/>
        </w:rPr>
        <w:t>Отримувач</w:t>
      </w:r>
      <w:r w:rsidRPr="00685D86">
        <w:rPr>
          <w:b/>
          <w:sz w:val="28"/>
          <w:szCs w:val="28"/>
        </w:rPr>
        <w:t>:</w:t>
      </w:r>
      <w:r w:rsidRPr="00685D86">
        <w:rPr>
          <w:b/>
          <w:spacing w:val="1"/>
          <w:sz w:val="28"/>
          <w:szCs w:val="28"/>
        </w:rPr>
        <w:t xml:space="preserve"> </w:t>
      </w:r>
      <w:r w:rsidR="00857188">
        <w:rPr>
          <w:b/>
          <w:sz w:val="28"/>
          <w:szCs w:val="28"/>
          <w:lang w:val="ru-RU"/>
        </w:rPr>
        <w:t>Цыганенко Сергей</w:t>
      </w:r>
    </w:p>
    <w:p w:rsidR="00555C86" w:rsidRDefault="00812B59" w:rsidP="00E40EFA">
      <w:pPr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7F4220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857188">
        <w:rPr>
          <w:lang w:val="ru-RU"/>
        </w:rPr>
        <w:t>79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7F4220">
        <w:rPr>
          <w:spacing w:val="-2"/>
          <w:lang w:val="ru-RU"/>
        </w:rPr>
        <w:t>2</w:t>
      </w:r>
      <w:r w:rsidR="00857188">
        <w:rPr>
          <w:spacing w:val="-2"/>
          <w:lang w:val="ru-RU"/>
        </w:rPr>
        <w:t>5</w:t>
      </w:r>
      <w:r w:rsidR="007F4220">
        <w:rPr>
          <w:spacing w:val="-2"/>
          <w:lang w:val="ru-RU"/>
        </w:rPr>
        <w:t>.11.2021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7F4220" w:rsidRDefault="00E40EFA">
            <w:pPr>
              <w:pStyle w:val="TableParagraph"/>
              <w:spacing w:line="268" w:lineRule="exact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Проектор трафарету потужністю  </w:t>
            </w:r>
            <w:r w:rsidR="007F4220">
              <w:rPr>
                <w:sz w:val="20"/>
                <w:lang w:val="ru-RU"/>
              </w:rPr>
              <w:t xml:space="preserve">35 </w:t>
            </w:r>
            <w:r>
              <w:rPr>
                <w:sz w:val="20"/>
              </w:rPr>
              <w:t>ват.</w:t>
            </w:r>
            <w:r w:rsidR="007F4220">
              <w:rPr>
                <w:sz w:val="20"/>
                <w:lang w:val="ru-RU"/>
              </w:rPr>
              <w:t xml:space="preserve"> з </w:t>
            </w:r>
            <w:proofErr w:type="spellStart"/>
            <w:r w:rsidR="00857188">
              <w:rPr>
                <w:sz w:val="20"/>
                <w:lang w:val="ru-RU"/>
              </w:rPr>
              <w:t>одно</w:t>
            </w:r>
            <w:r w:rsidR="007F4220">
              <w:rPr>
                <w:sz w:val="20"/>
                <w:lang w:val="ru-RU"/>
              </w:rPr>
              <w:t>льоровим</w:t>
            </w:r>
            <w:proofErr w:type="spellEnd"/>
            <w:r w:rsidR="007F4220">
              <w:rPr>
                <w:sz w:val="20"/>
                <w:lang w:val="ru-RU"/>
              </w:rPr>
              <w:t xml:space="preserve"> логотипом</w:t>
            </w:r>
          </w:p>
        </w:tc>
        <w:tc>
          <w:tcPr>
            <w:tcW w:w="976" w:type="dxa"/>
          </w:tcPr>
          <w:p w:rsidR="00555C86" w:rsidRPr="00812B59" w:rsidRDefault="00E40EFA">
            <w:pPr>
              <w:pStyle w:val="TableParagraph"/>
              <w:jc w:val="left"/>
            </w:pPr>
            <w:r>
              <w:t>Од.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857188">
            <w:pPr>
              <w:pStyle w:val="TableParagraph"/>
              <w:ind w:left="210" w:right="195"/>
            </w:pPr>
            <w:r>
              <w:rPr>
                <w:lang w:val="ru-RU"/>
              </w:rPr>
              <w:t>3 500</w:t>
            </w:r>
            <w:r w:rsidR="00E40EFA">
              <w:t>,</w:t>
            </w:r>
            <w:r w:rsidR="00812B59" w:rsidRPr="00812B59">
              <w:t>00</w:t>
            </w:r>
          </w:p>
        </w:tc>
        <w:tc>
          <w:tcPr>
            <w:tcW w:w="1671" w:type="dxa"/>
          </w:tcPr>
          <w:p w:rsidR="00555C86" w:rsidRPr="00812B59" w:rsidRDefault="00857188">
            <w:pPr>
              <w:pStyle w:val="TableParagraph"/>
              <w:ind w:left="95" w:right="74"/>
            </w:pPr>
            <w:r>
              <w:rPr>
                <w:lang w:val="ru-RU"/>
              </w:rPr>
              <w:t>3 500</w:t>
            </w:r>
            <w:r>
              <w:t>,</w:t>
            </w:r>
            <w:r w:rsidRPr="00812B59">
              <w:t>00</w:t>
            </w:r>
          </w:p>
        </w:tc>
      </w:tr>
      <w:tr w:rsidR="00E40EFA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E40EFA" w:rsidRPr="00812B59" w:rsidRDefault="00E40EFA" w:rsidP="00E40EFA"/>
        </w:tc>
        <w:tc>
          <w:tcPr>
            <w:tcW w:w="1843" w:type="dxa"/>
          </w:tcPr>
          <w:p w:rsidR="00E40EFA" w:rsidRPr="00812B59" w:rsidRDefault="00E40EFA" w:rsidP="00E40EFA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E40EFA" w:rsidRPr="00857188" w:rsidRDefault="00857188" w:rsidP="00E40EFA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857188">
              <w:rPr>
                <w:b/>
                <w:lang w:val="ru-RU"/>
              </w:rPr>
              <w:t>3 500</w:t>
            </w:r>
            <w:r w:rsidRPr="00857188">
              <w:rPr>
                <w:b/>
              </w:rPr>
              <w:t>,00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Pr="00E40EFA" w:rsidRDefault="00812B59" w:rsidP="00E40EFA">
      <w:pPr>
        <w:pStyle w:val="a3"/>
        <w:spacing w:before="1"/>
        <w:ind w:left="262" w:right="218"/>
        <w:rPr>
          <w:b w:val="0"/>
        </w:rPr>
      </w:pPr>
      <w:r>
        <w:t>Всього</w:t>
      </w:r>
      <w:r>
        <w:rPr>
          <w:spacing w:val="-5"/>
        </w:rPr>
        <w:t xml:space="preserve"> </w:t>
      </w:r>
      <w:r w:rsidRPr="00E40EFA">
        <w:t>на</w:t>
      </w:r>
      <w:r w:rsidRPr="00E40EFA">
        <w:rPr>
          <w:spacing w:val="-4"/>
        </w:rPr>
        <w:t xml:space="preserve"> </w:t>
      </w:r>
      <w:r w:rsidRPr="00E40EFA">
        <w:t>суму:</w:t>
      </w:r>
      <w:r w:rsidRPr="00E40EFA">
        <w:rPr>
          <w:spacing w:val="-6"/>
        </w:rPr>
        <w:t xml:space="preserve"> </w:t>
      </w:r>
      <w:r w:rsidR="00857188">
        <w:rPr>
          <w:b w:val="0"/>
          <w:lang w:val="ru-RU"/>
        </w:rPr>
        <w:t>Три</w:t>
      </w:r>
      <w:r w:rsidR="00E40EFA" w:rsidRPr="00E40EFA">
        <w:rPr>
          <w:b w:val="0"/>
        </w:rPr>
        <w:t xml:space="preserve"> тисяч</w:t>
      </w:r>
      <w:r w:rsidR="00857188">
        <w:rPr>
          <w:b w:val="0"/>
        </w:rPr>
        <w:t>і</w:t>
      </w:r>
      <w:r w:rsidR="00E40EFA" w:rsidRPr="00E40EFA">
        <w:rPr>
          <w:b w:val="0"/>
        </w:rPr>
        <w:t xml:space="preserve"> </w:t>
      </w:r>
      <w:r w:rsidR="007F4220">
        <w:rPr>
          <w:b w:val="0"/>
        </w:rPr>
        <w:t>п</w:t>
      </w:r>
      <w:r w:rsidR="007F4220" w:rsidRPr="007F4220">
        <w:rPr>
          <w:b w:val="0"/>
          <w:lang w:val="ru-RU"/>
        </w:rPr>
        <w:t>’</w:t>
      </w:r>
      <w:proofErr w:type="spellStart"/>
      <w:r w:rsidR="007F4220">
        <w:rPr>
          <w:b w:val="0"/>
        </w:rPr>
        <w:t>ят</w:t>
      </w:r>
      <w:r w:rsidR="00857188">
        <w:rPr>
          <w:b w:val="0"/>
        </w:rPr>
        <w:t>сот</w:t>
      </w:r>
      <w:proofErr w:type="spellEnd"/>
      <w:r w:rsidR="00E40EFA" w:rsidRPr="00E40EFA">
        <w:rPr>
          <w:b w:val="0"/>
          <w:lang w:val="ru-RU"/>
        </w:rPr>
        <w:t xml:space="preserve"> </w:t>
      </w:r>
      <w:r w:rsidR="00E40EFA" w:rsidRPr="00E40EFA">
        <w:rPr>
          <w:b w:val="0"/>
        </w:rPr>
        <w:t>грив</w:t>
      </w:r>
      <w:bookmarkStart w:id="0" w:name="_GoBack"/>
      <w:bookmarkEnd w:id="0"/>
      <w:r w:rsidR="00E40EFA" w:rsidRPr="00E40EFA">
        <w:rPr>
          <w:b w:val="0"/>
        </w:rPr>
        <w:t>ень 00 копійок,</w:t>
      </w:r>
      <w:r w:rsidR="00E40EFA" w:rsidRPr="00E40EFA">
        <w:rPr>
          <w:b w:val="0"/>
          <w:spacing w:val="-47"/>
        </w:rPr>
        <w:t xml:space="preserve"> </w:t>
      </w:r>
      <w:r w:rsidR="00E40EFA" w:rsidRPr="00E40EFA">
        <w:rPr>
          <w:b w:val="0"/>
          <w:spacing w:val="-47"/>
        </w:rPr>
        <w:br/>
      </w:r>
      <w:r w:rsidRPr="00E40EFA">
        <w:rPr>
          <w:b w:val="0"/>
        </w:rPr>
        <w:t>ПДВ</w:t>
      </w:r>
      <w:r w:rsidRPr="00E40EFA">
        <w:rPr>
          <w:b w:val="0"/>
          <w:spacing w:val="-7"/>
        </w:rPr>
        <w:t xml:space="preserve"> </w:t>
      </w:r>
      <w:r w:rsidRPr="00E40EFA">
        <w:rPr>
          <w:b w:val="0"/>
        </w:rPr>
        <w:t>не</w:t>
      </w:r>
      <w:r w:rsidRPr="00E40EFA">
        <w:rPr>
          <w:b w:val="0"/>
          <w:spacing w:val="-6"/>
        </w:rPr>
        <w:t xml:space="preserve"> </w:t>
      </w:r>
      <w:r w:rsidRPr="00E40EFA">
        <w:rPr>
          <w:b w:val="0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r w:rsidR="00E40EFA">
        <w:rPr>
          <w:spacing w:val="-2"/>
        </w:rPr>
        <w:t>Шимко В.А.</w:t>
      </w:r>
    </w:p>
    <w:p w:rsidR="00685D86" w:rsidRDefault="00685D86">
      <w:pPr>
        <w:pStyle w:val="a3"/>
        <w:ind w:left="262"/>
      </w:pP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524B1E"/>
    <w:rsid w:val="00555C86"/>
    <w:rsid w:val="00557A26"/>
    <w:rsid w:val="00651779"/>
    <w:rsid w:val="00685D86"/>
    <w:rsid w:val="0078702B"/>
    <w:rsid w:val="007F4220"/>
    <w:rsid w:val="00812B59"/>
    <w:rsid w:val="00857188"/>
    <w:rsid w:val="00C91D01"/>
    <w:rsid w:val="00D47371"/>
    <w:rsid w:val="00D61516"/>
    <w:rsid w:val="00DF0169"/>
    <w:rsid w:val="00E4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5C0E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15</cp:revision>
  <dcterms:created xsi:type="dcterms:W3CDTF">2021-08-03T08:51:00Z</dcterms:created>
  <dcterms:modified xsi:type="dcterms:W3CDTF">2021-11-25T15:04:00Z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