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B82AA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Fair warning</w:t>
      </w:r>
      <w:r>
        <w:t xml:space="preserve">: installing these two libraries is where many students get stuck — not because it’s hard, but because there are </w:t>
      </w:r>
      <w:r>
        <w:rPr>
          <w:rStyle w:val="16"/>
        </w:rPr>
        <w:t>multiple versions floating around</w:t>
      </w:r>
      <w:r>
        <w:t xml:space="preserve"> and the wrong one causes errors.</w:t>
      </w:r>
    </w:p>
    <w:p w14:paraId="6689EC3B">
      <w:pPr>
        <w:pStyle w:val="4"/>
        <w:bidi w:val="0"/>
        <w:rPr>
          <w:rStyle w:val="16"/>
          <w:rFonts w:hint="default"/>
          <w:lang w:val="en-US"/>
          <w:woUserID w:val="0"/>
        </w:rPr>
      </w:pPr>
      <w:r>
        <w:t xml:space="preserve">I’ll give you the </w:t>
      </w:r>
      <w:r>
        <w:rPr>
          <w:rStyle w:val="16"/>
        </w:rPr>
        <w:t>clean, working method</w:t>
      </w:r>
      <w:r>
        <w:rPr>
          <w:rStyle w:val="16"/>
          <w:rFonts w:hint="default"/>
          <w:lang w:val="en-US"/>
        </w:rPr>
        <w:t xml:space="preserve">. </w:t>
      </w:r>
      <w:r>
        <w:rPr>
          <w:rStyle w:val="25"/>
          <w:rFonts w:hint="default"/>
          <w:lang w:val="en-US"/>
        </w:rPr>
        <w:t xml:space="preserve">So everyone must use the </w:t>
      </w:r>
      <w:r>
        <w:rPr>
          <w:rStyle w:val="16"/>
          <w:rFonts w:hint="default"/>
          <w:lang w:val="en-US"/>
        </w:rPr>
        <w:t>same</w:t>
      </w:r>
      <w:r>
        <w:rPr>
          <w:rStyle w:val="25"/>
          <w:rFonts w:hint="default"/>
          <w:lang w:val="en-US"/>
        </w:rPr>
        <w:t>.</w:t>
      </w:r>
    </w:p>
    <w:p w14:paraId="6222988D">
      <w:pPr>
        <w:pStyle w:val="2"/>
        <w:keepNext w:val="0"/>
        <w:keepLines w:val="0"/>
        <w:widowControl/>
        <w:suppressLineNumbers w:val="0"/>
      </w:pPr>
      <w:r>
        <w:t>Step-by-step Installation (Arduino IDE)</w:t>
      </w:r>
    </w:p>
    <w:p w14:paraId="4D6ED48C">
      <w:pPr>
        <w:pStyle w:val="3"/>
        <w:bidi w:val="0"/>
        <w:rPr>
          <w:rFonts w:hint="default"/>
          <w:lang w:val="en-US"/>
        </w:rPr>
      </w:pPr>
      <w:r>
        <w:t>Step 1: Install ESP32 Board (if not already)</w:t>
      </w:r>
    </w:p>
    <w:p w14:paraId="1D5F56D8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/>
        </w:rPr>
      </w:pPr>
      <w:r>
        <w:t>Open Arduino IDE</w:t>
      </w:r>
    </w:p>
    <w:p w14:paraId="61BA8FC3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rStyle w:val="13"/>
          <w:rFonts w:hint="default"/>
          <w:lang w:val="en-US"/>
        </w:rPr>
      </w:pPr>
      <w:r>
        <w:t>Go to:</w:t>
      </w:r>
      <w:r>
        <w:rPr>
          <w:rFonts w:hint="default"/>
          <w:lang w:val="en-US"/>
        </w:rPr>
        <w:t xml:space="preserve"> </w:t>
      </w:r>
      <w:r>
        <w:rPr>
          <w:rStyle w:val="13"/>
        </w:rPr>
        <w:t>File → Preferences</w:t>
      </w:r>
    </w:p>
    <w:p w14:paraId="4A1822ED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/>
        </w:rPr>
      </w:pPr>
      <w:r>
        <w:t>In Additional Board Manager URLs, add:</w:t>
      </w:r>
    </w:p>
    <w:p w14:paraId="5B89304E">
      <w:pPr>
        <w:pStyle w:val="4"/>
        <w:numPr>
          <w:numId w:val="0"/>
        </w:numPr>
        <w:bidi w:val="0"/>
        <w:ind w:left="720" w:leftChars="0"/>
        <w:rPr>
          <w:rStyle w:val="15"/>
          <w:rFonts w:hint="default"/>
          <w:lang w:val="en-US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HYPERLINK "https://raw.githubusercontent.com/espressif/arduino-esp32/gh-pages/package_esp32_index.json" </w:instrText>
      </w:r>
      <w:r>
        <w:rPr>
          <w:rStyle w:val="15"/>
        </w:rPr>
        <w:fldChar w:fldCharType="separate"/>
      </w:r>
      <w:r>
        <w:rPr>
          <w:rStyle w:val="15"/>
        </w:rPr>
        <w:t>https://raw.githubusercontent.com/espressif/arduino-esp32/gh-pages/package_esp32_index.json</w:t>
      </w:r>
      <w:r>
        <w:rPr>
          <w:rStyle w:val="15"/>
        </w:rPr>
        <w:fldChar w:fldCharType="end"/>
      </w:r>
    </w:p>
    <w:p w14:paraId="0DC9BD97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rStyle w:val="13"/>
          <w:rFonts w:hint="default"/>
          <w:lang w:val="en-US"/>
        </w:rPr>
      </w:pPr>
      <w:r>
        <w:t>Then:</w:t>
      </w:r>
      <w:r>
        <w:rPr>
          <w:rFonts w:hint="default"/>
          <w:lang w:val="en-US"/>
        </w:rPr>
        <w:t xml:space="preserve"> </w:t>
      </w:r>
      <w:r>
        <w:rPr>
          <w:rStyle w:val="13"/>
        </w:rPr>
        <w:t>Tools → Board → Boards Manager</w:t>
      </w:r>
    </w:p>
    <w:p w14:paraId="7CC0777E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/>
        </w:rPr>
      </w:pPr>
      <w:r>
        <w:t>Search ESP32</w:t>
      </w:r>
    </w:p>
    <w:p w14:paraId="6CBF75C8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/>
        </w:rPr>
      </w:pPr>
      <w:r>
        <w:t>Install esp32 by Espressif Systems</w:t>
      </w:r>
    </w:p>
    <w:p w14:paraId="3A41F05E">
      <w:pPr>
        <w:pStyle w:val="4"/>
        <w:numPr>
          <w:numId w:val="0"/>
        </w:numPr>
        <w:bidi w:val="0"/>
        <w:ind w:leftChars="0"/>
        <w:rPr>
          <w:rFonts w:hint="default"/>
          <w:lang w:val="en-US"/>
        </w:rPr>
      </w:pPr>
      <w:r>
        <w:rPr>
          <w:rStyle w:val="16"/>
          <w:rFonts w:hint="default"/>
          <w:lang w:val="en-US"/>
        </w:rPr>
        <w:t>Note</w:t>
      </w:r>
      <w:r>
        <w:rPr>
          <w:rFonts w:hint="default"/>
          <w:lang w:val="en-US"/>
        </w:rPr>
        <w:t>: Be patient, it will take some time.</w:t>
      </w:r>
    </w:p>
    <w:p w14:paraId="0D4DDF80">
      <w:pPr>
        <w:pStyle w:val="3"/>
        <w:keepNext w:val="0"/>
        <w:keepLines w:val="0"/>
        <w:widowControl/>
        <w:suppressLineNumbers w:val="0"/>
      </w:pPr>
      <w:r>
        <w:t xml:space="preserve"> Step 2: Install AsyncTCP</w:t>
      </w:r>
    </w:p>
    <w:p w14:paraId="0BB15985">
      <w:pPr>
        <w:pStyle w:val="4"/>
        <w:bidi w:val="0"/>
        <w:rPr>
          <w:rFonts w:hint="default"/>
          <w:lang w:val="en-US"/>
        </w:rPr>
      </w:pPr>
      <w:r>
        <w:t>Method (Recommended – GitHub ZIP)</w:t>
      </w:r>
    </w:p>
    <w:p w14:paraId="69DA2D1C">
      <w:pPr>
        <w:pStyle w:val="4"/>
        <w:numPr>
          <w:ilvl w:val="0"/>
          <w:numId w:val="2"/>
        </w:numPr>
        <w:tabs>
          <w:tab w:val="clear" w:pos="425"/>
        </w:tabs>
        <w:bidi w:val="0"/>
        <w:ind w:left="425" w:leftChars="0" w:hanging="425" w:firstLineChars="0"/>
        <w:rPr>
          <w:rStyle w:val="15"/>
          <w:rFonts w:hint="default"/>
          <w:lang w:val="en-US"/>
        </w:rPr>
      </w:pPr>
      <w:r>
        <w:t>Go to GitHub:</w:t>
      </w:r>
      <w:r>
        <w:rPr>
          <w:rFonts w:hint="default"/>
          <w:lang w:val="en-US"/>
        </w:rPr>
        <w:t xml:space="preserve"> </w:t>
      </w:r>
      <w:r>
        <w:rPr>
          <w:rStyle w:val="15"/>
          <w:rFonts w:hint="default"/>
          <w:lang w:val="en-US"/>
        </w:rPr>
        <w:fldChar w:fldCharType="begin"/>
      </w:r>
      <w:r>
        <w:rPr>
          <w:rStyle w:val="15"/>
          <w:rFonts w:hint="default"/>
          <w:lang w:val="en-US"/>
        </w:rPr>
        <w:instrText xml:space="preserve"> HYPERLINK "https://github.com/me-no-dev/AsyncTCP.git" </w:instrText>
      </w:r>
      <w:r>
        <w:rPr>
          <w:rStyle w:val="15"/>
          <w:rFonts w:hint="default"/>
          <w:lang w:val="en-US"/>
        </w:rPr>
        <w:fldChar w:fldCharType="separate"/>
      </w:r>
      <w:r>
        <w:rPr>
          <w:rStyle w:val="15"/>
          <w:rFonts w:hint="default"/>
          <w:lang w:val="en-US"/>
        </w:rPr>
        <w:t>https://github.com/me-no-dev/AsyncTCP.git</w:t>
      </w:r>
      <w:r>
        <w:rPr>
          <w:rStyle w:val="15"/>
          <w:rFonts w:hint="default"/>
          <w:lang w:val="en-US"/>
        </w:rPr>
        <w:fldChar w:fldCharType="end"/>
      </w:r>
    </w:p>
    <w:p w14:paraId="61CD393C">
      <w:pPr>
        <w:pStyle w:val="4"/>
        <w:numPr>
          <w:ilvl w:val="0"/>
          <w:numId w:val="2"/>
        </w:numPr>
        <w:bidi w:val="0"/>
        <w:ind w:left="425" w:leftChars="0" w:hanging="425" w:firstLineChars="0"/>
        <w:rPr>
          <w:rStyle w:val="13"/>
          <w:rFonts w:hint="default"/>
          <w:lang w:val="en-US"/>
        </w:rPr>
      </w:pPr>
      <w:r>
        <w:t>Download ZIP of:</w:t>
      </w:r>
      <w:r>
        <w:rPr>
          <w:rFonts w:hint="default"/>
          <w:lang w:val="en-US"/>
        </w:rPr>
        <w:t xml:space="preserve"> </w:t>
      </w:r>
      <w:r>
        <w:rPr>
          <w:rStyle w:val="13"/>
        </w:rPr>
        <w:t>AsyncTCP</w:t>
      </w:r>
    </w:p>
    <w:p w14:paraId="72C76560">
      <w:pPr>
        <w:pStyle w:val="4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/>
        </w:rPr>
      </w:pPr>
      <w:r>
        <w:t>In Arduino IDE:</w:t>
      </w:r>
    </w:p>
    <w:p w14:paraId="79C34B5F">
      <w:pPr>
        <w:pStyle w:val="4"/>
        <w:numPr>
          <w:numId w:val="0"/>
        </w:numPr>
        <w:bidi w:val="0"/>
        <w:ind w:leftChars="0" w:firstLine="720" w:firstLineChars="0"/>
        <w:rPr>
          <w:rStyle w:val="13"/>
          <w:rFonts w:hint="default"/>
          <w:lang w:val="en-US"/>
        </w:rPr>
      </w:pPr>
      <w:r>
        <w:rPr>
          <w:rStyle w:val="13"/>
        </w:rPr>
        <w:t>Sketch → Include Library → Add .ZIP Library</w:t>
      </w:r>
    </w:p>
    <w:p w14:paraId="26F9C050">
      <w:pPr>
        <w:pStyle w:val="4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/>
        </w:rPr>
      </w:pPr>
      <w:r>
        <w:t>Select downloaded ZIP</w:t>
      </w:r>
    </w:p>
    <w:p w14:paraId="6157DDA7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en-US"/>
        </w:rPr>
      </w:pPr>
      <w:r>
        <w:rPr>
          <w:rStyle w:val="16"/>
          <w:rFonts w:hint="default"/>
          <w:lang w:val="en-US"/>
        </w:rPr>
        <w:t>Note</w:t>
      </w:r>
      <w:r>
        <w:rPr>
          <w:rFonts w:hint="default"/>
          <w:lang w:val="en-US"/>
        </w:rPr>
        <w:t>: Be patient, it will take some time.</w:t>
      </w:r>
    </w:p>
    <w:p w14:paraId="4F125B35">
      <w:pPr>
        <w:pStyle w:val="3"/>
        <w:keepNext w:val="0"/>
        <w:keepLines w:val="0"/>
        <w:widowControl/>
        <w:suppressLineNumbers w:val="0"/>
      </w:pPr>
      <w:r>
        <w:t>Step 3: Install ESPAsyncWebServer</w:t>
      </w:r>
    </w:p>
    <w:p w14:paraId="71299B8C">
      <w:pPr>
        <w:pStyle w:val="4"/>
        <w:numPr>
          <w:numId w:val="0"/>
        </w:numPr>
        <w:bidi w:val="0"/>
        <w:ind w:leftChars="0"/>
        <w:rPr>
          <w:rFonts w:hint="default"/>
          <w:lang w:val="en-US"/>
        </w:rPr>
      </w:pPr>
      <w:r>
        <w:t>Same method:</w:t>
      </w:r>
    </w:p>
    <w:p w14:paraId="5420B6D1">
      <w:pPr>
        <w:pStyle w:val="4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/>
        </w:rPr>
      </w:pPr>
      <w:r>
        <w:t>Download ZIP of</w:t>
      </w:r>
      <w:r>
        <w:rPr>
          <w:rFonts w:hint="default"/>
          <w:lang w:val="en-US"/>
        </w:rPr>
        <w:t xml:space="preserve"> </w:t>
      </w:r>
      <w:r>
        <w:rPr>
          <w:rStyle w:val="13"/>
        </w:rPr>
        <w:t>ESPAsyncWebServer</w:t>
      </w:r>
      <w:r>
        <w:rPr>
          <w:rFonts w:hint="default"/>
          <w:lang w:val="en-US"/>
        </w:rPr>
        <w:t xml:space="preserve"> from:</w:t>
      </w:r>
    </w:p>
    <w:p w14:paraId="7C7FF2EF">
      <w:pPr>
        <w:pStyle w:val="4"/>
        <w:numPr>
          <w:numId w:val="0"/>
        </w:numPr>
        <w:bidi w:val="0"/>
        <w:ind w:leftChars="0" w:firstLine="720" w:firstLineChars="0"/>
        <w:rPr>
          <w:rStyle w:val="15"/>
          <w:rFonts w:hint="default"/>
          <w:lang w:val="en-US"/>
        </w:rPr>
      </w:pPr>
      <w:r>
        <w:rPr>
          <w:rStyle w:val="15"/>
          <w:rFonts w:hint="default"/>
          <w:lang w:val="en-US"/>
        </w:rPr>
        <w:fldChar w:fldCharType="begin"/>
      </w:r>
      <w:r>
        <w:rPr>
          <w:rStyle w:val="15"/>
          <w:rFonts w:hint="default"/>
          <w:lang w:val="en-US"/>
        </w:rPr>
        <w:instrText xml:space="preserve"> HYPERLINK "https://github.com/me-no-dev/ESPAsyncWebServer.git" </w:instrText>
      </w:r>
      <w:r>
        <w:rPr>
          <w:rStyle w:val="15"/>
          <w:rFonts w:hint="default"/>
          <w:lang w:val="en-US"/>
        </w:rPr>
        <w:fldChar w:fldCharType="separate"/>
      </w:r>
      <w:r>
        <w:rPr>
          <w:rStyle w:val="15"/>
          <w:rFonts w:hint="default"/>
          <w:lang w:val="en-US"/>
        </w:rPr>
        <w:t>https://github.com/me-no-dev/ESPAsyncWebServer.git</w:t>
      </w:r>
      <w:r>
        <w:rPr>
          <w:rStyle w:val="15"/>
          <w:rFonts w:hint="default"/>
          <w:lang w:val="en-US"/>
        </w:rPr>
        <w:fldChar w:fldCharType="end"/>
      </w:r>
    </w:p>
    <w:p w14:paraId="6CADBFC4">
      <w:pPr>
        <w:pStyle w:val="4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/>
        </w:rPr>
      </w:pPr>
      <w:r>
        <w:t>Install via:</w:t>
      </w:r>
    </w:p>
    <w:p w14:paraId="1FF424F1">
      <w:pPr>
        <w:pStyle w:val="4"/>
        <w:numPr>
          <w:numId w:val="0"/>
        </w:numPr>
        <w:bidi w:val="0"/>
        <w:ind w:leftChars="0" w:firstLine="720" w:firstLineChars="0"/>
        <w:rPr>
          <w:rStyle w:val="13"/>
        </w:rPr>
      </w:pPr>
      <w:r>
        <w:rPr>
          <w:rStyle w:val="13"/>
        </w:rPr>
        <w:t>Sketch → Include Library → Add .ZIP Library</w:t>
      </w:r>
    </w:p>
    <w:p w14:paraId="661AC942">
      <w:pPr>
        <w:pStyle w:val="4"/>
        <w:numPr>
          <w:ilvl w:val="0"/>
          <w:numId w:val="0"/>
        </w:numPr>
        <w:bidi w:val="0"/>
        <w:ind w:leftChars="0"/>
        <w:rPr>
          <w:rStyle w:val="13"/>
          <w:rFonts w:hint="default"/>
          <w:lang w:val="en-US"/>
        </w:rPr>
      </w:pPr>
      <w:r>
        <w:rPr>
          <w:rStyle w:val="16"/>
          <w:rFonts w:hint="default"/>
          <w:lang w:val="en-US"/>
        </w:rPr>
        <w:t>Note</w:t>
      </w:r>
      <w:r>
        <w:rPr>
          <w:rFonts w:hint="default"/>
          <w:lang w:val="en-US"/>
        </w:rPr>
        <w:t>: Be patient, it will take some time.</w:t>
      </w:r>
      <w:bookmarkStart w:id="0" w:name="_GoBack"/>
      <w:bookmarkEnd w:id="0"/>
    </w:p>
    <w:p w14:paraId="1717A830">
      <w:pPr>
        <w:pStyle w:val="3"/>
        <w:bidi w:val="0"/>
      </w:pPr>
      <w:r>
        <w:t>IMPORTANT (Most Common Mistake)</w:t>
      </w:r>
    </w:p>
    <w:p w14:paraId="7D5B35D8">
      <w:pPr>
        <w:pStyle w:val="4"/>
        <w:keepNext w:val="0"/>
        <w:keepLines w:val="0"/>
        <w:widowControl/>
        <w:suppressLineNumbers w:val="0"/>
      </w:pPr>
      <w:r>
        <w:t xml:space="preserve"> These libraries are </w:t>
      </w:r>
      <w:r>
        <w:rPr>
          <w:rStyle w:val="16"/>
        </w:rPr>
        <w:t>NOT officially maintained anymore</w:t>
      </w:r>
      <w:r>
        <w:br w:type="textWrapping"/>
      </w:r>
      <w:r>
        <w:t xml:space="preserve"> Some versions are </w:t>
      </w:r>
      <w:r>
        <w:rPr>
          <w:rStyle w:val="16"/>
        </w:rPr>
        <w:t>broken with newer ESP32 cores</w:t>
      </w:r>
    </w:p>
    <w:p w14:paraId="17CDAED6">
      <w:pPr>
        <w:pStyle w:val="2"/>
        <w:keepNext w:val="0"/>
        <w:keepLines w:val="0"/>
        <w:widowControl/>
        <w:suppressLineNumbers w:val="0"/>
      </w:pPr>
      <w:r>
        <w:t>Test Installation</w:t>
      </w:r>
    </w:p>
    <w:p w14:paraId="0B93FF4C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</w:pPr>
      <w:r>
        <w:t>Upload this simple code:</w:t>
      </w:r>
    </w:p>
    <w:p w14:paraId="64242F2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272A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&lt;WiFi.h&gt;</w:t>
      </w:r>
    </w:p>
    <w:p w14:paraId="6F7595F3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272A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&lt;AsyncTCP.h&gt;</w:t>
      </w:r>
    </w:p>
    <w:p w14:paraId="2844D487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272A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&lt;ESPAsyncWebServer.h&gt;</w:t>
      </w:r>
    </w:p>
    <w:p w14:paraId="7B865FD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272A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&lt;FS.h&gt;</w:t>
      </w:r>
    </w:p>
    <w:p w14:paraId="6C81935B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</w:p>
    <w:p w14:paraId="1C353DF7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AsyncWebServer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server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0280A192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6"/>
          <w:szCs w:val="16"/>
          <w:shd w:val="clear" w:fill="1F272A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() {</w:t>
      </w:r>
    </w:p>
    <w:p w14:paraId="55A205C2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115200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531E2DB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WiFi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"test"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"test"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0540E8D7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server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, HTTP_GET, [](AsyncWebServerRequest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6"/>
          <w:szCs w:val="16"/>
          <w:shd w:val="clear" w:fill="1F272A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request){</w:t>
      </w:r>
    </w:p>
    <w:p w14:paraId="1BCCA354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"text/plain"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"Server working!"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75D992C9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  });</w:t>
      </w:r>
    </w:p>
    <w:p w14:paraId="2DD1A48D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server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();</w:t>
      </w:r>
    </w:p>
    <w:p w14:paraId="1E5DFE1F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}</w:t>
      </w:r>
    </w:p>
    <w:p w14:paraId="7E40454C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6"/>
          <w:szCs w:val="16"/>
          <w:shd w:val="clear" w:fill="1F272A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() {</w:t>
      </w:r>
    </w:p>
    <w:p w14:paraId="022F860A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}</w:t>
      </w:r>
    </w:p>
    <w:p w14:paraId="69A4D0C2">
      <w:pPr>
        <w:pStyle w:val="4"/>
        <w:keepNext w:val="0"/>
        <w:keepLines w:val="0"/>
        <w:widowControl/>
        <w:suppressLineNumbers w:val="0"/>
      </w:pPr>
    </w:p>
    <w:p w14:paraId="16157BCB">
      <w:pPr>
        <w:pStyle w:val="4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Select </w:t>
      </w:r>
      <w:r>
        <w:rPr>
          <w:rStyle w:val="13"/>
        </w:rPr>
        <w:t>ESP32 Dev Module</w:t>
      </w:r>
      <w:r>
        <w:rPr>
          <w:rFonts w:hint="default"/>
          <w:lang w:val="en-US"/>
        </w:rPr>
        <w:t xml:space="preserve"> and click verify:</w:t>
      </w:r>
    </w:p>
    <w:p w14:paraId="1F363BBA">
      <w:pPr>
        <w:pStyle w:val="4"/>
        <w:keepNext w:val="0"/>
        <w:keepLines w:val="0"/>
        <w:widowControl/>
        <w:suppressLineNumbers w:val="0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1541145</wp:posOffset>
                </wp:positionH>
                <wp:positionV relativeFrom="paragraph">
                  <wp:posOffset>111125</wp:posOffset>
                </wp:positionV>
                <wp:extent cx="1445895" cy="264160"/>
                <wp:effectExtent l="13970" t="13970" r="18415" b="2667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72030" y="6515735"/>
                          <a:ext cx="1445895" cy="26416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bg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21.35pt;margin-top:8.75pt;height:20.8pt;width:113.85pt;z-index:251660288;v-text-anchor:middle;mso-width-relative:page;mso-height-relative:page;" filled="f" stroked="t" coordsize="21600,21600" arcsize="0.166666666666667" o:gfxdata="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K5fL52AAAAAkBAAAPAAAAAAAAAAEAIAAAACIAAABkcnMvZG93bnJldi54bWxQSwECFAAU&#10;AAAACACHTuJAaeRQldUCAADPBQAADgAAAAAAAAABACAAAAAnAQAAZHJzL2Uyb0RvYy54bWxQSwUG&#10;AAAAAAYABgBZAQAAbgYAAAAA&#10;">
                <v:fill on="f" focussize="0,0"/>
                <v:stroke weight="2.25pt" color="#FFFFFF [32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106680</wp:posOffset>
                </wp:positionH>
                <wp:positionV relativeFrom="paragraph">
                  <wp:posOffset>32385</wp:posOffset>
                </wp:positionV>
                <wp:extent cx="398780" cy="429260"/>
                <wp:effectExtent l="13970" t="13970" r="29210" b="2921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77875" y="6444615"/>
                          <a:ext cx="398780" cy="42926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bg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8.4pt;margin-top:2.55pt;height:33.8pt;width:31.4pt;z-index:251659264;v-text-anchor:middle;mso-width-relative:page;mso-height-relative:page;" filled="f" stroked="t" coordsize="21600,21600" arcsize="0.166666666666667" o:gfxdata="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AipmszUAAAA&#10;BgEAAA8AAAAAAAAAAQAgAAAAIgAAAGRycy9kb3ducmV2LnhtbFBLAQIUABQAAAAIAIdO4kDL/S8V&#10;zAIAAM0FAAAOAAAAAAAAAAEAIAAAACMBAABkcnMvZTJvRG9jLnhtbFBLBQYAAAAABgAGAFkBAABh&#10;BgAAAAA=&#10;">
                <v:fill on="f" focussize="0,0"/>
                <v:stroke weight="2.25pt" color="#FFFFFF [32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drawing>
          <wp:inline distT="0" distB="0" distL="114300" distR="114300">
            <wp:extent cx="4429125" cy="647700"/>
            <wp:effectExtent l="0" t="0" r="5715" b="7620"/>
            <wp:docPr id="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898D4">
      <w:pPr>
        <w:pStyle w:val="4"/>
        <w:keepNext w:val="0"/>
        <w:keepLines w:val="0"/>
        <w:widowControl/>
        <w:suppressLineNumbers w:val="0"/>
      </w:pPr>
      <w:r>
        <w:t>If this compiles →  you’re good</w:t>
      </w:r>
    </w:p>
    <w:p w14:paraId="29961299">
      <w:pPr>
        <w:pStyle w:val="3"/>
        <w:keepNext w:val="0"/>
        <w:keepLines w:val="0"/>
        <w:widowControl/>
        <w:suppressLineNumbers w:val="0"/>
      </w:pPr>
      <w:r>
        <w:t>Use Compatible Versions</w:t>
      </w:r>
    </w:p>
    <w:p w14:paraId="509F0BEC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If you face errors, do this:</w:t>
      </w:r>
      <w:r>
        <w:rPr>
          <w:rFonts w:hint="default"/>
          <w:lang w:val="en-US"/>
        </w:rPr>
        <w:t xml:space="preserve"> </w:t>
      </w:r>
    </w:p>
    <w:p w14:paraId="4CFB9FA4">
      <w:pPr>
        <w:pStyle w:val="4"/>
        <w:keepNext w:val="0"/>
        <w:keepLines w:val="0"/>
        <w:widowControl/>
        <w:suppressLineNumbers w:val="0"/>
        <w:ind w:firstLine="720" w:firstLineChars="0"/>
      </w:pPr>
      <w:r>
        <w:t>Downgrade ESP32 board package:</w:t>
      </w:r>
    </w:p>
    <w:p w14:paraId="43752E4B">
      <w:pPr>
        <w:pStyle w:val="14"/>
        <w:keepNext w:val="0"/>
        <w:keepLines w:val="0"/>
        <w:widowControl/>
        <w:suppressLineNumbers w:val="0"/>
        <w:ind w:firstLine="720" w:firstLineChars="0"/>
        <w:rPr>
          <w:rStyle w:val="13"/>
        </w:rPr>
      </w:pPr>
      <w:r>
        <w:rPr>
          <w:rStyle w:val="13"/>
        </w:rPr>
        <w:t>Use version: 2.0.14 (very stable)</w:t>
      </w:r>
    </w:p>
    <w:p w14:paraId="40799F12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5F56B0CD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But in a group project every member should install the same version. And this setup is running properly in my device.</w:t>
      </w:r>
    </w:p>
    <w:p w14:paraId="023239CD">
      <w:pPr>
        <w:pStyle w:val="2"/>
        <w:keepNext w:val="0"/>
        <w:keepLines w:val="0"/>
        <w:widowControl/>
        <w:suppressLineNumbers w:val="0"/>
      </w:pPr>
      <w:r>
        <w:t>Common Errors + Fixes</w:t>
      </w:r>
    </w:p>
    <w:p w14:paraId="0B2580AF">
      <w:pPr>
        <w:pStyle w:val="5"/>
        <w:keepNext w:val="0"/>
        <w:keepLines w:val="0"/>
        <w:widowControl/>
        <w:suppressLineNumbers w:val="0"/>
      </w:pPr>
      <w:r>
        <w:t>“AsyncTCP.h not found”</w:t>
      </w:r>
    </w:p>
    <w:p w14:paraId="19259F30">
      <w:pPr>
        <w:pStyle w:val="4"/>
        <w:keepNext w:val="0"/>
        <w:keepLines w:val="0"/>
        <w:widowControl/>
        <w:suppressLineNumbers w:val="0"/>
      </w:pPr>
      <w:r>
        <w:t>➡ Library not installed properly</w:t>
      </w:r>
    </w:p>
    <w:p w14:paraId="1691A193">
      <w:pPr>
        <w:pStyle w:val="5"/>
        <w:keepNext w:val="0"/>
        <w:keepLines w:val="0"/>
        <w:widowControl/>
        <w:suppressLineNumbers w:val="0"/>
      </w:pPr>
      <w:r>
        <w:t>“multiple definition / compatibility errors”</w:t>
      </w:r>
    </w:p>
    <w:p w14:paraId="651009AA">
      <w:pPr>
        <w:pStyle w:val="4"/>
        <w:keepNext w:val="0"/>
        <w:keepLines w:val="0"/>
        <w:widowControl/>
        <w:suppressLineNumbers w:val="0"/>
        <w:ind w:left="0" w:leftChars="0"/>
        <w:rPr>
          <w:rFonts w:hint="default"/>
          <w:lang w:val="en-US"/>
        </w:rPr>
      </w:pPr>
      <w:r>
        <w:t>➡ Version mismatch → fix by:</w:t>
      </w:r>
    </w:p>
    <w:p w14:paraId="398D2429">
      <w:pPr>
        <w:pStyle w:val="4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t>Downgrading ESP32 board</w:t>
      </w:r>
      <w:r>
        <w:br w:type="textWrapping"/>
      </w:r>
      <w:r>
        <w:t>OR</w:t>
      </w:r>
    </w:p>
    <w:p w14:paraId="27427283">
      <w:pPr>
        <w:pStyle w:val="4"/>
        <w:bidi w:val="0"/>
        <w:ind w:firstLine="720" w:firstLineChars="0"/>
        <w:rPr>
          <w:rFonts w:hint="default"/>
          <w:lang w:val="en-US"/>
        </w:rPr>
      </w:pPr>
      <w:r>
        <w:t>Using updated library forks</w:t>
      </w:r>
    </w:p>
    <w:p w14:paraId="5CA1D23E">
      <w:pPr>
        <w:pStyle w:val="5"/>
        <w:keepNext w:val="0"/>
        <w:keepLines w:val="0"/>
        <w:widowControl/>
        <w:suppressLineNumbers w:val="0"/>
      </w:pPr>
      <w:r>
        <w:t>“Compilation fails randomly”</w:t>
      </w:r>
    </w:p>
    <w:p w14:paraId="1AA26B8C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en-US"/>
        </w:rPr>
      </w:pPr>
      <w:r>
        <w:t>➡ Restart Arduino IDE after installing libraries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157" w:right="1179" w:bottom="1157" w:left="1179" w:header="454" w:footer="567" w:gutter="0"/>
      <w:pgNumType w:fmt="decimal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C852A0">
    <w:pPr>
      <w:pStyle w:val="11"/>
      <w:jc w:val="right"/>
    </w:pPr>
    <w:r>
      <w:rPr>
        <w:sz w:val="24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528E51F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LNJWO7Q&#10;AAAABQEAAA8AAAAAAAAAAQAgAAAAIgAAAGRycy9kb3ducmV2LnhtbFBLAQIUABQAAAAIAIdO4kAO&#10;QdScKAIAAHAEAAAOAAAAAAAAAAEAIAAAAB8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528E51F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22"/>
        <w:b w:val="0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13970</wp:posOffset>
              </wp:positionH>
              <wp:positionV relativeFrom="paragraph">
                <wp:posOffset>92075</wp:posOffset>
              </wp:positionV>
              <wp:extent cx="6020435" cy="0"/>
              <wp:effectExtent l="0" t="9525" r="14605" b="13335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0435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1.1pt;margin-top:7.25pt;height:0pt;width:474.05pt;z-index:251661312;mso-width-relative:page;mso-height-relative:page;" filled="f" stroked="t" coordsize="21600,21600" o:gfxdata="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AC1gOjVAAAABwEAAA8AAAAAAAAAAQAg&#10;AAAAIgAAAGRycy9kb3ducmV2LnhtbFBLAQIUABQAAAAIAIdO4kC+KnJW2AEAAMMDAAAOAAAAAAAA&#10;AAEAIAAAACQBAABkcnMvZTJvRG9jLnhtbFBLBQYAAAAABgAGAFkBAABuBQAAAAA=&#10;">
              <v:fill on="f" focussize="0,0"/>
              <v:stroke weight="1.5pt" color="#000000" miterlimit="8" joinstyle="miter"/>
              <v:imagedata o:title=""/>
              <o:lock v:ext="edit" aspectratio="f"/>
            </v:line>
          </w:pict>
        </mc:Fallback>
      </mc:AlternateContent>
    </w:r>
    <w:r>
      <w:rPr>
        <w:rStyle w:val="22"/>
        <w:b/>
      </w:rPr>
      <w:t>Muhammad Hassan Raza</w:t>
    </w:r>
    <w:r>
      <w:rPr>
        <w:bCs/>
      </w:rPr>
      <w:t xml:space="preserve">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3CAEFE">
    <w:pPr>
      <w:pStyle w:val="11"/>
    </w:pPr>
    <w:r>
      <w:rPr>
        <w:sz w:val="24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56C395E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0lY7tAA&#10;AAAFAQAADwAAAAAAAAABACAAAAAiAAAAZHJzL2Rvd25yZXYueG1sUEsBAhQAFAAAAAgAh07iQGGU&#10;ERMnAgAAcAQAAA4AAAAAAAAAAQAgAAAAHwEAAGRycy9lMm9Eb2MueG1sUEsFBgAAAAAGAAYAWQEA&#10;ALg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56C395E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DAB3FD">
    <w:pPr>
      <w:pStyle w:val="12"/>
      <w:wordWrap w:val="0"/>
      <w:jc w:val="right"/>
      <w:rPr>
        <w:rFonts w:hint="default"/>
        <w:lang w:val="en-US"/>
      </w:rPr>
    </w:pPr>
    <w:r>
      <w:rPr>
        <w:rStyle w:val="22"/>
        <w:b w:val="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27305</wp:posOffset>
              </wp:positionH>
              <wp:positionV relativeFrom="paragraph">
                <wp:posOffset>335280</wp:posOffset>
              </wp:positionV>
              <wp:extent cx="6020435" cy="0"/>
              <wp:effectExtent l="0" t="9525" r="14605" b="13335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780415" y="639445"/>
                        <a:ext cx="6020435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2.15pt;margin-top:26.4pt;height:0pt;width:474.05pt;z-index:251660288;mso-width-relative:page;mso-height-relative:page;" filled="f" stroked="t" coordsize="21600,21600" o:gfxdata="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Ce4P/1wAA&#10;AAcBAAAPAAAAAAAAAAEAIAAAACIAAABkcnMvZG93bnJldi54bWxQSwECFAAUAAAACACHTuJAF8sR&#10;O+YBAADNAwAADgAAAAAAAAABACAAAAAmAQAAZHJzL2Uyb0RvYy54bWxQSwUGAAAAAAYABgBZAQAA&#10;fgUAAAAA&#10;">
              <v:fill on="f" focussize="0,0"/>
              <v:stroke weight="1.5pt" color="#000000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default"/>
        <w:bCs/>
        <w:lang w:val="en-US"/>
      </w:rPr>
      <w:t>COALL Project Gear Installation.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137AC">
    <w:pPr>
      <w:pStyle w:val="2"/>
      <w:keepNext w:val="0"/>
      <w:keepLines w:val="0"/>
      <w:widowControl/>
      <w:suppressLineNumbers w:val="0"/>
      <w:jc w:val="center"/>
    </w:pPr>
    <w:r>
      <w:rPr>
        <w:sz w:val="4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1413510</wp:posOffset>
              </wp:positionH>
              <wp:positionV relativeFrom="paragraph">
                <wp:posOffset>823595</wp:posOffset>
              </wp:positionV>
              <wp:extent cx="3220720" cy="0"/>
              <wp:effectExtent l="0" t="13970" r="10160" b="1651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63445" y="1395095"/>
                        <a:ext cx="3220720" cy="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rgbClr val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111.3pt;margin-top:64.85pt;height:0pt;width:253.6pt;z-index:251662336;mso-width-relative:page;mso-height-relative:page;" filled="f" stroked="t" coordsize="21600,21600" o:gfxdata="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IZbA/VAAAA&#10;CwEAAA8AAAAAAAAAAQAgAAAAIgAAAGRycy9kb3ducmV2LnhtbFBLAQIUABQAAAAIAIdO4kD5qipx&#10;5wEAAM8DAAAOAAAAAAAAAAEAIAAAACQBAABkcnMvZTJvRG9jLnhtbFBLBQYAAAAABgAGAFkBAAB9&#10;BQAAAAA=&#10;">
              <v:fill on="f" focussize="0,0"/>
              <v:stroke weight="2.25pt" color="#000000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default"/>
        <w:lang w:val="en-US"/>
      </w:rPr>
      <w:t xml:space="preserve">COAL Lab Project                                </w:t>
    </w:r>
  </w:p>
  <w:p w14:paraId="5C634389">
    <w:pPr>
      <w:pStyle w:val="5"/>
      <w:keepNext w:val="0"/>
      <w:keepLines w:val="0"/>
      <w:widowControl/>
      <w:suppressLineNumbers w:val="0"/>
      <w:jc w:val="center"/>
      <w:rPr>
        <w:rFonts w:hint="default"/>
        <w:lang w:val="en-US"/>
      </w:rPr>
    </w:pPr>
    <w:r>
      <w:rPr>
        <w:rFonts w:hint="default"/>
        <w:lang w:val="en-US"/>
      </w:rPr>
      <w:t>Gear Installation.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B44742"/>
    <w:multiLevelType w:val="singleLevel"/>
    <w:tmpl w:val="8BB4474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1277C17E"/>
    <w:multiLevelType w:val="singleLevel"/>
    <w:tmpl w:val="1277C17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3418820E"/>
    <w:multiLevelType w:val="singleLevel"/>
    <w:tmpl w:val="3418820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575A0ADC"/>
    <w:multiLevelType w:val="singleLevel"/>
    <w:tmpl w:val="575A0AD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attachedTemplate r:id="rId1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E41242"/>
    <w:rsid w:val="00063E99"/>
    <w:rsid w:val="000E378F"/>
    <w:rsid w:val="00103B7C"/>
    <w:rsid w:val="00126F91"/>
    <w:rsid w:val="001344F7"/>
    <w:rsid w:val="00163A6C"/>
    <w:rsid w:val="002417AC"/>
    <w:rsid w:val="00290A62"/>
    <w:rsid w:val="00294463"/>
    <w:rsid w:val="002D2268"/>
    <w:rsid w:val="003144B8"/>
    <w:rsid w:val="00323B7F"/>
    <w:rsid w:val="00347B2A"/>
    <w:rsid w:val="003B1F6B"/>
    <w:rsid w:val="003E2D22"/>
    <w:rsid w:val="0042028F"/>
    <w:rsid w:val="00436716"/>
    <w:rsid w:val="00451130"/>
    <w:rsid w:val="00492425"/>
    <w:rsid w:val="004C296D"/>
    <w:rsid w:val="004D5E00"/>
    <w:rsid w:val="00597FDB"/>
    <w:rsid w:val="00635022"/>
    <w:rsid w:val="006432D1"/>
    <w:rsid w:val="006775AB"/>
    <w:rsid w:val="006F3B5E"/>
    <w:rsid w:val="00761C03"/>
    <w:rsid w:val="00777043"/>
    <w:rsid w:val="00780ACA"/>
    <w:rsid w:val="0079272E"/>
    <w:rsid w:val="007A1E8D"/>
    <w:rsid w:val="007B6A07"/>
    <w:rsid w:val="00842D09"/>
    <w:rsid w:val="009532F3"/>
    <w:rsid w:val="00A273D6"/>
    <w:rsid w:val="00A410BB"/>
    <w:rsid w:val="00AB2A8F"/>
    <w:rsid w:val="00AE49A4"/>
    <w:rsid w:val="00AE5729"/>
    <w:rsid w:val="00AF72B0"/>
    <w:rsid w:val="00B70C93"/>
    <w:rsid w:val="00BB2961"/>
    <w:rsid w:val="00BD27B9"/>
    <w:rsid w:val="00BE1183"/>
    <w:rsid w:val="00BF4220"/>
    <w:rsid w:val="00C22BFA"/>
    <w:rsid w:val="00C26050"/>
    <w:rsid w:val="00C81B31"/>
    <w:rsid w:val="00C849D2"/>
    <w:rsid w:val="00CF1DAA"/>
    <w:rsid w:val="00D4179E"/>
    <w:rsid w:val="00D73709"/>
    <w:rsid w:val="00DA0886"/>
    <w:rsid w:val="00DC38FF"/>
    <w:rsid w:val="00F122E1"/>
    <w:rsid w:val="00F97CEF"/>
    <w:rsid w:val="00FD622A"/>
    <w:rsid w:val="03BD79A2"/>
    <w:rsid w:val="1196550C"/>
    <w:rsid w:val="14045D3B"/>
    <w:rsid w:val="16A021FE"/>
    <w:rsid w:val="194F2A0C"/>
    <w:rsid w:val="25FE2D8C"/>
    <w:rsid w:val="27424579"/>
    <w:rsid w:val="2A887746"/>
    <w:rsid w:val="343B6334"/>
    <w:rsid w:val="498737AF"/>
    <w:rsid w:val="4B0C0E1A"/>
    <w:rsid w:val="4E9563FB"/>
    <w:rsid w:val="4F203DE0"/>
    <w:rsid w:val="513F089C"/>
    <w:rsid w:val="51EC7777"/>
    <w:rsid w:val="54F11F0F"/>
    <w:rsid w:val="591A7E3E"/>
    <w:rsid w:val="5AB3215E"/>
    <w:rsid w:val="5C8A64E1"/>
    <w:rsid w:val="5DE41242"/>
    <w:rsid w:val="5FE252DE"/>
    <w:rsid w:val="64D21429"/>
    <w:rsid w:val="654F59C5"/>
    <w:rsid w:val="670D6C1F"/>
    <w:rsid w:val="69500469"/>
    <w:rsid w:val="6CE57B44"/>
    <w:rsid w:val="6E082260"/>
    <w:rsid w:val="6EA33813"/>
    <w:rsid w:val="723920F5"/>
    <w:rsid w:val="76863E67"/>
    <w:rsid w:val="778D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80" w:beforeLines="80" w:after="80" w:afterLines="80" w:line="240" w:lineRule="auto"/>
    </w:pPr>
    <w:rPr>
      <w:rFonts w:ascii="Calibri" w:hAnsi="Calibri" w:eastAsia="SimSun" w:cs="Times New Roman"/>
      <w:sz w:val="24"/>
      <w:lang w:val="en-US" w:eastAsia="zh-CN" w:bidi="ar-SA"/>
    </w:rPr>
  </w:style>
  <w:style w:type="paragraph" w:styleId="2">
    <w:name w:val="heading 1"/>
    <w:next w:val="1"/>
    <w:link w:val="20"/>
    <w:qFormat/>
    <w:uiPriority w:val="0"/>
    <w:pPr>
      <w:spacing w:before="170" w:beforeLines="170" w:beforeAutospacing="0" w:after="170" w:afterLines="170" w:afterAutospacing="0"/>
      <w:outlineLvl w:val="0"/>
    </w:pPr>
    <w:rPr>
      <w:rFonts w:ascii="Calibri" w:hAnsi="Calibri" w:eastAsia="SimSun" w:cs="Times New Roman"/>
      <w:b/>
      <w:bCs/>
      <w:color w:val="1E386B"/>
      <w:kern w:val="44"/>
      <w:sz w:val="48"/>
      <w:szCs w:val="48"/>
      <w:lang w:val="en-US" w:eastAsia="zh-CN" w:bidi="ar-SA"/>
    </w:rPr>
  </w:style>
  <w:style w:type="paragraph" w:styleId="3">
    <w:name w:val="heading 2"/>
    <w:next w:val="4"/>
    <w:unhideWhenUsed/>
    <w:qFormat/>
    <w:uiPriority w:val="0"/>
    <w:pPr>
      <w:spacing w:before="150" w:beforeLines="150" w:beforeAutospacing="0" w:after="150" w:afterLines="150" w:afterAutospacing="0"/>
      <w:outlineLvl w:val="1"/>
    </w:pPr>
    <w:rPr>
      <w:rFonts w:ascii="Calibri" w:hAnsi="Calibri" w:eastAsia="SimSun" w:cs="Times New Roman"/>
      <w:b/>
      <w:bCs/>
      <w:color w:val="172D4E"/>
      <w:sz w:val="40"/>
      <w:szCs w:val="36"/>
      <w:lang w:val="en-US" w:eastAsia="zh-CN" w:bidi="ar-SA"/>
    </w:rPr>
  </w:style>
  <w:style w:type="paragraph" w:styleId="5">
    <w:name w:val="heading 3"/>
    <w:next w:val="4"/>
    <w:unhideWhenUsed/>
    <w:qFormat/>
    <w:uiPriority w:val="0"/>
    <w:pPr>
      <w:spacing w:before="100" w:beforeLines="100" w:beforeAutospacing="0" w:after="100" w:afterLines="100" w:afterAutospacing="0" w:line="240" w:lineRule="auto"/>
      <w:outlineLvl w:val="2"/>
    </w:pPr>
    <w:rPr>
      <w:rFonts w:ascii="Calibri" w:hAnsi="Calibri" w:eastAsia="SimSun" w:cs="Times New Roman"/>
      <w:b/>
      <w:bCs/>
      <w:color w:val="000000"/>
      <w:sz w:val="32"/>
      <w:szCs w:val="27"/>
      <w:lang w:val="en-US" w:eastAsia="zh-CN" w:bidi="ar-SA"/>
    </w:rPr>
  </w:style>
  <w:style w:type="paragraph" w:styleId="6">
    <w:name w:val="heading 4"/>
    <w:basedOn w:val="1"/>
    <w:next w:val="4"/>
    <w:link w:val="19"/>
    <w:unhideWhenUsed/>
    <w:qFormat/>
    <w:uiPriority w:val="0"/>
    <w:pPr>
      <w:keepNext/>
      <w:keepLines/>
      <w:spacing w:before="60" w:beforeLines="60" w:after="60" w:afterLines="60" w:line="240" w:lineRule="auto"/>
      <w:ind w:leftChars="0"/>
      <w:outlineLvl w:val="3"/>
    </w:pPr>
    <w:rPr>
      <w:rFonts w:ascii="Calibri" w:hAnsi="Calibri" w:eastAsia="SimSun"/>
      <w:b/>
      <w:bCs/>
      <w:color w:val="323E4F"/>
      <w:sz w:val="26"/>
      <w:szCs w:val="28"/>
    </w:rPr>
  </w:style>
  <w:style w:type="paragraph" w:styleId="7">
    <w:name w:val="heading 5"/>
    <w:basedOn w:val="1"/>
    <w:next w:val="1"/>
    <w:unhideWhenUsed/>
    <w:qFormat/>
    <w:uiPriority w:val="0"/>
    <w:pPr>
      <w:keepNext/>
      <w:keepLines/>
      <w:spacing w:before="40" w:beforeLines="40" w:after="40" w:afterLines="40" w:line="240" w:lineRule="auto"/>
      <w:ind w:leftChars="100"/>
      <w:outlineLvl w:val="4"/>
    </w:pPr>
    <w:rPr>
      <w:rFonts w:ascii="Calibri" w:hAnsi="Calibri" w:eastAsia="SimSun"/>
      <w:b/>
      <w:bCs/>
      <w:i/>
      <w:color w:val="3B3838"/>
      <w:szCs w:val="28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link w:val="25"/>
    <w:qFormat/>
    <w:uiPriority w:val="0"/>
    <w:pPr>
      <w:spacing w:before="30" w:beforeLines="30" w:beforeAutospacing="0" w:after="40" w:afterLines="40" w:afterAutospacing="0" w:line="276" w:lineRule="auto"/>
    </w:pPr>
    <w:rPr>
      <w:rFonts w:ascii="Cambria" w:hAnsi="Cambria" w:eastAsia="SimSun" w:cs="Times New Roman"/>
      <w:sz w:val="24"/>
      <w:szCs w:val="24"/>
      <w:lang w:val="en-US" w:eastAsia="zh-CN" w:bidi="ar-SA"/>
    </w:rPr>
  </w:style>
  <w:style w:type="character" w:styleId="10">
    <w:name w:val="Emphasis"/>
    <w:basedOn w:val="8"/>
    <w:qFormat/>
    <w:uiPriority w:val="0"/>
    <w:rPr>
      <w:i/>
      <w:iCs/>
    </w:rPr>
  </w:style>
  <w:style w:type="paragraph" w:styleId="11">
    <w:name w:val="footer"/>
    <w:basedOn w:val="1"/>
    <w:link w:val="22"/>
    <w:qFormat/>
    <w:uiPriority w:val="0"/>
    <w:pPr>
      <w:tabs>
        <w:tab w:val="center" w:pos="4153"/>
        <w:tab w:val="right" w:pos="8306"/>
      </w:tabs>
      <w:snapToGrid w:val="0"/>
      <w:spacing w:after="120"/>
    </w:pPr>
    <w:rPr>
      <w:b/>
      <w:sz w:val="24"/>
      <w:szCs w:val="18"/>
    </w:rPr>
  </w:style>
  <w:style w:type="paragraph" w:styleId="12">
    <w:name w:val="header"/>
    <w:basedOn w:val="1"/>
    <w:link w:val="21"/>
    <w:qFormat/>
    <w:uiPriority w:val="0"/>
    <w:pPr>
      <w:tabs>
        <w:tab w:val="center" w:pos="4153"/>
        <w:tab w:val="right" w:pos="8306"/>
      </w:tabs>
      <w:snapToGrid w:val="0"/>
      <w:spacing w:after="40"/>
    </w:pPr>
    <w:rPr>
      <w:b/>
      <w:sz w:val="24"/>
      <w:szCs w:val="18"/>
    </w:rPr>
  </w:style>
  <w:style w:type="character" w:styleId="13">
    <w:name w:val="HTML Code"/>
    <w:basedOn w:val="8"/>
    <w:qFormat/>
    <w:uiPriority w:val="0"/>
    <w:rPr>
      <w:rFonts w:ascii="Courier New" w:hAnsi="Courier New" w:eastAsia="SimSun" w:cs="Courier New"/>
      <w:b/>
      <w:color w:val="851320"/>
      <w:sz w:val="20"/>
      <w:szCs w:val="20"/>
      <w:shd w:val="clear" w:fill="D7D7D7"/>
    </w:rPr>
  </w:style>
  <w:style w:type="paragraph" w:styleId="1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default" w:ascii="SimSun" w:hAnsi="SimSun" w:eastAsia="SimSun" w:cs="Times New Roman"/>
      <w:sz w:val="24"/>
      <w:szCs w:val="24"/>
      <w:lang w:val="en-US" w:eastAsia="zh-CN" w:bidi="ar-SA"/>
    </w:rPr>
  </w:style>
  <w:style w:type="character" w:styleId="15">
    <w:name w:val="Hyperlink"/>
    <w:basedOn w:val="8"/>
    <w:uiPriority w:val="0"/>
    <w:rPr>
      <w:rFonts w:ascii="Times New Roman" w:hAnsi="Times New Roman" w:eastAsia="SimSun"/>
      <w:color w:val="C00000"/>
      <w:u w:val="single"/>
    </w:rPr>
  </w:style>
  <w:style w:type="character" w:styleId="16">
    <w:name w:val="Strong"/>
    <w:basedOn w:val="8"/>
    <w:qFormat/>
    <w:uiPriority w:val="0"/>
    <w:rPr>
      <w:b/>
      <w:bCs/>
    </w:rPr>
  </w:style>
  <w:style w:type="table" w:styleId="17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qFormat/>
    <w:uiPriority w:val="0"/>
    <w:pPr>
      <w:spacing w:before="360" w:after="180" w:line="360" w:lineRule="auto"/>
      <w:jc w:val="center"/>
      <w:outlineLvl w:val="0"/>
    </w:pPr>
    <w:rPr>
      <w:rFonts w:ascii="Calibri" w:hAnsi="Calibri" w:cs="Arial"/>
      <w:b/>
      <w:bCs/>
      <w:sz w:val="48"/>
      <w:szCs w:val="32"/>
    </w:rPr>
  </w:style>
  <w:style w:type="character" w:customStyle="1" w:styleId="19">
    <w:name w:val="Heading 4 Char"/>
    <w:link w:val="6"/>
    <w:qFormat/>
    <w:uiPriority w:val="0"/>
    <w:rPr>
      <w:rFonts w:ascii="Calibri" w:hAnsi="Calibri" w:eastAsia="SimSun"/>
      <w:b/>
      <w:bCs/>
      <w:color w:val="323E4F"/>
      <w:sz w:val="26"/>
      <w:szCs w:val="28"/>
    </w:rPr>
  </w:style>
  <w:style w:type="character" w:customStyle="1" w:styleId="20">
    <w:name w:val="Heading 1 Char"/>
    <w:link w:val="2"/>
    <w:qFormat/>
    <w:uiPriority w:val="0"/>
    <w:rPr>
      <w:rFonts w:hint="default" w:ascii="Calibri" w:hAnsi="Calibri" w:eastAsia="SimSun" w:cs="SimSun"/>
      <w:b/>
      <w:bCs/>
      <w:color w:val="1E386B"/>
      <w:kern w:val="44"/>
      <w:sz w:val="48"/>
      <w:szCs w:val="48"/>
      <w:lang w:val="en-US" w:eastAsia="zh-CN" w:bidi="ar"/>
    </w:rPr>
  </w:style>
  <w:style w:type="character" w:customStyle="1" w:styleId="21">
    <w:name w:val="Header Char"/>
    <w:link w:val="12"/>
    <w:qFormat/>
    <w:uiPriority w:val="0"/>
    <w:rPr>
      <w:rFonts w:ascii="Calibri" w:hAnsi="Calibri"/>
      <w:b/>
      <w:sz w:val="24"/>
      <w:szCs w:val="18"/>
    </w:rPr>
  </w:style>
  <w:style w:type="character" w:customStyle="1" w:styleId="22">
    <w:name w:val="Footer Char"/>
    <w:link w:val="11"/>
    <w:qFormat/>
    <w:uiPriority w:val="0"/>
    <w:rPr>
      <w:rFonts w:ascii="Calibri" w:hAnsi="Calibri"/>
      <w:b/>
      <w:sz w:val="24"/>
      <w:szCs w:val="18"/>
    </w:rPr>
  </w:style>
  <w:style w:type="paragraph" w:customStyle="1" w:styleId="23">
    <w:name w:val="Definition"/>
    <w:basedOn w:val="4"/>
    <w:next w:val="4"/>
    <w:qFormat/>
    <w:uiPriority w:val="0"/>
    <w:pPr>
      <w:ind w:left="720" w:right="720"/>
    </w:pPr>
    <w:rPr>
      <w:rFonts w:ascii="SimSun" w:hAnsi="SimSun" w:cs="SimSun"/>
    </w:rPr>
  </w:style>
  <w:style w:type="character" w:customStyle="1" w:styleId="24">
    <w:name w:val="citation-400"/>
    <w:basedOn w:val="8"/>
    <w:qFormat/>
    <w:uiPriority w:val="0"/>
  </w:style>
  <w:style w:type="character" w:customStyle="1" w:styleId="25">
    <w:name w:val="Normal (Web) Char"/>
    <w:link w:val="4"/>
    <w:uiPriority w:val="0"/>
    <w:rPr>
      <w:rFonts w:ascii="Cambria" w:hAnsi="Cambria" w:eastAsia="SimSun" w:cs="Times New Roman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S\4thsem\Notes.dotx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Notes.dotx</Template>
  <Pages>3</Pages>
  <Words>287</Words>
  <Characters>1841</Characters>
  <Lines>274</Lines>
  <Paragraphs>77</Paragraphs>
  <TotalTime>2</TotalTime>
  <ScaleCrop>false</ScaleCrop>
  <LinksUpToDate>false</LinksUpToDate>
  <CharactersWithSpaces>2088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2026-04-26T16:34:00Z</dcterms:created>
  <dc:creator>User</dc:creator>
  <cp:lastModifiedBy>User</cp:lastModifiedBy>
  <dcterms:modified xsi:type="dcterms:W3CDTF">2026-04-26T17:19:56Z</dcterms:modified>
  <cp:revision>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eyJoZGlkIjoiNjJiNDdiMWVhODljZTI0MjczYWY3Y2JlOGNlZGM5YTEiLCJ1c2VySWQiOiIxOTQxOTA2NTU0NTU4In0=</vt:lpwstr>
  </property>
  <property fmtid="{D5CDD505-2E9C-101B-9397-08002B2CF9AE}" pid="4" name="ICV">
    <vt:lpwstr>820091AFCCD74EC38ACA42302BE88790_11</vt:lpwstr>
  </property>
</Properties>
</file>