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51" w:rsidRPr="00DA3898" w:rsidRDefault="00DA3898" w:rsidP="00DA3898">
      <w:pPr>
        <w:pStyle w:val="Heading1"/>
        <w:jc w:val="center"/>
        <w:rPr>
          <w:i/>
          <w:u w:val="single"/>
        </w:rPr>
      </w:pPr>
      <w:r w:rsidRPr="00DA3898">
        <w:rPr>
          <w:i/>
          <w:u w:val="single"/>
        </w:rPr>
        <w:t>IT Club Internship – Week 5 Report</w:t>
      </w:r>
    </w:p>
    <w:p w:rsidR="00103551" w:rsidRPr="00DA3898" w:rsidRDefault="00DA3898">
      <w:pPr>
        <w:rPr>
          <w:b/>
          <w:i/>
          <w:u w:val="single"/>
        </w:rPr>
      </w:pPr>
      <w:r w:rsidRPr="00DA3898">
        <w:rPr>
          <w:b/>
          <w:i/>
          <w:u w:val="single"/>
        </w:rPr>
        <w:t>Student Name: Irfan Younas</w:t>
      </w:r>
      <w:bookmarkStart w:id="0" w:name="_GoBack"/>
      <w:bookmarkEnd w:id="0"/>
    </w:p>
    <w:p w:rsidR="00103551" w:rsidRPr="00DA3898" w:rsidRDefault="00DA3898">
      <w:pPr>
        <w:rPr>
          <w:b/>
          <w:i/>
          <w:u w:val="single"/>
        </w:rPr>
      </w:pPr>
      <w:r w:rsidRPr="00DA3898">
        <w:rPr>
          <w:b/>
          <w:i/>
          <w:u w:val="single"/>
        </w:rPr>
        <w:t>Intern ID: ITCP-20445</w:t>
      </w:r>
    </w:p>
    <w:p w:rsidR="00103551" w:rsidRPr="00DA3898" w:rsidRDefault="00DA3898">
      <w:pPr>
        <w:rPr>
          <w:b/>
          <w:i/>
          <w:u w:val="single"/>
        </w:rPr>
      </w:pPr>
      <w:r w:rsidRPr="00DA3898">
        <w:rPr>
          <w:b/>
          <w:i/>
          <w:u w:val="single"/>
        </w:rPr>
        <w:t>Domain: Computer Networking</w:t>
      </w:r>
    </w:p>
    <w:p w:rsidR="00103551" w:rsidRPr="00DA3898" w:rsidRDefault="00DA3898">
      <w:pPr>
        <w:rPr>
          <w:b/>
          <w:i/>
          <w:u w:val="single"/>
        </w:rPr>
      </w:pPr>
      <w:r w:rsidRPr="00DA3898">
        <w:rPr>
          <w:b/>
          <w:i/>
          <w:u w:val="single"/>
        </w:rPr>
        <w:t>Week 5 Topic: Network Troubleshooting and Monitoring</w:t>
      </w:r>
    </w:p>
    <w:p w:rsidR="00103551" w:rsidRPr="00DA3898" w:rsidRDefault="00DA3898">
      <w:pPr>
        <w:rPr>
          <w:b/>
          <w:i/>
          <w:u w:val="single"/>
        </w:rPr>
      </w:pPr>
      <w:r w:rsidRPr="00DA3898">
        <w:rPr>
          <w:b/>
          <w:i/>
          <w:u w:val="single"/>
        </w:rPr>
        <w:t>Duration: 25th August – 31st August 2025</w:t>
      </w:r>
    </w:p>
    <w:p w:rsidR="00103551" w:rsidRDefault="00DA3898">
      <w:pPr>
        <w:pStyle w:val="Heading2"/>
      </w:pPr>
      <w:r>
        <w:t>Objective</w:t>
      </w:r>
    </w:p>
    <w:p w:rsidR="00103551" w:rsidRDefault="00DA3898">
      <w:r>
        <w:t xml:space="preserve">To develop troubleshooting and </w:t>
      </w:r>
      <w:r>
        <w:t>monitoring skills for network maintenance using Cisco Packet Tracer. This includes identifying connectivity issues, resolving IP conflicts, and configuring SNMP for real-time network monitoring and alerts.</w:t>
      </w:r>
    </w:p>
    <w:p w:rsidR="00103551" w:rsidRDefault="00DA3898">
      <w:pPr>
        <w:pStyle w:val="Heading2"/>
      </w:pPr>
      <w:r>
        <w:t>Task 1: Network Troubleshooting</w:t>
      </w:r>
    </w:p>
    <w:p w:rsidR="00103551" w:rsidRDefault="00DA3898">
      <w:pPr>
        <w:pStyle w:val="Heading3"/>
      </w:pPr>
      <w:r>
        <w:t>Scenario 1: IP Con</w:t>
      </w:r>
      <w:r>
        <w:t>flict</w:t>
      </w:r>
    </w:p>
    <w:p w:rsidR="00103551" w:rsidRDefault="00DA3898">
      <w:r>
        <w:t>Problem: Two hosts within the same subnet were configured with identical IP addresses, causing intermittent network disconnections.</w:t>
      </w:r>
    </w:p>
    <w:p w:rsidR="00103551" w:rsidRDefault="00DA3898">
      <w:r>
        <w:t>Symptom Observed: The system displayed the warning — “This IP address is already used in the network.”</w:t>
      </w:r>
    </w:p>
    <w:p w:rsidR="00103551" w:rsidRDefault="00DA3898">
      <w:r>
        <w:t>Reason: Duplica</w:t>
      </w:r>
      <w:r>
        <w:t>te IP assignment within the same subnet.</w:t>
      </w:r>
    </w:p>
    <w:p w:rsidR="00103551" w:rsidRDefault="00DA3898">
      <w:r>
        <w:t>Solution Implemented: Verified IP addresses using 'ipconfig', released and reassigned IP, ensured all devices have unique IPs.</w:t>
      </w:r>
    </w:p>
    <w:p w:rsidR="00103551" w:rsidRDefault="00DA3898">
      <w:r>
        <w:t>Result: All hosts now communicate successfully without IP conflict.</w:t>
      </w:r>
    </w:p>
    <w:p w:rsidR="00103551" w:rsidRDefault="00DA3898">
      <w:pPr>
        <w:pStyle w:val="Heading3"/>
      </w:pPr>
      <w:r>
        <w:t>Scenario 2: Connecti</w:t>
      </w:r>
      <w:r>
        <w:t>vity Issue</w:t>
      </w:r>
    </w:p>
    <w:p w:rsidR="00103551" w:rsidRDefault="00DA3898">
      <w:r>
        <w:t>Problem: The IT department was unable to communicate with the Admin and Training departments.</w:t>
      </w:r>
    </w:p>
    <w:p w:rsidR="00103551" w:rsidRDefault="00DA3898">
      <w:r>
        <w:t>Diagnosis: Ping tests failed between subnets. Checked router interface statuses using 'show ip interface brief'. Found FastEthernet 0/1 interface in ad</w:t>
      </w:r>
      <w:r>
        <w:t>ministratively down state.</w:t>
      </w:r>
    </w:p>
    <w:p w:rsidR="00103551" w:rsidRDefault="00DA3898">
      <w:r>
        <w:t>Root Cause: Router interface Fa0/1 was shut down.</w:t>
      </w:r>
    </w:p>
    <w:p w:rsidR="00103551" w:rsidRDefault="00DA3898">
      <w:r>
        <w:t>Solution Implemented:</w:t>
      </w:r>
    </w:p>
    <w:p w:rsidR="00103551" w:rsidRDefault="00DA3898">
      <w:r>
        <w:t>Router# configure terminal</w:t>
      </w:r>
      <w:r>
        <w:br/>
        <w:t>Router(config)# interface fastEthernet 0/1</w:t>
      </w:r>
      <w:r>
        <w:br/>
        <w:t>Router(config-if)# no shutdown</w:t>
      </w:r>
      <w:r>
        <w:br/>
      </w:r>
      <w:r>
        <w:lastRenderedPageBreak/>
        <w:t>Router(config-if)# exit</w:t>
      </w:r>
      <w:r>
        <w:br/>
        <w:t>Router(config)# end</w:t>
      </w:r>
      <w:r>
        <w:br/>
        <w:t>Router# writ</w:t>
      </w:r>
      <w:r>
        <w:t>e memory</w:t>
      </w:r>
    </w:p>
    <w:p w:rsidR="00103551" w:rsidRDefault="00DA3898">
      <w:r>
        <w:t>Result: Interface restored to operational state. Successful pings confirmed full connectivity between all departments.</w:t>
      </w:r>
    </w:p>
    <w:p w:rsidR="00103551" w:rsidRDefault="00DA3898">
      <w:pPr>
        <w:pStyle w:val="Heading2"/>
      </w:pPr>
      <w:r>
        <w:t>Task 2: SNMP Configuration</w:t>
      </w:r>
    </w:p>
    <w:p w:rsidR="00103551" w:rsidRDefault="00DA3898">
      <w:r>
        <w:t>Objective: To configure Simple Network Management Protocol (SNMP) on the router and enable network mo</w:t>
      </w:r>
      <w:r>
        <w:t>nitoring alerts.</w:t>
      </w:r>
    </w:p>
    <w:p w:rsidR="00103551" w:rsidRDefault="00DA3898">
      <w:r>
        <w:t>Router&gt; enable</w:t>
      </w:r>
      <w:r>
        <w:br/>
        <w:t>Router# configure terminal</w:t>
      </w:r>
      <w:r>
        <w:br/>
        <w:t>Router(config)# snmp-server community cisco123 RO</w:t>
      </w:r>
      <w:r>
        <w:br/>
        <w:t>Router(config)# snmp-server host 192.168.30.100 version 2c cisco123</w:t>
      </w:r>
      <w:r>
        <w:br/>
        <w:t>Router(config)# snmp-server enable traps</w:t>
      </w:r>
      <w:r>
        <w:br/>
        <w:t>Router(config)# snmp-server enable tra</w:t>
      </w:r>
      <w:r>
        <w:t>ps snmp linkdown linkup</w:t>
      </w:r>
      <w:r>
        <w:br/>
        <w:t>Router(config)# interface fastEthernet 0/1</w:t>
      </w:r>
      <w:r>
        <w:br/>
        <w:t>Router(config-if)# snmp trap link-status</w:t>
      </w:r>
      <w:r>
        <w:br/>
        <w:t>Router(config-if)# exit</w:t>
      </w:r>
      <w:r>
        <w:br/>
        <w:t>Router(config)# do write memory</w:t>
      </w:r>
      <w:r>
        <w:br/>
        <w:t>Router(config)# exit</w:t>
      </w:r>
    </w:p>
    <w:p w:rsidR="00103551" w:rsidRDefault="00DA3898">
      <w:r>
        <w:t>Explanation:</w:t>
      </w:r>
      <w:r>
        <w:br/>
        <w:t>- snmp-server community cisco123 RO – Sets community strin</w:t>
      </w:r>
      <w:r>
        <w:t>g (read-only).</w:t>
      </w:r>
      <w:r>
        <w:br/>
        <w:t>- snmp-server host 192.168.30.100 version 2c cisco123 – Defines SNMP manager IP and version.</w:t>
      </w:r>
      <w:r>
        <w:br/>
        <w:t>- snmp-server enable traps – Enables SNMP trap notifications.</w:t>
      </w:r>
      <w:r>
        <w:br/>
        <w:t>- snmp trap link-status – Enables interface link-up/down trap reporting.</w:t>
      </w:r>
    </w:p>
    <w:p w:rsidR="00103551" w:rsidRDefault="00DA3898">
      <w:r>
        <w:t>Result: The r</w:t>
      </w:r>
      <w:r>
        <w:t>outer successfully sends SNMP traps to the SNMP Manager Server. Network administrators can now monitor router status and receive alerts automatically.</w:t>
      </w:r>
    </w:p>
    <w:p w:rsidR="00DA3898" w:rsidRDefault="00DA3898" w:rsidP="00DA3898">
      <w:pPr>
        <w:pStyle w:val="Heading2"/>
      </w:pPr>
      <w:r>
        <w:t>Results</w:t>
      </w:r>
    </w:p>
    <w:p w:rsidR="00DA3898" w:rsidRDefault="00DA3898" w:rsidP="00DA3898">
      <w:pPr>
        <w:pStyle w:val="Heading2"/>
      </w:pPr>
      <w:r>
        <w:t>Task 1:</w:t>
      </w:r>
    </w:p>
    <w:p w:rsidR="00DA3898" w:rsidRDefault="00DA3898" w:rsidP="00DA3898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 xml:space="preserve">Network </w:t>
      </w:r>
      <w:proofErr w:type="gramStart"/>
      <w:r>
        <w:rPr>
          <w:b/>
          <w:u w:val="single"/>
        </w:rPr>
        <w:t>topology :</w:t>
      </w:r>
      <w:proofErr w:type="gramEnd"/>
    </w:p>
    <w:p w:rsidR="00DA3898" w:rsidRPr="00CD64D8" w:rsidRDefault="00DA3898" w:rsidP="00DA3898">
      <w:pPr>
        <w:rPr>
          <w:b/>
          <w:u w:val="single"/>
        </w:rPr>
      </w:pPr>
      <w:r w:rsidRPr="00CD64D8">
        <w:rPr>
          <w:b/>
          <w:noProof/>
          <w:u w:val="single"/>
        </w:rPr>
        <w:lastRenderedPageBreak/>
        <w:drawing>
          <wp:inline distT="0" distB="0" distL="0" distR="0" wp14:anchorId="63CD4A5F" wp14:editId="55AAF8B9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8" w:rsidRDefault="00DA3898" w:rsidP="00DA389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Trouble </w:t>
      </w:r>
      <w:proofErr w:type="gramStart"/>
      <w:r>
        <w:rPr>
          <w:b/>
          <w:i/>
          <w:u w:val="single"/>
        </w:rPr>
        <w:t>shooting :</w:t>
      </w:r>
      <w:proofErr w:type="gramEnd"/>
    </w:p>
    <w:p w:rsidR="00DA3898" w:rsidRDefault="00DA3898" w:rsidP="00DA3898">
      <w:pPr>
        <w:rPr>
          <w:b/>
          <w:i/>
          <w:u w:val="single"/>
        </w:rPr>
      </w:pPr>
      <w:r>
        <w:rPr>
          <w:b/>
          <w:i/>
          <w:u w:val="single"/>
        </w:rPr>
        <w:t>Scenario 1:</w:t>
      </w:r>
    </w:p>
    <w:p w:rsidR="00DA3898" w:rsidRDefault="00DA3898" w:rsidP="00DA3898">
      <w:pPr>
        <w:rPr>
          <w:b/>
          <w:i/>
          <w:u w:val="single"/>
        </w:rPr>
      </w:pPr>
      <w:r w:rsidRPr="00CD64D8">
        <w:rPr>
          <w:b/>
          <w:i/>
          <w:u w:val="single"/>
        </w:rPr>
        <w:t>IP conflict:</w:t>
      </w:r>
    </w:p>
    <w:p w:rsidR="00DA3898" w:rsidRPr="00CD64D8" w:rsidRDefault="00DA3898" w:rsidP="00DA3898">
      <w:r>
        <w:t xml:space="preserve">If </w:t>
      </w:r>
      <w:proofErr w:type="spellStart"/>
      <w:r>
        <w:t>ip</w:t>
      </w:r>
      <w:proofErr w:type="spellEnd"/>
      <w:r>
        <w:t xml:space="preserve"> address overlaps than the </w:t>
      </w:r>
      <w:proofErr w:type="spellStart"/>
      <w:r>
        <w:t>ip</w:t>
      </w:r>
      <w:proofErr w:type="spellEnd"/>
      <w:r>
        <w:t xml:space="preserve"> will not be assigned and the error shows “this </w:t>
      </w:r>
      <w:proofErr w:type="spellStart"/>
      <w:r>
        <w:t>ip</w:t>
      </w:r>
      <w:proofErr w:type="spellEnd"/>
      <w:r>
        <w:t xml:space="preserve"> address is already used in the network “:</w:t>
      </w:r>
    </w:p>
    <w:p w:rsidR="00DA3898" w:rsidRDefault="00DA3898" w:rsidP="00DA3898">
      <w:r w:rsidRPr="00CD64D8">
        <w:rPr>
          <w:noProof/>
        </w:rPr>
        <w:lastRenderedPageBreak/>
        <w:drawing>
          <wp:inline distT="0" distB="0" distL="0" distR="0" wp14:anchorId="1B14C5B9" wp14:editId="06F20EFF">
            <wp:extent cx="5943600" cy="577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8" w:rsidRDefault="00DA3898" w:rsidP="00DA3898">
      <w:pPr>
        <w:rPr>
          <w:b/>
          <w:i/>
          <w:u w:val="single"/>
        </w:rPr>
      </w:pPr>
      <w:r w:rsidRPr="00CD64D8">
        <w:rPr>
          <w:b/>
          <w:i/>
          <w:u w:val="single"/>
        </w:rPr>
        <w:t>Scenario 2:</w:t>
      </w:r>
    </w:p>
    <w:p w:rsidR="00DA3898" w:rsidRDefault="00DA3898" w:rsidP="00DA3898">
      <w:pPr>
        <w:rPr>
          <w:b/>
          <w:i/>
          <w:u w:val="single"/>
        </w:rPr>
      </w:pPr>
      <w:r w:rsidRPr="00781D1D">
        <w:rPr>
          <w:b/>
          <w:i/>
          <w:u w:val="single"/>
        </w:rPr>
        <w:t xml:space="preserve">Connectivity </w:t>
      </w:r>
      <w:proofErr w:type="gramStart"/>
      <w:r w:rsidRPr="00781D1D">
        <w:rPr>
          <w:b/>
          <w:i/>
          <w:u w:val="single"/>
        </w:rPr>
        <w:t>issues :</w:t>
      </w:r>
      <w:proofErr w:type="gramEnd"/>
    </w:p>
    <w:p w:rsidR="00DA3898" w:rsidRDefault="00DA3898" w:rsidP="00DA3898">
      <w:r>
        <w:t xml:space="preserve"> The IT department is unable to communicate with admin and training </w:t>
      </w:r>
      <w:proofErr w:type="gramStart"/>
      <w:r>
        <w:t>department :</w:t>
      </w:r>
      <w:proofErr w:type="gramEnd"/>
    </w:p>
    <w:p w:rsidR="00DA3898" w:rsidRDefault="00DA3898" w:rsidP="00DA3898">
      <w:r w:rsidRPr="00781D1D">
        <w:rPr>
          <w:noProof/>
        </w:rPr>
        <w:lastRenderedPageBreak/>
        <w:drawing>
          <wp:inline distT="0" distB="0" distL="0" distR="0" wp14:anchorId="0F35F660" wp14:editId="24397B05">
            <wp:extent cx="4401164" cy="4324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8" w:rsidRDefault="00DA3898" w:rsidP="00DA3898">
      <w:proofErr w:type="gramStart"/>
      <w:r>
        <w:t>Reason :</w:t>
      </w:r>
      <w:proofErr w:type="gramEnd"/>
      <w:r>
        <w:t xml:space="preserve"> The interface </w:t>
      </w:r>
      <w:proofErr w:type="spellStart"/>
      <w:r>
        <w:t>fastethernet</w:t>
      </w:r>
      <w:proofErr w:type="spellEnd"/>
      <w:r>
        <w:t xml:space="preserve"> 0/1 is down </w:t>
      </w:r>
    </w:p>
    <w:p w:rsidR="00DA3898" w:rsidRDefault="00DA3898" w:rsidP="00DA3898">
      <w:r w:rsidRPr="00781D1D">
        <w:rPr>
          <w:noProof/>
        </w:rPr>
        <w:drawing>
          <wp:inline distT="0" distB="0" distL="0" distR="0" wp14:anchorId="4C3146DB" wp14:editId="197829CF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8" w:rsidRDefault="00DA3898" w:rsidP="00DA3898">
      <w:r>
        <w:t>Solution:</w:t>
      </w:r>
    </w:p>
    <w:p w:rsidR="00DA3898" w:rsidRDefault="00DA3898" w:rsidP="00DA3898"/>
    <w:p w:rsidR="00DA3898" w:rsidRDefault="00DA3898" w:rsidP="00DA3898">
      <w:r w:rsidRPr="00781D1D">
        <w:rPr>
          <w:noProof/>
        </w:rPr>
        <w:lastRenderedPageBreak/>
        <w:drawing>
          <wp:inline distT="0" distB="0" distL="0" distR="0" wp14:anchorId="31E8B368" wp14:editId="47376204">
            <wp:extent cx="5943600" cy="1633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8" w:rsidRDefault="00DA3898" w:rsidP="00DA3898">
      <w:r w:rsidRPr="00A244DE">
        <w:rPr>
          <w:noProof/>
        </w:rPr>
        <w:drawing>
          <wp:inline distT="0" distB="0" distL="0" distR="0" wp14:anchorId="58F152C8" wp14:editId="3D019CF2">
            <wp:extent cx="3953427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1" w:rsidRDefault="00DA3898" w:rsidP="00DA3898">
      <w:pPr>
        <w:pStyle w:val="Heading2"/>
      </w:pPr>
      <w:r>
        <w:t>Task 2:</w:t>
      </w:r>
    </w:p>
    <w:p w:rsidR="00DA3898" w:rsidRDefault="00DA3898" w:rsidP="00DA3898">
      <w:r>
        <w:t xml:space="preserve">SNMP </w:t>
      </w:r>
      <w:proofErr w:type="gramStart"/>
      <w:r>
        <w:t>configuration ;</w:t>
      </w:r>
      <w:proofErr w:type="gramEnd"/>
    </w:p>
    <w:p w:rsidR="00DA3898" w:rsidRDefault="00DA3898" w:rsidP="00DA3898">
      <w:r w:rsidRPr="00D964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0AFE16" wp14:editId="27C2507C">
            <wp:extent cx="420052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5" cy="34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8" w:rsidRDefault="00DA3898" w:rsidP="00DA3898">
      <w:proofErr w:type="gramStart"/>
      <w:r>
        <w:t>Result ;</w:t>
      </w:r>
      <w:proofErr w:type="gramEnd"/>
    </w:p>
    <w:p w:rsidR="00DA3898" w:rsidRPr="00DA3898" w:rsidRDefault="00DA3898" w:rsidP="00DA3898">
      <w:r w:rsidRPr="00C84234">
        <w:rPr>
          <w:b/>
          <w:noProof/>
          <w:sz w:val="20"/>
          <w:szCs w:val="20"/>
        </w:rPr>
        <w:lastRenderedPageBreak/>
        <w:drawing>
          <wp:inline distT="0" distB="0" distL="0" distR="0" wp14:anchorId="29F864C1" wp14:editId="393DF8FC">
            <wp:extent cx="4572000" cy="2949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1" w:rsidRDefault="00DA3898">
      <w:pPr>
        <w:pStyle w:val="Heading2"/>
      </w:pPr>
      <w:r>
        <w:t>S</w:t>
      </w:r>
      <w:r>
        <w:t xml:space="preserve">ummary of Learning </w:t>
      </w:r>
    </w:p>
    <w:p w:rsidR="00103551" w:rsidRDefault="00DA3898">
      <w:r>
        <w:t>Gained practical exposure to diagnosing and resolving network errors (IP confli</w:t>
      </w:r>
      <w:r>
        <w:t>ct, interface down). Configured SNMP for proactive network monitoring and alerts. Strengthened understanding of Cisco router CLI and basic network maintenance workflow.</w:t>
      </w:r>
    </w:p>
    <w:p w:rsidR="00103551" w:rsidRDefault="00DA3898">
      <w:pPr>
        <w:pStyle w:val="Heading2"/>
      </w:pPr>
      <w:r>
        <w:t>Conclusion</w:t>
      </w:r>
    </w:p>
    <w:p w:rsidR="00103551" w:rsidRDefault="00DA3898">
      <w:r>
        <w:t xml:space="preserve">Week 5 activities provided hands-on experience in identifying and resolving </w:t>
      </w:r>
      <w:r>
        <w:t>real-world network issues. The SNMP configuration enhanced visibility and monitoring efficiency across all departments. This week successfully developed essential troubleshooting and monitoring competencies required for professional network administration.</w:t>
      </w:r>
    </w:p>
    <w:sectPr w:rsidR="00103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3551"/>
    <w:rsid w:val="0015074B"/>
    <w:rsid w:val="0029639D"/>
    <w:rsid w:val="00326F90"/>
    <w:rsid w:val="00AA1D8D"/>
    <w:rsid w:val="00B47730"/>
    <w:rsid w:val="00CB0664"/>
    <w:rsid w:val="00DA38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620F86-A3A7-4F04-A5CE-FD0E0964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FF0CF7-0C7A-4756-9E15-09F3EF81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Free Palestine</cp:lastModifiedBy>
  <cp:revision>2</cp:revision>
  <dcterms:created xsi:type="dcterms:W3CDTF">2013-12-23T23:15:00Z</dcterms:created>
  <dcterms:modified xsi:type="dcterms:W3CDTF">2025-10-07T16:55:00Z</dcterms:modified>
  <cp:category/>
</cp:coreProperties>
</file>