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92" w:rsidRDefault="008B58F8" w:rsidP="00D25E92">
      <w:pPr>
        <w:widowControl/>
        <w:shd w:val="clear" w:color="auto" w:fill="FFFFFF"/>
        <w:spacing w:line="600" w:lineRule="atLeast"/>
        <w:jc w:val="center"/>
        <w:textAlignment w:val="baseline"/>
        <w:outlineLvl w:val="0"/>
        <w:rPr>
          <w:rFonts w:ascii="微软雅黑" w:eastAsia="微软雅黑" w:hAnsi="微软雅黑" w:cs="宋体" w:hint="eastAsia"/>
          <w:b/>
          <w:bCs/>
          <w:color w:val="333333"/>
          <w:kern w:val="36"/>
          <w:sz w:val="36"/>
          <w:szCs w:val="36"/>
        </w:rPr>
      </w:pPr>
      <w:r w:rsidRPr="006D338E">
        <w:rPr>
          <w:rFonts w:ascii="微软雅黑" w:eastAsia="微软雅黑" w:hAnsi="微软雅黑" w:cs="宋体" w:hint="eastAsia"/>
          <w:b/>
          <w:bCs/>
          <w:color w:val="333333"/>
          <w:kern w:val="36"/>
          <w:sz w:val="36"/>
          <w:szCs w:val="36"/>
        </w:rPr>
        <w:t>凶猛IPO募巨资，阿里会怎么花？</w:t>
      </w:r>
    </w:p>
    <w:p w:rsidR="00BF2E26" w:rsidRPr="00D25E92" w:rsidRDefault="00BF2E26" w:rsidP="00D25E92">
      <w:pPr>
        <w:widowControl/>
        <w:shd w:val="clear" w:color="auto" w:fill="FFFFFF"/>
        <w:spacing w:before="375" w:after="375" w:line="360" w:lineRule="atLeast"/>
        <w:jc w:val="left"/>
        <w:textAlignment w:val="baseline"/>
        <w:rPr>
          <w:rFonts w:ascii="inherit" w:eastAsia="宋体" w:hAnsi="inherit" w:cs="宋体"/>
          <w:color w:val="000000"/>
          <w:spacing w:val="8"/>
          <w:kern w:val="0"/>
          <w:szCs w:val="21"/>
        </w:rPr>
      </w:pPr>
      <w:r w:rsidRPr="00D25E92">
        <w:rPr>
          <w:rFonts w:ascii="inherit" w:eastAsia="宋体" w:hAnsi="inherit" w:cs="宋体"/>
          <w:color w:val="000000"/>
          <w:spacing w:val="8"/>
          <w:kern w:val="0"/>
          <w:szCs w:val="21"/>
        </w:rPr>
        <w:t>摘要</w:t>
      </w:r>
      <w:r w:rsidRPr="00D25E92">
        <w:rPr>
          <w:rFonts w:ascii="inherit" w:eastAsia="宋体" w:hAnsi="inherit" w:cs="宋体"/>
          <w:color w:val="000000"/>
          <w:spacing w:val="8"/>
          <w:kern w:val="0"/>
          <w:szCs w:val="21"/>
        </w:rPr>
        <w:t xml:space="preserve"> : IPO</w:t>
      </w:r>
      <w:r w:rsidRPr="00D25E92">
        <w:rPr>
          <w:rFonts w:ascii="inherit" w:eastAsia="宋体" w:hAnsi="inherit" w:cs="宋体"/>
          <w:color w:val="000000"/>
          <w:spacing w:val="8"/>
          <w:kern w:val="0"/>
          <w:szCs w:val="21"/>
        </w:rPr>
        <w:t>之后，阿里市值达</w:t>
      </w:r>
      <w:r w:rsidRPr="00D25E92">
        <w:rPr>
          <w:rFonts w:ascii="inherit" w:eastAsia="宋体" w:hAnsi="inherit" w:cs="宋体"/>
          <w:color w:val="000000"/>
          <w:spacing w:val="8"/>
          <w:kern w:val="0"/>
          <w:szCs w:val="21"/>
        </w:rPr>
        <w:t>2314.39</w:t>
      </w:r>
      <w:r w:rsidRPr="00D25E92">
        <w:rPr>
          <w:rFonts w:ascii="inherit" w:eastAsia="宋体" w:hAnsi="inherit" w:cs="宋体"/>
          <w:color w:val="000000"/>
          <w:spacing w:val="8"/>
          <w:kern w:val="0"/>
          <w:szCs w:val="21"/>
        </w:rPr>
        <w:t>亿美元，超越</w:t>
      </w:r>
      <w:r w:rsidRPr="00D25E92">
        <w:rPr>
          <w:rFonts w:ascii="inherit" w:eastAsia="宋体" w:hAnsi="inherit" w:cs="宋体"/>
          <w:color w:val="000000"/>
          <w:spacing w:val="8"/>
          <w:kern w:val="0"/>
          <w:szCs w:val="21"/>
        </w:rPr>
        <w:t>Facebook</w:t>
      </w:r>
      <w:r w:rsidRPr="00D25E92">
        <w:rPr>
          <w:rFonts w:ascii="inherit" w:eastAsia="宋体" w:hAnsi="inherit" w:cs="宋体"/>
          <w:color w:val="000000"/>
          <w:spacing w:val="8"/>
          <w:kern w:val="0"/>
          <w:szCs w:val="21"/>
        </w:rPr>
        <w:t>成为仅次于谷歌的第二大互联网公司。凶猛募集到的这</w:t>
      </w:r>
      <w:r w:rsidRPr="00D25E92">
        <w:rPr>
          <w:rFonts w:ascii="inherit" w:eastAsia="宋体" w:hAnsi="inherit" w:cs="宋体"/>
          <w:color w:val="000000"/>
          <w:spacing w:val="8"/>
          <w:kern w:val="0"/>
          <w:szCs w:val="21"/>
        </w:rPr>
        <w:t>200</w:t>
      </w:r>
      <w:r w:rsidRPr="00D25E92">
        <w:rPr>
          <w:rFonts w:ascii="inherit" w:eastAsia="宋体" w:hAnsi="inherit" w:cs="宋体"/>
          <w:color w:val="000000"/>
          <w:spacing w:val="8"/>
          <w:kern w:val="0"/>
          <w:szCs w:val="21"/>
        </w:rPr>
        <w:t>多亿美刀，阿里可能会怎么花呢？</w:t>
      </w:r>
    </w:p>
    <w:p w:rsidR="00BF2E26" w:rsidRPr="00BF2E26" w:rsidRDefault="00BF2E26" w:rsidP="00BF2E26">
      <w:pPr>
        <w:widowControl/>
        <w:shd w:val="clear" w:color="auto" w:fill="FFFFFF"/>
        <w:spacing w:before="375" w:after="375" w:line="360" w:lineRule="atLeast"/>
        <w:jc w:val="center"/>
        <w:textAlignment w:val="baseline"/>
        <w:rPr>
          <w:rFonts w:ascii="inherit" w:eastAsia="宋体" w:hAnsi="inherit" w:cs="宋体" w:hint="eastAsia"/>
          <w:color w:val="000000"/>
          <w:spacing w:val="8"/>
          <w:kern w:val="0"/>
          <w:sz w:val="27"/>
          <w:szCs w:val="27"/>
        </w:rPr>
      </w:pPr>
      <w:r>
        <w:rPr>
          <w:rFonts w:ascii="inherit" w:eastAsia="宋体" w:hAnsi="inherit" w:cs="宋体" w:hint="eastAsia"/>
          <w:noProof/>
          <w:color w:val="000000"/>
          <w:spacing w:val="8"/>
          <w:kern w:val="0"/>
          <w:sz w:val="27"/>
          <w:szCs w:val="27"/>
        </w:rPr>
        <w:drawing>
          <wp:inline distT="0" distB="0" distL="0" distR="0">
            <wp:extent cx="4933950" cy="2961916"/>
            <wp:effectExtent l="19050" t="0" r="0" b="0"/>
            <wp:docPr id="1" name="图片 1" descr="http://g.hiphotos.baidu.com/news/crop%3D0%2C40%2C640%2C384%3Bw%3D638/sign=7633d835b9a1cd1111f928608422e4c8/2cf5e0fe9925bc31d28f3d9d5ddf8db1ca1370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news/crop%3D0%2C40%2C640%2C384%3Bw%3D638/sign=7633d835b9a1cd1111f928608422e4c8/2cf5e0fe9925bc31d28f3d9d5ddf8db1ca1370e0.jpg"/>
                    <pic:cNvPicPr>
                      <a:picLocks noChangeAspect="1" noChangeArrowheads="1"/>
                    </pic:cNvPicPr>
                  </pic:nvPicPr>
                  <pic:blipFill>
                    <a:blip r:embed="rId6"/>
                    <a:srcRect/>
                    <a:stretch>
                      <a:fillRect/>
                    </a:stretch>
                  </pic:blipFill>
                  <pic:spPr bwMode="auto">
                    <a:xfrm>
                      <a:off x="0" y="0"/>
                      <a:ext cx="4933950" cy="2961916"/>
                    </a:xfrm>
                    <a:prstGeom prst="rect">
                      <a:avLst/>
                    </a:prstGeom>
                    <a:noFill/>
                    <a:ln w="9525">
                      <a:noFill/>
                      <a:miter lim="800000"/>
                      <a:headEnd/>
                      <a:tailEnd/>
                    </a:ln>
                  </pic:spPr>
                </pic:pic>
              </a:graphicData>
            </a:graphic>
          </wp:inline>
        </w:drawing>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数年前，某电视台曾经做过一个节目，街采了很多人，问了同样的问题：</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假如你彩票中了</w:t>
      </w:r>
      <w:r w:rsidRPr="00BF2E26">
        <w:rPr>
          <w:rFonts w:ascii="inherit" w:eastAsia="宋体" w:hAnsi="inherit" w:cs="宋体"/>
          <w:color w:val="000000"/>
          <w:spacing w:val="8"/>
          <w:kern w:val="0"/>
          <w:szCs w:val="21"/>
        </w:rPr>
        <w:t>500</w:t>
      </w:r>
      <w:r w:rsidRPr="00BF2E26">
        <w:rPr>
          <w:rFonts w:ascii="inherit" w:eastAsia="宋体" w:hAnsi="inherit" w:cs="宋体"/>
          <w:color w:val="000000"/>
          <w:spacing w:val="8"/>
          <w:kern w:val="0"/>
          <w:szCs w:val="21"/>
        </w:rPr>
        <w:t>万，你会怎么花？</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结果被访者多数都一脸茫然，不知道该怎么花。</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普通人中了</w:t>
      </w:r>
      <w:r w:rsidRPr="00BF2E26">
        <w:rPr>
          <w:rFonts w:ascii="inherit" w:eastAsia="宋体" w:hAnsi="inherit" w:cs="宋体"/>
          <w:color w:val="000000"/>
          <w:spacing w:val="8"/>
          <w:kern w:val="0"/>
          <w:szCs w:val="21"/>
        </w:rPr>
        <w:t>500</w:t>
      </w:r>
      <w:r w:rsidRPr="00BF2E26">
        <w:rPr>
          <w:rFonts w:ascii="inherit" w:eastAsia="宋体" w:hAnsi="inherit" w:cs="宋体"/>
          <w:color w:val="000000"/>
          <w:spacing w:val="8"/>
          <w:kern w:val="0"/>
          <w:szCs w:val="21"/>
        </w:rPr>
        <w:t>万人民币很茫然，阿里募集了</w:t>
      </w:r>
      <w:r w:rsidRPr="00BF2E26">
        <w:rPr>
          <w:rFonts w:ascii="inherit" w:eastAsia="宋体" w:hAnsi="inherit" w:cs="宋体"/>
          <w:color w:val="000000"/>
          <w:spacing w:val="8"/>
          <w:kern w:val="0"/>
          <w:szCs w:val="21"/>
        </w:rPr>
        <w:t>200</w:t>
      </w:r>
      <w:r w:rsidRPr="00BF2E26">
        <w:rPr>
          <w:rFonts w:ascii="inherit" w:eastAsia="宋体" w:hAnsi="inherit" w:cs="宋体"/>
          <w:color w:val="000000"/>
          <w:spacing w:val="8"/>
          <w:kern w:val="0"/>
          <w:szCs w:val="21"/>
        </w:rPr>
        <w:t>多亿美元，会茫然吗？会不知道怎么花吗？</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很显然不会。普通人中彩票是意料之外，阿里</w:t>
      </w:r>
      <w:r w:rsidRPr="00BF2E26">
        <w:rPr>
          <w:rFonts w:ascii="inherit" w:eastAsia="宋体" w:hAnsi="inherit" w:cs="宋体"/>
          <w:color w:val="000000"/>
          <w:spacing w:val="8"/>
          <w:kern w:val="0"/>
          <w:szCs w:val="21"/>
        </w:rPr>
        <w:t>IPO</w:t>
      </w:r>
      <w:r w:rsidRPr="00BF2E26">
        <w:rPr>
          <w:rFonts w:ascii="inherit" w:eastAsia="宋体" w:hAnsi="inherit" w:cs="宋体"/>
          <w:color w:val="000000"/>
          <w:spacing w:val="8"/>
          <w:kern w:val="0"/>
          <w:szCs w:val="21"/>
        </w:rPr>
        <w:t>则是水到渠成。</w:t>
      </w:r>
      <w:r w:rsidRPr="00BF2E26">
        <w:rPr>
          <w:rFonts w:ascii="inherit" w:eastAsia="宋体" w:hAnsi="inherit" w:cs="宋体"/>
          <w:color w:val="000000"/>
          <w:spacing w:val="8"/>
          <w:kern w:val="0"/>
          <w:szCs w:val="21"/>
        </w:rPr>
        <w:t>9</w:t>
      </w:r>
      <w:r w:rsidRPr="00BF2E26">
        <w:rPr>
          <w:rFonts w:ascii="inherit" w:eastAsia="宋体" w:hAnsi="inherit" w:cs="宋体"/>
          <w:color w:val="000000"/>
          <w:spacing w:val="8"/>
          <w:kern w:val="0"/>
          <w:szCs w:val="21"/>
        </w:rPr>
        <w:t>月</w:t>
      </w:r>
      <w:r w:rsidRPr="00BF2E26">
        <w:rPr>
          <w:rFonts w:ascii="inherit" w:eastAsia="宋体" w:hAnsi="inherit" w:cs="宋体"/>
          <w:color w:val="000000"/>
          <w:spacing w:val="8"/>
          <w:kern w:val="0"/>
          <w:szCs w:val="21"/>
        </w:rPr>
        <w:t>19</w:t>
      </w:r>
      <w:r w:rsidRPr="00BF2E26">
        <w:rPr>
          <w:rFonts w:ascii="inherit" w:eastAsia="宋体" w:hAnsi="inherit" w:cs="宋体"/>
          <w:color w:val="000000"/>
          <w:spacing w:val="8"/>
          <w:kern w:val="0"/>
          <w:szCs w:val="21"/>
        </w:rPr>
        <w:t>日晚间，阿里巴巴集团</w:t>
      </w:r>
      <w:r w:rsidRPr="00BF2E26">
        <w:rPr>
          <w:rFonts w:ascii="inherit" w:eastAsia="宋体" w:hAnsi="inherit" w:cs="宋体"/>
          <w:color w:val="000000"/>
          <w:spacing w:val="8"/>
          <w:kern w:val="0"/>
          <w:szCs w:val="21"/>
        </w:rPr>
        <w:t>(NYSE:BABA)</w:t>
      </w:r>
      <w:r w:rsidRPr="00BF2E26">
        <w:rPr>
          <w:rFonts w:ascii="inherit" w:eastAsia="宋体" w:hAnsi="inherit" w:cs="宋体"/>
          <w:color w:val="000000"/>
          <w:spacing w:val="8"/>
          <w:kern w:val="0"/>
          <w:szCs w:val="21"/>
        </w:rPr>
        <w:t>正式在纽约股票交易所挂牌交易。开盘价</w:t>
      </w:r>
      <w:r w:rsidRPr="00BF2E26">
        <w:rPr>
          <w:rFonts w:ascii="inherit" w:eastAsia="宋体" w:hAnsi="inherit" w:cs="宋体"/>
          <w:color w:val="000000"/>
          <w:spacing w:val="8"/>
          <w:kern w:val="0"/>
          <w:szCs w:val="21"/>
        </w:rPr>
        <w:t>92.75</w:t>
      </w:r>
      <w:r w:rsidRPr="00BF2E26">
        <w:rPr>
          <w:rFonts w:ascii="inherit" w:eastAsia="宋体" w:hAnsi="inherit" w:cs="宋体"/>
          <w:color w:val="000000"/>
          <w:spacing w:val="8"/>
          <w:kern w:val="0"/>
          <w:szCs w:val="21"/>
        </w:rPr>
        <w:t>美元，较发行价上涨</w:t>
      </w:r>
      <w:r w:rsidRPr="00BF2E26">
        <w:rPr>
          <w:rFonts w:ascii="inherit" w:eastAsia="宋体" w:hAnsi="inherit" w:cs="宋体"/>
          <w:color w:val="000000"/>
          <w:spacing w:val="8"/>
          <w:kern w:val="0"/>
          <w:szCs w:val="21"/>
        </w:rPr>
        <w:t>36.3%</w:t>
      </w:r>
      <w:r w:rsidRPr="00BF2E26">
        <w:rPr>
          <w:rFonts w:ascii="inherit" w:eastAsia="宋体" w:hAnsi="inherit" w:cs="宋体"/>
          <w:color w:val="000000"/>
          <w:spacing w:val="8"/>
          <w:kern w:val="0"/>
          <w:szCs w:val="21"/>
        </w:rPr>
        <w:t>。截至收盘，阿里巴巴股价暴涨</w:t>
      </w:r>
      <w:r w:rsidRPr="00BF2E26">
        <w:rPr>
          <w:rFonts w:ascii="inherit" w:eastAsia="宋体" w:hAnsi="inherit" w:cs="宋体"/>
          <w:color w:val="000000"/>
          <w:spacing w:val="8"/>
          <w:kern w:val="0"/>
          <w:szCs w:val="21"/>
        </w:rPr>
        <w:t>25.89</w:t>
      </w:r>
      <w:r w:rsidRPr="00BF2E26">
        <w:rPr>
          <w:rFonts w:ascii="inherit" w:eastAsia="宋体" w:hAnsi="inherit" w:cs="宋体"/>
          <w:color w:val="000000"/>
          <w:spacing w:val="8"/>
          <w:kern w:val="0"/>
          <w:szCs w:val="21"/>
        </w:rPr>
        <w:t>美元，报收</w:t>
      </w:r>
      <w:r w:rsidRPr="00BF2E26">
        <w:rPr>
          <w:rFonts w:ascii="inherit" w:eastAsia="宋体" w:hAnsi="inherit" w:cs="宋体"/>
          <w:color w:val="000000"/>
          <w:spacing w:val="8"/>
          <w:kern w:val="0"/>
          <w:szCs w:val="21"/>
        </w:rPr>
        <w:t>93.89</w:t>
      </w:r>
      <w:r w:rsidRPr="00BF2E26">
        <w:rPr>
          <w:rFonts w:ascii="inherit" w:eastAsia="宋体" w:hAnsi="inherit" w:cs="宋体"/>
          <w:color w:val="000000"/>
          <w:spacing w:val="8"/>
          <w:kern w:val="0"/>
          <w:szCs w:val="21"/>
        </w:rPr>
        <w:t>美元，涨幅达</w:t>
      </w:r>
      <w:r w:rsidRPr="00BF2E26">
        <w:rPr>
          <w:rFonts w:ascii="inherit" w:eastAsia="宋体" w:hAnsi="inherit" w:cs="宋体"/>
          <w:color w:val="000000"/>
          <w:spacing w:val="8"/>
          <w:kern w:val="0"/>
          <w:szCs w:val="21"/>
        </w:rPr>
        <w:t>38.07%</w:t>
      </w:r>
      <w:r w:rsidRPr="00BF2E26">
        <w:rPr>
          <w:rFonts w:ascii="inherit" w:eastAsia="宋体" w:hAnsi="inherit" w:cs="宋体"/>
          <w:color w:val="000000"/>
          <w:spacing w:val="8"/>
          <w:kern w:val="0"/>
          <w:szCs w:val="21"/>
        </w:rPr>
        <w:t>，市值达</w:t>
      </w:r>
      <w:r w:rsidRPr="00BF2E26">
        <w:rPr>
          <w:rFonts w:ascii="inherit" w:eastAsia="宋体" w:hAnsi="inherit" w:cs="宋体"/>
          <w:color w:val="000000"/>
          <w:spacing w:val="8"/>
          <w:kern w:val="0"/>
          <w:szCs w:val="21"/>
        </w:rPr>
        <w:t>2314.39</w:t>
      </w:r>
      <w:r w:rsidRPr="00BF2E26">
        <w:rPr>
          <w:rFonts w:ascii="inherit" w:eastAsia="宋体" w:hAnsi="inherit" w:cs="宋体"/>
          <w:color w:val="000000"/>
          <w:spacing w:val="8"/>
          <w:kern w:val="0"/>
          <w:szCs w:val="21"/>
        </w:rPr>
        <w:t>亿美元，超越</w:t>
      </w:r>
      <w:r w:rsidRPr="00BF2E26">
        <w:rPr>
          <w:rFonts w:ascii="inherit" w:eastAsia="宋体" w:hAnsi="inherit" w:cs="宋体"/>
          <w:color w:val="000000"/>
          <w:spacing w:val="8"/>
          <w:kern w:val="0"/>
          <w:szCs w:val="21"/>
        </w:rPr>
        <w:t>Facebook</w:t>
      </w:r>
      <w:r w:rsidRPr="00BF2E26">
        <w:rPr>
          <w:rFonts w:ascii="inherit" w:eastAsia="宋体" w:hAnsi="inherit" w:cs="宋体"/>
          <w:color w:val="000000"/>
          <w:spacing w:val="8"/>
          <w:kern w:val="0"/>
          <w:szCs w:val="21"/>
        </w:rPr>
        <w:t>成为仅次于谷歌的第二大互联网公司。</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阿里上市，凤凰网全程视频直播，我担任了解说嘉宾。由于现场太过火爆，导致开盘价迟迟出不来。原定两个来小时的节目最后整整进行了三个小时。虽然很累，但以这样的方式参与到这样一个中国乃至全球互联网行业的历史性时刻，很是值得。其实我本应该出现在纽约的现场，但因个人原因未能成行。</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凶猛</w:t>
      </w:r>
      <w:r w:rsidRPr="00BF2E26">
        <w:rPr>
          <w:rFonts w:ascii="inherit" w:eastAsia="宋体" w:hAnsi="inherit" w:cs="宋体"/>
          <w:color w:val="000000"/>
          <w:spacing w:val="8"/>
          <w:kern w:val="0"/>
          <w:szCs w:val="21"/>
        </w:rPr>
        <w:t>IPO</w:t>
      </w:r>
      <w:r w:rsidRPr="00BF2E26">
        <w:rPr>
          <w:rFonts w:ascii="inherit" w:eastAsia="宋体" w:hAnsi="inherit" w:cs="宋体"/>
          <w:color w:val="000000"/>
          <w:spacing w:val="8"/>
          <w:kern w:val="0"/>
          <w:szCs w:val="21"/>
        </w:rPr>
        <w:t>中募集到的这</w:t>
      </w:r>
      <w:r w:rsidRPr="00BF2E26">
        <w:rPr>
          <w:rFonts w:ascii="inherit" w:eastAsia="宋体" w:hAnsi="inherit" w:cs="宋体"/>
          <w:color w:val="000000"/>
          <w:spacing w:val="8"/>
          <w:kern w:val="0"/>
          <w:szCs w:val="21"/>
        </w:rPr>
        <w:t>200</w:t>
      </w:r>
      <w:r w:rsidRPr="00BF2E26">
        <w:rPr>
          <w:rFonts w:ascii="inherit" w:eastAsia="宋体" w:hAnsi="inherit" w:cs="宋体"/>
          <w:color w:val="000000"/>
          <w:spacing w:val="8"/>
          <w:kern w:val="0"/>
          <w:szCs w:val="21"/>
        </w:rPr>
        <w:t>多亿美刀，阿里可能会怎么花呢？</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b/>
          <w:bCs/>
          <w:color w:val="000000"/>
          <w:spacing w:val="8"/>
          <w:kern w:val="0"/>
        </w:rPr>
        <w:lastRenderedPageBreak/>
        <w:t>第一，首当其冲的自然是生态系统的建设。</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在最后一版的阿里巴巴招股说明书中，一封由马云撰写的致投资者的公开信引人关注。这封</w:t>
      </w:r>
      <w:r w:rsidRPr="00BF2E26">
        <w:rPr>
          <w:rFonts w:ascii="inherit" w:eastAsia="宋体" w:hAnsi="inherit" w:cs="宋体"/>
          <w:color w:val="000000"/>
          <w:spacing w:val="8"/>
          <w:kern w:val="0"/>
          <w:szCs w:val="21"/>
        </w:rPr>
        <w:t>2000</w:t>
      </w:r>
      <w:r w:rsidRPr="00BF2E26">
        <w:rPr>
          <w:rFonts w:ascii="inherit" w:eastAsia="宋体" w:hAnsi="inherit" w:cs="宋体"/>
          <w:color w:val="000000"/>
          <w:spacing w:val="8"/>
          <w:kern w:val="0"/>
          <w:szCs w:val="21"/>
        </w:rPr>
        <w:t>多字的公开信中，提到了</w:t>
      </w:r>
      <w:r w:rsidRPr="00BF2E26">
        <w:rPr>
          <w:rFonts w:ascii="inherit" w:eastAsia="宋体" w:hAnsi="inherit" w:cs="宋体"/>
          <w:color w:val="000000"/>
          <w:spacing w:val="8"/>
          <w:kern w:val="0"/>
          <w:szCs w:val="21"/>
        </w:rPr>
        <w:t>24</w:t>
      </w:r>
      <w:r w:rsidRPr="00BF2E26">
        <w:rPr>
          <w:rFonts w:ascii="inherit" w:eastAsia="宋体" w:hAnsi="inherit" w:cs="宋体"/>
          <w:color w:val="000000"/>
          <w:spacing w:val="8"/>
          <w:kern w:val="0"/>
          <w:szCs w:val="21"/>
        </w:rPr>
        <w:t>次</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生态系统</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。不难看出，这四个字应该是马云最想对外界阐述和展望的核心焦点。</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我们不是一家拓展技术边界的科技公司，</w:t>
      </w:r>
      <w:r w:rsidRPr="00BF2E26">
        <w:rPr>
          <w:rFonts w:ascii="inherit" w:eastAsia="宋体" w:hAnsi="inherit" w:cs="宋体"/>
          <w:color w:val="000000"/>
          <w:spacing w:val="8"/>
          <w:kern w:val="0"/>
          <w:szCs w:val="21"/>
        </w:rPr>
        <w:t xml:space="preserve"> </w:t>
      </w:r>
      <w:r w:rsidRPr="00BF2E26">
        <w:rPr>
          <w:rFonts w:ascii="inherit" w:eastAsia="宋体" w:hAnsi="inherit" w:cs="宋体"/>
          <w:color w:val="000000"/>
          <w:spacing w:val="8"/>
          <w:kern w:val="0"/>
          <w:szCs w:val="21"/>
        </w:rPr>
        <w:t>而是一家通过持续推动技术进步，不断拓展商业边界的企业。</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马云在公开信中如是说。显然，商业边界比技术边界有着更广阔的视野和想象力，也彰显出阿里的野心。</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一个生态系统包括生产者、消费者、分解者和基本物质资源，生态系统的另一个境界或许是无为而治。那么，隐藏在商业交易背后，在全球商业中的消费者和生产者之间运筹帷幄，看似无形却不可或缺，这也许就是阿里巴巴的一个远大梦想。</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这样一个生态系统的建立，有很多投入是看不见摸不着的。这，将是天文数字的投入。</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b/>
          <w:bCs/>
          <w:color w:val="000000"/>
          <w:spacing w:val="8"/>
          <w:kern w:val="0"/>
        </w:rPr>
        <w:t>第二，将布局国际化战略的落地。</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IPO</w:t>
      </w:r>
      <w:r w:rsidRPr="00BF2E26">
        <w:rPr>
          <w:rFonts w:ascii="inherit" w:eastAsia="宋体" w:hAnsi="inherit" w:cs="宋体"/>
          <w:color w:val="000000"/>
          <w:spacing w:val="8"/>
          <w:kern w:val="0"/>
          <w:szCs w:val="21"/>
        </w:rPr>
        <w:t>后，马云接受媒体采访时表示，阿里的下一个目标是继续做大电商业务，同时布局国际化战略的落地。对于国际化业务，马云表示，这绝不等于在国外有业务、工厂，而是有国际化的思想和战略。他希望未来为无数中国企业积累经验，跟世界各地的企业打交道。</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除了原有主打外贸电商的速卖通，凭借雄厚的资金，阿里巴巴的国际化极有可能从并购开始。阿里巴巴已经投资了美国物流公司</w:t>
      </w:r>
      <w:r w:rsidRPr="00BF2E26">
        <w:rPr>
          <w:rFonts w:ascii="inherit" w:eastAsia="宋体" w:hAnsi="inherit" w:cs="宋体"/>
          <w:color w:val="000000"/>
          <w:spacing w:val="8"/>
          <w:kern w:val="0"/>
          <w:szCs w:val="21"/>
        </w:rPr>
        <w:t>ShopRunner</w:t>
      </w:r>
      <w:r w:rsidRPr="00BF2E26">
        <w:rPr>
          <w:rFonts w:ascii="inherit" w:eastAsia="宋体" w:hAnsi="inherit" w:cs="宋体"/>
          <w:color w:val="000000"/>
          <w:spacing w:val="8"/>
          <w:kern w:val="0"/>
          <w:szCs w:val="21"/>
        </w:rPr>
        <w:t>，有媒体分析，这或许是阿里巴巴进军美国的第一步。未来，在其他的新兴国际市场，阿里巴巴也不排除利用投资和并购来扩大业务版图。</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国际化，是马云的梦想，但更准确地说，是那么多投资人的梦想。</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朴素地希望，阿里的国际化能跟这一次纽交所的</w:t>
      </w:r>
      <w:r w:rsidRPr="00BF2E26">
        <w:rPr>
          <w:rFonts w:ascii="inherit" w:eastAsia="宋体" w:hAnsi="inherit" w:cs="宋体"/>
          <w:color w:val="000000"/>
          <w:spacing w:val="8"/>
          <w:kern w:val="0"/>
          <w:szCs w:val="21"/>
        </w:rPr>
        <w:t>IPO</w:t>
      </w:r>
      <w:r w:rsidRPr="00BF2E26">
        <w:rPr>
          <w:rFonts w:ascii="inherit" w:eastAsia="宋体" w:hAnsi="inherit" w:cs="宋体"/>
          <w:color w:val="000000"/>
          <w:spacing w:val="8"/>
          <w:kern w:val="0"/>
          <w:szCs w:val="21"/>
        </w:rPr>
        <w:t>一样获得超出想象的成功。毕竟，中国的互联网企业还没有真正国际化成功的企业。希望阿里能做好表率作用。</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b/>
          <w:bCs/>
          <w:color w:val="000000"/>
          <w:spacing w:val="8"/>
          <w:kern w:val="0"/>
        </w:rPr>
        <w:t>第三，必须是阿里云。</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阿里的招股书显示，将为用户提供商业和数据技术方面的基础设施，创造一个社会和商业互动的平台。同时，招股书中也明确，阿里巴巴未来将在云计算、大数据和物流基础设施等领域继续加大投入。</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lastRenderedPageBreak/>
        <w:t>2014</w:t>
      </w:r>
      <w:r w:rsidRPr="00BF2E26">
        <w:rPr>
          <w:rFonts w:ascii="inherit" w:eastAsia="宋体" w:hAnsi="inherit" w:cs="宋体"/>
          <w:color w:val="000000"/>
          <w:spacing w:val="8"/>
          <w:kern w:val="0"/>
          <w:szCs w:val="21"/>
        </w:rPr>
        <w:t>财年前</w:t>
      </w:r>
      <w:r w:rsidRPr="00BF2E26">
        <w:rPr>
          <w:rFonts w:ascii="inherit" w:eastAsia="宋体" w:hAnsi="inherit" w:cs="宋体"/>
          <w:color w:val="000000"/>
          <w:spacing w:val="8"/>
          <w:kern w:val="0"/>
          <w:szCs w:val="21"/>
        </w:rPr>
        <w:t>9</w:t>
      </w:r>
      <w:r w:rsidRPr="00BF2E26">
        <w:rPr>
          <w:rFonts w:ascii="inherit" w:eastAsia="宋体" w:hAnsi="inherit" w:cs="宋体"/>
          <w:color w:val="000000"/>
          <w:spacing w:val="8"/>
          <w:kern w:val="0"/>
          <w:szCs w:val="21"/>
        </w:rPr>
        <w:t>个月来自于云计算和互联网基础设施的营收为人民币</w:t>
      </w:r>
      <w:r w:rsidRPr="00BF2E26">
        <w:rPr>
          <w:rFonts w:ascii="inherit" w:eastAsia="宋体" w:hAnsi="inherit" w:cs="宋体"/>
          <w:color w:val="000000"/>
          <w:spacing w:val="8"/>
          <w:kern w:val="0"/>
          <w:szCs w:val="21"/>
        </w:rPr>
        <w:t>5.60</w:t>
      </w:r>
      <w:r w:rsidRPr="00BF2E26">
        <w:rPr>
          <w:rFonts w:ascii="inherit" w:eastAsia="宋体" w:hAnsi="inherit" w:cs="宋体"/>
          <w:color w:val="000000"/>
          <w:spacing w:val="8"/>
          <w:kern w:val="0"/>
          <w:szCs w:val="21"/>
        </w:rPr>
        <w:t>亿元</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约合</w:t>
      </w:r>
      <w:r w:rsidRPr="00BF2E26">
        <w:rPr>
          <w:rFonts w:ascii="inherit" w:eastAsia="宋体" w:hAnsi="inherit" w:cs="宋体"/>
          <w:color w:val="000000"/>
          <w:spacing w:val="8"/>
          <w:kern w:val="0"/>
          <w:szCs w:val="21"/>
        </w:rPr>
        <w:t>9000</w:t>
      </w:r>
      <w:r w:rsidRPr="00BF2E26">
        <w:rPr>
          <w:rFonts w:ascii="inherit" w:eastAsia="宋体" w:hAnsi="inherit" w:cs="宋体"/>
          <w:color w:val="000000"/>
          <w:spacing w:val="8"/>
          <w:kern w:val="0"/>
          <w:szCs w:val="21"/>
        </w:rPr>
        <w:t>万美元</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，相比之下去年同期为人民币</w:t>
      </w:r>
      <w:r w:rsidRPr="00BF2E26">
        <w:rPr>
          <w:rFonts w:ascii="inherit" w:eastAsia="宋体" w:hAnsi="inherit" w:cs="宋体"/>
          <w:color w:val="000000"/>
          <w:spacing w:val="8"/>
          <w:kern w:val="0"/>
          <w:szCs w:val="21"/>
        </w:rPr>
        <w:t>4.84</w:t>
      </w:r>
      <w:r w:rsidRPr="00BF2E26">
        <w:rPr>
          <w:rFonts w:ascii="inherit" w:eastAsia="宋体" w:hAnsi="inherit" w:cs="宋体"/>
          <w:color w:val="000000"/>
          <w:spacing w:val="8"/>
          <w:kern w:val="0"/>
          <w:szCs w:val="21"/>
        </w:rPr>
        <w:t>亿元。虽然阿里云营收目前占总体营收的比例微小，但阿里巴巴透露，云计算将成为互联网和移动电子商务基础设施的最基本组成部分。尤其国内外各大巨头已开始在炙手可热的云计算领域攻城略地，阿里云在此番云计算征战中更是卯足全力，争取抢占先机。</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在有关部门实行</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去</w:t>
      </w:r>
      <w:r w:rsidRPr="00BF2E26">
        <w:rPr>
          <w:rFonts w:ascii="inherit" w:eastAsia="宋体" w:hAnsi="inherit" w:cs="宋体"/>
          <w:color w:val="000000"/>
          <w:spacing w:val="8"/>
          <w:kern w:val="0"/>
          <w:szCs w:val="21"/>
        </w:rPr>
        <w:t>IOE</w:t>
      </w:r>
      <w:r w:rsidRPr="00BF2E26">
        <w:rPr>
          <w:rFonts w:ascii="inherit" w:eastAsia="宋体" w:hAnsi="inherit" w:cs="宋体"/>
          <w:color w:val="000000"/>
          <w:spacing w:val="8"/>
          <w:kern w:val="0"/>
          <w:szCs w:val="21"/>
        </w:rPr>
        <w:t>化</w:t>
      </w:r>
      <w:r w:rsidRPr="00BF2E26">
        <w:rPr>
          <w:rFonts w:ascii="inherit" w:eastAsia="宋体" w:hAnsi="inherit" w:cs="宋体"/>
          <w:color w:val="000000"/>
          <w:spacing w:val="8"/>
          <w:kern w:val="0"/>
          <w:szCs w:val="21"/>
        </w:rPr>
        <w:t>”</w:t>
      </w:r>
      <w:r w:rsidRPr="00BF2E26">
        <w:rPr>
          <w:rFonts w:ascii="inherit" w:eastAsia="宋体" w:hAnsi="inherit" w:cs="宋体"/>
          <w:color w:val="000000"/>
          <w:spacing w:val="8"/>
          <w:kern w:val="0"/>
          <w:szCs w:val="21"/>
        </w:rPr>
        <w:t>的今天，再加上斯诺登事件的影响，阿里云的战略地位凸显。</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b/>
          <w:bCs/>
          <w:color w:val="000000"/>
          <w:spacing w:val="8"/>
          <w:kern w:val="0"/>
        </w:rPr>
        <w:t>第四，加强研发投入。</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众所周知，</w:t>
      </w:r>
      <w:r w:rsidRPr="00BF2E26">
        <w:rPr>
          <w:rFonts w:ascii="inherit" w:eastAsia="宋体" w:hAnsi="inherit" w:cs="宋体"/>
          <w:color w:val="000000"/>
          <w:spacing w:val="8"/>
          <w:kern w:val="0"/>
          <w:szCs w:val="21"/>
        </w:rPr>
        <w:t>BAT</w:t>
      </w:r>
      <w:r w:rsidRPr="00BF2E26">
        <w:rPr>
          <w:rFonts w:ascii="inherit" w:eastAsia="宋体" w:hAnsi="inherit" w:cs="宋体"/>
          <w:color w:val="000000"/>
          <w:spacing w:val="8"/>
          <w:kern w:val="0"/>
          <w:szCs w:val="21"/>
        </w:rPr>
        <w:t>中，百度是以技术驱动的公司，腾讯是以产品驱动的公司，而阿里是以商业驱动的公司。技术，貌似一直不是阿里的强项，也不是阿里的特别重视的领域。</w:t>
      </w:r>
    </w:p>
    <w:p w:rsidR="00BF2E26"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但阿狸已经今非昔比。既然已经位列全球互联网公司市值榜眼的位置，就必须把技术提高到一个非常重要的位子上来，加大研发投入。因为对于一家互联网公司，技术永远是常青树和摇钱树。在大多数高科技巨头中，研发投入的占比一直很高，国外的比如谷歌、微软，国内的比如百度，研发投入占比都在</w:t>
      </w:r>
      <w:r w:rsidRPr="00BF2E26">
        <w:rPr>
          <w:rFonts w:ascii="inherit" w:eastAsia="宋体" w:hAnsi="inherit" w:cs="宋体"/>
          <w:color w:val="000000"/>
          <w:spacing w:val="8"/>
          <w:kern w:val="0"/>
          <w:szCs w:val="21"/>
        </w:rPr>
        <w:t>13-15%</w:t>
      </w:r>
      <w:r w:rsidRPr="00BF2E26">
        <w:rPr>
          <w:rFonts w:ascii="inherit" w:eastAsia="宋体" w:hAnsi="inherit" w:cs="宋体"/>
          <w:color w:val="000000"/>
          <w:spacing w:val="8"/>
          <w:kern w:val="0"/>
          <w:szCs w:val="21"/>
        </w:rPr>
        <w:t>之间。</w:t>
      </w:r>
    </w:p>
    <w:p w:rsidR="000946C8" w:rsidRPr="00BF2E26" w:rsidRDefault="00BF2E26" w:rsidP="00BF2E26">
      <w:pPr>
        <w:widowControl/>
        <w:shd w:val="clear" w:color="auto" w:fill="FFFFFF"/>
        <w:spacing w:before="375" w:after="375" w:line="360" w:lineRule="atLeast"/>
        <w:ind w:firstLine="420"/>
        <w:jc w:val="left"/>
        <w:textAlignment w:val="baseline"/>
        <w:rPr>
          <w:rFonts w:ascii="inherit" w:eastAsia="宋体" w:hAnsi="inherit" w:cs="宋体" w:hint="eastAsia"/>
          <w:color w:val="000000"/>
          <w:spacing w:val="8"/>
          <w:kern w:val="0"/>
          <w:szCs w:val="21"/>
        </w:rPr>
      </w:pPr>
      <w:r w:rsidRPr="00BF2E26">
        <w:rPr>
          <w:rFonts w:ascii="inherit" w:eastAsia="宋体" w:hAnsi="inherit" w:cs="宋体"/>
          <w:color w:val="000000"/>
          <w:spacing w:val="8"/>
          <w:kern w:val="0"/>
          <w:szCs w:val="21"/>
        </w:rPr>
        <w:t>这个领域，阿里还有很长的路要走，还有很多的钱要投。</w:t>
      </w:r>
    </w:p>
    <w:sectPr w:rsidR="000946C8" w:rsidRPr="00BF2E26" w:rsidSect="00BA5B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FB5" w:rsidRDefault="009B7FB5" w:rsidP="00BF2E26">
      <w:r>
        <w:separator/>
      </w:r>
    </w:p>
  </w:endnote>
  <w:endnote w:type="continuationSeparator" w:id="1">
    <w:p w:rsidR="009B7FB5" w:rsidRDefault="009B7FB5" w:rsidP="00BF2E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FB5" w:rsidRDefault="009B7FB5" w:rsidP="00BF2E26">
      <w:r>
        <w:separator/>
      </w:r>
    </w:p>
  </w:footnote>
  <w:footnote w:type="continuationSeparator" w:id="1">
    <w:p w:rsidR="009B7FB5" w:rsidRDefault="009B7FB5" w:rsidP="00BF2E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2E26"/>
    <w:rsid w:val="000946C8"/>
    <w:rsid w:val="00262CA2"/>
    <w:rsid w:val="006D338E"/>
    <w:rsid w:val="008B58F8"/>
    <w:rsid w:val="009B7FB5"/>
    <w:rsid w:val="00BA5B96"/>
    <w:rsid w:val="00BF2E26"/>
    <w:rsid w:val="00D25E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B96"/>
    <w:pPr>
      <w:widowControl w:val="0"/>
      <w:jc w:val="both"/>
    </w:pPr>
  </w:style>
  <w:style w:type="paragraph" w:styleId="1">
    <w:name w:val="heading 1"/>
    <w:basedOn w:val="a"/>
    <w:link w:val="1Char"/>
    <w:uiPriority w:val="9"/>
    <w:qFormat/>
    <w:rsid w:val="008B58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2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2E26"/>
    <w:rPr>
      <w:sz w:val="18"/>
      <w:szCs w:val="18"/>
    </w:rPr>
  </w:style>
  <w:style w:type="paragraph" w:styleId="a4">
    <w:name w:val="footer"/>
    <w:basedOn w:val="a"/>
    <w:link w:val="Char0"/>
    <w:uiPriority w:val="99"/>
    <w:semiHidden/>
    <w:unhideWhenUsed/>
    <w:rsid w:val="00BF2E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2E26"/>
    <w:rPr>
      <w:sz w:val="18"/>
      <w:szCs w:val="18"/>
    </w:rPr>
  </w:style>
  <w:style w:type="character" w:customStyle="1" w:styleId="apple-converted-space">
    <w:name w:val="apple-converted-space"/>
    <w:basedOn w:val="a0"/>
    <w:rsid w:val="00BF2E26"/>
  </w:style>
  <w:style w:type="character" w:styleId="a5">
    <w:name w:val="Strong"/>
    <w:basedOn w:val="a0"/>
    <w:uiPriority w:val="22"/>
    <w:qFormat/>
    <w:rsid w:val="00BF2E26"/>
    <w:rPr>
      <w:b/>
      <w:bCs/>
    </w:rPr>
  </w:style>
  <w:style w:type="paragraph" w:customStyle="1" w:styleId="image">
    <w:name w:val="image"/>
    <w:basedOn w:val="a"/>
    <w:rsid w:val="00BF2E26"/>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BF2E2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F2E26"/>
    <w:rPr>
      <w:sz w:val="18"/>
      <w:szCs w:val="18"/>
    </w:rPr>
  </w:style>
  <w:style w:type="character" w:customStyle="1" w:styleId="Char1">
    <w:name w:val="批注框文本 Char"/>
    <w:basedOn w:val="a0"/>
    <w:link w:val="a6"/>
    <w:uiPriority w:val="99"/>
    <w:semiHidden/>
    <w:rsid w:val="00BF2E26"/>
    <w:rPr>
      <w:sz w:val="18"/>
      <w:szCs w:val="18"/>
    </w:rPr>
  </w:style>
  <w:style w:type="character" w:customStyle="1" w:styleId="1Char">
    <w:name w:val="标题 1 Char"/>
    <w:basedOn w:val="a0"/>
    <w:link w:val="1"/>
    <w:uiPriority w:val="9"/>
    <w:rsid w:val="008B58F8"/>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869732352">
      <w:bodyDiv w:val="1"/>
      <w:marLeft w:val="0"/>
      <w:marRight w:val="0"/>
      <w:marTop w:val="0"/>
      <w:marBottom w:val="0"/>
      <w:divBdr>
        <w:top w:val="none" w:sz="0" w:space="0" w:color="auto"/>
        <w:left w:val="none" w:sz="0" w:space="0" w:color="auto"/>
        <w:bottom w:val="none" w:sz="0" w:space="0" w:color="auto"/>
        <w:right w:val="none" w:sz="0" w:space="0" w:color="auto"/>
      </w:divBdr>
      <w:divsChild>
        <w:div w:id="268901806">
          <w:blockQuote w:val="1"/>
          <w:marLeft w:val="0"/>
          <w:marRight w:val="0"/>
          <w:marTop w:val="300"/>
          <w:marBottom w:val="300"/>
          <w:divBdr>
            <w:top w:val="dashed" w:sz="6" w:space="11" w:color="EAEAEA"/>
            <w:left w:val="dashed" w:sz="6" w:space="15" w:color="EAEAEA"/>
            <w:bottom w:val="dashed" w:sz="6" w:space="11" w:color="EAEAEA"/>
            <w:right w:val="dashed" w:sz="6" w:space="15" w:color="EAEAEA"/>
          </w:divBdr>
        </w:div>
        <w:div w:id="583342713">
          <w:marLeft w:val="0"/>
          <w:marRight w:val="0"/>
          <w:marTop w:val="0"/>
          <w:marBottom w:val="0"/>
          <w:divBdr>
            <w:top w:val="none" w:sz="0" w:space="0" w:color="auto"/>
            <w:left w:val="none" w:sz="0" w:space="0" w:color="auto"/>
            <w:bottom w:val="none" w:sz="0" w:space="0" w:color="auto"/>
            <w:right w:val="none" w:sz="0" w:space="0" w:color="auto"/>
          </w:divBdr>
        </w:div>
      </w:divsChild>
    </w:div>
    <w:div w:id="15097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2014-09-22T01:35:00Z</dcterms:created>
  <dcterms:modified xsi:type="dcterms:W3CDTF">2014-09-22T02:08:00Z</dcterms:modified>
</cp:coreProperties>
</file>