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Marina Kovaleva. In 2019, I moved to Norway with my family. During my maternity leave, I actively studied the language through courses and worked as a freelancer, performing various tasks related to mobile and web application development, creating digital images for advertising and printed materials, social media promotion, as well as writing texts and articles. I am currently seeking a full-time position, as I am eager to integrate into my new society and work environment, resume my IT career, and start building professional connections. Your job vacancy seems ideal for me, as it aligns with my experience and professional interests.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hold a Master’s degree in Engineering in Telecommunications and have 8 years of experience working as a software tester for technical drawing development(TurboCAD, AutoPLANT etc.) . In my work, I collaborated closely with both developers and clients. The key skills I acquired in this role include the ability to quickly learn new software, clearly formulate issues and solutions, and view software from both the developer’s and user’s perspectives.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addition, I have participated in several volunteer projects. One of the most successful was an application aimed at improving the urban environment. It allowed city residents to create and submit requests to the administration and included gamified elements to increase citizen engagement and inform them about their rights and responsibilities. My task was a functional testing and usability, as one of the key priorities was user-friendliness.The service existed for 4 years, during which time more than 10,000 residents became involved in monitoring the city's management.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interests have always been in learning new software, optimizing processes, developing tools to help people, and understanding their needs.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Although some time has passed since I completed my university education, my professional experience remains highly relevant to this position. My career path was temporarily interrupted, but this period allowed me to reassess my goals and decide how to best use my skills and knowledge in a new environment.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addition to my main work, I am passionate about painting, camping, running, cross-country skiing, reading, working in a multi-apartment building management team and helping volunteer organizations by creating free designs for printed materials and social media posts.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am very interested in the opportunity to join your team, as it would allow me to resume my professional career while making a meaningful contribution to the team.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your time and consideration.</w:t>
      </w:r>
    </w:p>
    <w:p w:rsidR="00000000" w:rsidDel="00000000" w:rsidP="00000000" w:rsidRDefault="00000000" w:rsidRPr="00000000" w14:paraId="00000012">
      <w:pPr>
        <w:rPr/>
      </w:pPr>
      <w:r w:rsidDel="00000000" w:rsidR="00000000" w:rsidRPr="00000000">
        <w:rPr>
          <w:rtl w:val="0"/>
        </w:rPr>
        <w:t xml:space="preserve">Best regards,</w:t>
      </w:r>
    </w:p>
    <w:p w:rsidR="00000000" w:rsidDel="00000000" w:rsidP="00000000" w:rsidRDefault="00000000" w:rsidRPr="00000000" w14:paraId="00000013">
      <w:pPr>
        <w:rPr/>
      </w:pPr>
      <w:r w:rsidDel="00000000" w:rsidR="00000000" w:rsidRPr="00000000">
        <w:rPr>
          <w:rtl w:val="0"/>
        </w:rPr>
        <w:t xml:space="preserve">Marina Kovaleva</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