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38545" w14:textId="77777777" w:rsidR="002B5A3D" w:rsidRPr="007E12DD" w:rsidRDefault="00BE2D39" w:rsidP="007E12D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SIMATS_ENGINEERING_(SAVEETHA_SCHOOL_OF_E"/>
      <w:bookmarkEnd w:id="0"/>
      <w:r w:rsidRPr="007E12DD">
        <w:rPr>
          <w:rFonts w:ascii="Times New Roman" w:hAnsi="Times New Roman" w:cs="Times New Roman"/>
          <w:color w:val="1F4E79"/>
          <w:spacing w:val="-4"/>
          <w:sz w:val="28"/>
          <w:szCs w:val="28"/>
        </w:rPr>
        <w:t>SIMATS</w:t>
      </w:r>
      <w:r w:rsidRPr="007E12DD">
        <w:rPr>
          <w:rFonts w:ascii="Times New Roman" w:hAnsi="Times New Roman" w:cs="Times New Roman"/>
          <w:color w:val="1F4E79"/>
          <w:spacing w:val="-3"/>
          <w:sz w:val="28"/>
          <w:szCs w:val="28"/>
        </w:rPr>
        <w:t xml:space="preserve"> </w:t>
      </w:r>
      <w:r w:rsidRPr="007E12DD">
        <w:rPr>
          <w:rFonts w:ascii="Times New Roman" w:hAnsi="Times New Roman" w:cs="Times New Roman"/>
          <w:color w:val="1F4E79"/>
          <w:spacing w:val="-4"/>
          <w:sz w:val="28"/>
          <w:szCs w:val="28"/>
        </w:rPr>
        <w:t>ENGINEERING</w:t>
      </w:r>
      <w:r w:rsidRPr="007E12DD">
        <w:rPr>
          <w:rFonts w:ascii="Times New Roman" w:hAnsi="Times New Roman" w:cs="Times New Roman"/>
          <w:color w:val="1F4E79"/>
          <w:spacing w:val="-3"/>
          <w:sz w:val="28"/>
          <w:szCs w:val="28"/>
        </w:rPr>
        <w:t xml:space="preserve"> </w:t>
      </w:r>
      <w:r w:rsidRPr="007E12DD">
        <w:rPr>
          <w:rFonts w:ascii="Times New Roman" w:hAnsi="Times New Roman" w:cs="Times New Roman"/>
          <w:color w:val="1F4E79"/>
          <w:spacing w:val="-4"/>
          <w:sz w:val="28"/>
          <w:szCs w:val="28"/>
        </w:rPr>
        <w:t>(SAVEETHA</w:t>
      </w:r>
      <w:r w:rsidRPr="007E12DD">
        <w:rPr>
          <w:rFonts w:ascii="Times New Roman" w:hAnsi="Times New Roman" w:cs="Times New Roman"/>
          <w:color w:val="1F4E79"/>
          <w:spacing w:val="-13"/>
          <w:sz w:val="28"/>
          <w:szCs w:val="28"/>
        </w:rPr>
        <w:t xml:space="preserve"> </w:t>
      </w:r>
      <w:r w:rsidRPr="007E12DD">
        <w:rPr>
          <w:rFonts w:ascii="Times New Roman" w:hAnsi="Times New Roman" w:cs="Times New Roman"/>
          <w:color w:val="1F4E79"/>
          <w:spacing w:val="-4"/>
          <w:sz w:val="28"/>
          <w:szCs w:val="28"/>
        </w:rPr>
        <w:t>SCHOOL</w:t>
      </w:r>
      <w:r w:rsidRPr="007E12DD">
        <w:rPr>
          <w:rFonts w:ascii="Times New Roman" w:hAnsi="Times New Roman" w:cs="Times New Roman"/>
          <w:color w:val="1F4E79"/>
          <w:spacing w:val="-8"/>
          <w:sz w:val="28"/>
          <w:szCs w:val="28"/>
        </w:rPr>
        <w:t xml:space="preserve"> </w:t>
      </w:r>
      <w:r w:rsidRPr="007E12DD">
        <w:rPr>
          <w:rFonts w:ascii="Times New Roman" w:hAnsi="Times New Roman" w:cs="Times New Roman"/>
          <w:color w:val="1F4E79"/>
          <w:spacing w:val="-4"/>
          <w:sz w:val="28"/>
          <w:szCs w:val="28"/>
        </w:rPr>
        <w:t>OF</w:t>
      </w:r>
      <w:r w:rsidRPr="007E12DD">
        <w:rPr>
          <w:rFonts w:ascii="Times New Roman" w:hAnsi="Times New Roman" w:cs="Times New Roman"/>
          <w:color w:val="1F4E79"/>
          <w:spacing w:val="-6"/>
          <w:sz w:val="28"/>
          <w:szCs w:val="28"/>
        </w:rPr>
        <w:t xml:space="preserve"> </w:t>
      </w:r>
      <w:r w:rsidRPr="007E12DD">
        <w:rPr>
          <w:rFonts w:ascii="Times New Roman" w:hAnsi="Times New Roman" w:cs="Times New Roman"/>
          <w:color w:val="1F4E79"/>
          <w:spacing w:val="-4"/>
          <w:sz w:val="28"/>
          <w:szCs w:val="28"/>
        </w:rPr>
        <w:t>ENGINEERING)</w:t>
      </w:r>
    </w:p>
    <w:p w14:paraId="7FAC8EB7" w14:textId="77777777" w:rsidR="002B5A3D" w:rsidRPr="007E12DD" w:rsidRDefault="00BE2D39" w:rsidP="007E12DD">
      <w:pPr>
        <w:pStyle w:val="BodyText"/>
        <w:spacing w:before="22" w:line="360" w:lineRule="auto"/>
        <w:ind w:left="27" w:right="379"/>
        <w:jc w:val="both"/>
        <w:rPr>
          <w:rFonts w:ascii="Times New Roman" w:hAnsi="Times New Roman" w:cs="Times New Roman"/>
          <w:sz w:val="28"/>
          <w:szCs w:val="28"/>
        </w:rPr>
      </w:pPr>
      <w:r w:rsidRPr="007E12DD">
        <w:rPr>
          <w:rFonts w:ascii="Times New Roman" w:hAnsi="Times New Roman" w:cs="Times New Roman"/>
          <w:color w:val="2C75B6"/>
          <w:sz w:val="28"/>
          <w:szCs w:val="28"/>
        </w:rPr>
        <w:t>Department</w:t>
      </w:r>
      <w:r w:rsidRPr="007E12DD">
        <w:rPr>
          <w:rFonts w:ascii="Times New Roman" w:hAnsi="Times New Roman" w:cs="Times New Roman"/>
          <w:color w:val="2C75B6"/>
          <w:spacing w:val="-13"/>
          <w:sz w:val="28"/>
          <w:szCs w:val="28"/>
        </w:rPr>
        <w:t xml:space="preserve"> </w:t>
      </w:r>
      <w:r w:rsidRPr="007E12DD">
        <w:rPr>
          <w:rFonts w:ascii="Times New Roman" w:hAnsi="Times New Roman" w:cs="Times New Roman"/>
          <w:color w:val="2C75B6"/>
          <w:sz w:val="28"/>
          <w:szCs w:val="28"/>
        </w:rPr>
        <w:t>of</w:t>
      </w:r>
      <w:r w:rsidRPr="007E12DD">
        <w:rPr>
          <w:rFonts w:ascii="Times New Roman" w:hAnsi="Times New Roman" w:cs="Times New Roman"/>
          <w:color w:val="2C75B6"/>
          <w:spacing w:val="-11"/>
          <w:sz w:val="28"/>
          <w:szCs w:val="28"/>
        </w:rPr>
        <w:t xml:space="preserve"> </w:t>
      </w:r>
      <w:r w:rsidRPr="007E12DD">
        <w:rPr>
          <w:rFonts w:ascii="Times New Roman" w:hAnsi="Times New Roman" w:cs="Times New Roman"/>
          <w:color w:val="2C75B6"/>
          <w:sz w:val="28"/>
          <w:szCs w:val="28"/>
        </w:rPr>
        <w:t>Computer</w:t>
      </w:r>
      <w:r w:rsidRPr="007E12DD">
        <w:rPr>
          <w:rFonts w:ascii="Times New Roman" w:hAnsi="Times New Roman" w:cs="Times New Roman"/>
          <w:color w:val="2C75B6"/>
          <w:spacing w:val="-11"/>
          <w:sz w:val="28"/>
          <w:szCs w:val="28"/>
        </w:rPr>
        <w:t xml:space="preserve"> </w:t>
      </w:r>
      <w:r w:rsidRPr="007E12DD">
        <w:rPr>
          <w:rFonts w:ascii="Times New Roman" w:hAnsi="Times New Roman" w:cs="Times New Roman"/>
          <w:color w:val="2C75B6"/>
          <w:sz w:val="28"/>
          <w:szCs w:val="28"/>
        </w:rPr>
        <w:t>Science</w:t>
      </w:r>
      <w:r w:rsidRPr="007E12DD">
        <w:rPr>
          <w:rFonts w:ascii="Times New Roman" w:hAnsi="Times New Roman" w:cs="Times New Roman"/>
          <w:color w:val="2C75B6"/>
          <w:spacing w:val="-14"/>
          <w:sz w:val="28"/>
          <w:szCs w:val="28"/>
        </w:rPr>
        <w:t xml:space="preserve"> </w:t>
      </w:r>
      <w:r w:rsidRPr="007E12DD">
        <w:rPr>
          <w:rFonts w:ascii="Times New Roman" w:hAnsi="Times New Roman" w:cs="Times New Roman"/>
          <w:color w:val="2C75B6"/>
          <w:sz w:val="28"/>
          <w:szCs w:val="28"/>
        </w:rPr>
        <w:t>and</w:t>
      </w:r>
      <w:r w:rsidRPr="007E12DD">
        <w:rPr>
          <w:rFonts w:ascii="Times New Roman" w:hAnsi="Times New Roman" w:cs="Times New Roman"/>
          <w:color w:val="2C75B6"/>
          <w:spacing w:val="-11"/>
          <w:sz w:val="28"/>
          <w:szCs w:val="28"/>
        </w:rPr>
        <w:t xml:space="preserve"> </w:t>
      </w:r>
      <w:r w:rsidRPr="007E12DD">
        <w:rPr>
          <w:rFonts w:ascii="Times New Roman" w:hAnsi="Times New Roman" w:cs="Times New Roman"/>
          <w:color w:val="2C75B6"/>
          <w:spacing w:val="-2"/>
          <w:sz w:val="28"/>
          <w:szCs w:val="28"/>
        </w:rPr>
        <w:t>Engineering</w:t>
      </w:r>
    </w:p>
    <w:p w14:paraId="19EBFCD7" w14:textId="77777777" w:rsidR="002B5A3D" w:rsidRPr="007E12DD" w:rsidRDefault="00BE2D39" w:rsidP="007E12DD">
      <w:pPr>
        <w:pStyle w:val="Heading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ASSESSMENT_TOOL_2_–DAST_SIMULATION"/>
      <w:bookmarkEnd w:id="1"/>
      <w:r w:rsidRPr="007E12DD">
        <w:rPr>
          <w:rFonts w:ascii="Times New Roman" w:hAnsi="Times New Roman" w:cs="Times New Roman"/>
          <w:color w:val="C00000"/>
          <w:sz w:val="28"/>
          <w:szCs w:val="28"/>
        </w:rPr>
        <w:t>ASSESSMENT TOOL 3 – ARCHITECTURE / MODELING (DEVSECOPS METHODOLOGY)</w:t>
      </w:r>
    </w:p>
    <w:p w14:paraId="0D4F8F69" w14:textId="77777777" w:rsidR="002B5A3D" w:rsidRPr="007E12DD" w:rsidRDefault="00BE2D39" w:rsidP="007E12DD">
      <w:pPr>
        <w:pStyle w:val="BodyText"/>
        <w:spacing w:before="22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12D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A76E806" wp14:editId="6EB02949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6400800" cy="889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0DA10" id="Graphic 1" o:spid="_x0000_s1026" style="position:absolute;margin-left:54pt;margin-top:13.8pt;width:7in;height: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" path="m6400800,8890l,8890,,,6400800,r,8890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403D77AD" w14:textId="77777777" w:rsidR="002B5A3D" w:rsidRPr="007E12DD" w:rsidRDefault="002B5A3D" w:rsidP="007E12DD">
      <w:pPr>
        <w:pStyle w:val="BodyText"/>
        <w:spacing w:before="17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25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  <w:gridCol w:w="201"/>
      </w:tblGrid>
      <w:tr w:rsidR="002B5A3D" w:rsidRPr="007E12DD" w14:paraId="75FE55E6" w14:textId="77777777">
        <w:trPr>
          <w:trHeight w:val="637"/>
        </w:trPr>
        <w:tc>
          <w:tcPr>
            <w:tcW w:w="1800" w:type="dxa"/>
            <w:shd w:val="clear" w:color="auto" w:fill="D4E2EE"/>
            <w:vAlign w:val="center"/>
          </w:tcPr>
          <w:p w14:paraId="1124FB19" w14:textId="77777777" w:rsidR="002B5A3D" w:rsidRPr="007E12DD" w:rsidRDefault="002B5A3D" w:rsidP="007E12DD">
            <w:pPr>
              <w:pStyle w:val="TableParagraph"/>
              <w:spacing w:before="39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2C199FD" w14:textId="77777777" w:rsidR="002B5A3D" w:rsidRPr="007E12DD" w:rsidRDefault="00BE2D39" w:rsidP="007E12DD">
            <w:pPr>
              <w:pStyle w:val="TableParagraph"/>
              <w:spacing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Course</w:t>
            </w:r>
            <w:r w:rsidRPr="007E12DD">
              <w:rPr>
                <w:rFonts w:ascii="Times New Roman" w:hAnsi="Times New Roman" w:cs="Times New Roman"/>
                <w:b/>
                <w:color w:val="1F4E79"/>
                <w:spacing w:val="-9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Code:</w:t>
            </w:r>
          </w:p>
        </w:tc>
        <w:tc>
          <w:tcPr>
            <w:tcW w:w="3240" w:type="dxa"/>
            <w:vAlign w:val="center"/>
          </w:tcPr>
          <w:p w14:paraId="683D69AE" w14:textId="77777777" w:rsidR="002B5A3D" w:rsidRPr="007E12DD" w:rsidRDefault="002B5A3D" w:rsidP="007E12DD">
            <w:pPr>
              <w:pStyle w:val="TableParagraph"/>
              <w:spacing w:before="39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70C3232" w14:textId="77777777" w:rsidR="002B5A3D" w:rsidRPr="007E12DD" w:rsidRDefault="00BE2D39" w:rsidP="007E12DD">
            <w:pPr>
              <w:pStyle w:val="TableParagraph"/>
              <w:spacing w:line="360" w:lineRule="auto"/>
              <w:ind w:left="1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CSA580</w:t>
            </w:r>
            <w:r w:rsidR="007C334E" w:rsidRPr="007E12D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3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49EE76EA" w14:textId="77777777" w:rsidR="002B5A3D" w:rsidRPr="007E12DD" w:rsidRDefault="002B5A3D" w:rsidP="007E12DD">
            <w:pPr>
              <w:pStyle w:val="TableParagraph"/>
              <w:spacing w:before="39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C54C52D" w14:textId="77777777" w:rsidR="002B5A3D" w:rsidRPr="007E12DD" w:rsidRDefault="00BE2D39" w:rsidP="007E12DD">
            <w:pPr>
              <w:pStyle w:val="TableParagraph"/>
              <w:spacing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Course</w:t>
            </w:r>
            <w:r w:rsidRPr="007E12DD">
              <w:rPr>
                <w:rFonts w:ascii="Times New Roman" w:hAnsi="Times New Roman" w:cs="Times New Roman"/>
                <w:b/>
                <w:color w:val="1F4E79"/>
                <w:spacing w:val="-8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Title:</w:t>
            </w:r>
          </w:p>
        </w:tc>
        <w:tc>
          <w:tcPr>
            <w:tcW w:w="3240" w:type="dxa"/>
            <w:vAlign w:val="center"/>
          </w:tcPr>
          <w:p w14:paraId="3B1D24D7" w14:textId="77777777" w:rsidR="002B5A3D" w:rsidRPr="007E12DD" w:rsidRDefault="00BE2D39" w:rsidP="007E12DD">
            <w:pPr>
              <w:pStyle w:val="TableParagraph"/>
              <w:spacing w:before="76" w:line="360" w:lineRule="auto"/>
              <w:ind w:left="1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DEVSECOPS</w:t>
            </w:r>
            <w:r w:rsidRPr="007E12D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ENGINEERING</w:t>
            </w:r>
            <w:r w:rsidRPr="007E12DD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AND </w:t>
            </w: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APPLICATION SECURITY</w:t>
            </w:r>
          </w:p>
        </w:tc>
        <w:tc>
          <w:tcPr>
            <w:tcW w:w="201" w:type="dxa"/>
            <w:vMerge w:val="restart"/>
            <w:tcBorders>
              <w:top w:val="nil"/>
              <w:bottom w:val="single" w:sz="8" w:space="0" w:color="1F4E79"/>
              <w:right w:val="nil"/>
            </w:tcBorders>
            <w:vAlign w:val="center"/>
          </w:tcPr>
          <w:p w14:paraId="681B2F9C" w14:textId="77777777" w:rsidR="002B5A3D" w:rsidRPr="007E12DD" w:rsidRDefault="002B5A3D" w:rsidP="007E12D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5A3D" w:rsidRPr="007E12DD" w14:paraId="6007CA13" w14:textId="77777777">
        <w:trPr>
          <w:trHeight w:val="425"/>
        </w:trPr>
        <w:tc>
          <w:tcPr>
            <w:tcW w:w="1800" w:type="dxa"/>
            <w:shd w:val="clear" w:color="auto" w:fill="D4E2EE"/>
            <w:vAlign w:val="center"/>
          </w:tcPr>
          <w:p w14:paraId="39325DC7" w14:textId="77777777" w:rsidR="002B5A3D" w:rsidRPr="007E12DD" w:rsidRDefault="00BE2D39" w:rsidP="007E12DD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CO</w:t>
            </w:r>
            <w:r w:rsidRPr="007E12DD">
              <w:rPr>
                <w:rFonts w:ascii="Times New Roman" w:hAnsi="Times New Roman" w:cs="Times New Roman"/>
                <w:b/>
                <w:color w:val="1F4E79"/>
                <w:spacing w:val="-14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Assessed:</w:t>
            </w:r>
          </w:p>
        </w:tc>
        <w:tc>
          <w:tcPr>
            <w:tcW w:w="3240" w:type="dxa"/>
            <w:vAlign w:val="center"/>
          </w:tcPr>
          <w:p w14:paraId="5C4473A2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CO4 – Precision (BL1, BL2, BL3)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4914ED9C" w14:textId="77777777" w:rsidR="002B5A3D" w:rsidRPr="007E12DD" w:rsidRDefault="00BE2D39" w:rsidP="007E12DD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Assessment:</w:t>
            </w:r>
          </w:p>
        </w:tc>
        <w:tc>
          <w:tcPr>
            <w:tcW w:w="3240" w:type="dxa"/>
            <w:vAlign w:val="center"/>
          </w:tcPr>
          <w:p w14:paraId="42EC58C2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Assessment Tool 3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0015D137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5A3D" w:rsidRPr="007E12DD" w14:paraId="306CC4D1" w14:textId="77777777">
        <w:trPr>
          <w:trHeight w:val="427"/>
        </w:trPr>
        <w:tc>
          <w:tcPr>
            <w:tcW w:w="1800" w:type="dxa"/>
            <w:shd w:val="clear" w:color="auto" w:fill="D4E2EE"/>
            <w:vAlign w:val="center"/>
          </w:tcPr>
          <w:p w14:paraId="25E0235B" w14:textId="77777777" w:rsidR="002B5A3D" w:rsidRPr="007E12DD" w:rsidRDefault="00BE2D39" w:rsidP="007E12DD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Weightage:</w:t>
            </w:r>
          </w:p>
        </w:tc>
        <w:tc>
          <w:tcPr>
            <w:tcW w:w="3240" w:type="dxa"/>
            <w:vAlign w:val="center"/>
          </w:tcPr>
          <w:p w14:paraId="22B9231E" w14:textId="77777777" w:rsidR="002B5A3D" w:rsidRPr="007E12DD" w:rsidRDefault="00BE2D39" w:rsidP="007E12DD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  <w:r w:rsidRPr="007E12D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r w:rsidRPr="007E12D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CIA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3384ED32" w14:textId="77777777" w:rsidR="002B5A3D" w:rsidRPr="007E12DD" w:rsidRDefault="00BE2D39" w:rsidP="007E12DD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Total</w:t>
            </w:r>
            <w:r w:rsidRPr="007E12DD">
              <w:rPr>
                <w:rFonts w:ascii="Times New Roman" w:hAnsi="Times New Roman" w:cs="Times New Roman"/>
                <w:b/>
                <w:color w:val="1F4E79"/>
                <w:spacing w:val="-10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Marks:</w:t>
            </w:r>
          </w:p>
        </w:tc>
        <w:tc>
          <w:tcPr>
            <w:tcW w:w="3240" w:type="dxa"/>
            <w:vAlign w:val="center"/>
          </w:tcPr>
          <w:p w14:paraId="0D8C72F4" w14:textId="77777777" w:rsidR="002B5A3D" w:rsidRPr="007E12DD" w:rsidRDefault="00BE2D39" w:rsidP="007E12DD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6022C1AC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5A3D" w:rsidRPr="007E12DD" w14:paraId="1BFB655D" w14:textId="77777777">
        <w:trPr>
          <w:trHeight w:val="507"/>
        </w:trPr>
        <w:tc>
          <w:tcPr>
            <w:tcW w:w="1800" w:type="dxa"/>
            <w:shd w:val="clear" w:color="auto" w:fill="D4E2EE"/>
            <w:vAlign w:val="center"/>
          </w:tcPr>
          <w:p w14:paraId="57C75DE4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sz w:val="28"/>
                <w:szCs w:val="28"/>
              </w:rPr>
              <w:t>CO4 Statement:</w:t>
            </w:r>
          </w:p>
        </w:tc>
        <w:tc>
          <w:tcPr>
            <w:tcW w:w="8280" w:type="dxa"/>
            <w:gridSpan w:val="3"/>
            <w:shd w:val="clear" w:color="auto" w:fill="EBF3F9"/>
            <w:vAlign w:val="center"/>
          </w:tcPr>
          <w:p w14:paraId="1669D71C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Develop Complete </w:t>
            </w: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 Architecture, Methodology Documentation and GitHub Submission.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756E1A7F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5A3D" w:rsidRPr="007E12DD" w14:paraId="47AFC266" w14:textId="77777777">
        <w:trPr>
          <w:trHeight w:val="520"/>
        </w:trPr>
        <w:tc>
          <w:tcPr>
            <w:tcW w:w="1800" w:type="dxa"/>
            <w:shd w:val="clear" w:color="auto" w:fill="D4E2EE"/>
            <w:vAlign w:val="center"/>
          </w:tcPr>
          <w:p w14:paraId="166C5191" w14:textId="77777777" w:rsidR="002B5A3D" w:rsidRPr="007E12DD" w:rsidRDefault="00BE2D39" w:rsidP="007E12DD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Student</w:t>
            </w:r>
            <w:r w:rsidRPr="007E12DD">
              <w:rPr>
                <w:rFonts w:ascii="Times New Roman" w:hAnsi="Times New Roman" w:cs="Times New Roman"/>
                <w:b/>
                <w:color w:val="1F4E79"/>
                <w:spacing w:val="-5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Name:</w:t>
            </w:r>
          </w:p>
        </w:tc>
        <w:tc>
          <w:tcPr>
            <w:tcW w:w="3240" w:type="dxa"/>
            <w:vAlign w:val="center"/>
          </w:tcPr>
          <w:p w14:paraId="5481E4AB" w14:textId="38A3EA11" w:rsidR="002B5A3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M.Kruthika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Reddy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162E486B" w14:textId="77777777" w:rsidR="002B5A3D" w:rsidRPr="007E12DD" w:rsidRDefault="00BE2D39" w:rsidP="007E12DD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Reg.</w:t>
            </w:r>
            <w:r w:rsidRPr="007E12DD">
              <w:rPr>
                <w:rFonts w:ascii="Times New Roman" w:hAnsi="Times New Roman" w:cs="Times New Roman"/>
                <w:b/>
                <w:color w:val="1F4E79"/>
                <w:spacing w:val="-3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b/>
                <w:color w:val="1F4E79"/>
                <w:spacing w:val="-4"/>
                <w:sz w:val="28"/>
                <w:szCs w:val="28"/>
              </w:rPr>
              <w:t>No.:</w:t>
            </w:r>
          </w:p>
        </w:tc>
        <w:tc>
          <w:tcPr>
            <w:tcW w:w="3240" w:type="dxa"/>
            <w:vAlign w:val="center"/>
          </w:tcPr>
          <w:p w14:paraId="089CF19D" w14:textId="08F1CCF4" w:rsidR="002B5A3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192465037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07EDC51E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5A3D" w:rsidRPr="007E12DD" w14:paraId="29D3C481" w14:textId="77777777">
        <w:trPr>
          <w:trHeight w:val="523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3CC1AD3B" w14:textId="6CC9F301" w:rsidR="002B5A3D" w:rsidRPr="007E12DD" w:rsidRDefault="00BE2D39" w:rsidP="007E12DD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gramStart"/>
            <w:r w:rsidRPr="007E12DD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Section</w:t>
            </w:r>
            <w:r w:rsidRPr="007E12DD">
              <w:rPr>
                <w:rFonts w:ascii="Times New Roman" w:hAnsi="Times New Roman" w:cs="Times New Roman"/>
                <w:b/>
                <w:color w:val="1F4E79"/>
                <w:spacing w:val="-4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b/>
                <w:color w:val="1F4E79"/>
                <w:spacing w:val="-3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Batch</w:t>
            </w:r>
            <w:proofErr w:type="gramEnd"/>
            <w:r w:rsidRPr="007E12D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6D1F72AB" w14:textId="519F714A" w:rsidR="002B5A3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CSE-Cyber Security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6A7EF9D6" w14:textId="77777777" w:rsidR="002B5A3D" w:rsidRPr="007E12DD" w:rsidRDefault="00BE2D39" w:rsidP="007E12DD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2443805A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4C9FCEF7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5A3D" w:rsidRPr="007E12DD" w14:paraId="26B6CFCC" w14:textId="77777777">
        <w:trPr>
          <w:trHeight w:val="2483"/>
        </w:trPr>
        <w:tc>
          <w:tcPr>
            <w:tcW w:w="10281" w:type="dxa"/>
            <w:gridSpan w:val="5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3C265C7C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Instructions to Students</w:t>
            </w:r>
            <w:r w:rsidRPr="007E12D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Develop a complete and original </w:t>
            </w: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 architecture showing the end-to-end secure software delivery workflow.</w:t>
            </w:r>
            <w:r w:rsidRPr="007E12DD">
              <w:rPr>
                <w:rFonts w:ascii="Times New Roman" w:hAnsi="Times New Roman" w:cs="Times New Roman"/>
                <w:sz w:val="28"/>
                <w:szCs w:val="28"/>
              </w:rPr>
              <w:br/>
              <w:t>• Include development, source control, CI/CD, automated security testing, artifact management, deployment, monitoring and feedback stages.</w:t>
            </w:r>
            <w:r w:rsidRPr="007E12DD">
              <w:rPr>
                <w:rFonts w:ascii="Times New Roman" w:hAnsi="Times New Roman" w:cs="Times New Roman"/>
                <w:sz w:val="28"/>
                <w:szCs w:val="28"/>
              </w:rPr>
              <w:br/>
              <w:t>• Document the methodology clearly, including security controls, tools, workflow relationships and key design decisions.</w:t>
            </w:r>
            <w:r w:rsidRPr="007E12D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Use clear labels, consistent symbols, proper alignment and professionally formatted </w:t>
            </w:r>
            <w:r w:rsidRPr="007E12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architecture diagrams.</w:t>
            </w:r>
            <w:r w:rsidRPr="007E12DD">
              <w:rPr>
                <w:rFonts w:ascii="Times New Roman" w:hAnsi="Times New Roman" w:cs="Times New Roman"/>
                <w:sz w:val="28"/>
                <w:szCs w:val="28"/>
              </w:rPr>
              <w:br/>
              <w:t>• Submit the editable architecture source files, methodology documentation and an accessible GitHub repository containing all required artifacts.</w:t>
            </w:r>
          </w:p>
        </w:tc>
      </w:tr>
    </w:tbl>
    <w:p w14:paraId="4E4E9B47" w14:textId="77777777" w:rsidR="002B5A3D" w:rsidRPr="007E12DD" w:rsidRDefault="002B5A3D" w:rsidP="007E12DD">
      <w:pPr>
        <w:pStyle w:val="BodyText"/>
        <w:spacing w:before="5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3881"/>
        <w:gridCol w:w="1599"/>
        <w:gridCol w:w="1601"/>
      </w:tblGrid>
      <w:tr w:rsidR="002B5A3D" w:rsidRPr="007E12DD" w14:paraId="7976C18D" w14:textId="77777777">
        <w:trPr>
          <w:trHeight w:val="497"/>
        </w:trPr>
        <w:tc>
          <w:tcPr>
            <w:tcW w:w="3001" w:type="dxa"/>
            <w:shd w:val="clear" w:color="auto" w:fill="1F4E79"/>
            <w:vAlign w:val="center"/>
          </w:tcPr>
          <w:p w14:paraId="38A7C849" w14:textId="77777777" w:rsidR="002B5A3D" w:rsidRPr="007E12DD" w:rsidRDefault="00BE2D39" w:rsidP="007E12DD">
            <w:pPr>
              <w:pStyle w:val="TableParagraph"/>
              <w:spacing w:before="98" w:line="360" w:lineRule="auto"/>
              <w:ind w:left="85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</w:t>
            </w:r>
            <w:r w:rsidRPr="007E12DD">
              <w:rPr>
                <w:rFonts w:ascii="Times New Roman" w:hAnsi="Times New Roman" w:cs="Times New Roman"/>
                <w:b/>
                <w:color w:val="FFFFFF"/>
                <w:spacing w:val="-15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b/>
                <w:color w:val="FFFFFF"/>
                <w:spacing w:val="-4"/>
                <w:sz w:val="28"/>
                <w:szCs w:val="28"/>
              </w:rPr>
              <w:t>Type</w:t>
            </w:r>
          </w:p>
        </w:tc>
        <w:tc>
          <w:tcPr>
            <w:tcW w:w="3881" w:type="dxa"/>
            <w:shd w:val="clear" w:color="auto" w:fill="1F4E79"/>
            <w:vAlign w:val="center"/>
          </w:tcPr>
          <w:p w14:paraId="17BB7C07" w14:textId="77777777" w:rsidR="002B5A3D" w:rsidRPr="007E12DD" w:rsidRDefault="00BE2D39" w:rsidP="007E12DD">
            <w:pPr>
              <w:pStyle w:val="TableParagraph"/>
              <w:spacing w:before="98" w:line="360" w:lineRule="auto"/>
              <w:ind w:left="1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Focus</w:t>
            </w:r>
            <w:r w:rsidRPr="007E12DD">
              <w:rPr>
                <w:rFonts w:ascii="Times New Roman" w:hAnsi="Times New Roman" w:cs="Times New Roman"/>
                <w:b/>
                <w:color w:val="FFFFFF"/>
                <w:spacing w:val="-11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b/>
                <w:color w:val="FFFFFF"/>
                <w:spacing w:val="-4"/>
                <w:sz w:val="28"/>
                <w:szCs w:val="28"/>
              </w:rPr>
              <w:t>Area</w:t>
            </w:r>
          </w:p>
        </w:tc>
        <w:tc>
          <w:tcPr>
            <w:tcW w:w="1599" w:type="dxa"/>
            <w:shd w:val="clear" w:color="auto" w:fill="1F4E79"/>
            <w:vAlign w:val="center"/>
          </w:tcPr>
          <w:p w14:paraId="0E91D46A" w14:textId="77777777" w:rsidR="002B5A3D" w:rsidRPr="007E12DD" w:rsidRDefault="00BE2D39" w:rsidP="007E12DD">
            <w:pPr>
              <w:pStyle w:val="TableParagraph"/>
              <w:spacing w:before="98" w:line="360" w:lineRule="auto"/>
              <w:ind w:left="1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Questions</w:t>
            </w:r>
          </w:p>
        </w:tc>
        <w:tc>
          <w:tcPr>
            <w:tcW w:w="1601" w:type="dxa"/>
            <w:shd w:val="clear" w:color="auto" w:fill="1F4E79"/>
            <w:vAlign w:val="center"/>
          </w:tcPr>
          <w:p w14:paraId="0B8E9F02" w14:textId="77777777" w:rsidR="002B5A3D" w:rsidRPr="007E12DD" w:rsidRDefault="00BE2D39" w:rsidP="007E12DD">
            <w:pPr>
              <w:pStyle w:val="TableParagraph"/>
              <w:spacing w:before="98" w:line="360" w:lineRule="auto"/>
              <w:ind w:left="22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Marks</w:t>
            </w:r>
          </w:p>
        </w:tc>
      </w:tr>
      <w:tr w:rsidR="002B5A3D" w:rsidRPr="007E12DD" w14:paraId="30371C34" w14:textId="77777777">
        <w:trPr>
          <w:trHeight w:val="547"/>
        </w:trPr>
        <w:tc>
          <w:tcPr>
            <w:tcW w:w="30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9"/>
            <w:vAlign w:val="center"/>
          </w:tcPr>
          <w:p w14:paraId="5BEC3668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ARCHITECTURE / MODELING</w:t>
            </w:r>
          </w:p>
        </w:tc>
        <w:tc>
          <w:tcPr>
            <w:tcW w:w="388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0FF01B1C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 Methodology</w:t>
            </w:r>
          </w:p>
        </w:tc>
        <w:tc>
          <w:tcPr>
            <w:tcW w:w="1599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094CC729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Q1</w:t>
            </w:r>
          </w:p>
        </w:tc>
        <w:tc>
          <w:tcPr>
            <w:tcW w:w="16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61811608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Q1 – 100</w:t>
            </w:r>
          </w:p>
        </w:tc>
      </w:tr>
      <w:tr w:rsidR="002B5A3D" w:rsidRPr="007E12DD" w14:paraId="1787A894" w14:textId="77777777">
        <w:trPr>
          <w:trHeight w:val="534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  <w:vAlign w:val="center"/>
          </w:tcPr>
          <w:p w14:paraId="4D41D4ED" w14:textId="77777777" w:rsidR="002B5A3D" w:rsidRPr="007E12DD" w:rsidRDefault="00BE2D39" w:rsidP="007E12DD">
            <w:pPr>
              <w:pStyle w:val="TableParagraph"/>
              <w:spacing w:before="85" w:line="360" w:lineRule="auto"/>
              <w:ind w:right="153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GRAND</w:t>
            </w:r>
            <w:r w:rsidRPr="007E12DD">
              <w:rPr>
                <w:rFonts w:ascii="Times New Roman" w:hAnsi="Times New Roman" w:cs="Times New Roman"/>
                <w:b/>
                <w:color w:val="FFFFFF"/>
                <w:spacing w:val="-8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7192605C" w14:textId="77777777" w:rsidR="002B5A3D" w:rsidRPr="007E12DD" w:rsidRDefault="00BE2D39" w:rsidP="007E12DD">
            <w:pPr>
              <w:pStyle w:val="TableParagraph"/>
              <w:spacing w:before="88" w:line="360" w:lineRule="auto"/>
              <w:ind w:left="1076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100</w:t>
            </w:r>
            <w:r w:rsidRPr="007E12DD">
              <w:rPr>
                <w:rFonts w:ascii="Times New Roman" w:hAnsi="Times New Roman" w:cs="Times New Roman"/>
                <w:b/>
                <w:color w:val="FFFFFF"/>
                <w:spacing w:val="-9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Marks</w:t>
            </w:r>
          </w:p>
        </w:tc>
      </w:tr>
    </w:tbl>
    <w:p w14:paraId="4A5AF2AF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CF0E7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5292C7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295D8F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en-IN"/>
        </w:rPr>
      </w:pPr>
      <w:r w:rsidRPr="007E12DD">
        <w:rPr>
          <w:rFonts w:ascii="Times New Roman" w:hAnsi="Times New Roman" w:cs="Times New Roman"/>
          <w:b/>
          <w:bCs/>
          <w:sz w:val="48"/>
          <w:szCs w:val="48"/>
          <w:lang w:val="en-IN"/>
        </w:rPr>
        <w:t xml:space="preserve">Secure </w:t>
      </w:r>
      <w:proofErr w:type="spellStart"/>
      <w:r w:rsidRPr="007E12DD">
        <w:rPr>
          <w:rFonts w:ascii="Times New Roman" w:hAnsi="Times New Roman" w:cs="Times New Roman"/>
          <w:b/>
          <w:bCs/>
          <w:sz w:val="48"/>
          <w:szCs w:val="48"/>
          <w:lang w:val="en-IN"/>
        </w:rPr>
        <w:t>DevSecOps</w:t>
      </w:r>
      <w:proofErr w:type="spellEnd"/>
      <w:r w:rsidRPr="007E12DD">
        <w:rPr>
          <w:rFonts w:ascii="Times New Roman" w:hAnsi="Times New Roman" w:cs="Times New Roman"/>
          <w:b/>
          <w:bCs/>
          <w:sz w:val="48"/>
          <w:szCs w:val="48"/>
          <w:lang w:val="en-IN"/>
        </w:rPr>
        <w:t xml:space="preserve"> Architecture for Continuous and Secure Software Delivery</w:t>
      </w:r>
    </w:p>
    <w:p w14:paraId="77F6F4D6" w14:textId="69F304B5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581BB74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The objective is to design a complete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DevSecOps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architecture that integrates development, source control, CI/CD, automated security testing, artifact management, deployment, monitoring, and security feedback into one continuous workflow.</w:t>
      </w:r>
    </w:p>
    <w:p w14:paraId="3A539455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architecture follows the principle of “security at every stage” rather than checking security only after deployment.</w:t>
      </w:r>
    </w:p>
    <w:p w14:paraId="336E63C9" w14:textId="2B0873F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CF6E6DE" w14:textId="0E05BD51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Proposed </w:t>
      </w:r>
      <w:proofErr w:type="spellStart"/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DevSecOps</w:t>
      </w:r>
      <w:proofErr w:type="spellEnd"/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Architecture</w:t>
      </w:r>
    </w:p>
    <w:p w14:paraId="1703AC1E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End-to-End Workflow</w:t>
      </w:r>
    </w:p>
    <w:p w14:paraId="02EEA9BC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Developer</w:t>
      </w:r>
    </w:p>
    <w:p w14:paraId="18F23291" w14:textId="0D3C8048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1E8AB108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Source Code Repository</w:t>
      </w:r>
    </w:p>
    <w:p w14:paraId="49B64DE8" w14:textId="6511F1F1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1D79A7D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Pull Request + Code Review</w:t>
      </w:r>
    </w:p>
    <w:p w14:paraId="774EAC1C" w14:textId="7C7B95B2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02DB45F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CI Pipeline</w:t>
      </w:r>
    </w:p>
    <w:p w14:paraId="146D6047" w14:textId="2C2AC421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43134D5F" w14:textId="7FB2E034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┌─────────────────────────────┐</w:t>
      </w:r>
    </w:p>
    <w:p w14:paraId="568C1D96" w14:textId="0C503044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SAST                        │</w:t>
      </w:r>
    </w:p>
    <w:p w14:paraId="5857E8CB" w14:textId="7B5860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SCA                         │</w:t>
      </w:r>
    </w:p>
    <w:p w14:paraId="3F8AA3C4" w14:textId="0879A52D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Secret Scanning             │</w:t>
      </w:r>
    </w:p>
    <w:p w14:paraId="44B95EE2" w14:textId="3DC27136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Unit Testing                │</w:t>
      </w:r>
    </w:p>
    <w:p w14:paraId="1679E549" w14:textId="677DF17E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Security Scanning       │</w:t>
      </w:r>
    </w:p>
    <w:p w14:paraId="5D5DEB8C" w14:textId="65A6568C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└─────────────────────────────┘</w:t>
      </w:r>
    </w:p>
    <w:p w14:paraId="77224561" w14:textId="395328A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8CC8D2D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Security Gate</w:t>
      </w:r>
    </w:p>
    <w:p w14:paraId="5A50E9C3" w14:textId="464B68CF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D24C5C3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Build Application</w:t>
      </w:r>
    </w:p>
    <w:p w14:paraId="36C3C792" w14:textId="56009461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FCBFE17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Container Image</w:t>
      </w:r>
    </w:p>
    <w:p w14:paraId="1FDF67DD" w14:textId="6F493C81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8A042E7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Container Security Scan</w:t>
      </w:r>
    </w:p>
    <w:p w14:paraId="17338BE9" w14:textId="67A316F3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F8B2404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Artifact / Container Registry</w:t>
      </w:r>
    </w:p>
    <w:p w14:paraId="07F1740A" w14:textId="76B44C4E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4FD5B27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Repository</w:t>
      </w:r>
    </w:p>
    <w:p w14:paraId="169ED7DD" w14:textId="7DE038FB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6CBF3F4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Argo CD</w:t>
      </w:r>
    </w:p>
    <w:p w14:paraId="395ABA19" w14:textId="1DF6DDB6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8A21E7B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Kubernetes / Cloud</w:t>
      </w:r>
    </w:p>
    <w:p w14:paraId="2E7846E0" w14:textId="22A45195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743D252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Application</w:t>
      </w:r>
    </w:p>
    <w:p w14:paraId="5FE8708C" w14:textId="14DA790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332A61D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Monitoring + Logging</w:t>
      </w:r>
    </w:p>
    <w:p w14:paraId="791B9F04" w14:textId="1C61C85A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3B05FA7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Security Alerts</w:t>
      </w:r>
    </w:p>
    <w:p w14:paraId="1052659C" w14:textId="6E4FF11F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4410C047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Feedback to Development</w:t>
      </w:r>
    </w:p>
    <w:p w14:paraId="51AD3CE2" w14:textId="187C0E8A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E0582D0" w14:textId="652A07D9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Architecture Diagram</w:t>
      </w:r>
    </w:p>
    <w:p w14:paraId="3478682A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Use this </w:t>
      </w:r>
      <w:proofErr w:type="spellStart"/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DiagrammeR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code to create the main architecture diagram.</w:t>
      </w:r>
    </w:p>
    <w:p w14:paraId="16CF4C38" w14:textId="00917E33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COMPLETE SECURE DEVSECOPS ARCHITECTURE</w:t>
      </w:r>
    </w:p>
    <w:p w14:paraId="29ABB9E4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3C07267C" w14:textId="68A3214C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┌────────────┐</w:t>
      </w:r>
    </w:p>
    <w:p w14:paraId="795C47E6" w14:textId="55415858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</w:t>
      </w:r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Developer  │</w:t>
      </w:r>
      <w:proofErr w:type="gramEnd"/>
    </w:p>
    <w:p w14:paraId="643F2F20" w14:textId="46E71750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└──────┬─────┘</w:t>
      </w:r>
    </w:p>
    <w:p w14:paraId="66FFC01B" w14:textId="2A762EC2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7C79B1B5" w14:textId="12EC8206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▼</w:t>
      </w:r>
    </w:p>
    <w:p w14:paraId="63A36E27" w14:textId="1644E6D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┌──────────────────────┐</w:t>
      </w:r>
    </w:p>
    <w:p w14:paraId="0FC5C2AF" w14:textId="6C588498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Source Code          │</w:t>
      </w:r>
    </w:p>
    <w:p w14:paraId="30CA785C" w14:textId="1AE3A7CB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Repository           │</w:t>
      </w:r>
    </w:p>
    <w:p w14:paraId="62783185" w14:textId="2AA8D1DE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└──────────┬───────────┘</w:t>
      </w:r>
    </w:p>
    <w:p w14:paraId="38109BD3" w14:textId="2987F130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7036C5B1" w14:textId="5F3C9979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▼</w:t>
      </w:r>
    </w:p>
    <w:p w14:paraId="004B018E" w14:textId="32D8AB66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┌──────────────────────┐</w:t>
      </w:r>
    </w:p>
    <w:p w14:paraId="58874794" w14:textId="3D3425DF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Pull Request         │</w:t>
      </w:r>
    </w:p>
    <w:p w14:paraId="58D1CBF0" w14:textId="149DB03C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+ Code Review        │</w:t>
      </w:r>
    </w:p>
    <w:p w14:paraId="03898FE1" w14:textId="007EA792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└──────────┬───────────┘</w:t>
      </w:r>
    </w:p>
    <w:p w14:paraId="4F616E79" w14:textId="15EF413E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67D7F996" w14:textId="16A699A8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▼</w:t>
      </w:r>
    </w:p>
    <w:p w14:paraId="638EE354" w14:textId="10616E81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┌──────────────────────┐</w:t>
      </w:r>
    </w:p>
    <w:p w14:paraId="7BB406AC" w14:textId="04D909FF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    CI Pipeline      │</w:t>
      </w:r>
    </w:p>
    <w:p w14:paraId="4470E9AC" w14:textId="15611D2C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└──────────┬───────────┘</w:t>
      </w:r>
    </w:p>
    <w:p w14:paraId="3AC1489F" w14:textId="49A8CC2E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│</w:t>
      </w:r>
    </w:p>
    <w:p w14:paraId="240BCD23" w14:textId="6BADE2D4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┌──────┼───────┬──────────┬──────────┐</w:t>
      </w:r>
    </w:p>
    <w:p w14:paraId="73C9753A" w14:textId="08E3C692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▼      ▼       ▼          ▼          ▼</w:t>
      </w:r>
    </w:p>
    <w:p w14:paraId="12A33725" w14:textId="254583B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┌──────┐ ┌──────┐ ┌────────┐ ┌────────┐ ┌─────────┐</w:t>
      </w:r>
    </w:p>
    <w:p w14:paraId="1A8750B3" w14:textId="76DAD18D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SAST │ │ </w:t>
      </w:r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SCA  │</w:t>
      </w:r>
      <w:proofErr w:type="gram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│ Secret │ │Automated│ │  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  │</w:t>
      </w:r>
    </w:p>
    <w:p w14:paraId="542F96BA" w14:textId="43A618C4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     │ │      │ │ Scan   │ │ Testing │ </w:t>
      </w:r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│  Scan</w:t>
      </w:r>
      <w:proofErr w:type="gram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  │</w:t>
      </w:r>
    </w:p>
    <w:p w14:paraId="40B64426" w14:textId="5610EB7F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└──┬───┘ └──┬───┘ └───┬────┘ └───┬────┘ └────┬────┘</w:t>
      </w:r>
    </w:p>
    <w:p w14:paraId="2B6132D5" w14:textId="62274E3C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        │         │           │           │</w:t>
      </w:r>
    </w:p>
    <w:p w14:paraId="4AE7E4BA" w14:textId="18F1519B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└─────────┴─────────┴───────────┴───────────┘</w:t>
      </w:r>
    </w:p>
    <w:p w14:paraId="3D3E9B1F" w14:textId="7CD459CF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25D1CF27" w14:textId="7986445F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▼</w:t>
      </w:r>
    </w:p>
    <w:p w14:paraId="7D04CB4E" w14:textId="2EF9D930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┌─────────────────┐</w:t>
      </w:r>
    </w:p>
    <w:p w14:paraId="3BF85BC2" w14:textId="420DD6D6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Security Gate   │</w:t>
      </w:r>
    </w:p>
    <w:p w14:paraId="41E4F506" w14:textId="27F7A5C3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└────────┬────────┘</w:t>
      </w:r>
    </w:p>
    <w:p w14:paraId="0798AEF7" w14:textId="629EF165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077CEDA9" w14:textId="069F9B71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PASS │</w:t>
      </w:r>
    </w:p>
    <w:p w14:paraId="5EB61B26" w14:textId="341AF92C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▼</w:t>
      </w:r>
    </w:p>
    <w:p w14:paraId="0B3C67D6" w14:textId="09D5CC8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┌─────────────────┐</w:t>
      </w:r>
    </w:p>
    <w:p w14:paraId="276826DB" w14:textId="6A140BB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Application     │</w:t>
      </w:r>
    </w:p>
    <w:p w14:paraId="61A7562E" w14:textId="1E125FEC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Build           │</w:t>
      </w:r>
    </w:p>
    <w:p w14:paraId="6BA20C82" w14:textId="41F69E8D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└────────┬────────┘</w:t>
      </w:r>
    </w:p>
    <w:p w14:paraId="42C6C359" w14:textId="2D2D5B72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5E410B5E" w14:textId="4019DE2F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▼</w:t>
      </w:r>
    </w:p>
    <w:p w14:paraId="005DED6B" w14:textId="3B6D8CA3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┌─────────────────┐</w:t>
      </w:r>
    </w:p>
    <w:p w14:paraId="2E69D44D" w14:textId="74B921B4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Container Image │</w:t>
      </w:r>
    </w:p>
    <w:p w14:paraId="2D024AD1" w14:textId="7D4EE415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└────────┬────────┘</w:t>
      </w:r>
    </w:p>
    <w:p w14:paraId="4BFD08AB" w14:textId="5690F6D5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454272AB" w14:textId="125A374D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▼</w:t>
      </w:r>
    </w:p>
    <w:p w14:paraId="2135EF34" w14:textId="2A084A5C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┌─────────────────┐</w:t>
      </w:r>
    </w:p>
    <w:p w14:paraId="2D2652A4" w14:textId="1B19668B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Container       │</w:t>
      </w:r>
    </w:p>
    <w:p w14:paraId="323D329F" w14:textId="387FA209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│ Security Scan   │</w:t>
      </w:r>
    </w:p>
    <w:p w14:paraId="70CBDDD1" w14:textId="13780E4F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└────────┬────────┘</w:t>
      </w:r>
    </w:p>
    <w:p w14:paraId="580995E2" w14:textId="7FC9BAC5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02C7DBCB" w14:textId="790F221B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▼</w:t>
      </w:r>
    </w:p>
    <w:p w14:paraId="4847A24F" w14:textId="549C60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┌───────────────────────┐</w:t>
      </w:r>
    </w:p>
    <w:p w14:paraId="7F2A86F1" w14:textId="0E2D9C69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Artifact / </w:t>
      </w:r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Container  │</w:t>
      </w:r>
      <w:proofErr w:type="gramEnd"/>
    </w:p>
    <w:p w14:paraId="1D87BF05" w14:textId="06D62032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Registry              │</w:t>
      </w:r>
    </w:p>
    <w:p w14:paraId="7BB7D2D8" w14:textId="5F9DCC8B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└───────────┬───────────┘</w:t>
      </w:r>
    </w:p>
    <w:p w14:paraId="562092DE" w14:textId="43BCDB0B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3AAF25CA" w14:textId="3F2C1A13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▼</w:t>
      </w:r>
    </w:p>
    <w:p w14:paraId="6C4999BC" w14:textId="19F12605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┌───────────────────────┐</w:t>
      </w:r>
    </w:p>
    <w:p w14:paraId="5E9BBBF4" w14:textId="534C3C7F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Repository     │</w:t>
      </w:r>
    </w:p>
    <w:p w14:paraId="178666D2" w14:textId="2EB9B432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Deployment </w:t>
      </w:r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Manifests  │</w:t>
      </w:r>
      <w:proofErr w:type="gramEnd"/>
    </w:p>
    <w:p w14:paraId="1A233E57" w14:textId="2542B6C3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└───────────┬───────────┘</w:t>
      </w:r>
    </w:p>
    <w:p w14:paraId="551B3DFC" w14:textId="0B6A0D1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1125D719" w14:textId="7E84F24F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▼</w:t>
      </w:r>
    </w:p>
    <w:p w14:paraId="73B998CB" w14:textId="4D50C16D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┌───────────┐</w:t>
      </w:r>
    </w:p>
    <w:p w14:paraId="3227A539" w14:textId="2E194ED6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│  Argo</w:t>
      </w:r>
      <w:proofErr w:type="gram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CD  │</w:t>
      </w:r>
      <w:proofErr w:type="gramEnd"/>
    </w:p>
    <w:p w14:paraId="35FA50C0" w14:textId="1BF23239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└─────┬─────┘</w:t>
      </w:r>
    </w:p>
    <w:p w14:paraId="5EF8B5CE" w14:textId="357D7D50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06639ACC" w14:textId="2A3D404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▼</w:t>
      </w:r>
    </w:p>
    <w:p w14:paraId="36363A5C" w14:textId="0AD7B1F2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┌───────────────────────┐</w:t>
      </w:r>
    </w:p>
    <w:p w14:paraId="5969A261" w14:textId="0FD255B4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Kubernetes / Cloud    │</w:t>
      </w:r>
    </w:p>
    <w:p w14:paraId="44873D9A" w14:textId="132E8421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└───────────┬───────────┘</w:t>
      </w:r>
    </w:p>
    <w:p w14:paraId="13531909" w14:textId="7A8FA021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75F42ACF" w14:textId="72FF1064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▼</w:t>
      </w:r>
    </w:p>
    <w:p w14:paraId="331B3E69" w14:textId="3E24B6A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┌───────────────────────┐</w:t>
      </w:r>
    </w:p>
    <w:p w14:paraId="37361BAF" w14:textId="217FF4EB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Production            │</w:t>
      </w:r>
    </w:p>
    <w:p w14:paraId="31D0E4BD" w14:textId="44E3A374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Application            │</w:t>
      </w:r>
    </w:p>
    <w:p w14:paraId="35E3EA2C" w14:textId="6C0268F0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└───────────┬───────────┘</w:t>
      </w:r>
    </w:p>
    <w:p w14:paraId="039B66B7" w14:textId="3380AA30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│</w:t>
      </w:r>
    </w:p>
    <w:p w14:paraId="7BC02DF4" w14:textId="6A0DB599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┌─────┴─────┐</w:t>
      </w:r>
    </w:p>
    <w:p w14:paraId="16AFE1AE" w14:textId="2AFC9755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▼           ▼</w:t>
      </w:r>
    </w:p>
    <w:p w14:paraId="74718362" w14:textId="37466F2C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┌──────────────┐ ┌──────────────┐</w:t>
      </w:r>
    </w:p>
    <w:p w14:paraId="41CA4920" w14:textId="2423B5EA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Monitoring   │ │ Central      │</w:t>
      </w:r>
    </w:p>
    <w:p w14:paraId="08643AA7" w14:textId="09069E10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Prometheus</w:t>
      </w:r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/  │</w:t>
      </w:r>
      <w:proofErr w:type="gram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│ Logging      │</w:t>
      </w:r>
    </w:p>
    <w:p w14:paraId="082ACCF9" w14:textId="5DEA8D4C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Grafana      │ │ ELK / Loki   │</w:t>
      </w:r>
    </w:p>
    <w:p w14:paraId="6D0617B0" w14:textId="0A3B9360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└──────┬───────┘ └──────┬───────┘</w:t>
      </w:r>
    </w:p>
    <w:p w14:paraId="1DC7B3B9" w14:textId="2A917988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               │</w:t>
      </w:r>
    </w:p>
    <w:p w14:paraId="1146928E" w14:textId="29F01DF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└───────┬────────┘</w:t>
      </w:r>
    </w:p>
    <w:p w14:paraId="5B711CF6" w14:textId="7BBA521C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▼</w:t>
      </w:r>
    </w:p>
    <w:p w14:paraId="1D70FF3B" w14:textId="35ED0405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┌──────────────────┐</w:t>
      </w:r>
    </w:p>
    <w:p w14:paraId="12FC4990" w14:textId="60BFF36E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Security </w:t>
      </w:r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Alerts  │</w:t>
      </w:r>
      <w:proofErr w:type="gramEnd"/>
    </w:p>
    <w:p w14:paraId="739EC598" w14:textId="3EEAA4F8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&amp; Incident       │</w:t>
      </w:r>
    </w:p>
    <w:p w14:paraId="2D0F3F79" w14:textId="4AC7880C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Response         │</w:t>
      </w:r>
    </w:p>
    <w:p w14:paraId="3D02C41F" w14:textId="63BB18E9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└────────┬─────────┘</w:t>
      </w:r>
    </w:p>
    <w:p w14:paraId="2E2AB7D3" w14:textId="1BB799B5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37DAD5F8" w14:textId="6D90804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Security Feedback</w:t>
      </w:r>
    </w:p>
    <w:p w14:paraId="614F6D66" w14:textId="5B96279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▼</w:t>
      </w:r>
    </w:p>
    <w:p w14:paraId="3F24C7E2" w14:textId="2A79B92D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┌──────────┐</w:t>
      </w:r>
    </w:p>
    <w:p w14:paraId="0114FD2D" w14:textId="1AC1CDB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Developer│</w:t>
      </w:r>
    </w:p>
    <w:p w14:paraId="3D885B5B" w14:textId="17FD9B35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└──────────┘</w:t>
      </w:r>
    </w:p>
    <w:p w14:paraId="33258887" w14:textId="5E81068B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 of Architecture</w:t>
      </w:r>
    </w:p>
    <w:p w14:paraId="41F36E0C" w14:textId="653EBCE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1 Developer</w:t>
      </w:r>
    </w:p>
    <w:p w14:paraId="32D19562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developer creates and modifies application source code.</w:t>
      </w:r>
    </w:p>
    <w:p w14:paraId="2D5C8DF8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Security controls:</w:t>
      </w:r>
    </w:p>
    <w:p w14:paraId="52BF33DE" w14:textId="77777777" w:rsidR="007E12DD" w:rsidRPr="007E12DD" w:rsidRDefault="007E12DD" w:rsidP="007E12D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Secure coding practices </w:t>
      </w:r>
    </w:p>
    <w:p w14:paraId="0C359E26" w14:textId="77777777" w:rsidR="007E12DD" w:rsidRPr="007E12DD" w:rsidRDefault="007E12DD" w:rsidP="007E12D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Local testing </w:t>
      </w:r>
    </w:p>
    <w:p w14:paraId="0000CAC3" w14:textId="77777777" w:rsidR="007E12DD" w:rsidRPr="007E12DD" w:rsidRDefault="007E12DD" w:rsidP="007E12D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Credential protection </w:t>
      </w:r>
    </w:p>
    <w:p w14:paraId="396F3BBC" w14:textId="77777777" w:rsidR="007E12DD" w:rsidRPr="007E12DD" w:rsidRDefault="007E12DD" w:rsidP="007E12D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Code review </w:t>
      </w:r>
    </w:p>
    <w:p w14:paraId="7B536B2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Example 1:</w:t>
      </w: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Developer creates a login module.</w:t>
      </w:r>
    </w:p>
    <w:p w14:paraId="4A435060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2:</w:t>
      </w: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Developer fixes an SQL injection vulnerability.</w:t>
      </w:r>
    </w:p>
    <w:p w14:paraId="136F412E" w14:textId="32E1DD02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E242E12" w14:textId="790CDF58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2 Source Code Repository</w:t>
      </w:r>
    </w:p>
    <w:p w14:paraId="3D083065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GitHub/GitLab can be used to store source code.</w:t>
      </w:r>
    </w:p>
    <w:p w14:paraId="7E3573F2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repository provides:</w:t>
      </w:r>
    </w:p>
    <w:p w14:paraId="63AE0246" w14:textId="77777777" w:rsidR="007E12DD" w:rsidRPr="007E12DD" w:rsidRDefault="007E12DD" w:rsidP="007E12D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Version control </w:t>
      </w:r>
    </w:p>
    <w:p w14:paraId="259A1EE8" w14:textId="77777777" w:rsidR="007E12DD" w:rsidRPr="007E12DD" w:rsidRDefault="007E12DD" w:rsidP="007E12D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Branch management </w:t>
      </w:r>
    </w:p>
    <w:p w14:paraId="24A07E34" w14:textId="77777777" w:rsidR="007E12DD" w:rsidRPr="007E12DD" w:rsidRDefault="007E12DD" w:rsidP="007E12D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Pull requests </w:t>
      </w:r>
    </w:p>
    <w:p w14:paraId="3C165527" w14:textId="77777777" w:rsidR="007E12DD" w:rsidRPr="007E12DD" w:rsidRDefault="007E12DD" w:rsidP="007E12D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Code history </w:t>
      </w:r>
    </w:p>
    <w:p w14:paraId="3FCD7EDA" w14:textId="77777777" w:rsidR="007E12DD" w:rsidRPr="007E12DD" w:rsidRDefault="007E12DD" w:rsidP="007E12D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Access control </w:t>
      </w:r>
    </w:p>
    <w:p w14:paraId="49884830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Direct modification of the production branch should be restricted.</w:t>
      </w:r>
    </w:p>
    <w:p w14:paraId="7B806417" w14:textId="7DE132B8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3 Pull Request and Code Review</w:t>
      </w:r>
    </w:p>
    <w:p w14:paraId="078CD313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Developers submit changes through pull requests.</w:t>
      </w:r>
    </w:p>
    <w:p w14:paraId="408A382C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Another authorized developer reviews the code before it enters the main branch.</w:t>
      </w:r>
    </w:p>
    <w:p w14:paraId="1199D9A3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Security benefit</w:t>
      </w:r>
    </w:p>
    <w:p w14:paraId="563EFA09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It prevents a single developer from directly pushing unreviewed code into production.</w:t>
      </w:r>
    </w:p>
    <w:p w14:paraId="48AA1F81" w14:textId="4363B182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CI Pipeline</w:t>
      </w:r>
    </w:p>
    <w:p w14:paraId="41877BD1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CI pipeline automatically executes security and quality checks whenever code changes.</w:t>
      </w:r>
    </w:p>
    <w:p w14:paraId="05A5E69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pipeline contains:</w:t>
      </w:r>
    </w:p>
    <w:p w14:paraId="488C8E71" w14:textId="77777777" w:rsidR="007E12DD" w:rsidRPr="007E12DD" w:rsidRDefault="007E12DD" w:rsidP="007E12D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SAST </w:t>
      </w:r>
    </w:p>
    <w:p w14:paraId="53415F7D" w14:textId="77777777" w:rsidR="007E12DD" w:rsidRPr="007E12DD" w:rsidRDefault="007E12DD" w:rsidP="007E12D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SCA </w:t>
      </w:r>
    </w:p>
    <w:p w14:paraId="0DF92178" w14:textId="77777777" w:rsidR="007E12DD" w:rsidRPr="007E12DD" w:rsidRDefault="007E12DD" w:rsidP="007E12D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Secret scanning </w:t>
      </w:r>
    </w:p>
    <w:p w14:paraId="2985B104" w14:textId="77777777" w:rsidR="007E12DD" w:rsidRPr="007E12DD" w:rsidRDefault="007E12DD" w:rsidP="007E12D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Automated testing </w:t>
      </w:r>
    </w:p>
    <w:p w14:paraId="08E4B7AE" w14:textId="77777777" w:rsidR="007E12DD" w:rsidRPr="007E12DD" w:rsidRDefault="007E12DD" w:rsidP="007E12D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scanning </w:t>
      </w:r>
    </w:p>
    <w:p w14:paraId="49673DCA" w14:textId="77777777" w:rsidR="007E12DD" w:rsidRPr="007E12DD" w:rsidRDefault="007E12DD" w:rsidP="007E12D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Build </w:t>
      </w:r>
    </w:p>
    <w:p w14:paraId="18BA5556" w14:textId="77777777" w:rsidR="007E12DD" w:rsidRPr="007E12DD" w:rsidRDefault="007E12DD" w:rsidP="007E12D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Container scanning </w:t>
      </w:r>
    </w:p>
    <w:p w14:paraId="2912B97F" w14:textId="629D9B05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SAST – Static Application Security Testing</w:t>
      </w:r>
    </w:p>
    <w:p w14:paraId="4E630032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SAST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analyzes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source code without executing the application.</w:t>
      </w:r>
    </w:p>
    <w:p w14:paraId="470B6DCF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Detects</w:t>
      </w:r>
    </w:p>
    <w:p w14:paraId="1C806A67" w14:textId="77777777" w:rsidR="007E12DD" w:rsidRPr="007E12DD" w:rsidRDefault="007E12DD" w:rsidP="007E12D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SQL injection </w:t>
      </w:r>
    </w:p>
    <w:p w14:paraId="057EC0D9" w14:textId="77777777" w:rsidR="007E12DD" w:rsidRPr="007E12DD" w:rsidRDefault="007E12DD" w:rsidP="007E12D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Cross-site scripting </w:t>
      </w:r>
    </w:p>
    <w:p w14:paraId="6AB8E69F" w14:textId="77777777" w:rsidR="007E12DD" w:rsidRPr="007E12DD" w:rsidRDefault="007E12DD" w:rsidP="007E12D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Hard-coded credentials </w:t>
      </w:r>
    </w:p>
    <w:p w14:paraId="52745EE4" w14:textId="77777777" w:rsidR="007E12DD" w:rsidRPr="007E12DD" w:rsidRDefault="007E12DD" w:rsidP="007E12D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Unsafe functions </w:t>
      </w:r>
    </w:p>
    <w:p w14:paraId="556937B4" w14:textId="77777777" w:rsidR="007E12DD" w:rsidRPr="007E12DD" w:rsidRDefault="007E12DD" w:rsidP="007E12D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Poor security practices </w:t>
      </w:r>
    </w:p>
    <w:p w14:paraId="408ADD4A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</w:t>
      </w:r>
    </w:p>
    <w:p w14:paraId="2A58451D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Developer</w:t>
      </w:r>
    </w:p>
    <w:p w14:paraId="17602C39" w14:textId="53510401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F8D5382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Code</w:t>
      </w:r>
    </w:p>
    <w:p w14:paraId="4BC98309" w14:textId="6613777F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CB4BDD3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SAST</w:t>
      </w:r>
    </w:p>
    <w:p w14:paraId="0CE2FB0E" w14:textId="13DC3AE0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AC612C9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Critical vulnerability</w:t>
      </w:r>
    </w:p>
    <w:p w14:paraId="1BCBACE5" w14:textId="02CB60E5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FB49B0A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Pipeline STOP</w:t>
      </w:r>
    </w:p>
    <w:p w14:paraId="7EACC444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developer must fix the vulnerability before continuing.</w:t>
      </w:r>
    </w:p>
    <w:p w14:paraId="231E5E22" w14:textId="4F50E989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SCA – Software Composition Analysis</w:t>
      </w:r>
    </w:p>
    <w:p w14:paraId="5F0DFCD7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SCA checks third-party libraries and dependencies.</w:t>
      </w:r>
    </w:p>
    <w:p w14:paraId="36A9B0A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For example:</w:t>
      </w:r>
    </w:p>
    <w:p w14:paraId="26EBBE42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Application</w:t>
      </w:r>
    </w:p>
    <w:p w14:paraId="3CEEA28C" w14:textId="6E1C1D63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9DEB405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Python Package</w:t>
      </w:r>
    </w:p>
    <w:p w14:paraId="5FACF184" w14:textId="47A05008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8BA3CA8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Known Vulnerability</w:t>
      </w:r>
    </w:p>
    <w:p w14:paraId="6BB5BB7E" w14:textId="6C2B207D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5E6AF09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SCA detects vulnerability</w:t>
      </w:r>
    </w:p>
    <w:p w14:paraId="6DD5B339" w14:textId="4D8A569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A49926F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Security Gate</w:t>
      </w:r>
    </w:p>
    <w:p w14:paraId="33838890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1:</w:t>
      </w: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An outdated Java library contains a known vulnerability.</w:t>
      </w:r>
    </w:p>
    <w:p w14:paraId="581AC6CA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2:</w:t>
      </w: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A Python package has a critical CVE.</w:t>
      </w:r>
    </w:p>
    <w:p w14:paraId="1649225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The pipeline should prevent critical vulnerable dependencies from reaching production.</w:t>
      </w:r>
    </w:p>
    <w:p w14:paraId="380AA8CC" w14:textId="4F28D05F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Secret Scanning</w:t>
      </w:r>
    </w:p>
    <w:p w14:paraId="0BFA5EE6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Secret scanning detects accidentally exposed credentials.</w:t>
      </w:r>
    </w:p>
    <w:p w14:paraId="1F17474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It can detect:</w:t>
      </w:r>
    </w:p>
    <w:p w14:paraId="5B16C264" w14:textId="77777777" w:rsidR="007E12DD" w:rsidRPr="007E12DD" w:rsidRDefault="007E12DD" w:rsidP="007E12D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API keys </w:t>
      </w:r>
    </w:p>
    <w:p w14:paraId="132C4E5F" w14:textId="77777777" w:rsidR="007E12DD" w:rsidRPr="007E12DD" w:rsidRDefault="007E12DD" w:rsidP="007E12D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Passwords </w:t>
      </w:r>
    </w:p>
    <w:p w14:paraId="25C75666" w14:textId="77777777" w:rsidR="007E12DD" w:rsidRPr="007E12DD" w:rsidRDefault="007E12DD" w:rsidP="007E12D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Access tokens </w:t>
      </w:r>
    </w:p>
    <w:p w14:paraId="6B4A5042" w14:textId="77777777" w:rsidR="007E12DD" w:rsidRPr="007E12DD" w:rsidRDefault="007E12DD" w:rsidP="007E12D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Cloud credentials </w:t>
      </w:r>
    </w:p>
    <w:p w14:paraId="1CF5DF93" w14:textId="77777777" w:rsidR="007E12DD" w:rsidRPr="007E12DD" w:rsidRDefault="007E12DD" w:rsidP="007E12D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Private keys </w:t>
      </w:r>
    </w:p>
    <w:p w14:paraId="1F8EDDF3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</w:t>
      </w:r>
    </w:p>
    <w:p w14:paraId="46E57B0F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API_KEY = "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xxxxxxxx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>"</w:t>
      </w:r>
    </w:p>
    <w:p w14:paraId="6CAEC8BC" w14:textId="6BCEAD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857CFC8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Secret Scanner</w:t>
      </w:r>
    </w:p>
    <w:p w14:paraId="2BCAEC52" w14:textId="72E1B014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2D8D644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Secret Detected</w:t>
      </w:r>
    </w:p>
    <w:p w14:paraId="73A0A553" w14:textId="572CE73A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4F34AF3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Pipeline Failed</w:t>
      </w:r>
    </w:p>
    <w:p w14:paraId="348F3866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Secrets should instead be stored in a dedicated secrets manager.</w:t>
      </w:r>
    </w:p>
    <w:p w14:paraId="6ADF6D9E" w14:textId="70AF6E90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Automated Testing</w:t>
      </w:r>
    </w:p>
    <w:p w14:paraId="187D45B4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Automated tests verify application functionality.</w:t>
      </w:r>
    </w:p>
    <w:p w14:paraId="18E7D53F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Testing may include:</w:t>
      </w:r>
    </w:p>
    <w:p w14:paraId="10EC96F9" w14:textId="77777777" w:rsidR="007E12DD" w:rsidRPr="007E12DD" w:rsidRDefault="007E12DD" w:rsidP="007E12D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Unit testing </w:t>
      </w:r>
    </w:p>
    <w:p w14:paraId="5F689410" w14:textId="77777777" w:rsidR="007E12DD" w:rsidRPr="007E12DD" w:rsidRDefault="007E12DD" w:rsidP="007E12D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Integration testing </w:t>
      </w:r>
    </w:p>
    <w:p w14:paraId="4A052033" w14:textId="77777777" w:rsidR="007E12DD" w:rsidRPr="007E12DD" w:rsidRDefault="007E12DD" w:rsidP="007E12D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API testing </w:t>
      </w:r>
    </w:p>
    <w:p w14:paraId="41B11E11" w14:textId="77777777" w:rsidR="007E12DD" w:rsidRPr="007E12DD" w:rsidRDefault="007E12DD" w:rsidP="007E12D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Security testing </w:t>
      </w:r>
    </w:p>
    <w:p w14:paraId="42DB4E56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 build should continue only when the required tests pass.</w:t>
      </w:r>
    </w:p>
    <w:p w14:paraId="60A502A0" w14:textId="153189FE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IaC</w:t>
      </w:r>
      <w:proofErr w:type="spellEnd"/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Security</w:t>
      </w:r>
    </w:p>
    <w:p w14:paraId="35628DF7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Infrastructure is managed using </w:t>
      </w: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Infrastructure as Code</w:t>
      </w:r>
      <w:r w:rsidRPr="007E12DD">
        <w:rPr>
          <w:rFonts w:ascii="Times New Roman" w:hAnsi="Times New Roman" w:cs="Times New Roman"/>
          <w:sz w:val="28"/>
          <w:szCs w:val="28"/>
          <w:lang w:val="en-IN"/>
        </w:rPr>
        <w:t>, such as Terraform.</w:t>
      </w:r>
    </w:p>
    <w:p w14:paraId="20ED0E68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414E5ECF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Terraform Code</w:t>
      </w:r>
    </w:p>
    <w:p w14:paraId="7697F96C" w14:textId="28879C88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↓</w:t>
      </w:r>
    </w:p>
    <w:p w14:paraId="3F48965A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Validation</w:t>
      </w:r>
    </w:p>
    <w:p w14:paraId="5EBCC6BF" w14:textId="758CDD4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B21753E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Security Scan</w:t>
      </w:r>
    </w:p>
    <w:p w14:paraId="1D9B7590" w14:textId="3811DEC2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FF9C4F7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Terraform Plan</w:t>
      </w:r>
    </w:p>
    <w:p w14:paraId="5C0625A6" w14:textId="209B9CF5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2DF3D20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Approval</w:t>
      </w:r>
    </w:p>
    <w:p w14:paraId="7938DD12" w14:textId="0CE12CBD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158603D6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Infrastructure Deployment</w:t>
      </w:r>
    </w:p>
    <w:p w14:paraId="514DEBC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Security checks</w:t>
      </w:r>
    </w:p>
    <w:p w14:paraId="355C071E" w14:textId="77777777" w:rsidR="007E12DD" w:rsidRPr="007E12DD" w:rsidRDefault="007E12DD" w:rsidP="007E12D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Public storage </w:t>
      </w:r>
    </w:p>
    <w:p w14:paraId="2689D61A" w14:textId="77777777" w:rsidR="007E12DD" w:rsidRPr="007E12DD" w:rsidRDefault="007E12DD" w:rsidP="007E12D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Excessive IAM permissions </w:t>
      </w:r>
    </w:p>
    <w:p w14:paraId="10E772DF" w14:textId="77777777" w:rsidR="007E12DD" w:rsidRPr="007E12DD" w:rsidRDefault="007E12DD" w:rsidP="007E12D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Open network ports </w:t>
      </w:r>
    </w:p>
    <w:p w14:paraId="1A2E9D2C" w14:textId="77777777" w:rsidR="007E12DD" w:rsidRPr="007E12DD" w:rsidRDefault="007E12DD" w:rsidP="007E12D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Missing encryption </w:t>
      </w:r>
    </w:p>
    <w:p w14:paraId="09505164" w14:textId="77777777" w:rsidR="007E12DD" w:rsidRPr="007E12DD" w:rsidRDefault="007E12DD" w:rsidP="007E12D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Insecure cloud configuration </w:t>
      </w:r>
    </w:p>
    <w:p w14:paraId="1D050602" w14:textId="357DF7F2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Security Gate</w:t>
      </w:r>
    </w:p>
    <w:p w14:paraId="64C43997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security gate is one of the most important parts of the architecture.</w:t>
      </w:r>
    </w:p>
    <w:p w14:paraId="56E23EE7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SAST ──────┐</w:t>
      </w:r>
    </w:p>
    <w:p w14:paraId="40941715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SCA ───────┤</w:t>
      </w:r>
    </w:p>
    <w:p w14:paraId="0C466171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Secrets ───┤</w:t>
      </w:r>
    </w:p>
    <w:p w14:paraId="0314D33E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Tests ─────┤──→ Security Gate ──→ Build</w:t>
      </w:r>
    </w:p>
    <w:p w14:paraId="50F8A4EC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Scan ──┘</w:t>
      </w:r>
    </w:p>
    <w:p w14:paraId="6DDBE2C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If a critical security problem exists, the pipeline stops.</w:t>
      </w:r>
    </w:p>
    <w:p w14:paraId="2798C6F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</w:t>
      </w:r>
    </w:p>
    <w:p w14:paraId="2B169CC5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Critical vulnerability → BLOCK</w:t>
      </w:r>
    </w:p>
    <w:p w14:paraId="1D8908A3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No critical vulnerability → CONTINUE</w:t>
      </w:r>
    </w:p>
    <w:p w14:paraId="2D1D0B3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This prevents insecure software from being deployed.</w:t>
      </w:r>
    </w:p>
    <w:p w14:paraId="47741D21" w14:textId="3C9DDBFA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Application Build</w:t>
      </w:r>
    </w:p>
    <w:p w14:paraId="4C8E55F3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After successful security checks, the application is built.</w:t>
      </w:r>
    </w:p>
    <w:p w14:paraId="0B8438C0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For example:</w:t>
      </w:r>
    </w:p>
    <w:p w14:paraId="6A81DFAF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Source Code</w:t>
      </w:r>
    </w:p>
    <w:p w14:paraId="136F36C9" w14:textId="0F0CD03A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C957A50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Build</w:t>
      </w:r>
    </w:p>
    <w:p w14:paraId="7D8218DD" w14:textId="799D02B4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300D345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Application Package</w:t>
      </w:r>
    </w:p>
    <w:p w14:paraId="51B5B0A4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build process should be repeatable and automated.</w:t>
      </w:r>
    </w:p>
    <w:p w14:paraId="23F8B254" w14:textId="7570BC64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Containerization</w:t>
      </w:r>
    </w:p>
    <w:p w14:paraId="16DE012E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application can be packaged into a container.</w:t>
      </w:r>
    </w:p>
    <w:p w14:paraId="5DE0122F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Application</w:t>
      </w:r>
    </w:p>
    <w:p w14:paraId="7826720F" w14:textId="00F83B46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5F2933F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Docker Build</w:t>
      </w:r>
    </w:p>
    <w:p w14:paraId="7607C401" w14:textId="4E06921E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2F75EC4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Container Image</w:t>
      </w:r>
    </w:p>
    <w:p w14:paraId="06FB372F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image should use:</w:t>
      </w:r>
    </w:p>
    <w:p w14:paraId="6E80BF77" w14:textId="77777777" w:rsidR="007E12DD" w:rsidRPr="007E12DD" w:rsidRDefault="007E12DD" w:rsidP="007E12D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Minimal base image </w:t>
      </w:r>
    </w:p>
    <w:p w14:paraId="5C3E3DAD" w14:textId="77777777" w:rsidR="007E12DD" w:rsidRPr="007E12DD" w:rsidRDefault="007E12DD" w:rsidP="007E12D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Non-root user </w:t>
      </w:r>
    </w:p>
    <w:p w14:paraId="5AD10304" w14:textId="77777777" w:rsidR="007E12DD" w:rsidRPr="007E12DD" w:rsidRDefault="007E12DD" w:rsidP="007E12D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Updated dependencies </w:t>
      </w:r>
    </w:p>
    <w:p w14:paraId="1F6DA33F" w14:textId="77777777" w:rsidR="007E12DD" w:rsidRPr="007E12DD" w:rsidRDefault="007E12DD" w:rsidP="007E12D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No hard-coded secrets </w:t>
      </w:r>
    </w:p>
    <w:p w14:paraId="4C1C65DA" w14:textId="77777777" w:rsidR="007E12DD" w:rsidRPr="007E12DD" w:rsidRDefault="007E12DD" w:rsidP="007E12D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Secure configuration </w:t>
      </w:r>
    </w:p>
    <w:p w14:paraId="5170DA96" w14:textId="6D2070BF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Container Security Scan</w:t>
      </w:r>
    </w:p>
    <w:p w14:paraId="717E88E0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container image is scanned before being stored or deployed.</w:t>
      </w:r>
    </w:p>
    <w:p w14:paraId="1E55F828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Container Image</w:t>
      </w:r>
    </w:p>
    <w:p w14:paraId="631DD6E5" w14:textId="1092519E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AC9EA28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Image Scanner</w:t>
      </w:r>
    </w:p>
    <w:p w14:paraId="7F28C7A2" w14:textId="5851C22F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A7FA084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Vulnerability Check</w:t>
      </w:r>
    </w:p>
    <w:p w14:paraId="6D3DBBCC" w14:textId="53937039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45A64C3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Security Gate</w:t>
      </w:r>
    </w:p>
    <w:p w14:paraId="4AD87D28" w14:textId="5A450ACE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E464C28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Registry</w:t>
      </w:r>
    </w:p>
    <w:p w14:paraId="19E49890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scanner checks operating-system packages and application dependencies.</w:t>
      </w:r>
    </w:p>
    <w:p w14:paraId="10DE9766" w14:textId="25BC6158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Artifact / Container Registry</w:t>
      </w:r>
    </w:p>
    <w:p w14:paraId="4662DF53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Approved build artifacts are stored in a registry.</w:t>
      </w:r>
    </w:p>
    <w:p w14:paraId="5A1E40A0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Examples:</w:t>
      </w:r>
    </w:p>
    <w:p w14:paraId="55A23348" w14:textId="77777777" w:rsidR="007E12DD" w:rsidRPr="007E12DD" w:rsidRDefault="007E12DD" w:rsidP="007E12D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Container images </w:t>
      </w:r>
    </w:p>
    <w:p w14:paraId="4A964658" w14:textId="77777777" w:rsidR="007E12DD" w:rsidRPr="007E12DD" w:rsidRDefault="007E12DD" w:rsidP="007E12D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Application packages </w:t>
      </w:r>
    </w:p>
    <w:p w14:paraId="02157B1C" w14:textId="77777777" w:rsidR="007E12DD" w:rsidRPr="007E12DD" w:rsidRDefault="007E12DD" w:rsidP="007E12D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Build artifacts </w:t>
      </w:r>
    </w:p>
    <w:p w14:paraId="0D208C2F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registry should have:</w:t>
      </w:r>
    </w:p>
    <w:p w14:paraId="34AEA498" w14:textId="77777777" w:rsidR="007E12DD" w:rsidRPr="007E12DD" w:rsidRDefault="007E12DD" w:rsidP="007E12D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Access control </w:t>
      </w:r>
    </w:p>
    <w:p w14:paraId="2AED2A8F" w14:textId="77777777" w:rsidR="007E12DD" w:rsidRPr="007E12DD" w:rsidRDefault="007E12DD" w:rsidP="007E12D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Authentication </w:t>
      </w:r>
    </w:p>
    <w:p w14:paraId="67868840" w14:textId="77777777" w:rsidR="007E12DD" w:rsidRPr="007E12DD" w:rsidRDefault="007E12DD" w:rsidP="007E12D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Encryption </w:t>
      </w:r>
    </w:p>
    <w:p w14:paraId="2F25EEB5" w14:textId="77777777" w:rsidR="007E12DD" w:rsidRPr="007E12DD" w:rsidRDefault="007E12DD" w:rsidP="007E12D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Version management </w:t>
      </w:r>
    </w:p>
    <w:p w14:paraId="5D4363AE" w14:textId="77777777" w:rsidR="007E12DD" w:rsidRPr="007E12DD" w:rsidRDefault="007E12DD" w:rsidP="007E12D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Audit logging </w:t>
      </w:r>
    </w:p>
    <w:p w14:paraId="15D69E9B" w14:textId="46EF4502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GitOps</w:t>
      </w:r>
      <w:proofErr w:type="spellEnd"/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Repository</w:t>
      </w:r>
    </w:p>
    <w:p w14:paraId="658F597A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The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repository stores deployment configuration.</w:t>
      </w:r>
    </w:p>
    <w:p w14:paraId="47688DD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11172A62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>/</w:t>
      </w:r>
    </w:p>
    <w:p w14:paraId="40C1B5F0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626D84D6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├── </w:t>
      </w:r>
      <w:proofErr w:type="spellStart"/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deployment.yaml</w:t>
      </w:r>
      <w:proofErr w:type="spellEnd"/>
      <w:proofErr w:type="gramEnd"/>
    </w:p>
    <w:p w14:paraId="1E8DFEF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├── </w:t>
      </w:r>
      <w:proofErr w:type="spellStart"/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service.yaml</w:t>
      </w:r>
      <w:proofErr w:type="spellEnd"/>
      <w:proofErr w:type="gramEnd"/>
    </w:p>
    <w:p w14:paraId="487B929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├── </w:t>
      </w:r>
      <w:proofErr w:type="spellStart"/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config.yaml</w:t>
      </w:r>
      <w:proofErr w:type="spellEnd"/>
      <w:proofErr w:type="gramEnd"/>
    </w:p>
    <w:p w14:paraId="47B46A0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└── </w:t>
      </w:r>
      <w:proofErr w:type="spellStart"/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ingress.yaml</w:t>
      </w:r>
      <w:proofErr w:type="spellEnd"/>
      <w:proofErr w:type="gramEnd"/>
    </w:p>
    <w:p w14:paraId="6F554678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Git becomes the </w:t>
      </w: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source of truth</w:t>
      </w: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for deployment configuration.</w:t>
      </w:r>
    </w:p>
    <w:p w14:paraId="228ADFE6" w14:textId="643747F9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Argo CD</w:t>
      </w:r>
    </w:p>
    <w:p w14:paraId="44BC2E41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Argo CD continuously monitors the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repository.</w:t>
      </w:r>
    </w:p>
    <w:p w14:paraId="02475A32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Repository</w:t>
      </w:r>
    </w:p>
    <w:p w14:paraId="065BD6D5" w14:textId="37D10B0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C4D525F" w14:textId="69A0D0C6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Argo CD</w:t>
      </w:r>
    </w:p>
    <w:p w14:paraId="0D5DB855" w14:textId="597635D6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F755771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Kubernetes Cluster</w:t>
      </w:r>
    </w:p>
    <w:p w14:paraId="33A876B3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When the approved deployment configuration changes, Argo CD synchronizes the Kubernetes environment.</w:t>
      </w:r>
    </w:p>
    <w:p w14:paraId="50F02172" w14:textId="26FC40E3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Kubernetes / Cloud Deployment</w:t>
      </w:r>
    </w:p>
    <w:p w14:paraId="273FF1F3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application is deployed into the production environment.</w:t>
      </w:r>
    </w:p>
    <w:p w14:paraId="5B31C174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Security controls include:</w:t>
      </w:r>
    </w:p>
    <w:p w14:paraId="1ED7789A" w14:textId="77777777" w:rsidR="007E12DD" w:rsidRPr="007E12DD" w:rsidRDefault="007E12DD" w:rsidP="007E12D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RBAC </w:t>
      </w:r>
    </w:p>
    <w:p w14:paraId="4B3A7048" w14:textId="77777777" w:rsidR="007E12DD" w:rsidRPr="007E12DD" w:rsidRDefault="007E12DD" w:rsidP="007E12D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Network policies </w:t>
      </w:r>
    </w:p>
    <w:p w14:paraId="1BF246CF" w14:textId="77777777" w:rsidR="007E12DD" w:rsidRPr="007E12DD" w:rsidRDefault="007E12DD" w:rsidP="007E12D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Pod security </w:t>
      </w:r>
    </w:p>
    <w:p w14:paraId="38934612" w14:textId="77777777" w:rsidR="007E12DD" w:rsidRPr="007E12DD" w:rsidRDefault="007E12DD" w:rsidP="007E12D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Container restrictions </w:t>
      </w:r>
    </w:p>
    <w:p w14:paraId="04F3F656" w14:textId="77777777" w:rsidR="007E12DD" w:rsidRPr="007E12DD" w:rsidRDefault="007E12DD" w:rsidP="007E12D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Secrets management </w:t>
      </w:r>
    </w:p>
    <w:p w14:paraId="1E3DF3E5" w14:textId="77777777" w:rsidR="007E12DD" w:rsidRPr="007E12DD" w:rsidRDefault="007E12DD" w:rsidP="007E12D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Resource limits </w:t>
      </w:r>
    </w:p>
    <w:p w14:paraId="49C269F0" w14:textId="77777777" w:rsidR="007E12DD" w:rsidRPr="007E12DD" w:rsidRDefault="007E12DD" w:rsidP="007E12D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Audit logging </w:t>
      </w:r>
    </w:p>
    <w:p w14:paraId="03F350F8" w14:textId="36521EC1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Monitoring</w:t>
      </w:r>
    </w:p>
    <w:p w14:paraId="2875DFDC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deployed application is continuously monitored.</w:t>
      </w:r>
    </w:p>
    <w:p w14:paraId="4D19C361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Possible tools:</w:t>
      </w:r>
    </w:p>
    <w:p w14:paraId="70692C83" w14:textId="77777777" w:rsidR="007E12DD" w:rsidRPr="007E12DD" w:rsidRDefault="007E12DD" w:rsidP="007E12D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Prometheus </w:t>
      </w:r>
    </w:p>
    <w:p w14:paraId="0DDD9A59" w14:textId="77777777" w:rsidR="007E12DD" w:rsidRPr="007E12DD" w:rsidRDefault="007E12DD" w:rsidP="007E12D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Grafana </w:t>
      </w:r>
    </w:p>
    <w:p w14:paraId="09770C72" w14:textId="77777777" w:rsidR="007E12DD" w:rsidRPr="007E12DD" w:rsidRDefault="007E12DD" w:rsidP="007E12D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ELK Stack </w:t>
      </w:r>
    </w:p>
    <w:p w14:paraId="37252929" w14:textId="77777777" w:rsidR="007E12DD" w:rsidRPr="007E12DD" w:rsidRDefault="007E12DD" w:rsidP="007E12D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Loki </w:t>
      </w:r>
    </w:p>
    <w:p w14:paraId="27A8E921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Monitoring collects:</w:t>
      </w:r>
    </w:p>
    <w:p w14:paraId="16046BA9" w14:textId="77777777" w:rsidR="007E12DD" w:rsidRPr="007E12DD" w:rsidRDefault="007E12DD" w:rsidP="007E12D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CPU usage </w:t>
      </w:r>
    </w:p>
    <w:p w14:paraId="42A2EF9C" w14:textId="77777777" w:rsidR="007E12DD" w:rsidRPr="007E12DD" w:rsidRDefault="007E12DD" w:rsidP="007E12D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Memory usage </w:t>
      </w:r>
    </w:p>
    <w:p w14:paraId="7FCF1CDE" w14:textId="77777777" w:rsidR="007E12DD" w:rsidRPr="007E12DD" w:rsidRDefault="007E12DD" w:rsidP="007E12D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Application errors </w:t>
      </w:r>
    </w:p>
    <w:p w14:paraId="479371C0" w14:textId="77777777" w:rsidR="007E12DD" w:rsidRPr="007E12DD" w:rsidRDefault="007E12DD" w:rsidP="007E12D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Request information </w:t>
      </w:r>
    </w:p>
    <w:p w14:paraId="7E7FAB63" w14:textId="77777777" w:rsidR="007E12DD" w:rsidRPr="007E12DD" w:rsidRDefault="007E12DD" w:rsidP="007E12D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Security events </w:t>
      </w:r>
    </w:p>
    <w:p w14:paraId="02DEF09A" w14:textId="77777777" w:rsidR="007E12DD" w:rsidRPr="007E12DD" w:rsidRDefault="007E12DD" w:rsidP="007E12D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Failed authentication attempts </w:t>
      </w:r>
    </w:p>
    <w:p w14:paraId="2D374F0D" w14:textId="0772A73C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Security Feedback</w:t>
      </w:r>
    </w:p>
    <w:p w14:paraId="3DE06BD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Monitoring produces security alerts.</w:t>
      </w:r>
    </w:p>
    <w:p w14:paraId="65968AFF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Production</w:t>
      </w:r>
    </w:p>
    <w:p w14:paraId="5B5F3BB1" w14:textId="54866976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↓</w:t>
      </w:r>
    </w:p>
    <w:p w14:paraId="6F81D415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Monitoring</w:t>
      </w:r>
    </w:p>
    <w:p w14:paraId="62B22136" w14:textId="4388A45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6B110EC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Security Alert</w:t>
      </w:r>
    </w:p>
    <w:p w14:paraId="31E314B0" w14:textId="6C157A9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F9D6D71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Security Team</w:t>
      </w:r>
    </w:p>
    <w:p w14:paraId="057C6929" w14:textId="0F0CDCA8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10DB0CF5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Developer</w:t>
      </w:r>
    </w:p>
    <w:p w14:paraId="3E8CDC49" w14:textId="7B79DEC9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CEBA8B9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Fix</w:t>
      </w:r>
    </w:p>
    <w:p w14:paraId="37B490A2" w14:textId="0D64C959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51D5F02" w14:textId="77777777" w:rsidR="007E12DD" w:rsidRPr="007E12DD" w:rsidRDefault="007E12DD" w:rsidP="007E12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New Secure Build</w:t>
      </w:r>
    </w:p>
    <w:p w14:paraId="72D2A67E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This creates a continuous improvement loop.</w:t>
      </w:r>
    </w:p>
    <w:p w14:paraId="3353C748" w14:textId="333BFB5B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DevSecOps</w:t>
      </w:r>
      <w:proofErr w:type="spellEnd"/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Methodology</w:t>
      </w:r>
    </w:p>
    <w:p w14:paraId="3010DAFE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methodology follows these stages:</w:t>
      </w:r>
    </w:p>
    <w:p w14:paraId="11AE00D7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Stage 1 – Plan</w:t>
      </w:r>
    </w:p>
    <w:p w14:paraId="5B630548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Identify:</w:t>
      </w:r>
    </w:p>
    <w:p w14:paraId="00CE7872" w14:textId="77777777" w:rsidR="007E12DD" w:rsidRPr="007E12DD" w:rsidRDefault="007E12DD" w:rsidP="007E12D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Application requirements </w:t>
      </w:r>
    </w:p>
    <w:p w14:paraId="0BEF665D" w14:textId="77777777" w:rsidR="007E12DD" w:rsidRPr="007E12DD" w:rsidRDefault="007E12DD" w:rsidP="007E12D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Security requirements </w:t>
      </w:r>
    </w:p>
    <w:p w14:paraId="7A36B30F" w14:textId="77777777" w:rsidR="007E12DD" w:rsidRPr="007E12DD" w:rsidRDefault="007E12DD" w:rsidP="007E12D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Assets </w:t>
      </w:r>
    </w:p>
    <w:p w14:paraId="1F803169" w14:textId="77777777" w:rsidR="007E12DD" w:rsidRPr="007E12DD" w:rsidRDefault="007E12DD" w:rsidP="007E12D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Threats </w:t>
      </w:r>
    </w:p>
    <w:p w14:paraId="13F45B0B" w14:textId="77777777" w:rsidR="007E12DD" w:rsidRPr="007E12DD" w:rsidRDefault="007E12DD" w:rsidP="007E12D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Compliance requirements </w:t>
      </w:r>
    </w:p>
    <w:p w14:paraId="20557CEE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Stage 2 – Develop</w:t>
      </w:r>
    </w:p>
    <w:p w14:paraId="0AA67854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Develop secure application code using secure coding practices.</w:t>
      </w:r>
    </w:p>
    <w:p w14:paraId="2F62D508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Stage 3 – Commit</w:t>
      </w:r>
    </w:p>
    <w:p w14:paraId="7D935551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Push source code to the Git repository.</w:t>
      </w:r>
    </w:p>
    <w:p w14:paraId="183CF439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Stage 4 – Verify</w:t>
      </w:r>
    </w:p>
    <w:p w14:paraId="7571E27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Run:</w:t>
      </w:r>
    </w:p>
    <w:p w14:paraId="2D0A763B" w14:textId="77777777" w:rsidR="007E12DD" w:rsidRPr="007E12DD" w:rsidRDefault="007E12DD" w:rsidP="007E12D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SAST </w:t>
      </w:r>
    </w:p>
    <w:p w14:paraId="05667E7E" w14:textId="77777777" w:rsidR="007E12DD" w:rsidRPr="007E12DD" w:rsidRDefault="007E12DD" w:rsidP="007E12D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SCA </w:t>
      </w:r>
    </w:p>
    <w:p w14:paraId="480F5F12" w14:textId="77777777" w:rsidR="007E12DD" w:rsidRPr="007E12DD" w:rsidRDefault="007E12DD" w:rsidP="007E12D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Secret scanning </w:t>
      </w:r>
    </w:p>
    <w:p w14:paraId="10BF1154" w14:textId="77777777" w:rsidR="007E12DD" w:rsidRPr="007E12DD" w:rsidRDefault="007E12DD" w:rsidP="007E12D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Automated testing </w:t>
      </w:r>
    </w:p>
    <w:p w14:paraId="0D088A8D" w14:textId="77777777" w:rsidR="007E12DD" w:rsidRPr="007E12DD" w:rsidRDefault="007E12DD" w:rsidP="007E12D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scanning </w:t>
      </w:r>
    </w:p>
    <w:p w14:paraId="1BB7FE32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Stage 5 – Build</w:t>
      </w:r>
    </w:p>
    <w:p w14:paraId="7C9F75C3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Create the application and container image.</w:t>
      </w:r>
    </w:p>
    <w:p w14:paraId="0C75C37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Stage 6 – Scan</w:t>
      </w:r>
    </w:p>
    <w:p w14:paraId="1CD93973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Perform container vulnerability scanning.</w:t>
      </w:r>
    </w:p>
    <w:p w14:paraId="547DBC9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Stage 7 – Store</w:t>
      </w:r>
    </w:p>
    <w:p w14:paraId="76B95940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Store approved artifacts in the registry.</w:t>
      </w:r>
    </w:p>
    <w:p w14:paraId="3FA1EF60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Stage 8 – Deploy</w:t>
      </w:r>
    </w:p>
    <w:p w14:paraId="42690AE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Use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and Argo CD to deploy to Kubernetes.</w:t>
      </w:r>
    </w:p>
    <w:p w14:paraId="52D4B96E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Stage 9 – Monitor</w:t>
      </w:r>
    </w:p>
    <w:p w14:paraId="45DA858E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Monitor application performance and security.</w:t>
      </w:r>
    </w:p>
    <w:p w14:paraId="6B427532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Stage 10 – Respond</w:t>
      </w:r>
    </w:p>
    <w:p w14:paraId="6F96EC7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Investigate alerts and fix identified problems.</w:t>
      </w:r>
    </w:p>
    <w:p w14:paraId="3DC0172D" w14:textId="1F26ACCD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Security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3334"/>
      </w:tblGrid>
      <w:tr w:rsidR="007E12DD" w:rsidRPr="007E12DD" w14:paraId="44D6B2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5FF1B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Security Area</w:t>
            </w:r>
          </w:p>
        </w:tc>
        <w:tc>
          <w:tcPr>
            <w:tcW w:w="0" w:type="auto"/>
            <w:vAlign w:val="center"/>
            <w:hideMark/>
          </w:tcPr>
          <w:p w14:paraId="5158558C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Suggested Tool</w:t>
            </w:r>
          </w:p>
        </w:tc>
      </w:tr>
      <w:tr w:rsidR="007E12DD" w:rsidRPr="007E12DD" w14:paraId="77D8E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4BC6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372DEC8E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GitHub</w:t>
            </w:r>
          </w:p>
        </w:tc>
      </w:tr>
      <w:tr w:rsidR="007E12DD" w:rsidRPr="007E12DD" w14:paraId="503A4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E03B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4A022B0C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GitHub Actions</w:t>
            </w:r>
          </w:p>
        </w:tc>
      </w:tr>
      <w:tr w:rsidR="007E12DD" w:rsidRPr="007E12DD" w14:paraId="24D8F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1539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SAST</w:t>
            </w:r>
          </w:p>
        </w:tc>
        <w:tc>
          <w:tcPr>
            <w:tcW w:w="0" w:type="auto"/>
            <w:vAlign w:val="center"/>
            <w:hideMark/>
          </w:tcPr>
          <w:p w14:paraId="58F407B8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Semgrep</w:t>
            </w:r>
            <w:proofErr w:type="spellEnd"/>
          </w:p>
        </w:tc>
      </w:tr>
      <w:tr w:rsidR="007E12DD" w:rsidRPr="007E12DD" w14:paraId="45808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42A0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SCA</w:t>
            </w:r>
          </w:p>
        </w:tc>
        <w:tc>
          <w:tcPr>
            <w:tcW w:w="0" w:type="auto"/>
            <w:vAlign w:val="center"/>
            <w:hideMark/>
          </w:tcPr>
          <w:p w14:paraId="394FCD37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OWASP Dependency-Check</w:t>
            </w:r>
          </w:p>
        </w:tc>
      </w:tr>
      <w:tr w:rsidR="007E12DD" w:rsidRPr="007E12DD" w14:paraId="26716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7BE6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Secret Scanning</w:t>
            </w:r>
          </w:p>
        </w:tc>
        <w:tc>
          <w:tcPr>
            <w:tcW w:w="0" w:type="auto"/>
            <w:vAlign w:val="center"/>
            <w:hideMark/>
          </w:tcPr>
          <w:p w14:paraId="033F1767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Gitleaks</w:t>
            </w:r>
          </w:p>
        </w:tc>
      </w:tr>
      <w:tr w:rsidR="007E12DD" w:rsidRPr="007E12DD" w14:paraId="53F9A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295A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IaC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Scanning</w:t>
            </w:r>
          </w:p>
        </w:tc>
        <w:tc>
          <w:tcPr>
            <w:tcW w:w="0" w:type="auto"/>
            <w:vAlign w:val="center"/>
            <w:hideMark/>
          </w:tcPr>
          <w:p w14:paraId="7F073E9A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Checkov</w:t>
            </w:r>
            <w:proofErr w:type="spellEnd"/>
          </w:p>
        </w:tc>
      </w:tr>
      <w:tr w:rsidR="007E12DD" w:rsidRPr="007E12DD" w14:paraId="49D8F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6609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Container Scanning</w:t>
            </w:r>
          </w:p>
        </w:tc>
        <w:tc>
          <w:tcPr>
            <w:tcW w:w="0" w:type="auto"/>
            <w:vAlign w:val="center"/>
            <w:hideMark/>
          </w:tcPr>
          <w:p w14:paraId="7CFB2575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Trivy</w:t>
            </w:r>
            <w:proofErr w:type="spellEnd"/>
          </w:p>
        </w:tc>
      </w:tr>
      <w:tr w:rsidR="007E12DD" w:rsidRPr="007E12DD" w14:paraId="7296B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B648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AA632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Terraform</w:t>
            </w:r>
          </w:p>
        </w:tc>
      </w:tr>
      <w:tr w:rsidR="007E12DD" w:rsidRPr="007E12DD" w14:paraId="4477E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ABA8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GitOps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70281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Argo CD</w:t>
            </w:r>
          </w:p>
        </w:tc>
      </w:tr>
      <w:tr w:rsidR="007E12DD" w:rsidRPr="007E12DD" w14:paraId="6FB9D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AF92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Container Platform</w:t>
            </w:r>
          </w:p>
        </w:tc>
        <w:tc>
          <w:tcPr>
            <w:tcW w:w="0" w:type="auto"/>
            <w:vAlign w:val="center"/>
            <w:hideMark/>
          </w:tcPr>
          <w:p w14:paraId="62805140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Kubernetes</w:t>
            </w:r>
          </w:p>
        </w:tc>
      </w:tr>
      <w:tr w:rsidR="007E12DD" w:rsidRPr="007E12DD" w14:paraId="19550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6C9D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063A245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Prometheus</w:t>
            </w:r>
          </w:p>
        </w:tc>
      </w:tr>
      <w:tr w:rsidR="007E12DD" w:rsidRPr="007E12DD" w14:paraId="3F021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9E0E0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4C4DA92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Grafana</w:t>
            </w:r>
          </w:p>
        </w:tc>
      </w:tr>
      <w:tr w:rsidR="007E12DD" w:rsidRPr="007E12DD" w14:paraId="0A343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81B8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133C451D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ELK / Loki</w:t>
            </w:r>
          </w:p>
        </w:tc>
      </w:tr>
    </w:tbl>
    <w:p w14:paraId="75F947A5" w14:textId="29BFE6AD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Security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501"/>
      </w:tblGrid>
      <w:tr w:rsidR="007E12DD" w:rsidRPr="007E12DD" w14:paraId="70936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E8E0F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5DCBEE0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Security Control</w:t>
            </w:r>
          </w:p>
        </w:tc>
      </w:tr>
      <w:tr w:rsidR="007E12DD" w:rsidRPr="007E12DD" w14:paraId="48473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B91A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AB40C43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Secure coding</w:t>
            </w:r>
          </w:p>
        </w:tc>
      </w:tr>
      <w:tr w:rsidR="007E12DD" w:rsidRPr="007E12DD" w14:paraId="63355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9C33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161949EA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Branch protection</w:t>
            </w:r>
          </w:p>
        </w:tc>
      </w:tr>
      <w:tr w:rsidR="007E12DD" w:rsidRPr="007E12DD" w14:paraId="7C2DE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5AA7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Pull Request</w:t>
            </w:r>
          </w:p>
        </w:tc>
        <w:tc>
          <w:tcPr>
            <w:tcW w:w="0" w:type="auto"/>
            <w:vAlign w:val="center"/>
            <w:hideMark/>
          </w:tcPr>
          <w:p w14:paraId="2DBE64CD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Code review</w:t>
            </w:r>
          </w:p>
        </w:tc>
      </w:tr>
      <w:tr w:rsidR="007E12DD" w:rsidRPr="007E12DD" w14:paraId="1BDDE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3DA5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1AAA8C87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SAST</w:t>
            </w:r>
          </w:p>
        </w:tc>
      </w:tr>
      <w:tr w:rsidR="007E12DD" w:rsidRPr="007E12DD" w14:paraId="280F1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0C52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6BDD68EC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SCA</w:t>
            </w:r>
          </w:p>
        </w:tc>
      </w:tr>
      <w:tr w:rsidR="007E12DD" w:rsidRPr="007E12DD" w14:paraId="410AC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4A7C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5399742D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Secret scanning</w:t>
            </w:r>
          </w:p>
        </w:tc>
      </w:tr>
      <w:tr w:rsidR="007E12DD" w:rsidRPr="007E12DD" w14:paraId="17D6E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789B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DB78A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IaC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security scanning</w:t>
            </w:r>
          </w:p>
        </w:tc>
      </w:tr>
      <w:tr w:rsidR="007E12DD" w:rsidRPr="007E12DD" w14:paraId="6BD10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A418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44A0E72A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Secure build process</w:t>
            </w:r>
          </w:p>
        </w:tc>
      </w:tr>
      <w:tr w:rsidR="007E12DD" w:rsidRPr="007E12DD" w14:paraId="19937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F5F6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3067CF96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Image scanning</w:t>
            </w:r>
          </w:p>
        </w:tc>
      </w:tr>
      <w:tr w:rsidR="007E12DD" w:rsidRPr="007E12DD" w14:paraId="0D458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5D60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14:paraId="24CDFBE7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Access control</w:t>
            </w:r>
          </w:p>
        </w:tc>
      </w:tr>
      <w:tr w:rsidR="007E12DD" w:rsidRPr="007E12DD" w14:paraId="66E56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F4E2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C72459D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GitOps</w:t>
            </w:r>
            <w:proofErr w:type="spellEnd"/>
          </w:p>
        </w:tc>
      </w:tr>
      <w:tr w:rsidR="007E12DD" w:rsidRPr="007E12DD" w14:paraId="3414A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66AF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790AF2E1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RBAC</w:t>
            </w:r>
          </w:p>
        </w:tc>
      </w:tr>
      <w:tr w:rsidR="007E12DD" w:rsidRPr="007E12DD" w14:paraId="19383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2D14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7C2049F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Network policies</w:t>
            </w:r>
          </w:p>
        </w:tc>
      </w:tr>
      <w:tr w:rsidR="007E12DD" w:rsidRPr="007E12DD" w14:paraId="19896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BF71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526C230C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Monitoring</w:t>
            </w:r>
          </w:p>
        </w:tc>
      </w:tr>
      <w:tr w:rsidR="007E12DD" w:rsidRPr="007E12DD" w14:paraId="30A99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87CB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4C533F20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Centralized logs</w:t>
            </w:r>
          </w:p>
        </w:tc>
      </w:tr>
      <w:tr w:rsidR="007E12DD" w:rsidRPr="007E12DD" w14:paraId="5B21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301F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5DEFFF49" w14:textId="77777777" w:rsidR="007E12DD" w:rsidRPr="007E12DD" w:rsidRDefault="007E12D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Security alerts</w:t>
            </w:r>
          </w:p>
        </w:tc>
      </w:tr>
    </w:tbl>
    <w:p w14:paraId="1FC14CCC" w14:textId="10827B83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Key Design Decisions</w:t>
      </w:r>
    </w:p>
    <w:p w14:paraId="55AC00D4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Decision 1 – Git-based source control</w:t>
      </w:r>
    </w:p>
    <w:p w14:paraId="42A8B33C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Git is selected because it provides version history, review and traceability.</w:t>
      </w:r>
    </w:p>
    <w:p w14:paraId="5CF0E60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Decision 2 – Automated security</w:t>
      </w:r>
    </w:p>
    <w:p w14:paraId="20B67816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Security checks are integrated into CI rather than being performed manually at the end.</w:t>
      </w:r>
    </w:p>
    <w:p w14:paraId="1329A508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Decision 3 – </w:t>
      </w:r>
      <w:proofErr w:type="spellStart"/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GitOps</w:t>
      </w:r>
      <w:proofErr w:type="spellEnd"/>
    </w:p>
    <w:p w14:paraId="3FACF0DC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Deployment configuration is maintained in Git to provide controlled and auditable deployment.</w:t>
      </w:r>
    </w:p>
    <w:p w14:paraId="68A0F04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Decision 4 – Kubernetes</w:t>
      </w:r>
    </w:p>
    <w:p w14:paraId="012FA5A6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Kubernetes provides container orchestration and scalable deployment.</w:t>
      </w:r>
    </w:p>
    <w:p w14:paraId="1BF28575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Decision 5 – Least privilege</w:t>
      </w:r>
    </w:p>
    <w:p w14:paraId="41F69D2A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Every user and service receives only the permissions required for its task.</w:t>
      </w:r>
    </w:p>
    <w:p w14:paraId="2CF83A6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Decision 6 – Continuous monitoring</w:t>
      </w:r>
    </w:p>
    <w:p w14:paraId="49E62171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Security does not stop after deployment. Runtime monitoring continuously identifies suspicious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6D0AFE7F" w14:textId="78C919CB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Repository Structure</w:t>
      </w:r>
    </w:p>
    <w:p w14:paraId="59D23C35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Create the GitHub repository like this:</w:t>
      </w:r>
    </w:p>
    <w:p w14:paraId="715C90A5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devsecops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>-security-project/</w:t>
      </w:r>
    </w:p>
    <w:p w14:paraId="07261084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5A54541F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├── README.md</w:t>
      </w:r>
    </w:p>
    <w:p w14:paraId="702BFDA1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62ADF78E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├── architecture/</w:t>
      </w:r>
    </w:p>
    <w:p w14:paraId="46FEFC58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devsecops-</w:t>
      </w:r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architecture.R</w:t>
      </w:r>
      <w:proofErr w:type="spellEnd"/>
      <w:proofErr w:type="gramEnd"/>
    </w:p>
    <w:p w14:paraId="3F239C2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  ├── deployment-</w:t>
      </w:r>
      <w:proofErr w:type="spellStart"/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workflow.R</w:t>
      </w:r>
      <w:proofErr w:type="spellEnd"/>
      <w:proofErr w:type="gramEnd"/>
    </w:p>
    <w:p w14:paraId="542B4CE1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iam-</w:t>
      </w:r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model.R</w:t>
      </w:r>
      <w:proofErr w:type="spellEnd"/>
      <w:proofErr w:type="gramEnd"/>
    </w:p>
    <w:p w14:paraId="1C31281C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iac-</w:t>
      </w:r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workflow.R</w:t>
      </w:r>
      <w:proofErr w:type="spellEnd"/>
      <w:proofErr w:type="gramEnd"/>
    </w:p>
    <w:p w14:paraId="24DC81E1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  └──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gitops-</w:t>
      </w:r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workflow.R</w:t>
      </w:r>
      <w:proofErr w:type="spellEnd"/>
      <w:proofErr w:type="gramEnd"/>
    </w:p>
    <w:p w14:paraId="3A6F680F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5EF7E0B0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├── application/</w:t>
      </w:r>
    </w:p>
    <w:p w14:paraId="6673A696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src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>/</w:t>
      </w:r>
    </w:p>
    <w:p w14:paraId="7DCAC2D9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  └── tests/</w:t>
      </w:r>
    </w:p>
    <w:p w14:paraId="66A1F06C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6D914728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├── terraform/</w:t>
      </w:r>
    </w:p>
    <w:p w14:paraId="7963C742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  ├── main.tf</w:t>
      </w:r>
    </w:p>
    <w:p w14:paraId="03E02764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  ├── variables.tf</w:t>
      </w:r>
    </w:p>
    <w:p w14:paraId="4953D6E8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  ├── outputs.tf</w:t>
      </w:r>
    </w:p>
    <w:p w14:paraId="3068693C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  └── security.tf</w:t>
      </w:r>
    </w:p>
    <w:p w14:paraId="3099EC4E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│</w:t>
      </w:r>
    </w:p>
    <w:p w14:paraId="1C0B2715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├──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kubernetes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>/</w:t>
      </w:r>
    </w:p>
    <w:p w14:paraId="72E713B0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deployment.yaml</w:t>
      </w:r>
      <w:proofErr w:type="spellEnd"/>
      <w:proofErr w:type="gramEnd"/>
    </w:p>
    <w:p w14:paraId="25EB3695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service.yaml</w:t>
      </w:r>
      <w:proofErr w:type="spellEnd"/>
      <w:proofErr w:type="gramEnd"/>
    </w:p>
    <w:p w14:paraId="4B99BE7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  └── network-</w:t>
      </w:r>
      <w:proofErr w:type="spellStart"/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policy.yaml</w:t>
      </w:r>
      <w:proofErr w:type="spellEnd"/>
      <w:proofErr w:type="gramEnd"/>
    </w:p>
    <w:p w14:paraId="642D520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39B15646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├──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>/</w:t>
      </w:r>
    </w:p>
    <w:p w14:paraId="634792F2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  └── </w:t>
      </w:r>
      <w:proofErr w:type="spellStart"/>
      <w:proofErr w:type="gramStart"/>
      <w:r w:rsidRPr="007E12DD">
        <w:rPr>
          <w:rFonts w:ascii="Times New Roman" w:hAnsi="Times New Roman" w:cs="Times New Roman"/>
          <w:sz w:val="28"/>
          <w:szCs w:val="28"/>
          <w:lang w:val="en-IN"/>
        </w:rPr>
        <w:t>deployment.yaml</w:t>
      </w:r>
      <w:proofErr w:type="spellEnd"/>
      <w:proofErr w:type="gramEnd"/>
    </w:p>
    <w:p w14:paraId="4BDD2DBF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7F30DE6F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├── security/</w:t>
      </w:r>
    </w:p>
    <w:p w14:paraId="10D257AA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sast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>/</w:t>
      </w:r>
    </w:p>
    <w:p w14:paraId="7079DAAA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sca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>/</w:t>
      </w:r>
    </w:p>
    <w:p w14:paraId="0DC697A8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  ├── secrets/</w:t>
      </w:r>
    </w:p>
    <w:p w14:paraId="16B4D117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>/</w:t>
      </w:r>
    </w:p>
    <w:p w14:paraId="31C616A7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  └── container/</w:t>
      </w:r>
    </w:p>
    <w:p w14:paraId="175FE075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5432AF89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├── monitoring/</w:t>
      </w:r>
    </w:p>
    <w:p w14:paraId="3784FC1A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prometheus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>/</w:t>
      </w:r>
    </w:p>
    <w:p w14:paraId="03C8496A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│   └──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grafana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>/</w:t>
      </w:r>
    </w:p>
    <w:p w14:paraId="35B5246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014336EE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├── documentation/</w:t>
      </w:r>
    </w:p>
    <w:p w14:paraId="0A9EE6F6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  ├── methodology.md</w:t>
      </w:r>
    </w:p>
    <w:p w14:paraId="0D0F1C13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  ├── security-controls.md</w:t>
      </w:r>
    </w:p>
    <w:p w14:paraId="17B4C66E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   └── design-decisions.md</w:t>
      </w:r>
    </w:p>
    <w:p w14:paraId="0D2D2AAA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18CA7C89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└── screenshots/</w:t>
      </w:r>
    </w:p>
    <w:p w14:paraId="607B9A93" w14:textId="55EF6C58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GitHub README Content</w:t>
      </w:r>
    </w:p>
    <w:p w14:paraId="00E5E3C4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Your README.md should contain:</w:t>
      </w:r>
    </w:p>
    <w:p w14:paraId="0E5F96A5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# Secure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DevSecOps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Architecture</w:t>
      </w:r>
    </w:p>
    <w:p w14:paraId="0422F384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BE4B714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## Project Objective</w:t>
      </w:r>
    </w:p>
    <w:p w14:paraId="20504B3A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362C0D8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Design and implement a secure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DevSecOps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workflow integrating</w:t>
      </w:r>
    </w:p>
    <w:p w14:paraId="3E8CF0F7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development, CI/CD, security testing, artifact management,</w:t>
      </w:r>
    </w:p>
    <w:p w14:paraId="40050D0C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deployment and continuous monitoring.</w:t>
      </w:r>
    </w:p>
    <w:p w14:paraId="1CD24C9E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AD21946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## Architecture</w:t>
      </w:r>
    </w:p>
    <w:p w14:paraId="79205E07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9C43D4F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Developer → GitHub → CI/CD → Security Testing</w:t>
      </w:r>
    </w:p>
    <w:p w14:paraId="2870E8D3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→ Build → Container Scan → Registry</w:t>
      </w:r>
    </w:p>
    <w:p w14:paraId="0EA0BA6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→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→ Argo CD → Kubernetes</w:t>
      </w:r>
    </w:p>
    <w:p w14:paraId="471C9DEC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→ Monitoring → Security Feedback</w:t>
      </w:r>
    </w:p>
    <w:p w14:paraId="2FE334A9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A680DA3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## Security Tools</w:t>
      </w:r>
    </w:p>
    <w:p w14:paraId="44E002A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0D3863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- SAST</w:t>
      </w:r>
    </w:p>
    <w:p w14:paraId="2DD1680A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- SCA</w:t>
      </w:r>
    </w:p>
    <w:p w14:paraId="559122F8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- Gitleaks</w:t>
      </w:r>
    </w:p>
    <w:p w14:paraId="3BF76E0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-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Checkov</w:t>
      </w:r>
      <w:proofErr w:type="spellEnd"/>
    </w:p>
    <w:p w14:paraId="1E456FB2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-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Trivy</w:t>
      </w:r>
      <w:proofErr w:type="spellEnd"/>
    </w:p>
    <w:p w14:paraId="68DAAF04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87924DD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## Infrastructure</w:t>
      </w:r>
    </w:p>
    <w:p w14:paraId="4A880827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FADA026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- Terraform</w:t>
      </w:r>
    </w:p>
    <w:p w14:paraId="22E5C5CC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- Kubernetes</w:t>
      </w:r>
    </w:p>
    <w:p w14:paraId="63E1DD7A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- Argo CD</w:t>
      </w:r>
    </w:p>
    <w:p w14:paraId="6AFA7E44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6CAD497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## Monitoring</w:t>
      </w:r>
    </w:p>
    <w:p w14:paraId="4E4A6F42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89B1EF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- Prometheus</w:t>
      </w:r>
    </w:p>
    <w:p w14:paraId="12003B28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- Grafana</w:t>
      </w:r>
    </w:p>
    <w:p w14:paraId="2DEA3B4F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- ELK/Loki</w:t>
      </w:r>
    </w:p>
    <w:p w14:paraId="0DF20E02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A102112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## Security Principles</w:t>
      </w:r>
    </w:p>
    <w:p w14:paraId="77D167CF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78859D9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- Least Privilege</w:t>
      </w:r>
    </w:p>
    <w:p w14:paraId="04EBB82C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-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Defense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in Depth</w:t>
      </w:r>
    </w:p>
    <w:p w14:paraId="62051765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- Secure by Design</w:t>
      </w:r>
    </w:p>
    <w:p w14:paraId="785F6C5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- Shift Left Security</w:t>
      </w:r>
    </w:p>
    <w:p w14:paraId="7FCCEA1F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- Continuous Monitoring</w:t>
      </w:r>
    </w:p>
    <w:p w14:paraId="733EAC42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66349B3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## Repository Structure</w:t>
      </w:r>
    </w:p>
    <w:p w14:paraId="6A0F3D41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5ADCFA9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Explain the purpose of each project directory.</w:t>
      </w:r>
    </w:p>
    <w:p w14:paraId="5804798F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EB843C2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## Methodology</w:t>
      </w:r>
    </w:p>
    <w:p w14:paraId="3E0C3707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5A7E14E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Explain the complete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DevSecOps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workflow.</w:t>
      </w:r>
    </w:p>
    <w:p w14:paraId="447B5E67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BE17301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## Conclusion</w:t>
      </w:r>
    </w:p>
    <w:p w14:paraId="2305C22F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EF7503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architecture integrates security throughout the</w:t>
      </w:r>
    </w:p>
    <w:p w14:paraId="60CDA207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software delivery lifecycle.</w:t>
      </w:r>
    </w:p>
    <w:p w14:paraId="2F997E6E" w14:textId="719A5581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Validation and Testing</w:t>
      </w:r>
    </w:p>
    <w:p w14:paraId="2E940D6A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architecture should be validated with security scenarios.</w:t>
      </w:r>
    </w:p>
    <w:p w14:paraId="00D371FB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Test 1 – Vulnerable Code</w:t>
      </w:r>
    </w:p>
    <w:p w14:paraId="4AC84ED3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Vulnerable Code</w:t>
      </w:r>
    </w:p>
    <w:p w14:paraId="0184C7AE" w14:textId="48CF381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DED00AD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SAST</w:t>
      </w:r>
    </w:p>
    <w:p w14:paraId="683FDBF7" w14:textId="50A79881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4E68658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Critical Finding</w:t>
      </w:r>
    </w:p>
    <w:p w14:paraId="4ABCC239" w14:textId="48927803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4673E00B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Security Gate</w:t>
      </w:r>
    </w:p>
    <w:p w14:paraId="6666EFF1" w14:textId="3612DB30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160FEA9D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Deployment BLOCKED</w:t>
      </w:r>
    </w:p>
    <w:p w14:paraId="7BA83863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Test 2 – Exposed Secret</w:t>
      </w:r>
    </w:p>
    <w:p w14:paraId="7F88265F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API Key committed</w:t>
      </w:r>
    </w:p>
    <w:p w14:paraId="253506D2" w14:textId="0C6FA0F3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E5366F3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Gitleaks</w:t>
      </w:r>
    </w:p>
    <w:p w14:paraId="60A16F1D" w14:textId="317E3BF5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C3088AC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Secret detected</w:t>
      </w:r>
    </w:p>
    <w:p w14:paraId="5CF7FFDB" w14:textId="52CEE9E3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11F5870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Pipeline BLOCKED</w:t>
      </w:r>
    </w:p>
    <w:p w14:paraId="1A909F66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Test 3 – Vulnerable Container</w:t>
      </w:r>
    </w:p>
    <w:p w14:paraId="393FD64F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Container Image</w:t>
      </w:r>
    </w:p>
    <w:p w14:paraId="610D6EC3" w14:textId="66EF9908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B5F156A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Trivy</w:t>
      </w:r>
      <w:proofErr w:type="spellEnd"/>
    </w:p>
    <w:p w14:paraId="69C576E5" w14:textId="10CEB382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76F24E7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Critical CVE</w:t>
      </w:r>
    </w:p>
    <w:p w14:paraId="5DE79978" w14:textId="64C92F68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18F76B7C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Registry/Deployment BLOCKED</w:t>
      </w:r>
    </w:p>
    <w:p w14:paraId="66E3342F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Test 4 – Unauthorized Access</w:t>
      </w:r>
    </w:p>
    <w:p w14:paraId="3555DB7F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Unauthorized User</w:t>
      </w:r>
    </w:p>
    <w:p w14:paraId="39D26A9C" w14:textId="152C96EE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850A37C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IAM / RBAC</w:t>
      </w:r>
    </w:p>
    <w:p w14:paraId="289CAA75" w14:textId="6AA6DC62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1D441F40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Permission Denied</w:t>
      </w:r>
    </w:p>
    <w:p w14:paraId="2A1DED67" w14:textId="1E619716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Expected Outcomes</w:t>
      </w:r>
    </w:p>
    <w:p w14:paraId="59296388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After completing the project:</w:t>
      </w:r>
    </w:p>
    <w:p w14:paraId="23DC2D74" w14:textId="77777777" w:rsidR="007E12DD" w:rsidRPr="007E12DD" w:rsidRDefault="007E12DD" w:rsidP="007E12D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Source code is securely managed. </w:t>
      </w:r>
    </w:p>
    <w:p w14:paraId="50C874D6" w14:textId="77777777" w:rsidR="007E12DD" w:rsidRPr="007E12DD" w:rsidRDefault="007E12DD" w:rsidP="007E12D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Security testing is automated. </w:t>
      </w:r>
    </w:p>
    <w:p w14:paraId="35370A56" w14:textId="77777777" w:rsidR="007E12DD" w:rsidRPr="007E12DD" w:rsidRDefault="007E12DD" w:rsidP="007E12D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Vulnerable dependencies are detected. </w:t>
      </w:r>
    </w:p>
    <w:p w14:paraId="1B9461DB" w14:textId="77777777" w:rsidR="007E12DD" w:rsidRPr="007E12DD" w:rsidRDefault="007E12DD" w:rsidP="007E12D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Secrets are detected before deployment. </w:t>
      </w:r>
    </w:p>
    <w:p w14:paraId="267AD584" w14:textId="77777777" w:rsidR="007E12DD" w:rsidRPr="007E12DD" w:rsidRDefault="007E12DD" w:rsidP="007E12D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Infrastructure is managed through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515E0351" w14:textId="77777777" w:rsidR="007E12DD" w:rsidRPr="007E12DD" w:rsidRDefault="007E12DD" w:rsidP="007E12D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Containers are scanned. </w:t>
      </w:r>
    </w:p>
    <w:p w14:paraId="1EB21684" w14:textId="77777777" w:rsidR="007E12DD" w:rsidRPr="007E12DD" w:rsidRDefault="007E12DD" w:rsidP="007E12D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Artifacts are securely stored. </w:t>
      </w:r>
    </w:p>
    <w:p w14:paraId="3116827F" w14:textId="77777777" w:rsidR="007E12DD" w:rsidRPr="007E12DD" w:rsidRDefault="007E12DD" w:rsidP="007E12D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Deployment is controlled using </w:t>
      </w:r>
      <w:proofErr w:type="spellStart"/>
      <w:r w:rsidRPr="007E12DD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479912FC" w14:textId="77777777" w:rsidR="007E12DD" w:rsidRPr="007E12DD" w:rsidRDefault="007E12DD" w:rsidP="007E12D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Kubernetes access is controlled through RBAC. </w:t>
      </w:r>
    </w:p>
    <w:p w14:paraId="567A2703" w14:textId="77777777" w:rsidR="007E12DD" w:rsidRPr="007E12DD" w:rsidRDefault="007E12DD" w:rsidP="007E12D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Applications are continuously monitored. </w:t>
      </w:r>
    </w:p>
    <w:p w14:paraId="27377349" w14:textId="77777777" w:rsidR="007E12DD" w:rsidRPr="007E12DD" w:rsidRDefault="007E12DD" w:rsidP="007E12D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Security alerts provide feedback to developers. </w:t>
      </w:r>
    </w:p>
    <w:p w14:paraId="7F70C784" w14:textId="20EDE7A8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24A316AE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The proposed </w:t>
      </w:r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Secure </w:t>
      </w:r>
      <w:proofErr w:type="spellStart"/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>DevSecOps</w:t>
      </w:r>
      <w:proofErr w:type="spellEnd"/>
      <w:r w:rsidRPr="007E12DD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Architecture</w:t>
      </w: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 provides an end-to-end secure software delivery lifecycle.</w:t>
      </w:r>
    </w:p>
    <w:p w14:paraId="1FA9D147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The complete flow is:</w:t>
      </w:r>
    </w:p>
    <w:p w14:paraId="50CE4FE2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DEVELOP</w:t>
      </w:r>
    </w:p>
    <w:p w14:paraId="15DB68B2" w14:textId="61DCE881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1D4C351B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SOURCE CONTROL</w:t>
      </w:r>
    </w:p>
    <w:p w14:paraId="0F9E0861" w14:textId="72D079D9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CB4343A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CODE REVIEW</w:t>
      </w:r>
    </w:p>
    <w:p w14:paraId="68445761" w14:textId="42DF63A2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0D91AED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CI/CD</w:t>
      </w:r>
    </w:p>
    <w:p w14:paraId="43EAC526" w14:textId="0EFE039D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09A0E7C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SAST + SCA + SECRET SCAN + TESTING</w:t>
      </w:r>
    </w:p>
    <w:p w14:paraId="512A700E" w14:textId="41DD55A2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419AE16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SECURITY GATE</w:t>
      </w:r>
    </w:p>
    <w:p w14:paraId="48387C80" w14:textId="632AF926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A0D13AA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BUILD</w:t>
      </w:r>
    </w:p>
    <w:p w14:paraId="22B84071" w14:textId="02A503B8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118D072B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CONTAINER SCAN</w:t>
      </w:r>
    </w:p>
    <w:p w14:paraId="6A58C779" w14:textId="0F8C6650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AE95867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lastRenderedPageBreak/>
        <w:t>ARTIFACT REGISTRY</w:t>
      </w:r>
    </w:p>
    <w:p w14:paraId="14F15365" w14:textId="183DD4F2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918F36E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GITOPS</w:t>
      </w:r>
    </w:p>
    <w:p w14:paraId="1D3F7D1C" w14:textId="171F1624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7AF4CDA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ARGO CD</w:t>
      </w:r>
    </w:p>
    <w:p w14:paraId="0B240B15" w14:textId="1EA12ED5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0C9EDD7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KUBERNETES</w:t>
      </w:r>
    </w:p>
    <w:p w14:paraId="5DB5EFF9" w14:textId="288E6D5C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7C41D5E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MONITORING + LOGGING</w:t>
      </w:r>
    </w:p>
    <w:p w14:paraId="29A77265" w14:textId="7B061CF0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17DC5EF7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SECURITY ALERTS</w:t>
      </w:r>
    </w:p>
    <w:p w14:paraId="7C33EE23" w14:textId="34911E12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F43AEB2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FEEDBACK</w:t>
      </w:r>
    </w:p>
    <w:p w14:paraId="1291D7C8" w14:textId="3E3B6E2F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00FC38A" w14:textId="77777777" w:rsidR="007E12DD" w:rsidRPr="007E12DD" w:rsidRDefault="007E12DD" w:rsidP="00B34C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>DEVELOP</w:t>
      </w:r>
    </w:p>
    <w:p w14:paraId="77CD3B3A" w14:textId="77777777" w:rsidR="007E12DD" w:rsidRPr="00B34CC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E12DD">
        <w:rPr>
          <w:rFonts w:ascii="Times New Roman" w:hAnsi="Times New Roman" w:cs="Times New Roman"/>
          <w:sz w:val="28"/>
          <w:szCs w:val="28"/>
          <w:lang w:val="en-IN"/>
        </w:rPr>
        <w:t xml:space="preserve">This design directly satisfies the assignment requirements for </w:t>
      </w:r>
      <w:r w:rsidRPr="00B34CCD">
        <w:rPr>
          <w:rFonts w:ascii="Times New Roman" w:hAnsi="Times New Roman" w:cs="Times New Roman"/>
          <w:sz w:val="28"/>
          <w:szCs w:val="28"/>
          <w:lang w:val="en-IN"/>
        </w:rPr>
        <w:t>development, source control, CI/CD, automated security testing, artifact management, deployment, monitoring, feedback, methodology documentation, editable architecture sources, and GitHub submission.</w:t>
      </w:r>
    </w:p>
    <w:p w14:paraId="41C3AEA4" w14:textId="77777777" w:rsidR="007E12DD" w:rsidRPr="007E12DD" w:rsidRDefault="007E12D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D5B35D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4EACCF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48599D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A2C2C2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168DCF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4ADF17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5D6B98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F57F9C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2D51E5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ABB04E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9792C0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E5B79A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C15F57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7388FD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5B1977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ECD5F9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D9B94E" w14:textId="77777777" w:rsidR="002B5A3D" w:rsidRPr="007E12DD" w:rsidRDefault="002B5A3D" w:rsidP="007E12DD">
      <w:pPr>
        <w:pStyle w:val="BodyText"/>
        <w:spacing w:before="10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A6A4F3" w14:textId="77777777" w:rsidR="002B5A3D" w:rsidRPr="007E12DD" w:rsidRDefault="00BE2D39" w:rsidP="007E12DD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12DD">
        <w:rPr>
          <w:rFonts w:ascii="Times New Roman" w:hAnsi="Times New Roman" w:cs="Times New Roman"/>
          <w:b/>
          <w:color w:val="1F4E79"/>
          <w:sz w:val="28"/>
          <w:szCs w:val="28"/>
        </w:rPr>
        <w:t>RUBRICS</w:t>
      </w:r>
      <w:r w:rsidRPr="007E12DD">
        <w:rPr>
          <w:rFonts w:ascii="Times New Roman" w:hAnsi="Times New Roman" w:cs="Times New Roman"/>
          <w:b/>
          <w:color w:val="1F4E79"/>
          <w:spacing w:val="-6"/>
          <w:sz w:val="28"/>
          <w:szCs w:val="28"/>
        </w:rPr>
        <w:t xml:space="preserve"> </w:t>
      </w:r>
      <w:r w:rsidRPr="007E12DD">
        <w:rPr>
          <w:rFonts w:ascii="Times New Roman" w:hAnsi="Times New Roman" w:cs="Times New Roman"/>
          <w:b/>
          <w:color w:val="1F4E79"/>
          <w:sz w:val="28"/>
          <w:szCs w:val="28"/>
        </w:rPr>
        <w:t>FOR</w:t>
      </w:r>
      <w:r w:rsidRPr="007E12DD">
        <w:rPr>
          <w:rFonts w:ascii="Times New Roman" w:hAnsi="Times New Roman" w:cs="Times New Roman"/>
          <w:b/>
          <w:color w:val="1F4E79"/>
          <w:spacing w:val="-6"/>
          <w:sz w:val="28"/>
          <w:szCs w:val="28"/>
        </w:rPr>
        <w:t xml:space="preserve"> </w:t>
      </w:r>
      <w:r w:rsidRPr="007E12DD">
        <w:rPr>
          <w:rFonts w:ascii="Times New Roman" w:hAnsi="Times New Roman" w:cs="Times New Roman"/>
          <w:b/>
          <w:color w:val="1F4E79"/>
          <w:spacing w:val="-2"/>
          <w:sz w:val="28"/>
          <w:szCs w:val="28"/>
        </w:rPr>
        <w:t>CALCULATION</w:t>
      </w:r>
    </w:p>
    <w:p w14:paraId="2412E049" w14:textId="77777777" w:rsidR="002B5A3D" w:rsidRPr="007E12DD" w:rsidRDefault="00BE2D39" w:rsidP="007E12DD">
      <w:pPr>
        <w:pStyle w:val="BodyText"/>
        <w:spacing w:before="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12D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72CC011" wp14:editId="0AD13168">
                <wp:simplePos x="0" y="0"/>
                <wp:positionH relativeFrom="page">
                  <wp:posOffset>685800</wp:posOffset>
                </wp:positionH>
                <wp:positionV relativeFrom="paragraph">
                  <wp:posOffset>165100</wp:posOffset>
                </wp:positionV>
                <wp:extent cx="6400800" cy="889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400800" y="863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29567" id="Graphic 3" o:spid="_x0000_s1026" style="position:absolute;margin-left:54pt;margin-top:13pt;width:7in;height: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" path="m6400800,l,,,8635r6400800,l6400800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03331A7A" w14:textId="77777777" w:rsidR="002B5A3D" w:rsidRPr="007E12DD" w:rsidRDefault="002B5A3D" w:rsidP="007E12DD">
      <w:pPr>
        <w:pStyle w:val="BodyText"/>
        <w:spacing w:before="3" w:after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4"/>
        <w:gridCol w:w="691"/>
        <w:gridCol w:w="2188"/>
        <w:gridCol w:w="1584"/>
        <w:gridCol w:w="1584"/>
        <w:gridCol w:w="1584"/>
      </w:tblGrid>
      <w:tr w:rsidR="002B5A3D" w:rsidRPr="007E12DD" w14:paraId="3C5C8008" w14:textId="77777777">
        <w:trPr>
          <w:cantSplit/>
          <w:trHeight w:val="710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8B7882" w14:textId="77777777" w:rsidR="002B5A3D" w:rsidRPr="007E12DD" w:rsidRDefault="002B5A3D" w:rsidP="007E12D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39B0A4B" w14:textId="77777777" w:rsidR="002B5A3D" w:rsidRPr="007E12DD" w:rsidRDefault="00BE2D39" w:rsidP="007E12DD">
            <w:pPr>
              <w:pStyle w:val="TableParagraph"/>
              <w:spacing w:line="360" w:lineRule="auto"/>
              <w:ind w:left="446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Criteria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E69B69" w14:textId="77777777" w:rsidR="002B5A3D" w:rsidRPr="007E12DD" w:rsidRDefault="002B5A3D" w:rsidP="007E12D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2E505E0" w14:textId="77777777" w:rsidR="002B5A3D" w:rsidRPr="007E12DD" w:rsidRDefault="00BE2D39" w:rsidP="007E12DD">
            <w:pPr>
              <w:pStyle w:val="TableParagraph"/>
              <w:spacing w:line="360" w:lineRule="auto"/>
              <w:ind w:left="8" w:right="2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FFFFFF"/>
                <w:spacing w:val="-5"/>
                <w:sz w:val="28"/>
                <w:szCs w:val="28"/>
              </w:rPr>
              <w:t>Wt.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1F5072" w14:textId="77777777" w:rsidR="002B5A3D" w:rsidRPr="007E12DD" w:rsidRDefault="002B5A3D" w:rsidP="007E12DD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75DF8CF" w14:textId="77777777" w:rsidR="002B5A3D" w:rsidRPr="007E12DD" w:rsidRDefault="00BE2D39" w:rsidP="007E12DD">
            <w:pPr>
              <w:pStyle w:val="TableParagraph"/>
              <w:spacing w:line="360" w:lineRule="auto"/>
              <w:ind w:left="29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Level</w:t>
            </w:r>
            <w:r w:rsidRPr="007E12DD">
              <w:rPr>
                <w:rFonts w:ascii="Times New Roman" w:hAnsi="Times New Roman" w:cs="Times New Roman"/>
                <w:b/>
                <w:color w:val="FFFFFF"/>
                <w:spacing w:val="-3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4</w:t>
            </w:r>
            <w:r w:rsidRPr="007E12DD">
              <w:rPr>
                <w:rFonts w:ascii="Times New Roman" w:hAnsi="Times New Roman" w:cs="Times New Roman"/>
                <w:b/>
                <w:color w:val="FFFFFF"/>
                <w:spacing w:val="-3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–</w:t>
            </w:r>
            <w:r w:rsidRPr="007E12D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 xml:space="preserve"> Exemplary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1EFD69" w14:textId="77777777" w:rsidR="002B5A3D" w:rsidRPr="007E12DD" w:rsidRDefault="00BE2D39" w:rsidP="007E12DD">
            <w:pPr>
              <w:pStyle w:val="TableParagraph"/>
              <w:spacing w:line="360" w:lineRule="auto"/>
              <w:ind w:left="471" w:right="486" w:firstLine="36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Level</w:t>
            </w:r>
            <w:r w:rsidRPr="007E12DD">
              <w:rPr>
                <w:rFonts w:ascii="Times New Roman" w:hAnsi="Times New Roman" w:cs="Times New Roman"/>
                <w:b/>
                <w:color w:val="FFFFFF"/>
                <w:spacing w:val="-1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3</w:t>
            </w:r>
            <w:r w:rsidRPr="007E12DD">
              <w:rPr>
                <w:rFonts w:ascii="Times New Roman" w:hAnsi="Times New Roman" w:cs="Times New Roman"/>
                <w:b/>
                <w:color w:val="FFFFFF"/>
                <w:spacing w:val="-1"/>
                <w:sz w:val="28"/>
                <w:szCs w:val="28"/>
              </w:rPr>
              <w:t xml:space="preserve"> </w:t>
            </w:r>
            <w:r w:rsidRPr="007E12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– </w:t>
            </w:r>
            <w:r w:rsidRPr="007E12D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Proficient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EC6151" w14:textId="77777777" w:rsidR="002B5A3D" w:rsidRPr="007E12DD" w:rsidRDefault="00BE2D39" w:rsidP="007E12DD">
            <w:pPr>
              <w:pStyle w:val="TableParagraph"/>
              <w:spacing w:line="360" w:lineRule="auto"/>
              <w:ind w:left="473" w:right="474" w:firstLine="11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Level 2 – </w:t>
            </w:r>
            <w:r w:rsidRPr="007E12D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Developing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5E0E6F" w14:textId="77777777" w:rsidR="002B5A3D" w:rsidRPr="007E12DD" w:rsidRDefault="00BE2D39" w:rsidP="007E12DD">
            <w:pPr>
              <w:pStyle w:val="TableParagraph"/>
              <w:spacing w:line="360" w:lineRule="auto"/>
              <w:ind w:left="526" w:right="519" w:firstLine="62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Level 1 – </w:t>
            </w:r>
            <w:r w:rsidRPr="007E12DD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Beginning</w:t>
            </w:r>
          </w:p>
        </w:tc>
      </w:tr>
      <w:tr w:rsidR="002B5A3D" w:rsidRPr="007E12DD" w14:paraId="38D1A976" w14:textId="77777777">
        <w:trPr>
          <w:cantSplit/>
          <w:trHeight w:val="1310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A8863A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Complete </w:t>
            </w: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 Architecture Design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323850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A7155A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Develops a comprehensive and technically accurate </w:t>
            </w: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 architecture integrating development, security, CI/CD, infrastructure and operations components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EAF1B1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Develops a clear </w:t>
            </w: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 architecture containing most required components with only minor technical or integration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46DE87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Develops a basic </w:t>
            </w: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 architecture with limited integration or several missing components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D3C8F8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Provides an incomplete or technically inaccurate </w:t>
            </w: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 architecture with weak component integration</w:t>
            </w:r>
          </w:p>
        </w:tc>
      </w:tr>
      <w:tr w:rsidR="002B5A3D" w:rsidRPr="007E12DD" w14:paraId="4BF90EC0" w14:textId="77777777">
        <w:trPr>
          <w:cantSplit/>
          <w:trHeight w:val="1192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5EE5C3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Security Integration Across </w:t>
            </w: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 Lifecycle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A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15822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BEF894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Effectively integrates security controls and automated security testing across planning, coding, build, test, deployment and operations stages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5312B7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Integrates appropriate security controls across most </w:t>
            </w: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 stages with only minor omissions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01E53A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Shows basic security integration but several lifecycle stages or security controls are missing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C3A760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Shows limited or incorrect security integration across the </w:t>
            </w: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 lifecycle</w:t>
            </w:r>
          </w:p>
        </w:tc>
      </w:tr>
      <w:tr w:rsidR="002B5A3D" w:rsidRPr="007E12DD" w14:paraId="5243955B" w14:textId="77777777">
        <w:trPr>
          <w:cantSplit/>
          <w:trHeight w:val="923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B7C5C6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Methodology and Workflow Documentation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2B1798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34F3D2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Clearly documents the complete </w:t>
            </w: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 methodology, workflow, tools, responsibilities and security checkpoints with strong technical justification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7A6B59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Documents the </w:t>
            </w: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 methodology and workflow clearly with minor gaps in explanation or justification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7507AE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Provides basic methodology documentation with limited workflow details or technical explanation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B46998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Provides incomplete or unclear methodology documentation with weak technical reasoning</w:t>
            </w:r>
          </w:p>
        </w:tc>
      </w:tr>
      <w:tr w:rsidR="002B5A3D" w:rsidRPr="007E12DD" w14:paraId="4A9A4761" w14:textId="77777777">
        <w:trPr>
          <w:cantSplit/>
          <w:trHeight w:val="926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C59330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GitHub Repository and Submission Quality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A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AC44B9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D52E18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Submits a complete, well-organized GitHub repository containing architecture artifacts, documentation and required files with clear structure and version history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563418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Submits a properly organized GitHub repository containing most required artifacts with minor structural or documentation issues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1973C7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Submits a partially organized repository with missing artifacts, limited documentation or inconsistent file structure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7B8B43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GitHub submission is incomplete, poorly organized or missing essential architecture and methodology artifacts</w:t>
            </w:r>
          </w:p>
        </w:tc>
      </w:tr>
      <w:tr w:rsidR="002B5A3D" w:rsidRPr="007E12DD" w14:paraId="4DCA37FC" w14:textId="77777777">
        <w:trPr>
          <w:cantSplit/>
          <w:trHeight w:val="928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B13D5D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Technical Clarity and Professional Presentation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8BEC8D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FEE047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Presents the </w:t>
            </w: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 architecture, methodology and repository professionally with clear relationships, consistent terminology and strong technical clarity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EEAB6E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Presents the work clearly and professionally with only minor clarity or formatting issues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33782B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Presents the work with basic clarity but noticeable inconsistencies or limited technical explanation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960854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Presents the work poorly with unclear relationships, inconsistent terminology or insufficient technical explanation</w:t>
            </w:r>
          </w:p>
        </w:tc>
      </w:tr>
    </w:tbl>
    <w:p w14:paraId="61D2A499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016A8E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61B5C8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879E96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DBADBE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A53647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201D22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0A64F0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CF1EE3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E099D3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79DF57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79D31B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A4A873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DEFE26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C8BE64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3CB9D9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B2AA87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44CEB6" w14:textId="77777777" w:rsidR="002B5A3D" w:rsidRPr="007E12DD" w:rsidRDefault="00BE2D39" w:rsidP="007E12DD">
      <w:pPr>
        <w:spacing w:before="8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12DD">
        <w:rPr>
          <w:rFonts w:ascii="Times New Roman" w:hAnsi="Times New Roman" w:cs="Times New Roman"/>
          <w:b/>
          <w:sz w:val="28"/>
          <w:szCs w:val="28"/>
        </w:rPr>
        <w:t>Rubrics:</w:t>
      </w:r>
    </w:p>
    <w:tbl>
      <w:tblPr>
        <w:tblStyle w:val="TableGrid"/>
        <w:tblW w:w="8576" w:type="dxa"/>
        <w:jc w:val="center"/>
        <w:tblLayout w:type="fixed"/>
        <w:tblLook w:val="04A0" w:firstRow="1" w:lastRow="0" w:firstColumn="1" w:lastColumn="0" w:noHBand="0" w:noVBand="1"/>
      </w:tblPr>
      <w:tblGrid>
        <w:gridCol w:w="3138"/>
        <w:gridCol w:w="1532"/>
        <w:gridCol w:w="1685"/>
        <w:gridCol w:w="2221"/>
      </w:tblGrid>
      <w:tr w:rsidR="002B5A3D" w:rsidRPr="007E12DD" w14:paraId="5D42AFA1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BB1BE0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Criteria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29084F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sz w:val="28"/>
                <w:szCs w:val="28"/>
              </w:rPr>
              <w:t>Weightage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30B7C8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sz w:val="28"/>
                <w:szCs w:val="28"/>
              </w:rPr>
              <w:t>Q5 (10)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0761E0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  <w:r w:rsidRPr="007E12DD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Marks</w:t>
            </w:r>
            <w:r w:rsidRPr="007E12DD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(50)</w:t>
            </w:r>
          </w:p>
        </w:tc>
      </w:tr>
      <w:tr w:rsidR="002B5A3D" w:rsidRPr="007E12DD" w14:paraId="738AD387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58AAD9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Complete </w:t>
            </w: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 Architecture Design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9F2E3B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BD80C0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010E34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5A3D" w:rsidRPr="007E12DD" w14:paraId="48CCA919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E1DEF3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Security Integration Across </w:t>
            </w:r>
            <w:proofErr w:type="spellStart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7E12DD">
              <w:rPr>
                <w:rFonts w:ascii="Times New Roman" w:hAnsi="Times New Roman" w:cs="Times New Roman"/>
                <w:sz w:val="28"/>
                <w:szCs w:val="28"/>
              </w:rPr>
              <w:t xml:space="preserve"> Lifecycle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32E254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216005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6D7FCE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5A3D" w:rsidRPr="007E12DD" w14:paraId="67D6CA19" w14:textId="77777777">
        <w:trPr>
          <w:cantSplit/>
          <w:trHeight w:val="457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8004D0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Methodology and Workflow Documentation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458C82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2C3543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04239C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5A3D" w:rsidRPr="007E12DD" w14:paraId="00A24680" w14:textId="77777777">
        <w:trPr>
          <w:cantSplit/>
          <w:trHeight w:val="427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14044A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GitHub Repository and Submission Quality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F5513E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15%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3A8081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60AB8D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5A3D" w:rsidRPr="007E12DD" w14:paraId="50AE847F" w14:textId="77777777">
        <w:trPr>
          <w:cantSplit/>
          <w:trHeight w:val="462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773CCB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Technical Clarity and Professional Presentation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641C9A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AA11B1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7593AA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5A3D" w:rsidRPr="007E12DD" w14:paraId="5CBC5E33" w14:textId="77777777">
        <w:trPr>
          <w:cantSplit/>
          <w:trHeight w:val="662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1DEEA0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sz w:val="28"/>
                <w:szCs w:val="28"/>
              </w:rPr>
              <w:t>Total per Question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585EF1" w14:textId="77777777" w:rsidR="002B5A3D" w:rsidRPr="007E12DD" w:rsidRDefault="00BE2D39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12DD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  <w:r w:rsidRPr="007E12DD"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0</w:t>
            </w:r>
            <w:r w:rsidRPr="007E12D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Marks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3F3632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0ECC32" w14:textId="77777777" w:rsidR="002B5A3D" w:rsidRPr="007E12DD" w:rsidRDefault="002B5A3D" w:rsidP="007E12D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176A1AB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250079" w14:textId="77777777" w:rsidR="002B5A3D" w:rsidRPr="007E12DD" w:rsidRDefault="00BE2D39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12DD">
        <w:rPr>
          <w:rFonts w:ascii="Times New Roman" w:hAnsi="Times New Roman" w:cs="Times New Roman"/>
          <w:sz w:val="28"/>
          <w:szCs w:val="28"/>
        </w:rPr>
        <w:br/>
        <w:t>────</w:t>
      </w:r>
      <w:r w:rsidRPr="007E12DD">
        <w:rPr>
          <w:rFonts w:ascii="Times New Roman" w:hAnsi="Times New Roman" w:cs="Times New Roman"/>
          <w:sz w:val="28"/>
          <w:szCs w:val="28"/>
        </w:rPr>
        <w:br/>
        <w:t>100</w:t>
      </w:r>
    </w:p>
    <w:p w14:paraId="49901C9D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A69A36" w14:textId="77777777" w:rsidR="002B5A3D" w:rsidRPr="007E12DD" w:rsidRDefault="002B5A3D" w:rsidP="007E12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B5A3D" w:rsidRPr="007E12DD">
      <w:pgSz w:w="12240" w:h="15840"/>
      <w:pgMar w:top="10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A61D8" w14:textId="77777777" w:rsidR="00C375BA" w:rsidRDefault="00C375BA">
      <w:r>
        <w:separator/>
      </w:r>
    </w:p>
  </w:endnote>
  <w:endnote w:type="continuationSeparator" w:id="0">
    <w:p w14:paraId="7237FF06" w14:textId="77777777" w:rsidR="00C375BA" w:rsidRDefault="00C37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B31EF" w14:textId="77777777" w:rsidR="00C375BA" w:rsidRDefault="00C375BA">
      <w:r>
        <w:separator/>
      </w:r>
    </w:p>
  </w:footnote>
  <w:footnote w:type="continuationSeparator" w:id="0">
    <w:p w14:paraId="0ABA2F4D" w14:textId="77777777" w:rsidR="00C375BA" w:rsidRDefault="00C375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FAA"/>
    <w:multiLevelType w:val="multilevel"/>
    <w:tmpl w:val="05E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31854"/>
    <w:multiLevelType w:val="multilevel"/>
    <w:tmpl w:val="E47A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57850"/>
    <w:multiLevelType w:val="multilevel"/>
    <w:tmpl w:val="DD58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82CCF"/>
    <w:multiLevelType w:val="multilevel"/>
    <w:tmpl w:val="5F62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F1231"/>
    <w:multiLevelType w:val="multilevel"/>
    <w:tmpl w:val="137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A773C"/>
    <w:multiLevelType w:val="multilevel"/>
    <w:tmpl w:val="183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E66C2"/>
    <w:multiLevelType w:val="multilevel"/>
    <w:tmpl w:val="F002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35010"/>
    <w:multiLevelType w:val="multilevel"/>
    <w:tmpl w:val="8F5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A6E14"/>
    <w:multiLevelType w:val="multilevel"/>
    <w:tmpl w:val="9B0E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B2F17"/>
    <w:multiLevelType w:val="multilevel"/>
    <w:tmpl w:val="A79C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E539B"/>
    <w:multiLevelType w:val="multilevel"/>
    <w:tmpl w:val="3EB4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73029"/>
    <w:multiLevelType w:val="multilevel"/>
    <w:tmpl w:val="8692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82903"/>
    <w:multiLevelType w:val="multilevel"/>
    <w:tmpl w:val="081A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8320E"/>
    <w:multiLevelType w:val="multilevel"/>
    <w:tmpl w:val="FFA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0488A"/>
    <w:multiLevelType w:val="multilevel"/>
    <w:tmpl w:val="37D6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15786"/>
    <w:multiLevelType w:val="multilevel"/>
    <w:tmpl w:val="1624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300578">
    <w:abstractNumId w:val="15"/>
  </w:num>
  <w:num w:numId="2" w16cid:durableId="1035346132">
    <w:abstractNumId w:val="6"/>
  </w:num>
  <w:num w:numId="3" w16cid:durableId="1053190623">
    <w:abstractNumId w:val="3"/>
  </w:num>
  <w:num w:numId="4" w16cid:durableId="793522074">
    <w:abstractNumId w:val="12"/>
  </w:num>
  <w:num w:numId="5" w16cid:durableId="283387255">
    <w:abstractNumId w:val="14"/>
  </w:num>
  <w:num w:numId="6" w16cid:durableId="277030599">
    <w:abstractNumId w:val="0"/>
  </w:num>
  <w:num w:numId="7" w16cid:durableId="577324528">
    <w:abstractNumId w:val="10"/>
  </w:num>
  <w:num w:numId="8" w16cid:durableId="2126464052">
    <w:abstractNumId w:val="8"/>
  </w:num>
  <w:num w:numId="9" w16cid:durableId="1075467695">
    <w:abstractNumId w:val="7"/>
  </w:num>
  <w:num w:numId="10" w16cid:durableId="1452944680">
    <w:abstractNumId w:val="13"/>
  </w:num>
  <w:num w:numId="11" w16cid:durableId="1188061411">
    <w:abstractNumId w:val="1"/>
  </w:num>
  <w:num w:numId="12" w16cid:durableId="1526094005">
    <w:abstractNumId w:val="4"/>
  </w:num>
  <w:num w:numId="13" w16cid:durableId="52044817">
    <w:abstractNumId w:val="11"/>
  </w:num>
  <w:num w:numId="14" w16cid:durableId="897472611">
    <w:abstractNumId w:val="9"/>
  </w:num>
  <w:num w:numId="15" w16cid:durableId="529412628">
    <w:abstractNumId w:val="2"/>
  </w:num>
  <w:num w:numId="16" w16cid:durableId="13118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A3D"/>
    <w:rsid w:val="00094A27"/>
    <w:rsid w:val="002B5A3D"/>
    <w:rsid w:val="004041E0"/>
    <w:rsid w:val="007C334E"/>
    <w:rsid w:val="007E12DD"/>
    <w:rsid w:val="00B34CCD"/>
    <w:rsid w:val="00BE2D39"/>
    <w:rsid w:val="00C375BA"/>
    <w:rsid w:val="022A0D1C"/>
    <w:rsid w:val="2B4B7916"/>
    <w:rsid w:val="38654816"/>
    <w:rsid w:val="6F175607"/>
    <w:rsid w:val="7F7F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1A9890"/>
  <w15:docId w15:val="{1AE8C507-C58D-47B3-8DF6-27B07238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 w:qFormat="1"/>
    <w:lsdException w:name="HTML Preformatted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67"/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spacing w:before="69"/>
      <w:ind w:left="74" w:right="379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5"/>
      <w:ind w:right="379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link w:val="HTMLPreformattedChar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E12DD"/>
    <w:rPr>
      <w:rFonts w:ascii="Arial" w:eastAsia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E12DD"/>
    <w:rPr>
      <w:rFonts w:ascii="Arial" w:eastAsia="Arial" w:hAnsi="Arial" w:cs="Arial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12DD"/>
    <w:rPr>
      <w:rFonts w:ascii="Arial" w:eastAsia="Arial" w:hAnsi="Arial" w:cs="Arial"/>
      <w:b/>
      <w:bCs/>
      <w:sz w:val="24"/>
      <w:szCs w:val="24"/>
    </w:rPr>
  </w:style>
  <w:style w:type="paragraph" w:customStyle="1" w:styleId="msonormal0">
    <w:name w:val="msonormal"/>
    <w:basedOn w:val="Normal"/>
    <w:rsid w:val="007E12D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dq2pgselectionanchorcontainer">
    <w:name w:val="pdq2pg_selectionanchorcontainer"/>
    <w:basedOn w:val="Normal"/>
    <w:rsid w:val="007E12D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pdq2pgselectionanchor">
    <w:name w:val="pdq2pg_selectionanchor"/>
    <w:basedOn w:val="DefaultParagraphFont"/>
    <w:rsid w:val="007E12DD"/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E12DD"/>
    <w:rPr>
      <w:rFonts w:ascii="SimSun" w:hAnsi="SimSun"/>
      <w:sz w:val="24"/>
      <w:szCs w:val="24"/>
      <w:lang w:eastAsia="zh-CN"/>
    </w:rPr>
  </w:style>
  <w:style w:type="character" w:customStyle="1" w:styleId="m">
    <w:name w:val="ͼm"/>
    <w:basedOn w:val="DefaultParagraphFont"/>
    <w:rsid w:val="007E12DD"/>
  </w:style>
  <w:style w:type="character" w:customStyle="1" w:styleId="k">
    <w:name w:val="ͼk"/>
    <w:basedOn w:val="DefaultParagraphFont"/>
    <w:rsid w:val="007E1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2692</Words>
  <Characters>15346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Kruthika Reddy M</cp:lastModifiedBy>
  <cp:revision>2</cp:revision>
  <dcterms:created xsi:type="dcterms:W3CDTF">2026-08-25T09:02:00Z</dcterms:created>
  <dcterms:modified xsi:type="dcterms:W3CDTF">2026-08-25T09:02:00Z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2026-08-12T00:00:00Z</vt:filetime>
  </property>
  <property fmtid="{D5CDD505-2E9C-101B-9397-08002B2CF9AE}" pid="6" name="SourceModified">
    <vt:lpwstr>D:20260807220817+05'30'</vt:lpwstr>
  </property>
  <property fmtid="{D5CDD505-2E9C-101B-9397-08002B2CF9AE}" pid="7" name="KSOTemplateDocerSaveRecord">
    <vt:lpwstr>eyJoZGlkIjoiODRmYWUzMGVkNDg4NGI4MjRmZmM0ZjEyOWU5NjA3MzYiLCJ1c2VySWQiOiI1Njc1MDU5NTM5NjgifQ==</vt:lpwstr>
  </property>
  <property fmtid="{D5CDD505-2E9C-101B-9397-08002B2CF9AE}" pid="8" name="KSOProductBuildVer">
    <vt:lpwstr>1033-12.1.0.28032</vt:lpwstr>
  </property>
  <property fmtid="{D5CDD505-2E9C-101B-9397-08002B2CF9AE}" pid="9" name="ICV">
    <vt:lpwstr>56F9BB782ABE48A28C835C54BE8BC3B0_12</vt:lpwstr>
  </property>
</Properties>
</file>