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3270"/>
        <w:tblGridChange w:id="0">
          <w:tblGrid>
            <w:gridCol w:w="7200"/>
            <w:gridCol w:w="3270"/>
          </w:tblGrid>
        </w:tblGridChange>
      </w:tblGrid>
      <w:tr>
        <w:trPr>
          <w:cantSplit w:val="0"/>
          <w:trHeight w:val="1477.5080042689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rPr>
                <w:color w:val="434343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color w:val="434343"/>
                <w:rtl w:val="0"/>
              </w:rPr>
              <w:t xml:space="preserve">Marcos M. Silva</w:t>
            </w:r>
          </w:p>
          <w:p w:rsidR="00000000" w:rsidDel="00000000" w:rsidP="00000000" w:rsidRDefault="00000000" w:rsidRPr="00000000" w14:paraId="00000003">
            <w:pPr>
              <w:pStyle w:val="Subtitle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Cientista de dados| Analista de Dados| Desenvolvedor Python | 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374152"/>
                <w:rtl w:val="0"/>
              </w:rPr>
              <w:t xml:space="preserve">+55 24 988059236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43434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374152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374152"/>
                  <w:u w:val="single"/>
                  <w:rtl w:val="0"/>
                </w:rPr>
                <w:t xml:space="preserve">silvamarcosxd@gmail.com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434343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434343"/>
                <w:rtl w:val="0"/>
              </w:rPr>
              <w:t xml:space="preserve">Portfólio: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374152"/>
              </w:rPr>
            </w:pPr>
            <w:hyperlink r:id="rId7">
              <w:r w:rsidDel="00000000" w:rsidR="00000000" w:rsidRPr="00000000">
                <w:rPr>
                  <w:rFonts w:ascii="Tahoma" w:cs="Tahoma" w:eastAsia="Tahoma" w:hAnsi="Tahoma"/>
                  <w:color w:val="374152"/>
                  <w:sz w:val="20"/>
                  <w:szCs w:val="20"/>
                  <w:u w:val="single"/>
                  <w:rtl w:val="0"/>
                </w:rPr>
                <w:t xml:space="preserve">https://github.com/M-MSilva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7.49199573105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rPr>
                <w:color w:val="374152"/>
              </w:rPr>
            </w:pPr>
            <w:bookmarkStart w:colFirst="0" w:colLast="0" w:name="_jv6hvobw9bmm" w:id="2"/>
            <w:bookmarkEnd w:id="2"/>
            <w:r w:rsidDel="00000000" w:rsidR="00000000" w:rsidRPr="00000000">
              <w:rPr>
                <w:color w:val="374152"/>
                <w:rtl w:val="0"/>
              </w:rPr>
              <w:t xml:space="preserve">OBJETIVO: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Atuar como cientista de dados buscando alcançar resultados guiados por dados, que impulsionam negócios e a sociedade.         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374152"/>
                <w:rtl w:val="0"/>
              </w:rPr>
              <w:t xml:space="preserve">EXPERIÊNCIA</w:t>
            </w:r>
            <w:r w:rsidDel="00000000" w:rsidR="00000000" w:rsidRPr="00000000">
              <w:rPr>
                <w:rFonts w:ascii="Open Sans" w:cs="Open Sans" w:eastAsia="Open Sans" w:hAnsi="Open Sans"/>
                <w:color w:val="374152"/>
                <w:rtl w:val="0"/>
              </w:rPr>
              <w:t xml:space="preserve">:</w:t>
            </w:r>
            <w:r w:rsidDel="00000000" w:rsidR="00000000" w:rsidRPr="00000000">
              <w:rPr>
                <w:color w:val="374152"/>
                <w:rtl w:val="0"/>
              </w:rPr>
              <w:t xml:space="preserve">                                                                                                           </w:t>
            </w:r>
            <w:r w:rsidDel="00000000" w:rsidR="00000000" w:rsidRPr="00000000">
              <w:rPr>
                <w:color w:val="434343"/>
                <w:rtl w:val="0"/>
              </w:rPr>
              <w:t xml:space="preserve">Empresa: UFF,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Local:Volta Redonda — </w:t>
            </w:r>
            <w:r w:rsidDel="00000000" w:rsidR="00000000" w:rsidRPr="00000000">
              <w:rPr>
                <w:i w:val="1"/>
                <w:rtl w:val="0"/>
              </w:rPr>
              <w:t xml:space="preserve">Cargo: Monitor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                      </w:t>
            </w:r>
            <w:r w:rsidDel="00000000" w:rsidR="00000000" w:rsidRPr="00000000">
              <w:rPr>
                <w:rtl w:val="0"/>
              </w:rPr>
              <w:t xml:space="preserve">Período: 02/2021 - 05/ 2021                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</w:t>
            </w:r>
          </w:p>
          <w:p w:rsidR="00000000" w:rsidDel="00000000" w:rsidP="00000000" w:rsidRDefault="00000000" w:rsidRPr="00000000" w14:paraId="0000000D">
            <w:pPr>
              <w:rPr>
                <w:rFonts w:ascii="Open Sans" w:cs="Open Sans" w:eastAsia="Open Sans" w:hAnsi="Open Sans"/>
                <w:b w:val="1"/>
                <w:color w:val="37415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374152"/>
                <w:rtl w:val="0"/>
              </w:rPr>
              <w:t xml:space="preserve">FORMAÇÃO: </w:t>
            </w:r>
          </w:p>
          <w:p w:rsidR="00000000" w:rsidDel="00000000" w:rsidP="00000000" w:rsidRDefault="00000000" w:rsidRPr="00000000" w14:paraId="0000000E">
            <w:pPr>
              <w:spacing w:after="100" w:before="100" w:lineRule="auto"/>
              <w:rPr/>
            </w:pPr>
            <w:r w:rsidDel="00000000" w:rsidR="00000000" w:rsidRPr="00000000">
              <w:rPr>
                <w:color w:val="434343"/>
                <w:rtl w:val="0"/>
              </w:rPr>
              <w:t xml:space="preserve">INSTITUIÇÃO: UFF,Local:</w:t>
            </w:r>
            <w:r w:rsidDel="00000000" w:rsidR="00000000" w:rsidRPr="00000000">
              <w:rPr>
                <w:rtl w:val="0"/>
              </w:rPr>
              <w:t xml:space="preserve"> Volta Redonda — Nível: </w:t>
            </w:r>
            <w:r w:rsidDel="00000000" w:rsidR="00000000" w:rsidRPr="00000000">
              <w:rPr>
                <w:i w:val="1"/>
                <w:rtl w:val="0"/>
              </w:rPr>
              <w:t xml:space="preserve">Bacharel               </w:t>
            </w:r>
            <w:r w:rsidDel="00000000" w:rsidR="00000000" w:rsidRPr="00000000">
              <w:rPr>
                <w:rtl w:val="0"/>
              </w:rPr>
              <w:t xml:space="preserve">Período: 03/2017 - 09/ 2021                           </w:t>
            </w:r>
          </w:p>
          <w:p w:rsidR="00000000" w:rsidDel="00000000" w:rsidP="00000000" w:rsidRDefault="00000000" w:rsidRPr="00000000" w14:paraId="0000000F">
            <w:pPr>
              <w:spacing w:after="100" w:before="10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</w:t>
            </w:r>
          </w:p>
          <w:p w:rsidR="00000000" w:rsidDel="00000000" w:rsidP="00000000" w:rsidRDefault="00000000" w:rsidRPr="00000000" w14:paraId="00000010">
            <w:pPr>
              <w:spacing w:after="100" w:before="100" w:lineRule="auto"/>
              <w:rPr>
                <w:rFonts w:ascii="Open Sans" w:cs="Open Sans" w:eastAsia="Open Sans" w:hAnsi="Open Sans"/>
                <w:b w:val="1"/>
                <w:i w:val="1"/>
                <w:color w:val="37415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374152"/>
                <w:rtl w:val="0"/>
              </w:rPr>
              <w:t xml:space="preserve">LINGUAGENS DE PROGRAMAÇÃO: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spacing w:line="312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bookmarkStart w:colFirst="0" w:colLast="0" w:name="_ju46ppgs45oq" w:id="3"/>
            <w:bookmarkEnd w:id="3"/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Python, SQL, Git, C/C++, Scala, HTML, CSS, Javascript, PHP    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spacing w:line="312" w:lineRule="auto"/>
              <w:rPr>
                <w:color w:val="374152"/>
                <w:sz w:val="20"/>
                <w:szCs w:val="20"/>
              </w:rPr>
            </w:pPr>
            <w:bookmarkStart w:colFirst="0" w:colLast="0" w:name="_sdmmisudnk7v" w:id="4"/>
            <w:bookmarkEnd w:id="4"/>
            <w:r w:rsidDel="00000000" w:rsidR="00000000" w:rsidRPr="00000000">
              <w:rPr>
                <w:b w:val="1"/>
                <w:color w:val="374152"/>
                <w:sz w:val="18"/>
                <w:szCs w:val="18"/>
                <w:rtl w:val="0"/>
              </w:rPr>
              <w:t xml:space="preserve">PROJETOS DE PORTFÓLIO:</w:t>
            </w:r>
            <w:r w:rsidDel="00000000" w:rsidR="00000000" w:rsidRPr="00000000">
              <w:rPr>
                <w:color w:val="374152"/>
                <w:sz w:val="20"/>
                <w:szCs w:val="20"/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14">
            <w:pPr>
              <w:pStyle w:val="Heading3"/>
              <w:spacing w:line="312" w:lineRule="auto"/>
              <w:rPr/>
            </w:pPr>
            <w:bookmarkStart w:colFirst="0" w:colLast="0" w:name="_b5pyqjq6ubg6" w:id="5"/>
            <w:bookmarkEnd w:id="5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TÍTULO: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434343"/>
                <w:sz w:val="18"/>
                <w:szCs w:val="18"/>
                <w:rtl w:val="0"/>
              </w:rPr>
              <w:t xml:space="preserve">Sales-and-Returns-Analysis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                    </w:t>
            </w: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link: </w:t>
            </w:r>
            <w:hyperlink r:id="rId8">
              <w:r w:rsidDel="00000000" w:rsidR="00000000" w:rsidRPr="00000000">
                <w:rPr>
                  <w:rFonts w:ascii="Merriweather" w:cs="Merriweather" w:eastAsia="Merriweather" w:hAnsi="Merriweather"/>
                  <w:color w:val="374152"/>
                  <w:sz w:val="18"/>
                  <w:szCs w:val="18"/>
                  <w:u w:val="single"/>
                  <w:rtl w:val="0"/>
                </w:rPr>
                <w:t xml:space="preserve">https://sites.google.com/view/dashmm/home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Projeto construído em Power BI com a finalidade de realizar análise de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mercado, para compreender sobre as vendas e devoluções de empresa.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TÍTULO: Segmentação de Clientes (Clustering)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color w:val="374152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link:</w:t>
            </w:r>
            <w:hyperlink r:id="rId9">
              <w:r w:rsidDel="00000000" w:rsidR="00000000" w:rsidRPr="00000000">
                <w:rPr>
                  <w:color w:val="374152"/>
                  <w:u w:val="single"/>
                  <w:rtl w:val="0"/>
                </w:rPr>
                <w:t xml:space="preserve">https://m-msilva-customer-segmentation-end-to-end-prodeploymain-dj1l3y.streamlitapp.com/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O objetivo deste projeto é segmentar clientes usando um algoritmo de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previsão de clustering, além de responder algumas questões de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negócios que são fundamentadas no notebook jupyter.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TÍTULO: Prever o status de empréstimo (Classificação)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color w:val="374152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link:</w:t>
            </w:r>
            <w:hyperlink r:id="rId10">
              <w:r w:rsidDel="00000000" w:rsidR="00000000" w:rsidRPr="00000000">
                <w:rPr>
                  <w:color w:val="374152"/>
                  <w:u w:val="single"/>
                  <w:rtl w:val="0"/>
                </w:rPr>
                <w:t xml:space="preserve">https://m-msilva-predict-the-status-o-deployloanpredictionwebappl13dod.streamlitapp.com/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Este projeto visa categorizar os clientes que podem ou não receber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empréstimos, com base em informações sobre as condições e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color w:val="434343"/>
                <w:rtl w:val="0"/>
              </w:rPr>
              <w:t xml:space="preserve">informações do solicitante.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1"/>
              <w:rPr>
                <w:color w:val="374152"/>
              </w:rPr>
            </w:pPr>
            <w:bookmarkStart w:colFirst="0" w:colLast="0" w:name="_ca0awj8022e2" w:id="6"/>
            <w:bookmarkEnd w:id="6"/>
            <w:r w:rsidDel="00000000" w:rsidR="00000000" w:rsidRPr="00000000">
              <w:rPr>
                <w:color w:val="374152"/>
                <w:rtl w:val="0"/>
              </w:rPr>
              <w:t xml:space="preserve">COMPETÊNCIAS: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</w:pPr>
            <w:r w:rsidDel="00000000" w:rsidR="00000000" w:rsidRPr="00000000">
              <w:rPr>
                <w:rtl w:val="0"/>
              </w:rPr>
              <w:t xml:space="preserve">Estatística, AWS, Spark,  Laravel, Manipulação e Análise de Dados, Excel, Machine Learning, Deep Learning, Keras/Tensor Flow, Big Data, API, Modelagem, Implantação de Modelos (Deploy), ETL, Storytelling, Pensamento Estruturado, Jupyter, Windows, Linux Power BI, Mineração, Métodos Numéricos, R.</w:t>
            </w:r>
          </w:p>
          <w:p w:rsidR="00000000" w:rsidDel="00000000" w:rsidP="00000000" w:rsidRDefault="00000000" w:rsidRPr="00000000" w14:paraId="00000025">
            <w:pPr>
              <w:pStyle w:val="Heading1"/>
              <w:rPr>
                <w:color w:val="374152"/>
              </w:rPr>
            </w:pPr>
            <w:bookmarkStart w:colFirst="0" w:colLast="0" w:name="_tuxh7mwdaxox" w:id="7"/>
            <w:bookmarkEnd w:id="7"/>
            <w:r w:rsidDel="00000000" w:rsidR="00000000" w:rsidRPr="00000000">
              <w:rPr>
                <w:color w:val="374152"/>
                <w:rtl w:val="0"/>
              </w:rPr>
              <w:t xml:space="preserve">CURSOS:</w:t>
            </w:r>
          </w:p>
          <w:p w:rsidR="00000000" w:rsidDel="00000000" w:rsidP="00000000" w:rsidRDefault="00000000" w:rsidRPr="00000000" w14:paraId="00000026">
            <w:pPr>
              <w:spacing w:after="100" w:before="32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APRENDIZADO DE MÁQUINA APLICADO EM PYTHON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INSTITUIÇÃO: COURSERA  Período: 09/2021 até 12/2021</w:t>
            </w: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27">
            <w:pPr>
              <w:spacing w:after="100"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 AVANÇADO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INSTITUIÇÃO: KAGGLE      Período: 11/2021 até 12/2021</w:t>
            </w:r>
          </w:p>
          <w:p w:rsidR="00000000" w:rsidDel="00000000" w:rsidP="00000000" w:rsidRDefault="00000000" w:rsidRPr="00000000" w14:paraId="00000028">
            <w:pPr>
              <w:spacing w:after="100"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APACHE SPARK E SCALA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INSTITUIÇÃO: DATA FLAIR Período: 06/2022 até 08/2021</w:t>
            </w:r>
          </w:p>
          <w:p w:rsidR="00000000" w:rsidDel="00000000" w:rsidP="00000000" w:rsidRDefault="00000000" w:rsidRPr="00000000" w14:paraId="00000029">
            <w:pPr>
              <w:spacing w:after="100"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PRIMEIROS PASSOS COM AWS      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INSTITUIÇÃO: DIGITAL INNOVATION ONE               Período: 06/2022 até 08/2022</w:t>
            </w:r>
          </w:p>
          <w:p w:rsidR="00000000" w:rsidDel="00000000" w:rsidP="00000000" w:rsidRDefault="00000000" w:rsidRPr="00000000" w14:paraId="0000002A">
            <w:pPr>
              <w:spacing w:after="100"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IMERSÃO EM CIÊNCIA DE DADOS                    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INSTITUIÇÃO: VAI ACADEMY Período: 07/2021 até 08/2022</w:t>
            </w:r>
          </w:p>
        </w:tc>
      </w:tr>
    </w:tbl>
    <w:p w:rsidR="00000000" w:rsidDel="00000000" w:rsidP="00000000" w:rsidRDefault="00000000" w:rsidRPr="00000000" w14:paraId="0000002B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ahoma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m-msilva-predict-the-status-o-deployloanpredictionwebappl13dod.streamlitapp.com/" TargetMode="External"/><Relationship Id="rId9" Type="http://schemas.openxmlformats.org/officeDocument/2006/relationships/hyperlink" Target="https://m-msilva-customer-segmentation-end-to-end-prodeploymain-dj1l3y.streamlitapp.com/" TargetMode="External"/><Relationship Id="rId5" Type="http://schemas.openxmlformats.org/officeDocument/2006/relationships/styles" Target="styles.xml"/><Relationship Id="rId6" Type="http://schemas.openxmlformats.org/officeDocument/2006/relationships/hyperlink" Target="mailto:silvamarcosxd@gmail.com" TargetMode="External"/><Relationship Id="rId7" Type="http://schemas.openxmlformats.org/officeDocument/2006/relationships/hyperlink" Target="https://github.com/M-MSilva" TargetMode="External"/><Relationship Id="rId8" Type="http://schemas.openxmlformats.org/officeDocument/2006/relationships/hyperlink" Target="https://sites.google.com/view/dashmm/ho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