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027B" w:rsidRPr="00BA027B" w:rsidRDefault="00BA027B" w:rsidP="00BA027B">
      <w:pPr>
        <w:pStyle w:val="ds-markdown-paragraph"/>
        <w:shd w:val="clear" w:color="auto" w:fill="FFFFFF"/>
        <w:spacing w:line="420" w:lineRule="atLeast"/>
        <w:rPr>
          <w:rFonts w:ascii="Segoe UI" w:hAnsi="Segoe UI" w:cs="Segoe UI"/>
          <w:b/>
          <w:bCs/>
          <w:color w:val="0F1115"/>
          <w:sz w:val="30"/>
          <w:szCs w:val="30"/>
        </w:rPr>
      </w:pPr>
      <w:r w:rsidRPr="00BA027B">
        <w:rPr>
          <w:rFonts w:ascii="Segoe UI" w:hAnsi="Segoe UI" w:cs="Segoe UI"/>
          <w:b/>
          <w:bCs/>
          <w:color w:val="0F1115"/>
          <w:sz w:val="30"/>
          <w:szCs w:val="30"/>
        </w:rPr>
        <w:t>MODULE: EMPLOYEE SEPARATION</w:t>
      </w:r>
    </w:p>
    <w:p w:rsidR="00BA027B" w:rsidRPr="00BA027B" w:rsidRDefault="00BA027B" w:rsidP="00BA027B">
      <w:pPr>
        <w:pStyle w:val="ds-markdown-paragraph"/>
        <w:shd w:val="clear" w:color="auto" w:fill="FFFFFF"/>
        <w:spacing w:line="420" w:lineRule="atLeast"/>
        <w:rPr>
          <w:rFonts w:ascii="Segoe UI" w:hAnsi="Segoe UI" w:cs="Segoe UI"/>
          <w:color w:val="0F1115"/>
        </w:rPr>
      </w:pPr>
      <w:r w:rsidRPr="00BA027B">
        <w:rPr>
          <w:rFonts w:ascii="Segoe UI" w:hAnsi="Segoe UI" w:cs="Segoe UI"/>
          <w:color w:val="0F1115"/>
        </w:rPr>
        <w:t>The Employee Separation Module in FlowHCM is a comprehensive system for managing the end-to-end employee offboarding process, including exit requests, clearance workflows, final settlements, exit interviews, and approval management. It supports structured separation processing</w:t>
      </w:r>
      <w:r>
        <w:rPr>
          <w:rFonts w:ascii="Segoe UI" w:hAnsi="Segoe UI" w:cs="Segoe UI"/>
          <w:color w:val="0F1115"/>
        </w:rPr>
        <w:t xml:space="preserve"> </w:t>
      </w:r>
      <w:r w:rsidRPr="00BA027B">
        <w:rPr>
          <w:rFonts w:ascii="Segoe UI" w:hAnsi="Segoe UI" w:cs="Segoe UI"/>
          <w:color w:val="0F1115"/>
        </w:rPr>
        <w:t>from resignation/termination initiation and clearance completion to final settlement calculation, interview feedback, and access termination. The module ensures policy compliance, financial accuracy, and seamless integration with the Payroll, Attendance, and Leave modules.</w:t>
      </w:r>
    </w:p>
    <w:p w:rsidR="004853FD" w:rsidRPr="004853FD" w:rsidRDefault="004853FD" w:rsidP="004853FD">
      <w:pPr>
        <w:shd w:val="clear" w:color="auto" w:fill="FFFFFF"/>
        <w:spacing w:before="480" w:after="240" w:line="450" w:lineRule="atLeast"/>
        <w:outlineLvl w:val="2"/>
        <w:rPr>
          <w:rFonts w:ascii="Segoe UI" w:eastAsia="Times New Roman" w:hAnsi="Segoe UI" w:cs="Segoe UI"/>
          <w:b/>
          <w:bCs/>
          <w:color w:val="0F1115"/>
          <w:sz w:val="30"/>
          <w:szCs w:val="30"/>
        </w:rPr>
      </w:pPr>
      <w:r w:rsidRPr="004853FD">
        <w:rPr>
          <w:rFonts w:ascii="Segoe UI" w:eastAsia="Times New Roman" w:hAnsi="Segoe UI" w:cs="Segoe UI"/>
          <w:b/>
          <w:bCs/>
          <w:color w:val="0F1115"/>
          <w:sz w:val="30"/>
          <w:szCs w:val="30"/>
        </w:rPr>
        <w:t>1. Employee Exit</w:t>
      </w:r>
    </w:p>
    <w:p w:rsidR="004853FD" w:rsidRPr="004853FD" w:rsidRDefault="0026349B" w:rsidP="004853FD">
      <w:pPr>
        <w:shd w:val="clear" w:color="auto" w:fill="FFFFFF"/>
        <w:spacing w:before="240" w:after="240" w:line="240" w:lineRule="auto"/>
        <w:rPr>
          <w:rFonts w:ascii="Segoe UI" w:eastAsia="Times New Roman" w:hAnsi="Segoe UI" w:cs="Segoe UI"/>
          <w:color w:val="0F1115"/>
          <w:sz w:val="24"/>
          <w:szCs w:val="24"/>
        </w:rPr>
      </w:pPr>
      <w:r w:rsidRPr="00E537A3">
        <w:rPr>
          <w:rFonts w:ascii="Segoe UI" w:eastAsia="Times New Roman" w:hAnsi="Segoe UI" w:cs="Segoe UI"/>
          <w:b/>
          <w:bCs/>
          <w:color w:val="0F1115"/>
          <w:sz w:val="24"/>
          <w:szCs w:val="24"/>
        </w:rPr>
        <w:t>Employee Exit</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Navigation Path:</w:t>
      </w:r>
      <w:r w:rsidR="004853FD" w:rsidRPr="004853FD">
        <w:rPr>
          <w:rFonts w:ascii="Segoe UI" w:eastAsia="Times New Roman" w:hAnsi="Segoe UI" w:cs="Segoe UI"/>
          <w:color w:val="0F1115"/>
          <w:sz w:val="24"/>
          <w:szCs w:val="24"/>
        </w:rPr>
        <w:br/>
        <w:t>Others Tab → Employee Separation → Employee Exit</w:t>
      </w:r>
    </w:p>
    <w:p w:rsidR="004853FD" w:rsidRPr="004853FD" w:rsidRDefault="0026349B" w:rsidP="004853FD">
      <w:pPr>
        <w:shd w:val="clear" w:color="auto" w:fill="FFFFFF"/>
        <w:spacing w:before="240" w:after="240" w:line="240" w:lineRule="auto"/>
        <w:rPr>
          <w:rFonts w:ascii="Segoe UI" w:eastAsia="Times New Roman" w:hAnsi="Segoe UI" w:cs="Segoe UI"/>
          <w:color w:val="0F1115"/>
          <w:sz w:val="24"/>
          <w:szCs w:val="24"/>
        </w:rPr>
      </w:pPr>
      <w:r w:rsidRPr="00E537A3">
        <w:rPr>
          <w:rFonts w:ascii="Segoe UI" w:eastAsia="Times New Roman" w:hAnsi="Segoe UI" w:cs="Segoe UI"/>
          <w:b/>
          <w:bCs/>
          <w:color w:val="0F1115"/>
          <w:sz w:val="24"/>
          <w:szCs w:val="24"/>
        </w:rPr>
        <w:t>Employee Exit</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Options:</w:t>
      </w:r>
    </w:p>
    <w:p w:rsidR="004853FD" w:rsidRPr="004853FD" w:rsidRDefault="004853FD" w:rsidP="004853FD">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Apply for Employee Exit</w:t>
      </w:r>
    </w:p>
    <w:p w:rsidR="004853FD" w:rsidRPr="004853FD" w:rsidRDefault="004853FD" w:rsidP="004853FD">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Upload Excel</w:t>
      </w:r>
    </w:p>
    <w:p w:rsidR="004853FD" w:rsidRPr="0026349B" w:rsidRDefault="0026349B" w:rsidP="004853FD">
      <w:pPr>
        <w:shd w:val="clear" w:color="auto" w:fill="FFFFFF"/>
        <w:spacing w:before="240" w:after="240" w:line="240" w:lineRule="auto"/>
        <w:rPr>
          <w:rFonts w:ascii="Segoe UI" w:eastAsia="Times New Roman" w:hAnsi="Segoe UI" w:cs="Segoe UI"/>
          <w:b/>
          <w:bCs/>
          <w:color w:val="0F1115"/>
          <w:sz w:val="30"/>
          <w:szCs w:val="30"/>
        </w:rPr>
      </w:pPr>
      <w:r w:rsidRPr="00E537A3">
        <w:rPr>
          <w:rFonts w:ascii="Segoe UI" w:eastAsia="Times New Roman" w:hAnsi="Segoe UI" w:cs="Segoe UI"/>
          <w:b/>
          <w:bCs/>
          <w:color w:val="0F1115"/>
          <w:sz w:val="24"/>
          <w:szCs w:val="24"/>
        </w:rPr>
        <w:t xml:space="preserve">Employee Exit </w:t>
      </w:r>
      <w:r w:rsidRPr="00E537A3">
        <w:rPr>
          <w:rFonts w:ascii="Segoe UI" w:eastAsia="Times New Roman" w:hAnsi="Segoe UI" w:cs="Segoe UI"/>
          <w:b/>
          <w:bCs/>
          <w:color w:val="0F1115"/>
          <w:sz w:val="24"/>
          <w:szCs w:val="24"/>
        </w:rPr>
        <w:sym w:font="Wingdings" w:char="F0E0"/>
      </w:r>
      <w:r w:rsidRPr="004853FD">
        <w:rPr>
          <w:rFonts w:ascii="Segoe UI" w:eastAsia="Times New Roman" w:hAnsi="Segoe UI" w:cs="Segoe UI"/>
          <w:b/>
          <w:bCs/>
          <w:color w:val="0F1115"/>
          <w:sz w:val="24"/>
          <w:szCs w:val="24"/>
        </w:rPr>
        <w:t xml:space="preserve"> Apply for Employee Exit </w:t>
      </w:r>
      <w:r w:rsidR="004853FD" w:rsidRPr="004853FD">
        <w:rPr>
          <w:rFonts w:ascii="Segoe UI" w:eastAsia="Times New Roman" w:hAnsi="Segoe UI" w:cs="Segoe UI"/>
          <w:b/>
          <w:bCs/>
          <w:color w:val="0F1115"/>
          <w:sz w:val="24"/>
          <w:szCs w:val="24"/>
        </w:rPr>
        <w:t>Process / Flow:</w:t>
      </w:r>
    </w:p>
    <w:p w:rsidR="004853FD" w:rsidRPr="004853FD" w:rsidRDefault="004853FD" w:rsidP="004853FD">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sidRPr="004853FD">
        <w:rPr>
          <w:rFonts w:ascii="Segoe UI" w:eastAsia="Times New Roman" w:hAnsi="Segoe UI" w:cs="Segoe UI"/>
          <w:b/>
          <w:bCs/>
          <w:color w:val="0F1115"/>
          <w:sz w:val="24"/>
          <w:szCs w:val="24"/>
        </w:rPr>
        <w:t>Apply for Employee Exit</w:t>
      </w:r>
      <w:r w:rsidRPr="004853FD">
        <w:rPr>
          <w:rFonts w:ascii="Segoe UI" w:eastAsia="Times New Roman" w:hAnsi="Segoe UI" w:cs="Segoe UI"/>
          <w:color w:val="0F1115"/>
          <w:sz w:val="24"/>
          <w:szCs w:val="24"/>
        </w:rPr>
        <w:t>.</w:t>
      </w:r>
    </w:p>
    <w:p w:rsidR="004853FD" w:rsidRPr="004853FD" w:rsidRDefault="004853FD" w:rsidP="004853FD">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Select </w:t>
      </w:r>
      <w:r w:rsidRPr="004853FD">
        <w:rPr>
          <w:rFonts w:ascii="Segoe UI" w:eastAsia="Times New Roman" w:hAnsi="Segoe UI" w:cs="Segoe UI"/>
          <w:b/>
          <w:bCs/>
          <w:color w:val="0F1115"/>
          <w:sz w:val="24"/>
          <w:szCs w:val="24"/>
        </w:rPr>
        <w:t>Employee</w:t>
      </w:r>
      <w:r w:rsidRPr="004853FD">
        <w:rPr>
          <w:rFonts w:ascii="Segoe UI" w:eastAsia="Times New Roman" w:hAnsi="Segoe UI" w:cs="Segoe UI"/>
          <w:color w:val="0F1115"/>
          <w:sz w:val="24"/>
          <w:szCs w:val="24"/>
        </w:rPr>
        <w:t> and </w:t>
      </w:r>
      <w:r w:rsidRPr="004853FD">
        <w:rPr>
          <w:rFonts w:ascii="Segoe UI" w:eastAsia="Times New Roman" w:hAnsi="Segoe UI" w:cs="Segoe UI"/>
          <w:b/>
          <w:bCs/>
          <w:color w:val="0F1115"/>
          <w:sz w:val="24"/>
          <w:szCs w:val="24"/>
        </w:rPr>
        <w:t>Exit Type</w:t>
      </w:r>
      <w:r w:rsidRPr="004853FD">
        <w:rPr>
          <w:rFonts w:ascii="Segoe UI" w:eastAsia="Times New Roman" w:hAnsi="Segoe UI" w:cs="Segoe UI"/>
          <w:color w:val="0F1115"/>
          <w:sz w:val="24"/>
          <w:szCs w:val="24"/>
        </w:rPr>
        <w:t> (e.g., Resignation, Termination) from dropdowns.</w:t>
      </w:r>
    </w:p>
    <w:p w:rsidR="004853FD" w:rsidRPr="004853FD" w:rsidRDefault="004853FD" w:rsidP="004853FD">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Enter </w:t>
      </w:r>
      <w:r w:rsidRPr="004853FD">
        <w:rPr>
          <w:rFonts w:ascii="Segoe UI" w:eastAsia="Times New Roman" w:hAnsi="Segoe UI" w:cs="Segoe UI"/>
          <w:b/>
          <w:bCs/>
          <w:color w:val="0F1115"/>
          <w:sz w:val="24"/>
          <w:szCs w:val="24"/>
        </w:rPr>
        <w:t>Leaving Date</w:t>
      </w:r>
      <w:r w:rsidRPr="004853FD">
        <w:rPr>
          <w:rFonts w:ascii="Segoe UI" w:eastAsia="Times New Roman" w:hAnsi="Segoe UI" w:cs="Segoe UI"/>
          <w:color w:val="0F1115"/>
          <w:sz w:val="24"/>
          <w:szCs w:val="24"/>
        </w:rPr>
        <w:t> (last working day).</w:t>
      </w:r>
    </w:p>
    <w:p w:rsidR="004853FD" w:rsidRPr="004853FD" w:rsidRDefault="004853FD" w:rsidP="004853FD">
      <w:pPr>
        <w:numPr>
          <w:ilvl w:val="0"/>
          <w:numId w:val="2"/>
        </w:numPr>
        <w:shd w:val="clear" w:color="auto" w:fill="FFFFFF"/>
        <w:spacing w:before="100" w:beforeAutospacing="1" w:after="12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If clearance is required:</w:t>
      </w:r>
    </w:p>
    <w:p w:rsidR="004853FD" w:rsidRPr="004853FD" w:rsidRDefault="004853FD" w:rsidP="004853FD">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Select </w:t>
      </w:r>
      <w:r w:rsidRPr="004853FD">
        <w:rPr>
          <w:rFonts w:ascii="Segoe UI" w:eastAsia="Times New Roman" w:hAnsi="Segoe UI" w:cs="Segoe UI"/>
          <w:b/>
          <w:bCs/>
          <w:color w:val="0F1115"/>
          <w:sz w:val="24"/>
          <w:szCs w:val="24"/>
        </w:rPr>
        <w:t>YES</w:t>
      </w:r>
      <w:r w:rsidRPr="004853FD">
        <w:rPr>
          <w:rFonts w:ascii="Segoe UI" w:eastAsia="Times New Roman" w:hAnsi="Segoe UI" w:cs="Segoe UI"/>
          <w:color w:val="0F1115"/>
          <w:sz w:val="24"/>
          <w:szCs w:val="24"/>
        </w:rPr>
        <w:t> for clearance.</w:t>
      </w:r>
    </w:p>
    <w:p w:rsidR="004853FD" w:rsidRPr="004853FD" w:rsidRDefault="004853FD" w:rsidP="004853FD">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Choose a </w:t>
      </w:r>
      <w:r w:rsidRPr="004853FD">
        <w:rPr>
          <w:rFonts w:ascii="Segoe UI" w:eastAsia="Times New Roman" w:hAnsi="Segoe UI" w:cs="Segoe UI"/>
          <w:b/>
          <w:bCs/>
          <w:color w:val="0F1115"/>
          <w:sz w:val="24"/>
          <w:szCs w:val="24"/>
        </w:rPr>
        <w:t>Clearance Template</w:t>
      </w:r>
      <w:r w:rsidRPr="004853FD">
        <w:rPr>
          <w:rFonts w:ascii="Segoe UI" w:eastAsia="Times New Roman" w:hAnsi="Segoe UI" w:cs="Segoe UI"/>
          <w:color w:val="0F1115"/>
          <w:sz w:val="24"/>
          <w:szCs w:val="24"/>
        </w:rPr>
        <w:t xml:space="preserve"> from </w:t>
      </w:r>
      <w:r w:rsidR="0026349B">
        <w:rPr>
          <w:rFonts w:ascii="Segoe UI" w:eastAsia="Times New Roman" w:hAnsi="Segoe UI" w:cs="Segoe UI"/>
          <w:color w:val="0F1115"/>
          <w:sz w:val="24"/>
          <w:szCs w:val="24"/>
        </w:rPr>
        <w:t xml:space="preserve">the </w:t>
      </w:r>
      <w:r w:rsidRPr="004853FD">
        <w:rPr>
          <w:rFonts w:ascii="Segoe UI" w:eastAsia="Times New Roman" w:hAnsi="Segoe UI" w:cs="Segoe UI"/>
          <w:color w:val="0F1115"/>
          <w:sz w:val="24"/>
          <w:szCs w:val="24"/>
        </w:rPr>
        <w:t>dropdown (or select “Other” if no template exists).</w:t>
      </w:r>
    </w:p>
    <w:p w:rsidR="004853FD" w:rsidRPr="004853FD" w:rsidRDefault="004853FD" w:rsidP="004853FD">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Set approval hierarchy and add questions for each clearance level.</w:t>
      </w:r>
    </w:p>
    <w:p w:rsidR="004853FD" w:rsidRPr="004853FD" w:rsidRDefault="004853FD" w:rsidP="004853FD">
      <w:pPr>
        <w:numPr>
          <w:ilvl w:val="0"/>
          <w:numId w:val="2"/>
        </w:numPr>
        <w:shd w:val="clear" w:color="auto" w:fill="FFFFFF"/>
        <w:spacing w:before="100" w:beforeAutospacing="1" w:after="12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 xml:space="preserve">If </w:t>
      </w:r>
      <w:r w:rsidR="0026349B">
        <w:rPr>
          <w:rFonts w:ascii="Segoe UI" w:eastAsia="Times New Roman" w:hAnsi="Segoe UI" w:cs="Segoe UI"/>
          <w:color w:val="0F1115"/>
          <w:sz w:val="24"/>
          <w:szCs w:val="24"/>
        </w:rPr>
        <w:t xml:space="preserve">an </w:t>
      </w:r>
      <w:r w:rsidRPr="004853FD">
        <w:rPr>
          <w:rFonts w:ascii="Segoe UI" w:eastAsia="Times New Roman" w:hAnsi="Segoe UI" w:cs="Segoe UI"/>
          <w:color w:val="0F1115"/>
          <w:sz w:val="24"/>
          <w:szCs w:val="24"/>
        </w:rPr>
        <w:t>exit interview is required:</w:t>
      </w:r>
    </w:p>
    <w:p w:rsidR="004853FD" w:rsidRPr="004853FD" w:rsidRDefault="004853FD" w:rsidP="004853FD">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Select </w:t>
      </w:r>
      <w:r w:rsidRPr="004853FD">
        <w:rPr>
          <w:rFonts w:ascii="Segoe UI" w:eastAsia="Times New Roman" w:hAnsi="Segoe UI" w:cs="Segoe UI"/>
          <w:b/>
          <w:bCs/>
          <w:color w:val="0F1115"/>
          <w:sz w:val="24"/>
          <w:szCs w:val="24"/>
        </w:rPr>
        <w:t>YES</w:t>
      </w:r>
      <w:r w:rsidRPr="004853FD">
        <w:rPr>
          <w:rFonts w:ascii="Segoe UI" w:eastAsia="Times New Roman" w:hAnsi="Segoe UI" w:cs="Segoe UI"/>
          <w:color w:val="0F1115"/>
          <w:sz w:val="24"/>
          <w:szCs w:val="24"/>
        </w:rPr>
        <w:t> for exit interview.</w:t>
      </w:r>
    </w:p>
    <w:p w:rsidR="004853FD" w:rsidRPr="004853FD" w:rsidRDefault="004853FD" w:rsidP="004853FD">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Choose an </w:t>
      </w:r>
      <w:r w:rsidRPr="004853FD">
        <w:rPr>
          <w:rFonts w:ascii="Segoe UI" w:eastAsia="Times New Roman" w:hAnsi="Segoe UI" w:cs="Segoe UI"/>
          <w:b/>
          <w:bCs/>
          <w:color w:val="0F1115"/>
          <w:sz w:val="24"/>
          <w:szCs w:val="24"/>
        </w:rPr>
        <w:t>Exit Interview Template</w:t>
      </w:r>
      <w:r w:rsidRPr="004853FD">
        <w:rPr>
          <w:rFonts w:ascii="Segoe UI" w:eastAsia="Times New Roman" w:hAnsi="Segoe UI" w:cs="Segoe UI"/>
          <w:color w:val="0F1115"/>
          <w:sz w:val="24"/>
          <w:szCs w:val="24"/>
        </w:rPr>
        <w:t> and select interviewers.</w:t>
      </w:r>
    </w:p>
    <w:p w:rsidR="004853FD" w:rsidRPr="004853FD" w:rsidRDefault="004853FD" w:rsidP="004853FD">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Select an employee for evaluation.</w:t>
      </w:r>
    </w:p>
    <w:p w:rsidR="004853FD" w:rsidRPr="004853FD" w:rsidRDefault="004853FD" w:rsidP="004853FD">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Enter </w:t>
      </w:r>
      <w:r w:rsidRPr="004853FD">
        <w:rPr>
          <w:rFonts w:ascii="Segoe UI" w:eastAsia="Times New Roman" w:hAnsi="Segoe UI" w:cs="Segoe UI"/>
          <w:b/>
          <w:bCs/>
          <w:color w:val="0F1115"/>
          <w:sz w:val="24"/>
          <w:szCs w:val="24"/>
        </w:rPr>
        <w:t>Interview Date, Time, and Place</w:t>
      </w:r>
      <w:r w:rsidRPr="004853FD">
        <w:rPr>
          <w:rFonts w:ascii="Segoe UI" w:eastAsia="Times New Roman" w:hAnsi="Segoe UI" w:cs="Segoe UI"/>
          <w:color w:val="0F1115"/>
          <w:sz w:val="24"/>
          <w:szCs w:val="24"/>
        </w:rPr>
        <w:t>.</w:t>
      </w:r>
    </w:p>
    <w:p w:rsidR="004853FD" w:rsidRPr="004853FD" w:rsidRDefault="004853FD" w:rsidP="004853FD">
      <w:pPr>
        <w:numPr>
          <w:ilvl w:val="0"/>
          <w:numId w:val="2"/>
        </w:numPr>
        <w:shd w:val="clear" w:color="auto" w:fill="FFFFFF"/>
        <w:spacing w:before="100" w:beforeAutospacing="1" w:after="12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Configure post-exit settings:</w:t>
      </w:r>
      <w:bookmarkStart w:id="0" w:name="_GoBack"/>
      <w:bookmarkEnd w:id="0"/>
    </w:p>
    <w:p w:rsidR="004853FD" w:rsidRPr="004853FD" w:rsidRDefault="004853FD" w:rsidP="004853FD">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b/>
          <w:bCs/>
          <w:color w:val="0F1115"/>
          <w:sz w:val="24"/>
          <w:szCs w:val="24"/>
        </w:rPr>
        <w:lastRenderedPageBreak/>
        <w:t>Inactive Employee After FnF</w:t>
      </w:r>
      <w:r w:rsidRPr="004853FD">
        <w:rPr>
          <w:rFonts w:ascii="Segoe UI" w:eastAsia="Times New Roman" w:hAnsi="Segoe UI" w:cs="Segoe UI"/>
          <w:color w:val="0F1115"/>
          <w:sz w:val="24"/>
          <w:szCs w:val="24"/>
        </w:rPr>
        <w:t>: Select YES (inactive after final settlement) or NO (inactive immediately).</w:t>
      </w:r>
    </w:p>
    <w:p w:rsidR="004853FD" w:rsidRPr="004853FD" w:rsidRDefault="004853FD" w:rsidP="004853FD">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b/>
          <w:bCs/>
          <w:color w:val="0F1115"/>
          <w:sz w:val="24"/>
          <w:szCs w:val="24"/>
        </w:rPr>
        <w:t xml:space="preserve">Restrict User </w:t>
      </w:r>
      <w:r w:rsidR="0026349B" w:rsidRPr="004853FD">
        <w:rPr>
          <w:rFonts w:ascii="Segoe UI" w:eastAsia="Times New Roman" w:hAnsi="Segoe UI" w:cs="Segoe UI"/>
          <w:b/>
          <w:bCs/>
          <w:color w:val="0F1115"/>
          <w:sz w:val="24"/>
          <w:szCs w:val="24"/>
        </w:rPr>
        <w:t>on</w:t>
      </w:r>
      <w:r w:rsidRPr="004853FD">
        <w:rPr>
          <w:rFonts w:ascii="Segoe UI" w:eastAsia="Times New Roman" w:hAnsi="Segoe UI" w:cs="Segoe UI"/>
          <w:b/>
          <w:bCs/>
          <w:color w:val="0F1115"/>
          <w:sz w:val="24"/>
          <w:szCs w:val="24"/>
        </w:rPr>
        <w:t xml:space="preserve"> Login</w:t>
      </w:r>
      <w:r w:rsidRPr="004853FD">
        <w:rPr>
          <w:rFonts w:ascii="Segoe UI" w:eastAsia="Times New Roman" w:hAnsi="Segoe UI" w:cs="Segoe UI"/>
          <w:color w:val="0F1115"/>
          <w:sz w:val="24"/>
          <w:szCs w:val="24"/>
        </w:rPr>
        <w:t>: Select YES to block login access immediately.</w:t>
      </w:r>
    </w:p>
    <w:p w:rsidR="004853FD" w:rsidRPr="004853FD" w:rsidRDefault="004853FD" w:rsidP="004853FD">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Enter </w:t>
      </w:r>
      <w:r w:rsidRPr="004853FD">
        <w:rPr>
          <w:rFonts w:ascii="Segoe UI" w:eastAsia="Times New Roman" w:hAnsi="Segoe UI" w:cs="Segoe UI"/>
          <w:b/>
          <w:bCs/>
          <w:color w:val="0F1115"/>
          <w:sz w:val="24"/>
          <w:szCs w:val="24"/>
        </w:rPr>
        <w:t>Reason for Exit</w:t>
      </w:r>
      <w:r w:rsidRPr="004853FD">
        <w:rPr>
          <w:rFonts w:ascii="Segoe UI" w:eastAsia="Times New Roman" w:hAnsi="Segoe UI" w:cs="Segoe UI"/>
          <w:color w:val="0F1115"/>
          <w:sz w:val="24"/>
          <w:szCs w:val="24"/>
        </w:rPr>
        <w:t> and attach supporting documents if needed.</w:t>
      </w:r>
    </w:p>
    <w:p w:rsidR="004853FD" w:rsidRPr="004853FD" w:rsidRDefault="004853FD" w:rsidP="004853FD">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sidRPr="004853FD">
        <w:rPr>
          <w:rFonts w:ascii="Segoe UI" w:eastAsia="Times New Roman" w:hAnsi="Segoe UI" w:cs="Segoe UI"/>
          <w:b/>
          <w:bCs/>
          <w:color w:val="0F1115"/>
          <w:sz w:val="24"/>
          <w:szCs w:val="24"/>
        </w:rPr>
        <w:t>Submit</w:t>
      </w:r>
      <w:r w:rsidRPr="004853FD">
        <w:rPr>
          <w:rFonts w:ascii="Segoe UI" w:eastAsia="Times New Roman" w:hAnsi="Segoe UI" w:cs="Segoe UI"/>
          <w:color w:val="0F1115"/>
          <w:sz w:val="24"/>
          <w:szCs w:val="24"/>
        </w:rPr>
        <w:t> to raise the exit request.</w:t>
      </w:r>
    </w:p>
    <w:p w:rsidR="004853FD" w:rsidRPr="004853FD" w:rsidRDefault="0026349B" w:rsidP="004853FD">
      <w:pPr>
        <w:shd w:val="clear" w:color="auto" w:fill="FFFFFF"/>
        <w:spacing w:before="240" w:after="240" w:line="240" w:lineRule="auto"/>
        <w:rPr>
          <w:rFonts w:ascii="Segoe UI" w:eastAsia="Times New Roman" w:hAnsi="Segoe UI" w:cs="Segoe UI"/>
          <w:color w:val="0F1115"/>
          <w:sz w:val="24"/>
          <w:szCs w:val="24"/>
        </w:rPr>
      </w:pPr>
      <w:r w:rsidRPr="00E537A3">
        <w:rPr>
          <w:rFonts w:ascii="Segoe UI" w:eastAsia="Times New Roman" w:hAnsi="Segoe UI" w:cs="Segoe UI"/>
          <w:b/>
          <w:bCs/>
          <w:color w:val="0F1115"/>
          <w:sz w:val="24"/>
          <w:szCs w:val="24"/>
        </w:rPr>
        <w:t xml:space="preserve">Employee Exit </w:t>
      </w:r>
      <w:r w:rsidRPr="00E537A3">
        <w:rPr>
          <w:rFonts w:ascii="Segoe UI" w:eastAsia="Times New Roman" w:hAnsi="Segoe UI" w:cs="Segoe UI"/>
          <w:b/>
          <w:bCs/>
          <w:color w:val="0F1115"/>
          <w:sz w:val="24"/>
          <w:szCs w:val="24"/>
        </w:rPr>
        <w:sym w:font="Wingdings" w:char="F0E0"/>
      </w:r>
      <w:r w:rsidRPr="004853FD">
        <w:rPr>
          <w:rFonts w:ascii="Segoe UI" w:eastAsia="Times New Roman" w:hAnsi="Segoe UI" w:cs="Segoe UI"/>
          <w:b/>
          <w:bCs/>
          <w:color w:val="0F1115"/>
          <w:sz w:val="24"/>
          <w:szCs w:val="24"/>
        </w:rPr>
        <w:t xml:space="preserve"> Upload Excel </w:t>
      </w:r>
      <w:r w:rsidR="004853FD" w:rsidRPr="004853FD">
        <w:rPr>
          <w:rFonts w:ascii="Segoe UI" w:eastAsia="Times New Roman" w:hAnsi="Segoe UI" w:cs="Segoe UI"/>
          <w:b/>
          <w:bCs/>
          <w:color w:val="0F1115"/>
          <w:sz w:val="24"/>
          <w:szCs w:val="24"/>
        </w:rPr>
        <w:t>Process / Flow:</w:t>
      </w:r>
    </w:p>
    <w:p w:rsidR="004853FD" w:rsidRPr="004853FD" w:rsidRDefault="004853FD" w:rsidP="004853FD">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sidRPr="004853FD">
        <w:rPr>
          <w:rFonts w:ascii="Segoe UI" w:eastAsia="Times New Roman" w:hAnsi="Segoe UI" w:cs="Segoe UI"/>
          <w:b/>
          <w:bCs/>
          <w:color w:val="0F1115"/>
          <w:sz w:val="24"/>
          <w:szCs w:val="24"/>
        </w:rPr>
        <w:t>Upload Excel</w:t>
      </w:r>
      <w:r w:rsidRPr="004853FD">
        <w:rPr>
          <w:rFonts w:ascii="Segoe UI" w:eastAsia="Times New Roman" w:hAnsi="Segoe UI" w:cs="Segoe UI"/>
          <w:color w:val="0F1115"/>
          <w:sz w:val="24"/>
          <w:szCs w:val="24"/>
        </w:rPr>
        <w:t>.</w:t>
      </w:r>
    </w:p>
    <w:p w:rsidR="004853FD" w:rsidRPr="004853FD" w:rsidRDefault="004853FD" w:rsidP="004853FD">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Download the sample template.</w:t>
      </w:r>
    </w:p>
    <w:p w:rsidR="004853FD" w:rsidRPr="004853FD" w:rsidRDefault="004853FD" w:rsidP="004853FD">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Fill in employee exit details (employee code, exit type, leaving date, etc.).</w:t>
      </w:r>
    </w:p>
    <w:p w:rsidR="004853FD" w:rsidRPr="004853FD" w:rsidRDefault="004853FD" w:rsidP="004853FD">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Choose the filled file and click </w:t>
      </w:r>
      <w:r w:rsidRPr="004853FD">
        <w:rPr>
          <w:rFonts w:ascii="Segoe UI" w:eastAsia="Times New Roman" w:hAnsi="Segoe UI" w:cs="Segoe UI"/>
          <w:b/>
          <w:bCs/>
          <w:color w:val="0F1115"/>
          <w:sz w:val="24"/>
          <w:szCs w:val="24"/>
        </w:rPr>
        <w:t>Save</w:t>
      </w:r>
      <w:r w:rsidRPr="004853FD">
        <w:rPr>
          <w:rFonts w:ascii="Segoe UI" w:eastAsia="Times New Roman" w:hAnsi="Segoe UI" w:cs="Segoe UI"/>
          <w:color w:val="0F1115"/>
          <w:sz w:val="24"/>
          <w:szCs w:val="24"/>
        </w:rPr>
        <w:t> to upload bulk exit requests.</w:t>
      </w:r>
    </w:p>
    <w:p w:rsidR="004853FD" w:rsidRPr="004853FD" w:rsidRDefault="0026349B" w:rsidP="004853FD">
      <w:pPr>
        <w:shd w:val="clear" w:color="auto" w:fill="FFFFFF"/>
        <w:spacing w:before="240" w:after="240" w:line="240" w:lineRule="auto"/>
        <w:rPr>
          <w:rFonts w:ascii="Segoe UI" w:eastAsia="Times New Roman" w:hAnsi="Segoe UI" w:cs="Segoe UI"/>
          <w:color w:val="0F1115"/>
          <w:sz w:val="24"/>
          <w:szCs w:val="24"/>
        </w:rPr>
      </w:pPr>
      <w:r w:rsidRPr="00E537A3">
        <w:rPr>
          <w:rFonts w:ascii="Segoe UI" w:eastAsia="Times New Roman" w:hAnsi="Segoe UI" w:cs="Segoe UI"/>
          <w:b/>
          <w:bCs/>
          <w:color w:val="0F1115"/>
          <w:sz w:val="24"/>
          <w:szCs w:val="24"/>
        </w:rPr>
        <w:t>Employee Exit</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Key Features:</w:t>
      </w:r>
    </w:p>
    <w:p w:rsidR="004853FD" w:rsidRPr="004853FD" w:rsidRDefault="004853FD" w:rsidP="004853FD">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Integrated clearance and exit interview workflows.</w:t>
      </w:r>
    </w:p>
    <w:p w:rsidR="004853FD" w:rsidRPr="004853FD" w:rsidRDefault="004853FD" w:rsidP="004853FD">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Configurable inactivation and login restriction options.</w:t>
      </w:r>
    </w:p>
    <w:p w:rsidR="004853FD" w:rsidRPr="004853FD" w:rsidRDefault="004853FD" w:rsidP="004853FD">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Bulk upload capability via Excel.</w:t>
      </w:r>
    </w:p>
    <w:p w:rsidR="004853FD" w:rsidRPr="004853FD" w:rsidRDefault="004853FD" w:rsidP="004853FD">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Multi-level approval routing.</w:t>
      </w:r>
    </w:p>
    <w:p w:rsidR="004853FD" w:rsidRPr="004853FD" w:rsidRDefault="0026349B" w:rsidP="004853FD">
      <w:pPr>
        <w:shd w:val="clear" w:color="auto" w:fill="FFFFFF"/>
        <w:spacing w:before="240" w:after="240" w:line="240" w:lineRule="auto"/>
        <w:rPr>
          <w:rFonts w:ascii="Segoe UI" w:eastAsia="Times New Roman" w:hAnsi="Segoe UI" w:cs="Segoe UI"/>
          <w:color w:val="0F1115"/>
          <w:sz w:val="24"/>
          <w:szCs w:val="24"/>
        </w:rPr>
      </w:pPr>
      <w:r w:rsidRPr="004853FD">
        <w:rPr>
          <w:rFonts w:ascii="Segoe UI" w:eastAsia="Times New Roman" w:hAnsi="Segoe UI" w:cs="Segoe UI"/>
          <w:b/>
          <w:bCs/>
          <w:color w:val="0F1115"/>
          <w:sz w:val="24"/>
          <w:szCs w:val="24"/>
        </w:rPr>
        <w:t xml:space="preserve">Upload Excel </w:t>
      </w:r>
      <w:r w:rsidR="004853FD" w:rsidRPr="004853FD">
        <w:rPr>
          <w:rFonts w:ascii="Segoe UI" w:eastAsia="Times New Roman" w:hAnsi="Segoe UI" w:cs="Segoe UI"/>
          <w:b/>
          <w:bCs/>
          <w:color w:val="0F1115"/>
          <w:sz w:val="24"/>
          <w:szCs w:val="24"/>
        </w:rPr>
        <w:t>Troubleshooting:</w:t>
      </w:r>
    </w:p>
    <w:p w:rsidR="004853FD" w:rsidRPr="004853FD" w:rsidRDefault="004853FD" w:rsidP="004853FD">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i/>
          <w:iCs/>
          <w:color w:val="0F1115"/>
          <w:sz w:val="24"/>
          <w:szCs w:val="24"/>
        </w:rPr>
        <w:t>“Employee not found in dropdown”</w:t>
      </w:r>
      <w:r w:rsidRPr="004853FD">
        <w:rPr>
          <w:rFonts w:ascii="Segoe UI" w:eastAsia="Times New Roman" w:hAnsi="Segoe UI" w:cs="Segoe UI"/>
          <w:color w:val="0F1115"/>
          <w:sz w:val="24"/>
          <w:szCs w:val="24"/>
        </w:rPr>
        <w:t> → Verify employee is active and not already in exit process.</w:t>
      </w:r>
    </w:p>
    <w:p w:rsidR="004853FD" w:rsidRPr="004853FD" w:rsidRDefault="004853FD" w:rsidP="004853FD">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i/>
          <w:iCs/>
          <w:color w:val="0F1115"/>
          <w:sz w:val="24"/>
          <w:szCs w:val="24"/>
        </w:rPr>
        <w:t>“Clearance template missing”</w:t>
      </w:r>
      <w:r w:rsidRPr="004853FD">
        <w:rPr>
          <w:rFonts w:ascii="Segoe UI" w:eastAsia="Times New Roman" w:hAnsi="Segoe UI" w:cs="Segoe UI"/>
          <w:color w:val="0F1115"/>
          <w:sz w:val="24"/>
          <w:szCs w:val="24"/>
        </w:rPr>
        <w:t> → Ensure clearance templates are created in Separation Settings.</w:t>
      </w:r>
    </w:p>
    <w:p w:rsidR="004853FD" w:rsidRPr="004853FD" w:rsidRDefault="004853FD" w:rsidP="004853FD">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i/>
          <w:iCs/>
          <w:color w:val="0F1115"/>
          <w:sz w:val="24"/>
          <w:szCs w:val="24"/>
        </w:rPr>
        <w:t>“Exit request not submitting”</w:t>
      </w:r>
      <w:r w:rsidRPr="004853FD">
        <w:rPr>
          <w:rFonts w:ascii="Segoe UI" w:eastAsia="Times New Roman" w:hAnsi="Segoe UI" w:cs="Segoe UI"/>
          <w:color w:val="0F1115"/>
          <w:sz w:val="24"/>
          <w:szCs w:val="24"/>
        </w:rPr>
        <w:t> → Check all mandatory fields and approval hierarchy setup.</w:t>
      </w:r>
    </w:p>
    <w:p w:rsidR="004853FD" w:rsidRPr="004853FD" w:rsidRDefault="00BA027B" w:rsidP="004853FD">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4853FD" w:rsidRPr="004853FD" w:rsidRDefault="004853FD" w:rsidP="004853FD">
      <w:pPr>
        <w:shd w:val="clear" w:color="auto" w:fill="FFFFFF"/>
        <w:spacing w:before="480" w:after="240" w:line="450" w:lineRule="atLeast"/>
        <w:outlineLvl w:val="2"/>
        <w:rPr>
          <w:rFonts w:ascii="Segoe UI" w:eastAsia="Times New Roman" w:hAnsi="Segoe UI" w:cs="Segoe UI"/>
          <w:b/>
          <w:bCs/>
          <w:color w:val="0F1115"/>
          <w:sz w:val="30"/>
          <w:szCs w:val="30"/>
        </w:rPr>
      </w:pPr>
      <w:r w:rsidRPr="004853FD">
        <w:rPr>
          <w:rFonts w:ascii="Segoe UI" w:eastAsia="Times New Roman" w:hAnsi="Segoe UI" w:cs="Segoe UI"/>
          <w:b/>
          <w:bCs/>
          <w:color w:val="0F1115"/>
          <w:sz w:val="30"/>
          <w:szCs w:val="30"/>
        </w:rPr>
        <w:t>2. Final Settlement</w:t>
      </w:r>
    </w:p>
    <w:p w:rsidR="004853FD" w:rsidRPr="004853FD" w:rsidRDefault="0026349B" w:rsidP="004853FD">
      <w:pPr>
        <w:shd w:val="clear" w:color="auto" w:fill="FFFFFF"/>
        <w:spacing w:before="240" w:after="240" w:line="240" w:lineRule="auto"/>
        <w:rPr>
          <w:rFonts w:ascii="Segoe UI" w:eastAsia="Times New Roman" w:hAnsi="Segoe UI" w:cs="Segoe UI"/>
          <w:color w:val="0F1115"/>
          <w:sz w:val="24"/>
          <w:szCs w:val="24"/>
        </w:rPr>
      </w:pPr>
      <w:r w:rsidRPr="00E537A3">
        <w:rPr>
          <w:rFonts w:ascii="Segoe UI" w:eastAsia="Times New Roman" w:hAnsi="Segoe UI" w:cs="Segoe UI"/>
          <w:b/>
          <w:bCs/>
          <w:color w:val="0F1115"/>
          <w:sz w:val="24"/>
          <w:szCs w:val="24"/>
        </w:rPr>
        <w:t>Final Settlement</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Navigation Path:</w:t>
      </w:r>
      <w:r w:rsidR="004853FD" w:rsidRPr="004853FD">
        <w:rPr>
          <w:rFonts w:ascii="Segoe UI" w:eastAsia="Times New Roman" w:hAnsi="Segoe UI" w:cs="Segoe UI"/>
          <w:color w:val="0F1115"/>
          <w:sz w:val="24"/>
          <w:szCs w:val="24"/>
        </w:rPr>
        <w:br/>
        <w:t>Others Tab → Employee Separation → Final Settlement</w:t>
      </w:r>
    </w:p>
    <w:p w:rsidR="004853FD" w:rsidRPr="00E537A3" w:rsidRDefault="0026349B" w:rsidP="004853FD">
      <w:pPr>
        <w:shd w:val="clear" w:color="auto" w:fill="FFFFFF"/>
        <w:spacing w:before="240" w:after="240" w:line="240" w:lineRule="auto"/>
        <w:rPr>
          <w:rFonts w:ascii="Segoe UI" w:eastAsia="Times New Roman" w:hAnsi="Segoe UI" w:cs="Segoe UI"/>
          <w:b/>
          <w:bCs/>
          <w:color w:val="0F1115"/>
          <w:sz w:val="24"/>
          <w:szCs w:val="24"/>
        </w:rPr>
      </w:pPr>
      <w:r w:rsidRPr="00E537A3">
        <w:rPr>
          <w:rFonts w:ascii="Segoe UI" w:eastAsia="Times New Roman" w:hAnsi="Segoe UI" w:cs="Segoe UI"/>
          <w:b/>
          <w:bCs/>
          <w:color w:val="0F1115"/>
          <w:sz w:val="24"/>
          <w:szCs w:val="24"/>
        </w:rPr>
        <w:t>Final Settlement</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Options:</w:t>
      </w:r>
    </w:p>
    <w:p w:rsidR="004853FD" w:rsidRPr="004853FD" w:rsidRDefault="004853FD" w:rsidP="004853FD">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Run Final Settlement</w:t>
      </w:r>
    </w:p>
    <w:p w:rsidR="004853FD" w:rsidRPr="004853FD" w:rsidRDefault="0026349B" w:rsidP="004853FD">
      <w:pPr>
        <w:shd w:val="clear" w:color="auto" w:fill="FFFFFF"/>
        <w:spacing w:before="240" w:after="240" w:line="240" w:lineRule="auto"/>
        <w:rPr>
          <w:rFonts w:ascii="Segoe UI" w:eastAsia="Times New Roman" w:hAnsi="Segoe UI" w:cs="Segoe UI"/>
          <w:color w:val="0F1115"/>
          <w:sz w:val="24"/>
          <w:szCs w:val="24"/>
        </w:rPr>
      </w:pPr>
      <w:r w:rsidRPr="00E537A3">
        <w:rPr>
          <w:rFonts w:ascii="Segoe UI" w:eastAsia="Times New Roman" w:hAnsi="Segoe UI" w:cs="Segoe UI"/>
          <w:b/>
          <w:bCs/>
          <w:color w:val="0F1115"/>
          <w:sz w:val="24"/>
          <w:szCs w:val="24"/>
        </w:rPr>
        <w:t>Final Settlement</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Process / Flow:</w:t>
      </w:r>
    </w:p>
    <w:p w:rsidR="004853FD" w:rsidRPr="004853FD" w:rsidRDefault="004853FD" w:rsidP="004853FD">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lastRenderedPageBreak/>
        <w:t>Click </w:t>
      </w:r>
      <w:r w:rsidRPr="004853FD">
        <w:rPr>
          <w:rFonts w:ascii="Segoe UI" w:eastAsia="Times New Roman" w:hAnsi="Segoe UI" w:cs="Segoe UI"/>
          <w:b/>
          <w:bCs/>
          <w:color w:val="0F1115"/>
          <w:sz w:val="24"/>
          <w:szCs w:val="24"/>
        </w:rPr>
        <w:t>Run Final Settlement</w:t>
      </w:r>
      <w:r w:rsidRPr="004853FD">
        <w:rPr>
          <w:rFonts w:ascii="Segoe UI" w:eastAsia="Times New Roman" w:hAnsi="Segoe UI" w:cs="Segoe UI"/>
          <w:color w:val="0F1115"/>
          <w:sz w:val="24"/>
          <w:szCs w:val="24"/>
        </w:rPr>
        <w:t>.</w:t>
      </w:r>
    </w:p>
    <w:p w:rsidR="004853FD" w:rsidRPr="004853FD" w:rsidRDefault="004853FD" w:rsidP="004853FD">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Select filter criteria (employee, department, exit type, etc.).</w:t>
      </w:r>
    </w:p>
    <w:p w:rsidR="004853FD" w:rsidRPr="004853FD" w:rsidRDefault="004853FD" w:rsidP="004853FD">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sidRPr="004853FD">
        <w:rPr>
          <w:rFonts w:ascii="Segoe UI" w:eastAsia="Times New Roman" w:hAnsi="Segoe UI" w:cs="Segoe UI"/>
          <w:b/>
          <w:bCs/>
          <w:color w:val="0F1115"/>
          <w:sz w:val="24"/>
          <w:szCs w:val="24"/>
        </w:rPr>
        <w:t>Preview</w:t>
      </w:r>
      <w:r w:rsidRPr="004853FD">
        <w:rPr>
          <w:rFonts w:ascii="Segoe UI" w:eastAsia="Times New Roman" w:hAnsi="Segoe UI" w:cs="Segoe UI"/>
          <w:color w:val="0F1115"/>
          <w:sz w:val="24"/>
          <w:szCs w:val="24"/>
        </w:rPr>
        <w:t> to view F</w:t>
      </w:r>
      <w:r w:rsidR="0026349B">
        <w:rPr>
          <w:rFonts w:ascii="Segoe UI" w:eastAsia="Times New Roman" w:hAnsi="Segoe UI" w:cs="Segoe UI"/>
          <w:color w:val="0F1115"/>
          <w:sz w:val="24"/>
          <w:szCs w:val="24"/>
        </w:rPr>
        <w:t>N</w:t>
      </w:r>
      <w:r w:rsidRPr="004853FD">
        <w:rPr>
          <w:rFonts w:ascii="Segoe UI" w:eastAsia="Times New Roman" w:hAnsi="Segoe UI" w:cs="Segoe UI"/>
          <w:color w:val="0F1115"/>
          <w:sz w:val="24"/>
          <w:szCs w:val="24"/>
        </w:rPr>
        <w:t>F (Full &amp; Final) details.</w:t>
      </w:r>
    </w:p>
    <w:p w:rsidR="004853FD" w:rsidRPr="004853FD" w:rsidRDefault="004853FD" w:rsidP="004853FD">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Review the settlement breakdown (gratuity, pending salary, deductions, etc.).</w:t>
      </w:r>
    </w:p>
    <w:p w:rsidR="004853FD" w:rsidRPr="004853FD" w:rsidRDefault="004853FD" w:rsidP="004853FD">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sidRPr="004853FD">
        <w:rPr>
          <w:rFonts w:ascii="Segoe UI" w:eastAsia="Times New Roman" w:hAnsi="Segoe UI" w:cs="Segoe UI"/>
          <w:b/>
          <w:bCs/>
          <w:color w:val="0F1115"/>
          <w:sz w:val="24"/>
          <w:szCs w:val="24"/>
        </w:rPr>
        <w:t>Save to Proceed</w:t>
      </w:r>
      <w:r w:rsidRPr="004853FD">
        <w:rPr>
          <w:rFonts w:ascii="Segoe UI" w:eastAsia="Times New Roman" w:hAnsi="Segoe UI" w:cs="Segoe UI"/>
          <w:color w:val="0F1115"/>
          <w:sz w:val="24"/>
          <w:szCs w:val="24"/>
        </w:rPr>
        <w:t> → entry appears in the Final Settlement grid.</w:t>
      </w:r>
    </w:p>
    <w:p w:rsidR="004853FD" w:rsidRPr="004853FD" w:rsidRDefault="004853FD" w:rsidP="004853FD">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sidR="0026349B">
        <w:rPr>
          <w:rFonts w:ascii="Segoe UI" w:eastAsia="Times New Roman" w:hAnsi="Segoe UI" w:cs="Segoe UI"/>
          <w:color w:val="0F1115"/>
          <w:sz w:val="24"/>
          <w:szCs w:val="24"/>
        </w:rPr>
        <w:t xml:space="preserve">the </w:t>
      </w:r>
      <w:r w:rsidRPr="004853FD">
        <w:rPr>
          <w:rFonts w:ascii="Segoe UI" w:eastAsia="Times New Roman" w:hAnsi="Segoe UI" w:cs="Segoe UI"/>
          <w:b/>
          <w:bCs/>
          <w:color w:val="0F1115"/>
          <w:sz w:val="24"/>
          <w:szCs w:val="24"/>
        </w:rPr>
        <w:t>Action</w:t>
      </w:r>
      <w:r w:rsidRPr="004853FD">
        <w:rPr>
          <w:rFonts w:ascii="Segoe UI" w:eastAsia="Times New Roman" w:hAnsi="Segoe UI" w:cs="Segoe UI"/>
          <w:color w:val="0F1115"/>
          <w:sz w:val="24"/>
          <w:szCs w:val="24"/>
        </w:rPr>
        <w:t> button → select </w:t>
      </w:r>
      <w:r w:rsidRPr="004853FD">
        <w:rPr>
          <w:rFonts w:ascii="Segoe UI" w:eastAsia="Times New Roman" w:hAnsi="Segoe UI" w:cs="Segoe UI"/>
          <w:b/>
          <w:bCs/>
          <w:color w:val="0F1115"/>
          <w:sz w:val="24"/>
          <w:szCs w:val="24"/>
        </w:rPr>
        <w:t>Disburse</w:t>
      </w:r>
      <w:r w:rsidRPr="004853FD">
        <w:rPr>
          <w:rFonts w:ascii="Segoe UI" w:eastAsia="Times New Roman" w:hAnsi="Segoe UI" w:cs="Segoe UI"/>
          <w:color w:val="0F1115"/>
          <w:sz w:val="24"/>
          <w:szCs w:val="24"/>
        </w:rPr>
        <w:t> to release payment or </w:t>
      </w:r>
      <w:r w:rsidRPr="004853FD">
        <w:rPr>
          <w:rFonts w:ascii="Segoe UI" w:eastAsia="Times New Roman" w:hAnsi="Segoe UI" w:cs="Segoe UI"/>
          <w:b/>
          <w:bCs/>
          <w:color w:val="0F1115"/>
          <w:sz w:val="24"/>
          <w:szCs w:val="24"/>
        </w:rPr>
        <w:t>Delete</w:t>
      </w:r>
      <w:r w:rsidRPr="004853FD">
        <w:rPr>
          <w:rFonts w:ascii="Segoe UI" w:eastAsia="Times New Roman" w:hAnsi="Segoe UI" w:cs="Segoe UI"/>
          <w:color w:val="0F1115"/>
          <w:sz w:val="24"/>
          <w:szCs w:val="24"/>
        </w:rPr>
        <w:t> to cancel.</w:t>
      </w:r>
    </w:p>
    <w:p w:rsidR="004853FD" w:rsidRPr="004853FD" w:rsidRDefault="004853FD" w:rsidP="004853FD">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If disbursing, confirm in the pop-up, then enter </w:t>
      </w:r>
      <w:r w:rsidRPr="004853FD">
        <w:rPr>
          <w:rFonts w:ascii="Segoe UI" w:eastAsia="Times New Roman" w:hAnsi="Segoe UI" w:cs="Segoe UI"/>
          <w:b/>
          <w:bCs/>
          <w:color w:val="0F1115"/>
          <w:sz w:val="24"/>
          <w:szCs w:val="24"/>
        </w:rPr>
        <w:t>Month, Year, and Reason</w:t>
      </w:r>
      <w:r w:rsidRPr="004853FD">
        <w:rPr>
          <w:rFonts w:ascii="Segoe UI" w:eastAsia="Times New Roman" w:hAnsi="Segoe UI" w:cs="Segoe UI"/>
          <w:color w:val="0F1115"/>
          <w:sz w:val="24"/>
          <w:szCs w:val="24"/>
        </w:rPr>
        <w:t> for disbursement.</w:t>
      </w:r>
    </w:p>
    <w:p w:rsidR="004853FD" w:rsidRPr="004853FD" w:rsidRDefault="004853FD" w:rsidP="004853FD">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sidRPr="004853FD">
        <w:rPr>
          <w:rFonts w:ascii="Segoe UI" w:eastAsia="Times New Roman" w:hAnsi="Segoe UI" w:cs="Segoe UI"/>
          <w:b/>
          <w:bCs/>
          <w:color w:val="0F1115"/>
          <w:sz w:val="24"/>
          <w:szCs w:val="24"/>
        </w:rPr>
        <w:t>Save</w:t>
      </w:r>
      <w:r w:rsidRPr="004853FD">
        <w:rPr>
          <w:rFonts w:ascii="Segoe UI" w:eastAsia="Times New Roman" w:hAnsi="Segoe UI" w:cs="Segoe UI"/>
          <w:color w:val="0F1115"/>
          <w:sz w:val="24"/>
          <w:szCs w:val="24"/>
        </w:rPr>
        <w:t> → grid updates with disbursement status.</w:t>
      </w:r>
    </w:p>
    <w:p w:rsidR="004853FD" w:rsidRPr="00E537A3" w:rsidRDefault="0026349B" w:rsidP="004853FD">
      <w:pPr>
        <w:shd w:val="clear" w:color="auto" w:fill="FFFFFF"/>
        <w:spacing w:before="240" w:after="240" w:line="240" w:lineRule="auto"/>
        <w:rPr>
          <w:rFonts w:ascii="Segoe UI" w:eastAsia="Times New Roman" w:hAnsi="Segoe UI" w:cs="Segoe UI"/>
          <w:b/>
          <w:bCs/>
          <w:color w:val="0F1115"/>
          <w:sz w:val="24"/>
          <w:szCs w:val="24"/>
        </w:rPr>
      </w:pPr>
      <w:r w:rsidRPr="00E537A3">
        <w:rPr>
          <w:rFonts w:ascii="Segoe UI" w:eastAsia="Times New Roman" w:hAnsi="Segoe UI" w:cs="Segoe UI"/>
          <w:b/>
          <w:bCs/>
          <w:color w:val="0F1115"/>
          <w:sz w:val="24"/>
          <w:szCs w:val="24"/>
        </w:rPr>
        <w:t>Final Settlement</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Key Features:</w:t>
      </w:r>
    </w:p>
    <w:p w:rsidR="004853FD" w:rsidRPr="004853FD" w:rsidRDefault="004853FD" w:rsidP="004853FD">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Automated F</w:t>
      </w:r>
      <w:r w:rsidR="0026349B">
        <w:rPr>
          <w:rFonts w:ascii="Segoe UI" w:eastAsia="Times New Roman" w:hAnsi="Segoe UI" w:cs="Segoe UI"/>
          <w:color w:val="0F1115"/>
          <w:sz w:val="24"/>
          <w:szCs w:val="24"/>
        </w:rPr>
        <w:t>n</w:t>
      </w:r>
      <w:r w:rsidRPr="004853FD">
        <w:rPr>
          <w:rFonts w:ascii="Segoe UI" w:eastAsia="Times New Roman" w:hAnsi="Segoe UI" w:cs="Segoe UI"/>
          <w:color w:val="0F1115"/>
          <w:sz w:val="24"/>
          <w:szCs w:val="24"/>
        </w:rPr>
        <w:t>F calculation based on payroll policies.</w:t>
      </w:r>
    </w:p>
    <w:p w:rsidR="004853FD" w:rsidRPr="004853FD" w:rsidRDefault="004853FD" w:rsidP="004853FD">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Preview before disbursement.</w:t>
      </w:r>
    </w:p>
    <w:p w:rsidR="004853FD" w:rsidRPr="004853FD" w:rsidRDefault="004853FD" w:rsidP="004853FD">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Audit trail for settlement actions.</w:t>
      </w:r>
    </w:p>
    <w:p w:rsidR="004853FD" w:rsidRPr="004853FD" w:rsidRDefault="00DE6B0D" w:rsidP="004853FD">
      <w:pPr>
        <w:shd w:val="clear" w:color="auto" w:fill="FFFFFF"/>
        <w:spacing w:before="240" w:after="240" w:line="240" w:lineRule="auto"/>
        <w:rPr>
          <w:rFonts w:ascii="Segoe UI" w:eastAsia="Times New Roman" w:hAnsi="Segoe UI" w:cs="Segoe UI"/>
          <w:color w:val="0F1115"/>
          <w:sz w:val="24"/>
          <w:szCs w:val="24"/>
        </w:rPr>
      </w:pPr>
      <w:r w:rsidRPr="00E537A3">
        <w:rPr>
          <w:rFonts w:ascii="Segoe UI" w:eastAsia="Times New Roman" w:hAnsi="Segoe UI" w:cs="Segoe UI"/>
          <w:b/>
          <w:bCs/>
          <w:color w:val="0F1115"/>
          <w:sz w:val="24"/>
          <w:szCs w:val="24"/>
        </w:rPr>
        <w:t>Final Settlement</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Troubleshooting:</w:t>
      </w:r>
    </w:p>
    <w:p w:rsidR="004853FD" w:rsidRPr="004853FD" w:rsidRDefault="004853FD" w:rsidP="004853FD">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i/>
          <w:iCs/>
          <w:color w:val="0F1115"/>
          <w:sz w:val="24"/>
          <w:szCs w:val="24"/>
        </w:rPr>
        <w:t>“FnF details not showing”</w:t>
      </w:r>
      <w:r w:rsidRPr="004853FD">
        <w:rPr>
          <w:rFonts w:ascii="Segoe UI" w:eastAsia="Times New Roman" w:hAnsi="Segoe UI" w:cs="Segoe UI"/>
          <w:color w:val="0F1115"/>
          <w:sz w:val="24"/>
          <w:szCs w:val="24"/>
        </w:rPr>
        <w:t> → Verify employee exit is approved and payroll finalized.</w:t>
      </w:r>
    </w:p>
    <w:p w:rsidR="004853FD" w:rsidRDefault="004853FD" w:rsidP="004853FD">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i/>
          <w:iCs/>
          <w:color w:val="0F1115"/>
          <w:sz w:val="24"/>
          <w:szCs w:val="24"/>
        </w:rPr>
        <w:t>“Calculation mismatch”</w:t>
      </w:r>
      <w:r w:rsidRPr="004853FD">
        <w:rPr>
          <w:rFonts w:ascii="Segoe UI" w:eastAsia="Times New Roman" w:hAnsi="Segoe UI" w:cs="Segoe UI"/>
          <w:color w:val="0F1115"/>
          <w:sz w:val="24"/>
          <w:szCs w:val="24"/>
        </w:rPr>
        <w:t> → Review gratuity, leave encashment, and deduction policies in payroll setup.</w:t>
      </w:r>
    </w:p>
    <w:p w:rsidR="00DE6B0D" w:rsidRPr="004853FD" w:rsidRDefault="00DE6B0D" w:rsidP="004853FD">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DE6B0D">
        <w:rPr>
          <w:rFonts w:ascii="Segoe UI" w:eastAsia="Times New Roman" w:hAnsi="Segoe UI" w:cs="Segoe UI"/>
          <w:i/>
          <w:iCs/>
          <w:color w:val="0F1115"/>
          <w:sz w:val="24"/>
          <w:szCs w:val="24"/>
        </w:rPr>
        <w:t>“Tax not showing in FnF</w:t>
      </w:r>
      <w:r>
        <w:rPr>
          <w:rFonts w:ascii="Segoe UI" w:eastAsia="Times New Roman" w:hAnsi="Segoe UI" w:cs="Segoe UI"/>
          <w:i/>
          <w:iCs/>
          <w:color w:val="0F1115"/>
          <w:sz w:val="24"/>
          <w:szCs w:val="24"/>
        </w:rPr>
        <w:t>.</w:t>
      </w:r>
      <w:r w:rsidRPr="004853FD">
        <w:rPr>
          <w:rFonts w:ascii="Segoe UI" w:eastAsia="Times New Roman" w:hAnsi="Segoe UI" w:cs="Segoe UI"/>
          <w:i/>
          <w:iCs/>
          <w:color w:val="0F1115"/>
          <w:sz w:val="24"/>
          <w:szCs w:val="24"/>
        </w:rPr>
        <w:t>”</w:t>
      </w:r>
      <w:r w:rsidRPr="004853FD">
        <w:rPr>
          <w:rFonts w:ascii="Segoe UI" w:eastAsia="Times New Roman" w:hAnsi="Segoe UI" w:cs="Segoe UI"/>
          <w:color w:val="0F1115"/>
          <w:sz w:val="24"/>
          <w:szCs w:val="24"/>
        </w:rPr>
        <w:t> →</w:t>
      </w:r>
      <w:r>
        <w:rPr>
          <w:rFonts w:ascii="Segoe UI" w:eastAsia="Times New Roman" w:hAnsi="Segoe UI" w:cs="Segoe UI"/>
          <w:color w:val="0F1115"/>
          <w:sz w:val="24"/>
          <w:szCs w:val="24"/>
        </w:rPr>
        <w:t>Verify Annual Gross Salary and Annual tax.</w:t>
      </w:r>
    </w:p>
    <w:p w:rsidR="004853FD" w:rsidRPr="004853FD" w:rsidRDefault="00BA027B" w:rsidP="004853FD">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75pt" o:hralign="center" o:hrstd="t" o:hr="t" fillcolor="#a0a0a0" stroked="f"/>
        </w:pict>
      </w:r>
    </w:p>
    <w:p w:rsidR="004853FD" w:rsidRPr="004853FD" w:rsidRDefault="004853FD" w:rsidP="004853FD">
      <w:pPr>
        <w:shd w:val="clear" w:color="auto" w:fill="FFFFFF"/>
        <w:spacing w:before="480" w:after="240" w:line="450" w:lineRule="atLeast"/>
        <w:outlineLvl w:val="2"/>
        <w:rPr>
          <w:rFonts w:ascii="Segoe UI" w:eastAsia="Times New Roman" w:hAnsi="Segoe UI" w:cs="Segoe UI"/>
          <w:b/>
          <w:bCs/>
          <w:color w:val="0F1115"/>
          <w:sz w:val="30"/>
          <w:szCs w:val="30"/>
        </w:rPr>
      </w:pPr>
      <w:r w:rsidRPr="004853FD">
        <w:rPr>
          <w:rFonts w:ascii="Segoe UI" w:eastAsia="Times New Roman" w:hAnsi="Segoe UI" w:cs="Segoe UI"/>
          <w:b/>
          <w:bCs/>
          <w:color w:val="0F1115"/>
          <w:sz w:val="30"/>
          <w:szCs w:val="30"/>
        </w:rPr>
        <w:t>3. Employee Clearance</w:t>
      </w:r>
    </w:p>
    <w:p w:rsidR="004853FD" w:rsidRPr="004853FD" w:rsidRDefault="00DE6B0D" w:rsidP="004853FD">
      <w:pPr>
        <w:shd w:val="clear" w:color="auto" w:fill="FFFFFF"/>
        <w:spacing w:before="240" w:after="240" w:line="240" w:lineRule="auto"/>
        <w:rPr>
          <w:rFonts w:ascii="Segoe UI" w:eastAsia="Times New Roman" w:hAnsi="Segoe UI" w:cs="Segoe UI"/>
          <w:color w:val="0F1115"/>
          <w:sz w:val="24"/>
          <w:szCs w:val="24"/>
        </w:rPr>
      </w:pPr>
      <w:r w:rsidRPr="00E537A3">
        <w:rPr>
          <w:rFonts w:ascii="Segoe UI" w:eastAsia="Times New Roman" w:hAnsi="Segoe UI" w:cs="Segoe UI"/>
          <w:b/>
          <w:bCs/>
          <w:color w:val="0F1115"/>
          <w:sz w:val="24"/>
          <w:szCs w:val="24"/>
        </w:rPr>
        <w:t>Employee Clearance</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Navigation Path:</w:t>
      </w:r>
      <w:r w:rsidR="004853FD" w:rsidRPr="004853FD">
        <w:rPr>
          <w:rFonts w:ascii="Segoe UI" w:eastAsia="Times New Roman" w:hAnsi="Segoe UI" w:cs="Segoe UI"/>
          <w:color w:val="0F1115"/>
          <w:sz w:val="24"/>
          <w:szCs w:val="24"/>
        </w:rPr>
        <w:br/>
        <w:t>Others Tab → Employee Separation → Employee Clearance</w:t>
      </w:r>
    </w:p>
    <w:p w:rsidR="004853FD" w:rsidRPr="004853FD" w:rsidRDefault="00DE6B0D" w:rsidP="004853FD">
      <w:pPr>
        <w:shd w:val="clear" w:color="auto" w:fill="FFFFFF"/>
        <w:spacing w:before="240" w:after="240" w:line="240" w:lineRule="auto"/>
        <w:rPr>
          <w:rFonts w:ascii="Segoe UI" w:eastAsia="Times New Roman" w:hAnsi="Segoe UI" w:cs="Segoe UI"/>
          <w:color w:val="0F1115"/>
          <w:sz w:val="24"/>
          <w:szCs w:val="24"/>
        </w:rPr>
      </w:pPr>
      <w:r w:rsidRPr="00E537A3">
        <w:rPr>
          <w:rFonts w:ascii="Segoe UI" w:eastAsia="Times New Roman" w:hAnsi="Segoe UI" w:cs="Segoe UI"/>
          <w:b/>
          <w:bCs/>
          <w:color w:val="0F1115"/>
          <w:sz w:val="24"/>
          <w:szCs w:val="24"/>
        </w:rPr>
        <w:t>Employee Clearance</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Process / Flow:</w:t>
      </w:r>
    </w:p>
    <w:p w:rsidR="004853FD" w:rsidRPr="004853FD" w:rsidRDefault="004853FD" w:rsidP="004853FD">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Exit requests with clearance requirements appear automatically in this grid.</w:t>
      </w:r>
    </w:p>
    <w:p w:rsidR="004853FD" w:rsidRPr="004853FD" w:rsidRDefault="004853FD" w:rsidP="004853FD">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Use filters to view pending clearances by employee, department, or date.</w:t>
      </w:r>
    </w:p>
    <w:p w:rsidR="004853FD" w:rsidRPr="004853FD" w:rsidRDefault="004853FD" w:rsidP="004853FD">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sidRPr="004853FD">
        <w:rPr>
          <w:rFonts w:ascii="Segoe UI" w:eastAsia="Times New Roman" w:hAnsi="Segoe UI" w:cs="Segoe UI"/>
          <w:b/>
          <w:bCs/>
          <w:color w:val="0F1115"/>
          <w:sz w:val="24"/>
          <w:szCs w:val="24"/>
        </w:rPr>
        <w:t>Clearance</w:t>
      </w:r>
      <w:r w:rsidRPr="004853FD">
        <w:rPr>
          <w:rFonts w:ascii="Segoe UI" w:eastAsia="Times New Roman" w:hAnsi="Segoe UI" w:cs="Segoe UI"/>
          <w:color w:val="0F1115"/>
          <w:sz w:val="24"/>
          <w:szCs w:val="24"/>
        </w:rPr>
        <w:t> (button) to view the clearance template and pending tasks.</w:t>
      </w:r>
    </w:p>
    <w:p w:rsidR="004853FD" w:rsidRPr="004853FD" w:rsidRDefault="004853FD" w:rsidP="004853FD">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Review questions and approvals at each level.</w:t>
      </w:r>
    </w:p>
    <w:p w:rsidR="004853FD" w:rsidRPr="004853FD" w:rsidRDefault="004853FD" w:rsidP="004853FD">
      <w:pPr>
        <w:numPr>
          <w:ilvl w:val="0"/>
          <w:numId w:val="10"/>
        </w:numPr>
        <w:shd w:val="clear" w:color="auto" w:fill="FFFFFF"/>
        <w:spacing w:before="100" w:beforeAutospacing="1" w:after="12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Use the </w:t>
      </w:r>
      <w:r w:rsidRPr="004853FD">
        <w:rPr>
          <w:rFonts w:ascii="Segoe UI" w:eastAsia="Times New Roman" w:hAnsi="Segoe UI" w:cs="Segoe UI"/>
          <w:b/>
          <w:bCs/>
          <w:color w:val="0F1115"/>
          <w:sz w:val="24"/>
          <w:szCs w:val="24"/>
        </w:rPr>
        <w:t>Action</w:t>
      </w:r>
      <w:r w:rsidRPr="004853FD">
        <w:rPr>
          <w:rFonts w:ascii="Segoe UI" w:eastAsia="Times New Roman" w:hAnsi="Segoe UI" w:cs="Segoe UI"/>
          <w:color w:val="0F1115"/>
          <w:sz w:val="24"/>
          <w:szCs w:val="24"/>
        </w:rPr>
        <w:t> button to:</w:t>
      </w:r>
    </w:p>
    <w:p w:rsidR="004853FD" w:rsidRPr="004853FD" w:rsidRDefault="004853FD" w:rsidP="004853FD">
      <w:pPr>
        <w:numPr>
          <w:ilvl w:val="1"/>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b/>
          <w:bCs/>
          <w:color w:val="0F1115"/>
          <w:sz w:val="24"/>
          <w:szCs w:val="24"/>
        </w:rPr>
        <w:t>Approve/Reject</w:t>
      </w:r>
      <w:r w:rsidRPr="004853FD">
        <w:rPr>
          <w:rFonts w:ascii="Segoe UI" w:eastAsia="Times New Roman" w:hAnsi="Segoe UI" w:cs="Segoe UI"/>
          <w:color w:val="0F1115"/>
          <w:sz w:val="24"/>
          <w:szCs w:val="24"/>
        </w:rPr>
        <w:t> clearance tasks.</w:t>
      </w:r>
    </w:p>
    <w:p w:rsidR="004853FD" w:rsidRPr="004853FD" w:rsidRDefault="004853FD" w:rsidP="004853FD">
      <w:pPr>
        <w:numPr>
          <w:ilvl w:val="1"/>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b/>
          <w:bCs/>
          <w:color w:val="0F1115"/>
          <w:sz w:val="24"/>
          <w:szCs w:val="24"/>
        </w:rPr>
        <w:t>View</w:t>
      </w:r>
      <w:r w:rsidRPr="004853FD">
        <w:rPr>
          <w:rFonts w:ascii="Segoe UI" w:eastAsia="Times New Roman" w:hAnsi="Segoe UI" w:cs="Segoe UI"/>
          <w:color w:val="0F1115"/>
          <w:sz w:val="24"/>
          <w:szCs w:val="24"/>
        </w:rPr>
        <w:t> detailed clearance form.</w:t>
      </w:r>
    </w:p>
    <w:p w:rsidR="004853FD" w:rsidRPr="004853FD" w:rsidRDefault="004853FD" w:rsidP="004853FD">
      <w:pPr>
        <w:numPr>
          <w:ilvl w:val="1"/>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b/>
          <w:bCs/>
          <w:color w:val="0F1115"/>
          <w:sz w:val="24"/>
          <w:szCs w:val="24"/>
        </w:rPr>
        <w:t>Download</w:t>
      </w:r>
      <w:r w:rsidRPr="004853FD">
        <w:rPr>
          <w:rFonts w:ascii="Segoe UI" w:eastAsia="Times New Roman" w:hAnsi="Segoe UI" w:cs="Segoe UI"/>
          <w:color w:val="0F1115"/>
          <w:sz w:val="24"/>
          <w:szCs w:val="24"/>
        </w:rPr>
        <w:t> clearance report.</w:t>
      </w:r>
    </w:p>
    <w:p w:rsidR="004853FD" w:rsidRPr="004853FD" w:rsidRDefault="004853FD" w:rsidP="004853FD">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lastRenderedPageBreak/>
        <w:t>Once all levels are approved, clearance is marked complete.</w:t>
      </w:r>
    </w:p>
    <w:p w:rsidR="004853FD" w:rsidRPr="004853FD" w:rsidRDefault="00DE6B0D" w:rsidP="004853FD">
      <w:pPr>
        <w:shd w:val="clear" w:color="auto" w:fill="FFFFFF"/>
        <w:spacing w:before="240" w:after="240" w:line="240" w:lineRule="auto"/>
        <w:rPr>
          <w:rFonts w:ascii="Segoe UI" w:eastAsia="Times New Roman" w:hAnsi="Segoe UI" w:cs="Segoe UI"/>
          <w:color w:val="0F1115"/>
          <w:sz w:val="24"/>
          <w:szCs w:val="24"/>
        </w:rPr>
      </w:pPr>
      <w:r w:rsidRPr="00E537A3">
        <w:rPr>
          <w:rFonts w:ascii="Segoe UI" w:eastAsia="Times New Roman" w:hAnsi="Segoe UI" w:cs="Segoe UI"/>
          <w:b/>
          <w:bCs/>
          <w:color w:val="0F1115"/>
          <w:sz w:val="24"/>
          <w:szCs w:val="24"/>
        </w:rPr>
        <w:t>Employee Clearance</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Key Features:</w:t>
      </w:r>
    </w:p>
    <w:p w:rsidR="004853FD" w:rsidRPr="004853FD" w:rsidRDefault="004853FD" w:rsidP="004853FD">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Multi-level clearance approval workflow.</w:t>
      </w:r>
    </w:p>
    <w:p w:rsidR="004853FD" w:rsidRPr="004853FD" w:rsidRDefault="004853FD" w:rsidP="004853FD">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Template-based clearance tasks.</w:t>
      </w:r>
    </w:p>
    <w:p w:rsidR="004853FD" w:rsidRPr="004853FD" w:rsidRDefault="004853FD" w:rsidP="004853FD">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Real-time status tracking.</w:t>
      </w:r>
    </w:p>
    <w:p w:rsidR="004853FD" w:rsidRPr="00E537A3" w:rsidRDefault="00DE6B0D" w:rsidP="004853FD">
      <w:pPr>
        <w:shd w:val="clear" w:color="auto" w:fill="FFFFFF"/>
        <w:spacing w:before="240" w:after="240" w:line="240" w:lineRule="auto"/>
        <w:rPr>
          <w:rFonts w:ascii="Segoe UI" w:eastAsia="Times New Roman" w:hAnsi="Segoe UI" w:cs="Segoe UI"/>
          <w:b/>
          <w:bCs/>
          <w:color w:val="0F1115"/>
          <w:sz w:val="24"/>
          <w:szCs w:val="24"/>
        </w:rPr>
      </w:pPr>
      <w:r w:rsidRPr="00E537A3">
        <w:rPr>
          <w:rFonts w:ascii="Segoe UI" w:eastAsia="Times New Roman" w:hAnsi="Segoe UI" w:cs="Segoe UI"/>
          <w:b/>
          <w:bCs/>
          <w:color w:val="0F1115"/>
          <w:sz w:val="24"/>
          <w:szCs w:val="24"/>
        </w:rPr>
        <w:t>Employee Clearance</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Troubleshooting:</w:t>
      </w:r>
    </w:p>
    <w:p w:rsidR="004853FD" w:rsidRPr="004853FD" w:rsidRDefault="004853FD" w:rsidP="004853FD">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i/>
          <w:iCs/>
          <w:color w:val="0F1115"/>
          <w:sz w:val="24"/>
          <w:szCs w:val="24"/>
        </w:rPr>
        <w:t>“Clearance not appearing”</w:t>
      </w:r>
      <w:r w:rsidRPr="004853FD">
        <w:rPr>
          <w:rFonts w:ascii="Segoe UI" w:eastAsia="Times New Roman" w:hAnsi="Segoe UI" w:cs="Segoe UI"/>
          <w:color w:val="0F1115"/>
          <w:sz w:val="24"/>
          <w:szCs w:val="24"/>
        </w:rPr>
        <w:t xml:space="preserve"> → Verify </w:t>
      </w:r>
      <w:r w:rsidR="00DE6B0D">
        <w:rPr>
          <w:rFonts w:ascii="Segoe UI" w:eastAsia="Times New Roman" w:hAnsi="Segoe UI" w:cs="Segoe UI"/>
          <w:color w:val="0F1115"/>
          <w:sz w:val="24"/>
          <w:szCs w:val="24"/>
        </w:rPr>
        <w:t xml:space="preserve">the </w:t>
      </w:r>
      <w:r w:rsidRPr="004853FD">
        <w:rPr>
          <w:rFonts w:ascii="Segoe UI" w:eastAsia="Times New Roman" w:hAnsi="Segoe UI" w:cs="Segoe UI"/>
          <w:color w:val="0F1115"/>
          <w:sz w:val="24"/>
          <w:szCs w:val="24"/>
        </w:rPr>
        <w:t>exit request was submitted with clearance enabled.</w:t>
      </w:r>
    </w:p>
    <w:p w:rsidR="00A824BB" w:rsidRDefault="004853FD" w:rsidP="00A824BB">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i/>
          <w:iCs/>
          <w:color w:val="0F1115"/>
          <w:sz w:val="24"/>
          <w:szCs w:val="24"/>
        </w:rPr>
        <w:t>“Approval button disabled”</w:t>
      </w:r>
      <w:r w:rsidRPr="004853FD">
        <w:rPr>
          <w:rFonts w:ascii="Segoe UI" w:eastAsia="Times New Roman" w:hAnsi="Segoe UI" w:cs="Segoe UI"/>
          <w:color w:val="0F1115"/>
          <w:sz w:val="24"/>
          <w:szCs w:val="24"/>
        </w:rPr>
        <w:t> → Check user permissions and approval sequence.</w:t>
      </w:r>
    </w:p>
    <w:p w:rsidR="004853FD" w:rsidRPr="00A824BB" w:rsidRDefault="00A824BB" w:rsidP="00A824BB">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A824BB">
        <w:rPr>
          <w:rFonts w:ascii="Segoe UI" w:eastAsia="Times New Roman" w:hAnsi="Segoe UI" w:cs="Segoe UI"/>
          <w:i/>
          <w:iCs/>
          <w:color w:val="0F1115"/>
          <w:sz w:val="24"/>
          <w:szCs w:val="24"/>
        </w:rPr>
        <w:t>“</w:t>
      </w:r>
      <w:r w:rsidR="00B96237">
        <w:rPr>
          <w:rFonts w:ascii="Segoe UI" w:eastAsia="Times New Roman" w:hAnsi="Segoe UI" w:cs="Segoe UI"/>
          <w:i/>
          <w:iCs/>
          <w:color w:val="0F1115"/>
          <w:sz w:val="24"/>
          <w:szCs w:val="24"/>
        </w:rPr>
        <w:t>Employee Clearance</w:t>
      </w:r>
      <w:r w:rsidRPr="00A824BB">
        <w:rPr>
          <w:rFonts w:ascii="Segoe UI" w:eastAsia="Times New Roman" w:hAnsi="Segoe UI" w:cs="Segoe UI"/>
          <w:i/>
          <w:iCs/>
          <w:color w:val="0F1115"/>
          <w:sz w:val="24"/>
          <w:szCs w:val="24"/>
        </w:rPr>
        <w:t xml:space="preserve"> request not submitting”</w:t>
      </w:r>
      <w:r w:rsidRPr="00A824BB">
        <w:rPr>
          <w:rFonts w:ascii="Segoe UI" w:eastAsia="Times New Roman" w:hAnsi="Segoe UI" w:cs="Segoe UI"/>
          <w:color w:val="0F1115"/>
          <w:sz w:val="24"/>
          <w:szCs w:val="24"/>
        </w:rPr>
        <w:t> → Check all mandatory fields and approval hierarchy setup.</w:t>
      </w:r>
    </w:p>
    <w:p w:rsidR="004853FD" w:rsidRPr="004853FD" w:rsidRDefault="00BA027B" w:rsidP="004853FD">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75pt" o:hralign="center" o:hrstd="t" o:hr="t" fillcolor="#a0a0a0" stroked="f"/>
        </w:pict>
      </w:r>
    </w:p>
    <w:p w:rsidR="004853FD" w:rsidRPr="004853FD" w:rsidRDefault="004853FD" w:rsidP="004853FD">
      <w:pPr>
        <w:shd w:val="clear" w:color="auto" w:fill="FFFFFF"/>
        <w:spacing w:before="480" w:after="240" w:line="450" w:lineRule="atLeast"/>
        <w:outlineLvl w:val="2"/>
        <w:rPr>
          <w:rFonts w:ascii="Segoe UI" w:eastAsia="Times New Roman" w:hAnsi="Segoe UI" w:cs="Segoe UI"/>
          <w:b/>
          <w:bCs/>
          <w:color w:val="0F1115"/>
          <w:sz w:val="30"/>
          <w:szCs w:val="30"/>
        </w:rPr>
      </w:pPr>
      <w:r w:rsidRPr="004853FD">
        <w:rPr>
          <w:rFonts w:ascii="Segoe UI" w:eastAsia="Times New Roman" w:hAnsi="Segoe UI" w:cs="Segoe UI"/>
          <w:b/>
          <w:bCs/>
          <w:color w:val="0F1115"/>
          <w:sz w:val="30"/>
          <w:szCs w:val="30"/>
        </w:rPr>
        <w:t>4. Exit Interview</w:t>
      </w:r>
    </w:p>
    <w:p w:rsidR="004853FD" w:rsidRPr="004853FD" w:rsidRDefault="00E537A3" w:rsidP="004853FD">
      <w:pPr>
        <w:shd w:val="clear" w:color="auto" w:fill="FFFFFF"/>
        <w:spacing w:before="240" w:after="240" w:line="240" w:lineRule="auto"/>
        <w:rPr>
          <w:rFonts w:ascii="Segoe UI" w:eastAsia="Times New Roman" w:hAnsi="Segoe UI" w:cs="Segoe UI"/>
          <w:color w:val="0F1115"/>
          <w:sz w:val="24"/>
          <w:szCs w:val="24"/>
        </w:rPr>
      </w:pPr>
      <w:r w:rsidRPr="00E537A3">
        <w:rPr>
          <w:rFonts w:ascii="Segoe UI" w:eastAsia="Times New Roman" w:hAnsi="Segoe UI" w:cs="Segoe UI"/>
          <w:b/>
          <w:bCs/>
          <w:color w:val="0F1115"/>
          <w:sz w:val="24"/>
          <w:szCs w:val="24"/>
        </w:rPr>
        <w:t>Exit Interview</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Navigation Path:</w:t>
      </w:r>
      <w:r w:rsidR="004853FD" w:rsidRPr="004853FD">
        <w:rPr>
          <w:rFonts w:ascii="Segoe UI" w:eastAsia="Times New Roman" w:hAnsi="Segoe UI" w:cs="Segoe UI"/>
          <w:color w:val="0F1115"/>
          <w:sz w:val="24"/>
          <w:szCs w:val="24"/>
        </w:rPr>
        <w:br/>
        <w:t>Others Tab → Employee Separation → Exit Interview</w:t>
      </w:r>
    </w:p>
    <w:p w:rsidR="004853FD" w:rsidRPr="00E537A3" w:rsidRDefault="00E537A3" w:rsidP="004853FD">
      <w:pPr>
        <w:shd w:val="clear" w:color="auto" w:fill="FFFFFF"/>
        <w:spacing w:before="240" w:after="240" w:line="240" w:lineRule="auto"/>
        <w:rPr>
          <w:rFonts w:ascii="Segoe UI" w:eastAsia="Times New Roman" w:hAnsi="Segoe UI" w:cs="Segoe UI"/>
          <w:b/>
          <w:bCs/>
          <w:color w:val="0F1115"/>
          <w:sz w:val="24"/>
          <w:szCs w:val="24"/>
        </w:rPr>
      </w:pPr>
      <w:r w:rsidRPr="00E537A3">
        <w:rPr>
          <w:rFonts w:ascii="Segoe UI" w:eastAsia="Times New Roman" w:hAnsi="Segoe UI" w:cs="Segoe UI"/>
          <w:b/>
          <w:bCs/>
          <w:color w:val="0F1115"/>
          <w:sz w:val="24"/>
          <w:szCs w:val="24"/>
        </w:rPr>
        <w:t>Exit Interview</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Process / Flow:</w:t>
      </w:r>
    </w:p>
    <w:p w:rsidR="004853FD" w:rsidRPr="004853FD" w:rsidRDefault="004853FD" w:rsidP="004853FD">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Exit requests with exit interview requirements appear in this grid.</w:t>
      </w:r>
    </w:p>
    <w:p w:rsidR="004853FD" w:rsidRPr="004853FD" w:rsidRDefault="004853FD" w:rsidP="004853FD">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Filter by employee, interviewer, or status.</w:t>
      </w:r>
    </w:p>
    <w:p w:rsidR="004853FD" w:rsidRPr="004853FD" w:rsidRDefault="004853FD" w:rsidP="004853FD">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sidRPr="004853FD">
        <w:rPr>
          <w:rFonts w:ascii="Segoe UI" w:eastAsia="Times New Roman" w:hAnsi="Segoe UI" w:cs="Segoe UI"/>
          <w:b/>
          <w:bCs/>
          <w:color w:val="0F1115"/>
          <w:sz w:val="24"/>
          <w:szCs w:val="24"/>
        </w:rPr>
        <w:t>Evaluate</w:t>
      </w:r>
      <w:r w:rsidRPr="004853FD">
        <w:rPr>
          <w:rFonts w:ascii="Segoe UI" w:eastAsia="Times New Roman" w:hAnsi="Segoe UI" w:cs="Segoe UI"/>
          <w:color w:val="0F1115"/>
          <w:sz w:val="24"/>
          <w:szCs w:val="24"/>
        </w:rPr>
        <w:t> to open the exit interview form.</w:t>
      </w:r>
    </w:p>
    <w:p w:rsidR="004853FD" w:rsidRPr="004853FD" w:rsidRDefault="004853FD" w:rsidP="004853FD">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Review predefined questions from the selected template.</w:t>
      </w:r>
    </w:p>
    <w:p w:rsidR="004853FD" w:rsidRPr="004853FD" w:rsidRDefault="004853FD" w:rsidP="004853FD">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Enter comments/scores for each question.</w:t>
      </w:r>
    </w:p>
    <w:p w:rsidR="004853FD" w:rsidRPr="004853FD" w:rsidRDefault="004853FD" w:rsidP="004853FD">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sidRPr="004853FD">
        <w:rPr>
          <w:rFonts w:ascii="Segoe UI" w:eastAsia="Times New Roman" w:hAnsi="Segoe UI" w:cs="Segoe UI"/>
          <w:b/>
          <w:bCs/>
          <w:color w:val="0F1115"/>
          <w:sz w:val="24"/>
          <w:szCs w:val="24"/>
        </w:rPr>
        <w:t>Submit</w:t>
      </w:r>
      <w:r w:rsidRPr="004853FD">
        <w:rPr>
          <w:rFonts w:ascii="Segoe UI" w:eastAsia="Times New Roman" w:hAnsi="Segoe UI" w:cs="Segoe UI"/>
          <w:color w:val="0F1115"/>
          <w:sz w:val="24"/>
          <w:szCs w:val="24"/>
        </w:rPr>
        <w:t> to complete the evaluation.</w:t>
      </w:r>
    </w:p>
    <w:p w:rsidR="004853FD" w:rsidRPr="00E537A3" w:rsidRDefault="00E537A3" w:rsidP="004853FD">
      <w:pPr>
        <w:shd w:val="clear" w:color="auto" w:fill="FFFFFF"/>
        <w:spacing w:before="240" w:after="240" w:line="240" w:lineRule="auto"/>
        <w:rPr>
          <w:rFonts w:ascii="Segoe UI" w:eastAsia="Times New Roman" w:hAnsi="Segoe UI" w:cs="Segoe UI"/>
          <w:b/>
          <w:bCs/>
          <w:color w:val="0F1115"/>
          <w:sz w:val="24"/>
          <w:szCs w:val="24"/>
        </w:rPr>
      </w:pPr>
      <w:r w:rsidRPr="00E537A3">
        <w:rPr>
          <w:rFonts w:ascii="Segoe UI" w:eastAsia="Times New Roman" w:hAnsi="Segoe UI" w:cs="Segoe UI"/>
          <w:b/>
          <w:bCs/>
          <w:color w:val="0F1115"/>
          <w:sz w:val="24"/>
          <w:szCs w:val="24"/>
        </w:rPr>
        <w:t>Exit Interview</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Key Features:</w:t>
      </w:r>
    </w:p>
    <w:p w:rsidR="004853FD" w:rsidRPr="004853FD" w:rsidRDefault="004853FD" w:rsidP="004853FD">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Template-driven interview questions.</w:t>
      </w:r>
    </w:p>
    <w:p w:rsidR="004853FD" w:rsidRPr="004853FD" w:rsidRDefault="004853FD" w:rsidP="004853FD">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Interviewer assignment and evaluation tracking.</w:t>
      </w:r>
    </w:p>
    <w:p w:rsidR="004853FD" w:rsidRPr="004853FD" w:rsidRDefault="004853FD" w:rsidP="004853FD">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Digital record of exit feedback.</w:t>
      </w:r>
    </w:p>
    <w:p w:rsidR="004853FD" w:rsidRPr="004853FD" w:rsidRDefault="00E537A3" w:rsidP="004853FD">
      <w:pPr>
        <w:shd w:val="clear" w:color="auto" w:fill="FFFFFF"/>
        <w:spacing w:before="240" w:after="240" w:line="240" w:lineRule="auto"/>
        <w:rPr>
          <w:rFonts w:ascii="Segoe UI" w:eastAsia="Times New Roman" w:hAnsi="Segoe UI" w:cs="Segoe UI"/>
          <w:color w:val="0F1115"/>
          <w:sz w:val="24"/>
          <w:szCs w:val="24"/>
        </w:rPr>
      </w:pPr>
      <w:r w:rsidRPr="00E537A3">
        <w:rPr>
          <w:rFonts w:ascii="Segoe UI" w:eastAsia="Times New Roman" w:hAnsi="Segoe UI" w:cs="Segoe UI"/>
          <w:b/>
          <w:bCs/>
          <w:color w:val="0F1115"/>
          <w:sz w:val="24"/>
          <w:szCs w:val="24"/>
        </w:rPr>
        <w:t>Exit Interview</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Troubleshooting:</w:t>
      </w:r>
    </w:p>
    <w:p w:rsidR="004853FD" w:rsidRPr="004853FD" w:rsidRDefault="004853FD" w:rsidP="004853FD">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i/>
          <w:iCs/>
          <w:color w:val="0F1115"/>
          <w:sz w:val="24"/>
          <w:szCs w:val="24"/>
        </w:rPr>
        <w:t>“Exit interview not found</w:t>
      </w:r>
      <w:r>
        <w:rPr>
          <w:rFonts w:ascii="Segoe UI" w:eastAsia="Times New Roman" w:hAnsi="Segoe UI" w:cs="Segoe UI"/>
          <w:i/>
          <w:iCs/>
          <w:color w:val="0F1115"/>
          <w:sz w:val="24"/>
          <w:szCs w:val="24"/>
        </w:rPr>
        <w:t>.</w:t>
      </w:r>
      <w:r w:rsidRPr="004853FD">
        <w:rPr>
          <w:rFonts w:ascii="Segoe UI" w:eastAsia="Times New Roman" w:hAnsi="Segoe UI" w:cs="Segoe UI"/>
          <w:i/>
          <w:iCs/>
          <w:color w:val="0F1115"/>
          <w:sz w:val="24"/>
          <w:szCs w:val="24"/>
        </w:rPr>
        <w:t>”</w:t>
      </w:r>
      <w:r w:rsidRPr="004853FD">
        <w:rPr>
          <w:rFonts w:ascii="Segoe UI" w:eastAsia="Times New Roman" w:hAnsi="Segoe UI" w:cs="Segoe UI"/>
          <w:color w:val="0F1115"/>
          <w:sz w:val="24"/>
          <w:szCs w:val="24"/>
        </w:rPr>
        <w:t> → Confirm exit request included exit interview option.</w:t>
      </w:r>
    </w:p>
    <w:p w:rsidR="00500C3B" w:rsidRDefault="004853FD" w:rsidP="00500C3B">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i/>
          <w:iCs/>
          <w:color w:val="0F1115"/>
          <w:sz w:val="24"/>
          <w:szCs w:val="24"/>
        </w:rPr>
        <w:lastRenderedPageBreak/>
        <w:t>“Cannot submit evaluation”</w:t>
      </w:r>
      <w:r w:rsidRPr="004853FD">
        <w:rPr>
          <w:rFonts w:ascii="Segoe UI" w:eastAsia="Times New Roman" w:hAnsi="Segoe UI" w:cs="Segoe UI"/>
          <w:color w:val="0F1115"/>
          <w:sz w:val="24"/>
          <w:szCs w:val="24"/>
        </w:rPr>
        <w:t> → Ensure all mandatory questions are answered.</w:t>
      </w:r>
    </w:p>
    <w:p w:rsidR="00500C3B" w:rsidRPr="00500C3B" w:rsidRDefault="00500C3B" w:rsidP="00500C3B">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500C3B">
        <w:rPr>
          <w:rFonts w:ascii="Segoe UI" w:eastAsia="Times New Roman" w:hAnsi="Segoe UI" w:cs="Segoe UI"/>
          <w:i/>
          <w:iCs/>
          <w:color w:val="0F1115"/>
          <w:sz w:val="24"/>
          <w:szCs w:val="24"/>
        </w:rPr>
        <w:t>“Not appearing in exit dropdown”</w:t>
      </w:r>
      <w:r w:rsidRPr="00500C3B">
        <w:rPr>
          <w:rFonts w:ascii="Segoe UI" w:eastAsia="Times New Roman" w:hAnsi="Segoe UI" w:cs="Segoe UI"/>
          <w:color w:val="0F1115"/>
          <w:sz w:val="24"/>
          <w:szCs w:val="24"/>
        </w:rPr>
        <w:t> → Mark template as active and save.</w:t>
      </w:r>
    </w:p>
    <w:p w:rsidR="004853FD" w:rsidRPr="004853FD" w:rsidRDefault="00BA027B" w:rsidP="004853FD">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75pt" o:hralign="center" o:hrstd="t" o:hr="t" fillcolor="#a0a0a0" stroked="f"/>
        </w:pict>
      </w:r>
    </w:p>
    <w:p w:rsidR="004853FD" w:rsidRPr="004853FD" w:rsidRDefault="004853FD" w:rsidP="004853FD">
      <w:pPr>
        <w:shd w:val="clear" w:color="auto" w:fill="FFFFFF"/>
        <w:spacing w:before="480" w:after="240" w:line="450" w:lineRule="atLeast"/>
        <w:outlineLvl w:val="2"/>
        <w:rPr>
          <w:rFonts w:ascii="Segoe UI" w:eastAsia="Times New Roman" w:hAnsi="Segoe UI" w:cs="Segoe UI"/>
          <w:b/>
          <w:bCs/>
          <w:color w:val="0F1115"/>
          <w:sz w:val="30"/>
          <w:szCs w:val="30"/>
        </w:rPr>
      </w:pPr>
      <w:r w:rsidRPr="004853FD">
        <w:rPr>
          <w:rFonts w:ascii="Segoe UI" w:eastAsia="Times New Roman" w:hAnsi="Segoe UI" w:cs="Segoe UI"/>
          <w:b/>
          <w:bCs/>
          <w:color w:val="0F1115"/>
          <w:sz w:val="30"/>
          <w:szCs w:val="30"/>
        </w:rPr>
        <w:t>5. Employee Separation Approvals</w:t>
      </w:r>
    </w:p>
    <w:p w:rsidR="004853FD" w:rsidRPr="004853FD" w:rsidRDefault="00E537A3" w:rsidP="004853FD">
      <w:pPr>
        <w:shd w:val="clear" w:color="auto" w:fill="FFFFFF"/>
        <w:spacing w:before="240" w:after="240" w:line="240" w:lineRule="auto"/>
        <w:rPr>
          <w:rFonts w:ascii="Segoe UI" w:eastAsia="Times New Roman" w:hAnsi="Segoe UI" w:cs="Segoe UI"/>
          <w:color w:val="0F1115"/>
          <w:sz w:val="24"/>
          <w:szCs w:val="24"/>
        </w:rPr>
      </w:pPr>
      <w:r w:rsidRPr="00E537A3">
        <w:rPr>
          <w:rFonts w:ascii="Segoe UI" w:eastAsia="Times New Roman" w:hAnsi="Segoe UI" w:cs="Segoe UI"/>
          <w:b/>
          <w:bCs/>
          <w:color w:val="0F1115"/>
          <w:sz w:val="24"/>
          <w:szCs w:val="24"/>
        </w:rPr>
        <w:t>Employee Separation Approvals</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Navigation Path:</w:t>
      </w:r>
      <w:r w:rsidR="004853FD" w:rsidRPr="004853FD">
        <w:rPr>
          <w:rFonts w:ascii="Segoe UI" w:eastAsia="Times New Roman" w:hAnsi="Segoe UI" w:cs="Segoe UI"/>
          <w:color w:val="0F1115"/>
          <w:sz w:val="24"/>
          <w:szCs w:val="24"/>
        </w:rPr>
        <w:br/>
        <w:t>Others Tab → Employee Separation → Employee Separation Approvals</w:t>
      </w:r>
    </w:p>
    <w:p w:rsidR="004853FD" w:rsidRPr="004853FD" w:rsidRDefault="00E537A3" w:rsidP="004853FD">
      <w:pPr>
        <w:shd w:val="clear" w:color="auto" w:fill="FFFFFF"/>
        <w:spacing w:before="240" w:after="240" w:line="240" w:lineRule="auto"/>
        <w:rPr>
          <w:rFonts w:ascii="Segoe UI" w:eastAsia="Times New Roman" w:hAnsi="Segoe UI" w:cs="Segoe UI"/>
          <w:color w:val="0F1115"/>
          <w:sz w:val="24"/>
          <w:szCs w:val="24"/>
        </w:rPr>
      </w:pPr>
      <w:r w:rsidRPr="00E537A3">
        <w:rPr>
          <w:rFonts w:ascii="Segoe UI" w:eastAsia="Times New Roman" w:hAnsi="Segoe UI" w:cs="Segoe UI"/>
          <w:b/>
          <w:bCs/>
          <w:color w:val="0F1115"/>
          <w:sz w:val="24"/>
          <w:szCs w:val="24"/>
        </w:rPr>
        <w:t>Employee Separation Approvals</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Process / Flow:</w:t>
      </w:r>
    </w:p>
    <w:p w:rsidR="004853FD" w:rsidRPr="004853FD" w:rsidRDefault="004853FD" w:rsidP="004853FD">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All exit requests requiring approval (based on hierarchy) appear here.</w:t>
      </w:r>
    </w:p>
    <w:p w:rsidR="004853FD" w:rsidRPr="004853FD" w:rsidRDefault="004853FD" w:rsidP="004853FD">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Use filters to view requests by type, status, or date.</w:t>
      </w:r>
    </w:p>
    <w:p w:rsidR="004853FD" w:rsidRPr="004853FD" w:rsidRDefault="004853FD" w:rsidP="004853FD">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sidRPr="004853FD">
        <w:rPr>
          <w:rFonts w:ascii="Segoe UI" w:eastAsia="Times New Roman" w:hAnsi="Segoe UI" w:cs="Segoe UI"/>
          <w:b/>
          <w:bCs/>
          <w:color w:val="0F1115"/>
          <w:sz w:val="24"/>
          <w:szCs w:val="24"/>
        </w:rPr>
        <w:t>Maximize</w:t>
      </w:r>
      <w:r w:rsidRPr="004853FD">
        <w:rPr>
          <w:rFonts w:ascii="Segoe UI" w:eastAsia="Times New Roman" w:hAnsi="Segoe UI" w:cs="Segoe UI"/>
          <w:color w:val="0F1115"/>
          <w:sz w:val="24"/>
          <w:szCs w:val="24"/>
        </w:rPr>
        <w:t> (or view details) to see full exit request information.</w:t>
      </w:r>
    </w:p>
    <w:p w:rsidR="004853FD" w:rsidRPr="004853FD" w:rsidRDefault="004853FD" w:rsidP="004853FD">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Pr>
          <w:rFonts w:ascii="Segoe UI" w:eastAsia="Times New Roman" w:hAnsi="Segoe UI" w:cs="Segoe UI"/>
          <w:color w:val="0F1115"/>
          <w:sz w:val="24"/>
          <w:szCs w:val="24"/>
        </w:rPr>
        <w:t xml:space="preserve">the </w:t>
      </w:r>
      <w:r w:rsidRPr="004853FD">
        <w:rPr>
          <w:rFonts w:ascii="Segoe UI" w:eastAsia="Times New Roman" w:hAnsi="Segoe UI" w:cs="Segoe UI"/>
          <w:b/>
          <w:bCs/>
          <w:color w:val="0F1115"/>
          <w:sz w:val="24"/>
          <w:szCs w:val="24"/>
        </w:rPr>
        <w:t>Action</w:t>
      </w:r>
      <w:r w:rsidRPr="004853FD">
        <w:rPr>
          <w:rFonts w:ascii="Segoe UI" w:eastAsia="Times New Roman" w:hAnsi="Segoe UI" w:cs="Segoe UI"/>
          <w:color w:val="0F1115"/>
          <w:sz w:val="24"/>
          <w:szCs w:val="24"/>
        </w:rPr>
        <w:t> button → select </w:t>
      </w:r>
      <w:r w:rsidRPr="004853FD">
        <w:rPr>
          <w:rFonts w:ascii="Segoe UI" w:eastAsia="Times New Roman" w:hAnsi="Segoe UI" w:cs="Segoe UI"/>
          <w:b/>
          <w:bCs/>
          <w:color w:val="0F1115"/>
          <w:sz w:val="24"/>
          <w:szCs w:val="24"/>
        </w:rPr>
        <w:t>Approve</w:t>
      </w:r>
      <w:r w:rsidRPr="004853FD">
        <w:rPr>
          <w:rFonts w:ascii="Segoe UI" w:eastAsia="Times New Roman" w:hAnsi="Segoe UI" w:cs="Segoe UI"/>
          <w:color w:val="0F1115"/>
          <w:sz w:val="24"/>
          <w:szCs w:val="24"/>
        </w:rPr>
        <w:t> or </w:t>
      </w:r>
      <w:r w:rsidRPr="004853FD">
        <w:rPr>
          <w:rFonts w:ascii="Segoe UI" w:eastAsia="Times New Roman" w:hAnsi="Segoe UI" w:cs="Segoe UI"/>
          <w:b/>
          <w:bCs/>
          <w:color w:val="0F1115"/>
          <w:sz w:val="24"/>
          <w:szCs w:val="24"/>
        </w:rPr>
        <w:t>Reject</w:t>
      </w:r>
      <w:r w:rsidRPr="004853FD">
        <w:rPr>
          <w:rFonts w:ascii="Segoe UI" w:eastAsia="Times New Roman" w:hAnsi="Segoe UI" w:cs="Segoe UI"/>
          <w:color w:val="0F1115"/>
          <w:sz w:val="24"/>
          <w:szCs w:val="24"/>
        </w:rPr>
        <w:t>.</w:t>
      </w:r>
    </w:p>
    <w:p w:rsidR="004853FD" w:rsidRPr="004853FD" w:rsidRDefault="004853FD" w:rsidP="004853FD">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Add comments if rejecting.</w:t>
      </w:r>
    </w:p>
    <w:p w:rsidR="004853FD" w:rsidRPr="004853FD" w:rsidRDefault="004853FD" w:rsidP="004853FD">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Submit decision → request moves to next approval level or completes.</w:t>
      </w:r>
    </w:p>
    <w:p w:rsidR="004853FD" w:rsidRPr="004853FD" w:rsidRDefault="00E537A3" w:rsidP="004853FD">
      <w:pPr>
        <w:shd w:val="clear" w:color="auto" w:fill="FFFFFF"/>
        <w:spacing w:before="240" w:after="240" w:line="240" w:lineRule="auto"/>
        <w:rPr>
          <w:rFonts w:ascii="Segoe UI" w:eastAsia="Times New Roman" w:hAnsi="Segoe UI" w:cs="Segoe UI"/>
          <w:color w:val="0F1115"/>
          <w:sz w:val="24"/>
          <w:szCs w:val="24"/>
        </w:rPr>
      </w:pPr>
      <w:r w:rsidRPr="00E537A3">
        <w:rPr>
          <w:rFonts w:ascii="Segoe UI" w:eastAsia="Times New Roman" w:hAnsi="Segoe UI" w:cs="Segoe UI"/>
          <w:b/>
          <w:bCs/>
          <w:color w:val="0F1115"/>
          <w:sz w:val="24"/>
          <w:szCs w:val="24"/>
        </w:rPr>
        <w:t>Employee Separation Approvals</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Key Features:</w:t>
      </w:r>
    </w:p>
    <w:p w:rsidR="004853FD" w:rsidRPr="004853FD" w:rsidRDefault="004853FD" w:rsidP="004853FD">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Centralized approval dashboard for all separation requests.</w:t>
      </w:r>
    </w:p>
    <w:p w:rsidR="004853FD" w:rsidRPr="004853FD" w:rsidRDefault="004853FD" w:rsidP="004853FD">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Multi-level hierarchical approvals.</w:t>
      </w:r>
    </w:p>
    <w:p w:rsidR="004853FD" w:rsidRPr="004853FD" w:rsidRDefault="004853FD" w:rsidP="004853FD">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Comments and audit trail for rejections.</w:t>
      </w:r>
    </w:p>
    <w:p w:rsidR="004853FD" w:rsidRPr="004853FD" w:rsidRDefault="00E537A3" w:rsidP="004853FD">
      <w:pPr>
        <w:shd w:val="clear" w:color="auto" w:fill="FFFFFF"/>
        <w:spacing w:before="240" w:after="240" w:line="240" w:lineRule="auto"/>
        <w:rPr>
          <w:rFonts w:ascii="Segoe UI" w:eastAsia="Times New Roman" w:hAnsi="Segoe UI" w:cs="Segoe UI"/>
          <w:color w:val="0F1115"/>
          <w:sz w:val="24"/>
          <w:szCs w:val="24"/>
        </w:rPr>
      </w:pPr>
      <w:r w:rsidRPr="00E537A3">
        <w:rPr>
          <w:rFonts w:ascii="Segoe UI" w:eastAsia="Times New Roman" w:hAnsi="Segoe UI" w:cs="Segoe UI"/>
          <w:b/>
          <w:bCs/>
          <w:color w:val="0F1115"/>
          <w:sz w:val="24"/>
          <w:szCs w:val="24"/>
        </w:rPr>
        <w:t>Employee Separation Approvals</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Troubleshooting:</w:t>
      </w:r>
    </w:p>
    <w:p w:rsidR="004853FD" w:rsidRPr="004853FD" w:rsidRDefault="004853FD" w:rsidP="004853FD">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i/>
          <w:iCs/>
          <w:color w:val="0F1115"/>
          <w:sz w:val="24"/>
          <w:szCs w:val="24"/>
        </w:rPr>
        <w:t>“Request not visible”</w:t>
      </w:r>
      <w:r w:rsidRPr="004853FD">
        <w:rPr>
          <w:rFonts w:ascii="Segoe UI" w:eastAsia="Times New Roman" w:hAnsi="Segoe UI" w:cs="Segoe UI"/>
          <w:color w:val="0F1115"/>
          <w:sz w:val="24"/>
          <w:szCs w:val="24"/>
        </w:rPr>
        <w:t> → Check user’s approval permissions and filters.</w:t>
      </w:r>
    </w:p>
    <w:p w:rsidR="004853FD" w:rsidRPr="004853FD" w:rsidRDefault="004853FD" w:rsidP="004853FD">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i/>
          <w:iCs/>
          <w:color w:val="0F1115"/>
          <w:sz w:val="24"/>
          <w:szCs w:val="24"/>
        </w:rPr>
        <w:t>“Approval action failed”</w:t>
      </w:r>
      <w:r w:rsidRPr="004853FD">
        <w:rPr>
          <w:rFonts w:ascii="Segoe UI" w:eastAsia="Times New Roman" w:hAnsi="Segoe UI" w:cs="Segoe UI"/>
          <w:color w:val="0F1115"/>
          <w:sz w:val="24"/>
          <w:szCs w:val="24"/>
        </w:rPr>
        <w:t> → Refresh page and verify no pending system updates.</w:t>
      </w:r>
    </w:p>
    <w:p w:rsidR="004853FD" w:rsidRPr="004853FD" w:rsidRDefault="00BA027B" w:rsidP="004853FD">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75pt" o:hralign="center" o:hrstd="t" o:hr="t" fillcolor="#a0a0a0" stroked="f"/>
        </w:pict>
      </w:r>
    </w:p>
    <w:p w:rsidR="004853FD" w:rsidRPr="004853FD" w:rsidRDefault="004853FD" w:rsidP="004853FD">
      <w:pPr>
        <w:shd w:val="clear" w:color="auto" w:fill="FFFFFF"/>
        <w:spacing w:before="480" w:after="240" w:line="450" w:lineRule="atLeast"/>
        <w:outlineLvl w:val="2"/>
        <w:rPr>
          <w:rFonts w:ascii="Segoe UI" w:eastAsia="Times New Roman" w:hAnsi="Segoe UI" w:cs="Segoe UI"/>
          <w:b/>
          <w:bCs/>
          <w:color w:val="0F1115"/>
          <w:sz w:val="30"/>
          <w:szCs w:val="30"/>
        </w:rPr>
      </w:pPr>
      <w:r w:rsidRPr="004853FD">
        <w:rPr>
          <w:rFonts w:ascii="Segoe UI" w:eastAsia="Times New Roman" w:hAnsi="Segoe UI" w:cs="Segoe UI"/>
          <w:b/>
          <w:bCs/>
          <w:color w:val="0F1115"/>
          <w:sz w:val="30"/>
          <w:szCs w:val="30"/>
        </w:rPr>
        <w:t>6. Employee Separation Settings</w:t>
      </w:r>
    </w:p>
    <w:p w:rsidR="004853FD" w:rsidRPr="004853FD" w:rsidRDefault="00E537A3" w:rsidP="004853FD">
      <w:pPr>
        <w:shd w:val="clear" w:color="auto" w:fill="FFFFFF"/>
        <w:spacing w:before="240" w:after="240" w:line="240" w:lineRule="auto"/>
        <w:rPr>
          <w:rFonts w:ascii="Segoe UI" w:eastAsia="Times New Roman" w:hAnsi="Segoe UI" w:cs="Segoe UI"/>
          <w:color w:val="0F1115"/>
          <w:sz w:val="24"/>
          <w:szCs w:val="24"/>
        </w:rPr>
      </w:pPr>
      <w:r w:rsidRPr="00E537A3">
        <w:rPr>
          <w:rFonts w:ascii="Segoe UI" w:eastAsia="Times New Roman" w:hAnsi="Segoe UI" w:cs="Segoe UI"/>
          <w:b/>
          <w:bCs/>
          <w:color w:val="0F1115"/>
          <w:sz w:val="24"/>
          <w:szCs w:val="24"/>
        </w:rPr>
        <w:t>Employee Separation Settings</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Navigation Path:</w:t>
      </w:r>
      <w:r w:rsidR="004853FD" w:rsidRPr="004853FD">
        <w:rPr>
          <w:rFonts w:ascii="Segoe UI" w:eastAsia="Times New Roman" w:hAnsi="Segoe UI" w:cs="Segoe UI"/>
          <w:color w:val="0F1115"/>
          <w:sz w:val="24"/>
          <w:szCs w:val="24"/>
        </w:rPr>
        <w:br/>
        <w:t>Others Tab → Employee Separation → Employee Separation Settings</w:t>
      </w:r>
    </w:p>
    <w:p w:rsidR="004853FD" w:rsidRPr="004853FD" w:rsidRDefault="00E537A3" w:rsidP="004853FD">
      <w:pPr>
        <w:shd w:val="clear" w:color="auto" w:fill="FFFFFF"/>
        <w:spacing w:before="240" w:after="240" w:line="240" w:lineRule="auto"/>
        <w:rPr>
          <w:rFonts w:ascii="Segoe UI" w:eastAsia="Times New Roman" w:hAnsi="Segoe UI" w:cs="Segoe UI"/>
          <w:color w:val="0F1115"/>
          <w:sz w:val="24"/>
          <w:szCs w:val="24"/>
        </w:rPr>
      </w:pPr>
      <w:r w:rsidRPr="00E537A3">
        <w:rPr>
          <w:rFonts w:ascii="Segoe UI" w:eastAsia="Times New Roman" w:hAnsi="Segoe UI" w:cs="Segoe UI"/>
          <w:b/>
          <w:bCs/>
          <w:color w:val="0F1115"/>
          <w:sz w:val="24"/>
          <w:szCs w:val="24"/>
        </w:rPr>
        <w:t>Employee Separation Settings</w:t>
      </w:r>
      <w:r w:rsidRPr="004853FD">
        <w:rPr>
          <w:rFonts w:ascii="Segoe UI" w:eastAsia="Times New Roman" w:hAnsi="Segoe UI" w:cs="Segoe UI"/>
          <w:b/>
          <w:bCs/>
          <w:color w:val="0F1115"/>
          <w:sz w:val="24"/>
          <w:szCs w:val="24"/>
        </w:rPr>
        <w:t xml:space="preserve"> </w:t>
      </w:r>
      <w:r w:rsidR="004853FD" w:rsidRPr="004853FD">
        <w:rPr>
          <w:rFonts w:ascii="Segoe UI" w:eastAsia="Times New Roman" w:hAnsi="Segoe UI" w:cs="Segoe UI"/>
          <w:b/>
          <w:bCs/>
          <w:color w:val="0F1115"/>
          <w:sz w:val="24"/>
          <w:szCs w:val="24"/>
        </w:rPr>
        <w:t>Options:</w:t>
      </w:r>
    </w:p>
    <w:p w:rsidR="004853FD" w:rsidRPr="004853FD" w:rsidRDefault="004853FD" w:rsidP="004853FD">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General Settings</w:t>
      </w:r>
    </w:p>
    <w:p w:rsidR="004853FD" w:rsidRPr="004853FD" w:rsidRDefault="004853FD" w:rsidP="004853FD">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lastRenderedPageBreak/>
        <w:t>Clearance Template</w:t>
      </w:r>
    </w:p>
    <w:p w:rsidR="004853FD" w:rsidRPr="004853FD" w:rsidRDefault="004853FD" w:rsidP="004853FD">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Questionnaire Category</w:t>
      </w:r>
    </w:p>
    <w:p w:rsidR="004853FD" w:rsidRPr="004853FD" w:rsidRDefault="004853FD" w:rsidP="004853FD">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Exit Interview Template</w:t>
      </w:r>
    </w:p>
    <w:p w:rsidR="004853FD" w:rsidRPr="004853FD" w:rsidRDefault="004853FD" w:rsidP="004853FD">
      <w:pPr>
        <w:shd w:val="clear" w:color="auto" w:fill="FFFFFF"/>
        <w:spacing w:before="240" w:after="240" w:line="420" w:lineRule="atLeast"/>
        <w:outlineLvl w:val="3"/>
        <w:rPr>
          <w:rFonts w:ascii="Segoe UI" w:eastAsia="Times New Roman" w:hAnsi="Segoe UI" w:cs="Segoe UI"/>
          <w:b/>
          <w:bCs/>
          <w:color w:val="0F1115"/>
          <w:sz w:val="24"/>
          <w:szCs w:val="24"/>
        </w:rPr>
      </w:pPr>
      <w:r w:rsidRPr="004853FD">
        <w:rPr>
          <w:rFonts w:ascii="Segoe UI" w:eastAsia="Times New Roman" w:hAnsi="Segoe UI" w:cs="Segoe UI"/>
          <w:b/>
          <w:bCs/>
          <w:color w:val="0F1115"/>
          <w:sz w:val="24"/>
          <w:szCs w:val="24"/>
        </w:rPr>
        <w:t>6.1 General Settings</w:t>
      </w:r>
    </w:p>
    <w:p w:rsidR="004853FD" w:rsidRPr="004853FD" w:rsidRDefault="00E537A3" w:rsidP="004853FD">
      <w:pPr>
        <w:shd w:val="clear" w:color="auto" w:fill="FFFFFF"/>
        <w:spacing w:before="240" w:after="240" w:line="240" w:lineRule="auto"/>
        <w:rPr>
          <w:rFonts w:ascii="Segoe UI" w:eastAsia="Times New Roman" w:hAnsi="Segoe UI" w:cs="Segoe UI"/>
          <w:color w:val="0F1115"/>
          <w:sz w:val="24"/>
          <w:szCs w:val="24"/>
        </w:rPr>
      </w:pPr>
      <w:r w:rsidRPr="004853FD">
        <w:rPr>
          <w:rFonts w:ascii="Segoe UI" w:eastAsia="Times New Roman" w:hAnsi="Segoe UI" w:cs="Segoe UI"/>
          <w:b/>
          <w:bCs/>
          <w:color w:val="0F1115"/>
          <w:sz w:val="24"/>
          <w:szCs w:val="24"/>
        </w:rPr>
        <w:t xml:space="preserve">General Settings </w:t>
      </w:r>
      <w:r w:rsidR="004853FD" w:rsidRPr="004853FD">
        <w:rPr>
          <w:rFonts w:ascii="Segoe UI" w:eastAsia="Times New Roman" w:hAnsi="Segoe UI" w:cs="Segoe UI"/>
          <w:b/>
          <w:bCs/>
          <w:color w:val="0F1115"/>
          <w:sz w:val="24"/>
          <w:szCs w:val="24"/>
        </w:rPr>
        <w:t>Process / Flow:</w:t>
      </w:r>
    </w:p>
    <w:p w:rsidR="004853FD" w:rsidRPr="004853FD" w:rsidRDefault="004853FD" w:rsidP="004853FD">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sidRPr="004853FD">
        <w:rPr>
          <w:rFonts w:ascii="Segoe UI" w:eastAsia="Times New Roman" w:hAnsi="Segoe UI" w:cs="Segoe UI"/>
          <w:b/>
          <w:bCs/>
          <w:color w:val="0F1115"/>
          <w:sz w:val="24"/>
          <w:szCs w:val="24"/>
        </w:rPr>
        <w:t>General Settings</w:t>
      </w:r>
      <w:r w:rsidRPr="004853FD">
        <w:rPr>
          <w:rFonts w:ascii="Segoe UI" w:eastAsia="Times New Roman" w:hAnsi="Segoe UI" w:cs="Segoe UI"/>
          <w:color w:val="0F1115"/>
          <w:sz w:val="24"/>
          <w:szCs w:val="24"/>
        </w:rPr>
        <w:t>.</w:t>
      </w:r>
    </w:p>
    <w:p w:rsidR="004853FD" w:rsidRPr="004853FD" w:rsidRDefault="004853FD" w:rsidP="004853FD">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b/>
          <w:bCs/>
          <w:color w:val="0F1115"/>
          <w:sz w:val="24"/>
          <w:szCs w:val="24"/>
        </w:rPr>
        <w:t>Final Settlement Approval Routing</w:t>
      </w:r>
      <w:r w:rsidRPr="004853FD">
        <w:rPr>
          <w:rFonts w:ascii="Segoe UI" w:eastAsia="Times New Roman" w:hAnsi="Segoe UI" w:cs="Segoe UI"/>
          <w:color w:val="0F1115"/>
          <w:sz w:val="24"/>
          <w:szCs w:val="24"/>
        </w:rPr>
        <w:t>: Set up hierarchy for FnF approvals.</w:t>
      </w:r>
    </w:p>
    <w:p w:rsidR="004853FD" w:rsidRPr="004853FD" w:rsidRDefault="004853FD" w:rsidP="004853FD">
      <w:pPr>
        <w:numPr>
          <w:ilvl w:val="0"/>
          <w:numId w:val="20"/>
        </w:numPr>
        <w:shd w:val="clear" w:color="auto" w:fill="FFFFFF"/>
        <w:spacing w:before="100" w:beforeAutospacing="1" w:after="120" w:line="240" w:lineRule="auto"/>
        <w:ind w:left="0"/>
        <w:rPr>
          <w:rFonts w:ascii="Segoe UI" w:eastAsia="Times New Roman" w:hAnsi="Segoe UI" w:cs="Segoe UI"/>
          <w:color w:val="0F1115"/>
          <w:sz w:val="24"/>
          <w:szCs w:val="24"/>
        </w:rPr>
      </w:pPr>
      <w:r w:rsidRPr="004853FD">
        <w:rPr>
          <w:rFonts w:ascii="Segoe UI" w:eastAsia="Times New Roman" w:hAnsi="Segoe UI" w:cs="Segoe UI"/>
          <w:b/>
          <w:bCs/>
          <w:color w:val="0F1115"/>
          <w:sz w:val="24"/>
          <w:szCs w:val="24"/>
        </w:rPr>
        <w:t>Clearance Settings</w:t>
      </w:r>
      <w:r w:rsidRPr="004853FD">
        <w:rPr>
          <w:rFonts w:ascii="Segoe UI" w:eastAsia="Times New Roman" w:hAnsi="Segoe UI" w:cs="Segoe UI"/>
          <w:color w:val="0F1115"/>
          <w:sz w:val="24"/>
          <w:szCs w:val="24"/>
        </w:rPr>
        <w:t>:</w:t>
      </w:r>
    </w:p>
    <w:p w:rsidR="004853FD" w:rsidRPr="004853FD" w:rsidRDefault="004853FD" w:rsidP="004853FD">
      <w:pPr>
        <w:numPr>
          <w:ilvl w:val="1"/>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 xml:space="preserve">Enable/disable “Send approvals at </w:t>
      </w:r>
      <w:r w:rsidR="00DE6B0D">
        <w:rPr>
          <w:rFonts w:ascii="Segoe UI" w:eastAsia="Times New Roman" w:hAnsi="Segoe UI" w:cs="Segoe UI"/>
          <w:color w:val="0F1115"/>
          <w:sz w:val="24"/>
          <w:szCs w:val="24"/>
        </w:rPr>
        <w:t xml:space="preserve">the </w:t>
      </w:r>
      <w:r w:rsidRPr="004853FD">
        <w:rPr>
          <w:rFonts w:ascii="Segoe UI" w:eastAsia="Times New Roman" w:hAnsi="Segoe UI" w:cs="Segoe UI"/>
          <w:color w:val="0F1115"/>
          <w:sz w:val="24"/>
          <w:szCs w:val="24"/>
        </w:rPr>
        <w:t>same time” (sends clearance to all approvers simultaneously).</w:t>
      </w:r>
    </w:p>
    <w:p w:rsidR="004853FD" w:rsidRPr="004853FD" w:rsidRDefault="004853FD" w:rsidP="004853FD">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sidRPr="004853FD">
        <w:rPr>
          <w:rFonts w:ascii="Segoe UI" w:eastAsia="Times New Roman" w:hAnsi="Segoe UI" w:cs="Segoe UI"/>
          <w:b/>
          <w:bCs/>
          <w:color w:val="0F1115"/>
          <w:sz w:val="24"/>
          <w:szCs w:val="24"/>
        </w:rPr>
        <w:t>Save</w:t>
      </w:r>
      <w:r w:rsidRPr="004853FD">
        <w:rPr>
          <w:rFonts w:ascii="Segoe UI" w:eastAsia="Times New Roman" w:hAnsi="Segoe UI" w:cs="Segoe UI"/>
          <w:color w:val="0F1115"/>
          <w:sz w:val="24"/>
          <w:szCs w:val="24"/>
        </w:rPr>
        <w:t>.</w:t>
      </w:r>
    </w:p>
    <w:p w:rsidR="004853FD" w:rsidRPr="004853FD" w:rsidRDefault="00E537A3" w:rsidP="004853FD">
      <w:pPr>
        <w:shd w:val="clear" w:color="auto" w:fill="FFFFFF"/>
        <w:spacing w:before="240" w:after="240" w:line="240" w:lineRule="auto"/>
        <w:rPr>
          <w:rFonts w:ascii="Segoe UI" w:eastAsia="Times New Roman" w:hAnsi="Segoe UI" w:cs="Segoe UI"/>
          <w:color w:val="0F1115"/>
          <w:sz w:val="24"/>
          <w:szCs w:val="24"/>
        </w:rPr>
      </w:pPr>
      <w:r w:rsidRPr="004853FD">
        <w:rPr>
          <w:rFonts w:ascii="Segoe UI" w:eastAsia="Times New Roman" w:hAnsi="Segoe UI" w:cs="Segoe UI"/>
          <w:b/>
          <w:bCs/>
          <w:color w:val="0F1115"/>
          <w:sz w:val="24"/>
          <w:szCs w:val="24"/>
        </w:rPr>
        <w:t xml:space="preserve">General Settings </w:t>
      </w:r>
      <w:r w:rsidR="004853FD" w:rsidRPr="004853FD">
        <w:rPr>
          <w:rFonts w:ascii="Segoe UI" w:eastAsia="Times New Roman" w:hAnsi="Segoe UI" w:cs="Segoe UI"/>
          <w:b/>
          <w:bCs/>
          <w:color w:val="0F1115"/>
          <w:sz w:val="24"/>
          <w:szCs w:val="24"/>
        </w:rPr>
        <w:t>Key Features:</w:t>
      </w:r>
    </w:p>
    <w:p w:rsidR="004853FD" w:rsidRPr="004853FD" w:rsidRDefault="004853FD" w:rsidP="004853FD">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Configurable approval workflows.</w:t>
      </w:r>
    </w:p>
    <w:p w:rsidR="004853FD" w:rsidRPr="004853FD" w:rsidRDefault="004853FD" w:rsidP="004853FD">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Simultaneous or sequential clearance options.</w:t>
      </w:r>
    </w:p>
    <w:p w:rsidR="004853FD" w:rsidRPr="004853FD" w:rsidRDefault="00E537A3" w:rsidP="004853FD">
      <w:pPr>
        <w:shd w:val="clear" w:color="auto" w:fill="FFFFFF"/>
        <w:spacing w:before="240" w:after="240" w:line="240" w:lineRule="auto"/>
        <w:rPr>
          <w:rFonts w:ascii="Segoe UI" w:eastAsia="Times New Roman" w:hAnsi="Segoe UI" w:cs="Segoe UI"/>
          <w:color w:val="0F1115"/>
          <w:sz w:val="24"/>
          <w:szCs w:val="24"/>
        </w:rPr>
      </w:pPr>
      <w:r w:rsidRPr="004853FD">
        <w:rPr>
          <w:rFonts w:ascii="Segoe UI" w:eastAsia="Times New Roman" w:hAnsi="Segoe UI" w:cs="Segoe UI"/>
          <w:b/>
          <w:bCs/>
          <w:color w:val="0F1115"/>
          <w:sz w:val="24"/>
          <w:szCs w:val="24"/>
        </w:rPr>
        <w:t xml:space="preserve">General Settings </w:t>
      </w:r>
      <w:r w:rsidR="004853FD" w:rsidRPr="004853FD">
        <w:rPr>
          <w:rFonts w:ascii="Segoe UI" w:eastAsia="Times New Roman" w:hAnsi="Segoe UI" w:cs="Segoe UI"/>
          <w:b/>
          <w:bCs/>
          <w:color w:val="0F1115"/>
          <w:sz w:val="24"/>
          <w:szCs w:val="24"/>
        </w:rPr>
        <w:t>Troubleshooting:</w:t>
      </w:r>
    </w:p>
    <w:p w:rsidR="004853FD" w:rsidRDefault="004853FD" w:rsidP="004853FD">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i/>
          <w:iCs/>
          <w:color w:val="0F1115"/>
          <w:sz w:val="24"/>
          <w:szCs w:val="24"/>
        </w:rPr>
        <w:t>“Clearance not sending to all”</w:t>
      </w:r>
      <w:r w:rsidRPr="004853FD">
        <w:rPr>
          <w:rFonts w:ascii="Segoe UI" w:eastAsia="Times New Roman" w:hAnsi="Segoe UI" w:cs="Segoe UI"/>
          <w:color w:val="0F1115"/>
          <w:sz w:val="24"/>
          <w:szCs w:val="24"/>
        </w:rPr>
        <w:t xml:space="preserve"> → Verify “Send approvals at </w:t>
      </w:r>
      <w:r>
        <w:rPr>
          <w:rFonts w:ascii="Segoe UI" w:eastAsia="Times New Roman" w:hAnsi="Segoe UI" w:cs="Segoe UI"/>
          <w:color w:val="0F1115"/>
          <w:sz w:val="24"/>
          <w:szCs w:val="24"/>
        </w:rPr>
        <w:t xml:space="preserve">the </w:t>
      </w:r>
      <w:r w:rsidRPr="004853FD">
        <w:rPr>
          <w:rFonts w:ascii="Segoe UI" w:eastAsia="Times New Roman" w:hAnsi="Segoe UI" w:cs="Segoe UI"/>
          <w:color w:val="0F1115"/>
          <w:sz w:val="24"/>
          <w:szCs w:val="24"/>
        </w:rPr>
        <w:t>same time” is enabled.</w:t>
      </w:r>
    </w:p>
    <w:p w:rsidR="00B96237" w:rsidRPr="004853FD" w:rsidRDefault="00B96237" w:rsidP="004853FD">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5A0A97">
        <w:rPr>
          <w:rFonts w:ascii="Segoe UI" w:eastAsia="Times New Roman" w:hAnsi="Segoe UI" w:cs="Segoe UI"/>
          <w:i/>
          <w:iCs/>
          <w:color w:val="0F1115"/>
          <w:sz w:val="24"/>
          <w:szCs w:val="24"/>
        </w:rPr>
        <w:t xml:space="preserve">“The final settlement </w:t>
      </w:r>
      <w:r w:rsidR="005A0A97" w:rsidRPr="005A0A97">
        <w:rPr>
          <w:rFonts w:ascii="Segoe UI" w:eastAsia="Times New Roman" w:hAnsi="Segoe UI" w:cs="Segoe UI"/>
          <w:i/>
          <w:iCs/>
          <w:color w:val="0F1115"/>
          <w:sz w:val="24"/>
          <w:szCs w:val="24"/>
        </w:rPr>
        <w:t>Request is not showing</w:t>
      </w:r>
      <w:r w:rsidR="005A0A97">
        <w:rPr>
          <w:rFonts w:ascii="Segoe UI" w:eastAsia="Times New Roman" w:hAnsi="Segoe UI" w:cs="Segoe UI"/>
          <w:i/>
          <w:iCs/>
          <w:color w:val="0F1115"/>
          <w:sz w:val="24"/>
          <w:szCs w:val="24"/>
        </w:rPr>
        <w:t>.</w:t>
      </w:r>
      <w:r w:rsidR="005A0A97">
        <w:t xml:space="preserve"> </w:t>
      </w:r>
      <w:r w:rsidR="005A0A97" w:rsidRPr="005A0A97">
        <w:rPr>
          <w:rFonts w:ascii="Segoe UI" w:eastAsia="Times New Roman" w:hAnsi="Segoe UI" w:cs="Segoe UI"/>
          <w:color w:val="0F1115"/>
          <w:sz w:val="24"/>
          <w:szCs w:val="24"/>
        </w:rPr>
        <w:t xml:space="preserve">“Check </w:t>
      </w:r>
      <w:r w:rsidR="00650CEC" w:rsidRPr="005A0A97">
        <w:rPr>
          <w:rFonts w:ascii="Segoe UI" w:eastAsia="Times New Roman" w:hAnsi="Segoe UI" w:cs="Segoe UI"/>
          <w:color w:val="0F1115"/>
          <w:sz w:val="24"/>
          <w:szCs w:val="24"/>
        </w:rPr>
        <w:t>Approval Hierarchy</w:t>
      </w:r>
      <w:r w:rsidR="005A0A97" w:rsidRPr="005A0A97">
        <w:rPr>
          <w:rFonts w:ascii="Segoe UI" w:eastAsia="Times New Roman" w:hAnsi="Segoe UI" w:cs="Segoe UI"/>
          <w:color w:val="0F1115"/>
          <w:sz w:val="24"/>
          <w:szCs w:val="24"/>
        </w:rPr>
        <w:t xml:space="preserve"> and Employee Rights.</w:t>
      </w:r>
    </w:p>
    <w:p w:rsidR="004853FD" w:rsidRPr="004853FD" w:rsidRDefault="004853FD" w:rsidP="004853FD">
      <w:pPr>
        <w:shd w:val="clear" w:color="auto" w:fill="FFFFFF"/>
        <w:spacing w:before="240" w:after="240" w:line="420" w:lineRule="atLeast"/>
        <w:outlineLvl w:val="3"/>
        <w:rPr>
          <w:rFonts w:ascii="Segoe UI" w:eastAsia="Times New Roman" w:hAnsi="Segoe UI" w:cs="Segoe UI"/>
          <w:b/>
          <w:bCs/>
          <w:color w:val="0F1115"/>
          <w:sz w:val="24"/>
          <w:szCs w:val="24"/>
        </w:rPr>
      </w:pPr>
      <w:r w:rsidRPr="004853FD">
        <w:rPr>
          <w:rFonts w:ascii="Segoe UI" w:eastAsia="Times New Roman" w:hAnsi="Segoe UI" w:cs="Segoe UI"/>
          <w:b/>
          <w:bCs/>
          <w:color w:val="0F1115"/>
          <w:sz w:val="24"/>
          <w:szCs w:val="24"/>
        </w:rPr>
        <w:t>6.2 Clearance Template</w:t>
      </w:r>
    </w:p>
    <w:p w:rsidR="004853FD" w:rsidRPr="004853FD" w:rsidRDefault="00E537A3" w:rsidP="004853FD">
      <w:pPr>
        <w:shd w:val="clear" w:color="auto" w:fill="FFFFFF"/>
        <w:spacing w:before="240" w:after="240" w:line="240" w:lineRule="auto"/>
        <w:rPr>
          <w:rFonts w:ascii="Segoe UI" w:eastAsia="Times New Roman" w:hAnsi="Segoe UI" w:cs="Segoe UI"/>
          <w:color w:val="0F1115"/>
          <w:sz w:val="24"/>
          <w:szCs w:val="24"/>
        </w:rPr>
      </w:pPr>
      <w:r w:rsidRPr="004853FD">
        <w:rPr>
          <w:rFonts w:ascii="Segoe UI" w:eastAsia="Times New Roman" w:hAnsi="Segoe UI" w:cs="Segoe UI"/>
          <w:b/>
          <w:bCs/>
          <w:color w:val="0F1115"/>
          <w:sz w:val="24"/>
          <w:szCs w:val="24"/>
        </w:rPr>
        <w:t xml:space="preserve">Clearance Template </w:t>
      </w:r>
      <w:r w:rsidR="004853FD" w:rsidRPr="004853FD">
        <w:rPr>
          <w:rFonts w:ascii="Segoe UI" w:eastAsia="Times New Roman" w:hAnsi="Segoe UI" w:cs="Segoe UI"/>
          <w:b/>
          <w:bCs/>
          <w:color w:val="0F1115"/>
          <w:sz w:val="24"/>
          <w:szCs w:val="24"/>
        </w:rPr>
        <w:t>Process / Flow:</w:t>
      </w:r>
    </w:p>
    <w:p w:rsidR="004853FD" w:rsidRPr="004853FD" w:rsidRDefault="004853FD" w:rsidP="004853FD">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sidRPr="004853FD">
        <w:rPr>
          <w:rFonts w:ascii="Segoe UI" w:eastAsia="Times New Roman" w:hAnsi="Segoe UI" w:cs="Segoe UI"/>
          <w:b/>
          <w:bCs/>
          <w:color w:val="0F1115"/>
          <w:sz w:val="24"/>
          <w:szCs w:val="24"/>
        </w:rPr>
        <w:t>Add Clearance Template</w:t>
      </w:r>
      <w:r w:rsidRPr="004853FD">
        <w:rPr>
          <w:rFonts w:ascii="Segoe UI" w:eastAsia="Times New Roman" w:hAnsi="Segoe UI" w:cs="Segoe UI"/>
          <w:color w:val="0F1115"/>
          <w:sz w:val="24"/>
          <w:szCs w:val="24"/>
        </w:rPr>
        <w:t>.</w:t>
      </w:r>
    </w:p>
    <w:p w:rsidR="004853FD" w:rsidRPr="004853FD" w:rsidRDefault="004853FD" w:rsidP="004853FD">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Enter </w:t>
      </w:r>
      <w:r w:rsidRPr="004853FD">
        <w:rPr>
          <w:rFonts w:ascii="Segoe UI" w:eastAsia="Times New Roman" w:hAnsi="Segoe UI" w:cs="Segoe UI"/>
          <w:b/>
          <w:bCs/>
          <w:color w:val="0F1115"/>
          <w:sz w:val="24"/>
          <w:szCs w:val="24"/>
        </w:rPr>
        <w:t>Template Name</w:t>
      </w:r>
      <w:r w:rsidRPr="004853FD">
        <w:rPr>
          <w:rFonts w:ascii="Segoe UI" w:eastAsia="Times New Roman" w:hAnsi="Segoe UI" w:cs="Segoe UI"/>
          <w:color w:val="0F1115"/>
          <w:sz w:val="24"/>
          <w:szCs w:val="24"/>
        </w:rPr>
        <w:t>.</w:t>
      </w:r>
    </w:p>
    <w:p w:rsidR="004853FD" w:rsidRPr="004853FD" w:rsidRDefault="004853FD" w:rsidP="004853FD">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Select </w:t>
      </w:r>
      <w:r w:rsidRPr="004853FD">
        <w:rPr>
          <w:rFonts w:ascii="Segoe UI" w:eastAsia="Times New Roman" w:hAnsi="Segoe UI" w:cs="Segoe UI"/>
          <w:b/>
          <w:bCs/>
          <w:color w:val="0F1115"/>
          <w:sz w:val="24"/>
          <w:szCs w:val="24"/>
        </w:rPr>
        <w:t>Approval Type</w:t>
      </w:r>
      <w:r w:rsidRPr="004853FD">
        <w:rPr>
          <w:rFonts w:ascii="Segoe UI" w:eastAsia="Times New Roman" w:hAnsi="Segoe UI" w:cs="Segoe UI"/>
          <w:color w:val="0F1115"/>
          <w:sz w:val="24"/>
          <w:szCs w:val="24"/>
        </w:rPr>
        <w:t> (sequential or parallel).</w:t>
      </w:r>
    </w:p>
    <w:p w:rsidR="004853FD" w:rsidRPr="004853FD" w:rsidRDefault="004853FD" w:rsidP="004853FD">
      <w:pPr>
        <w:numPr>
          <w:ilvl w:val="0"/>
          <w:numId w:val="23"/>
        </w:numPr>
        <w:shd w:val="clear" w:color="auto" w:fill="FFFFFF"/>
        <w:spacing w:before="100" w:beforeAutospacing="1" w:after="12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On the right side, add clearance levels (up to 10):</w:t>
      </w:r>
    </w:p>
    <w:p w:rsidR="004853FD" w:rsidRPr="004853FD" w:rsidRDefault="004853FD" w:rsidP="004853FD">
      <w:pPr>
        <w:numPr>
          <w:ilvl w:val="1"/>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sidRPr="004853FD">
        <w:rPr>
          <w:rFonts w:ascii="Segoe UI" w:eastAsia="Times New Roman" w:hAnsi="Segoe UI" w:cs="Segoe UI"/>
          <w:b/>
          <w:bCs/>
          <w:color w:val="0F1115"/>
          <w:sz w:val="24"/>
          <w:szCs w:val="24"/>
        </w:rPr>
        <w:t>Add New Line</w:t>
      </w:r>
      <w:r w:rsidRPr="004853FD">
        <w:rPr>
          <w:rFonts w:ascii="Segoe UI" w:eastAsia="Times New Roman" w:hAnsi="Segoe UI" w:cs="Segoe UI"/>
          <w:color w:val="0F1115"/>
          <w:sz w:val="24"/>
          <w:szCs w:val="24"/>
        </w:rPr>
        <w:t> for each level.</w:t>
      </w:r>
    </w:p>
    <w:p w:rsidR="004853FD" w:rsidRPr="004853FD" w:rsidRDefault="004853FD" w:rsidP="004853FD">
      <w:pPr>
        <w:numPr>
          <w:ilvl w:val="1"/>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Enter </w:t>
      </w:r>
      <w:r>
        <w:rPr>
          <w:rFonts w:ascii="Segoe UI" w:eastAsia="Times New Roman" w:hAnsi="Segoe UI" w:cs="Segoe UI"/>
          <w:color w:val="0F1115"/>
          <w:sz w:val="24"/>
          <w:szCs w:val="24"/>
        </w:rPr>
        <w:t xml:space="preserve">the </w:t>
      </w:r>
      <w:r w:rsidRPr="004853FD">
        <w:rPr>
          <w:rFonts w:ascii="Segoe UI" w:eastAsia="Times New Roman" w:hAnsi="Segoe UI" w:cs="Segoe UI"/>
          <w:b/>
          <w:bCs/>
          <w:color w:val="0F1115"/>
          <w:sz w:val="24"/>
          <w:szCs w:val="24"/>
        </w:rPr>
        <w:t>Question</w:t>
      </w:r>
      <w:r w:rsidRPr="004853FD">
        <w:rPr>
          <w:rFonts w:ascii="Segoe UI" w:eastAsia="Times New Roman" w:hAnsi="Segoe UI" w:cs="Segoe UI"/>
          <w:color w:val="0F1115"/>
          <w:sz w:val="24"/>
          <w:szCs w:val="24"/>
        </w:rPr>
        <w:t> for that level.</w:t>
      </w:r>
    </w:p>
    <w:p w:rsidR="004853FD" w:rsidRPr="004853FD" w:rsidRDefault="004853FD" w:rsidP="004853FD">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Set </w:t>
      </w:r>
      <w:r w:rsidRPr="004853FD">
        <w:rPr>
          <w:rFonts w:ascii="Segoe UI" w:eastAsia="Times New Roman" w:hAnsi="Segoe UI" w:cs="Segoe UI"/>
          <w:b/>
          <w:bCs/>
          <w:color w:val="0F1115"/>
          <w:sz w:val="24"/>
          <w:szCs w:val="24"/>
        </w:rPr>
        <w:t>Approval Routing</w:t>
      </w:r>
      <w:r w:rsidRPr="004853FD">
        <w:rPr>
          <w:rFonts w:ascii="Segoe UI" w:eastAsia="Times New Roman" w:hAnsi="Segoe UI" w:cs="Segoe UI"/>
          <w:color w:val="0F1115"/>
          <w:sz w:val="24"/>
          <w:szCs w:val="24"/>
        </w:rPr>
        <w:t> for each level (select approver roles/users).</w:t>
      </w:r>
    </w:p>
    <w:p w:rsidR="004853FD" w:rsidRPr="004853FD" w:rsidRDefault="004853FD" w:rsidP="004853FD">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sidRPr="004853FD">
        <w:rPr>
          <w:rFonts w:ascii="Segoe UI" w:eastAsia="Times New Roman" w:hAnsi="Segoe UI" w:cs="Segoe UI"/>
          <w:b/>
          <w:bCs/>
          <w:color w:val="0F1115"/>
          <w:sz w:val="24"/>
          <w:szCs w:val="24"/>
        </w:rPr>
        <w:t>Submit</w:t>
      </w:r>
      <w:r w:rsidRPr="004853FD">
        <w:rPr>
          <w:rFonts w:ascii="Segoe UI" w:eastAsia="Times New Roman" w:hAnsi="Segoe UI" w:cs="Segoe UI"/>
          <w:color w:val="0F1115"/>
          <w:sz w:val="24"/>
          <w:szCs w:val="24"/>
        </w:rPr>
        <w:t> to save the template.</w:t>
      </w:r>
    </w:p>
    <w:p w:rsidR="004853FD" w:rsidRPr="004853FD" w:rsidRDefault="00E537A3" w:rsidP="004853FD">
      <w:pPr>
        <w:shd w:val="clear" w:color="auto" w:fill="FFFFFF"/>
        <w:spacing w:before="240" w:after="240" w:line="240" w:lineRule="auto"/>
        <w:rPr>
          <w:rFonts w:ascii="Segoe UI" w:eastAsia="Times New Roman" w:hAnsi="Segoe UI" w:cs="Segoe UI"/>
          <w:color w:val="0F1115"/>
          <w:sz w:val="24"/>
          <w:szCs w:val="24"/>
        </w:rPr>
      </w:pPr>
      <w:r w:rsidRPr="004853FD">
        <w:rPr>
          <w:rFonts w:ascii="Segoe UI" w:eastAsia="Times New Roman" w:hAnsi="Segoe UI" w:cs="Segoe UI"/>
          <w:b/>
          <w:bCs/>
          <w:color w:val="0F1115"/>
          <w:sz w:val="24"/>
          <w:szCs w:val="24"/>
        </w:rPr>
        <w:t xml:space="preserve">Clearance Template </w:t>
      </w:r>
      <w:r w:rsidR="004853FD" w:rsidRPr="004853FD">
        <w:rPr>
          <w:rFonts w:ascii="Segoe UI" w:eastAsia="Times New Roman" w:hAnsi="Segoe UI" w:cs="Segoe UI"/>
          <w:b/>
          <w:bCs/>
          <w:color w:val="0F1115"/>
          <w:sz w:val="24"/>
          <w:szCs w:val="24"/>
        </w:rPr>
        <w:t>Key Features:</w:t>
      </w:r>
    </w:p>
    <w:p w:rsidR="004853FD" w:rsidRPr="004853FD" w:rsidRDefault="004853FD" w:rsidP="004853FD">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lastRenderedPageBreak/>
        <w:t>Customizable multi-level clearance templates.</w:t>
      </w:r>
    </w:p>
    <w:p w:rsidR="004853FD" w:rsidRPr="004853FD" w:rsidRDefault="004853FD" w:rsidP="004853FD">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Question-based clearance tasks.</w:t>
      </w:r>
    </w:p>
    <w:p w:rsidR="004853FD" w:rsidRPr="004853FD" w:rsidRDefault="004853FD" w:rsidP="004853FD">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Reusable across exit requests.</w:t>
      </w:r>
    </w:p>
    <w:p w:rsidR="004853FD" w:rsidRPr="004853FD" w:rsidRDefault="00E537A3" w:rsidP="004853FD">
      <w:pPr>
        <w:shd w:val="clear" w:color="auto" w:fill="FFFFFF"/>
        <w:spacing w:before="240" w:after="240" w:line="240" w:lineRule="auto"/>
        <w:rPr>
          <w:rFonts w:ascii="Segoe UI" w:eastAsia="Times New Roman" w:hAnsi="Segoe UI" w:cs="Segoe UI"/>
          <w:color w:val="0F1115"/>
          <w:sz w:val="24"/>
          <w:szCs w:val="24"/>
        </w:rPr>
      </w:pPr>
      <w:r w:rsidRPr="004853FD">
        <w:rPr>
          <w:rFonts w:ascii="Segoe UI" w:eastAsia="Times New Roman" w:hAnsi="Segoe UI" w:cs="Segoe UI"/>
          <w:b/>
          <w:bCs/>
          <w:color w:val="0F1115"/>
          <w:sz w:val="24"/>
          <w:szCs w:val="24"/>
        </w:rPr>
        <w:t xml:space="preserve">Clearance Template </w:t>
      </w:r>
      <w:r w:rsidR="004853FD" w:rsidRPr="004853FD">
        <w:rPr>
          <w:rFonts w:ascii="Segoe UI" w:eastAsia="Times New Roman" w:hAnsi="Segoe UI" w:cs="Segoe UI"/>
          <w:b/>
          <w:bCs/>
          <w:color w:val="0F1115"/>
          <w:sz w:val="24"/>
          <w:szCs w:val="24"/>
        </w:rPr>
        <w:t>Troubleshooting:</w:t>
      </w:r>
    </w:p>
    <w:p w:rsidR="004853FD" w:rsidRPr="004853FD" w:rsidRDefault="004853FD" w:rsidP="004853FD">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i/>
          <w:iCs/>
          <w:color w:val="0F1115"/>
          <w:sz w:val="24"/>
          <w:szCs w:val="24"/>
        </w:rPr>
        <w:t>“Template not saving”</w:t>
      </w:r>
      <w:r w:rsidRPr="004853FD">
        <w:rPr>
          <w:rFonts w:ascii="Segoe UI" w:eastAsia="Times New Roman" w:hAnsi="Segoe UI" w:cs="Segoe UI"/>
          <w:color w:val="0F1115"/>
          <w:sz w:val="24"/>
          <w:szCs w:val="24"/>
        </w:rPr>
        <w:t> → Ensure all levels have questions and approvers assigned.</w:t>
      </w:r>
    </w:p>
    <w:p w:rsidR="005A0A97" w:rsidRPr="00A230F8" w:rsidRDefault="005A0A97" w:rsidP="00A230F8">
      <w:pPr>
        <w:numPr>
          <w:ilvl w:val="0"/>
          <w:numId w:val="25"/>
        </w:numPr>
        <w:shd w:val="clear" w:color="auto" w:fill="FFFFFF"/>
        <w:spacing w:before="240" w:beforeAutospacing="1" w:after="240" w:line="420" w:lineRule="atLeast"/>
        <w:ind w:left="0"/>
        <w:outlineLvl w:val="3"/>
        <w:rPr>
          <w:rFonts w:ascii="Segoe UI" w:eastAsia="Times New Roman" w:hAnsi="Segoe UI" w:cs="Segoe UI"/>
          <w:b/>
          <w:bCs/>
          <w:color w:val="0F1115"/>
          <w:sz w:val="24"/>
          <w:szCs w:val="24"/>
        </w:rPr>
      </w:pPr>
      <w:r>
        <w:rPr>
          <w:rFonts w:ascii="Segoe UI" w:eastAsia="Times New Roman" w:hAnsi="Segoe UI" w:cs="Segoe UI"/>
          <w:i/>
          <w:iCs/>
          <w:color w:val="0F1115"/>
          <w:sz w:val="24"/>
          <w:szCs w:val="24"/>
        </w:rPr>
        <w:t>Showing Duplication Error</w:t>
      </w:r>
      <w:r w:rsidRPr="005A0A97">
        <w:rPr>
          <w:rFonts w:ascii="Segoe UI" w:eastAsia="Times New Roman" w:hAnsi="Segoe UI" w:cs="Segoe UI"/>
          <w:color w:val="0F1115"/>
          <w:sz w:val="24"/>
          <w:szCs w:val="24"/>
        </w:rPr>
        <w:t>.”</w:t>
      </w:r>
      <w:r w:rsidR="00500C3B" w:rsidRPr="00500C3B">
        <w:rPr>
          <w:rFonts w:ascii="Segoe UI" w:eastAsia="Times New Roman" w:hAnsi="Segoe UI" w:cs="Segoe UI"/>
          <w:color w:val="0F1115"/>
          <w:sz w:val="24"/>
          <w:szCs w:val="24"/>
        </w:rPr>
        <w:t xml:space="preserve"> </w:t>
      </w:r>
      <w:r w:rsidR="00500C3B" w:rsidRPr="004853FD">
        <w:rPr>
          <w:rFonts w:ascii="Segoe UI" w:eastAsia="Times New Roman" w:hAnsi="Segoe UI" w:cs="Segoe UI"/>
          <w:color w:val="0F1115"/>
          <w:sz w:val="24"/>
          <w:szCs w:val="24"/>
        </w:rPr>
        <w:t>→</w:t>
      </w:r>
      <w:r w:rsidRPr="005A0A97">
        <w:rPr>
          <w:rFonts w:ascii="Segoe UI" w:eastAsia="Times New Roman" w:hAnsi="Segoe UI" w:cs="Segoe UI"/>
          <w:color w:val="0F1115"/>
          <w:sz w:val="24"/>
          <w:szCs w:val="24"/>
        </w:rPr>
        <w:t xml:space="preserve"> </w:t>
      </w:r>
      <w:r w:rsidR="00DA5258">
        <w:rPr>
          <w:rFonts w:ascii="Segoe UI" w:eastAsia="Times New Roman" w:hAnsi="Segoe UI" w:cs="Segoe UI"/>
          <w:color w:val="0F1115"/>
          <w:sz w:val="24"/>
          <w:szCs w:val="24"/>
        </w:rPr>
        <w:t>Check if the Mentioned Template</w:t>
      </w:r>
      <w:r w:rsidR="00A230F8">
        <w:rPr>
          <w:rFonts w:ascii="Segoe UI" w:eastAsia="Times New Roman" w:hAnsi="Segoe UI" w:cs="Segoe UI"/>
          <w:color w:val="0F1115"/>
          <w:sz w:val="24"/>
          <w:szCs w:val="24"/>
        </w:rPr>
        <w:t xml:space="preserve"> name</w:t>
      </w:r>
      <w:r w:rsidR="00DA5258">
        <w:rPr>
          <w:rFonts w:ascii="Segoe UI" w:eastAsia="Times New Roman" w:hAnsi="Segoe UI" w:cs="Segoe UI"/>
          <w:color w:val="0F1115"/>
          <w:sz w:val="24"/>
          <w:szCs w:val="24"/>
        </w:rPr>
        <w:t xml:space="preserve"> already exists</w:t>
      </w:r>
      <w:r w:rsidR="00A230F8">
        <w:rPr>
          <w:rFonts w:ascii="Segoe UI" w:eastAsia="Times New Roman" w:hAnsi="Segoe UI" w:cs="Segoe UI"/>
          <w:color w:val="0F1115"/>
          <w:sz w:val="24"/>
          <w:szCs w:val="24"/>
        </w:rPr>
        <w:t>.</w:t>
      </w:r>
      <w:r w:rsidR="00DA5258" w:rsidRPr="00A230F8">
        <w:rPr>
          <w:rFonts w:ascii="Segoe UI" w:eastAsia="Times New Roman" w:hAnsi="Segoe UI" w:cs="Segoe UI"/>
          <w:color w:val="0F1115"/>
          <w:sz w:val="24"/>
          <w:szCs w:val="24"/>
        </w:rPr>
        <w:t xml:space="preserve"> </w:t>
      </w:r>
    </w:p>
    <w:p w:rsidR="004853FD" w:rsidRPr="005A0A97" w:rsidRDefault="004853FD" w:rsidP="005A0A97">
      <w:pPr>
        <w:shd w:val="clear" w:color="auto" w:fill="FFFFFF"/>
        <w:spacing w:before="240" w:beforeAutospacing="1" w:after="240" w:line="420" w:lineRule="atLeast"/>
        <w:outlineLvl w:val="3"/>
        <w:rPr>
          <w:rFonts w:ascii="Segoe UI" w:eastAsia="Times New Roman" w:hAnsi="Segoe UI" w:cs="Segoe UI"/>
          <w:b/>
          <w:bCs/>
          <w:color w:val="0F1115"/>
          <w:sz w:val="24"/>
          <w:szCs w:val="24"/>
        </w:rPr>
      </w:pPr>
      <w:r w:rsidRPr="005A0A97">
        <w:rPr>
          <w:rFonts w:ascii="Segoe UI" w:eastAsia="Times New Roman" w:hAnsi="Segoe UI" w:cs="Segoe UI"/>
          <w:b/>
          <w:bCs/>
          <w:color w:val="0F1115"/>
          <w:sz w:val="24"/>
          <w:szCs w:val="24"/>
        </w:rPr>
        <w:t>6.3 Questionnaire Category</w:t>
      </w:r>
    </w:p>
    <w:p w:rsidR="004853FD" w:rsidRPr="004853FD" w:rsidRDefault="00E537A3" w:rsidP="004853FD">
      <w:pPr>
        <w:shd w:val="clear" w:color="auto" w:fill="FFFFFF"/>
        <w:spacing w:before="240" w:after="240" w:line="240" w:lineRule="auto"/>
        <w:rPr>
          <w:rFonts w:ascii="Segoe UI" w:eastAsia="Times New Roman" w:hAnsi="Segoe UI" w:cs="Segoe UI"/>
          <w:color w:val="0F1115"/>
          <w:sz w:val="24"/>
          <w:szCs w:val="24"/>
        </w:rPr>
      </w:pPr>
      <w:r w:rsidRPr="004853FD">
        <w:rPr>
          <w:rFonts w:ascii="Segoe UI" w:eastAsia="Times New Roman" w:hAnsi="Segoe UI" w:cs="Segoe UI"/>
          <w:b/>
          <w:bCs/>
          <w:color w:val="0F1115"/>
          <w:sz w:val="24"/>
          <w:szCs w:val="24"/>
        </w:rPr>
        <w:t xml:space="preserve">Questionnaire Category </w:t>
      </w:r>
      <w:r w:rsidR="004853FD" w:rsidRPr="004853FD">
        <w:rPr>
          <w:rFonts w:ascii="Segoe UI" w:eastAsia="Times New Roman" w:hAnsi="Segoe UI" w:cs="Segoe UI"/>
          <w:b/>
          <w:bCs/>
          <w:color w:val="0F1115"/>
          <w:sz w:val="24"/>
          <w:szCs w:val="24"/>
        </w:rPr>
        <w:t>Process / Flow:</w:t>
      </w:r>
    </w:p>
    <w:p w:rsidR="004853FD" w:rsidRPr="004853FD" w:rsidRDefault="004853FD" w:rsidP="004853FD">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sidRPr="004853FD">
        <w:rPr>
          <w:rFonts w:ascii="Segoe UI" w:eastAsia="Times New Roman" w:hAnsi="Segoe UI" w:cs="Segoe UI"/>
          <w:b/>
          <w:bCs/>
          <w:color w:val="0F1115"/>
          <w:sz w:val="24"/>
          <w:szCs w:val="24"/>
        </w:rPr>
        <w:t>Add New Category</w:t>
      </w:r>
      <w:r w:rsidRPr="004853FD">
        <w:rPr>
          <w:rFonts w:ascii="Segoe UI" w:eastAsia="Times New Roman" w:hAnsi="Segoe UI" w:cs="Segoe UI"/>
          <w:color w:val="0F1115"/>
          <w:sz w:val="24"/>
          <w:szCs w:val="24"/>
        </w:rPr>
        <w:t>.</w:t>
      </w:r>
    </w:p>
    <w:p w:rsidR="004853FD" w:rsidRPr="004853FD" w:rsidRDefault="004853FD" w:rsidP="004853FD">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Enter </w:t>
      </w:r>
      <w:r w:rsidRPr="004853FD">
        <w:rPr>
          <w:rFonts w:ascii="Segoe UI" w:eastAsia="Times New Roman" w:hAnsi="Segoe UI" w:cs="Segoe UI"/>
          <w:b/>
          <w:bCs/>
          <w:color w:val="0F1115"/>
          <w:sz w:val="24"/>
          <w:szCs w:val="24"/>
        </w:rPr>
        <w:t>Category Title</w:t>
      </w:r>
      <w:r w:rsidRPr="004853FD">
        <w:rPr>
          <w:rFonts w:ascii="Segoe UI" w:eastAsia="Times New Roman" w:hAnsi="Segoe UI" w:cs="Segoe UI"/>
          <w:color w:val="0F1115"/>
          <w:sz w:val="24"/>
          <w:szCs w:val="24"/>
        </w:rPr>
        <w:t> (e.g., “HR Feedback”, “Manager Evaluation”).</w:t>
      </w:r>
    </w:p>
    <w:p w:rsidR="004853FD" w:rsidRPr="004853FD" w:rsidRDefault="004853FD" w:rsidP="004853FD">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sidRPr="004853FD">
        <w:rPr>
          <w:rFonts w:ascii="Segoe UI" w:eastAsia="Times New Roman" w:hAnsi="Segoe UI" w:cs="Segoe UI"/>
          <w:b/>
          <w:bCs/>
          <w:color w:val="0F1115"/>
          <w:sz w:val="24"/>
          <w:szCs w:val="24"/>
        </w:rPr>
        <w:t>Save</w:t>
      </w:r>
      <w:r w:rsidRPr="004853FD">
        <w:rPr>
          <w:rFonts w:ascii="Segoe UI" w:eastAsia="Times New Roman" w:hAnsi="Segoe UI" w:cs="Segoe UI"/>
          <w:color w:val="0F1115"/>
          <w:sz w:val="24"/>
          <w:szCs w:val="24"/>
        </w:rPr>
        <w:t>.</w:t>
      </w:r>
    </w:p>
    <w:p w:rsidR="004853FD" w:rsidRPr="004853FD" w:rsidRDefault="00E537A3" w:rsidP="004853FD">
      <w:pPr>
        <w:shd w:val="clear" w:color="auto" w:fill="FFFFFF"/>
        <w:spacing w:before="240" w:after="240" w:line="240" w:lineRule="auto"/>
        <w:rPr>
          <w:rFonts w:ascii="Segoe UI" w:eastAsia="Times New Roman" w:hAnsi="Segoe UI" w:cs="Segoe UI"/>
          <w:color w:val="0F1115"/>
          <w:sz w:val="24"/>
          <w:szCs w:val="24"/>
        </w:rPr>
      </w:pPr>
      <w:r w:rsidRPr="004853FD">
        <w:rPr>
          <w:rFonts w:ascii="Segoe UI" w:eastAsia="Times New Roman" w:hAnsi="Segoe UI" w:cs="Segoe UI"/>
          <w:b/>
          <w:bCs/>
          <w:color w:val="0F1115"/>
          <w:sz w:val="24"/>
          <w:szCs w:val="24"/>
        </w:rPr>
        <w:t xml:space="preserve">Questionnaire Category </w:t>
      </w:r>
      <w:r w:rsidR="004853FD" w:rsidRPr="004853FD">
        <w:rPr>
          <w:rFonts w:ascii="Segoe UI" w:eastAsia="Times New Roman" w:hAnsi="Segoe UI" w:cs="Segoe UI"/>
          <w:b/>
          <w:bCs/>
          <w:color w:val="0F1115"/>
          <w:sz w:val="24"/>
          <w:szCs w:val="24"/>
        </w:rPr>
        <w:t>Key Features:</w:t>
      </w:r>
    </w:p>
    <w:p w:rsidR="004853FD" w:rsidRPr="004853FD" w:rsidRDefault="004853FD" w:rsidP="004853FD">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Organizes exit interview questions by category.</w:t>
      </w:r>
    </w:p>
    <w:p w:rsidR="004853FD" w:rsidRPr="004853FD" w:rsidRDefault="004853FD" w:rsidP="004853FD">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Supports structured feedback collection.</w:t>
      </w:r>
    </w:p>
    <w:p w:rsidR="004853FD" w:rsidRPr="004853FD" w:rsidRDefault="00E537A3" w:rsidP="004853FD">
      <w:pPr>
        <w:shd w:val="clear" w:color="auto" w:fill="FFFFFF"/>
        <w:spacing w:before="240" w:after="240" w:line="240" w:lineRule="auto"/>
        <w:rPr>
          <w:rFonts w:ascii="Segoe UI" w:eastAsia="Times New Roman" w:hAnsi="Segoe UI" w:cs="Segoe UI"/>
          <w:color w:val="0F1115"/>
          <w:sz w:val="24"/>
          <w:szCs w:val="24"/>
        </w:rPr>
      </w:pPr>
      <w:r w:rsidRPr="004853FD">
        <w:rPr>
          <w:rFonts w:ascii="Segoe UI" w:eastAsia="Times New Roman" w:hAnsi="Segoe UI" w:cs="Segoe UI"/>
          <w:b/>
          <w:bCs/>
          <w:color w:val="0F1115"/>
          <w:sz w:val="24"/>
          <w:szCs w:val="24"/>
        </w:rPr>
        <w:t xml:space="preserve">Questionnaire Category </w:t>
      </w:r>
      <w:r w:rsidR="004853FD" w:rsidRPr="004853FD">
        <w:rPr>
          <w:rFonts w:ascii="Segoe UI" w:eastAsia="Times New Roman" w:hAnsi="Segoe UI" w:cs="Segoe UI"/>
          <w:b/>
          <w:bCs/>
          <w:color w:val="0F1115"/>
          <w:sz w:val="24"/>
          <w:szCs w:val="24"/>
        </w:rPr>
        <w:t>Troubleshooting:</w:t>
      </w:r>
    </w:p>
    <w:p w:rsidR="004853FD" w:rsidRPr="004853FD" w:rsidRDefault="004853FD" w:rsidP="004853FD">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i/>
          <w:iCs/>
          <w:color w:val="0F1115"/>
          <w:sz w:val="24"/>
          <w:szCs w:val="24"/>
        </w:rPr>
        <w:t>“Category not saving”</w:t>
      </w:r>
      <w:r w:rsidRPr="004853FD">
        <w:rPr>
          <w:rFonts w:ascii="Segoe UI" w:eastAsia="Times New Roman" w:hAnsi="Segoe UI" w:cs="Segoe UI"/>
          <w:color w:val="0F1115"/>
          <w:sz w:val="24"/>
          <w:szCs w:val="24"/>
        </w:rPr>
        <w:t> → Ensure title is unique and not blank.</w:t>
      </w:r>
    </w:p>
    <w:p w:rsidR="004853FD" w:rsidRPr="004853FD" w:rsidRDefault="004853FD" w:rsidP="004853FD">
      <w:pPr>
        <w:shd w:val="clear" w:color="auto" w:fill="FFFFFF"/>
        <w:spacing w:before="240" w:after="240" w:line="420" w:lineRule="atLeast"/>
        <w:outlineLvl w:val="3"/>
        <w:rPr>
          <w:rFonts w:ascii="Segoe UI" w:eastAsia="Times New Roman" w:hAnsi="Segoe UI" w:cs="Segoe UI"/>
          <w:b/>
          <w:bCs/>
          <w:color w:val="0F1115"/>
          <w:sz w:val="24"/>
          <w:szCs w:val="24"/>
        </w:rPr>
      </w:pPr>
      <w:r w:rsidRPr="004853FD">
        <w:rPr>
          <w:rFonts w:ascii="Segoe UI" w:eastAsia="Times New Roman" w:hAnsi="Segoe UI" w:cs="Segoe UI"/>
          <w:b/>
          <w:bCs/>
          <w:color w:val="0F1115"/>
          <w:sz w:val="24"/>
          <w:szCs w:val="24"/>
        </w:rPr>
        <w:t>6.4 Exit Interview Template</w:t>
      </w:r>
    </w:p>
    <w:p w:rsidR="004853FD" w:rsidRPr="004853FD" w:rsidRDefault="00E537A3" w:rsidP="004853FD">
      <w:pPr>
        <w:shd w:val="clear" w:color="auto" w:fill="FFFFFF"/>
        <w:spacing w:before="240" w:after="240" w:line="240" w:lineRule="auto"/>
        <w:rPr>
          <w:rFonts w:ascii="Segoe UI" w:eastAsia="Times New Roman" w:hAnsi="Segoe UI" w:cs="Segoe UI"/>
          <w:color w:val="0F1115"/>
          <w:sz w:val="24"/>
          <w:szCs w:val="24"/>
        </w:rPr>
      </w:pPr>
      <w:r w:rsidRPr="004853FD">
        <w:rPr>
          <w:rFonts w:ascii="Segoe UI" w:eastAsia="Times New Roman" w:hAnsi="Segoe UI" w:cs="Segoe UI"/>
          <w:b/>
          <w:bCs/>
          <w:color w:val="0F1115"/>
          <w:sz w:val="24"/>
          <w:szCs w:val="24"/>
        </w:rPr>
        <w:t xml:space="preserve">Exit Interview Template </w:t>
      </w:r>
      <w:r w:rsidR="004853FD" w:rsidRPr="004853FD">
        <w:rPr>
          <w:rFonts w:ascii="Segoe UI" w:eastAsia="Times New Roman" w:hAnsi="Segoe UI" w:cs="Segoe UI"/>
          <w:b/>
          <w:bCs/>
          <w:color w:val="0F1115"/>
          <w:sz w:val="24"/>
          <w:szCs w:val="24"/>
        </w:rPr>
        <w:t>Process / Flow:</w:t>
      </w:r>
    </w:p>
    <w:p w:rsidR="004853FD" w:rsidRPr="004853FD" w:rsidRDefault="004853FD" w:rsidP="004853FD">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sidRPr="004853FD">
        <w:rPr>
          <w:rFonts w:ascii="Segoe UI" w:eastAsia="Times New Roman" w:hAnsi="Segoe UI" w:cs="Segoe UI"/>
          <w:b/>
          <w:bCs/>
          <w:color w:val="0F1115"/>
          <w:sz w:val="24"/>
          <w:szCs w:val="24"/>
        </w:rPr>
        <w:t>Add Exit Interview Template</w:t>
      </w:r>
      <w:r w:rsidRPr="004853FD">
        <w:rPr>
          <w:rFonts w:ascii="Segoe UI" w:eastAsia="Times New Roman" w:hAnsi="Segoe UI" w:cs="Segoe UI"/>
          <w:color w:val="0F1115"/>
          <w:sz w:val="24"/>
          <w:szCs w:val="24"/>
        </w:rPr>
        <w:t>.</w:t>
      </w:r>
    </w:p>
    <w:p w:rsidR="004853FD" w:rsidRPr="004853FD" w:rsidRDefault="004853FD" w:rsidP="004853FD">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Enter </w:t>
      </w:r>
      <w:r w:rsidRPr="004853FD">
        <w:rPr>
          <w:rFonts w:ascii="Segoe UI" w:eastAsia="Times New Roman" w:hAnsi="Segoe UI" w:cs="Segoe UI"/>
          <w:b/>
          <w:bCs/>
          <w:color w:val="0F1115"/>
          <w:sz w:val="24"/>
          <w:szCs w:val="24"/>
        </w:rPr>
        <w:t>Template Name</w:t>
      </w:r>
      <w:r w:rsidRPr="004853FD">
        <w:rPr>
          <w:rFonts w:ascii="Segoe UI" w:eastAsia="Times New Roman" w:hAnsi="Segoe UI" w:cs="Segoe UI"/>
          <w:color w:val="0F1115"/>
          <w:sz w:val="24"/>
          <w:szCs w:val="24"/>
        </w:rPr>
        <w:t>.</w:t>
      </w:r>
    </w:p>
    <w:p w:rsidR="004853FD" w:rsidRPr="004853FD" w:rsidRDefault="004853FD" w:rsidP="004853FD">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Enable </w:t>
      </w:r>
      <w:r w:rsidRPr="004853FD">
        <w:rPr>
          <w:rFonts w:ascii="Segoe UI" w:eastAsia="Times New Roman" w:hAnsi="Segoe UI" w:cs="Segoe UI"/>
          <w:b/>
          <w:bCs/>
          <w:color w:val="0F1115"/>
          <w:sz w:val="24"/>
          <w:szCs w:val="24"/>
        </w:rPr>
        <w:t>Map Category</w:t>
      </w:r>
      <w:r w:rsidRPr="004853FD">
        <w:rPr>
          <w:rFonts w:ascii="Segoe UI" w:eastAsia="Times New Roman" w:hAnsi="Segoe UI" w:cs="Segoe UI"/>
          <w:color w:val="0F1115"/>
          <w:sz w:val="24"/>
          <w:szCs w:val="24"/>
        </w:rPr>
        <w:t> and select a </w:t>
      </w:r>
      <w:r w:rsidRPr="004853FD">
        <w:rPr>
          <w:rFonts w:ascii="Segoe UI" w:eastAsia="Times New Roman" w:hAnsi="Segoe UI" w:cs="Segoe UI"/>
          <w:b/>
          <w:bCs/>
          <w:color w:val="0F1115"/>
          <w:sz w:val="24"/>
          <w:szCs w:val="24"/>
        </w:rPr>
        <w:t>Questionnaire Category</w:t>
      </w:r>
      <w:r w:rsidRPr="004853FD">
        <w:rPr>
          <w:rFonts w:ascii="Segoe UI" w:eastAsia="Times New Roman" w:hAnsi="Segoe UI" w:cs="Segoe UI"/>
          <w:color w:val="0F1115"/>
          <w:sz w:val="24"/>
          <w:szCs w:val="24"/>
        </w:rPr>
        <w:t>.</w:t>
      </w:r>
    </w:p>
    <w:p w:rsidR="004853FD" w:rsidRPr="004853FD" w:rsidRDefault="004853FD" w:rsidP="004853FD">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Under </w:t>
      </w:r>
      <w:r w:rsidRPr="004853FD">
        <w:rPr>
          <w:rFonts w:ascii="Segoe UI" w:eastAsia="Times New Roman" w:hAnsi="Segoe UI" w:cs="Segoe UI"/>
          <w:b/>
          <w:bCs/>
          <w:color w:val="0F1115"/>
          <w:sz w:val="24"/>
          <w:szCs w:val="24"/>
        </w:rPr>
        <w:t>Questions</w:t>
      </w:r>
      <w:r w:rsidRPr="004853FD">
        <w:rPr>
          <w:rFonts w:ascii="Segoe UI" w:eastAsia="Times New Roman" w:hAnsi="Segoe UI" w:cs="Segoe UI"/>
          <w:color w:val="0F1115"/>
          <w:sz w:val="24"/>
          <w:szCs w:val="24"/>
        </w:rPr>
        <w:t>, click </w:t>
      </w:r>
      <w:r w:rsidRPr="004853FD">
        <w:rPr>
          <w:rFonts w:ascii="Segoe UI" w:eastAsia="Times New Roman" w:hAnsi="Segoe UI" w:cs="Segoe UI"/>
          <w:b/>
          <w:bCs/>
          <w:color w:val="0F1115"/>
          <w:sz w:val="24"/>
          <w:szCs w:val="24"/>
        </w:rPr>
        <w:t>Add New Question</w:t>
      </w:r>
      <w:r w:rsidRPr="004853FD">
        <w:rPr>
          <w:rFonts w:ascii="Segoe UI" w:eastAsia="Times New Roman" w:hAnsi="Segoe UI" w:cs="Segoe UI"/>
          <w:color w:val="0F1115"/>
          <w:sz w:val="24"/>
          <w:szCs w:val="24"/>
        </w:rPr>
        <w:t> to create interview questions.</w:t>
      </w:r>
    </w:p>
    <w:p w:rsidR="004853FD" w:rsidRPr="004853FD" w:rsidRDefault="004853FD" w:rsidP="004853FD">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Enter question text and save (can add multiple questions).</w:t>
      </w:r>
    </w:p>
    <w:p w:rsidR="004853FD" w:rsidRPr="004853FD" w:rsidRDefault="004853FD" w:rsidP="004853FD">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Click </w:t>
      </w:r>
      <w:r w:rsidRPr="004853FD">
        <w:rPr>
          <w:rFonts w:ascii="Segoe UI" w:eastAsia="Times New Roman" w:hAnsi="Segoe UI" w:cs="Segoe UI"/>
          <w:b/>
          <w:bCs/>
          <w:color w:val="0F1115"/>
          <w:sz w:val="24"/>
          <w:szCs w:val="24"/>
        </w:rPr>
        <w:t>Submit</w:t>
      </w:r>
      <w:r w:rsidRPr="004853FD">
        <w:rPr>
          <w:rFonts w:ascii="Segoe UI" w:eastAsia="Times New Roman" w:hAnsi="Segoe UI" w:cs="Segoe UI"/>
          <w:color w:val="0F1115"/>
          <w:sz w:val="24"/>
          <w:szCs w:val="24"/>
        </w:rPr>
        <w:t> to save the template.</w:t>
      </w:r>
    </w:p>
    <w:p w:rsidR="004853FD" w:rsidRPr="004853FD" w:rsidRDefault="00E537A3" w:rsidP="004853FD">
      <w:pPr>
        <w:shd w:val="clear" w:color="auto" w:fill="FFFFFF"/>
        <w:spacing w:before="240" w:after="240" w:line="240" w:lineRule="auto"/>
        <w:rPr>
          <w:rFonts w:ascii="Segoe UI" w:eastAsia="Times New Roman" w:hAnsi="Segoe UI" w:cs="Segoe UI"/>
          <w:color w:val="0F1115"/>
          <w:sz w:val="24"/>
          <w:szCs w:val="24"/>
        </w:rPr>
      </w:pPr>
      <w:r w:rsidRPr="004853FD">
        <w:rPr>
          <w:rFonts w:ascii="Segoe UI" w:eastAsia="Times New Roman" w:hAnsi="Segoe UI" w:cs="Segoe UI"/>
          <w:b/>
          <w:bCs/>
          <w:color w:val="0F1115"/>
          <w:sz w:val="24"/>
          <w:szCs w:val="24"/>
        </w:rPr>
        <w:t xml:space="preserve">Exit Interview Template </w:t>
      </w:r>
      <w:r w:rsidR="004853FD" w:rsidRPr="004853FD">
        <w:rPr>
          <w:rFonts w:ascii="Segoe UI" w:eastAsia="Times New Roman" w:hAnsi="Segoe UI" w:cs="Segoe UI"/>
          <w:b/>
          <w:bCs/>
          <w:color w:val="0F1115"/>
          <w:sz w:val="24"/>
          <w:szCs w:val="24"/>
        </w:rPr>
        <w:t>Key Features:</w:t>
      </w:r>
    </w:p>
    <w:p w:rsidR="004853FD" w:rsidRPr="004853FD" w:rsidRDefault="004853FD" w:rsidP="004853FD">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Category-based question grouping.</w:t>
      </w:r>
    </w:p>
    <w:p w:rsidR="004853FD" w:rsidRPr="004853FD" w:rsidRDefault="004853FD" w:rsidP="004853FD">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Customizable interview templates.</w:t>
      </w:r>
    </w:p>
    <w:p w:rsidR="004853FD" w:rsidRDefault="004853FD" w:rsidP="004853FD">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4853FD">
        <w:rPr>
          <w:rFonts w:ascii="Segoe UI" w:eastAsia="Times New Roman" w:hAnsi="Segoe UI" w:cs="Segoe UI"/>
          <w:color w:val="0F1115"/>
          <w:sz w:val="24"/>
          <w:szCs w:val="24"/>
        </w:rPr>
        <w:t>Easy assignment during exit requests.</w:t>
      </w:r>
    </w:p>
    <w:p w:rsidR="00423E2A" w:rsidRPr="004853FD" w:rsidRDefault="00423E2A" w:rsidP="00423E2A">
      <w:pPr>
        <w:shd w:val="clear" w:color="auto" w:fill="FFFFFF"/>
        <w:spacing w:before="100" w:beforeAutospacing="1" w:after="0" w:line="240" w:lineRule="auto"/>
        <w:rPr>
          <w:rFonts w:ascii="Segoe UI" w:eastAsia="Times New Roman" w:hAnsi="Segoe UI" w:cs="Segoe UI"/>
          <w:color w:val="0F1115"/>
          <w:sz w:val="24"/>
          <w:szCs w:val="24"/>
        </w:rPr>
      </w:pPr>
    </w:p>
    <w:p w:rsidR="00423E2A" w:rsidRDefault="00423E2A">
      <w:pPr>
        <w:rPr>
          <w:rFonts w:ascii="Segoe UI" w:eastAsia="Times New Roman" w:hAnsi="Segoe UI" w:cs="Segoe UI"/>
          <w:b/>
          <w:bCs/>
          <w:color w:val="0F1115"/>
          <w:sz w:val="24"/>
          <w:szCs w:val="24"/>
        </w:rPr>
      </w:pPr>
      <w:r w:rsidRPr="004853FD">
        <w:rPr>
          <w:rFonts w:ascii="Segoe UI" w:eastAsia="Times New Roman" w:hAnsi="Segoe UI" w:cs="Segoe UI"/>
          <w:b/>
          <w:bCs/>
          <w:color w:val="0F1115"/>
          <w:sz w:val="24"/>
          <w:szCs w:val="24"/>
        </w:rPr>
        <w:t>Exit Interview Template</w:t>
      </w:r>
      <w:r>
        <w:rPr>
          <w:rFonts w:ascii="Segoe UI" w:eastAsia="Times New Roman" w:hAnsi="Segoe UI" w:cs="Segoe UI"/>
          <w:b/>
          <w:bCs/>
          <w:color w:val="0F1115"/>
          <w:sz w:val="24"/>
          <w:szCs w:val="24"/>
        </w:rPr>
        <w:t xml:space="preserve"> Troubleshooting:</w:t>
      </w:r>
    </w:p>
    <w:p w:rsidR="00A230F8" w:rsidRPr="00A230F8" w:rsidRDefault="00423E2A" w:rsidP="00A230F8">
      <w:pPr>
        <w:pStyle w:val="ListParagraph"/>
        <w:numPr>
          <w:ilvl w:val="0"/>
          <w:numId w:val="33"/>
        </w:numPr>
        <w:ind w:left="360"/>
      </w:pPr>
      <w:r w:rsidRPr="00423E2A">
        <w:rPr>
          <w:rFonts w:ascii="Segoe UI" w:eastAsia="Times New Roman" w:hAnsi="Segoe UI" w:cs="Segoe UI"/>
          <w:i/>
          <w:iCs/>
          <w:color w:val="0F1115"/>
          <w:sz w:val="24"/>
          <w:szCs w:val="24"/>
        </w:rPr>
        <w:t>“Template not saving”</w:t>
      </w:r>
      <w:r w:rsidRPr="00423E2A">
        <w:rPr>
          <w:rFonts w:ascii="Segoe UI" w:eastAsia="Times New Roman" w:hAnsi="Segoe UI" w:cs="Segoe UI"/>
          <w:color w:val="0F1115"/>
          <w:sz w:val="24"/>
          <w:szCs w:val="24"/>
        </w:rPr>
        <w:t> → Ensure all levels have questions and Category mapped</w:t>
      </w:r>
      <w:r>
        <w:rPr>
          <w:rFonts w:ascii="Segoe UI" w:eastAsia="Times New Roman" w:hAnsi="Segoe UI" w:cs="Segoe UI"/>
          <w:color w:val="0F1115"/>
          <w:sz w:val="24"/>
          <w:szCs w:val="24"/>
        </w:rPr>
        <w:t>.</w:t>
      </w:r>
    </w:p>
    <w:p w:rsidR="00A230F8" w:rsidRPr="00A230F8" w:rsidRDefault="00A230F8" w:rsidP="00A230F8">
      <w:pPr>
        <w:pStyle w:val="ListParagraph"/>
        <w:numPr>
          <w:ilvl w:val="0"/>
          <w:numId w:val="33"/>
        </w:numPr>
        <w:ind w:left="360"/>
      </w:pPr>
      <w:r w:rsidRPr="00A230F8">
        <w:rPr>
          <w:i/>
          <w:iCs/>
          <w:sz w:val="28"/>
        </w:rPr>
        <w:t>Showing Duplication Error</w:t>
      </w:r>
      <w:r w:rsidRPr="00A230F8">
        <w:rPr>
          <w:sz w:val="28"/>
        </w:rPr>
        <w:t xml:space="preserve">.” </w:t>
      </w:r>
      <w:r w:rsidRPr="00423E2A">
        <w:rPr>
          <w:rFonts w:ascii="Segoe UI" w:eastAsia="Times New Roman" w:hAnsi="Segoe UI" w:cs="Segoe UI"/>
          <w:color w:val="0F1115"/>
          <w:sz w:val="24"/>
          <w:szCs w:val="24"/>
        </w:rPr>
        <w:t>→</w:t>
      </w:r>
      <w:r>
        <w:rPr>
          <w:rFonts w:ascii="Segoe UI" w:eastAsia="Times New Roman" w:hAnsi="Segoe UI" w:cs="Segoe UI"/>
          <w:color w:val="0F1115"/>
          <w:sz w:val="24"/>
          <w:szCs w:val="24"/>
        </w:rPr>
        <w:t xml:space="preserve"> </w:t>
      </w:r>
      <w:r w:rsidRPr="00A230F8">
        <w:rPr>
          <w:sz w:val="28"/>
        </w:rPr>
        <w:t xml:space="preserve">Check if the Mentioned Template name already exists. </w:t>
      </w:r>
    </w:p>
    <w:sectPr w:rsidR="00A230F8" w:rsidRPr="00A230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024D3"/>
    <w:multiLevelType w:val="multilevel"/>
    <w:tmpl w:val="E47E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F3695"/>
    <w:multiLevelType w:val="hybridMultilevel"/>
    <w:tmpl w:val="3FBA2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E4575"/>
    <w:multiLevelType w:val="multilevel"/>
    <w:tmpl w:val="DE842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35AEF"/>
    <w:multiLevelType w:val="multilevel"/>
    <w:tmpl w:val="77209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150A0E"/>
    <w:multiLevelType w:val="multilevel"/>
    <w:tmpl w:val="D4AE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649DA"/>
    <w:multiLevelType w:val="hybridMultilevel"/>
    <w:tmpl w:val="D89A1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363F5"/>
    <w:multiLevelType w:val="multilevel"/>
    <w:tmpl w:val="DE8A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A2C8F"/>
    <w:multiLevelType w:val="multilevel"/>
    <w:tmpl w:val="6EF4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143B4"/>
    <w:multiLevelType w:val="multilevel"/>
    <w:tmpl w:val="07E2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84035"/>
    <w:multiLevelType w:val="multilevel"/>
    <w:tmpl w:val="C79E6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ED0424"/>
    <w:multiLevelType w:val="multilevel"/>
    <w:tmpl w:val="2E2EF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6F222B"/>
    <w:multiLevelType w:val="multilevel"/>
    <w:tmpl w:val="2640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F0E75"/>
    <w:multiLevelType w:val="multilevel"/>
    <w:tmpl w:val="C310D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EF49B7"/>
    <w:multiLevelType w:val="multilevel"/>
    <w:tmpl w:val="6412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A7FCE"/>
    <w:multiLevelType w:val="multilevel"/>
    <w:tmpl w:val="A336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7384D"/>
    <w:multiLevelType w:val="hybridMultilevel"/>
    <w:tmpl w:val="5150F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D9496A"/>
    <w:multiLevelType w:val="multilevel"/>
    <w:tmpl w:val="678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D2C55"/>
    <w:multiLevelType w:val="multilevel"/>
    <w:tmpl w:val="DE50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B3102"/>
    <w:multiLevelType w:val="multilevel"/>
    <w:tmpl w:val="8BE2D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4142C5"/>
    <w:multiLevelType w:val="multilevel"/>
    <w:tmpl w:val="83D0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14654"/>
    <w:multiLevelType w:val="multilevel"/>
    <w:tmpl w:val="778C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7C0E53"/>
    <w:multiLevelType w:val="multilevel"/>
    <w:tmpl w:val="5BC0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BA5E0A"/>
    <w:multiLevelType w:val="multilevel"/>
    <w:tmpl w:val="C616B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4D3D40"/>
    <w:multiLevelType w:val="multilevel"/>
    <w:tmpl w:val="2248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707FA9"/>
    <w:multiLevelType w:val="multilevel"/>
    <w:tmpl w:val="7B60A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09508B"/>
    <w:multiLevelType w:val="multilevel"/>
    <w:tmpl w:val="6066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69396B"/>
    <w:multiLevelType w:val="multilevel"/>
    <w:tmpl w:val="ED40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121FF6"/>
    <w:multiLevelType w:val="multilevel"/>
    <w:tmpl w:val="C9566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5B774F"/>
    <w:multiLevelType w:val="multilevel"/>
    <w:tmpl w:val="BE16D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98451B"/>
    <w:multiLevelType w:val="multilevel"/>
    <w:tmpl w:val="D6C2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1B5A68"/>
    <w:multiLevelType w:val="multilevel"/>
    <w:tmpl w:val="218A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7D1551"/>
    <w:multiLevelType w:val="multilevel"/>
    <w:tmpl w:val="CD9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ED72AE"/>
    <w:multiLevelType w:val="multilevel"/>
    <w:tmpl w:val="A456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7"/>
  </w:num>
  <w:num w:numId="3">
    <w:abstractNumId w:val="22"/>
  </w:num>
  <w:num w:numId="4">
    <w:abstractNumId w:val="29"/>
  </w:num>
  <w:num w:numId="5">
    <w:abstractNumId w:val="0"/>
  </w:num>
  <w:num w:numId="6">
    <w:abstractNumId w:val="8"/>
  </w:num>
  <w:num w:numId="7">
    <w:abstractNumId w:val="24"/>
  </w:num>
  <w:num w:numId="8">
    <w:abstractNumId w:val="20"/>
  </w:num>
  <w:num w:numId="9">
    <w:abstractNumId w:val="17"/>
  </w:num>
  <w:num w:numId="10">
    <w:abstractNumId w:val="3"/>
  </w:num>
  <w:num w:numId="11">
    <w:abstractNumId w:val="30"/>
  </w:num>
  <w:num w:numId="12">
    <w:abstractNumId w:val="13"/>
  </w:num>
  <w:num w:numId="13">
    <w:abstractNumId w:val="2"/>
  </w:num>
  <w:num w:numId="14">
    <w:abstractNumId w:val="14"/>
  </w:num>
  <w:num w:numId="15">
    <w:abstractNumId w:val="21"/>
  </w:num>
  <w:num w:numId="16">
    <w:abstractNumId w:val="28"/>
  </w:num>
  <w:num w:numId="17">
    <w:abstractNumId w:val="7"/>
  </w:num>
  <w:num w:numId="18">
    <w:abstractNumId w:val="25"/>
  </w:num>
  <w:num w:numId="19">
    <w:abstractNumId w:val="11"/>
  </w:num>
  <w:num w:numId="20">
    <w:abstractNumId w:val="12"/>
  </w:num>
  <w:num w:numId="21">
    <w:abstractNumId w:val="23"/>
  </w:num>
  <w:num w:numId="22">
    <w:abstractNumId w:val="32"/>
  </w:num>
  <w:num w:numId="23">
    <w:abstractNumId w:val="9"/>
  </w:num>
  <w:num w:numId="24">
    <w:abstractNumId w:val="19"/>
  </w:num>
  <w:num w:numId="25">
    <w:abstractNumId w:val="16"/>
  </w:num>
  <w:num w:numId="26">
    <w:abstractNumId w:val="18"/>
  </w:num>
  <w:num w:numId="27">
    <w:abstractNumId w:val="26"/>
  </w:num>
  <w:num w:numId="28">
    <w:abstractNumId w:val="31"/>
  </w:num>
  <w:num w:numId="29">
    <w:abstractNumId w:val="10"/>
  </w:num>
  <w:num w:numId="30">
    <w:abstractNumId w:val="4"/>
  </w:num>
  <w:num w:numId="31">
    <w:abstractNumId w:val="5"/>
  </w:num>
  <w:num w:numId="32">
    <w:abstractNumId w:val="15"/>
  </w:num>
  <w:num w:numId="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3FD"/>
    <w:rsid w:val="0026349B"/>
    <w:rsid w:val="00423E2A"/>
    <w:rsid w:val="004853FD"/>
    <w:rsid w:val="00500C3B"/>
    <w:rsid w:val="005A0A97"/>
    <w:rsid w:val="00650CEC"/>
    <w:rsid w:val="00A230F8"/>
    <w:rsid w:val="00A824BB"/>
    <w:rsid w:val="00B96237"/>
    <w:rsid w:val="00BA027B"/>
    <w:rsid w:val="00BD0D3D"/>
    <w:rsid w:val="00BE1BBE"/>
    <w:rsid w:val="00C30F2C"/>
    <w:rsid w:val="00DA5258"/>
    <w:rsid w:val="00DE6B0D"/>
    <w:rsid w:val="00E537A3"/>
    <w:rsid w:val="00F12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DEE6E"/>
  <w15:chartTrackingRefBased/>
  <w15:docId w15:val="{6AA102B6-8EDC-4C6E-869E-4CA3880E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30F8"/>
  </w:style>
  <w:style w:type="paragraph" w:styleId="Heading3">
    <w:name w:val="heading 3"/>
    <w:basedOn w:val="Normal"/>
    <w:link w:val="Heading3Char"/>
    <w:uiPriority w:val="9"/>
    <w:qFormat/>
    <w:rsid w:val="004853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853F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53F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853FD"/>
    <w:rPr>
      <w:rFonts w:ascii="Times New Roman" w:eastAsia="Times New Roman" w:hAnsi="Times New Roman" w:cs="Times New Roman"/>
      <w:b/>
      <w:bCs/>
      <w:sz w:val="24"/>
      <w:szCs w:val="24"/>
    </w:rPr>
  </w:style>
  <w:style w:type="character" w:styleId="Strong">
    <w:name w:val="Strong"/>
    <w:basedOn w:val="DefaultParagraphFont"/>
    <w:uiPriority w:val="22"/>
    <w:qFormat/>
    <w:rsid w:val="004853FD"/>
    <w:rPr>
      <w:b/>
      <w:bCs/>
    </w:rPr>
  </w:style>
  <w:style w:type="paragraph" w:customStyle="1" w:styleId="ds-markdown-paragraph">
    <w:name w:val="ds-markdown-paragraph"/>
    <w:basedOn w:val="Normal"/>
    <w:rsid w:val="004853F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853FD"/>
    <w:rPr>
      <w:i/>
      <w:iCs/>
    </w:rPr>
  </w:style>
  <w:style w:type="paragraph" w:styleId="ListParagraph">
    <w:name w:val="List Paragraph"/>
    <w:basedOn w:val="Normal"/>
    <w:uiPriority w:val="34"/>
    <w:qFormat/>
    <w:rsid w:val="00423E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0868">
      <w:bodyDiv w:val="1"/>
      <w:marLeft w:val="0"/>
      <w:marRight w:val="0"/>
      <w:marTop w:val="0"/>
      <w:marBottom w:val="0"/>
      <w:divBdr>
        <w:top w:val="none" w:sz="0" w:space="0" w:color="auto"/>
        <w:left w:val="none" w:sz="0" w:space="0" w:color="auto"/>
        <w:bottom w:val="none" w:sz="0" w:space="0" w:color="auto"/>
        <w:right w:val="none" w:sz="0" w:space="0" w:color="auto"/>
      </w:divBdr>
      <w:divsChild>
        <w:div w:id="1257131812">
          <w:marLeft w:val="0"/>
          <w:marRight w:val="0"/>
          <w:marTop w:val="0"/>
          <w:marBottom w:val="0"/>
          <w:divBdr>
            <w:top w:val="none" w:sz="0" w:space="0" w:color="auto"/>
            <w:left w:val="none" w:sz="0" w:space="0" w:color="auto"/>
            <w:bottom w:val="none" w:sz="0" w:space="0" w:color="auto"/>
            <w:right w:val="none" w:sz="0" w:space="0" w:color="auto"/>
          </w:divBdr>
          <w:divsChild>
            <w:div w:id="150670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06145">
      <w:bodyDiv w:val="1"/>
      <w:marLeft w:val="0"/>
      <w:marRight w:val="0"/>
      <w:marTop w:val="0"/>
      <w:marBottom w:val="0"/>
      <w:divBdr>
        <w:top w:val="none" w:sz="0" w:space="0" w:color="auto"/>
        <w:left w:val="none" w:sz="0" w:space="0" w:color="auto"/>
        <w:bottom w:val="none" w:sz="0" w:space="0" w:color="auto"/>
        <w:right w:val="none" w:sz="0" w:space="0" w:color="auto"/>
      </w:divBdr>
      <w:divsChild>
        <w:div w:id="1916278660">
          <w:marLeft w:val="0"/>
          <w:marRight w:val="0"/>
          <w:marTop w:val="0"/>
          <w:marBottom w:val="0"/>
          <w:divBdr>
            <w:top w:val="none" w:sz="0" w:space="0" w:color="auto"/>
            <w:left w:val="none" w:sz="0" w:space="0" w:color="auto"/>
            <w:bottom w:val="none" w:sz="0" w:space="0" w:color="auto"/>
            <w:right w:val="none" w:sz="0" w:space="0" w:color="auto"/>
          </w:divBdr>
          <w:divsChild>
            <w:div w:id="119060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8</Pages>
  <Words>1344</Words>
  <Characters>7665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Hamza</dc:creator>
  <cp:keywords/>
  <dc:description/>
  <cp:lastModifiedBy>Muhammad  Hamza</cp:lastModifiedBy>
  <cp:revision>8</cp:revision>
  <dcterms:created xsi:type="dcterms:W3CDTF">2025-12-10T13:39:00Z</dcterms:created>
  <dcterms:modified xsi:type="dcterms:W3CDTF">2025-12-11T07:26:00Z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9f150e6d-ae02-4cba-931c-0fb3e45ca1cd</vt:lpwstr>
  </property>
</Properties>
</file>