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2FE" w:rsidRDefault="006A42FE" w:rsidP="006A42FE">
      <w:r>
        <w:t>ILS NOUS FONT CONFIANCE</w:t>
      </w:r>
    </w:p>
    <w:p w:rsidR="006A42FE" w:rsidRDefault="006A42FE" w:rsidP="006A42FE">
      <w:proofErr w:type="spellStart"/>
      <w:r>
        <w:t>Portfolio</w:t>
      </w:r>
      <w:proofErr w:type="spellEnd"/>
    </w:p>
    <w:p w:rsidR="006A42FE" w:rsidRDefault="006A42FE" w:rsidP="006A42FE"/>
    <w:p w:rsidR="006A42FE" w:rsidRDefault="006A42FE" w:rsidP="006A42FE">
      <w:bookmarkStart w:id="0" w:name="_GoBack"/>
      <w:bookmarkEnd w:id="0"/>
      <w:proofErr w:type="spellStart"/>
      <w:r>
        <w:rPr>
          <w:rFonts w:ascii="Open Sans" w:hAnsi="Open Sans" w:cs="Open Sans"/>
          <w:color w:val="000000"/>
          <w:shd w:val="clear" w:color="auto" w:fill="FFFFFF"/>
        </w:rPr>
        <w:t>Hypernova</w:t>
      </w:r>
      <w:proofErr w:type="spellEnd"/>
      <w:r>
        <w:rPr>
          <w:rFonts w:ascii="Open Sans" w:hAnsi="Open Sans" w:cs="Open Sans"/>
          <w:color w:val="000000"/>
          <w:shd w:val="clear" w:color="auto" w:fill="FFFFFF"/>
        </w:rPr>
        <w:t xml:space="preserve"> réalise des solutions sur mesure pour ses clients. Nous vous présentons ici </w:t>
      </w:r>
      <w:proofErr w:type="spellStart"/>
      <w:r>
        <w:rPr>
          <w:rFonts w:ascii="Open Sans" w:hAnsi="Open Sans" w:cs="Open Sans"/>
          <w:color w:val="000000"/>
          <w:shd w:val="clear" w:color="auto" w:fill="FFFFFF"/>
        </w:rPr>
        <w:t>quelques unes</w:t>
      </w:r>
      <w:proofErr w:type="spellEnd"/>
      <w:r>
        <w:rPr>
          <w:rFonts w:ascii="Open Sans" w:hAnsi="Open Sans" w:cs="Open Sans"/>
          <w:color w:val="000000"/>
          <w:shd w:val="clear" w:color="auto" w:fill="FFFFFF"/>
        </w:rPr>
        <w:t xml:space="preserve"> de nos dernières réalisations. Nous serions ravis que vous en ferez partie...</w:t>
      </w:r>
    </w:p>
    <w:sectPr w:rsidR="006A4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2FE"/>
    <w:rsid w:val="006A42FE"/>
    <w:rsid w:val="0094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2D6B2"/>
  <w15:chartTrackingRefBased/>
  <w15:docId w15:val="{19121EA2-5894-4F0F-AD65-8DF17A45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1</cp:revision>
  <dcterms:created xsi:type="dcterms:W3CDTF">2020-01-21T10:45:00Z</dcterms:created>
  <dcterms:modified xsi:type="dcterms:W3CDTF">2020-01-21T10:46:00Z</dcterms:modified>
</cp:coreProperties>
</file>