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6A140" w14:textId="77777777" w:rsidR="00C4414D" w:rsidRDefault="00C4414D" w:rsidP="009C6454">
      <w:pPr>
        <w:tabs>
          <w:tab w:val="right" w:pos="9027"/>
        </w:tabs>
      </w:pPr>
    </w:p>
    <w:tbl>
      <w:tblPr>
        <w:tblStyle w:val="TableGrid1"/>
        <w:tblpPr w:leftFromText="180" w:rightFromText="180" w:horzAnchor="margin" w:tblpXSpec="center" w:tblpY="-540"/>
        <w:tblW w:w="5000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2902"/>
        <w:gridCol w:w="2902"/>
        <w:gridCol w:w="2901"/>
      </w:tblGrid>
      <w:tr w:rsidR="00C4414D" w:rsidRPr="00FA5F58" w14:paraId="44A42302" w14:textId="77777777" w:rsidTr="00931F8C">
        <w:trPr>
          <w:trHeight w:val="1200"/>
        </w:trPr>
        <w:tc>
          <w:tcPr>
            <w:tcW w:w="1667" w:type="pct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nil"/>
            </w:tcBorders>
            <w:shd w:val="clear" w:color="auto" w:fill="auto"/>
            <w:vAlign w:val="center"/>
          </w:tcPr>
          <w:p w14:paraId="3B74FD3A" w14:textId="77777777" w:rsidR="00C4414D" w:rsidRPr="00FA5F58" w:rsidRDefault="00C4414D" w:rsidP="009C6454">
            <w:pPr>
              <w:tabs>
                <w:tab w:val="left" w:pos="3240"/>
                <w:tab w:val="center" w:pos="5269"/>
              </w:tabs>
              <w:jc w:val="center"/>
              <w:rPr>
                <w:rFonts w:ascii="Calibri" w:eastAsia="Calibri" w:hAnsi="Calibri"/>
                <w:sz w:val="28"/>
                <w:rtl/>
                <w:lang w:bidi="fa-IR"/>
              </w:rPr>
            </w:pPr>
            <w:r>
              <w:rPr>
                <w:rFonts w:ascii="Calibri" w:eastAsia="Calibri" w:hAnsi="Calibri"/>
                <w:noProof/>
                <w:sz w:val="28"/>
                <w:rtl/>
              </w:rPr>
              <w:drawing>
                <wp:inline distT="0" distB="0" distL="0" distR="0" wp14:anchorId="626DAA4E" wp14:editId="242B517F">
                  <wp:extent cx="1047750" cy="796460"/>
                  <wp:effectExtent l="0" t="0" r="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fan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0511" cy="798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tcBorders>
              <w:top w:val="single" w:sz="24" w:space="0" w:color="auto"/>
              <w:left w:val="nil"/>
              <w:bottom w:val="single" w:sz="24" w:space="0" w:color="auto"/>
              <w:right w:val="nil"/>
            </w:tcBorders>
            <w:shd w:val="clear" w:color="auto" w:fill="auto"/>
            <w:vAlign w:val="center"/>
          </w:tcPr>
          <w:p w14:paraId="12235FE8" w14:textId="77777777" w:rsidR="00C4414D" w:rsidRPr="00FA5F58" w:rsidRDefault="00C4414D" w:rsidP="009C6454">
            <w:pPr>
              <w:jc w:val="center"/>
              <w:rPr>
                <w:rFonts w:ascii="Calibri" w:eastAsia="Calibri" w:hAnsi="Calibri"/>
                <w:sz w:val="28"/>
                <w:rtl/>
                <w:lang w:bidi="fa-IR"/>
              </w:rPr>
            </w:pPr>
            <w:r w:rsidRPr="00381839">
              <w:rPr>
                <w:rFonts w:ascii="Calibri" w:eastAsia="Calibri" w:hAnsi="Calibri" w:hint="cs"/>
                <w:sz w:val="32"/>
                <w:szCs w:val="32"/>
                <w:rtl/>
                <w:lang w:bidi="fa-IR"/>
              </w:rPr>
              <w:t>به نام خدا</w:t>
            </w:r>
          </w:p>
        </w:tc>
        <w:tc>
          <w:tcPr>
            <w:tcW w:w="1666" w:type="pct"/>
            <w:tcBorders>
              <w:top w:val="single" w:sz="24" w:space="0" w:color="auto"/>
              <w:left w:val="nil"/>
              <w:bottom w:val="single" w:sz="4" w:space="0" w:color="auto"/>
              <w:right w:val="single" w:sz="24" w:space="0" w:color="auto"/>
            </w:tcBorders>
            <w:shd w:val="clear" w:color="auto" w:fill="auto"/>
            <w:vAlign w:val="center"/>
          </w:tcPr>
          <w:p w14:paraId="722305D8" w14:textId="77777777" w:rsidR="00C4414D" w:rsidRPr="00FA5F58" w:rsidRDefault="00C4414D" w:rsidP="009C6454">
            <w:pPr>
              <w:jc w:val="center"/>
              <w:rPr>
                <w:rFonts w:ascii="Calibri" w:eastAsia="Calibri" w:hAnsi="Calibri"/>
                <w:sz w:val="28"/>
                <w:rtl/>
                <w:lang w:bidi="fa-IR"/>
              </w:rPr>
            </w:pPr>
            <w:r>
              <w:rPr>
                <w:rFonts w:ascii="Calibri" w:eastAsia="Calibri" w:hAnsi="Calibri"/>
                <w:noProof/>
                <w:sz w:val="28"/>
                <w:rtl/>
              </w:rPr>
              <w:drawing>
                <wp:inline distT="0" distB="0" distL="0" distR="0" wp14:anchorId="2CE242D7" wp14:editId="7F2AF370">
                  <wp:extent cx="847725" cy="847725"/>
                  <wp:effectExtent l="0" t="0" r="952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ut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414D" w:rsidRPr="00FA5F58" w14:paraId="091D85B0" w14:textId="77777777" w:rsidTr="00931F8C">
        <w:trPr>
          <w:trHeight w:val="2310"/>
        </w:trPr>
        <w:tc>
          <w:tcPr>
            <w:tcW w:w="5000" w:type="pct"/>
            <w:gridSpan w:val="3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F2F2F2" w:themeFill="background1" w:themeFillShade="F2"/>
          </w:tcPr>
          <w:p w14:paraId="67DFE129" w14:textId="77777777" w:rsidR="00C4414D" w:rsidRPr="00FA5F58" w:rsidRDefault="00C4414D" w:rsidP="009C6454">
            <w:pPr>
              <w:jc w:val="center"/>
              <w:rPr>
                <w:rFonts w:ascii="Calibri" w:eastAsia="Calibri" w:hAnsi="Calibri"/>
                <w:sz w:val="28"/>
                <w:rtl/>
                <w:lang w:bidi="fa-IR"/>
              </w:rPr>
            </w:pPr>
          </w:p>
          <w:p w14:paraId="12CDCF25" w14:textId="77777777" w:rsidR="00C4414D" w:rsidRDefault="00C4414D" w:rsidP="009C6454">
            <w:pPr>
              <w:tabs>
                <w:tab w:val="left" w:pos="49"/>
                <w:tab w:val="center" w:pos="5269"/>
              </w:tabs>
              <w:jc w:val="center"/>
              <w:rPr>
                <w:rFonts w:ascii="Calibri" w:eastAsia="Calibri" w:hAnsi="Calibri" w:cs="B Zar"/>
                <w:b/>
                <w:bCs/>
                <w:szCs w:val="24"/>
                <w:rtl/>
                <w:lang w:bidi="fa-IR"/>
              </w:rPr>
            </w:pPr>
            <w:r w:rsidRPr="00AA0E7C">
              <w:rPr>
                <w:rFonts w:ascii="Calibri" w:eastAsia="Calibri" w:hAnsi="Calibri" w:cs="B Zar" w:hint="cs"/>
                <w:b/>
                <w:bCs/>
                <w:szCs w:val="24"/>
                <w:rtl/>
                <w:lang w:bidi="fa-IR"/>
              </w:rPr>
              <w:t>دانشگاه تهران</w:t>
            </w:r>
          </w:p>
          <w:p w14:paraId="7C906B78" w14:textId="77777777" w:rsidR="00C4414D" w:rsidRPr="00AA0E7C" w:rsidRDefault="00C4414D" w:rsidP="009C6454">
            <w:pPr>
              <w:tabs>
                <w:tab w:val="left" w:pos="49"/>
                <w:tab w:val="center" w:pos="5269"/>
              </w:tabs>
              <w:jc w:val="center"/>
              <w:rPr>
                <w:rFonts w:ascii="Calibri" w:eastAsia="Calibri" w:hAnsi="Calibri" w:cs="B Zar"/>
                <w:b/>
                <w:bCs/>
                <w:sz w:val="28"/>
                <w:rtl/>
                <w:lang w:bidi="fa-IR"/>
              </w:rPr>
            </w:pPr>
            <w:r w:rsidRPr="00AA0E7C">
              <w:rPr>
                <w:rFonts w:ascii="Calibri" w:eastAsia="Calibri" w:hAnsi="Calibri" w:cs="B Zar" w:hint="cs"/>
                <w:b/>
                <w:bCs/>
                <w:szCs w:val="24"/>
                <w:rtl/>
                <w:lang w:bidi="fa-IR"/>
              </w:rPr>
              <w:t>دانشکده</w:t>
            </w:r>
            <w:r>
              <w:rPr>
                <w:rFonts w:ascii="Calibri" w:eastAsia="Calibri" w:hAnsi="Calibri" w:cs="B Zar" w:hint="cs"/>
                <w:b/>
                <w:bCs/>
                <w:szCs w:val="24"/>
                <w:rtl/>
                <w:lang w:bidi="fa-IR"/>
              </w:rPr>
              <w:t>‌</w:t>
            </w:r>
            <w:r w:rsidRPr="00AA0E7C">
              <w:rPr>
                <w:rFonts w:ascii="Calibri" w:eastAsia="Calibri" w:hAnsi="Calibri" w:cs="B Zar" w:hint="cs"/>
                <w:b/>
                <w:bCs/>
                <w:szCs w:val="24"/>
                <w:rtl/>
                <w:lang w:bidi="fa-IR"/>
              </w:rPr>
              <w:t xml:space="preserve"> مهندسی برق و کامپیوتر</w:t>
            </w:r>
          </w:p>
          <w:p w14:paraId="4B77E12A" w14:textId="32995DE2" w:rsidR="00C4414D" w:rsidRDefault="001E2504" w:rsidP="00DC3E08">
            <w:pPr>
              <w:jc w:val="center"/>
              <w:rPr>
                <w:rFonts w:ascii="Calibri" w:eastAsia="Calibri" w:hAnsi="Calibri" w:cs="B Zar" w:hint="cs"/>
                <w:b/>
                <w:bCs/>
                <w:sz w:val="32"/>
                <w:szCs w:val="32"/>
                <w:rtl/>
                <w:lang w:bidi="fa-IR"/>
              </w:rPr>
            </w:pPr>
            <w:r>
              <w:rPr>
                <w:rFonts w:ascii="Calibri" w:eastAsia="Calibri" w:hAnsi="Calibri" w:cs="B Zar" w:hint="cs"/>
                <w:b/>
                <w:bCs/>
                <w:sz w:val="32"/>
                <w:szCs w:val="32"/>
                <w:rtl/>
                <w:lang w:bidi="fa-IR"/>
              </w:rPr>
              <w:t>آزمایش نیرو (</w:t>
            </w:r>
            <w:r>
              <w:rPr>
                <w:rFonts w:ascii="Calibri" w:eastAsia="Calibri" w:hAnsi="Calibri" w:cs="B Zar"/>
                <w:b/>
                <w:bCs/>
                <w:sz w:val="32"/>
                <w:szCs w:val="32"/>
                <w:lang w:bidi="fa-IR"/>
              </w:rPr>
              <w:t>loadcell</w:t>
            </w:r>
            <w:r>
              <w:rPr>
                <w:rFonts w:ascii="Calibri" w:eastAsia="Calibri" w:hAnsi="Calibri" w:cs="B Zar" w:hint="cs"/>
                <w:b/>
                <w:bCs/>
                <w:sz w:val="32"/>
                <w:szCs w:val="32"/>
                <w:rtl/>
                <w:lang w:bidi="fa-IR"/>
              </w:rPr>
              <w:t>)</w:t>
            </w:r>
          </w:p>
          <w:p w14:paraId="5105EACA" w14:textId="77777777" w:rsidR="00C4414D" w:rsidRPr="00AA0E7C" w:rsidRDefault="00C4414D" w:rsidP="009C6454">
            <w:pPr>
              <w:jc w:val="center"/>
              <w:rPr>
                <w:rFonts w:ascii="Calibri" w:eastAsia="Calibri" w:hAnsi="Calibri" w:cs="B Zar"/>
                <w:b/>
                <w:bCs/>
                <w:sz w:val="28"/>
                <w:rtl/>
                <w:lang w:bidi="fa-IR"/>
              </w:rPr>
            </w:pPr>
          </w:p>
          <w:p w14:paraId="6B0D1BC0" w14:textId="7CA99D98" w:rsidR="00C4414D" w:rsidRPr="00AA0E7C" w:rsidRDefault="00DC3E08" w:rsidP="00DC3E08">
            <w:pPr>
              <w:jc w:val="center"/>
              <w:rPr>
                <w:rFonts w:ascii="Calibri" w:eastAsia="Calibri" w:hAnsi="Calibri" w:cs="B Zar"/>
                <w:b/>
                <w:bCs/>
                <w:sz w:val="28"/>
                <w:rtl/>
                <w:lang w:bidi="fa-IR"/>
              </w:rPr>
            </w:pPr>
            <w:r>
              <w:rPr>
                <w:rFonts w:ascii="Calibri" w:eastAsia="Calibri" w:hAnsi="Calibri" w:cs="B Zar" w:hint="cs"/>
                <w:b/>
                <w:bCs/>
                <w:sz w:val="28"/>
                <w:rtl/>
                <w:lang w:bidi="fa-IR"/>
              </w:rPr>
              <w:t>گزارش</w:t>
            </w:r>
            <w:r>
              <w:rPr>
                <w:rtl/>
              </w:rPr>
              <w:t xml:space="preserve"> </w:t>
            </w:r>
            <w:r w:rsidR="001E2504">
              <w:rPr>
                <w:rFonts w:ascii="Calibri" w:eastAsia="Calibri" w:hAnsi="Calibri" w:cs="B Zar" w:hint="cs"/>
                <w:b/>
                <w:bCs/>
                <w:sz w:val="28"/>
                <w:rtl/>
                <w:lang w:bidi="fa-IR"/>
              </w:rPr>
              <w:t>کار</w:t>
            </w:r>
          </w:p>
          <w:p w14:paraId="70EE82D1" w14:textId="77777777" w:rsidR="00C4414D" w:rsidRPr="00FA5F58" w:rsidRDefault="00C4414D" w:rsidP="009C6454">
            <w:pPr>
              <w:jc w:val="center"/>
              <w:rPr>
                <w:rFonts w:ascii="Calibri" w:eastAsia="Calibri" w:hAnsi="Calibri"/>
                <w:sz w:val="28"/>
                <w:lang w:bidi="fa-IR"/>
              </w:rPr>
            </w:pPr>
          </w:p>
        </w:tc>
      </w:tr>
    </w:tbl>
    <w:p w14:paraId="4C9E6ADB" w14:textId="77777777" w:rsidR="00C4414D" w:rsidRPr="00FA5F58" w:rsidRDefault="00C4414D" w:rsidP="009C6454">
      <w:pPr>
        <w:spacing w:after="0" w:line="240" w:lineRule="auto"/>
        <w:rPr>
          <w:rFonts w:ascii="Calibri" w:eastAsia="Calibri" w:hAnsi="Calibri"/>
          <w:sz w:val="16"/>
          <w:szCs w:val="16"/>
          <w:rtl/>
        </w:rPr>
      </w:pPr>
    </w:p>
    <w:tbl>
      <w:tblPr>
        <w:tblStyle w:val="TableGrid1"/>
        <w:tblW w:w="5000" w:type="pct"/>
        <w:jc w:val="center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6205"/>
        <w:gridCol w:w="2500"/>
      </w:tblGrid>
      <w:tr w:rsidR="00C4414D" w:rsidRPr="00FA5F58" w14:paraId="545628EA" w14:textId="77777777" w:rsidTr="00C4414D">
        <w:trPr>
          <w:trHeight w:val="557"/>
          <w:jc w:val="center"/>
        </w:trPr>
        <w:tc>
          <w:tcPr>
            <w:tcW w:w="3564" w:type="pct"/>
            <w:tcBorders>
              <w:top w:val="single" w:sz="18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F2F2F2" w:themeFill="background1" w:themeFillShade="F2"/>
          </w:tcPr>
          <w:p w14:paraId="771138B2" w14:textId="1F6F75D9" w:rsidR="00C4414D" w:rsidRPr="00A73411" w:rsidRDefault="001E2504" w:rsidP="00631840">
            <w:pPr>
              <w:shd w:val="clear" w:color="auto" w:fill="F2F2F2"/>
              <w:tabs>
                <w:tab w:val="left" w:pos="3240"/>
                <w:tab w:val="center" w:pos="5269"/>
              </w:tabs>
              <w:jc w:val="center"/>
              <w:rPr>
                <w:rFonts w:ascii="Calibri" w:eastAsia="Calibri" w:hAnsi="Calibri"/>
                <w:sz w:val="32"/>
                <w:szCs w:val="32"/>
                <w:lang w:bidi="fa-IR"/>
              </w:rPr>
            </w:pPr>
            <w:r>
              <w:rPr>
                <w:rFonts w:ascii="Calibri" w:eastAsia="Calibri" w:hAnsi="Calibri" w:hint="cs"/>
                <w:sz w:val="32"/>
                <w:szCs w:val="32"/>
                <w:rtl/>
                <w:lang w:bidi="fa-IR"/>
              </w:rPr>
              <w:t xml:space="preserve">محمد مشرقی </w:t>
            </w:r>
            <w:r>
              <w:rPr>
                <w:rFonts w:ascii="Arial" w:eastAsia="Calibri" w:hAnsi="Arial" w:cs="Arial" w:hint="cs"/>
                <w:sz w:val="32"/>
                <w:szCs w:val="32"/>
                <w:rtl/>
                <w:lang w:bidi="fa-IR"/>
              </w:rPr>
              <w:t>–</w:t>
            </w:r>
            <w:r>
              <w:rPr>
                <w:rFonts w:ascii="Calibri" w:eastAsia="Calibri" w:hAnsi="Calibri" w:hint="cs"/>
                <w:sz w:val="32"/>
                <w:szCs w:val="32"/>
                <w:rtl/>
                <w:lang w:bidi="fa-IR"/>
              </w:rPr>
              <w:t xml:space="preserve"> بهنام رنجبر </w:t>
            </w:r>
            <w:r>
              <w:rPr>
                <w:rFonts w:ascii="Arial" w:eastAsia="Calibri" w:hAnsi="Arial" w:cs="Arial" w:hint="cs"/>
                <w:sz w:val="32"/>
                <w:szCs w:val="32"/>
                <w:rtl/>
                <w:lang w:bidi="fa-IR"/>
              </w:rPr>
              <w:t>–</w:t>
            </w:r>
            <w:r>
              <w:rPr>
                <w:rFonts w:ascii="Calibri" w:eastAsia="Calibri" w:hAnsi="Calibri" w:hint="cs"/>
                <w:sz w:val="32"/>
                <w:szCs w:val="32"/>
                <w:rtl/>
                <w:lang w:bidi="fa-IR"/>
              </w:rPr>
              <w:t xml:space="preserve"> علی قاسمی</w:t>
            </w:r>
          </w:p>
        </w:tc>
        <w:tc>
          <w:tcPr>
            <w:tcW w:w="1436" w:type="pct"/>
            <w:tcBorders>
              <w:top w:val="single" w:sz="18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F2F2F2" w:themeFill="background1" w:themeFillShade="F2"/>
            <w:vAlign w:val="center"/>
          </w:tcPr>
          <w:p w14:paraId="6AB8F32E" w14:textId="77777777" w:rsidR="00C4414D" w:rsidRPr="00FA5F58" w:rsidRDefault="00C4414D" w:rsidP="009C6454">
            <w:pPr>
              <w:shd w:val="clear" w:color="auto" w:fill="F2F2F2"/>
              <w:tabs>
                <w:tab w:val="left" w:pos="3240"/>
                <w:tab w:val="center" w:pos="5269"/>
              </w:tabs>
              <w:rPr>
                <w:rFonts w:ascii="Calibri" w:eastAsia="Calibri" w:hAnsi="Calibri"/>
                <w:sz w:val="28"/>
                <w:rtl/>
                <w:lang w:bidi="fa-IR"/>
              </w:rPr>
            </w:pPr>
            <w:r w:rsidRPr="00FA5F58">
              <w:rPr>
                <w:rFonts w:ascii="Calibri" w:eastAsia="Calibri" w:hAnsi="Calibri" w:hint="cs"/>
                <w:sz w:val="28"/>
                <w:rtl/>
                <w:lang w:bidi="fa-IR"/>
              </w:rPr>
              <w:t>نام و نام خانوادگی</w:t>
            </w:r>
          </w:p>
        </w:tc>
      </w:tr>
      <w:tr w:rsidR="00C4414D" w:rsidRPr="00FA5F58" w14:paraId="7F77A7F9" w14:textId="77777777" w:rsidTr="00C4414D">
        <w:trPr>
          <w:trHeight w:val="557"/>
          <w:jc w:val="center"/>
        </w:trPr>
        <w:tc>
          <w:tcPr>
            <w:tcW w:w="3564" w:type="pct"/>
            <w:tcBorders>
              <w:top w:val="single" w:sz="18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F2F2F2" w:themeFill="background1" w:themeFillShade="F2"/>
          </w:tcPr>
          <w:p w14:paraId="467E3DF9" w14:textId="4DB2ED2D" w:rsidR="00C4414D" w:rsidRPr="00A73411" w:rsidRDefault="001E2504" w:rsidP="00631840">
            <w:pPr>
              <w:shd w:val="clear" w:color="auto" w:fill="F2F2F2"/>
              <w:tabs>
                <w:tab w:val="left" w:pos="3240"/>
                <w:tab w:val="center" w:pos="5269"/>
              </w:tabs>
              <w:jc w:val="center"/>
              <w:rPr>
                <w:rFonts w:ascii="Calibri" w:eastAsia="Calibri" w:hAnsi="Calibri"/>
                <w:sz w:val="32"/>
                <w:szCs w:val="32"/>
                <w:lang w:bidi="fa-IR"/>
              </w:rPr>
            </w:pPr>
            <w:r>
              <w:rPr>
                <w:rFonts w:ascii="Calibri" w:eastAsia="Calibri" w:hAnsi="Calibri" w:hint="cs"/>
                <w:sz w:val="32"/>
                <w:szCs w:val="32"/>
                <w:rtl/>
                <w:lang w:bidi="fa-IR"/>
              </w:rPr>
              <w:t xml:space="preserve">810199492 </w:t>
            </w:r>
            <w:r>
              <w:rPr>
                <w:rFonts w:ascii="Arial" w:eastAsia="Calibri" w:hAnsi="Arial" w:cs="Arial" w:hint="cs"/>
                <w:sz w:val="32"/>
                <w:szCs w:val="32"/>
                <w:rtl/>
                <w:lang w:bidi="fa-IR"/>
              </w:rPr>
              <w:t>–</w:t>
            </w:r>
            <w:r>
              <w:rPr>
                <w:rtl/>
              </w:rPr>
              <w:t xml:space="preserve"> </w:t>
            </w:r>
            <w:r w:rsidRPr="001E2504">
              <w:rPr>
                <w:rFonts w:ascii="Calibri" w:eastAsia="Calibri" w:hAnsi="Calibri"/>
                <w:sz w:val="32"/>
                <w:szCs w:val="32"/>
                <w:rtl/>
                <w:lang w:bidi="fa-IR"/>
              </w:rPr>
              <w:t>810198457</w:t>
            </w:r>
            <w:r>
              <w:rPr>
                <w:rFonts w:ascii="Calibri" w:eastAsia="Calibri" w:hAnsi="Calibri" w:hint="cs"/>
                <w:sz w:val="32"/>
                <w:szCs w:val="32"/>
                <w:rtl/>
                <w:lang w:bidi="fa-IR"/>
              </w:rPr>
              <w:t xml:space="preserve">  - </w:t>
            </w:r>
            <w:r w:rsidRPr="001E2504">
              <w:rPr>
                <w:rFonts w:ascii="Calibri" w:eastAsia="Calibri" w:hAnsi="Calibri"/>
                <w:sz w:val="32"/>
                <w:szCs w:val="32"/>
                <w:rtl/>
                <w:lang w:bidi="fa-IR"/>
              </w:rPr>
              <w:t>810199430</w:t>
            </w:r>
          </w:p>
        </w:tc>
        <w:tc>
          <w:tcPr>
            <w:tcW w:w="1436" w:type="pct"/>
            <w:tcBorders>
              <w:top w:val="single" w:sz="18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F2F2F2" w:themeFill="background1" w:themeFillShade="F2"/>
            <w:vAlign w:val="center"/>
          </w:tcPr>
          <w:p w14:paraId="741C5F0F" w14:textId="77777777" w:rsidR="00C4414D" w:rsidRPr="00FA5F58" w:rsidRDefault="00C4414D" w:rsidP="009C6454">
            <w:pPr>
              <w:shd w:val="clear" w:color="auto" w:fill="F2F2F2"/>
              <w:tabs>
                <w:tab w:val="left" w:pos="3240"/>
                <w:tab w:val="center" w:pos="5269"/>
              </w:tabs>
              <w:rPr>
                <w:rFonts w:ascii="Calibri" w:eastAsia="Calibri" w:hAnsi="Calibri"/>
                <w:sz w:val="28"/>
                <w:rtl/>
                <w:lang w:bidi="fa-IR"/>
              </w:rPr>
            </w:pPr>
            <w:r>
              <w:rPr>
                <w:rFonts w:ascii="Calibri" w:eastAsia="Calibri" w:hAnsi="Calibri" w:hint="cs"/>
                <w:sz w:val="28"/>
                <w:rtl/>
                <w:lang w:bidi="fa-IR"/>
              </w:rPr>
              <w:t>شماره‌ دانشجویی</w:t>
            </w:r>
          </w:p>
        </w:tc>
      </w:tr>
      <w:tr w:rsidR="00C4414D" w:rsidRPr="00FA5F58" w14:paraId="7F65426F" w14:textId="77777777" w:rsidTr="00931F8C">
        <w:trPr>
          <w:trHeight w:val="557"/>
          <w:jc w:val="center"/>
        </w:trPr>
        <w:tc>
          <w:tcPr>
            <w:tcW w:w="3564" w:type="pct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  <w:shd w:val="clear" w:color="auto" w:fill="F2F2F2" w:themeFill="background1" w:themeFillShade="F2"/>
          </w:tcPr>
          <w:p w14:paraId="2C740075" w14:textId="77777777" w:rsidR="00C4414D" w:rsidRPr="00A73411" w:rsidRDefault="00C4414D" w:rsidP="00631840">
            <w:pPr>
              <w:shd w:val="clear" w:color="auto" w:fill="F2F2F2"/>
              <w:tabs>
                <w:tab w:val="left" w:pos="3240"/>
                <w:tab w:val="center" w:pos="5269"/>
              </w:tabs>
              <w:jc w:val="center"/>
              <w:rPr>
                <w:rFonts w:ascii="Calibri" w:eastAsia="Calibri" w:hAnsi="Calibri"/>
                <w:sz w:val="32"/>
                <w:szCs w:val="32"/>
                <w:lang w:bidi="fa-IR"/>
              </w:rPr>
            </w:pPr>
          </w:p>
        </w:tc>
        <w:tc>
          <w:tcPr>
            <w:tcW w:w="1436" w:type="pct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  <w:shd w:val="clear" w:color="auto" w:fill="F2F2F2" w:themeFill="background1" w:themeFillShade="F2"/>
            <w:vAlign w:val="center"/>
          </w:tcPr>
          <w:p w14:paraId="79424BDC" w14:textId="77777777" w:rsidR="00C4414D" w:rsidRPr="00FA5F58" w:rsidRDefault="00C4414D" w:rsidP="009C6454">
            <w:pPr>
              <w:shd w:val="clear" w:color="auto" w:fill="F2F2F2"/>
              <w:tabs>
                <w:tab w:val="left" w:pos="3240"/>
                <w:tab w:val="center" w:pos="5269"/>
              </w:tabs>
              <w:rPr>
                <w:rFonts w:ascii="Calibri" w:eastAsia="Calibri" w:hAnsi="Calibri"/>
                <w:sz w:val="28"/>
                <w:rtl/>
                <w:lang w:bidi="fa-IR"/>
              </w:rPr>
            </w:pPr>
            <w:r>
              <w:rPr>
                <w:rFonts w:ascii="Calibri" w:eastAsia="Calibri" w:hAnsi="Calibri" w:hint="cs"/>
                <w:sz w:val="28"/>
                <w:rtl/>
                <w:lang w:bidi="fa-IR"/>
              </w:rPr>
              <w:t>تاریخ</w:t>
            </w:r>
            <w:r w:rsidRPr="00FA5F58">
              <w:rPr>
                <w:rFonts w:ascii="Calibri" w:eastAsia="Calibri" w:hAnsi="Calibri" w:hint="cs"/>
                <w:sz w:val="28"/>
                <w:rtl/>
                <w:lang w:bidi="fa-IR"/>
              </w:rPr>
              <w:t xml:space="preserve"> ارسال گزارش </w:t>
            </w:r>
          </w:p>
        </w:tc>
      </w:tr>
    </w:tbl>
    <w:p w14:paraId="6AB2A4EB" w14:textId="77777777" w:rsidR="00C4414D" w:rsidRPr="00FA5F58" w:rsidRDefault="00C4414D" w:rsidP="009C6454">
      <w:pPr>
        <w:shd w:val="clear" w:color="auto" w:fill="FFFFFF"/>
        <w:tabs>
          <w:tab w:val="left" w:pos="3240"/>
          <w:tab w:val="center" w:pos="5269"/>
        </w:tabs>
        <w:spacing w:after="0" w:line="240" w:lineRule="auto"/>
        <w:jc w:val="center"/>
        <w:rPr>
          <w:rFonts w:ascii="Calibri" w:eastAsia="Calibri" w:hAnsi="Calibri"/>
          <w:sz w:val="32"/>
          <w:szCs w:val="32"/>
          <w:rtl/>
        </w:rPr>
      </w:pPr>
      <w:r w:rsidRPr="00FA5F58">
        <w:rPr>
          <w:rFonts w:ascii="Calibri" w:eastAsia="Calibri" w:hAnsi="Calibri"/>
          <w:sz w:val="32"/>
          <w:szCs w:val="32"/>
        </w:rPr>
        <w:softHyphen/>
      </w:r>
    </w:p>
    <w:p w14:paraId="0E06854E" w14:textId="77777777" w:rsidR="009C6454" w:rsidRDefault="009C6454" w:rsidP="009C6454">
      <w:pPr>
        <w:jc w:val="center"/>
        <w:rPr>
          <w:color w:val="auto"/>
          <w:sz w:val="28"/>
          <w:rtl/>
        </w:rPr>
      </w:pPr>
    </w:p>
    <w:p w14:paraId="1FEE1277" w14:textId="77777777" w:rsidR="009C6454" w:rsidRDefault="009C6454" w:rsidP="009C6454">
      <w:pPr>
        <w:jc w:val="center"/>
        <w:rPr>
          <w:color w:val="auto"/>
          <w:sz w:val="28"/>
          <w:rtl/>
        </w:rPr>
      </w:pPr>
    </w:p>
    <w:p w14:paraId="439249BD" w14:textId="77777777" w:rsidR="009C6454" w:rsidRDefault="009C6454" w:rsidP="009C6454">
      <w:pPr>
        <w:jc w:val="center"/>
        <w:rPr>
          <w:color w:val="auto"/>
          <w:sz w:val="28"/>
          <w:rtl/>
        </w:rPr>
      </w:pPr>
    </w:p>
    <w:p w14:paraId="17849DEC" w14:textId="77777777" w:rsidR="009C6454" w:rsidRDefault="009C6454" w:rsidP="009C6454">
      <w:pPr>
        <w:jc w:val="center"/>
        <w:rPr>
          <w:color w:val="auto"/>
          <w:sz w:val="28"/>
          <w:rtl/>
        </w:rPr>
      </w:pPr>
    </w:p>
    <w:p w14:paraId="20D712C1" w14:textId="77777777" w:rsidR="009C6454" w:rsidRDefault="009C6454" w:rsidP="009C6454">
      <w:pPr>
        <w:jc w:val="center"/>
        <w:rPr>
          <w:color w:val="auto"/>
          <w:sz w:val="28"/>
          <w:rtl/>
        </w:rPr>
      </w:pPr>
    </w:p>
    <w:p w14:paraId="2B2D9C0A" w14:textId="77777777" w:rsidR="009C6454" w:rsidRDefault="009C6454" w:rsidP="009C6454">
      <w:pPr>
        <w:jc w:val="center"/>
        <w:rPr>
          <w:color w:val="auto"/>
          <w:sz w:val="28"/>
          <w:rtl/>
        </w:rPr>
      </w:pPr>
    </w:p>
    <w:p w14:paraId="0519E091" w14:textId="77777777" w:rsidR="009C6454" w:rsidRDefault="009C6454" w:rsidP="009C6454">
      <w:pPr>
        <w:jc w:val="center"/>
        <w:rPr>
          <w:color w:val="auto"/>
          <w:sz w:val="28"/>
          <w:rtl/>
        </w:rPr>
      </w:pPr>
    </w:p>
    <w:p w14:paraId="4FB3332A" w14:textId="77777777" w:rsidR="009C6454" w:rsidRDefault="009C6454" w:rsidP="009C6454">
      <w:pPr>
        <w:jc w:val="center"/>
        <w:rPr>
          <w:color w:val="auto"/>
          <w:sz w:val="28"/>
          <w:rtl/>
        </w:rPr>
      </w:pPr>
    </w:p>
    <w:p w14:paraId="38836E3C" w14:textId="77777777" w:rsidR="009C6454" w:rsidRDefault="009C6454" w:rsidP="009C6454">
      <w:pPr>
        <w:jc w:val="center"/>
        <w:rPr>
          <w:color w:val="auto"/>
          <w:sz w:val="28"/>
          <w:rtl/>
        </w:rPr>
      </w:pPr>
    </w:p>
    <w:sdt>
      <w:sdtPr>
        <w:rPr>
          <w:rFonts w:asciiTheme="majorBidi" w:eastAsiaTheme="minorHAnsi" w:hAnsiTheme="majorBidi" w:cs="B Nazanin"/>
          <w:color w:val="000000" w:themeColor="text1"/>
          <w:sz w:val="24"/>
          <w:szCs w:val="28"/>
          <w:rtl/>
          <w:lang w:bidi="fa-IR"/>
        </w:rPr>
        <w:id w:val="149483426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C9B6B3A" w14:textId="5443EE85" w:rsidR="009C6454" w:rsidRPr="00681409" w:rsidRDefault="009C6454" w:rsidP="00B56C1E">
          <w:pPr>
            <w:pStyle w:val="TOCHeading"/>
            <w:bidi/>
            <w:rPr>
              <w:rFonts w:cs="B Nazanin"/>
              <w:b/>
              <w:bCs/>
              <w:lang w:bidi="fa-IR"/>
            </w:rPr>
          </w:pPr>
          <w:r w:rsidRPr="00681409">
            <w:rPr>
              <w:rFonts w:cs="B Nazanin" w:hint="cs"/>
              <w:b/>
              <w:bCs/>
              <w:rtl/>
            </w:rPr>
            <w:t xml:space="preserve">فهرست </w:t>
          </w:r>
          <w:r w:rsidR="005D3ABE">
            <w:rPr>
              <w:rFonts w:cs="B Nazanin" w:hint="cs"/>
              <w:b/>
              <w:bCs/>
              <w:rtl/>
            </w:rPr>
            <w:t>گزارش سوالات</w:t>
          </w:r>
          <w:r w:rsidR="00B56C1E">
            <w:rPr>
              <w:rFonts w:cs="B Nazanin" w:hint="cs"/>
              <w:b/>
              <w:bCs/>
              <w:rtl/>
              <w:lang w:bidi="fa-IR"/>
            </w:rPr>
            <w:t xml:space="preserve"> </w:t>
          </w:r>
          <w:r w:rsidR="00B56C1E" w:rsidRPr="005D2CC9">
            <w:rPr>
              <w:rFonts w:cs="B Nazanin" w:hint="cs"/>
              <w:sz w:val="28"/>
              <w:szCs w:val="28"/>
              <w:u w:val="single"/>
              <w:rtl/>
              <w:lang w:bidi="fa-IR"/>
            </w:rPr>
            <w:t>(لطفاً پس از تکمیل گزارش</w:t>
          </w:r>
          <w:r w:rsidR="005D2CC9">
            <w:rPr>
              <w:rFonts w:cs="B Nazanin" w:hint="cs"/>
              <w:sz w:val="28"/>
              <w:szCs w:val="28"/>
              <w:u w:val="single"/>
              <w:rtl/>
              <w:lang w:bidi="fa-IR"/>
            </w:rPr>
            <w:t>،</w:t>
          </w:r>
          <w:r w:rsidR="00B56C1E" w:rsidRPr="005D2CC9">
            <w:rPr>
              <w:rFonts w:cs="B Nazanin" w:hint="cs"/>
              <w:sz w:val="28"/>
              <w:szCs w:val="28"/>
              <w:u w:val="single"/>
              <w:rtl/>
              <w:lang w:bidi="fa-IR"/>
            </w:rPr>
            <w:t xml:space="preserve"> این فهرست را به</w:t>
          </w:r>
          <w:r w:rsidR="00B56C1E" w:rsidRPr="005D2CC9">
            <w:rPr>
              <w:rFonts w:cs="B Nazanin"/>
              <w:sz w:val="28"/>
              <w:szCs w:val="28"/>
              <w:u w:val="single"/>
              <w:rtl/>
              <w:lang w:bidi="fa-IR"/>
            </w:rPr>
            <w:softHyphen/>
          </w:r>
          <w:r w:rsidR="00B56C1E" w:rsidRPr="005D2CC9">
            <w:rPr>
              <w:rFonts w:cs="B Nazanin" w:hint="cs"/>
              <w:sz w:val="28"/>
              <w:szCs w:val="28"/>
              <w:u w:val="single"/>
              <w:rtl/>
              <w:lang w:bidi="fa-IR"/>
            </w:rPr>
            <w:t>روز کنید</w:t>
          </w:r>
          <w:r w:rsidR="00DF5B84" w:rsidRPr="005D2CC9">
            <w:rPr>
              <w:rFonts w:cs="B Nazanin"/>
              <w:sz w:val="28"/>
              <w:szCs w:val="28"/>
              <w:u w:val="single"/>
              <w:lang w:bidi="fa-IR"/>
            </w:rPr>
            <w:t>.</w:t>
          </w:r>
          <w:r w:rsidR="00B56C1E" w:rsidRPr="005D2CC9">
            <w:rPr>
              <w:rFonts w:cs="B Nazanin" w:hint="cs"/>
              <w:sz w:val="28"/>
              <w:szCs w:val="28"/>
              <w:u w:val="single"/>
              <w:rtl/>
              <w:lang w:bidi="fa-IR"/>
            </w:rPr>
            <w:t>)</w:t>
          </w:r>
        </w:p>
        <w:p w14:paraId="3AD97384" w14:textId="0A4FD91D" w:rsidR="00DC3E08" w:rsidRDefault="009C6454">
          <w:pPr>
            <w:pStyle w:val="TOC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r w:rsidRPr="009C6454">
            <w:fldChar w:fldCharType="begin"/>
          </w:r>
          <w:r w:rsidRPr="009C6454">
            <w:instrText xml:space="preserve"> TOC \o "1-3" \h \z \u </w:instrText>
          </w:r>
          <w:r w:rsidRPr="009C6454">
            <w:fldChar w:fldCharType="separate"/>
          </w:r>
          <w:hyperlink w:anchor="_Toc60949114" w:history="1">
            <w:r w:rsidR="00DC3E08" w:rsidRPr="00A077D8">
              <w:rPr>
                <w:rStyle w:val="Hyperlink"/>
                <w:rFonts w:hint="eastAsia"/>
                <w:noProof/>
                <w:rtl/>
              </w:rPr>
              <w:t>سوال</w:t>
            </w:r>
            <w:r w:rsidR="00DC3E08" w:rsidRPr="00A077D8">
              <w:rPr>
                <w:rStyle w:val="Hyperlink"/>
                <w:noProof/>
                <w:rtl/>
              </w:rPr>
              <w:t xml:space="preserve"> </w:t>
            </w:r>
            <w:r w:rsidR="00DC3E08" w:rsidRPr="00A077D8">
              <w:rPr>
                <w:rStyle w:val="Hyperlink"/>
                <w:rFonts w:hint="eastAsia"/>
                <w:noProof/>
                <w:rtl/>
              </w:rPr>
              <w:t>اول</w:t>
            </w:r>
            <w:r w:rsidR="00DC3E08" w:rsidRPr="00A077D8">
              <w:rPr>
                <w:rStyle w:val="Hyperlink"/>
                <w:noProof/>
                <w:rtl/>
              </w:rPr>
              <w:t xml:space="preserve">: </w:t>
            </w:r>
            <w:r w:rsidR="009124F6">
              <w:rPr>
                <w:rStyle w:val="Hyperlink"/>
                <w:rFonts w:hint="cs"/>
                <w:noProof/>
                <w:rtl/>
              </w:rPr>
              <w:t>پارادوکس برتراند</w:t>
            </w:r>
            <w:r w:rsidR="00DC3E08">
              <w:rPr>
                <w:noProof/>
                <w:webHidden/>
                <w:rtl/>
              </w:rPr>
              <w:tab/>
            </w:r>
            <w:r w:rsidR="00DC3E08">
              <w:rPr>
                <w:noProof/>
                <w:webHidden/>
                <w:rtl/>
              </w:rPr>
              <w:fldChar w:fldCharType="begin"/>
            </w:r>
            <w:r w:rsidR="00DC3E08">
              <w:rPr>
                <w:noProof/>
                <w:webHidden/>
                <w:rtl/>
              </w:rPr>
              <w:instrText xml:space="preserve"> </w:instrText>
            </w:r>
            <w:r w:rsidR="00DC3E08">
              <w:rPr>
                <w:noProof/>
                <w:webHidden/>
              </w:rPr>
              <w:instrText>PAGEREF</w:instrText>
            </w:r>
            <w:r w:rsidR="00DC3E08">
              <w:rPr>
                <w:noProof/>
                <w:webHidden/>
                <w:rtl/>
              </w:rPr>
              <w:instrText xml:space="preserve"> _</w:instrText>
            </w:r>
            <w:r w:rsidR="00DC3E08">
              <w:rPr>
                <w:noProof/>
                <w:webHidden/>
              </w:rPr>
              <w:instrText>Toc60949114 \h</w:instrText>
            </w:r>
            <w:r w:rsidR="00DC3E08">
              <w:rPr>
                <w:noProof/>
                <w:webHidden/>
                <w:rtl/>
              </w:rPr>
              <w:instrText xml:space="preserve"> </w:instrText>
            </w:r>
            <w:r w:rsidR="00DC3E08">
              <w:rPr>
                <w:noProof/>
                <w:webHidden/>
                <w:rtl/>
              </w:rPr>
            </w:r>
            <w:r w:rsidR="00DC3E08">
              <w:rPr>
                <w:noProof/>
                <w:webHidden/>
                <w:rtl/>
              </w:rPr>
              <w:fldChar w:fldCharType="separate"/>
            </w:r>
            <w:r w:rsidR="00DC3E08">
              <w:rPr>
                <w:noProof/>
                <w:webHidden/>
                <w:rtl/>
              </w:rPr>
              <w:t>3</w:t>
            </w:r>
            <w:r w:rsidR="00DC3E08">
              <w:rPr>
                <w:noProof/>
                <w:webHidden/>
                <w:rtl/>
              </w:rPr>
              <w:fldChar w:fldCharType="end"/>
            </w:r>
          </w:hyperlink>
        </w:p>
        <w:p w14:paraId="433173BB" w14:textId="0CF72593" w:rsidR="00DC3E08" w:rsidRDefault="00000000">
          <w:pPr>
            <w:pStyle w:val="TOC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60949115" w:history="1">
            <w:r w:rsidR="00DC3E08" w:rsidRPr="00A077D8">
              <w:rPr>
                <w:rStyle w:val="Hyperlink"/>
                <w:rFonts w:hint="eastAsia"/>
                <w:noProof/>
                <w:rtl/>
              </w:rPr>
              <w:t>سوال</w:t>
            </w:r>
            <w:r w:rsidR="00DC3E08" w:rsidRPr="00A077D8">
              <w:rPr>
                <w:rStyle w:val="Hyperlink"/>
                <w:noProof/>
                <w:rtl/>
              </w:rPr>
              <w:t xml:space="preserve"> </w:t>
            </w:r>
            <w:r w:rsidR="00DC3E08" w:rsidRPr="00A077D8">
              <w:rPr>
                <w:rStyle w:val="Hyperlink"/>
                <w:rFonts w:hint="eastAsia"/>
                <w:noProof/>
                <w:rtl/>
              </w:rPr>
              <w:t>دوم</w:t>
            </w:r>
            <w:r w:rsidR="00DC3E08" w:rsidRPr="00A077D8">
              <w:rPr>
                <w:rStyle w:val="Hyperlink"/>
                <w:noProof/>
                <w:rtl/>
              </w:rPr>
              <w:t xml:space="preserve">: </w:t>
            </w:r>
            <w:r w:rsidR="009124F6">
              <w:rPr>
                <w:rStyle w:val="Hyperlink"/>
                <w:rFonts w:hint="cs"/>
                <w:noProof/>
                <w:rtl/>
              </w:rPr>
              <w:t>تخمین عدد اویلر</w:t>
            </w:r>
            <w:r w:rsidR="00DC3E08">
              <w:rPr>
                <w:noProof/>
                <w:webHidden/>
                <w:rtl/>
              </w:rPr>
              <w:tab/>
            </w:r>
            <w:r w:rsidR="00DC3E08">
              <w:rPr>
                <w:noProof/>
                <w:webHidden/>
                <w:rtl/>
              </w:rPr>
              <w:fldChar w:fldCharType="begin"/>
            </w:r>
            <w:r w:rsidR="00DC3E08">
              <w:rPr>
                <w:noProof/>
                <w:webHidden/>
                <w:rtl/>
              </w:rPr>
              <w:instrText xml:space="preserve"> </w:instrText>
            </w:r>
            <w:r w:rsidR="00DC3E08">
              <w:rPr>
                <w:noProof/>
                <w:webHidden/>
              </w:rPr>
              <w:instrText>PAGEREF</w:instrText>
            </w:r>
            <w:r w:rsidR="00DC3E08">
              <w:rPr>
                <w:noProof/>
                <w:webHidden/>
                <w:rtl/>
              </w:rPr>
              <w:instrText xml:space="preserve"> _</w:instrText>
            </w:r>
            <w:r w:rsidR="00DC3E08">
              <w:rPr>
                <w:noProof/>
                <w:webHidden/>
              </w:rPr>
              <w:instrText>Toc60949115 \h</w:instrText>
            </w:r>
            <w:r w:rsidR="00DC3E08">
              <w:rPr>
                <w:noProof/>
                <w:webHidden/>
                <w:rtl/>
              </w:rPr>
              <w:instrText xml:space="preserve"> </w:instrText>
            </w:r>
            <w:r w:rsidR="00DC3E08">
              <w:rPr>
                <w:noProof/>
                <w:webHidden/>
                <w:rtl/>
              </w:rPr>
            </w:r>
            <w:r w:rsidR="00DC3E08">
              <w:rPr>
                <w:noProof/>
                <w:webHidden/>
                <w:rtl/>
              </w:rPr>
              <w:fldChar w:fldCharType="separate"/>
            </w:r>
            <w:r w:rsidR="00DC3E08">
              <w:rPr>
                <w:noProof/>
                <w:webHidden/>
                <w:rtl/>
              </w:rPr>
              <w:t>4</w:t>
            </w:r>
            <w:r w:rsidR="00DC3E08">
              <w:rPr>
                <w:noProof/>
                <w:webHidden/>
                <w:rtl/>
              </w:rPr>
              <w:fldChar w:fldCharType="end"/>
            </w:r>
          </w:hyperlink>
        </w:p>
        <w:p w14:paraId="5B31B289" w14:textId="6D1588DE" w:rsidR="00DC3E08" w:rsidRDefault="00000000">
          <w:pPr>
            <w:pStyle w:val="TOC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60949116" w:history="1">
            <w:r w:rsidR="00DC3E08" w:rsidRPr="00A077D8">
              <w:rPr>
                <w:rStyle w:val="Hyperlink"/>
                <w:rFonts w:hint="eastAsia"/>
                <w:noProof/>
                <w:rtl/>
              </w:rPr>
              <w:t>سوال</w:t>
            </w:r>
            <w:r w:rsidR="00DC3E08" w:rsidRPr="00A077D8">
              <w:rPr>
                <w:rStyle w:val="Hyperlink"/>
                <w:noProof/>
                <w:rtl/>
              </w:rPr>
              <w:t xml:space="preserve"> </w:t>
            </w:r>
            <w:r w:rsidR="00DC3E08" w:rsidRPr="00A077D8">
              <w:rPr>
                <w:rStyle w:val="Hyperlink"/>
                <w:rFonts w:hint="eastAsia"/>
                <w:noProof/>
                <w:rtl/>
              </w:rPr>
              <w:t>سوم</w:t>
            </w:r>
            <w:r w:rsidR="00DC3E08" w:rsidRPr="00A077D8">
              <w:rPr>
                <w:rStyle w:val="Hyperlink"/>
                <w:noProof/>
                <w:rtl/>
              </w:rPr>
              <w:t xml:space="preserve">:‌ </w:t>
            </w:r>
            <w:r w:rsidR="009124F6">
              <w:rPr>
                <w:rStyle w:val="Hyperlink"/>
                <w:rFonts w:hint="cs"/>
                <w:noProof/>
                <w:rtl/>
              </w:rPr>
              <w:t>کبریت باناخ</w:t>
            </w:r>
            <w:r w:rsidR="00DC3E08">
              <w:rPr>
                <w:noProof/>
                <w:webHidden/>
                <w:rtl/>
              </w:rPr>
              <w:tab/>
            </w:r>
            <w:r w:rsidR="00DC3E08">
              <w:rPr>
                <w:noProof/>
                <w:webHidden/>
                <w:rtl/>
              </w:rPr>
              <w:fldChar w:fldCharType="begin"/>
            </w:r>
            <w:r w:rsidR="00DC3E08">
              <w:rPr>
                <w:noProof/>
                <w:webHidden/>
                <w:rtl/>
              </w:rPr>
              <w:instrText xml:space="preserve"> </w:instrText>
            </w:r>
            <w:r w:rsidR="00DC3E08">
              <w:rPr>
                <w:noProof/>
                <w:webHidden/>
              </w:rPr>
              <w:instrText>PAGEREF</w:instrText>
            </w:r>
            <w:r w:rsidR="00DC3E08">
              <w:rPr>
                <w:noProof/>
                <w:webHidden/>
                <w:rtl/>
              </w:rPr>
              <w:instrText xml:space="preserve"> _</w:instrText>
            </w:r>
            <w:r w:rsidR="00DC3E08">
              <w:rPr>
                <w:noProof/>
                <w:webHidden/>
              </w:rPr>
              <w:instrText>Toc60949116 \h</w:instrText>
            </w:r>
            <w:r w:rsidR="00DC3E08">
              <w:rPr>
                <w:noProof/>
                <w:webHidden/>
                <w:rtl/>
              </w:rPr>
              <w:instrText xml:space="preserve"> </w:instrText>
            </w:r>
            <w:r w:rsidR="00DC3E08">
              <w:rPr>
                <w:noProof/>
                <w:webHidden/>
                <w:rtl/>
              </w:rPr>
            </w:r>
            <w:r w:rsidR="00DC3E08">
              <w:rPr>
                <w:noProof/>
                <w:webHidden/>
                <w:rtl/>
              </w:rPr>
              <w:fldChar w:fldCharType="separate"/>
            </w:r>
            <w:r w:rsidR="00DC3E08">
              <w:rPr>
                <w:noProof/>
                <w:webHidden/>
                <w:rtl/>
              </w:rPr>
              <w:t>5</w:t>
            </w:r>
            <w:r w:rsidR="00DC3E08">
              <w:rPr>
                <w:noProof/>
                <w:webHidden/>
                <w:rtl/>
              </w:rPr>
              <w:fldChar w:fldCharType="end"/>
            </w:r>
          </w:hyperlink>
        </w:p>
        <w:p w14:paraId="1C9B174D" w14:textId="396F0136" w:rsidR="00DC3E08" w:rsidRDefault="00000000">
          <w:pPr>
            <w:pStyle w:val="TOC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60949117" w:history="1">
            <w:r w:rsidR="00DC3E08" w:rsidRPr="00A077D8">
              <w:rPr>
                <w:rStyle w:val="Hyperlink"/>
                <w:rFonts w:hint="eastAsia"/>
                <w:noProof/>
                <w:rtl/>
              </w:rPr>
              <w:t>سوال</w:t>
            </w:r>
            <w:r w:rsidR="00DC3E08" w:rsidRPr="00A077D8">
              <w:rPr>
                <w:rStyle w:val="Hyperlink"/>
                <w:noProof/>
                <w:rtl/>
              </w:rPr>
              <w:t xml:space="preserve"> </w:t>
            </w:r>
            <w:r w:rsidR="00DC3E08" w:rsidRPr="00A077D8">
              <w:rPr>
                <w:rStyle w:val="Hyperlink"/>
                <w:rFonts w:hint="eastAsia"/>
                <w:noProof/>
                <w:rtl/>
              </w:rPr>
              <w:t>چهارم</w:t>
            </w:r>
            <w:r w:rsidR="00DC3E08" w:rsidRPr="00A077D8">
              <w:rPr>
                <w:rStyle w:val="Hyperlink"/>
                <w:noProof/>
                <w:rtl/>
              </w:rPr>
              <w:t xml:space="preserve">:‌ </w:t>
            </w:r>
            <w:r w:rsidR="009124F6">
              <w:rPr>
                <w:rStyle w:val="Hyperlink"/>
                <w:rFonts w:hint="cs"/>
                <w:noProof/>
                <w:rtl/>
              </w:rPr>
              <w:t>محاسبه انتگرال</w:t>
            </w:r>
            <w:r w:rsidR="00DC3E08">
              <w:rPr>
                <w:noProof/>
                <w:webHidden/>
                <w:rtl/>
              </w:rPr>
              <w:tab/>
            </w:r>
            <w:r w:rsidR="00DC3E08">
              <w:rPr>
                <w:noProof/>
                <w:webHidden/>
                <w:rtl/>
              </w:rPr>
              <w:fldChar w:fldCharType="begin"/>
            </w:r>
            <w:r w:rsidR="00DC3E08">
              <w:rPr>
                <w:noProof/>
                <w:webHidden/>
                <w:rtl/>
              </w:rPr>
              <w:instrText xml:space="preserve"> </w:instrText>
            </w:r>
            <w:r w:rsidR="00DC3E08">
              <w:rPr>
                <w:noProof/>
                <w:webHidden/>
              </w:rPr>
              <w:instrText>PAGEREF</w:instrText>
            </w:r>
            <w:r w:rsidR="00DC3E08">
              <w:rPr>
                <w:noProof/>
                <w:webHidden/>
                <w:rtl/>
              </w:rPr>
              <w:instrText xml:space="preserve"> _</w:instrText>
            </w:r>
            <w:r w:rsidR="00DC3E08">
              <w:rPr>
                <w:noProof/>
                <w:webHidden/>
              </w:rPr>
              <w:instrText>Toc60949117 \h</w:instrText>
            </w:r>
            <w:r w:rsidR="00DC3E08">
              <w:rPr>
                <w:noProof/>
                <w:webHidden/>
                <w:rtl/>
              </w:rPr>
              <w:instrText xml:space="preserve"> </w:instrText>
            </w:r>
            <w:r w:rsidR="00DC3E08">
              <w:rPr>
                <w:noProof/>
                <w:webHidden/>
                <w:rtl/>
              </w:rPr>
            </w:r>
            <w:r w:rsidR="00DC3E08">
              <w:rPr>
                <w:noProof/>
                <w:webHidden/>
                <w:rtl/>
              </w:rPr>
              <w:fldChar w:fldCharType="separate"/>
            </w:r>
            <w:r w:rsidR="00DC3E08">
              <w:rPr>
                <w:noProof/>
                <w:webHidden/>
                <w:rtl/>
              </w:rPr>
              <w:t>6</w:t>
            </w:r>
            <w:r w:rsidR="00DC3E08">
              <w:rPr>
                <w:noProof/>
                <w:webHidden/>
                <w:rtl/>
              </w:rPr>
              <w:fldChar w:fldCharType="end"/>
            </w:r>
          </w:hyperlink>
        </w:p>
        <w:p w14:paraId="04D99D2C" w14:textId="6BC76BC1" w:rsidR="00DC3E08" w:rsidRDefault="00000000">
          <w:pPr>
            <w:pStyle w:val="TOC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60949118" w:history="1">
            <w:r w:rsidR="00DC3E08" w:rsidRPr="00A077D8">
              <w:rPr>
                <w:rStyle w:val="Hyperlink"/>
                <w:rFonts w:hint="eastAsia"/>
                <w:noProof/>
                <w:rtl/>
              </w:rPr>
              <w:t>سوال</w:t>
            </w:r>
            <w:r w:rsidR="00DC3E08" w:rsidRPr="00A077D8">
              <w:rPr>
                <w:rStyle w:val="Hyperlink"/>
                <w:noProof/>
                <w:rtl/>
              </w:rPr>
              <w:t xml:space="preserve"> </w:t>
            </w:r>
            <w:r w:rsidR="00DC3E08" w:rsidRPr="00A077D8">
              <w:rPr>
                <w:rStyle w:val="Hyperlink"/>
                <w:rFonts w:hint="eastAsia"/>
                <w:noProof/>
                <w:rtl/>
              </w:rPr>
              <w:t>پنجم</w:t>
            </w:r>
            <w:r w:rsidR="00DC3E08" w:rsidRPr="00A077D8">
              <w:rPr>
                <w:rStyle w:val="Hyperlink"/>
                <w:noProof/>
                <w:rtl/>
              </w:rPr>
              <w:t xml:space="preserve">: </w:t>
            </w:r>
            <w:r w:rsidR="009124F6">
              <w:rPr>
                <w:rStyle w:val="Hyperlink"/>
                <w:rFonts w:hint="cs"/>
                <w:noProof/>
                <w:rtl/>
              </w:rPr>
              <w:t>کار با داده</w:t>
            </w:r>
            <w:r w:rsidR="00DC3E08">
              <w:rPr>
                <w:noProof/>
                <w:webHidden/>
                <w:rtl/>
              </w:rPr>
              <w:tab/>
            </w:r>
            <w:r w:rsidR="00DC3E08">
              <w:rPr>
                <w:noProof/>
                <w:webHidden/>
                <w:rtl/>
              </w:rPr>
              <w:fldChar w:fldCharType="begin"/>
            </w:r>
            <w:r w:rsidR="00DC3E08">
              <w:rPr>
                <w:noProof/>
                <w:webHidden/>
                <w:rtl/>
              </w:rPr>
              <w:instrText xml:space="preserve"> </w:instrText>
            </w:r>
            <w:r w:rsidR="00DC3E08">
              <w:rPr>
                <w:noProof/>
                <w:webHidden/>
              </w:rPr>
              <w:instrText>PAGEREF</w:instrText>
            </w:r>
            <w:r w:rsidR="00DC3E08">
              <w:rPr>
                <w:noProof/>
                <w:webHidden/>
                <w:rtl/>
              </w:rPr>
              <w:instrText xml:space="preserve"> _</w:instrText>
            </w:r>
            <w:r w:rsidR="00DC3E08">
              <w:rPr>
                <w:noProof/>
                <w:webHidden/>
              </w:rPr>
              <w:instrText>Toc60949118 \h</w:instrText>
            </w:r>
            <w:r w:rsidR="00DC3E08">
              <w:rPr>
                <w:noProof/>
                <w:webHidden/>
                <w:rtl/>
              </w:rPr>
              <w:instrText xml:space="preserve"> </w:instrText>
            </w:r>
            <w:r w:rsidR="00DC3E08">
              <w:rPr>
                <w:noProof/>
                <w:webHidden/>
                <w:rtl/>
              </w:rPr>
            </w:r>
            <w:r w:rsidR="00DC3E08">
              <w:rPr>
                <w:noProof/>
                <w:webHidden/>
                <w:rtl/>
              </w:rPr>
              <w:fldChar w:fldCharType="separate"/>
            </w:r>
            <w:r w:rsidR="00DC3E08">
              <w:rPr>
                <w:noProof/>
                <w:webHidden/>
                <w:rtl/>
              </w:rPr>
              <w:t>7</w:t>
            </w:r>
            <w:r w:rsidR="00DC3E08">
              <w:rPr>
                <w:noProof/>
                <w:webHidden/>
                <w:rtl/>
              </w:rPr>
              <w:fldChar w:fldCharType="end"/>
            </w:r>
          </w:hyperlink>
        </w:p>
        <w:p w14:paraId="216D8B8E" w14:textId="3E4D699D" w:rsidR="009C6454" w:rsidRDefault="009C6454" w:rsidP="009C6454">
          <w:r w:rsidRPr="009C6454">
            <w:rPr>
              <w:b/>
              <w:bCs/>
              <w:noProof/>
            </w:rPr>
            <w:fldChar w:fldCharType="end"/>
          </w:r>
        </w:p>
      </w:sdtContent>
    </w:sdt>
    <w:p w14:paraId="106F7ABA" w14:textId="28BEBDC8" w:rsidR="00851843" w:rsidRPr="005F6696" w:rsidRDefault="00851843" w:rsidP="009C6454">
      <w:pPr>
        <w:jc w:val="center"/>
        <w:rPr>
          <w:sz w:val="36"/>
          <w:szCs w:val="36"/>
        </w:rPr>
      </w:pPr>
      <w:r w:rsidRPr="00FF08C0">
        <w:rPr>
          <w:color w:val="auto"/>
          <w:sz w:val="28"/>
          <w:rtl/>
        </w:rPr>
        <w:br w:type="page"/>
      </w:r>
    </w:p>
    <w:p w14:paraId="1FC3ECEA" w14:textId="3F38C850" w:rsidR="00537691" w:rsidRDefault="001E2504" w:rsidP="00DC3E08">
      <w:pPr>
        <w:pStyle w:val="Heading1"/>
      </w:pPr>
      <w:r>
        <w:lastRenderedPageBreak/>
        <w:t>1</w:t>
      </w:r>
    </w:p>
    <w:p w14:paraId="3A98E082" w14:textId="378B8B67" w:rsidR="00AF5736" w:rsidRDefault="001E2504" w:rsidP="009C6454">
      <w:pPr>
        <w:jc w:val="left"/>
        <w:rPr>
          <w:rtl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F6FB12D" wp14:editId="7AED057A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565775" cy="339725"/>
            <wp:effectExtent l="0" t="0" r="0" b="3175"/>
            <wp:wrapNone/>
            <wp:docPr id="1582219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2190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5219A3" w14:textId="7E44A7B7" w:rsidR="00A614D6" w:rsidRDefault="001E2504" w:rsidP="009C6454">
      <w:pPr>
        <w:jc w:val="left"/>
        <w:rPr>
          <w:rtl/>
        </w:rPr>
      </w:pPr>
      <w:r>
        <w:rPr>
          <w:rFonts w:hint="cs"/>
          <w:rtl/>
        </w:rPr>
        <w:t xml:space="preserve">چون مقدار ولتاژ نیروسنج کوچک است پس در مقابل امواج </w:t>
      </w:r>
      <w:proofErr w:type="spellStart"/>
      <w:r>
        <w:rPr>
          <w:rFonts w:hint="cs"/>
          <w:rtl/>
        </w:rPr>
        <w:t>الکترومغناطیس</w:t>
      </w:r>
      <w:proofErr w:type="spellEnd"/>
      <w:r>
        <w:rPr>
          <w:rFonts w:hint="cs"/>
          <w:rtl/>
        </w:rPr>
        <w:t xml:space="preserve"> ممکن است تغییر کند برا همین نیاز داریم</w:t>
      </w:r>
      <w:r w:rsidR="002C1898">
        <w:rPr>
          <w:rFonts w:hint="cs"/>
          <w:rtl/>
        </w:rPr>
        <w:t xml:space="preserve"> که باعث می شود یکپارچگی سیگنال برقرار باشد و </w:t>
      </w:r>
      <w:proofErr w:type="spellStart"/>
      <w:r w:rsidR="002C1898">
        <w:rPr>
          <w:rFonts w:hint="cs"/>
          <w:rtl/>
        </w:rPr>
        <w:t>نویز</w:t>
      </w:r>
      <w:proofErr w:type="spellEnd"/>
      <w:r w:rsidR="002C1898">
        <w:rPr>
          <w:rFonts w:hint="cs"/>
          <w:rtl/>
        </w:rPr>
        <w:t xml:space="preserve"> حذف شود همچنین این سیم به زمین یا پتانسیل مرجع وصل است که راهی است برا جلوگیری از سیگنال های </w:t>
      </w:r>
      <w:proofErr w:type="spellStart"/>
      <w:r w:rsidR="002C1898">
        <w:rPr>
          <w:rFonts w:hint="cs"/>
          <w:rtl/>
        </w:rPr>
        <w:t>الکترومغناطیس</w:t>
      </w:r>
      <w:proofErr w:type="spellEnd"/>
      <w:r w:rsidR="002C1898">
        <w:rPr>
          <w:rFonts w:hint="cs"/>
          <w:rtl/>
        </w:rPr>
        <w:t xml:space="preserve"> است و در نهایت باعث می شود دقت ما بالا رود. </w:t>
      </w:r>
    </w:p>
    <w:p w14:paraId="0AD6B450" w14:textId="3D9763EA" w:rsidR="002C1898" w:rsidRDefault="002C1898" w:rsidP="002C1898">
      <w:pPr>
        <w:jc w:val="left"/>
        <w:rPr>
          <w:rtl/>
        </w:rPr>
      </w:pPr>
      <w:r>
        <w:rPr>
          <w:rFonts w:hint="cs"/>
          <w:rtl/>
        </w:rPr>
        <w:t xml:space="preserve">در کل سیم </w:t>
      </w:r>
      <w:proofErr w:type="spellStart"/>
      <w:r>
        <w:rPr>
          <w:rFonts w:hint="cs"/>
          <w:rtl/>
        </w:rPr>
        <w:t>شیلد</w:t>
      </w:r>
      <w:proofErr w:type="spellEnd"/>
      <w:r>
        <w:rPr>
          <w:rFonts w:hint="cs"/>
          <w:rtl/>
        </w:rPr>
        <w:t xml:space="preserve"> برای حفاظت </w:t>
      </w:r>
      <w:r w:rsidRPr="002C1898">
        <w:rPr>
          <w:rtl/>
        </w:rPr>
        <w:t>از ارتباط ماب</w:t>
      </w:r>
      <w:r w:rsidRPr="002C1898">
        <w:rPr>
          <w:rFonts w:hint="cs"/>
          <w:rtl/>
        </w:rPr>
        <w:t>ی</w:t>
      </w:r>
      <w:r w:rsidRPr="002C1898">
        <w:rPr>
          <w:rFonts w:hint="eastAsia"/>
          <w:rtl/>
        </w:rPr>
        <w:t>ن</w:t>
      </w:r>
      <w:r w:rsidRPr="002C1898">
        <w:rPr>
          <w:rtl/>
        </w:rPr>
        <w:t xml:space="preserve"> دستگاه و س</w:t>
      </w:r>
      <w:r w:rsidRPr="002C1898">
        <w:rPr>
          <w:rFonts w:hint="cs"/>
          <w:rtl/>
        </w:rPr>
        <w:t>ی</w:t>
      </w:r>
      <w:r w:rsidRPr="002C1898">
        <w:rPr>
          <w:rFonts w:hint="eastAsia"/>
          <w:rtl/>
        </w:rPr>
        <w:t>ستم</w:t>
      </w:r>
      <w:r w:rsidRPr="002C1898">
        <w:rPr>
          <w:rtl/>
        </w:rPr>
        <w:t xml:space="preserve"> کنترل استفاده م</w:t>
      </w:r>
      <w:r w:rsidRPr="002C1898">
        <w:rPr>
          <w:rFonts w:hint="cs"/>
          <w:rtl/>
        </w:rPr>
        <w:t>ی</w:t>
      </w:r>
      <w:r w:rsidRPr="002C1898">
        <w:rPr>
          <w:rFonts w:hint="eastAsia"/>
          <w:rtl/>
        </w:rPr>
        <w:t>شود</w:t>
      </w:r>
      <w:r w:rsidRPr="002C1898">
        <w:rPr>
          <w:rtl/>
        </w:rPr>
        <w:t>. س</w:t>
      </w:r>
      <w:r w:rsidRPr="002C1898">
        <w:rPr>
          <w:rFonts w:hint="cs"/>
          <w:rtl/>
        </w:rPr>
        <w:t>ی</w:t>
      </w:r>
      <w:r w:rsidRPr="002C1898">
        <w:rPr>
          <w:rFonts w:hint="eastAsia"/>
          <w:rtl/>
        </w:rPr>
        <w:t>م</w:t>
      </w:r>
      <w:r w:rsidRPr="002C1898">
        <w:rPr>
          <w:rtl/>
        </w:rPr>
        <w:t xml:space="preserve"> </w:t>
      </w:r>
      <w:proofErr w:type="spellStart"/>
      <w:r w:rsidRPr="002C1898">
        <w:rPr>
          <w:rtl/>
        </w:rPr>
        <w:t>ش</w:t>
      </w:r>
      <w:r w:rsidRPr="002C1898">
        <w:rPr>
          <w:rFonts w:hint="cs"/>
          <w:rtl/>
        </w:rPr>
        <w:t>ی</w:t>
      </w:r>
      <w:r w:rsidRPr="002C1898">
        <w:rPr>
          <w:rFonts w:hint="eastAsia"/>
          <w:rtl/>
        </w:rPr>
        <w:t>لد</w:t>
      </w:r>
      <w:proofErr w:type="spellEnd"/>
      <w:r w:rsidRPr="002C1898">
        <w:rPr>
          <w:rFonts w:hint="eastAsia"/>
          <w:rtl/>
        </w:rPr>
        <w:t>،</w:t>
      </w:r>
      <w:r w:rsidRPr="002C1898">
        <w:rPr>
          <w:rtl/>
        </w:rPr>
        <w:t xml:space="preserve"> </w:t>
      </w:r>
      <w:r w:rsidRPr="002C1898">
        <w:rPr>
          <w:rFonts w:hint="cs"/>
          <w:rtl/>
        </w:rPr>
        <w:t>ی</w:t>
      </w:r>
      <w:r w:rsidRPr="002C1898">
        <w:rPr>
          <w:rFonts w:hint="eastAsia"/>
          <w:rtl/>
        </w:rPr>
        <w:t>ک</w:t>
      </w:r>
      <w:r w:rsidRPr="002C1898">
        <w:rPr>
          <w:rtl/>
        </w:rPr>
        <w:t xml:space="preserve"> لا</w:t>
      </w:r>
      <w:r w:rsidRPr="002C1898">
        <w:rPr>
          <w:rFonts w:hint="cs"/>
          <w:rtl/>
        </w:rPr>
        <w:t>ی</w:t>
      </w:r>
      <w:r w:rsidRPr="002C1898">
        <w:rPr>
          <w:rFonts w:hint="eastAsia"/>
          <w:rtl/>
        </w:rPr>
        <w:t>ه</w:t>
      </w:r>
      <w:r w:rsidRPr="002C1898">
        <w:rPr>
          <w:rtl/>
        </w:rPr>
        <w:t xml:space="preserve"> فلز</w:t>
      </w:r>
      <w:r w:rsidRPr="002C1898">
        <w:rPr>
          <w:rFonts w:hint="cs"/>
          <w:rtl/>
        </w:rPr>
        <w:t>ی</w:t>
      </w:r>
      <w:r w:rsidRPr="002C1898">
        <w:rPr>
          <w:rtl/>
        </w:rPr>
        <w:t xml:space="preserve"> است که اطراف کابل س</w:t>
      </w:r>
      <w:r w:rsidRPr="002C1898">
        <w:rPr>
          <w:rFonts w:hint="cs"/>
          <w:rtl/>
        </w:rPr>
        <w:t>ی</w:t>
      </w:r>
      <w:r w:rsidRPr="002C1898">
        <w:rPr>
          <w:rFonts w:hint="eastAsia"/>
          <w:rtl/>
        </w:rPr>
        <w:t>م</w:t>
      </w:r>
      <w:r w:rsidRPr="002C1898">
        <w:rPr>
          <w:rtl/>
        </w:rPr>
        <w:t xml:space="preserve"> ها</w:t>
      </w:r>
      <w:r w:rsidRPr="002C1898">
        <w:rPr>
          <w:rFonts w:hint="cs"/>
          <w:rtl/>
        </w:rPr>
        <w:t>ی</w:t>
      </w:r>
      <w:r w:rsidRPr="002C1898">
        <w:rPr>
          <w:rtl/>
        </w:rPr>
        <w:t xml:space="preserve"> ن</w:t>
      </w:r>
      <w:r w:rsidRPr="002C1898">
        <w:rPr>
          <w:rFonts w:hint="cs"/>
          <w:rtl/>
        </w:rPr>
        <w:t>ی</w:t>
      </w:r>
      <w:r w:rsidRPr="002C1898">
        <w:rPr>
          <w:rFonts w:hint="eastAsia"/>
          <w:rtl/>
        </w:rPr>
        <w:t>روسنج</w:t>
      </w:r>
      <w:r w:rsidRPr="002C1898">
        <w:rPr>
          <w:rtl/>
        </w:rPr>
        <w:t xml:space="preserve"> متصل شده و توانا</w:t>
      </w:r>
      <w:r w:rsidRPr="002C1898">
        <w:rPr>
          <w:rFonts w:hint="cs"/>
          <w:rtl/>
        </w:rPr>
        <w:t>یی</w:t>
      </w:r>
      <w:r w:rsidRPr="002C1898">
        <w:rPr>
          <w:rtl/>
        </w:rPr>
        <w:t xml:space="preserve"> جذب و سرپوش گذاشتن بر انواع تداخل ها</w:t>
      </w:r>
      <w:r w:rsidRPr="002C1898">
        <w:rPr>
          <w:rFonts w:hint="cs"/>
          <w:rtl/>
        </w:rPr>
        <w:t>ی</w:t>
      </w:r>
      <w:r w:rsidRPr="002C1898">
        <w:rPr>
          <w:rtl/>
        </w:rPr>
        <w:t xml:space="preserve"> </w:t>
      </w:r>
      <w:proofErr w:type="spellStart"/>
      <w:r w:rsidRPr="002C1898">
        <w:rPr>
          <w:rtl/>
        </w:rPr>
        <w:t>الکتر</w:t>
      </w:r>
      <w:r w:rsidRPr="002C1898">
        <w:rPr>
          <w:rFonts w:hint="eastAsia"/>
          <w:rtl/>
        </w:rPr>
        <w:t>ومغناط</w:t>
      </w:r>
      <w:r w:rsidRPr="002C1898">
        <w:rPr>
          <w:rFonts w:hint="cs"/>
          <w:rtl/>
        </w:rPr>
        <w:t>ی</w:t>
      </w:r>
      <w:r w:rsidRPr="002C1898">
        <w:rPr>
          <w:rFonts w:hint="eastAsia"/>
          <w:rtl/>
        </w:rPr>
        <w:t>س</w:t>
      </w:r>
      <w:r w:rsidRPr="002C1898">
        <w:rPr>
          <w:rFonts w:hint="cs"/>
          <w:rtl/>
        </w:rPr>
        <w:t>ی</w:t>
      </w:r>
      <w:proofErr w:type="spellEnd"/>
      <w:r w:rsidRPr="002C1898">
        <w:rPr>
          <w:rtl/>
        </w:rPr>
        <w:t xml:space="preserve"> را دارا است.</w:t>
      </w:r>
    </w:p>
    <w:p w14:paraId="358895AD" w14:textId="79EF307F" w:rsidR="002C1898" w:rsidRDefault="002C1898" w:rsidP="002C1898">
      <w:pPr>
        <w:pStyle w:val="Heading1"/>
        <w:ind w:firstLine="0"/>
        <w:rPr>
          <w:rtl/>
        </w:rPr>
      </w:pPr>
      <w:r>
        <w:rPr>
          <w:rFonts w:hint="cs"/>
          <w:rtl/>
        </w:rPr>
        <w:t>2</w:t>
      </w:r>
    </w:p>
    <w:p w14:paraId="40D3F426" w14:textId="6AF471F8" w:rsidR="002C1898" w:rsidRDefault="007C6998" w:rsidP="009C6454">
      <w:pPr>
        <w:jc w:val="left"/>
        <w:rPr>
          <w:rFonts w:hint="cs"/>
        </w:rPr>
      </w:pPr>
      <w:r w:rsidRPr="007C6998">
        <w:rPr>
          <w:rtl/>
        </w:rPr>
        <w:t>آ</w:t>
      </w:r>
      <w:r w:rsidRPr="007C6998">
        <w:rPr>
          <w:rFonts w:hint="cs"/>
          <w:rtl/>
        </w:rPr>
        <w:t>ی</w:t>
      </w:r>
      <w:r w:rsidRPr="007C6998">
        <w:rPr>
          <w:rtl/>
        </w:rPr>
        <w:t xml:space="preserve"> س</w:t>
      </w:r>
      <w:r w:rsidRPr="007C6998">
        <w:rPr>
          <w:rFonts w:hint="cs"/>
          <w:rtl/>
        </w:rPr>
        <w:t>ی</w:t>
      </w:r>
      <w:r w:rsidRPr="007C6998">
        <w:rPr>
          <w:rtl/>
        </w:rPr>
        <w:t xml:space="preserve"> </w:t>
      </w:r>
      <w:r w:rsidRPr="007C6998">
        <w:t>AD620</w:t>
      </w:r>
      <w:r w:rsidRPr="007C6998">
        <w:rPr>
          <w:rtl/>
        </w:rPr>
        <w:t xml:space="preserve"> </w:t>
      </w:r>
      <w:r w:rsidRPr="007C6998">
        <w:rPr>
          <w:rFonts w:hint="cs"/>
          <w:rtl/>
        </w:rPr>
        <w:t>ی</w:t>
      </w:r>
      <w:r w:rsidRPr="007C6998">
        <w:rPr>
          <w:rFonts w:hint="eastAsia"/>
          <w:rtl/>
        </w:rPr>
        <w:t>ک</w:t>
      </w:r>
      <w:r w:rsidRPr="007C6998">
        <w:rPr>
          <w:rtl/>
        </w:rPr>
        <w:t xml:space="preserve"> آ</w:t>
      </w:r>
      <w:r w:rsidRPr="007C6998">
        <w:rPr>
          <w:rFonts w:hint="cs"/>
          <w:rtl/>
        </w:rPr>
        <w:t>ی</w:t>
      </w:r>
      <w:r w:rsidRPr="007C6998">
        <w:rPr>
          <w:rtl/>
        </w:rPr>
        <w:t xml:space="preserve"> س</w:t>
      </w:r>
      <w:r w:rsidRPr="007C6998">
        <w:rPr>
          <w:rFonts w:hint="cs"/>
          <w:rtl/>
        </w:rPr>
        <w:t>ی</w:t>
      </w:r>
      <w:r w:rsidRPr="007C6998">
        <w:rPr>
          <w:rtl/>
        </w:rPr>
        <w:t xml:space="preserve"> تقو</w:t>
      </w:r>
      <w:r w:rsidRPr="007C6998">
        <w:rPr>
          <w:rFonts w:hint="cs"/>
          <w:rtl/>
        </w:rPr>
        <w:t>ی</w:t>
      </w:r>
      <w:r w:rsidRPr="007C6998">
        <w:rPr>
          <w:rFonts w:hint="eastAsia"/>
          <w:rtl/>
        </w:rPr>
        <w:t>ت</w:t>
      </w:r>
      <w:r w:rsidRPr="007C6998">
        <w:rPr>
          <w:rtl/>
        </w:rPr>
        <w:t xml:space="preserve"> کننده است که در بس</w:t>
      </w:r>
      <w:r w:rsidRPr="007C6998">
        <w:rPr>
          <w:rFonts w:hint="cs"/>
          <w:rtl/>
        </w:rPr>
        <w:t>ی</w:t>
      </w:r>
      <w:r w:rsidRPr="007C6998">
        <w:rPr>
          <w:rFonts w:hint="eastAsia"/>
          <w:rtl/>
        </w:rPr>
        <w:t>ار</w:t>
      </w:r>
      <w:r w:rsidRPr="007C6998">
        <w:rPr>
          <w:rFonts w:hint="cs"/>
          <w:rtl/>
        </w:rPr>
        <w:t>ی</w:t>
      </w:r>
      <w:r w:rsidRPr="007C6998">
        <w:rPr>
          <w:rtl/>
        </w:rPr>
        <w:t xml:space="preserve"> از </w:t>
      </w:r>
      <w:proofErr w:type="spellStart"/>
      <w:r w:rsidRPr="007C6998">
        <w:rPr>
          <w:rtl/>
        </w:rPr>
        <w:t>برنامه‌ها</w:t>
      </w:r>
      <w:r w:rsidRPr="007C6998">
        <w:rPr>
          <w:rFonts w:hint="cs"/>
          <w:rtl/>
        </w:rPr>
        <w:t>ی</w:t>
      </w:r>
      <w:proofErr w:type="spellEnd"/>
      <w:r w:rsidRPr="007C6998">
        <w:rPr>
          <w:rtl/>
        </w:rPr>
        <w:t xml:space="preserve"> </w:t>
      </w:r>
      <w:proofErr w:type="spellStart"/>
      <w:r w:rsidRPr="007C6998">
        <w:rPr>
          <w:rtl/>
        </w:rPr>
        <w:t>حسگر</w:t>
      </w:r>
      <w:r w:rsidRPr="007C6998">
        <w:rPr>
          <w:rFonts w:hint="cs"/>
          <w:rtl/>
        </w:rPr>
        <w:t>ی</w:t>
      </w:r>
      <w:proofErr w:type="spellEnd"/>
      <w:r w:rsidRPr="007C6998">
        <w:rPr>
          <w:rtl/>
        </w:rPr>
        <w:t xml:space="preserve"> و </w:t>
      </w:r>
      <w:proofErr w:type="spellStart"/>
      <w:r w:rsidRPr="007C6998">
        <w:rPr>
          <w:rtl/>
        </w:rPr>
        <w:t>اندازه‌گ</w:t>
      </w:r>
      <w:r w:rsidRPr="007C6998">
        <w:rPr>
          <w:rFonts w:hint="cs"/>
          <w:rtl/>
        </w:rPr>
        <w:t>ی</w:t>
      </w:r>
      <w:r w:rsidRPr="007C6998">
        <w:rPr>
          <w:rFonts w:hint="eastAsia"/>
          <w:rtl/>
        </w:rPr>
        <w:t>ر</w:t>
      </w:r>
      <w:r w:rsidRPr="007C6998">
        <w:rPr>
          <w:rFonts w:hint="cs"/>
          <w:rtl/>
        </w:rPr>
        <w:t>ی</w:t>
      </w:r>
      <w:proofErr w:type="spellEnd"/>
      <w:r w:rsidRPr="007C6998">
        <w:rPr>
          <w:rtl/>
        </w:rPr>
        <w:t xml:space="preserve"> ن</w:t>
      </w:r>
      <w:r w:rsidRPr="007C6998">
        <w:rPr>
          <w:rFonts w:hint="cs"/>
          <w:rtl/>
        </w:rPr>
        <w:t>ی</w:t>
      </w:r>
      <w:r w:rsidRPr="007C6998">
        <w:rPr>
          <w:rFonts w:hint="eastAsia"/>
          <w:rtl/>
        </w:rPr>
        <w:t>رو،</w:t>
      </w:r>
      <w:r w:rsidRPr="007C6998">
        <w:rPr>
          <w:rtl/>
        </w:rPr>
        <w:t xml:space="preserve"> ولتاژ و جر</w:t>
      </w:r>
      <w:r w:rsidRPr="007C6998">
        <w:rPr>
          <w:rFonts w:hint="cs"/>
          <w:rtl/>
        </w:rPr>
        <w:t>ی</w:t>
      </w:r>
      <w:r w:rsidRPr="007C6998">
        <w:rPr>
          <w:rFonts w:hint="eastAsia"/>
          <w:rtl/>
        </w:rPr>
        <w:t>ان</w:t>
      </w:r>
      <w:r w:rsidRPr="007C6998">
        <w:rPr>
          <w:rtl/>
        </w:rPr>
        <w:t xml:space="preserve"> استفاده </w:t>
      </w:r>
      <w:proofErr w:type="spellStart"/>
      <w:r w:rsidRPr="007C6998">
        <w:rPr>
          <w:rtl/>
        </w:rPr>
        <w:t>م</w:t>
      </w:r>
      <w:r w:rsidRPr="007C6998">
        <w:rPr>
          <w:rFonts w:hint="cs"/>
          <w:rtl/>
        </w:rPr>
        <w:t>ی‌</w:t>
      </w:r>
      <w:r w:rsidRPr="007C6998">
        <w:rPr>
          <w:rFonts w:hint="eastAsia"/>
          <w:rtl/>
        </w:rPr>
        <w:t>شود</w:t>
      </w:r>
      <w:proofErr w:type="spellEnd"/>
      <w:r w:rsidRPr="007C6998">
        <w:rPr>
          <w:rtl/>
        </w:rPr>
        <w:t>. پا</w:t>
      </w:r>
      <w:r w:rsidRPr="007C6998">
        <w:rPr>
          <w:rFonts w:hint="cs"/>
          <w:rtl/>
        </w:rPr>
        <w:t>ی</w:t>
      </w:r>
      <w:r w:rsidRPr="007C6998">
        <w:rPr>
          <w:rFonts w:hint="eastAsia"/>
          <w:rtl/>
        </w:rPr>
        <w:t>ه</w:t>
      </w:r>
      <w:r w:rsidRPr="007C6998">
        <w:rPr>
          <w:rtl/>
        </w:rPr>
        <w:t xml:space="preserve"> 5 ا</w:t>
      </w:r>
      <w:r w:rsidRPr="007C6998">
        <w:rPr>
          <w:rFonts w:hint="cs"/>
          <w:rtl/>
        </w:rPr>
        <w:t>ی</w:t>
      </w:r>
      <w:r w:rsidRPr="007C6998">
        <w:rPr>
          <w:rFonts w:hint="eastAsia"/>
          <w:rtl/>
        </w:rPr>
        <w:t>ن</w:t>
      </w:r>
      <w:r w:rsidRPr="007C6998">
        <w:rPr>
          <w:rtl/>
        </w:rPr>
        <w:t xml:space="preserve"> آ</w:t>
      </w:r>
      <w:r w:rsidRPr="007C6998">
        <w:rPr>
          <w:rFonts w:hint="cs"/>
          <w:rtl/>
        </w:rPr>
        <w:t>ی</w:t>
      </w:r>
      <w:r w:rsidRPr="007C6998">
        <w:rPr>
          <w:rtl/>
        </w:rPr>
        <w:t xml:space="preserve"> س</w:t>
      </w:r>
      <w:r w:rsidRPr="007C6998">
        <w:rPr>
          <w:rFonts w:hint="cs"/>
          <w:rtl/>
        </w:rPr>
        <w:t>ی</w:t>
      </w:r>
      <w:r w:rsidRPr="007C6998">
        <w:rPr>
          <w:rtl/>
        </w:rPr>
        <w:t xml:space="preserve"> به نام "</w:t>
      </w:r>
      <w:r w:rsidRPr="007C6998">
        <w:t>REF</w:t>
      </w:r>
      <w:r w:rsidRPr="007C6998">
        <w:rPr>
          <w:rtl/>
        </w:rPr>
        <w:t xml:space="preserve">" شناخته </w:t>
      </w:r>
      <w:proofErr w:type="spellStart"/>
      <w:r w:rsidRPr="007C6998">
        <w:rPr>
          <w:rtl/>
        </w:rPr>
        <w:t>م</w:t>
      </w:r>
      <w:r w:rsidRPr="007C6998">
        <w:rPr>
          <w:rFonts w:hint="cs"/>
          <w:rtl/>
        </w:rPr>
        <w:t>ی‌</w:t>
      </w:r>
      <w:r w:rsidRPr="007C6998">
        <w:rPr>
          <w:rFonts w:hint="eastAsia"/>
          <w:rtl/>
        </w:rPr>
        <w:t>شود</w:t>
      </w:r>
      <w:proofErr w:type="spellEnd"/>
      <w:r w:rsidRPr="007C6998">
        <w:rPr>
          <w:rtl/>
        </w:rPr>
        <w:t xml:space="preserve"> و ورود</w:t>
      </w:r>
      <w:r w:rsidRPr="007C6998">
        <w:rPr>
          <w:rFonts w:hint="cs"/>
          <w:rtl/>
        </w:rPr>
        <w:t>ی</w:t>
      </w:r>
      <w:r w:rsidRPr="007C6998">
        <w:rPr>
          <w:rtl/>
        </w:rPr>
        <w:t xml:space="preserve"> ولتاژ مرجع است. پا</w:t>
      </w:r>
      <w:r w:rsidRPr="007C6998">
        <w:rPr>
          <w:rFonts w:hint="cs"/>
          <w:rtl/>
        </w:rPr>
        <w:t>ی</w:t>
      </w:r>
      <w:r w:rsidRPr="007C6998">
        <w:rPr>
          <w:rFonts w:hint="eastAsia"/>
          <w:rtl/>
        </w:rPr>
        <w:t>ه</w:t>
      </w:r>
      <w:r w:rsidRPr="007C6998">
        <w:rPr>
          <w:rtl/>
        </w:rPr>
        <w:t xml:space="preserve"> 5 </w:t>
      </w:r>
      <w:r w:rsidRPr="007C6998">
        <w:rPr>
          <w:rFonts w:hint="cs"/>
          <w:rtl/>
        </w:rPr>
        <w:t>ی</w:t>
      </w:r>
      <w:r w:rsidRPr="007C6998">
        <w:rPr>
          <w:rFonts w:hint="eastAsia"/>
          <w:rtl/>
        </w:rPr>
        <w:t>ا</w:t>
      </w:r>
      <w:r w:rsidRPr="007C6998">
        <w:rPr>
          <w:rtl/>
        </w:rPr>
        <w:t xml:space="preserve"> پا</w:t>
      </w:r>
      <w:r w:rsidRPr="007C6998">
        <w:rPr>
          <w:rFonts w:hint="cs"/>
          <w:rtl/>
        </w:rPr>
        <w:t>ی</w:t>
      </w:r>
      <w:r w:rsidRPr="007C6998">
        <w:rPr>
          <w:rFonts w:hint="eastAsia"/>
          <w:rtl/>
        </w:rPr>
        <w:t>ه</w:t>
      </w:r>
      <w:r w:rsidRPr="007C6998">
        <w:rPr>
          <w:rtl/>
        </w:rPr>
        <w:t xml:space="preserve"> مرجع، به عنوان </w:t>
      </w:r>
      <w:r w:rsidRPr="007C6998">
        <w:rPr>
          <w:rFonts w:hint="cs"/>
          <w:rtl/>
        </w:rPr>
        <w:t>ی</w:t>
      </w:r>
      <w:r w:rsidRPr="007C6998">
        <w:rPr>
          <w:rFonts w:hint="eastAsia"/>
          <w:rtl/>
        </w:rPr>
        <w:t>ک</w:t>
      </w:r>
      <w:r w:rsidRPr="007C6998">
        <w:rPr>
          <w:rtl/>
        </w:rPr>
        <w:t xml:space="preserve"> ورود</w:t>
      </w:r>
      <w:r w:rsidRPr="007C6998">
        <w:rPr>
          <w:rFonts w:hint="cs"/>
          <w:rtl/>
        </w:rPr>
        <w:t>ی</w:t>
      </w:r>
      <w:r w:rsidRPr="007C6998">
        <w:rPr>
          <w:rtl/>
        </w:rPr>
        <w:t xml:space="preserve"> آ</w:t>
      </w:r>
      <w:r w:rsidRPr="007C6998">
        <w:rPr>
          <w:rFonts w:hint="cs"/>
          <w:rtl/>
        </w:rPr>
        <w:t>ی</w:t>
      </w:r>
      <w:r w:rsidRPr="007C6998">
        <w:rPr>
          <w:rtl/>
        </w:rPr>
        <w:t xml:space="preserve"> س</w:t>
      </w:r>
      <w:r w:rsidRPr="007C6998">
        <w:rPr>
          <w:rFonts w:hint="cs"/>
          <w:rtl/>
        </w:rPr>
        <w:t>ی</w:t>
      </w:r>
      <w:r w:rsidRPr="007C6998">
        <w:rPr>
          <w:rtl/>
        </w:rPr>
        <w:t xml:space="preserve"> </w:t>
      </w:r>
      <w:r w:rsidRPr="007C6998">
        <w:t>AD620</w:t>
      </w:r>
      <w:r w:rsidRPr="007C6998">
        <w:rPr>
          <w:rtl/>
        </w:rPr>
        <w:t>، به منبع ولتاژ مر</w:t>
      </w:r>
      <w:r w:rsidRPr="007C6998">
        <w:rPr>
          <w:rFonts w:hint="eastAsia"/>
          <w:rtl/>
        </w:rPr>
        <w:t>جع</w:t>
      </w:r>
      <w:r w:rsidRPr="007C6998">
        <w:rPr>
          <w:rtl/>
        </w:rPr>
        <w:t xml:space="preserve"> خارج</w:t>
      </w:r>
      <w:r w:rsidRPr="007C6998">
        <w:rPr>
          <w:rFonts w:hint="cs"/>
          <w:rtl/>
        </w:rPr>
        <w:t>ی</w:t>
      </w:r>
      <w:r w:rsidRPr="007C6998">
        <w:rPr>
          <w:rtl/>
        </w:rPr>
        <w:t xml:space="preserve"> متصل </w:t>
      </w:r>
      <w:proofErr w:type="spellStart"/>
      <w:r w:rsidRPr="007C6998">
        <w:rPr>
          <w:rtl/>
        </w:rPr>
        <w:t>م</w:t>
      </w:r>
      <w:r w:rsidRPr="007C6998">
        <w:rPr>
          <w:rFonts w:hint="cs"/>
          <w:rtl/>
        </w:rPr>
        <w:t>ی‌</w:t>
      </w:r>
      <w:r w:rsidRPr="007C6998">
        <w:rPr>
          <w:rFonts w:hint="eastAsia"/>
          <w:rtl/>
        </w:rPr>
        <w:t>شود</w:t>
      </w:r>
      <w:proofErr w:type="spellEnd"/>
      <w:r w:rsidRPr="007C6998">
        <w:rPr>
          <w:rtl/>
        </w:rPr>
        <w:t xml:space="preserve"> که </w:t>
      </w:r>
      <w:proofErr w:type="spellStart"/>
      <w:r w:rsidRPr="007C6998">
        <w:rPr>
          <w:rtl/>
        </w:rPr>
        <w:t>م</w:t>
      </w:r>
      <w:r w:rsidRPr="007C6998">
        <w:rPr>
          <w:rFonts w:hint="cs"/>
          <w:rtl/>
        </w:rPr>
        <w:t>ی‌</w:t>
      </w:r>
      <w:r w:rsidRPr="007C6998">
        <w:rPr>
          <w:rFonts w:hint="eastAsia"/>
          <w:rtl/>
        </w:rPr>
        <w:t>تواند</w:t>
      </w:r>
      <w:proofErr w:type="spellEnd"/>
      <w:r w:rsidRPr="007C6998">
        <w:rPr>
          <w:rtl/>
        </w:rPr>
        <w:t xml:space="preserve"> از </w:t>
      </w:r>
      <w:r w:rsidRPr="007C6998">
        <w:rPr>
          <w:rFonts w:hint="cs"/>
          <w:rtl/>
        </w:rPr>
        <w:t>ی</w:t>
      </w:r>
      <w:r w:rsidRPr="007C6998">
        <w:rPr>
          <w:rFonts w:hint="eastAsia"/>
          <w:rtl/>
        </w:rPr>
        <w:t>ک</w:t>
      </w:r>
      <w:r w:rsidRPr="007C6998">
        <w:rPr>
          <w:rtl/>
        </w:rPr>
        <w:t xml:space="preserve"> منبع تغذ</w:t>
      </w:r>
      <w:r w:rsidRPr="007C6998">
        <w:rPr>
          <w:rFonts w:hint="cs"/>
          <w:rtl/>
        </w:rPr>
        <w:t>ی</w:t>
      </w:r>
      <w:r w:rsidRPr="007C6998">
        <w:rPr>
          <w:rFonts w:hint="eastAsia"/>
          <w:rtl/>
        </w:rPr>
        <w:t>ه</w:t>
      </w:r>
      <w:r w:rsidRPr="007C6998">
        <w:rPr>
          <w:rtl/>
        </w:rPr>
        <w:t xml:space="preserve"> مستقل از </w:t>
      </w:r>
      <w:r w:rsidRPr="007C6998">
        <w:t>IC</w:t>
      </w:r>
      <w:r w:rsidRPr="007C6998">
        <w:rPr>
          <w:rtl/>
        </w:rPr>
        <w:t xml:space="preserve"> </w:t>
      </w:r>
      <w:r w:rsidRPr="007C6998">
        <w:rPr>
          <w:rFonts w:hint="cs"/>
          <w:rtl/>
        </w:rPr>
        <w:t>ی</w:t>
      </w:r>
      <w:r w:rsidRPr="007C6998">
        <w:rPr>
          <w:rFonts w:hint="eastAsia"/>
          <w:rtl/>
        </w:rPr>
        <w:t>ا</w:t>
      </w:r>
      <w:r w:rsidRPr="007C6998">
        <w:rPr>
          <w:rtl/>
        </w:rPr>
        <w:t xml:space="preserve"> منبع ولتاژ مرجع داخل</w:t>
      </w:r>
      <w:r w:rsidRPr="007C6998">
        <w:rPr>
          <w:rFonts w:hint="cs"/>
          <w:rtl/>
        </w:rPr>
        <w:t>ی</w:t>
      </w:r>
      <w:r w:rsidRPr="007C6998">
        <w:rPr>
          <w:rtl/>
        </w:rPr>
        <w:t xml:space="preserve"> </w:t>
      </w:r>
      <w:r w:rsidRPr="007C6998">
        <w:t>IC</w:t>
      </w:r>
      <w:r w:rsidRPr="007C6998">
        <w:rPr>
          <w:rtl/>
        </w:rPr>
        <w:t xml:space="preserve"> باشد. ا</w:t>
      </w:r>
      <w:r w:rsidRPr="007C6998">
        <w:rPr>
          <w:rFonts w:hint="cs"/>
          <w:rtl/>
        </w:rPr>
        <w:t>ی</w:t>
      </w:r>
      <w:r w:rsidRPr="007C6998">
        <w:rPr>
          <w:rFonts w:hint="eastAsia"/>
          <w:rtl/>
        </w:rPr>
        <w:t>ن</w:t>
      </w:r>
      <w:r w:rsidRPr="007C6998">
        <w:rPr>
          <w:rtl/>
        </w:rPr>
        <w:t xml:space="preserve"> پا</w:t>
      </w:r>
      <w:r w:rsidRPr="007C6998">
        <w:rPr>
          <w:rFonts w:hint="cs"/>
          <w:rtl/>
        </w:rPr>
        <w:t>ی</w:t>
      </w:r>
      <w:r w:rsidRPr="007C6998">
        <w:rPr>
          <w:rFonts w:hint="eastAsia"/>
          <w:rtl/>
        </w:rPr>
        <w:t>ه</w:t>
      </w:r>
      <w:r w:rsidRPr="007C6998">
        <w:rPr>
          <w:rtl/>
        </w:rPr>
        <w:t xml:space="preserve"> در درون </w:t>
      </w:r>
      <w:r w:rsidRPr="007C6998">
        <w:t>IC</w:t>
      </w:r>
      <w:r w:rsidRPr="007C6998">
        <w:rPr>
          <w:rtl/>
        </w:rPr>
        <w:t xml:space="preserve"> به طبقه جمع کننده متصل شده است و ولتاژ ناح</w:t>
      </w:r>
      <w:r w:rsidRPr="007C6998">
        <w:rPr>
          <w:rFonts w:hint="cs"/>
          <w:rtl/>
        </w:rPr>
        <w:t>ی</w:t>
      </w:r>
      <w:r w:rsidRPr="007C6998">
        <w:rPr>
          <w:rFonts w:hint="eastAsia"/>
          <w:rtl/>
        </w:rPr>
        <w:t>ه</w:t>
      </w:r>
      <w:r w:rsidRPr="007C6998">
        <w:rPr>
          <w:rtl/>
        </w:rPr>
        <w:t xml:space="preserve"> حاصل تقو</w:t>
      </w:r>
      <w:r w:rsidRPr="007C6998">
        <w:rPr>
          <w:rFonts w:hint="cs"/>
          <w:rtl/>
        </w:rPr>
        <w:t>ی</w:t>
      </w:r>
      <w:r w:rsidRPr="007C6998">
        <w:rPr>
          <w:rFonts w:hint="eastAsia"/>
          <w:rtl/>
        </w:rPr>
        <w:t>ت</w:t>
      </w:r>
      <w:r w:rsidRPr="007C6998">
        <w:rPr>
          <w:rtl/>
        </w:rPr>
        <w:t xml:space="preserve"> شده را با مقدار </w:t>
      </w:r>
      <w:r w:rsidRPr="007C6998">
        <w:t>VREF</w:t>
      </w:r>
      <w:r w:rsidRPr="007C6998">
        <w:rPr>
          <w:rtl/>
        </w:rPr>
        <w:t xml:space="preserve"> جمع م</w:t>
      </w:r>
      <w:r w:rsidRPr="007C6998">
        <w:rPr>
          <w:rFonts w:hint="cs"/>
          <w:rtl/>
        </w:rPr>
        <w:t>ی</w:t>
      </w:r>
      <w:r w:rsidRPr="007C6998">
        <w:rPr>
          <w:rFonts w:hint="eastAsia"/>
          <w:rtl/>
        </w:rPr>
        <w:t>کند</w:t>
      </w:r>
      <w:r w:rsidRPr="007C6998">
        <w:rPr>
          <w:rtl/>
        </w:rPr>
        <w:t xml:space="preserve"> و بر رو</w:t>
      </w:r>
      <w:r w:rsidRPr="007C6998">
        <w:rPr>
          <w:rFonts w:hint="cs"/>
          <w:rtl/>
        </w:rPr>
        <w:t>ی</w:t>
      </w:r>
      <w:r w:rsidRPr="007C6998">
        <w:rPr>
          <w:rtl/>
        </w:rPr>
        <w:t xml:space="preserve"> </w:t>
      </w:r>
      <w:proofErr w:type="spellStart"/>
      <w:r w:rsidRPr="007C6998">
        <w:t>Vout</w:t>
      </w:r>
      <w:proofErr w:type="spellEnd"/>
      <w:r w:rsidRPr="007C6998">
        <w:rPr>
          <w:rtl/>
        </w:rPr>
        <w:t xml:space="preserve"> م</w:t>
      </w:r>
      <w:r w:rsidRPr="007C6998">
        <w:rPr>
          <w:rFonts w:hint="cs"/>
          <w:rtl/>
        </w:rPr>
        <w:t>ی</w:t>
      </w:r>
      <w:r w:rsidRPr="007C6998">
        <w:rPr>
          <w:rtl/>
        </w:rPr>
        <w:t xml:space="preserve"> گذارد.</w:t>
      </w:r>
    </w:p>
    <w:p w14:paraId="6815828A" w14:textId="205BA1FF" w:rsidR="001E2504" w:rsidRDefault="002C1898" w:rsidP="002C1898">
      <w:pPr>
        <w:pStyle w:val="Heading1"/>
        <w:rPr>
          <w:rtl/>
        </w:rPr>
      </w:pPr>
      <w:r>
        <w:rPr>
          <w:rFonts w:hint="cs"/>
          <w:rtl/>
        </w:rPr>
        <w:t>3</w:t>
      </w:r>
    </w:p>
    <w:p w14:paraId="19AFA391" w14:textId="6B8A0A6F" w:rsidR="00A614D6" w:rsidRDefault="002C1898" w:rsidP="007C6998">
      <w:pPr>
        <w:jc w:val="left"/>
        <w:rPr>
          <w:rtl/>
        </w:rPr>
      </w:pPr>
      <w:r w:rsidRPr="002C1898">
        <w:rPr>
          <w:rtl/>
        </w:rPr>
        <w:t>پارامتر حساس</w:t>
      </w:r>
      <w:r w:rsidRPr="002C1898">
        <w:rPr>
          <w:rFonts w:hint="cs"/>
          <w:rtl/>
        </w:rPr>
        <w:t>ی</w:t>
      </w:r>
      <w:r w:rsidRPr="002C1898">
        <w:rPr>
          <w:rFonts w:hint="eastAsia"/>
          <w:rtl/>
        </w:rPr>
        <w:t>ت</w:t>
      </w:r>
      <w:r w:rsidRPr="002C1898">
        <w:rPr>
          <w:rtl/>
        </w:rPr>
        <w:t xml:space="preserve"> خروج</w:t>
      </w:r>
      <w:r w:rsidRPr="002C1898">
        <w:rPr>
          <w:rFonts w:hint="cs"/>
          <w:rtl/>
        </w:rPr>
        <w:t>ی</w:t>
      </w:r>
      <w:r w:rsidRPr="002C1898">
        <w:rPr>
          <w:rtl/>
        </w:rPr>
        <w:t xml:space="preserve"> ن</w:t>
      </w:r>
      <w:r w:rsidRPr="002C1898">
        <w:rPr>
          <w:rFonts w:hint="cs"/>
          <w:rtl/>
        </w:rPr>
        <w:t>ی</w:t>
      </w:r>
      <w:r w:rsidRPr="002C1898">
        <w:rPr>
          <w:rFonts w:hint="eastAsia"/>
          <w:rtl/>
        </w:rPr>
        <w:t>روسنج،</w:t>
      </w:r>
      <w:r w:rsidRPr="002C1898">
        <w:rPr>
          <w:rtl/>
        </w:rPr>
        <w:t xml:space="preserve"> ب</w:t>
      </w:r>
      <w:r w:rsidRPr="002C1898">
        <w:rPr>
          <w:rFonts w:hint="cs"/>
          <w:rtl/>
        </w:rPr>
        <w:t>ی</w:t>
      </w:r>
      <w:r w:rsidRPr="002C1898">
        <w:rPr>
          <w:rFonts w:hint="eastAsia"/>
          <w:rtl/>
        </w:rPr>
        <w:t>انگر</w:t>
      </w:r>
      <w:r w:rsidRPr="002C1898">
        <w:rPr>
          <w:rtl/>
        </w:rPr>
        <w:t xml:space="preserve"> سطح حساس</w:t>
      </w:r>
      <w:r w:rsidRPr="002C1898">
        <w:rPr>
          <w:rFonts w:hint="cs"/>
          <w:rtl/>
        </w:rPr>
        <w:t>ی</w:t>
      </w:r>
      <w:r w:rsidRPr="002C1898">
        <w:rPr>
          <w:rFonts w:hint="eastAsia"/>
          <w:rtl/>
        </w:rPr>
        <w:t>ت</w:t>
      </w:r>
      <w:r w:rsidRPr="002C1898">
        <w:rPr>
          <w:rtl/>
        </w:rPr>
        <w:t xml:space="preserve"> دستگاه به </w:t>
      </w:r>
      <w:proofErr w:type="spellStart"/>
      <w:r w:rsidRPr="002C1898">
        <w:rPr>
          <w:rtl/>
        </w:rPr>
        <w:t>ن</w:t>
      </w:r>
      <w:r w:rsidRPr="002C1898">
        <w:rPr>
          <w:rFonts w:hint="cs"/>
          <w:rtl/>
        </w:rPr>
        <w:t>ی</w:t>
      </w:r>
      <w:r w:rsidRPr="002C1898">
        <w:rPr>
          <w:rFonts w:hint="eastAsia"/>
          <w:rtl/>
        </w:rPr>
        <w:t>روها</w:t>
      </w:r>
      <w:r w:rsidRPr="002C1898">
        <w:rPr>
          <w:rFonts w:hint="cs"/>
          <w:rtl/>
        </w:rPr>
        <w:t>یی</w:t>
      </w:r>
      <w:proofErr w:type="spellEnd"/>
      <w:r w:rsidRPr="002C1898">
        <w:rPr>
          <w:rtl/>
        </w:rPr>
        <w:t xml:space="preserve"> است که رو</w:t>
      </w:r>
      <w:r w:rsidRPr="002C1898">
        <w:rPr>
          <w:rFonts w:hint="cs"/>
          <w:rtl/>
        </w:rPr>
        <w:t>ی</w:t>
      </w:r>
      <w:r w:rsidRPr="002C1898">
        <w:rPr>
          <w:rtl/>
        </w:rPr>
        <w:t xml:space="preserve"> آن اعمال </w:t>
      </w:r>
      <w:proofErr w:type="spellStart"/>
      <w:r w:rsidRPr="002C1898">
        <w:rPr>
          <w:rtl/>
        </w:rPr>
        <w:t>م</w:t>
      </w:r>
      <w:r w:rsidRPr="002C1898">
        <w:rPr>
          <w:rFonts w:hint="cs"/>
          <w:rtl/>
        </w:rPr>
        <w:t>ی‌</w:t>
      </w:r>
      <w:r w:rsidRPr="002C1898">
        <w:rPr>
          <w:rFonts w:hint="eastAsia"/>
          <w:rtl/>
        </w:rPr>
        <w:t>شوند</w:t>
      </w:r>
      <w:proofErr w:type="spellEnd"/>
      <w:r w:rsidRPr="002C1898">
        <w:rPr>
          <w:rtl/>
        </w:rPr>
        <w:t>. به ا</w:t>
      </w:r>
      <w:r w:rsidRPr="002C1898">
        <w:rPr>
          <w:rFonts w:hint="cs"/>
          <w:rtl/>
        </w:rPr>
        <w:t>ی</w:t>
      </w:r>
      <w:r w:rsidRPr="002C1898">
        <w:rPr>
          <w:rFonts w:hint="eastAsia"/>
          <w:rtl/>
        </w:rPr>
        <w:t>ن</w:t>
      </w:r>
      <w:r w:rsidRPr="002C1898">
        <w:rPr>
          <w:rtl/>
        </w:rPr>
        <w:t xml:space="preserve"> معن</w:t>
      </w:r>
      <w:r w:rsidRPr="002C1898">
        <w:rPr>
          <w:rFonts w:hint="cs"/>
          <w:rtl/>
        </w:rPr>
        <w:t>ی</w:t>
      </w:r>
      <w:r w:rsidRPr="002C1898">
        <w:rPr>
          <w:rtl/>
        </w:rPr>
        <w:t xml:space="preserve"> که چقدر تغ</w:t>
      </w:r>
      <w:r w:rsidRPr="002C1898">
        <w:rPr>
          <w:rFonts w:hint="cs"/>
          <w:rtl/>
        </w:rPr>
        <w:t>یی</w:t>
      </w:r>
      <w:r w:rsidRPr="002C1898">
        <w:rPr>
          <w:rFonts w:hint="eastAsia"/>
          <w:rtl/>
        </w:rPr>
        <w:t>رات</w:t>
      </w:r>
      <w:r w:rsidRPr="002C1898">
        <w:rPr>
          <w:rtl/>
        </w:rPr>
        <w:t xml:space="preserve"> در ن</w:t>
      </w:r>
      <w:r w:rsidRPr="002C1898">
        <w:rPr>
          <w:rFonts w:hint="cs"/>
          <w:rtl/>
        </w:rPr>
        <w:t>ی</w:t>
      </w:r>
      <w:r w:rsidRPr="002C1898">
        <w:rPr>
          <w:rFonts w:hint="eastAsia"/>
          <w:rtl/>
        </w:rPr>
        <w:t>روها</w:t>
      </w:r>
      <w:r w:rsidRPr="002C1898">
        <w:rPr>
          <w:rFonts w:hint="cs"/>
          <w:rtl/>
        </w:rPr>
        <w:t>ی</w:t>
      </w:r>
      <w:r w:rsidRPr="002C1898">
        <w:rPr>
          <w:rtl/>
        </w:rPr>
        <w:t xml:space="preserve"> وارد شده به دستگاه، موجب تغ</w:t>
      </w:r>
      <w:r w:rsidRPr="002C1898">
        <w:rPr>
          <w:rFonts w:hint="cs"/>
          <w:rtl/>
        </w:rPr>
        <w:t>یی</w:t>
      </w:r>
      <w:r w:rsidRPr="002C1898">
        <w:rPr>
          <w:rFonts w:hint="eastAsia"/>
          <w:rtl/>
        </w:rPr>
        <w:t>رات</w:t>
      </w:r>
      <w:r w:rsidRPr="002C1898">
        <w:rPr>
          <w:rtl/>
        </w:rPr>
        <w:t xml:space="preserve"> قابل توجه در خروج</w:t>
      </w:r>
      <w:r w:rsidRPr="002C1898">
        <w:rPr>
          <w:rFonts w:hint="cs"/>
          <w:rtl/>
        </w:rPr>
        <w:t>ی</w:t>
      </w:r>
      <w:r w:rsidRPr="002C1898">
        <w:rPr>
          <w:rtl/>
        </w:rPr>
        <w:t xml:space="preserve"> دستگاه </w:t>
      </w:r>
      <w:proofErr w:type="spellStart"/>
      <w:r w:rsidRPr="002C1898">
        <w:rPr>
          <w:rtl/>
        </w:rPr>
        <w:t>م</w:t>
      </w:r>
      <w:r w:rsidRPr="002C1898">
        <w:rPr>
          <w:rFonts w:hint="cs"/>
          <w:rtl/>
        </w:rPr>
        <w:t>ی‌</w:t>
      </w:r>
      <w:r w:rsidRPr="002C1898">
        <w:rPr>
          <w:rFonts w:hint="eastAsia"/>
          <w:rtl/>
        </w:rPr>
        <w:t>شود</w:t>
      </w:r>
      <w:proofErr w:type="spellEnd"/>
      <w:r w:rsidRPr="002C1898">
        <w:rPr>
          <w:rtl/>
        </w:rPr>
        <w:t>. ا</w:t>
      </w:r>
      <w:r w:rsidRPr="002C1898">
        <w:rPr>
          <w:rFonts w:hint="cs"/>
          <w:rtl/>
        </w:rPr>
        <w:t>ی</w:t>
      </w:r>
      <w:r w:rsidRPr="002C1898">
        <w:rPr>
          <w:rFonts w:hint="eastAsia"/>
          <w:rtl/>
        </w:rPr>
        <w:t>ن</w:t>
      </w:r>
      <w:r w:rsidRPr="002C1898">
        <w:rPr>
          <w:rtl/>
        </w:rPr>
        <w:t xml:space="preserve"> پارامتر معمولاً در واحد</w:t>
      </w:r>
      <w:r w:rsidRPr="002C1898">
        <w:rPr>
          <w:rFonts w:hint="cs"/>
          <w:rtl/>
        </w:rPr>
        <w:t>ی</w:t>
      </w:r>
      <w:r w:rsidRPr="002C1898">
        <w:rPr>
          <w:rtl/>
        </w:rPr>
        <w:t xml:space="preserve"> از ن</w:t>
      </w:r>
      <w:r w:rsidRPr="002C1898">
        <w:rPr>
          <w:rFonts w:hint="cs"/>
          <w:rtl/>
        </w:rPr>
        <w:t>ی</w:t>
      </w:r>
      <w:r w:rsidRPr="002C1898">
        <w:rPr>
          <w:rFonts w:hint="eastAsia"/>
          <w:rtl/>
        </w:rPr>
        <w:t>وتن</w:t>
      </w:r>
      <w:r w:rsidRPr="002C1898">
        <w:rPr>
          <w:rtl/>
        </w:rPr>
        <w:t xml:space="preserve"> برا</w:t>
      </w:r>
      <w:r w:rsidRPr="002C1898">
        <w:rPr>
          <w:rFonts w:hint="cs"/>
          <w:rtl/>
        </w:rPr>
        <w:t>ی</w:t>
      </w:r>
      <w:r w:rsidRPr="002C1898">
        <w:rPr>
          <w:rtl/>
        </w:rPr>
        <w:t xml:space="preserve"> هر ولت خروج</w:t>
      </w:r>
      <w:r w:rsidRPr="002C1898">
        <w:rPr>
          <w:rFonts w:hint="cs"/>
          <w:rtl/>
        </w:rPr>
        <w:t>ی</w:t>
      </w:r>
      <w:r w:rsidRPr="002C1898">
        <w:rPr>
          <w:rtl/>
        </w:rPr>
        <w:t xml:space="preserve"> ب</w:t>
      </w:r>
      <w:r w:rsidRPr="002C1898">
        <w:rPr>
          <w:rFonts w:hint="cs"/>
          <w:rtl/>
        </w:rPr>
        <w:t>ی</w:t>
      </w:r>
      <w:r w:rsidRPr="002C1898">
        <w:rPr>
          <w:rFonts w:hint="eastAsia"/>
          <w:rtl/>
        </w:rPr>
        <w:t>ان</w:t>
      </w:r>
      <w:r w:rsidRPr="002C1898">
        <w:rPr>
          <w:rtl/>
        </w:rPr>
        <w:t xml:space="preserve"> </w:t>
      </w:r>
      <w:proofErr w:type="spellStart"/>
      <w:r w:rsidRPr="002C1898">
        <w:rPr>
          <w:rtl/>
        </w:rPr>
        <w:t>م</w:t>
      </w:r>
      <w:r w:rsidRPr="002C1898">
        <w:rPr>
          <w:rFonts w:hint="cs"/>
          <w:rtl/>
        </w:rPr>
        <w:t>ی‌</w:t>
      </w:r>
      <w:r w:rsidRPr="002C1898">
        <w:rPr>
          <w:rFonts w:hint="eastAsia"/>
          <w:rtl/>
        </w:rPr>
        <w:t>شود</w:t>
      </w:r>
      <w:proofErr w:type="spellEnd"/>
      <w:r w:rsidRPr="002C1898">
        <w:rPr>
          <w:rtl/>
        </w:rPr>
        <w:t>. هدف اصل</w:t>
      </w:r>
      <w:r w:rsidRPr="002C1898">
        <w:rPr>
          <w:rFonts w:hint="cs"/>
          <w:rtl/>
        </w:rPr>
        <w:t>ی</w:t>
      </w:r>
      <w:r w:rsidRPr="002C1898">
        <w:rPr>
          <w:rtl/>
        </w:rPr>
        <w:t xml:space="preserve"> از </w:t>
      </w:r>
      <w:proofErr w:type="spellStart"/>
      <w:r w:rsidRPr="002C1898">
        <w:rPr>
          <w:rtl/>
        </w:rPr>
        <w:t>اندازه‌گ</w:t>
      </w:r>
      <w:r w:rsidRPr="002C1898">
        <w:rPr>
          <w:rFonts w:hint="cs"/>
          <w:rtl/>
        </w:rPr>
        <w:t>ی</w:t>
      </w:r>
      <w:r w:rsidRPr="002C1898">
        <w:rPr>
          <w:rFonts w:hint="eastAsia"/>
          <w:rtl/>
        </w:rPr>
        <w:t>ر</w:t>
      </w:r>
      <w:r w:rsidRPr="002C1898">
        <w:rPr>
          <w:rFonts w:hint="cs"/>
          <w:rtl/>
        </w:rPr>
        <w:t>ی</w:t>
      </w:r>
      <w:proofErr w:type="spellEnd"/>
      <w:r w:rsidRPr="002C1898">
        <w:rPr>
          <w:rtl/>
        </w:rPr>
        <w:t xml:space="preserve"> پارامتر حساس</w:t>
      </w:r>
      <w:r w:rsidRPr="002C1898">
        <w:rPr>
          <w:rFonts w:hint="cs"/>
          <w:rtl/>
        </w:rPr>
        <w:t>ی</w:t>
      </w:r>
      <w:r w:rsidRPr="002C1898">
        <w:rPr>
          <w:rFonts w:hint="eastAsia"/>
          <w:rtl/>
        </w:rPr>
        <w:t>ت</w:t>
      </w:r>
      <w:r w:rsidRPr="002C1898">
        <w:rPr>
          <w:rtl/>
        </w:rPr>
        <w:t xml:space="preserve"> در ن</w:t>
      </w:r>
      <w:r w:rsidRPr="002C1898">
        <w:rPr>
          <w:rFonts w:hint="cs"/>
          <w:rtl/>
        </w:rPr>
        <w:t>ی</w:t>
      </w:r>
      <w:r w:rsidRPr="002C1898">
        <w:rPr>
          <w:rFonts w:hint="eastAsia"/>
          <w:rtl/>
        </w:rPr>
        <w:t>روسنج،</w:t>
      </w:r>
      <w:r w:rsidRPr="002C1898">
        <w:rPr>
          <w:rtl/>
        </w:rPr>
        <w:t xml:space="preserve"> بررس</w:t>
      </w:r>
      <w:r w:rsidRPr="002C1898">
        <w:rPr>
          <w:rFonts w:hint="cs"/>
          <w:rtl/>
        </w:rPr>
        <w:t>ی</w:t>
      </w:r>
      <w:r w:rsidRPr="002C1898">
        <w:rPr>
          <w:rtl/>
        </w:rPr>
        <w:t xml:space="preserve"> نحوه واکنش دستگاه به ن</w:t>
      </w:r>
      <w:r w:rsidRPr="002C1898">
        <w:rPr>
          <w:rFonts w:hint="cs"/>
          <w:rtl/>
        </w:rPr>
        <w:t>ی</w:t>
      </w:r>
      <w:r w:rsidRPr="002C1898">
        <w:rPr>
          <w:rFonts w:hint="eastAsia"/>
          <w:rtl/>
        </w:rPr>
        <w:t>روها</w:t>
      </w:r>
      <w:r w:rsidRPr="002C1898">
        <w:rPr>
          <w:rtl/>
        </w:rPr>
        <w:t xml:space="preserve"> و توانا</w:t>
      </w:r>
      <w:r w:rsidRPr="002C1898">
        <w:rPr>
          <w:rFonts w:hint="cs"/>
          <w:rtl/>
        </w:rPr>
        <w:t>یی</w:t>
      </w:r>
      <w:r w:rsidRPr="002C1898">
        <w:rPr>
          <w:rtl/>
        </w:rPr>
        <w:t xml:space="preserve"> دستگاه در تشخ</w:t>
      </w:r>
      <w:r w:rsidRPr="002C1898">
        <w:rPr>
          <w:rFonts w:hint="cs"/>
          <w:rtl/>
        </w:rPr>
        <w:t>ی</w:t>
      </w:r>
      <w:r w:rsidRPr="002C1898">
        <w:rPr>
          <w:rFonts w:hint="eastAsia"/>
          <w:rtl/>
        </w:rPr>
        <w:t>ص</w:t>
      </w:r>
      <w:r w:rsidRPr="002C1898">
        <w:rPr>
          <w:rtl/>
        </w:rPr>
        <w:t xml:space="preserve"> تغ</w:t>
      </w:r>
      <w:r w:rsidRPr="002C1898">
        <w:rPr>
          <w:rFonts w:hint="cs"/>
          <w:rtl/>
        </w:rPr>
        <w:t>یی</w:t>
      </w:r>
      <w:r w:rsidRPr="002C1898">
        <w:rPr>
          <w:rFonts w:hint="eastAsia"/>
          <w:rtl/>
        </w:rPr>
        <w:t>رات</w:t>
      </w:r>
      <w:r w:rsidRPr="002C1898">
        <w:rPr>
          <w:rtl/>
        </w:rPr>
        <w:t xml:space="preserve"> کوچک ن</w:t>
      </w:r>
      <w:r w:rsidRPr="002C1898">
        <w:rPr>
          <w:rFonts w:hint="cs"/>
          <w:rtl/>
        </w:rPr>
        <w:t>ی</w:t>
      </w:r>
      <w:r w:rsidRPr="002C1898">
        <w:rPr>
          <w:rFonts w:hint="eastAsia"/>
          <w:rtl/>
        </w:rPr>
        <w:t>روها</w:t>
      </w:r>
      <w:r w:rsidRPr="002C1898">
        <w:rPr>
          <w:rFonts w:hint="cs"/>
          <w:rtl/>
        </w:rPr>
        <w:t>ی</w:t>
      </w:r>
      <w:r w:rsidRPr="002C1898">
        <w:rPr>
          <w:rtl/>
        </w:rPr>
        <w:t xml:space="preserve"> وارد شده است.</w:t>
      </w:r>
    </w:p>
    <w:p w14:paraId="6D7C5A3F" w14:textId="5667EA08" w:rsidR="00616E6D" w:rsidRDefault="007C6998" w:rsidP="009C6454">
      <w:pPr>
        <w:jc w:val="left"/>
        <w:rPr>
          <w:rtl/>
        </w:rPr>
      </w:pPr>
      <w:r w:rsidRPr="007C6998">
        <w:rPr>
          <w:rtl/>
        </w:rPr>
        <w:t>پارامتر حساس</w:t>
      </w:r>
      <w:r w:rsidRPr="007C6998">
        <w:rPr>
          <w:rFonts w:hint="cs"/>
          <w:rtl/>
        </w:rPr>
        <w:t>ی</w:t>
      </w:r>
      <w:r w:rsidRPr="007C6998">
        <w:rPr>
          <w:rFonts w:hint="eastAsia"/>
          <w:rtl/>
        </w:rPr>
        <w:t>ت</w:t>
      </w:r>
      <w:r w:rsidRPr="007C6998">
        <w:rPr>
          <w:rtl/>
        </w:rPr>
        <w:t xml:space="preserve"> خروج</w:t>
      </w:r>
      <w:r w:rsidRPr="007C6998">
        <w:rPr>
          <w:rFonts w:hint="cs"/>
          <w:rtl/>
        </w:rPr>
        <w:t>ی</w:t>
      </w:r>
      <w:r w:rsidRPr="007C6998">
        <w:rPr>
          <w:rtl/>
        </w:rPr>
        <w:t xml:space="preserve"> اساساً </w:t>
      </w:r>
      <w:r w:rsidRPr="007C6998">
        <w:rPr>
          <w:rFonts w:hint="cs"/>
          <w:rtl/>
        </w:rPr>
        <w:t>ی</w:t>
      </w:r>
      <w:r w:rsidRPr="007C6998">
        <w:rPr>
          <w:rFonts w:hint="eastAsia"/>
          <w:rtl/>
        </w:rPr>
        <w:t>ک</w:t>
      </w:r>
      <w:r w:rsidRPr="007C6998">
        <w:rPr>
          <w:rtl/>
        </w:rPr>
        <w:t xml:space="preserve"> فاکتور </w:t>
      </w:r>
      <w:proofErr w:type="spellStart"/>
      <w:r w:rsidRPr="007C6998">
        <w:rPr>
          <w:rtl/>
        </w:rPr>
        <w:t>کال</w:t>
      </w:r>
      <w:r w:rsidRPr="007C6998">
        <w:rPr>
          <w:rFonts w:hint="cs"/>
          <w:rtl/>
        </w:rPr>
        <w:t>ی</w:t>
      </w:r>
      <w:r w:rsidRPr="007C6998">
        <w:rPr>
          <w:rFonts w:hint="eastAsia"/>
          <w:rtl/>
        </w:rPr>
        <w:t>براس</w:t>
      </w:r>
      <w:r w:rsidRPr="007C6998">
        <w:rPr>
          <w:rFonts w:hint="cs"/>
          <w:rtl/>
        </w:rPr>
        <w:t>ی</w:t>
      </w:r>
      <w:r w:rsidRPr="007C6998">
        <w:rPr>
          <w:rFonts w:hint="eastAsia"/>
          <w:rtl/>
        </w:rPr>
        <w:t>ون</w:t>
      </w:r>
      <w:proofErr w:type="spellEnd"/>
      <w:r w:rsidRPr="007C6998">
        <w:rPr>
          <w:rtl/>
        </w:rPr>
        <w:t xml:space="preserve"> است که به شما امکان م</w:t>
      </w:r>
      <w:r w:rsidRPr="007C6998">
        <w:rPr>
          <w:rFonts w:hint="cs"/>
          <w:rtl/>
        </w:rPr>
        <w:t>ی</w:t>
      </w:r>
      <w:r w:rsidRPr="007C6998">
        <w:rPr>
          <w:rtl/>
        </w:rPr>
        <w:t xml:space="preserve"> دهد </w:t>
      </w:r>
      <w:proofErr w:type="spellStart"/>
      <w:r w:rsidRPr="007C6998">
        <w:rPr>
          <w:rtl/>
        </w:rPr>
        <w:t>گشتاور</w:t>
      </w:r>
      <w:proofErr w:type="spellEnd"/>
      <w:r w:rsidRPr="007C6998">
        <w:rPr>
          <w:rtl/>
        </w:rPr>
        <w:t xml:space="preserve"> اعمال شده را بر اساس س</w:t>
      </w:r>
      <w:r w:rsidRPr="007C6998">
        <w:rPr>
          <w:rFonts w:hint="cs"/>
          <w:rtl/>
        </w:rPr>
        <w:t>ی</w:t>
      </w:r>
      <w:r w:rsidRPr="007C6998">
        <w:rPr>
          <w:rFonts w:hint="eastAsia"/>
          <w:rtl/>
        </w:rPr>
        <w:t>گنال</w:t>
      </w:r>
      <w:r w:rsidRPr="007C6998">
        <w:rPr>
          <w:rtl/>
        </w:rPr>
        <w:t xml:space="preserve"> خروج</w:t>
      </w:r>
      <w:r w:rsidRPr="007C6998">
        <w:rPr>
          <w:rFonts w:hint="cs"/>
          <w:rtl/>
        </w:rPr>
        <w:t>ی</w:t>
      </w:r>
      <w:r w:rsidRPr="007C6998">
        <w:rPr>
          <w:rtl/>
        </w:rPr>
        <w:t xml:space="preserve"> تول</w:t>
      </w:r>
      <w:r w:rsidRPr="007C6998">
        <w:rPr>
          <w:rFonts w:hint="cs"/>
          <w:rtl/>
        </w:rPr>
        <w:t>ی</w:t>
      </w:r>
      <w:r w:rsidRPr="007C6998">
        <w:rPr>
          <w:rFonts w:hint="eastAsia"/>
          <w:rtl/>
        </w:rPr>
        <w:t>د</w:t>
      </w:r>
      <w:r w:rsidRPr="007C6998">
        <w:rPr>
          <w:rtl/>
        </w:rPr>
        <w:t xml:space="preserve"> شده توسط </w:t>
      </w:r>
      <w:proofErr w:type="spellStart"/>
      <w:r w:rsidRPr="007C6998">
        <w:rPr>
          <w:rtl/>
        </w:rPr>
        <w:t>د</w:t>
      </w:r>
      <w:r w:rsidRPr="007C6998">
        <w:rPr>
          <w:rFonts w:hint="cs"/>
          <w:rtl/>
        </w:rPr>
        <w:t>ی</w:t>
      </w:r>
      <w:r w:rsidRPr="007C6998">
        <w:rPr>
          <w:rFonts w:hint="eastAsia"/>
          <w:rtl/>
        </w:rPr>
        <w:t>نامومتر</w:t>
      </w:r>
      <w:proofErr w:type="spellEnd"/>
      <w:r w:rsidRPr="007C6998">
        <w:rPr>
          <w:rtl/>
        </w:rPr>
        <w:t xml:space="preserve"> تع</w:t>
      </w:r>
      <w:r w:rsidRPr="007C6998">
        <w:rPr>
          <w:rFonts w:hint="cs"/>
          <w:rtl/>
        </w:rPr>
        <w:t>یی</w:t>
      </w:r>
      <w:r w:rsidRPr="007C6998">
        <w:rPr>
          <w:rFonts w:hint="eastAsia"/>
          <w:rtl/>
        </w:rPr>
        <w:t>ن</w:t>
      </w:r>
      <w:r w:rsidRPr="007C6998">
        <w:rPr>
          <w:rtl/>
        </w:rPr>
        <w:t xml:space="preserve"> کن</w:t>
      </w:r>
      <w:r w:rsidRPr="007C6998">
        <w:rPr>
          <w:rFonts w:hint="cs"/>
          <w:rtl/>
        </w:rPr>
        <w:t>ی</w:t>
      </w:r>
      <w:r w:rsidRPr="007C6998">
        <w:rPr>
          <w:rFonts w:hint="eastAsia"/>
          <w:rtl/>
        </w:rPr>
        <w:t>د</w:t>
      </w:r>
      <w:r w:rsidRPr="007C6998">
        <w:rPr>
          <w:rtl/>
        </w:rPr>
        <w:t xml:space="preserve">. با دانستن پارامتر </w:t>
      </w:r>
      <w:r w:rsidRPr="007C6998">
        <w:rPr>
          <w:rtl/>
        </w:rPr>
        <w:lastRenderedPageBreak/>
        <w:t>حساس</w:t>
      </w:r>
      <w:r w:rsidRPr="007C6998">
        <w:rPr>
          <w:rFonts w:hint="cs"/>
          <w:rtl/>
        </w:rPr>
        <w:t>ی</w:t>
      </w:r>
      <w:r w:rsidRPr="007C6998">
        <w:rPr>
          <w:rFonts w:hint="eastAsia"/>
          <w:rtl/>
        </w:rPr>
        <w:t>ت،</w:t>
      </w:r>
      <w:r w:rsidRPr="007C6998">
        <w:rPr>
          <w:rtl/>
        </w:rPr>
        <w:t xml:space="preserve"> م</w:t>
      </w:r>
      <w:r w:rsidRPr="007C6998">
        <w:rPr>
          <w:rFonts w:hint="cs"/>
          <w:rtl/>
        </w:rPr>
        <w:t>ی</w:t>
      </w:r>
      <w:r w:rsidRPr="007C6998">
        <w:rPr>
          <w:rtl/>
        </w:rPr>
        <w:t xml:space="preserve"> توان</w:t>
      </w:r>
      <w:r w:rsidRPr="007C6998">
        <w:rPr>
          <w:rFonts w:hint="cs"/>
          <w:rtl/>
        </w:rPr>
        <w:t>ی</w:t>
      </w:r>
      <w:r w:rsidRPr="007C6998">
        <w:rPr>
          <w:rFonts w:hint="eastAsia"/>
          <w:rtl/>
        </w:rPr>
        <w:t>د</w:t>
      </w:r>
      <w:r w:rsidRPr="007C6998">
        <w:rPr>
          <w:rtl/>
        </w:rPr>
        <w:t xml:space="preserve"> </w:t>
      </w:r>
      <w:r w:rsidRPr="007C6998">
        <w:rPr>
          <w:rFonts w:hint="cs"/>
          <w:rtl/>
        </w:rPr>
        <w:t>ی</w:t>
      </w:r>
      <w:r w:rsidRPr="007C6998">
        <w:rPr>
          <w:rFonts w:hint="eastAsia"/>
          <w:rtl/>
        </w:rPr>
        <w:t>ک</w:t>
      </w:r>
      <w:r w:rsidRPr="007C6998">
        <w:rPr>
          <w:rtl/>
        </w:rPr>
        <w:t xml:space="preserve"> </w:t>
      </w:r>
      <w:r w:rsidRPr="007C6998">
        <w:rPr>
          <w:b/>
          <w:bCs/>
          <w:rtl/>
        </w:rPr>
        <w:t>رابطه خط</w:t>
      </w:r>
      <w:r w:rsidRPr="007C6998">
        <w:rPr>
          <w:rFonts w:hint="cs"/>
          <w:b/>
          <w:bCs/>
          <w:rtl/>
        </w:rPr>
        <w:t>ی</w:t>
      </w:r>
      <w:r w:rsidRPr="007C6998">
        <w:rPr>
          <w:b/>
          <w:bCs/>
          <w:rtl/>
        </w:rPr>
        <w:t xml:space="preserve"> ب</w:t>
      </w:r>
      <w:r w:rsidRPr="007C6998">
        <w:rPr>
          <w:rFonts w:hint="cs"/>
          <w:b/>
          <w:bCs/>
          <w:rtl/>
        </w:rPr>
        <w:t>ی</w:t>
      </w:r>
      <w:r w:rsidRPr="007C6998">
        <w:rPr>
          <w:rFonts w:hint="eastAsia"/>
          <w:b/>
          <w:bCs/>
          <w:rtl/>
        </w:rPr>
        <w:t>ن</w:t>
      </w:r>
      <w:r w:rsidRPr="007C6998">
        <w:rPr>
          <w:b/>
          <w:bCs/>
          <w:rtl/>
        </w:rPr>
        <w:t xml:space="preserve"> </w:t>
      </w:r>
      <w:proofErr w:type="spellStart"/>
      <w:r w:rsidRPr="007C6998">
        <w:rPr>
          <w:b/>
          <w:bCs/>
          <w:rtl/>
        </w:rPr>
        <w:t>گشتاور</w:t>
      </w:r>
      <w:proofErr w:type="spellEnd"/>
      <w:r w:rsidRPr="007C6998">
        <w:rPr>
          <w:b/>
          <w:bCs/>
          <w:rtl/>
        </w:rPr>
        <w:t xml:space="preserve"> ورود</w:t>
      </w:r>
      <w:r w:rsidRPr="007C6998">
        <w:rPr>
          <w:rFonts w:hint="cs"/>
          <w:b/>
          <w:bCs/>
          <w:rtl/>
        </w:rPr>
        <w:t>ی</w:t>
      </w:r>
      <w:r w:rsidRPr="007C6998">
        <w:rPr>
          <w:b/>
          <w:bCs/>
          <w:rtl/>
        </w:rPr>
        <w:t xml:space="preserve"> و س</w:t>
      </w:r>
      <w:r w:rsidRPr="007C6998">
        <w:rPr>
          <w:rFonts w:hint="cs"/>
          <w:b/>
          <w:bCs/>
          <w:rtl/>
        </w:rPr>
        <w:t>ی</w:t>
      </w:r>
      <w:r w:rsidRPr="007C6998">
        <w:rPr>
          <w:rFonts w:hint="eastAsia"/>
          <w:b/>
          <w:bCs/>
          <w:rtl/>
        </w:rPr>
        <w:t>گنال</w:t>
      </w:r>
      <w:r w:rsidRPr="007C6998">
        <w:rPr>
          <w:b/>
          <w:bCs/>
          <w:rtl/>
        </w:rPr>
        <w:t xml:space="preserve"> خروج</w:t>
      </w:r>
      <w:r w:rsidRPr="007C6998">
        <w:rPr>
          <w:rFonts w:hint="cs"/>
          <w:b/>
          <w:bCs/>
          <w:rtl/>
        </w:rPr>
        <w:t>ی</w:t>
      </w:r>
      <w:r w:rsidRPr="007C6998">
        <w:rPr>
          <w:rtl/>
        </w:rPr>
        <w:t xml:space="preserve"> برقرار کن</w:t>
      </w:r>
      <w:r w:rsidRPr="007C6998">
        <w:rPr>
          <w:rFonts w:hint="cs"/>
          <w:rtl/>
        </w:rPr>
        <w:t>ی</w:t>
      </w:r>
      <w:r w:rsidRPr="007C6998">
        <w:rPr>
          <w:rFonts w:hint="eastAsia"/>
          <w:rtl/>
        </w:rPr>
        <w:t>د</w:t>
      </w:r>
      <w:r w:rsidRPr="007C6998">
        <w:rPr>
          <w:rtl/>
        </w:rPr>
        <w:t xml:space="preserve"> و امکان </w:t>
      </w:r>
      <w:r w:rsidRPr="007C6998">
        <w:rPr>
          <w:rFonts w:hint="eastAsia"/>
          <w:rtl/>
        </w:rPr>
        <w:t>اندازه</w:t>
      </w:r>
      <w:r w:rsidRPr="007C6998">
        <w:rPr>
          <w:rtl/>
        </w:rPr>
        <w:t xml:space="preserve"> گ</w:t>
      </w:r>
      <w:r w:rsidRPr="007C6998">
        <w:rPr>
          <w:rFonts w:hint="cs"/>
          <w:rtl/>
        </w:rPr>
        <w:t>ی</w:t>
      </w:r>
      <w:r w:rsidRPr="007C6998">
        <w:rPr>
          <w:rFonts w:hint="eastAsia"/>
          <w:rtl/>
        </w:rPr>
        <w:t>ر</w:t>
      </w:r>
      <w:r w:rsidRPr="007C6998">
        <w:rPr>
          <w:rFonts w:hint="cs"/>
          <w:rtl/>
        </w:rPr>
        <w:t>ی</w:t>
      </w:r>
      <w:r w:rsidRPr="007C6998">
        <w:rPr>
          <w:rtl/>
        </w:rPr>
        <w:t xml:space="preserve"> دق</w:t>
      </w:r>
      <w:r w:rsidRPr="007C6998">
        <w:rPr>
          <w:rFonts w:hint="cs"/>
          <w:rtl/>
        </w:rPr>
        <w:t>ی</w:t>
      </w:r>
      <w:r w:rsidRPr="007C6998">
        <w:rPr>
          <w:rFonts w:hint="eastAsia"/>
          <w:rtl/>
        </w:rPr>
        <w:t>ق</w:t>
      </w:r>
      <w:r w:rsidRPr="007C6998">
        <w:rPr>
          <w:rtl/>
        </w:rPr>
        <w:t xml:space="preserve"> </w:t>
      </w:r>
      <w:proofErr w:type="spellStart"/>
      <w:r w:rsidRPr="007C6998">
        <w:rPr>
          <w:rtl/>
        </w:rPr>
        <w:t>گشتاور</w:t>
      </w:r>
      <w:proofErr w:type="spellEnd"/>
      <w:r w:rsidRPr="007C6998">
        <w:rPr>
          <w:rtl/>
        </w:rPr>
        <w:t xml:space="preserve"> را فراهم کن</w:t>
      </w:r>
      <w:r w:rsidRPr="007C6998">
        <w:rPr>
          <w:rFonts w:hint="cs"/>
          <w:rtl/>
        </w:rPr>
        <w:t>ی</w:t>
      </w:r>
      <w:r w:rsidRPr="007C6998">
        <w:rPr>
          <w:rFonts w:hint="eastAsia"/>
          <w:rtl/>
        </w:rPr>
        <w:t>د</w:t>
      </w:r>
      <w:r w:rsidRPr="007C6998">
        <w:rPr>
          <w:rtl/>
        </w:rPr>
        <w:t>.</w:t>
      </w:r>
    </w:p>
    <w:p w14:paraId="30DB8912" w14:textId="737313A2" w:rsidR="00616E6D" w:rsidRDefault="007C6998" w:rsidP="009C6454">
      <w:pPr>
        <w:jc w:val="left"/>
        <w:rPr>
          <w:rtl/>
        </w:rPr>
      </w:pPr>
      <w:r>
        <w:rPr>
          <w:rFonts w:hint="cs"/>
          <w:rtl/>
        </w:rPr>
        <w:t xml:space="preserve">در کل پارامتر حساسیت خروجی برا تفسیر سیگنال خروجی و تبدیل آن به مقادیر ولتاژ و همچنین استفاده در </w:t>
      </w:r>
      <w:proofErr w:type="spellStart"/>
      <w:r>
        <w:rPr>
          <w:rFonts w:hint="cs"/>
          <w:rtl/>
        </w:rPr>
        <w:t>کالیره</w:t>
      </w:r>
      <w:proofErr w:type="spellEnd"/>
      <w:r>
        <w:rPr>
          <w:rFonts w:hint="cs"/>
          <w:rtl/>
        </w:rPr>
        <w:t xml:space="preserve"> کردن است که در نهایت اندازه گیری دقیق و قابل اعتمادی خواهیم داشت.</w:t>
      </w:r>
    </w:p>
    <w:p w14:paraId="1895D2A5" w14:textId="46BEC19B" w:rsidR="00616E6D" w:rsidRDefault="00616E6D" w:rsidP="009C6454">
      <w:pPr>
        <w:jc w:val="left"/>
        <w:rPr>
          <w:rtl/>
        </w:rPr>
      </w:pPr>
    </w:p>
    <w:p w14:paraId="1F1643F5" w14:textId="3439D004" w:rsidR="00616E6D" w:rsidRDefault="00616E6D" w:rsidP="009C6454">
      <w:pPr>
        <w:jc w:val="left"/>
        <w:rPr>
          <w:rtl/>
        </w:rPr>
      </w:pPr>
    </w:p>
    <w:p w14:paraId="28EE0445" w14:textId="7BCDA84F" w:rsidR="00616E6D" w:rsidRDefault="007C6998" w:rsidP="007C6998">
      <w:pPr>
        <w:pStyle w:val="Heading1"/>
        <w:rPr>
          <w:rtl/>
        </w:rPr>
      </w:pPr>
      <w:r>
        <w:rPr>
          <w:rFonts w:hint="cs"/>
          <w:rtl/>
        </w:rPr>
        <w:t>4</w:t>
      </w:r>
    </w:p>
    <w:p w14:paraId="36ABE257" w14:textId="7B16F6B3" w:rsidR="00616E6D" w:rsidRDefault="00616E6D" w:rsidP="009C6454">
      <w:pPr>
        <w:jc w:val="left"/>
        <w:rPr>
          <w:rtl/>
        </w:rPr>
      </w:pPr>
    </w:p>
    <w:p w14:paraId="3B031BBA" w14:textId="563BC41C" w:rsidR="00616E6D" w:rsidRDefault="007C6998" w:rsidP="007C6998">
      <w:pPr>
        <w:pStyle w:val="Heading1"/>
        <w:rPr>
          <w:rtl/>
        </w:rPr>
      </w:pPr>
      <w:r>
        <w:rPr>
          <w:rFonts w:hint="cs"/>
          <w:rtl/>
        </w:rPr>
        <w:t>5</w:t>
      </w:r>
    </w:p>
    <w:p w14:paraId="47C30C94" w14:textId="77777777" w:rsidR="00616E6D" w:rsidRDefault="00616E6D" w:rsidP="009C6454">
      <w:pPr>
        <w:jc w:val="left"/>
        <w:rPr>
          <w:rtl/>
        </w:rPr>
      </w:pPr>
    </w:p>
    <w:p w14:paraId="0B64E536" w14:textId="38702E24" w:rsidR="007C6998" w:rsidRDefault="007C6998" w:rsidP="007C6998">
      <w:pPr>
        <w:pStyle w:val="Heading1"/>
        <w:rPr>
          <w:rtl/>
        </w:rPr>
      </w:pPr>
      <w:r>
        <w:rPr>
          <w:rFonts w:hint="cs"/>
          <w:rtl/>
        </w:rPr>
        <w:t>6</w:t>
      </w:r>
    </w:p>
    <w:p w14:paraId="50C14522" w14:textId="77777777" w:rsidR="007C6998" w:rsidRDefault="007C6998" w:rsidP="009C6454">
      <w:pPr>
        <w:jc w:val="left"/>
        <w:rPr>
          <w:rtl/>
        </w:rPr>
      </w:pPr>
    </w:p>
    <w:p w14:paraId="21613279" w14:textId="0E7B56CC" w:rsidR="007C6998" w:rsidRDefault="007C6998" w:rsidP="009C6454">
      <w:pPr>
        <w:jc w:val="left"/>
        <w:rPr>
          <w:rtl/>
        </w:rPr>
      </w:pPr>
    </w:p>
    <w:p w14:paraId="7DC9DF06" w14:textId="77777777" w:rsidR="006A0805" w:rsidRDefault="006A0805" w:rsidP="009C6454">
      <w:pPr>
        <w:jc w:val="left"/>
        <w:rPr>
          <w:rtl/>
        </w:rPr>
      </w:pPr>
    </w:p>
    <w:p w14:paraId="2ADA0418" w14:textId="77777777" w:rsidR="006A0805" w:rsidRDefault="006A0805" w:rsidP="009C6454">
      <w:pPr>
        <w:jc w:val="left"/>
        <w:rPr>
          <w:rtl/>
        </w:rPr>
      </w:pPr>
    </w:p>
    <w:p w14:paraId="7673B5C4" w14:textId="77777777" w:rsidR="006A0805" w:rsidRDefault="006A0805" w:rsidP="009C6454">
      <w:pPr>
        <w:jc w:val="left"/>
        <w:rPr>
          <w:rtl/>
        </w:rPr>
      </w:pPr>
    </w:p>
    <w:p w14:paraId="3AADB7C5" w14:textId="77777777" w:rsidR="006A0805" w:rsidRDefault="006A0805" w:rsidP="009C6454">
      <w:pPr>
        <w:jc w:val="left"/>
        <w:rPr>
          <w:rtl/>
        </w:rPr>
      </w:pPr>
    </w:p>
    <w:p w14:paraId="1DD5C812" w14:textId="77777777" w:rsidR="006A0805" w:rsidRDefault="006A0805" w:rsidP="009C6454">
      <w:pPr>
        <w:jc w:val="left"/>
        <w:rPr>
          <w:rtl/>
        </w:rPr>
      </w:pPr>
    </w:p>
    <w:p w14:paraId="330658B8" w14:textId="77777777" w:rsidR="006A0805" w:rsidRDefault="006A0805" w:rsidP="009C6454">
      <w:pPr>
        <w:jc w:val="left"/>
        <w:rPr>
          <w:rtl/>
        </w:rPr>
      </w:pPr>
    </w:p>
    <w:p w14:paraId="5FD9FEDB" w14:textId="77777777" w:rsidR="006A0805" w:rsidRDefault="006A0805" w:rsidP="009C6454">
      <w:pPr>
        <w:jc w:val="left"/>
        <w:rPr>
          <w:rtl/>
        </w:rPr>
      </w:pPr>
    </w:p>
    <w:p w14:paraId="6556FCE0" w14:textId="644178EE" w:rsidR="00A614D6" w:rsidRDefault="007C6998" w:rsidP="007C6998">
      <w:pPr>
        <w:pStyle w:val="Heading1"/>
        <w:rPr>
          <w:rtl/>
        </w:rPr>
      </w:pPr>
      <w:r>
        <w:rPr>
          <w:rFonts w:hint="cs"/>
          <w:rtl/>
        </w:rPr>
        <w:lastRenderedPageBreak/>
        <w:t>گزارش کار</w:t>
      </w:r>
    </w:p>
    <w:p w14:paraId="5BF0E02A" w14:textId="02F0A61B" w:rsidR="00DC3E08" w:rsidRDefault="007C6998" w:rsidP="007C6998">
      <w:pPr>
        <w:spacing w:after="200"/>
        <w:ind w:firstLine="0"/>
        <w:jc w:val="left"/>
        <w:rPr>
          <w:rtl/>
        </w:rPr>
      </w:pPr>
      <w:r>
        <w:rPr>
          <w:rFonts w:hint="cs"/>
          <w:rtl/>
        </w:rPr>
        <w:t xml:space="preserve">در این آزمایش ما نحوه استفاده از </w:t>
      </w:r>
      <w:proofErr w:type="spellStart"/>
      <w:r>
        <w:rPr>
          <w:rFonts w:hint="cs"/>
          <w:rtl/>
        </w:rPr>
        <w:t>لود</w:t>
      </w:r>
      <w:proofErr w:type="spellEnd"/>
      <w:r>
        <w:rPr>
          <w:rFonts w:hint="cs"/>
          <w:rtl/>
        </w:rPr>
        <w:t xml:space="preserve"> سل برای ترازو آشنا می شویم و با آپ </w:t>
      </w:r>
      <w:proofErr w:type="spellStart"/>
      <w:r>
        <w:rPr>
          <w:rFonts w:hint="cs"/>
          <w:rtl/>
        </w:rPr>
        <w:t>امپ</w:t>
      </w:r>
      <w:proofErr w:type="spellEnd"/>
      <w:r>
        <w:rPr>
          <w:rFonts w:hint="cs"/>
          <w:rtl/>
        </w:rPr>
        <w:t xml:space="preserve"> آن را تقویت و فیلتر می کنیم</w:t>
      </w:r>
      <w:r w:rsidR="006A0805">
        <w:rPr>
          <w:rFonts w:hint="cs"/>
          <w:rtl/>
        </w:rPr>
        <w:t xml:space="preserve"> و انواع </w:t>
      </w:r>
      <w:proofErr w:type="spellStart"/>
      <w:r w:rsidR="006A0805">
        <w:rPr>
          <w:rFonts w:hint="cs"/>
          <w:rtl/>
        </w:rPr>
        <w:t>لود</w:t>
      </w:r>
      <w:proofErr w:type="spellEnd"/>
      <w:r w:rsidR="006A0805">
        <w:rPr>
          <w:rFonts w:hint="cs"/>
          <w:rtl/>
        </w:rPr>
        <w:t xml:space="preserve"> سل را می بینیم</w:t>
      </w:r>
      <w:r>
        <w:rPr>
          <w:rFonts w:hint="cs"/>
          <w:rtl/>
        </w:rPr>
        <w:t>.</w:t>
      </w:r>
    </w:p>
    <w:p w14:paraId="4D679C3F" w14:textId="638AF3EA" w:rsidR="006A0805" w:rsidRDefault="006A0805" w:rsidP="007C6998">
      <w:pPr>
        <w:spacing w:after="200"/>
        <w:ind w:firstLine="0"/>
        <w:jc w:val="left"/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D235359" wp14:editId="5DD6B54E">
            <wp:simplePos x="0" y="0"/>
            <wp:positionH relativeFrom="column">
              <wp:posOffset>62980</wp:posOffset>
            </wp:positionH>
            <wp:positionV relativeFrom="paragraph">
              <wp:posOffset>404206</wp:posOffset>
            </wp:positionV>
            <wp:extent cx="5565775" cy="2840182"/>
            <wp:effectExtent l="0" t="0" r="0" b="0"/>
            <wp:wrapNone/>
            <wp:docPr id="1262207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207016" name=""/>
                    <pic:cNvPicPr/>
                  </pic:nvPicPr>
                  <pic:blipFill rotWithShape="1">
                    <a:blip r:embed="rId11"/>
                    <a:srcRect t="18069" b="13955"/>
                    <a:stretch/>
                  </pic:blipFill>
                  <pic:spPr bwMode="auto">
                    <a:xfrm>
                      <a:off x="0" y="0"/>
                      <a:ext cx="5565775" cy="2840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A436759" w14:textId="0C935A95" w:rsidR="007C6998" w:rsidRDefault="007C6998" w:rsidP="007C6998">
      <w:pPr>
        <w:spacing w:after="200"/>
        <w:ind w:firstLine="0"/>
        <w:jc w:val="left"/>
        <w:rPr>
          <w:rtl/>
        </w:rPr>
      </w:pPr>
    </w:p>
    <w:p w14:paraId="791123A2" w14:textId="2CB75F8A" w:rsidR="007C6998" w:rsidRDefault="006A0805" w:rsidP="007C6998">
      <w:pPr>
        <w:spacing w:after="200"/>
        <w:ind w:firstLine="0"/>
        <w:jc w:val="left"/>
        <w:rPr>
          <w:rtl/>
        </w:rPr>
      </w:pPr>
      <w:r>
        <w:rPr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04B80DC" wp14:editId="7E41D432">
                <wp:simplePos x="0" y="0"/>
                <wp:positionH relativeFrom="column">
                  <wp:posOffset>2611583</wp:posOffset>
                </wp:positionH>
                <wp:positionV relativeFrom="paragraph">
                  <wp:posOffset>112106</wp:posOffset>
                </wp:positionV>
                <wp:extent cx="872836" cy="838200"/>
                <wp:effectExtent l="0" t="0" r="22860" b="19050"/>
                <wp:wrapNone/>
                <wp:docPr id="126555895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2836" cy="838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B90A22" id="Rectangle 1" o:spid="_x0000_s1026" style="position:absolute;margin-left:205.65pt;margin-top:8.85pt;width:68.75pt;height:6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" filled="f" strokecolor="#ffc000" strokeweight="2pt"/>
            </w:pict>
          </mc:Fallback>
        </mc:AlternateContent>
      </w:r>
      <w:r>
        <w:rPr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7CF4C0D" wp14:editId="3684B72D">
                <wp:simplePos x="0" y="0"/>
                <wp:positionH relativeFrom="column">
                  <wp:posOffset>1842655</wp:posOffset>
                </wp:positionH>
                <wp:positionV relativeFrom="paragraph">
                  <wp:posOffset>229870</wp:posOffset>
                </wp:positionV>
                <wp:extent cx="865909" cy="734291"/>
                <wp:effectExtent l="0" t="0" r="10795" b="27940"/>
                <wp:wrapNone/>
                <wp:docPr id="64552324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5909" cy="7342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B2BE5D" id="Rectangle 1" o:spid="_x0000_s1026" style="position:absolute;margin-left:145.1pt;margin-top:18.1pt;width:68.2pt;height:57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" filled="f" strokecolor="#ffc000" strokeweight="2pt"/>
            </w:pict>
          </mc:Fallback>
        </mc:AlternateContent>
      </w:r>
    </w:p>
    <w:p w14:paraId="4F7B32C5" w14:textId="04529A3E" w:rsidR="007C6998" w:rsidRDefault="006A0805" w:rsidP="007C6998">
      <w:pPr>
        <w:spacing w:after="200"/>
        <w:ind w:firstLine="0"/>
        <w:jc w:val="left"/>
        <w:rPr>
          <w:rtl/>
        </w:rPr>
      </w:pPr>
      <w:r>
        <w:rPr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7EB2E19" wp14:editId="48F09E35">
                <wp:simplePos x="0" y="0"/>
                <wp:positionH relativeFrom="column">
                  <wp:posOffset>332509</wp:posOffset>
                </wp:positionH>
                <wp:positionV relativeFrom="paragraph">
                  <wp:posOffset>361084</wp:posOffset>
                </wp:positionV>
                <wp:extent cx="692727" cy="720436"/>
                <wp:effectExtent l="0" t="0" r="12700" b="22860"/>
                <wp:wrapNone/>
                <wp:docPr id="167393394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727" cy="7204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593081" id="Rectangle 1" o:spid="_x0000_s1026" style="position:absolute;margin-left:26.2pt;margin-top:28.45pt;width:54.55pt;height:56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" filled="f" strokecolor="#ffc000" strokeweight="2pt"/>
            </w:pict>
          </mc:Fallback>
        </mc:AlternateContent>
      </w:r>
    </w:p>
    <w:p w14:paraId="6EA0BC8B" w14:textId="1BB3F437" w:rsidR="007C6998" w:rsidRDefault="006A0805" w:rsidP="007C6998">
      <w:pPr>
        <w:spacing w:after="200"/>
        <w:ind w:firstLine="0"/>
        <w:jc w:val="left"/>
        <w:rPr>
          <w:rtl/>
        </w:rPr>
      </w:pPr>
      <w:r>
        <w:rPr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1F98776" wp14:editId="1B20F8D4">
                <wp:simplePos x="0" y="0"/>
                <wp:positionH relativeFrom="column">
                  <wp:posOffset>1842655</wp:posOffset>
                </wp:positionH>
                <wp:positionV relativeFrom="paragraph">
                  <wp:posOffset>104371</wp:posOffset>
                </wp:positionV>
                <wp:extent cx="1537854" cy="838200"/>
                <wp:effectExtent l="0" t="0" r="24765" b="19050"/>
                <wp:wrapNone/>
                <wp:docPr id="16261184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7854" cy="838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482050" id="Rectangle 1" o:spid="_x0000_s1026" style="position:absolute;margin-left:145.1pt;margin-top:8.2pt;width:121.1pt;height:6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" filled="f" strokecolor="#ffc000" strokeweight="2pt"/>
            </w:pict>
          </mc:Fallback>
        </mc:AlternateContent>
      </w:r>
    </w:p>
    <w:p w14:paraId="459EB392" w14:textId="6BFB49C9" w:rsidR="007C6998" w:rsidRDefault="006A0805" w:rsidP="007C6998">
      <w:pPr>
        <w:spacing w:after="200"/>
        <w:ind w:firstLine="0"/>
        <w:jc w:val="left"/>
        <w:rPr>
          <w:rtl/>
        </w:rPr>
      </w:pPr>
      <w:r>
        <w:rPr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CC9E50" wp14:editId="13F30BBC">
                <wp:simplePos x="0" y="0"/>
                <wp:positionH relativeFrom="column">
                  <wp:posOffset>186632</wp:posOffset>
                </wp:positionH>
                <wp:positionV relativeFrom="paragraph">
                  <wp:posOffset>373380</wp:posOffset>
                </wp:positionV>
                <wp:extent cx="692727" cy="720436"/>
                <wp:effectExtent l="0" t="0" r="12700" b="22860"/>
                <wp:wrapNone/>
                <wp:docPr id="124760182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727" cy="7204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EEE87E" id="Rectangle 1" o:spid="_x0000_s1026" style="position:absolute;margin-left:14.7pt;margin-top:29.4pt;width:54.55pt;height:56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" filled="f" strokecolor="#ffc000" strokeweight="2pt"/>
            </w:pict>
          </mc:Fallback>
        </mc:AlternateContent>
      </w:r>
    </w:p>
    <w:p w14:paraId="0120AFC8" w14:textId="728EF9BD" w:rsidR="007C6998" w:rsidRDefault="007C6998" w:rsidP="007C6998">
      <w:pPr>
        <w:spacing w:after="200"/>
        <w:ind w:firstLine="0"/>
        <w:jc w:val="left"/>
        <w:rPr>
          <w:rtl/>
        </w:rPr>
      </w:pPr>
    </w:p>
    <w:p w14:paraId="65108059" w14:textId="77777777" w:rsidR="007C6998" w:rsidRDefault="007C6998" w:rsidP="007C6998">
      <w:pPr>
        <w:spacing w:after="200"/>
        <w:ind w:firstLine="0"/>
        <w:jc w:val="left"/>
        <w:rPr>
          <w:rtl/>
        </w:rPr>
      </w:pPr>
    </w:p>
    <w:p w14:paraId="1019DCEE" w14:textId="77777777" w:rsidR="006A0805" w:rsidRDefault="006A0805" w:rsidP="006A0805">
      <w:pPr>
        <w:spacing w:after="200"/>
        <w:ind w:firstLine="0"/>
        <w:jc w:val="left"/>
        <w:rPr>
          <w:rtl/>
        </w:rPr>
      </w:pPr>
      <w:r>
        <w:rPr>
          <w:rFonts w:hint="cs"/>
          <w:rtl/>
        </w:rPr>
        <w:t xml:space="preserve">با توجه به شکل یک مدار </w:t>
      </w:r>
      <w:proofErr w:type="spellStart"/>
      <w:r>
        <w:rPr>
          <w:rFonts w:hint="cs"/>
          <w:rtl/>
        </w:rPr>
        <w:t>واتسون</w:t>
      </w:r>
      <w:proofErr w:type="spellEnd"/>
      <w:r>
        <w:rPr>
          <w:rFonts w:hint="cs"/>
          <w:rtl/>
        </w:rPr>
        <w:t xml:space="preserve"> داریم که از دو سر آن خروجی می گیریم و به تقویت کنند می دهیم</w:t>
      </w:r>
    </w:p>
    <w:p w14:paraId="63898759" w14:textId="52A384BD" w:rsidR="007C6998" w:rsidRDefault="006A0805" w:rsidP="006A0805">
      <w:pPr>
        <w:spacing w:after="200"/>
        <w:ind w:firstLine="0"/>
        <w:jc w:val="left"/>
        <w:rPr>
          <w:noProof/>
          <w:rtl/>
        </w:rPr>
      </w:pPr>
      <w:r>
        <w:rPr>
          <w:rFonts w:hint="cs"/>
          <w:noProof/>
          <w:rtl/>
        </w:rPr>
        <w:t xml:space="preserve">که برای تقویت مقاومت 100 اهم می گذاریم </w:t>
      </w:r>
    </w:p>
    <w:p w14:paraId="4084EB56" w14:textId="40C5DD51" w:rsidR="007C6998" w:rsidRDefault="006A0805" w:rsidP="007C6998">
      <w:pPr>
        <w:spacing w:after="200"/>
        <w:ind w:firstLine="0"/>
        <w:jc w:val="left"/>
        <w:rPr>
          <w:rtl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01C84140" wp14:editId="7A7BD909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565775" cy="925195"/>
            <wp:effectExtent l="0" t="0" r="0" b="8255"/>
            <wp:wrapNone/>
            <wp:docPr id="708421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214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E30858" w14:textId="77777777" w:rsidR="007C6998" w:rsidRDefault="007C6998" w:rsidP="007C6998">
      <w:pPr>
        <w:spacing w:after="200"/>
        <w:ind w:firstLine="0"/>
        <w:jc w:val="left"/>
        <w:rPr>
          <w:rtl/>
        </w:rPr>
      </w:pPr>
    </w:p>
    <w:p w14:paraId="5425F81A" w14:textId="50D6DDCF" w:rsidR="007C6998" w:rsidRDefault="006A0805" w:rsidP="007C6998">
      <w:pPr>
        <w:spacing w:after="200"/>
        <w:ind w:firstLine="0"/>
        <w:jc w:val="left"/>
        <w:rPr>
          <w:rtl/>
        </w:rPr>
      </w:pPr>
      <w:r>
        <w:rPr>
          <w:rFonts w:hint="cs"/>
          <w:rtl/>
        </w:rPr>
        <w:t xml:space="preserve">که باعث می شود </w:t>
      </w:r>
      <w:proofErr w:type="spellStart"/>
      <w:r>
        <w:rPr>
          <w:rFonts w:hint="cs"/>
          <w:rtl/>
        </w:rPr>
        <w:t>گینی</w:t>
      </w:r>
      <w:proofErr w:type="spellEnd"/>
      <w:r>
        <w:rPr>
          <w:rFonts w:hint="cs"/>
          <w:rtl/>
        </w:rPr>
        <w:t xml:space="preserve"> تقریبا برابر 500 برابر دریافت کنیم.</w:t>
      </w:r>
    </w:p>
    <w:p w14:paraId="4812DA08" w14:textId="77777777" w:rsidR="006A0805" w:rsidRDefault="006A0805" w:rsidP="007C6998">
      <w:pPr>
        <w:spacing w:after="200"/>
        <w:ind w:firstLine="0"/>
        <w:jc w:val="left"/>
        <w:rPr>
          <w:rtl/>
        </w:rPr>
      </w:pPr>
    </w:p>
    <w:p w14:paraId="2EB0D835" w14:textId="77777777" w:rsidR="006A0805" w:rsidRDefault="006A0805" w:rsidP="007C6998">
      <w:pPr>
        <w:spacing w:after="200"/>
        <w:ind w:firstLine="0"/>
        <w:jc w:val="left"/>
        <w:rPr>
          <w:rtl/>
        </w:rPr>
      </w:pPr>
    </w:p>
    <w:p w14:paraId="65C19C08" w14:textId="77777777" w:rsidR="006A0805" w:rsidRDefault="006A0805" w:rsidP="007C6998">
      <w:pPr>
        <w:spacing w:after="200"/>
        <w:ind w:firstLine="0"/>
        <w:jc w:val="left"/>
        <w:rPr>
          <w:rtl/>
        </w:rPr>
      </w:pPr>
    </w:p>
    <w:p w14:paraId="3EE7C14D" w14:textId="77777777" w:rsidR="006A0805" w:rsidRDefault="006A0805" w:rsidP="007C6998">
      <w:pPr>
        <w:spacing w:after="200"/>
        <w:ind w:firstLine="0"/>
        <w:jc w:val="left"/>
        <w:rPr>
          <w:rtl/>
        </w:rPr>
      </w:pPr>
    </w:p>
    <w:p w14:paraId="0FA82F19" w14:textId="602D1679" w:rsidR="007C6998" w:rsidRDefault="006A0805" w:rsidP="007C6998">
      <w:pPr>
        <w:spacing w:after="200"/>
        <w:ind w:firstLine="0"/>
        <w:jc w:val="left"/>
        <w:rPr>
          <w:rtl/>
        </w:rPr>
      </w:pPr>
      <w:r>
        <w:rPr>
          <w:rFonts w:hint="cs"/>
          <w:rtl/>
        </w:rPr>
        <w:lastRenderedPageBreak/>
        <w:t>بعد از آن تعدادی وزنه گذاشته و مقادیر وزن و ولتاژ خروجی را نگاه می کنیم داریم: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918"/>
        <w:gridCol w:w="2918"/>
        <w:gridCol w:w="2919"/>
      </w:tblGrid>
      <w:tr w:rsidR="006A0805" w14:paraId="467F3B02" w14:textId="77777777" w:rsidTr="006A0805">
        <w:tc>
          <w:tcPr>
            <w:tcW w:w="2918" w:type="dxa"/>
          </w:tcPr>
          <w:p w14:paraId="11552FD9" w14:textId="120A9DCA" w:rsidR="006A0805" w:rsidRDefault="006A0805" w:rsidP="007C6998">
            <w:pPr>
              <w:spacing w:after="200"/>
              <w:ind w:firstLine="0"/>
              <w:jc w:val="left"/>
              <w:rPr>
                <w:rtl/>
              </w:rPr>
            </w:pPr>
            <w:r>
              <w:rPr>
                <w:rFonts w:hint="cs"/>
                <w:rtl/>
              </w:rPr>
              <w:t>ولتاژ0</w:t>
            </w:r>
          </w:p>
        </w:tc>
        <w:tc>
          <w:tcPr>
            <w:tcW w:w="2918" w:type="dxa"/>
          </w:tcPr>
          <w:p w14:paraId="0C19628A" w14:textId="076D0FA5" w:rsidR="006A0805" w:rsidRDefault="006A0805" w:rsidP="007C6998">
            <w:pPr>
              <w:spacing w:after="200"/>
              <w:ind w:firstLine="0"/>
              <w:jc w:val="left"/>
              <w:rPr>
                <w:rtl/>
              </w:rPr>
            </w:pPr>
            <w:r>
              <w:rPr>
                <w:rFonts w:hint="cs"/>
                <w:rtl/>
              </w:rPr>
              <w:t>وزن</w:t>
            </w:r>
          </w:p>
        </w:tc>
        <w:tc>
          <w:tcPr>
            <w:tcW w:w="2919" w:type="dxa"/>
          </w:tcPr>
          <w:p w14:paraId="44E5FF48" w14:textId="7492D2FD" w:rsidR="006A0805" w:rsidRDefault="006A0805" w:rsidP="007C6998">
            <w:pPr>
              <w:spacing w:after="200"/>
              <w:ind w:firstLine="0"/>
              <w:jc w:val="left"/>
              <w:rPr>
                <w:rtl/>
              </w:rPr>
            </w:pPr>
            <w:r>
              <w:rPr>
                <w:rFonts w:hint="cs"/>
                <w:rtl/>
              </w:rPr>
              <w:t>تعداد وزنه</w:t>
            </w:r>
          </w:p>
        </w:tc>
      </w:tr>
      <w:tr w:rsidR="006A0805" w14:paraId="06A742D9" w14:textId="77777777" w:rsidTr="006A0805">
        <w:tc>
          <w:tcPr>
            <w:tcW w:w="2918" w:type="dxa"/>
          </w:tcPr>
          <w:p w14:paraId="1A078B01" w14:textId="5FEBDFB8" w:rsidR="006A0805" w:rsidRDefault="006A0805" w:rsidP="007C6998">
            <w:pPr>
              <w:spacing w:after="200"/>
              <w:ind w:firstLine="0"/>
              <w:jc w:val="left"/>
              <w:rPr>
                <w:rtl/>
              </w:rPr>
            </w:pPr>
            <w:r>
              <w:t>1.124</w:t>
            </w:r>
          </w:p>
        </w:tc>
        <w:tc>
          <w:tcPr>
            <w:tcW w:w="2918" w:type="dxa"/>
          </w:tcPr>
          <w:p w14:paraId="2E6C5F95" w14:textId="04848A54" w:rsidR="006A0805" w:rsidRDefault="006A0805" w:rsidP="007C6998">
            <w:pPr>
              <w:spacing w:after="200"/>
              <w:ind w:firstLine="0"/>
              <w:jc w:val="left"/>
              <w:rPr>
                <w:rtl/>
              </w:rPr>
            </w:pPr>
            <w:r>
              <w:t>0g</w:t>
            </w:r>
          </w:p>
        </w:tc>
        <w:tc>
          <w:tcPr>
            <w:tcW w:w="2919" w:type="dxa"/>
          </w:tcPr>
          <w:p w14:paraId="0E9BB624" w14:textId="3D1F9507" w:rsidR="006A0805" w:rsidRDefault="006A0805" w:rsidP="007C6998">
            <w:pPr>
              <w:spacing w:after="200"/>
              <w:ind w:firstLine="0"/>
              <w:jc w:val="left"/>
            </w:pPr>
            <w:r>
              <w:t>0</w:t>
            </w:r>
          </w:p>
        </w:tc>
      </w:tr>
      <w:tr w:rsidR="006A0805" w14:paraId="7D94F324" w14:textId="77777777" w:rsidTr="006A0805">
        <w:tc>
          <w:tcPr>
            <w:tcW w:w="2918" w:type="dxa"/>
          </w:tcPr>
          <w:p w14:paraId="59BC220C" w14:textId="43363844" w:rsidR="006A0805" w:rsidRDefault="006A0805" w:rsidP="007C6998">
            <w:pPr>
              <w:spacing w:after="200"/>
              <w:ind w:firstLine="0"/>
              <w:jc w:val="left"/>
              <w:rPr>
                <w:rtl/>
              </w:rPr>
            </w:pPr>
            <w:r>
              <w:t>1.478</w:t>
            </w:r>
          </w:p>
        </w:tc>
        <w:tc>
          <w:tcPr>
            <w:tcW w:w="2918" w:type="dxa"/>
          </w:tcPr>
          <w:p w14:paraId="21730E70" w14:textId="4674BBB9" w:rsidR="006A0805" w:rsidRDefault="006A0805" w:rsidP="007C6998">
            <w:pPr>
              <w:spacing w:after="200"/>
              <w:ind w:firstLine="0"/>
              <w:jc w:val="left"/>
              <w:rPr>
                <w:rtl/>
              </w:rPr>
            </w:pPr>
            <w:r>
              <w:t>200g</w:t>
            </w:r>
          </w:p>
        </w:tc>
        <w:tc>
          <w:tcPr>
            <w:tcW w:w="2919" w:type="dxa"/>
          </w:tcPr>
          <w:p w14:paraId="55FD9DA0" w14:textId="7FA50548" w:rsidR="006A0805" w:rsidRDefault="006A0805" w:rsidP="007C6998">
            <w:pPr>
              <w:spacing w:after="200"/>
              <w:ind w:firstLine="0"/>
              <w:jc w:val="left"/>
              <w:rPr>
                <w:rtl/>
              </w:rPr>
            </w:pPr>
            <w:r>
              <w:t>4</w:t>
            </w:r>
          </w:p>
        </w:tc>
      </w:tr>
      <w:tr w:rsidR="006A0805" w14:paraId="54A9EE5A" w14:textId="77777777" w:rsidTr="006A0805">
        <w:tc>
          <w:tcPr>
            <w:tcW w:w="2918" w:type="dxa"/>
          </w:tcPr>
          <w:p w14:paraId="56409B1F" w14:textId="77CA7618" w:rsidR="006A0805" w:rsidRDefault="006A0805" w:rsidP="007C6998">
            <w:pPr>
              <w:spacing w:after="200"/>
              <w:ind w:firstLine="0"/>
              <w:jc w:val="left"/>
              <w:rPr>
                <w:rtl/>
              </w:rPr>
            </w:pPr>
            <w:r>
              <w:t>1.829</w:t>
            </w:r>
          </w:p>
        </w:tc>
        <w:tc>
          <w:tcPr>
            <w:tcW w:w="2918" w:type="dxa"/>
          </w:tcPr>
          <w:p w14:paraId="078BD599" w14:textId="476A8440" w:rsidR="006A0805" w:rsidRDefault="006A0805" w:rsidP="007C6998">
            <w:pPr>
              <w:spacing w:after="200"/>
              <w:ind w:firstLine="0"/>
              <w:jc w:val="left"/>
              <w:rPr>
                <w:rtl/>
              </w:rPr>
            </w:pPr>
            <w:r>
              <w:t>400g</w:t>
            </w:r>
          </w:p>
        </w:tc>
        <w:tc>
          <w:tcPr>
            <w:tcW w:w="2919" w:type="dxa"/>
          </w:tcPr>
          <w:p w14:paraId="1A8E0030" w14:textId="78C88FE4" w:rsidR="006A0805" w:rsidRDefault="006A0805" w:rsidP="007C6998">
            <w:pPr>
              <w:spacing w:after="200"/>
              <w:ind w:firstLine="0"/>
              <w:jc w:val="left"/>
              <w:rPr>
                <w:rtl/>
              </w:rPr>
            </w:pPr>
            <w:r>
              <w:t>8</w:t>
            </w:r>
          </w:p>
        </w:tc>
      </w:tr>
      <w:tr w:rsidR="006A0805" w14:paraId="5F8C583B" w14:textId="77777777" w:rsidTr="006A0805">
        <w:tc>
          <w:tcPr>
            <w:tcW w:w="2918" w:type="dxa"/>
          </w:tcPr>
          <w:p w14:paraId="1629E663" w14:textId="54792774" w:rsidR="006A0805" w:rsidRDefault="006A0805" w:rsidP="007C6998">
            <w:pPr>
              <w:spacing w:after="200"/>
              <w:ind w:firstLine="0"/>
              <w:jc w:val="left"/>
              <w:rPr>
                <w:rtl/>
              </w:rPr>
            </w:pPr>
            <w:r>
              <w:t>2.180</w:t>
            </w:r>
          </w:p>
        </w:tc>
        <w:tc>
          <w:tcPr>
            <w:tcW w:w="2918" w:type="dxa"/>
          </w:tcPr>
          <w:p w14:paraId="607828D3" w14:textId="047779C9" w:rsidR="006A0805" w:rsidRDefault="006A0805" w:rsidP="007C6998">
            <w:pPr>
              <w:spacing w:after="200"/>
              <w:ind w:firstLine="0"/>
              <w:jc w:val="left"/>
              <w:rPr>
                <w:rtl/>
              </w:rPr>
            </w:pPr>
            <w:r>
              <w:t>600g</w:t>
            </w:r>
          </w:p>
        </w:tc>
        <w:tc>
          <w:tcPr>
            <w:tcW w:w="2919" w:type="dxa"/>
          </w:tcPr>
          <w:p w14:paraId="7CC2FDB7" w14:textId="139DEAA8" w:rsidR="006A0805" w:rsidRDefault="006A0805" w:rsidP="007C6998">
            <w:pPr>
              <w:spacing w:after="200"/>
              <w:ind w:firstLine="0"/>
              <w:jc w:val="left"/>
              <w:rPr>
                <w:rtl/>
              </w:rPr>
            </w:pPr>
            <w:r>
              <w:t>12</w:t>
            </w:r>
          </w:p>
        </w:tc>
      </w:tr>
    </w:tbl>
    <w:p w14:paraId="51F124CD" w14:textId="2DF035AA" w:rsidR="006A0805" w:rsidRDefault="006A0805" w:rsidP="007C6998">
      <w:pPr>
        <w:spacing w:after="200"/>
        <w:ind w:firstLine="0"/>
        <w:jc w:val="left"/>
      </w:pPr>
    </w:p>
    <w:p w14:paraId="17373BA5" w14:textId="0D8941B5" w:rsidR="006A0805" w:rsidRDefault="006A0805" w:rsidP="007C6998">
      <w:pPr>
        <w:spacing w:after="200"/>
        <w:ind w:firstLine="0"/>
        <w:jc w:val="left"/>
        <w:rPr>
          <w:rtl/>
        </w:rPr>
      </w:pPr>
      <w:r>
        <w:rPr>
          <w:rFonts w:hint="cs"/>
          <w:rtl/>
        </w:rPr>
        <w:t xml:space="preserve">که با این نتایج می  فهمیم خروجی  تقریبا خطی و هم اینکه </w:t>
      </w:r>
      <w:proofErr w:type="spellStart"/>
      <w:r>
        <w:rPr>
          <w:rFonts w:hint="cs"/>
          <w:rtl/>
        </w:rPr>
        <w:t>بایاس</w:t>
      </w:r>
      <w:proofErr w:type="spellEnd"/>
      <w:r>
        <w:rPr>
          <w:rFonts w:hint="cs"/>
          <w:rtl/>
        </w:rPr>
        <w:t xml:space="preserve"> داریم</w:t>
      </w:r>
      <w:r w:rsidR="00E67C63">
        <w:rPr>
          <w:rFonts w:hint="cs"/>
          <w:rtl/>
        </w:rPr>
        <w:t xml:space="preserve"> که اگر بخواهیم رابطه خطی بدست آوریم داریم</w:t>
      </w:r>
    </w:p>
    <w:p w14:paraId="56417D5F" w14:textId="592D136E" w:rsidR="00E67C63" w:rsidRDefault="00E67C63" w:rsidP="00E67C63">
      <w:pPr>
        <w:spacing w:after="200"/>
        <w:ind w:firstLine="0"/>
        <w:jc w:val="center"/>
        <w:rPr>
          <w:rtl/>
        </w:rPr>
      </w:pPr>
      <m:oMathPara>
        <m:oMath>
          <m:r>
            <w:rPr>
              <w:rFonts w:ascii="Cambria Math" w:hAnsi="Cambria Math"/>
            </w:rPr>
            <m:t>y=ax+b→y=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0.352</m:t>
              </m:r>
            </m:num>
            <m:den>
              <m:r>
                <w:rPr>
                  <w:rFonts w:ascii="Cambria Math" w:hAnsi="Cambria Math"/>
                </w:rPr>
                <m:t>200</m:t>
              </m:r>
            </m:den>
          </m:f>
          <m:r>
            <w:rPr>
              <w:rFonts w:ascii="Cambria Math" w:hAnsi="Cambria Math"/>
            </w:rPr>
            <m:t>x+1.124</m:t>
          </m:r>
          <m:r>
            <w:rPr>
              <w:rFonts w:ascii="Cambria Math" w:hAnsi="Cambria Math"/>
            </w:rPr>
            <m:t>→y</m:t>
          </m:r>
          <m:r>
            <w:rPr>
              <w:rFonts w:ascii="Cambria Math" w:hAnsi="Cambria Math"/>
            </w:rPr>
            <m:t>(v)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0.00176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(g)</m:t>
          </m:r>
          <m:r>
            <w:rPr>
              <w:rFonts w:ascii="Cambria Math" w:hAnsi="Cambria Math"/>
            </w:rPr>
            <m:t>+1.124</m:t>
          </m:r>
        </m:oMath>
      </m:oMathPara>
    </w:p>
    <w:p w14:paraId="58EF4C5C" w14:textId="205B43FF" w:rsidR="006A0805" w:rsidRDefault="006A0805" w:rsidP="007C6998">
      <w:pPr>
        <w:spacing w:after="200"/>
        <w:ind w:firstLine="0"/>
        <w:jc w:val="left"/>
      </w:pPr>
      <w:r>
        <w:rPr>
          <w:rFonts w:hint="cs"/>
          <w:rtl/>
        </w:rPr>
        <w:t xml:space="preserve">بعد برای حذف کردن ولتاژ به قسمت پایینی وصل می کنیم و آن را می </w:t>
      </w:r>
      <w:proofErr w:type="spellStart"/>
      <w:r>
        <w:rPr>
          <w:rFonts w:hint="cs"/>
          <w:rtl/>
        </w:rPr>
        <w:t>چرخانیم</w:t>
      </w:r>
      <w:proofErr w:type="spellEnd"/>
      <w:r>
        <w:rPr>
          <w:rFonts w:hint="cs"/>
          <w:rtl/>
        </w:rPr>
        <w:t xml:space="preserve"> تا ولتاژ صفر شود آن وقت </w:t>
      </w:r>
      <w:proofErr w:type="spellStart"/>
      <w:r>
        <w:rPr>
          <w:rFonts w:hint="cs"/>
          <w:rtl/>
        </w:rPr>
        <w:t>بایاس</w:t>
      </w:r>
      <w:proofErr w:type="spellEnd"/>
      <w:r>
        <w:rPr>
          <w:rFonts w:hint="cs"/>
          <w:rtl/>
        </w:rPr>
        <w:t xml:space="preserve"> می شود هم چنین با توجه به نتایج مقدار تغییرات نیز بدست می آوریم.</w:t>
      </w:r>
    </w:p>
    <w:p w14:paraId="23204AE9" w14:textId="66E69598" w:rsidR="00E67C63" w:rsidRDefault="00E67C63" w:rsidP="007C6998">
      <w:pPr>
        <w:spacing w:after="200"/>
        <w:ind w:firstLine="0"/>
        <w:jc w:val="left"/>
        <w:rPr>
          <w:rFonts w:hint="cs"/>
          <w:rtl/>
        </w:rPr>
      </w:pPr>
      <w:r>
        <w:rPr>
          <w:rFonts w:hint="cs"/>
          <w:rtl/>
        </w:rPr>
        <w:t xml:space="preserve">بعد </w:t>
      </w:r>
      <w:proofErr w:type="spellStart"/>
      <w:r>
        <w:rPr>
          <w:rFonts w:hint="cs"/>
          <w:rtl/>
        </w:rPr>
        <w:t>یه</w:t>
      </w:r>
      <w:proofErr w:type="spellEnd"/>
      <w:r>
        <w:rPr>
          <w:rFonts w:hint="cs"/>
          <w:rtl/>
        </w:rPr>
        <w:t xml:space="preserve"> سراغ فیلتر می رویم و فیلتر پایین گذر می گذاریم تا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ها حذف شوند در این راه یک خازن یک </w:t>
      </w:r>
      <w:proofErr w:type="spellStart"/>
      <w:r>
        <w:rPr>
          <w:rFonts w:hint="cs"/>
          <w:rtl/>
        </w:rPr>
        <w:t>میکروفاراد</w:t>
      </w:r>
      <w:proofErr w:type="spellEnd"/>
      <w:r>
        <w:rPr>
          <w:rFonts w:hint="cs"/>
          <w:rtl/>
        </w:rPr>
        <w:t xml:space="preserve"> و </w:t>
      </w:r>
      <w:proofErr w:type="spellStart"/>
      <w:r>
        <w:rPr>
          <w:rFonts w:hint="cs"/>
          <w:rtl/>
        </w:rPr>
        <w:t>و</w:t>
      </w:r>
      <w:proofErr w:type="spellEnd"/>
      <w:r>
        <w:rPr>
          <w:rFonts w:hint="cs"/>
          <w:rtl/>
        </w:rPr>
        <w:t xml:space="preserve"> دو مقاومت 100 کیلو اهم استفاده می کنیم</w:t>
      </w:r>
    </w:p>
    <w:p w14:paraId="55027250" w14:textId="29F9FEEC" w:rsidR="006A0805" w:rsidRDefault="00E67C63" w:rsidP="007C6998">
      <w:pPr>
        <w:spacing w:after="200"/>
        <w:ind w:firstLine="0"/>
        <w:jc w:val="left"/>
        <w:rPr>
          <w:rFonts w:hint="cs"/>
          <w:rtl/>
        </w:rPr>
      </w:pPr>
      <w:r>
        <w:rPr>
          <w:rFonts w:hint="cs"/>
          <w:rtl/>
        </w:rPr>
        <w:t xml:space="preserve">در این آزمایش پی می بریم که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تاثیر می گذارد مثلا زدن روی میز و تکان دادن آن یا حتی زنگ خوردن گوشی </w:t>
      </w:r>
      <w:r>
        <w:rPr>
          <w:rtl/>
        </w:rPr>
        <w:br/>
      </w:r>
      <w:r>
        <w:rPr>
          <w:rFonts w:hint="cs"/>
          <w:rtl/>
        </w:rPr>
        <w:t xml:space="preserve">بعد این قسمت </w:t>
      </w:r>
      <w:r w:rsidR="001D7521">
        <w:rPr>
          <w:rFonts w:hint="cs"/>
          <w:rtl/>
        </w:rPr>
        <w:t xml:space="preserve">خروجی را به </w:t>
      </w:r>
      <w:r w:rsidR="001D7521">
        <w:t>ADC</w:t>
      </w:r>
      <w:r w:rsidR="001D7521">
        <w:rPr>
          <w:rFonts w:hint="cs"/>
          <w:rtl/>
        </w:rPr>
        <w:t xml:space="preserve"> می دهیم و به کامپیوتر میفرستیم و در </w:t>
      </w:r>
      <w:proofErr w:type="spellStart"/>
      <w:r w:rsidR="001D7521">
        <w:rPr>
          <w:rFonts w:hint="cs"/>
          <w:rtl/>
        </w:rPr>
        <w:t>متلب</w:t>
      </w:r>
      <w:proofErr w:type="spellEnd"/>
      <w:r w:rsidR="001D7521">
        <w:rPr>
          <w:rFonts w:hint="cs"/>
          <w:rtl/>
        </w:rPr>
        <w:t xml:space="preserve"> ران می کنیم می بینیم به دلیل استفاده از آپ </w:t>
      </w:r>
      <w:proofErr w:type="spellStart"/>
      <w:r w:rsidR="001D7521">
        <w:rPr>
          <w:rFonts w:hint="cs"/>
          <w:rtl/>
        </w:rPr>
        <w:t>امپ</w:t>
      </w:r>
      <w:proofErr w:type="spellEnd"/>
      <w:r w:rsidR="001D7521">
        <w:rPr>
          <w:rFonts w:hint="cs"/>
          <w:rtl/>
        </w:rPr>
        <w:t xml:space="preserve"> </w:t>
      </w:r>
      <w:proofErr w:type="spellStart"/>
      <w:r w:rsidR="001D7521">
        <w:rPr>
          <w:rFonts w:hint="cs"/>
          <w:rtl/>
        </w:rPr>
        <w:t>مقدارمون</w:t>
      </w:r>
      <w:proofErr w:type="spellEnd"/>
      <w:r w:rsidR="001D7521">
        <w:rPr>
          <w:rFonts w:hint="cs"/>
          <w:rtl/>
        </w:rPr>
        <w:t xml:space="preserve"> </w:t>
      </w:r>
      <w:proofErr w:type="spellStart"/>
      <w:r w:rsidR="001D7521">
        <w:rPr>
          <w:rFonts w:hint="cs"/>
          <w:rtl/>
        </w:rPr>
        <w:t>منفیه</w:t>
      </w:r>
      <w:proofErr w:type="spellEnd"/>
      <w:r w:rsidR="001D7521">
        <w:rPr>
          <w:rFonts w:hint="cs"/>
          <w:rtl/>
        </w:rPr>
        <w:t xml:space="preserve"> و برای همین در منفی یک آن را ضرب می کنیم </w:t>
      </w:r>
    </w:p>
    <w:p w14:paraId="69629E20" w14:textId="77777777" w:rsidR="007C6998" w:rsidRDefault="007C6998" w:rsidP="007C6998">
      <w:pPr>
        <w:spacing w:after="200"/>
        <w:ind w:firstLine="0"/>
        <w:jc w:val="left"/>
        <w:rPr>
          <w:rtl/>
        </w:rPr>
      </w:pPr>
    </w:p>
    <w:p w14:paraId="01B45C65" w14:textId="77777777" w:rsidR="007C6998" w:rsidRDefault="007C6998" w:rsidP="007C6998">
      <w:pPr>
        <w:spacing w:after="200"/>
        <w:ind w:firstLine="0"/>
        <w:jc w:val="left"/>
        <w:rPr>
          <w:rtl/>
        </w:rPr>
      </w:pPr>
    </w:p>
    <w:p w14:paraId="35A4FE04" w14:textId="77777777" w:rsidR="007C6998" w:rsidRDefault="007C6998" w:rsidP="007C6998">
      <w:pPr>
        <w:spacing w:after="200"/>
        <w:ind w:firstLine="0"/>
        <w:jc w:val="left"/>
        <w:rPr>
          <w:rtl/>
        </w:rPr>
      </w:pPr>
    </w:p>
    <w:p w14:paraId="5CC55370" w14:textId="77777777" w:rsidR="007C6998" w:rsidRDefault="007C6998" w:rsidP="007C6998">
      <w:pPr>
        <w:spacing w:after="200"/>
        <w:ind w:firstLine="0"/>
        <w:jc w:val="left"/>
        <w:rPr>
          <w:rtl/>
        </w:rPr>
      </w:pPr>
    </w:p>
    <w:p w14:paraId="4C73D9BC" w14:textId="77777777" w:rsidR="007C6998" w:rsidRDefault="007C6998" w:rsidP="007C6998">
      <w:pPr>
        <w:spacing w:after="200"/>
        <w:ind w:firstLine="0"/>
        <w:jc w:val="left"/>
        <w:rPr>
          <w:rtl/>
        </w:rPr>
      </w:pPr>
    </w:p>
    <w:p w14:paraId="030236AB" w14:textId="77777777" w:rsidR="007C6998" w:rsidRDefault="007C6998" w:rsidP="007C6998">
      <w:pPr>
        <w:spacing w:after="200"/>
        <w:ind w:firstLine="0"/>
        <w:jc w:val="left"/>
        <w:rPr>
          <w:rtl/>
        </w:rPr>
      </w:pPr>
    </w:p>
    <w:p w14:paraId="72D976C9" w14:textId="77777777" w:rsidR="007C6998" w:rsidRDefault="007C6998" w:rsidP="007C6998">
      <w:pPr>
        <w:spacing w:after="200"/>
        <w:ind w:firstLine="0"/>
        <w:jc w:val="left"/>
        <w:rPr>
          <w:rtl/>
        </w:rPr>
      </w:pPr>
    </w:p>
    <w:p w14:paraId="21CD99AF" w14:textId="77777777" w:rsidR="007C6998" w:rsidRDefault="007C6998" w:rsidP="007C6998">
      <w:pPr>
        <w:spacing w:after="200"/>
        <w:ind w:firstLine="0"/>
        <w:jc w:val="left"/>
        <w:rPr>
          <w:rtl/>
        </w:rPr>
      </w:pPr>
    </w:p>
    <w:p w14:paraId="3EED6E6A" w14:textId="77777777" w:rsidR="007C6998" w:rsidRDefault="007C6998" w:rsidP="007C6998">
      <w:pPr>
        <w:spacing w:after="200"/>
        <w:ind w:firstLine="0"/>
        <w:jc w:val="left"/>
        <w:rPr>
          <w:rtl/>
        </w:rPr>
      </w:pPr>
    </w:p>
    <w:p w14:paraId="7DDA2914" w14:textId="77777777" w:rsidR="007C6998" w:rsidRDefault="007C6998" w:rsidP="007C6998">
      <w:pPr>
        <w:spacing w:after="200"/>
        <w:ind w:firstLine="0"/>
        <w:jc w:val="left"/>
        <w:rPr>
          <w:rtl/>
        </w:rPr>
      </w:pPr>
    </w:p>
    <w:p w14:paraId="44E7DD7B" w14:textId="77777777" w:rsidR="007C6998" w:rsidRDefault="007C6998" w:rsidP="007C6998">
      <w:pPr>
        <w:spacing w:after="200"/>
        <w:ind w:firstLine="0"/>
        <w:jc w:val="left"/>
        <w:rPr>
          <w:rtl/>
        </w:rPr>
      </w:pPr>
    </w:p>
    <w:p w14:paraId="437249BA" w14:textId="77777777" w:rsidR="007C6998" w:rsidRDefault="007C6998" w:rsidP="007C6998">
      <w:pPr>
        <w:spacing w:after="200"/>
        <w:ind w:firstLine="0"/>
        <w:jc w:val="left"/>
        <w:rPr>
          <w:rtl/>
        </w:rPr>
      </w:pPr>
    </w:p>
    <w:p w14:paraId="4D889023" w14:textId="77777777" w:rsidR="007C6998" w:rsidRDefault="007C6998" w:rsidP="007C6998">
      <w:pPr>
        <w:spacing w:after="200"/>
        <w:ind w:firstLine="0"/>
        <w:jc w:val="left"/>
        <w:rPr>
          <w:rtl/>
        </w:rPr>
      </w:pPr>
    </w:p>
    <w:p w14:paraId="45C1DF3F" w14:textId="77777777" w:rsidR="007C6998" w:rsidRDefault="007C6998" w:rsidP="007C6998">
      <w:pPr>
        <w:spacing w:after="200"/>
        <w:ind w:firstLine="0"/>
        <w:jc w:val="left"/>
        <w:rPr>
          <w:rtl/>
        </w:rPr>
      </w:pPr>
    </w:p>
    <w:p w14:paraId="07949BB4" w14:textId="77777777" w:rsidR="007C6998" w:rsidRDefault="007C6998" w:rsidP="007C6998">
      <w:pPr>
        <w:spacing w:after="200"/>
        <w:ind w:firstLine="0"/>
        <w:jc w:val="left"/>
        <w:rPr>
          <w:rtl/>
        </w:rPr>
      </w:pPr>
    </w:p>
    <w:p w14:paraId="2E0DC4DC" w14:textId="77777777" w:rsidR="007C6998" w:rsidRDefault="007C6998" w:rsidP="007C6998">
      <w:pPr>
        <w:spacing w:after="200"/>
        <w:ind w:firstLine="0"/>
        <w:jc w:val="left"/>
        <w:rPr>
          <w:rtl/>
        </w:rPr>
      </w:pPr>
    </w:p>
    <w:p w14:paraId="568019B3" w14:textId="77777777" w:rsidR="007C6998" w:rsidRDefault="007C6998" w:rsidP="007C6998">
      <w:pPr>
        <w:spacing w:after="200"/>
        <w:ind w:firstLine="0"/>
        <w:jc w:val="left"/>
        <w:rPr>
          <w:rtl/>
        </w:rPr>
      </w:pPr>
    </w:p>
    <w:p w14:paraId="02F11340" w14:textId="77777777" w:rsidR="007C6998" w:rsidRDefault="007C6998" w:rsidP="007C6998">
      <w:pPr>
        <w:spacing w:after="200"/>
        <w:ind w:firstLine="0"/>
        <w:jc w:val="left"/>
        <w:rPr>
          <w:rtl/>
        </w:rPr>
      </w:pPr>
    </w:p>
    <w:p w14:paraId="3A8C273A" w14:textId="77777777" w:rsidR="007C6998" w:rsidRDefault="007C6998" w:rsidP="007C6998">
      <w:pPr>
        <w:spacing w:after="200"/>
        <w:ind w:firstLine="0"/>
        <w:jc w:val="left"/>
        <w:rPr>
          <w:rtl/>
        </w:rPr>
      </w:pPr>
    </w:p>
    <w:p w14:paraId="2B46A07F" w14:textId="77777777" w:rsidR="007C6998" w:rsidRDefault="007C6998" w:rsidP="007C6998">
      <w:pPr>
        <w:spacing w:after="200"/>
        <w:ind w:firstLine="0"/>
        <w:jc w:val="left"/>
        <w:rPr>
          <w:rtl/>
        </w:rPr>
      </w:pPr>
    </w:p>
    <w:p w14:paraId="2B319A00" w14:textId="77777777" w:rsidR="007C6998" w:rsidRDefault="007C6998" w:rsidP="007C6998">
      <w:pPr>
        <w:spacing w:after="200"/>
        <w:ind w:firstLine="0"/>
        <w:jc w:val="left"/>
        <w:rPr>
          <w:rtl/>
        </w:rPr>
      </w:pPr>
    </w:p>
    <w:p w14:paraId="43676329" w14:textId="77777777" w:rsidR="007C6998" w:rsidRDefault="007C6998" w:rsidP="007C6998">
      <w:pPr>
        <w:spacing w:after="200"/>
        <w:ind w:firstLine="0"/>
        <w:jc w:val="left"/>
        <w:rPr>
          <w:rtl/>
        </w:rPr>
      </w:pPr>
    </w:p>
    <w:p w14:paraId="5F77456F" w14:textId="77777777" w:rsidR="007C6998" w:rsidRDefault="007C6998" w:rsidP="007C6998">
      <w:pPr>
        <w:spacing w:after="200"/>
        <w:ind w:firstLine="0"/>
        <w:jc w:val="left"/>
        <w:rPr>
          <w:rtl/>
        </w:rPr>
      </w:pPr>
    </w:p>
    <w:p w14:paraId="54D83E22" w14:textId="77777777" w:rsidR="007C6998" w:rsidRDefault="007C6998" w:rsidP="007C6998">
      <w:pPr>
        <w:spacing w:after="200"/>
        <w:ind w:firstLine="0"/>
        <w:jc w:val="left"/>
        <w:rPr>
          <w:rtl/>
        </w:rPr>
      </w:pPr>
    </w:p>
    <w:sectPr w:rsidR="007C6998" w:rsidSect="00AC1668">
      <w:footerReference w:type="default" r:id="rId13"/>
      <w:footnotePr>
        <w:numRestart w:val="eachPage"/>
      </w:footnotePr>
      <w:pgSz w:w="11906" w:h="16838"/>
      <w:pgMar w:top="1701" w:right="1701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449578" w14:textId="77777777" w:rsidR="00C728F3" w:rsidRDefault="00C728F3" w:rsidP="005507A9">
      <w:pPr>
        <w:spacing w:after="0" w:line="240" w:lineRule="auto"/>
      </w:pPr>
      <w:r>
        <w:separator/>
      </w:r>
    </w:p>
  </w:endnote>
  <w:endnote w:type="continuationSeparator" w:id="0">
    <w:p w14:paraId="3D1CDC49" w14:textId="77777777" w:rsidR="00C728F3" w:rsidRDefault="00C728F3" w:rsidP="005507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1149174709"/>
      <w:docPartObj>
        <w:docPartGallery w:val="Page Numbers (Bottom of Page)"/>
        <w:docPartUnique/>
      </w:docPartObj>
    </w:sdtPr>
    <w:sdtContent>
      <w:p w14:paraId="22071891" w14:textId="39B58D95" w:rsidR="00EE56D8" w:rsidRDefault="00EE56D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C3E08">
          <w:rPr>
            <w:noProof/>
            <w:rtl/>
          </w:rPr>
          <w:t>6</w:t>
        </w:r>
        <w:r>
          <w:rPr>
            <w:noProof/>
          </w:rPr>
          <w:fldChar w:fldCharType="end"/>
        </w:r>
      </w:p>
    </w:sdtContent>
  </w:sdt>
  <w:p w14:paraId="054633CB" w14:textId="77777777" w:rsidR="00EE56D8" w:rsidRDefault="00EE56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1746D8" w14:textId="77777777" w:rsidR="00C728F3" w:rsidRDefault="00C728F3" w:rsidP="005507A9">
      <w:pPr>
        <w:spacing w:after="0" w:line="240" w:lineRule="auto"/>
      </w:pPr>
      <w:r>
        <w:separator/>
      </w:r>
    </w:p>
  </w:footnote>
  <w:footnote w:type="continuationSeparator" w:id="0">
    <w:p w14:paraId="7D433377" w14:textId="77777777" w:rsidR="00C728F3" w:rsidRDefault="00C728F3" w:rsidP="005507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500F9F"/>
    <w:multiLevelType w:val="hybridMultilevel"/>
    <w:tmpl w:val="41D4B288"/>
    <w:lvl w:ilvl="0" w:tplc="A18037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F5788B"/>
    <w:multiLevelType w:val="hybridMultilevel"/>
    <w:tmpl w:val="7BE8E99A"/>
    <w:lvl w:ilvl="0" w:tplc="0A94200C">
      <w:start w:val="1"/>
      <w:numFmt w:val="decimal"/>
      <w:pStyle w:val="ListParagraph"/>
      <w:lvlText w:val="%1-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67F15B32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095849"/>
    <w:multiLevelType w:val="hybridMultilevel"/>
    <w:tmpl w:val="46F494F6"/>
    <w:lvl w:ilvl="0" w:tplc="65FE1D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B15906"/>
    <w:multiLevelType w:val="hybridMultilevel"/>
    <w:tmpl w:val="66AA0948"/>
    <w:lvl w:ilvl="0" w:tplc="4FE6AA5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7A043D91"/>
    <w:multiLevelType w:val="hybridMultilevel"/>
    <w:tmpl w:val="800E3CC6"/>
    <w:lvl w:ilvl="0" w:tplc="33E67BA2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7A59038F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5851480">
    <w:abstractNumId w:val="6"/>
  </w:num>
  <w:num w:numId="2" w16cid:durableId="1154837124">
    <w:abstractNumId w:val="2"/>
  </w:num>
  <w:num w:numId="3" w16cid:durableId="1033266652">
    <w:abstractNumId w:val="3"/>
  </w:num>
  <w:num w:numId="4" w16cid:durableId="174152417">
    <w:abstractNumId w:val="1"/>
  </w:num>
  <w:num w:numId="5" w16cid:durableId="851797911">
    <w:abstractNumId w:val="1"/>
    <w:lvlOverride w:ilvl="0">
      <w:startOverride w:val="1"/>
    </w:lvlOverride>
  </w:num>
  <w:num w:numId="6" w16cid:durableId="1535459604">
    <w:abstractNumId w:val="4"/>
  </w:num>
  <w:num w:numId="7" w16cid:durableId="2089301625">
    <w:abstractNumId w:val="5"/>
  </w:num>
  <w:num w:numId="8" w16cid:durableId="17475368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DAwMjQ0Njc3sjQ0NzJS0lEKTi0uzszPAykwrgUAa/ubXSwAAAA="/>
  </w:docVars>
  <w:rsids>
    <w:rsidRoot w:val="00537691"/>
    <w:rsid w:val="00002BBE"/>
    <w:rsid w:val="00016979"/>
    <w:rsid w:val="00024180"/>
    <w:rsid w:val="00024E1F"/>
    <w:rsid w:val="000332F3"/>
    <w:rsid w:val="00033493"/>
    <w:rsid w:val="00061483"/>
    <w:rsid w:val="00064682"/>
    <w:rsid w:val="00075085"/>
    <w:rsid w:val="00085F14"/>
    <w:rsid w:val="0009712A"/>
    <w:rsid w:val="000A0904"/>
    <w:rsid w:val="000E56F2"/>
    <w:rsid w:val="000E6D60"/>
    <w:rsid w:val="000F47A6"/>
    <w:rsid w:val="0010434E"/>
    <w:rsid w:val="0011049C"/>
    <w:rsid w:val="00141E77"/>
    <w:rsid w:val="0014319D"/>
    <w:rsid w:val="00145CC8"/>
    <w:rsid w:val="001751A4"/>
    <w:rsid w:val="001815CF"/>
    <w:rsid w:val="001A55B3"/>
    <w:rsid w:val="001A7F10"/>
    <w:rsid w:val="001D1934"/>
    <w:rsid w:val="001D7521"/>
    <w:rsid w:val="001E2504"/>
    <w:rsid w:val="001E6D70"/>
    <w:rsid w:val="00202E33"/>
    <w:rsid w:val="00216E1B"/>
    <w:rsid w:val="002303BE"/>
    <w:rsid w:val="00241B51"/>
    <w:rsid w:val="0024277F"/>
    <w:rsid w:val="00253173"/>
    <w:rsid w:val="0027189F"/>
    <w:rsid w:val="00271A68"/>
    <w:rsid w:val="00273B80"/>
    <w:rsid w:val="002816DF"/>
    <w:rsid w:val="002826CE"/>
    <w:rsid w:val="002B5901"/>
    <w:rsid w:val="002B7E24"/>
    <w:rsid w:val="002C08A5"/>
    <w:rsid w:val="002C1898"/>
    <w:rsid w:val="002E01E9"/>
    <w:rsid w:val="002E04AE"/>
    <w:rsid w:val="003223DF"/>
    <w:rsid w:val="00325B86"/>
    <w:rsid w:val="00356586"/>
    <w:rsid w:val="00377C5F"/>
    <w:rsid w:val="00381839"/>
    <w:rsid w:val="0039492E"/>
    <w:rsid w:val="003A2B2A"/>
    <w:rsid w:val="003B04E9"/>
    <w:rsid w:val="003C480C"/>
    <w:rsid w:val="003E14E9"/>
    <w:rsid w:val="003E2FF1"/>
    <w:rsid w:val="003E3B16"/>
    <w:rsid w:val="003F11DF"/>
    <w:rsid w:val="003F3DDB"/>
    <w:rsid w:val="003F52F9"/>
    <w:rsid w:val="00412380"/>
    <w:rsid w:val="004476F5"/>
    <w:rsid w:val="0046645D"/>
    <w:rsid w:val="004823C7"/>
    <w:rsid w:val="004A14EF"/>
    <w:rsid w:val="004B124B"/>
    <w:rsid w:val="004B22E4"/>
    <w:rsid w:val="004B30B5"/>
    <w:rsid w:val="004B433B"/>
    <w:rsid w:val="004C1CEA"/>
    <w:rsid w:val="004C624C"/>
    <w:rsid w:val="004D1E5C"/>
    <w:rsid w:val="004E3398"/>
    <w:rsid w:val="00502882"/>
    <w:rsid w:val="00504914"/>
    <w:rsid w:val="0052087F"/>
    <w:rsid w:val="00526A14"/>
    <w:rsid w:val="00527534"/>
    <w:rsid w:val="00531D8E"/>
    <w:rsid w:val="00537691"/>
    <w:rsid w:val="00547495"/>
    <w:rsid w:val="005507A9"/>
    <w:rsid w:val="00582A21"/>
    <w:rsid w:val="005B260C"/>
    <w:rsid w:val="005B32A0"/>
    <w:rsid w:val="005C2494"/>
    <w:rsid w:val="005D2CC9"/>
    <w:rsid w:val="005D3ABE"/>
    <w:rsid w:val="005F6696"/>
    <w:rsid w:val="005F73F2"/>
    <w:rsid w:val="005F759E"/>
    <w:rsid w:val="00616E6D"/>
    <w:rsid w:val="0062225F"/>
    <w:rsid w:val="00631840"/>
    <w:rsid w:val="00637297"/>
    <w:rsid w:val="006472AC"/>
    <w:rsid w:val="00657755"/>
    <w:rsid w:val="006665CD"/>
    <w:rsid w:val="0066727F"/>
    <w:rsid w:val="00674413"/>
    <w:rsid w:val="00681409"/>
    <w:rsid w:val="0068306D"/>
    <w:rsid w:val="006857D8"/>
    <w:rsid w:val="006A0805"/>
    <w:rsid w:val="006B1ADD"/>
    <w:rsid w:val="006D1BBB"/>
    <w:rsid w:val="006D376B"/>
    <w:rsid w:val="006E4AE9"/>
    <w:rsid w:val="006F01D8"/>
    <w:rsid w:val="006F2551"/>
    <w:rsid w:val="006F7D6A"/>
    <w:rsid w:val="00712C2D"/>
    <w:rsid w:val="00715FC9"/>
    <w:rsid w:val="00733693"/>
    <w:rsid w:val="007369AE"/>
    <w:rsid w:val="00737577"/>
    <w:rsid w:val="0075099B"/>
    <w:rsid w:val="00783477"/>
    <w:rsid w:val="0079031E"/>
    <w:rsid w:val="00790E2B"/>
    <w:rsid w:val="007A386B"/>
    <w:rsid w:val="007A50A2"/>
    <w:rsid w:val="007B0646"/>
    <w:rsid w:val="007C6998"/>
    <w:rsid w:val="007D4992"/>
    <w:rsid w:val="007E1B3F"/>
    <w:rsid w:val="00810ADF"/>
    <w:rsid w:val="00823ED2"/>
    <w:rsid w:val="00827954"/>
    <w:rsid w:val="008351F5"/>
    <w:rsid w:val="008513E9"/>
    <w:rsid w:val="00851843"/>
    <w:rsid w:val="0088616D"/>
    <w:rsid w:val="0089094E"/>
    <w:rsid w:val="00894B47"/>
    <w:rsid w:val="008A0296"/>
    <w:rsid w:val="008A05F4"/>
    <w:rsid w:val="008A11CD"/>
    <w:rsid w:val="008A3250"/>
    <w:rsid w:val="008B5F87"/>
    <w:rsid w:val="008B6608"/>
    <w:rsid w:val="008E6479"/>
    <w:rsid w:val="008E68EB"/>
    <w:rsid w:val="008E78E9"/>
    <w:rsid w:val="00907AF5"/>
    <w:rsid w:val="00911C40"/>
    <w:rsid w:val="009124F6"/>
    <w:rsid w:val="00913B33"/>
    <w:rsid w:val="00914832"/>
    <w:rsid w:val="009176B4"/>
    <w:rsid w:val="00922EA5"/>
    <w:rsid w:val="009410D7"/>
    <w:rsid w:val="00945EA6"/>
    <w:rsid w:val="009544C5"/>
    <w:rsid w:val="00960E14"/>
    <w:rsid w:val="00962F4C"/>
    <w:rsid w:val="0097608F"/>
    <w:rsid w:val="009913F7"/>
    <w:rsid w:val="0099175D"/>
    <w:rsid w:val="00994030"/>
    <w:rsid w:val="00996CBE"/>
    <w:rsid w:val="009B0DC9"/>
    <w:rsid w:val="009B13D5"/>
    <w:rsid w:val="009C6454"/>
    <w:rsid w:val="009D0063"/>
    <w:rsid w:val="009D2D48"/>
    <w:rsid w:val="009D3A37"/>
    <w:rsid w:val="00A05536"/>
    <w:rsid w:val="00A11318"/>
    <w:rsid w:val="00A12C97"/>
    <w:rsid w:val="00A14293"/>
    <w:rsid w:val="00A24B51"/>
    <w:rsid w:val="00A24BA3"/>
    <w:rsid w:val="00A458DF"/>
    <w:rsid w:val="00A614D6"/>
    <w:rsid w:val="00A73411"/>
    <w:rsid w:val="00A85148"/>
    <w:rsid w:val="00A947E6"/>
    <w:rsid w:val="00AB6392"/>
    <w:rsid w:val="00AB7EAB"/>
    <w:rsid w:val="00AC1668"/>
    <w:rsid w:val="00AD7E2A"/>
    <w:rsid w:val="00AF5736"/>
    <w:rsid w:val="00B014BB"/>
    <w:rsid w:val="00B14A58"/>
    <w:rsid w:val="00B25B67"/>
    <w:rsid w:val="00B42A2C"/>
    <w:rsid w:val="00B433FD"/>
    <w:rsid w:val="00B50811"/>
    <w:rsid w:val="00B56C1E"/>
    <w:rsid w:val="00B728E9"/>
    <w:rsid w:val="00B73BC0"/>
    <w:rsid w:val="00B8741D"/>
    <w:rsid w:val="00B965D7"/>
    <w:rsid w:val="00BA7518"/>
    <w:rsid w:val="00BB386A"/>
    <w:rsid w:val="00BB5972"/>
    <w:rsid w:val="00BE0411"/>
    <w:rsid w:val="00BE791D"/>
    <w:rsid w:val="00C007F3"/>
    <w:rsid w:val="00C03B4B"/>
    <w:rsid w:val="00C1194C"/>
    <w:rsid w:val="00C23A50"/>
    <w:rsid w:val="00C335A5"/>
    <w:rsid w:val="00C33FBF"/>
    <w:rsid w:val="00C4414D"/>
    <w:rsid w:val="00C471E8"/>
    <w:rsid w:val="00C56C5B"/>
    <w:rsid w:val="00C62390"/>
    <w:rsid w:val="00C635AE"/>
    <w:rsid w:val="00C7269B"/>
    <w:rsid w:val="00C728F3"/>
    <w:rsid w:val="00C80AF4"/>
    <w:rsid w:val="00C94ACE"/>
    <w:rsid w:val="00CA5C56"/>
    <w:rsid w:val="00CC6F8F"/>
    <w:rsid w:val="00CD22C3"/>
    <w:rsid w:val="00CF5587"/>
    <w:rsid w:val="00CF5E1C"/>
    <w:rsid w:val="00D166AF"/>
    <w:rsid w:val="00D16C27"/>
    <w:rsid w:val="00D21B15"/>
    <w:rsid w:val="00D2594B"/>
    <w:rsid w:val="00D543C6"/>
    <w:rsid w:val="00D776F3"/>
    <w:rsid w:val="00D828DA"/>
    <w:rsid w:val="00DB0262"/>
    <w:rsid w:val="00DC3E08"/>
    <w:rsid w:val="00DC6335"/>
    <w:rsid w:val="00DE09B2"/>
    <w:rsid w:val="00DE1A62"/>
    <w:rsid w:val="00DF5B84"/>
    <w:rsid w:val="00E00C36"/>
    <w:rsid w:val="00E044D2"/>
    <w:rsid w:val="00E063F2"/>
    <w:rsid w:val="00E46E14"/>
    <w:rsid w:val="00E46FF2"/>
    <w:rsid w:val="00E53D14"/>
    <w:rsid w:val="00E67C63"/>
    <w:rsid w:val="00E702DE"/>
    <w:rsid w:val="00E72351"/>
    <w:rsid w:val="00E76D1F"/>
    <w:rsid w:val="00E76E26"/>
    <w:rsid w:val="00EA74B3"/>
    <w:rsid w:val="00ED23A5"/>
    <w:rsid w:val="00EE1A52"/>
    <w:rsid w:val="00EE3741"/>
    <w:rsid w:val="00EE3FCE"/>
    <w:rsid w:val="00EE56D8"/>
    <w:rsid w:val="00F06D5A"/>
    <w:rsid w:val="00F120AD"/>
    <w:rsid w:val="00F21F40"/>
    <w:rsid w:val="00F27F4A"/>
    <w:rsid w:val="00F47FED"/>
    <w:rsid w:val="00F64FC4"/>
    <w:rsid w:val="00F67BD3"/>
    <w:rsid w:val="00F736EC"/>
    <w:rsid w:val="00F87419"/>
    <w:rsid w:val="00FA572B"/>
    <w:rsid w:val="00FD111B"/>
    <w:rsid w:val="00FD23B3"/>
    <w:rsid w:val="00FF08C0"/>
    <w:rsid w:val="00FF33E6"/>
    <w:rsid w:val="00FF598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8E9DF"/>
  <w15:docId w15:val="{6CB00908-875D-4029-8C0C-BF3B9BA47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1898"/>
    <w:pPr>
      <w:bidi/>
      <w:spacing w:after="120"/>
      <w:ind w:firstLine="284"/>
      <w:jc w:val="both"/>
    </w:pPr>
    <w:rPr>
      <w:rFonts w:asciiTheme="majorBidi" w:hAnsiTheme="majorBidi" w:cs="B Nazanin"/>
      <w:color w:val="000000" w:themeColor="text1"/>
      <w:sz w:val="24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1F40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20" w:color="auto" w:fill="auto"/>
      <w:spacing w:before="240" w:line="240" w:lineRule="auto"/>
      <w:outlineLvl w:val="0"/>
    </w:pPr>
    <w:rPr>
      <w:rFonts w:eastAsiaTheme="majorEastAsia"/>
      <w:bCs/>
      <w:sz w:val="32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7297"/>
    <w:pPr>
      <w:keepNext/>
      <w:keepLines/>
      <w:spacing w:before="200" w:after="0"/>
      <w:ind w:firstLine="397"/>
      <w:outlineLvl w:val="1"/>
    </w:pPr>
    <w:rPr>
      <w:rFonts w:eastAsiaTheme="majorEastAsia"/>
      <w:bCs/>
      <w:color w:val="002060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5B86"/>
    <w:pPr>
      <w:keepNext/>
      <w:keepLines/>
      <w:spacing w:before="120" w:after="0"/>
      <w:ind w:firstLine="567"/>
      <w:outlineLvl w:val="2"/>
    </w:pPr>
    <w:rPr>
      <w:rFonts w:eastAsiaTheme="majorEastAsia"/>
      <w:b/>
      <w:bCs/>
      <w:color w:val="00206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376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C249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23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3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3B16"/>
    <w:pPr>
      <w:numPr>
        <w:numId w:val="4"/>
      </w:numPr>
      <w:ind w:left="924" w:hanging="357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507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07A9"/>
  </w:style>
  <w:style w:type="paragraph" w:styleId="Footer">
    <w:name w:val="footer"/>
    <w:basedOn w:val="Normal"/>
    <w:link w:val="FooterChar"/>
    <w:uiPriority w:val="99"/>
    <w:unhideWhenUsed/>
    <w:rsid w:val="005507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07A9"/>
  </w:style>
  <w:style w:type="character" w:styleId="Hyperlink">
    <w:name w:val="Hyperlink"/>
    <w:basedOn w:val="DefaultParagraphFont"/>
    <w:uiPriority w:val="99"/>
    <w:unhideWhenUsed/>
    <w:rsid w:val="004476F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21F40"/>
    <w:rPr>
      <w:rFonts w:asciiTheme="majorBidi" w:eastAsiaTheme="majorEastAsia" w:hAnsiTheme="majorBidi" w:cs="B Nazanin"/>
      <w:bCs/>
      <w:color w:val="000000" w:themeColor="text1"/>
      <w:sz w:val="32"/>
      <w:szCs w:val="36"/>
      <w:shd w:val="pct20" w:color="auto" w:fill="auto"/>
    </w:rPr>
  </w:style>
  <w:style w:type="character" w:customStyle="1" w:styleId="Heading2Char">
    <w:name w:val="Heading 2 Char"/>
    <w:basedOn w:val="DefaultParagraphFont"/>
    <w:link w:val="Heading2"/>
    <w:uiPriority w:val="9"/>
    <w:rsid w:val="00637297"/>
    <w:rPr>
      <w:rFonts w:asciiTheme="majorBidi" w:eastAsiaTheme="majorEastAsia" w:hAnsiTheme="majorBidi" w:cs="B Nazanin"/>
      <w:bCs/>
      <w:color w:val="002060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25B86"/>
    <w:rPr>
      <w:rFonts w:asciiTheme="majorBidi" w:eastAsiaTheme="majorEastAsia" w:hAnsiTheme="majorBidi" w:cs="B Nazanin"/>
      <w:b/>
      <w:bCs/>
      <w:color w:val="002060"/>
      <w:sz w:val="24"/>
      <w:szCs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25B8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25B86"/>
    <w:rPr>
      <w:rFonts w:asciiTheme="majorBidi" w:hAnsiTheme="majorBidi" w:cs="B Nazanin"/>
      <w:color w:val="000000" w:themeColor="text1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25B86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325B86"/>
    <w:pPr>
      <w:spacing w:after="240" w:line="240" w:lineRule="auto"/>
      <w:ind w:firstLine="0"/>
      <w:jc w:val="center"/>
    </w:pPr>
    <w:rPr>
      <w:b/>
      <w:color w:val="1F497D" w:themeColor="text2"/>
      <w:sz w:val="18"/>
      <w:szCs w:val="20"/>
    </w:rPr>
  </w:style>
  <w:style w:type="paragraph" w:customStyle="1" w:styleId="Image">
    <w:name w:val="Image"/>
    <w:basedOn w:val="Normal"/>
    <w:link w:val="ImageChar"/>
    <w:qFormat/>
    <w:rsid w:val="00325B86"/>
    <w:pPr>
      <w:keepNext/>
      <w:ind w:firstLine="0"/>
      <w:jc w:val="center"/>
    </w:pPr>
    <w:rPr>
      <w:noProof/>
      <w:lang w:bidi="ar-SA"/>
    </w:rPr>
  </w:style>
  <w:style w:type="paragraph" w:customStyle="1" w:styleId="Footnote">
    <w:name w:val="Footnote"/>
    <w:basedOn w:val="FootnoteText"/>
    <w:link w:val="FootnoteChar"/>
    <w:qFormat/>
    <w:rsid w:val="009B13D5"/>
    <w:pPr>
      <w:bidi w:val="0"/>
    </w:pPr>
  </w:style>
  <w:style w:type="character" w:customStyle="1" w:styleId="ImageChar">
    <w:name w:val="Image Char"/>
    <w:basedOn w:val="DefaultParagraphFont"/>
    <w:link w:val="Image"/>
    <w:rsid w:val="00325B86"/>
    <w:rPr>
      <w:rFonts w:asciiTheme="majorBidi" w:hAnsiTheme="majorBidi" w:cs="B Nazanin"/>
      <w:noProof/>
      <w:color w:val="000000" w:themeColor="text1"/>
      <w:sz w:val="24"/>
      <w:szCs w:val="28"/>
      <w:lang w:bidi="ar-SA"/>
    </w:rPr>
  </w:style>
  <w:style w:type="character" w:customStyle="1" w:styleId="FootnoteChar">
    <w:name w:val="Footnote Char"/>
    <w:basedOn w:val="FootnoteTextChar"/>
    <w:link w:val="Footnote"/>
    <w:rsid w:val="009B13D5"/>
    <w:rPr>
      <w:rFonts w:asciiTheme="majorBidi" w:hAnsiTheme="majorBidi" w:cs="B Nazanin"/>
      <w:color w:val="000000" w:themeColor="text1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F736EC"/>
    <w:rPr>
      <w:color w:val="808080"/>
    </w:rPr>
  </w:style>
  <w:style w:type="table" w:styleId="GridTable4-Accent5">
    <w:name w:val="Grid Table 4 Accent 5"/>
    <w:basedOn w:val="TableNormal"/>
    <w:uiPriority w:val="49"/>
    <w:rsid w:val="00894B47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894B4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PlainTable4">
    <w:name w:val="Plain Table 4"/>
    <w:basedOn w:val="TableNormal"/>
    <w:uiPriority w:val="44"/>
    <w:rsid w:val="00C56C5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fontstyle01">
    <w:name w:val="fontstyle01"/>
    <w:basedOn w:val="DefaultParagraphFont"/>
    <w:rsid w:val="008A05F4"/>
    <w:rPr>
      <w:rFonts w:ascii="Calibri" w:hAnsi="Calibri" w:hint="default"/>
      <w:b w:val="0"/>
      <w:bCs w:val="0"/>
      <w:i w:val="0"/>
      <w:iCs w:val="0"/>
      <w:color w:val="000000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2816DF"/>
    <w:pPr>
      <w:bidi w:val="0"/>
      <w:spacing w:before="100" w:beforeAutospacing="1" w:after="100" w:afterAutospacing="1" w:line="240" w:lineRule="auto"/>
      <w:ind w:firstLine="0"/>
      <w:jc w:val="left"/>
    </w:pPr>
    <w:rPr>
      <w:rFonts w:ascii="Times New Roman" w:eastAsiaTheme="minorEastAsia" w:hAnsi="Times New Roman" w:cs="Times New Roman"/>
      <w:color w:val="auto"/>
      <w:szCs w:val="24"/>
      <w:lang w:bidi="ar-SA"/>
    </w:rPr>
  </w:style>
  <w:style w:type="table" w:customStyle="1" w:styleId="TableGrid1">
    <w:name w:val="Table Grid1"/>
    <w:basedOn w:val="TableNormal"/>
    <w:next w:val="TableGrid"/>
    <w:uiPriority w:val="59"/>
    <w:rsid w:val="00C4414D"/>
    <w:pPr>
      <w:spacing w:after="0" w:line="240" w:lineRule="auto"/>
    </w:pPr>
    <w:rPr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9C645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bidi w:val="0"/>
      <w:spacing w:after="0" w:line="259" w:lineRule="auto"/>
      <w:ind w:firstLine="0"/>
      <w:jc w:val="left"/>
      <w:outlineLvl w:val="9"/>
    </w:pPr>
    <w:rPr>
      <w:rFonts w:asciiTheme="majorHAnsi" w:hAnsiTheme="majorHAnsi" w:cstheme="majorBidi"/>
      <w:bCs w:val="0"/>
      <w:color w:val="365F91" w:themeColor="accent1" w:themeShade="BF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9C6454"/>
    <w:pPr>
      <w:spacing w:after="100"/>
    </w:pPr>
  </w:style>
  <w:style w:type="character" w:customStyle="1" w:styleId="hwtze">
    <w:name w:val="hwtze"/>
    <w:basedOn w:val="DefaultParagraphFont"/>
    <w:rsid w:val="007C6998"/>
  </w:style>
  <w:style w:type="character" w:customStyle="1" w:styleId="rynqvb">
    <w:name w:val="rynqvb"/>
    <w:basedOn w:val="DefaultParagraphFont"/>
    <w:rsid w:val="007C69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03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2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3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1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409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397287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63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127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667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AAAA334-17C9-4FF7-A753-553A2D3DBE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7</Pages>
  <Words>595</Words>
  <Characters>3397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Hamed Ahangari</dc:creator>
  <cp:lastModifiedBy>mohammad mashreghi</cp:lastModifiedBy>
  <cp:revision>11</cp:revision>
  <cp:lastPrinted>2019-09-30T17:03:00Z</cp:lastPrinted>
  <dcterms:created xsi:type="dcterms:W3CDTF">2020-02-17T08:34:00Z</dcterms:created>
  <dcterms:modified xsi:type="dcterms:W3CDTF">2023-05-19T19:37:00Z</dcterms:modified>
</cp:coreProperties>
</file>