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FA5F58" w14:paraId="44A42302" w14:textId="77777777" w:rsidTr="00247EC5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247EC5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0AEDFE7D" w:rsidR="00C4414D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اقتصاد خرد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28FA1EE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</w:t>
            </w:r>
            <w:r w:rsidR="00AF626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465E96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6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247EC5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74E5A379" w14:textId="4CD182CD" w:rsidR="00906096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5629422" w:history="1">
            <w:r w:rsidR="00906096" w:rsidRPr="00172520">
              <w:rPr>
                <w:rStyle w:val="Hyperlink"/>
                <w:noProof/>
                <w:rtl/>
              </w:rPr>
              <w:t>سوالات مد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ر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ت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Toc165629422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FA62A0">
              <w:rPr>
                <w:noProof/>
                <w:webHidden/>
                <w:rtl/>
              </w:rPr>
              <w:t>3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8BD6154" w14:textId="396F9CCB" w:rsidR="00906096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5629423" w:history="1">
            <w:r w:rsidR="00906096" w:rsidRPr="00172520">
              <w:rPr>
                <w:rStyle w:val="Hyperlink"/>
                <w:noProof/>
                <w:rtl/>
              </w:rPr>
              <w:t>صنا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ع</w:t>
            </w:r>
            <w:r w:rsidR="00906096" w:rsidRPr="00172520">
              <w:rPr>
                <w:rStyle w:val="Hyperlink"/>
                <w:noProof/>
                <w:rtl/>
              </w:rPr>
              <w:t>: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Toc165629423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FA62A0">
              <w:rPr>
                <w:noProof/>
                <w:webHidden/>
                <w:rtl/>
              </w:rPr>
              <w:t>11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044B9D7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3FF5E106" w14:textId="0E8BE6CB" w:rsidR="000112CF" w:rsidRDefault="00C31EC0" w:rsidP="00C31EC0">
      <w:pPr>
        <w:pStyle w:val="Heading1"/>
        <w:rPr>
          <w:rtl/>
        </w:rPr>
      </w:pPr>
      <w:bookmarkStart w:id="0" w:name="_Toc165629422"/>
      <w:r>
        <w:rPr>
          <w:rFonts w:hint="cs"/>
          <w:rtl/>
        </w:rPr>
        <w:lastRenderedPageBreak/>
        <w:t xml:space="preserve">سوالات </w:t>
      </w:r>
      <w:r w:rsidR="001A7987">
        <w:rPr>
          <w:rFonts w:hint="cs"/>
          <w:rtl/>
        </w:rPr>
        <w:t>مدیریت</w:t>
      </w:r>
      <w:bookmarkEnd w:id="0"/>
    </w:p>
    <w:p w14:paraId="5BF02605" w14:textId="4DC4030F" w:rsidR="00915A5D" w:rsidRDefault="00465E96" w:rsidP="00465E9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1.</w:t>
      </w:r>
    </w:p>
    <w:p w14:paraId="7067DE5C" w14:textId="77777777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 xml:space="preserve">از هنگامی که تولید نهایی عامل متغیر شروع به کاهش می‌نماید گفته می‌شود قانون بازده نزولی شروع شده است که گزینه 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</w:rPr>
        <w:t>۳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 xml:space="preserve"> می‌شود</w:t>
      </w:r>
      <w:r w:rsidRPr="00A92175">
        <w:rPr>
          <w:rFonts w:ascii="Tahoma" w:eastAsia="Times New Roman" w:hAnsi="Tahoma" w:cs="Tahoma"/>
          <w:color w:val="000000"/>
          <w:sz w:val="27"/>
          <w:szCs w:val="27"/>
          <w:lang w:bidi="ar-SA"/>
        </w:rPr>
        <w:t xml:space="preserve">  </w:t>
      </w:r>
    </w:p>
    <w:p w14:paraId="5BCA5F37" w14:textId="3883EC16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 xml:space="preserve">2. </w:t>
      </w:r>
    </w:p>
    <w:p w14:paraId="7DB39B1E" w14:textId="3804C955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با توجه به اینکه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 xml:space="preserve"> 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ام پی باید از حداکثر ای پی بگذرد پس گزینه دو درست است</w:t>
      </w:r>
    </w:p>
    <w:p w14:paraId="6E52BB71" w14:textId="653996E3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 xml:space="preserve">3. </w:t>
      </w:r>
    </w:p>
    <w:p w14:paraId="76EDCD77" w14:textId="57652EAA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A92175">
        <w:rPr>
          <w:rFonts w:ascii="Tahoma" w:eastAsia="Times New Roman" w:hAnsi="Tahoma" w:cs="Tahoma"/>
          <w:color w:val="000000"/>
          <w:sz w:val="27"/>
          <w:szCs w:val="27"/>
          <w:lang w:bidi="ar-SA"/>
        </w:rPr>
        <w:t> 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درس وقتی برابر است که تولید متوسط در حداکثر مقدار خود قرار بگیرد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 xml:space="preserve"> یعن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 xml:space="preserve">ی گزینه 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</w:rPr>
        <w:t>۱</w:t>
      </w:r>
    </w:p>
    <w:p w14:paraId="1BF05255" w14:textId="4DBA4DE1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4.</w:t>
      </w:r>
    </w:p>
    <w:p w14:paraId="6D934358" w14:textId="77777777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 xml:space="preserve">چون همه چیز دو برابر شده پس تمام ضرایب ثابت می‌مانندگزینه 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</w:rPr>
        <w:t>۱</w:t>
      </w:r>
    </w:p>
    <w:p w14:paraId="458B7736" w14:textId="6C0626AA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5.</w:t>
      </w:r>
    </w:p>
    <w:p w14:paraId="1269305B" w14:textId="77777777" w:rsidR="00A92175" w:rsidRP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A92175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 xml:space="preserve">با توجه به توضیحات کتاب گزینه </w:t>
      </w:r>
      <w:r w:rsidRPr="00A92175">
        <w:rPr>
          <w:rFonts w:ascii="Tahoma" w:eastAsia="Times New Roman" w:hAnsi="Tahoma" w:cs="Tahoma"/>
          <w:color w:val="000000"/>
          <w:sz w:val="27"/>
          <w:szCs w:val="27"/>
          <w:rtl/>
        </w:rPr>
        <w:t>۲</w:t>
      </w:r>
    </w:p>
    <w:p w14:paraId="6870CF73" w14:textId="61994A68" w:rsidR="00A92175" w:rsidRDefault="00A92175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6.</w:t>
      </w:r>
    </w:p>
    <w:p w14:paraId="33FDC3BF" w14:textId="6E72D5F3" w:rsidR="00A92175" w:rsidRDefault="00726DF1" w:rsidP="00A92175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ابتدا فرمش را می نویسیم:</w:t>
      </w:r>
    </w:p>
    <w:p w14:paraId="376D9694" w14:textId="31E604FA" w:rsidR="00726DF1" w:rsidRPr="00A92175" w:rsidRDefault="00726DF1" w:rsidP="00726DF1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sz w:val="27"/>
              <w:szCs w:val="27"/>
              <w:lang w:bidi="ar-SA"/>
            </w:rPr>
            <m:t>Q=A</m:t>
          </m:r>
          <m:sSup>
            <m:sSup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sSupPr>
            <m:e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L</m:t>
              </m:r>
            </m:e>
            <m:sup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a</m:t>
              </m:r>
            </m:sup>
          </m:sSup>
          <m:sSup>
            <m:sSup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sSupPr>
            <m:e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K</m:t>
              </m:r>
            </m:e>
            <m:sup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β</m:t>
              </m:r>
            </m:sup>
          </m:sSup>
          <m:r>
            <w:rPr>
              <w:rFonts w:ascii="Cambria Math" w:eastAsia="Times New Roman" w:hAnsi="Cambria Math" w:cs="Tahoma"/>
              <w:color w:val="000000"/>
              <w:sz w:val="27"/>
              <w:szCs w:val="27"/>
              <w:lang w:bidi="ar-SA"/>
            </w:rPr>
            <m:t>→M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P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l</m:t>
              </m:r>
            </m:sub>
          </m:sSub>
          <m:r>
            <w:rPr>
              <w:rFonts w:ascii="Cambria Math" w:eastAsia="Times New Roman" w:hAnsi="Cambria Math" w:cs="Tahoma"/>
              <w:color w:val="000000"/>
              <w:sz w:val="27"/>
              <w:szCs w:val="27"/>
              <w:lang w:bidi="ar-SA"/>
            </w:rPr>
            <m:t>=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dQ</m:t>
              </m:r>
            </m:num>
            <m:den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dL</m:t>
              </m:r>
            </m:den>
          </m:f>
          <m:r>
            <w:rPr>
              <w:rFonts w:ascii="Cambria Math" w:eastAsia="Times New Roman" w:hAnsi="Cambria Math" w:cs="Tahoma"/>
              <w:color w:val="000000"/>
              <w:sz w:val="27"/>
              <w:szCs w:val="27"/>
              <w:lang w:bidi="ar-SA"/>
            </w:rPr>
            <m:t>=aA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P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L</m:t>
              </m:r>
            </m:sub>
          </m:sSub>
        </m:oMath>
      </m:oMathPara>
    </w:p>
    <w:p w14:paraId="2DC0CB91" w14:textId="4B62C717" w:rsidR="00465E96" w:rsidRDefault="00A92175" w:rsidP="00726DF1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</w:rPr>
      </w:pPr>
      <w:r w:rsidRPr="00A92175">
        <w:rPr>
          <w:rFonts w:ascii="Tahoma" w:eastAsia="Times New Roman" w:hAnsi="Tahoma" w:cs="Tahoma"/>
          <w:color w:val="000000"/>
          <w:sz w:val="27"/>
          <w:szCs w:val="27"/>
          <w:lang w:bidi="ar-SA"/>
        </w:rPr>
        <w:t> </w:t>
      </w:r>
      <w:r w:rsidR="00726DF1">
        <w:rPr>
          <w:rFonts w:ascii="Tahoma" w:eastAsia="Times New Roman" w:hAnsi="Tahoma" w:cs="Tahoma" w:hint="cs"/>
          <w:color w:val="000000"/>
          <w:sz w:val="27"/>
          <w:szCs w:val="27"/>
          <w:rtl/>
        </w:rPr>
        <w:t>گزینه 1</w:t>
      </w:r>
    </w:p>
    <w:p w14:paraId="6FAD62C2" w14:textId="05CB4A12" w:rsidR="00726DF1" w:rsidRDefault="00726DF1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7.</w:t>
      </w:r>
    </w:p>
    <w:p w14:paraId="72C74797" w14:textId="77777777" w:rsid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</w:pPr>
      <w:r w:rsidRPr="00197280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وقتی تاب تولید نهایی به سوی صفر میل می‌کنه که تولید حداکثر بشه یعنی بعد از اون تابع تولید نهاییمنفی میشه و تولید رو کم می‌کنه پس برای همین میگیم که تولید کل حداکثر می‌شود و گزینه دو درست است</w:t>
      </w:r>
    </w:p>
    <w:p w14:paraId="3C189CF1" w14:textId="00F6C606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8.</w:t>
      </w:r>
    </w:p>
    <w:p w14:paraId="62126B9B" w14:textId="77777777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197280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با توجه به گزینه‌ها گزینه دو درست است با افزایش محصول متوسط نشون میده که محصول نهایی تولید نهایی بیشتر از اونه</w:t>
      </w:r>
    </w:p>
    <w:p w14:paraId="77B70DF8" w14:textId="1CCDCB76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lastRenderedPageBreak/>
        <w:t>9.</w:t>
      </w:r>
    </w:p>
    <w:p w14:paraId="449FDC2E" w14:textId="77777777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197280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 xml:space="preserve">در ناحیه اقتصاد تولید مرحله دومتولید نهایی از تولید متوسط کمتر است و تولید متوسط مرتب کم می‌شود در نهایت تولید کل با یه نرخ کاهنده افزایش می‌یابد گزینه </w:t>
      </w:r>
      <w:r w:rsidRPr="00197280">
        <w:rPr>
          <w:rFonts w:ascii="Tahoma" w:eastAsia="Times New Roman" w:hAnsi="Tahoma" w:cs="Tahoma"/>
          <w:color w:val="000000"/>
          <w:sz w:val="27"/>
          <w:szCs w:val="27"/>
          <w:rtl/>
        </w:rPr>
        <w:t>۳</w:t>
      </w:r>
    </w:p>
    <w:p w14:paraId="43CE9891" w14:textId="075B91C4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10.</w:t>
      </w:r>
    </w:p>
    <w:p w14:paraId="67BFD3EE" w14:textId="77777777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197280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زمانی تولید کل در حال افزایش است که تولید نهایی مثبت باشد و شرط دیگری ندارد برای آن</w:t>
      </w:r>
    </w:p>
    <w:p w14:paraId="453248D2" w14:textId="207E7502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11.</w:t>
      </w:r>
    </w:p>
    <w:p w14:paraId="352087B1" w14:textId="77777777" w:rsidR="00197280" w:rsidRP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w:r w:rsidRPr="00197280"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  <w:t>در کوتاه مدت صفر است نشون دهنده اینه است که در نهایی صفره</w:t>
      </w:r>
    </w:p>
    <w:p w14:paraId="3C025E41" w14:textId="4F6C8094" w:rsidR="00197280" w:rsidRDefault="00DE32D2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  <w:lang w:bidi="ar-SA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  <w:lang w:bidi="ar-SA"/>
        </w:rPr>
        <w:t>12.</w:t>
      </w:r>
    </w:p>
    <w:p w14:paraId="22C89DC4" w14:textId="1A716290" w:rsidR="00DE32D2" w:rsidRPr="00197280" w:rsidRDefault="00DE32D2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lang w:bidi="ar-SA"/>
        </w:rPr>
      </w:pPr>
      <m:oMathPara>
        <m:oMath>
          <m:f>
            <m:f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M</m:t>
              </m:r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sz w:val="27"/>
                      <w:szCs w:val="27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Times New Roman" w:hAnsi="Cambria Math" w:cs="Tahoma"/>
                  <w:color w:val="000000"/>
                  <w:sz w:val="27"/>
                  <w:szCs w:val="27"/>
                  <w:lang w:bidi="ar-SA"/>
                </w:rPr>
                <m:t>M</m:t>
              </m:r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sz w:val="27"/>
                      <w:szCs w:val="27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ahoma"/>
              <w:color w:val="000000"/>
              <w:sz w:val="27"/>
              <w:szCs w:val="27"/>
              <w:lang w:bidi="ar-SA"/>
            </w:rPr>
            <m:t>&lt;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000000"/>
                  <w:sz w:val="27"/>
                  <w:szCs w:val="27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sz w:val="27"/>
                      <w:szCs w:val="27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sz w:val="27"/>
                      <w:szCs w:val="27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000000"/>
                      <w:sz w:val="27"/>
                      <w:szCs w:val="27"/>
                      <w:lang w:bidi="ar-SA"/>
                    </w:rPr>
                    <m:t>l</m:t>
                  </m:r>
                </m:sub>
              </m:sSub>
            </m:den>
          </m:f>
        </m:oMath>
      </m:oMathPara>
    </w:p>
    <w:p w14:paraId="41E6ABFF" w14:textId="1B8D865C" w:rsidR="00197280" w:rsidRDefault="00197280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</w:rPr>
      </w:pPr>
      <w:r w:rsidRPr="00197280">
        <w:rPr>
          <w:rFonts w:ascii="Tahoma" w:eastAsia="Times New Roman" w:hAnsi="Tahoma" w:cs="Tahoma"/>
          <w:color w:val="000000"/>
          <w:sz w:val="27"/>
          <w:szCs w:val="27"/>
          <w:lang w:bidi="ar-SA"/>
        </w:rPr>
        <w:t> </w:t>
      </w:r>
      <w:r w:rsidR="00DE32D2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با توجه به عبارت باید </w:t>
      </w:r>
      <w:r w:rsidR="00DE32D2">
        <w:rPr>
          <w:rFonts w:ascii="Tahoma" w:eastAsia="Times New Roman" w:hAnsi="Tahoma" w:cs="Tahoma"/>
          <w:color w:val="000000"/>
          <w:sz w:val="27"/>
          <w:szCs w:val="27"/>
        </w:rPr>
        <w:t>k</w:t>
      </w:r>
      <w:r w:rsidR="00DE32D2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کمتر و </w:t>
      </w:r>
      <w:r w:rsidR="00DE32D2">
        <w:rPr>
          <w:rFonts w:ascii="Tahoma" w:eastAsia="Times New Roman" w:hAnsi="Tahoma" w:cs="Tahoma"/>
          <w:color w:val="000000"/>
          <w:sz w:val="27"/>
          <w:szCs w:val="27"/>
        </w:rPr>
        <w:t>L</w:t>
      </w:r>
      <w:r w:rsidR="00DE32D2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بیشتر شود تا عبارت چپ بیشتر شود و مساوی شود.</w:t>
      </w:r>
    </w:p>
    <w:p w14:paraId="7CC94E20" w14:textId="74C9714D" w:rsidR="00DE32D2" w:rsidRDefault="003B7737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گزینه 3</w:t>
      </w:r>
    </w:p>
    <w:p w14:paraId="52525C9C" w14:textId="667FC8DB" w:rsidR="003B7737" w:rsidRDefault="003B7737" w:rsidP="00197280">
      <w:pPr>
        <w:spacing w:before="100" w:beforeAutospacing="1" w:after="100" w:afterAutospacing="1" w:line="240" w:lineRule="auto"/>
        <w:ind w:firstLine="0"/>
        <w:jc w:val="left"/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13.</w:t>
      </w:r>
    </w:p>
    <w:p w14:paraId="4D616716" w14:textId="353DDCF9" w:rsidR="003B7737" w:rsidRDefault="00210DE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  <w:rtl/>
        </w:rPr>
        <w:t xml:space="preserve">ابتدای مرحله دوم اقتصاد </w:t>
      </w:r>
      <w:proofErr w:type="spellStart"/>
      <w:r>
        <w:rPr>
          <w:rFonts w:ascii="Tahoma" w:hAnsi="Tahoma" w:cs="Tahoma"/>
          <w:color w:val="000000"/>
          <w:sz w:val="27"/>
          <w:szCs w:val="27"/>
          <w:rtl/>
        </w:rPr>
        <w:t>تولیدیجایی</w:t>
      </w:r>
      <w:proofErr w:type="spellEnd"/>
      <w:r>
        <w:rPr>
          <w:rFonts w:ascii="Tahoma" w:hAnsi="Tahoma" w:cs="Tahoma"/>
          <w:color w:val="000000"/>
          <w:sz w:val="27"/>
          <w:szCs w:val="27"/>
          <w:rtl/>
        </w:rPr>
        <w:t xml:space="preserve"> که تولید متوسط نیروی کار به حداکثر خودش </w:t>
      </w:r>
      <w:proofErr w:type="spellStart"/>
      <w:r>
        <w:rPr>
          <w:rFonts w:ascii="Tahoma" w:hAnsi="Tahoma" w:cs="Tahoma"/>
          <w:color w:val="000000"/>
          <w:sz w:val="27"/>
          <w:szCs w:val="27"/>
          <w:rtl/>
        </w:rPr>
        <w:t>می‌رسد</w:t>
      </w:r>
      <w:proofErr w:type="spellEnd"/>
      <w:r>
        <w:rPr>
          <w:rFonts w:ascii="Tahoma" w:hAnsi="Tahoma" w:cs="Tahoma"/>
          <w:color w:val="000000"/>
          <w:sz w:val="27"/>
          <w:szCs w:val="27"/>
          <w:rtl/>
        </w:rPr>
        <w:t xml:space="preserve"> حداکثر به دست </w:t>
      </w:r>
      <w:proofErr w:type="spellStart"/>
      <w:r>
        <w:rPr>
          <w:rFonts w:ascii="Tahoma" w:hAnsi="Tahoma" w:cs="Tahoma"/>
          <w:color w:val="000000"/>
          <w:sz w:val="27"/>
          <w:szCs w:val="27"/>
          <w:rtl/>
        </w:rPr>
        <w:t>بیاریم</w:t>
      </w:r>
      <w:proofErr w:type="spellEnd"/>
      <w:r>
        <w:rPr>
          <w:rFonts w:ascii="Tahoma" w:hAnsi="Tahoma" w:cs="Tahoma"/>
          <w:color w:val="000000"/>
          <w:sz w:val="27"/>
          <w:szCs w:val="27"/>
          <w:rtl/>
        </w:rPr>
        <w:t xml:space="preserve"> ابتدا از آن مشتق در برابر صفر قرار </w:t>
      </w:r>
      <w:proofErr w:type="spellStart"/>
      <w:r>
        <w:rPr>
          <w:rFonts w:ascii="Tahoma" w:hAnsi="Tahoma" w:cs="Tahoma"/>
          <w:color w:val="000000"/>
          <w:sz w:val="27"/>
          <w:szCs w:val="27"/>
          <w:rtl/>
        </w:rPr>
        <w:t>میدیم</w:t>
      </w:r>
      <w:proofErr w:type="spellEnd"/>
      <w:r>
        <w:rPr>
          <w:rFonts w:ascii="Tahoma" w:hAnsi="Tahoma" w:cs="Tahoma"/>
          <w:color w:val="000000"/>
          <w:sz w:val="27"/>
          <w:szCs w:val="27"/>
          <w:rtl/>
        </w:rPr>
        <w:t xml:space="preserve"> که از آن مقدار </w:t>
      </w:r>
      <w:r>
        <w:rPr>
          <w:rFonts w:ascii="Tahoma" w:hAnsi="Tahoma" w:cs="Tahoma"/>
          <w:color w:val="000000"/>
          <w:sz w:val="27"/>
          <w:szCs w:val="27"/>
        </w:rPr>
        <w:t>L</w:t>
      </w:r>
      <w:r>
        <w:rPr>
          <w:rFonts w:ascii="Tahoma" w:hAnsi="Tahoma" w:cs="Tahoma"/>
          <w:color w:val="000000"/>
          <w:sz w:val="27"/>
          <w:szCs w:val="27"/>
          <w:rtl/>
        </w:rPr>
        <w:t xml:space="preserve"> برابر ۱۰ به دست </w:t>
      </w:r>
      <w:proofErr w:type="spellStart"/>
      <w:r>
        <w:rPr>
          <w:rFonts w:ascii="Tahoma" w:hAnsi="Tahoma" w:cs="Tahoma"/>
          <w:color w:val="000000"/>
          <w:sz w:val="27"/>
          <w:szCs w:val="27"/>
          <w:rtl/>
        </w:rPr>
        <w:t>می‌آید</w:t>
      </w:r>
      <w:proofErr w:type="spellEnd"/>
      <w:r>
        <w:rPr>
          <w:rFonts w:ascii="Tahoma" w:hAnsi="Tahoma" w:cs="Tahoma"/>
          <w:color w:val="000000"/>
          <w:sz w:val="27"/>
          <w:szCs w:val="27"/>
          <w:rtl/>
        </w:rPr>
        <w:t xml:space="preserve"> و سپس گذاری در فرمول</w:t>
      </w:r>
      <w:r>
        <w:rPr>
          <w:rFonts w:ascii="Tahoma" w:hAnsi="Tahoma" w:cs="Tahoma"/>
          <w:color w:val="000000"/>
          <w:sz w:val="27"/>
          <w:szCs w:val="27"/>
        </w:rPr>
        <w:t xml:space="preserve">AT_L 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rtl/>
        </w:rPr>
        <w:t>مقدار ایکس</w:t>
      </w:r>
      <w:r>
        <w:rPr>
          <w:rFonts w:ascii="Tahoma" w:hAnsi="Tahoma" w:cs="Tahoma"/>
          <w:color w:val="000000"/>
          <w:sz w:val="27"/>
          <w:szCs w:val="27"/>
        </w:rPr>
        <w:t xml:space="preserve">  </w:t>
      </w:r>
      <w:r>
        <w:rPr>
          <w:rFonts w:ascii="Tahoma" w:hAnsi="Tahoma" w:cs="Tahoma" w:hint="cs"/>
          <w:color w:val="000000"/>
          <w:sz w:val="27"/>
          <w:szCs w:val="27"/>
          <w:rtl/>
        </w:rPr>
        <w:t>برابر 500 که بازه پایین آن است می شود</w:t>
      </w:r>
      <w:r w:rsidR="00285ED7">
        <w:rPr>
          <w:rFonts w:ascii="Tahoma" w:hAnsi="Tahoma" w:cs="Tahoma" w:hint="cs"/>
          <w:color w:val="000000"/>
          <w:sz w:val="27"/>
          <w:szCs w:val="27"/>
          <w:rtl/>
        </w:rPr>
        <w:t xml:space="preserve"> که می توان گفت گزینه 4</w:t>
      </w:r>
    </w:p>
    <w:p w14:paraId="0B51B5DF" w14:textId="4E11435D" w:rsidR="00285ED7" w:rsidRDefault="00285ED7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14.</w:t>
      </w:r>
    </w:p>
    <w:p w14:paraId="74BD470E" w14:textId="1C5BD275" w:rsidR="00987A49" w:rsidRDefault="00987A49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987A49">
        <w:rPr>
          <w:rFonts w:ascii="Tahoma" w:hAnsi="Tahoma" w:cs="Tahoma"/>
          <w:color w:val="000000"/>
          <w:sz w:val="27"/>
          <w:szCs w:val="27"/>
          <w:rtl/>
        </w:rPr>
        <w:t>تولید همیشه در منطقه اقتصادی تولید می‌شود که کشش آن بین صفر و یک باشد</w:t>
      </w:r>
      <w:r w:rsidRPr="00987A49">
        <w:rPr>
          <w:rFonts w:ascii="Tahoma" w:hAnsi="Tahoma" w:cs="Tahoma"/>
          <w:color w:val="000000"/>
          <w:sz w:val="27"/>
          <w:szCs w:val="27"/>
        </w:rPr>
        <w:t>.</w:t>
      </w:r>
      <w:r>
        <w:rPr>
          <w:rFonts w:ascii="Tahoma" w:hAnsi="Tahoma" w:cs="Tahoma" w:hint="cs"/>
          <w:color w:val="000000"/>
          <w:sz w:val="27"/>
          <w:szCs w:val="27"/>
          <w:rtl/>
        </w:rPr>
        <w:t xml:space="preserve"> گزینه 4</w:t>
      </w:r>
    </w:p>
    <w:p w14:paraId="77D21CA8" w14:textId="77777777" w:rsidR="00A156DD" w:rsidRDefault="00A156D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</w:p>
    <w:p w14:paraId="397FA1F5" w14:textId="77777777" w:rsidR="00A156DD" w:rsidRDefault="00A156D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</w:p>
    <w:p w14:paraId="55C087B8" w14:textId="77777777" w:rsidR="00A156DD" w:rsidRPr="00987A49" w:rsidRDefault="00A156D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</w:p>
    <w:p w14:paraId="0499560A" w14:textId="31BA9DE3" w:rsidR="00987A49" w:rsidRPr="00987A49" w:rsidRDefault="00987A49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lastRenderedPageBreak/>
        <w:t>15.</w:t>
      </w:r>
    </w:p>
    <w:p w14:paraId="3BFFE8E4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/>
          <w:color w:val="000000"/>
          <w:sz w:val="27"/>
          <w:szCs w:val="27"/>
          <w:rtl/>
        </w:rPr>
        <w:t>کشش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هر عامل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برا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کوتاه مدت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به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متوسط و فرض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بق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عوامل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تو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ثابت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اند</w:t>
      </w:r>
      <w:proofErr w:type="spellEnd"/>
    </w:p>
    <w:p w14:paraId="4D2528D7" w14:textId="02BAE5B5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16.</w:t>
      </w:r>
    </w:p>
    <w:p w14:paraId="259C8F28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شرط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تعادل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استفاده کن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نسبت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ال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دو برابر کا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کا ۲۵ و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ال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۵۰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</w:p>
    <w:p w14:paraId="096385A1" w14:textId="1D8AE44C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17.</w:t>
      </w:r>
    </w:p>
    <w:p w14:paraId="4A0A3021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منطقه دوم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مثبته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اما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داره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کاهش پ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دا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کنه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چون مقدار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ر حال کاهش اما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مثبته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پس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گفت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مثبت و افزا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پ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دا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کنه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اما نرخ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افزا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شش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کمه و کاهنده است </w:t>
      </w:r>
    </w:p>
    <w:p w14:paraId="03E54D21" w14:textId="7D9E230E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18.</w:t>
      </w:r>
    </w:p>
    <w:p w14:paraId="0ECCABCE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مس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توسعه نقطه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تعادل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با تغ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ت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س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جاد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و اگه عوامل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مکمل باشند منحن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تفاوت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به صورت زاو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قائمه در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اد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و نمودار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پ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از مبدا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گذره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۳</w:t>
      </w:r>
    </w:p>
    <w:p w14:paraId="5CE7B5E2" w14:textId="6B3C9A81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19.</w:t>
      </w:r>
    </w:p>
    <w:p w14:paraId="403973D9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اگر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منحن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محصول متوسط در حال کاهش باشد آنگاه محصول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جنس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کمتر از آن است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۱ </w:t>
      </w:r>
    </w:p>
    <w:p w14:paraId="771E1004" w14:textId="480D620E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20.</w:t>
      </w:r>
    </w:p>
    <w:p w14:paraId="57594E88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با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توجه به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نکه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رو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کار و سرما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۳۰ درصد رفتن بالا اما محصول ۲۵ درصد رفته بالا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گفت که با بالا رفتن مق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اس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بازده نسبت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ما کاهش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شده و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</w:p>
    <w:p w14:paraId="1AD2AD3C" w14:textId="6AFD7542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21.</w:t>
      </w:r>
    </w:p>
    <w:p w14:paraId="1F4C8C5F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proofErr w:type="spellStart"/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دون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هنگام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متوسط در حداکثر خود باشه با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برابره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گفت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۴ درسته </w:t>
      </w:r>
    </w:p>
    <w:p w14:paraId="56B1ED7B" w14:textId="73F3483B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22.</w:t>
      </w:r>
    </w:p>
    <w:p w14:paraId="76EAF293" w14:textId="02F060C7" w:rsidR="00285ED7" w:rsidRPr="00197280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 w:hint="cs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گ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با توجه به اطلاعات مسئله چون سرما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رو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کار نصف شده و بازده نسبت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به مق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اس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ثابته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پس با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دم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نصف بشه و از ۱۵۰۰۰ به ۷۵۰۰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ل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کنه</w:t>
      </w:r>
    </w:p>
    <w:p w14:paraId="0ED24C9B" w14:textId="2AECD3D5" w:rsidR="00726DF1" w:rsidRDefault="00A156D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lastRenderedPageBreak/>
        <w:t>23.</w:t>
      </w:r>
    </w:p>
    <w:p w14:paraId="2C7F4175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/>
          <w:color w:val="000000"/>
          <w:sz w:val="27"/>
          <w:szCs w:val="27"/>
          <w:rtl/>
        </w:rPr>
        <w:t>با توجه به صورت سوال اگر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عامل متغ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نزول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باشد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کننده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تواند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در ناح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۲ 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ا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۳ باشد برا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هم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۴ درست است</w:t>
      </w:r>
    </w:p>
    <w:p w14:paraId="506D9721" w14:textId="6686B792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24.</w:t>
      </w:r>
    </w:p>
    <w:p w14:paraId="174BBB83" w14:textId="77777777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اگر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تمام عوامل تمام عوامل را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لاندا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برابر کن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 بب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در خروج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شود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اگر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هم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لاندا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و ب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از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لاندا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برابر شد افزا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نده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است و برعکس کاهنده است که با توجه به تابع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سوال افزا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نده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خواهد بود 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عن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۳ </w:t>
      </w:r>
    </w:p>
    <w:p w14:paraId="7A7B3726" w14:textId="56A7178E" w:rsidR="00A156DD" w:rsidRP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25.</w:t>
      </w:r>
    </w:p>
    <w:p w14:paraId="1594F172" w14:textId="63FF95B4" w:rsidR="00A156DD" w:rsidRDefault="00A156DD" w:rsidP="00A156DD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در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ناح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۳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منف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اما در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نجا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ا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مشاهده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نم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شود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و تول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کل ما ثابت است پس نت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جه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گ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که ناح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۳ را ندار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و گز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A156DD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156DD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A156DD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A156DD">
        <w:rPr>
          <w:rFonts w:ascii="Tahoma" w:hAnsi="Tahoma" w:cs="Tahoma" w:hint="eastAsia"/>
          <w:color w:val="000000"/>
          <w:sz w:val="27"/>
          <w:szCs w:val="27"/>
          <w:rtl/>
        </w:rPr>
        <w:t>شود</w:t>
      </w:r>
      <w:proofErr w:type="spellEnd"/>
    </w:p>
    <w:p w14:paraId="2FD94952" w14:textId="38AE50F8" w:rsidR="00A156DD" w:rsidRDefault="00A156D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26.</w:t>
      </w:r>
    </w:p>
    <w:p w14:paraId="020E23BF" w14:textId="097CD4BF" w:rsidR="001F0FBB" w:rsidRPr="001F0FBB" w:rsidRDefault="001F0FBB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2.33-1.5</m:t>
              </m: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9</m:t>
                  </m:r>
                </m:den>
              </m:f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 w:cs="Tahoma"/>
              <w:color w:val="000000"/>
              <w:sz w:val="27"/>
              <w:szCs w:val="27"/>
            </w:rPr>
            <m:t>=74.7</m:t>
          </m:r>
        </m:oMath>
      </m:oMathPara>
    </w:p>
    <w:p w14:paraId="4EFB4FD0" w14:textId="04D98BD2" w:rsidR="005A3ECF" w:rsidRPr="005A3ECF" w:rsidRDefault="001F0FBB" w:rsidP="005A3EC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  <w:r>
        <w:rPr>
          <w:rFonts w:ascii="Tahoma" w:eastAsiaTheme="minorEastAsia" w:hAnsi="Tahoma" w:cs="Tahoma" w:hint="cs"/>
          <w:color w:val="000000"/>
          <w:sz w:val="27"/>
          <w:szCs w:val="27"/>
          <w:rtl/>
        </w:rPr>
        <w:t>27.</w:t>
      </w:r>
    </w:p>
    <w:p w14:paraId="1A31C046" w14:textId="77777777" w:rsidR="005A3ECF" w:rsidRPr="005A3ECF" w:rsidRDefault="005A3ECF" w:rsidP="005A3EC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>در ناح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ه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اقتصاد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>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proofErr w:type="spellEnd"/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نها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>نهاده‌ها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proofErr w:type="spellEnd"/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مثبت و نزول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و منحن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کسان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نزول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است</w:t>
      </w:r>
    </w:p>
    <w:p w14:paraId="6EBCCF43" w14:textId="065C5115" w:rsidR="005A3ECF" w:rsidRPr="005A3ECF" w:rsidRDefault="005A3ECF" w:rsidP="005A3EC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  <w:r>
        <w:rPr>
          <w:rFonts w:ascii="Tahoma" w:eastAsiaTheme="minorEastAsia" w:hAnsi="Tahoma" w:cs="Tahoma" w:hint="cs"/>
          <w:color w:val="000000"/>
          <w:sz w:val="27"/>
          <w:szCs w:val="27"/>
          <w:rtl/>
        </w:rPr>
        <w:t>28.</w:t>
      </w:r>
    </w:p>
    <w:p w14:paraId="2475AD26" w14:textId="7407CA19" w:rsidR="005A3ECF" w:rsidRPr="005A3ECF" w:rsidRDefault="005A3ECF" w:rsidP="005A3EC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مس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ر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توسعه نقاط تعادل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کننده است وقت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که شرط تعادل برقرار باشد 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عن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نسبت نها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به اون مقدار 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کسان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باشد با بق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ه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اجزا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آن 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و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تمام پارامتر ها مثبت باشند</w:t>
      </w:r>
    </w:p>
    <w:p w14:paraId="5BEB7C2E" w14:textId="69E115AB" w:rsidR="005A3ECF" w:rsidRPr="005A3ECF" w:rsidRDefault="005A3ECF" w:rsidP="005A3EC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>
        <w:rPr>
          <w:rFonts w:ascii="Tahoma" w:eastAsiaTheme="minorEastAsia" w:hAnsi="Tahoma" w:cs="Tahoma" w:hint="cs"/>
          <w:color w:val="000000"/>
          <w:sz w:val="27"/>
          <w:szCs w:val="27"/>
          <w:rtl/>
        </w:rPr>
        <w:t>29.</w:t>
      </w:r>
    </w:p>
    <w:p w14:paraId="109CCFAA" w14:textId="4229A793" w:rsidR="001F0FBB" w:rsidRDefault="005A3ECF" w:rsidP="005A3EC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نها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ش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ب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مشتق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کل است حال هر وقت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نها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مثبت باشد تول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کل در حال افزا</w:t>
      </w:r>
      <w:r w:rsidRPr="005A3EC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ش</w:t>
      </w:r>
      <w:r w:rsidRPr="005A3EC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است</w:t>
      </w:r>
    </w:p>
    <w:p w14:paraId="5DFC03F8" w14:textId="77777777" w:rsidR="00486875" w:rsidRDefault="00486875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</w:p>
    <w:p w14:paraId="2AFF7724" w14:textId="77777777" w:rsidR="005A3ECF" w:rsidRDefault="005A3EC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</w:p>
    <w:p w14:paraId="7F1C91E8" w14:textId="77777777" w:rsidR="00486875" w:rsidRDefault="00486875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</w:p>
    <w:p w14:paraId="2520BE66" w14:textId="0FABFD7D" w:rsidR="00486875" w:rsidRPr="001F0FBB" w:rsidRDefault="00486875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>
        <w:rPr>
          <w:rFonts w:ascii="Tahoma" w:eastAsiaTheme="minorEastAsia" w:hAnsi="Tahoma" w:cs="Tahoma" w:hint="cs"/>
          <w:color w:val="000000"/>
          <w:sz w:val="27"/>
          <w:szCs w:val="27"/>
          <w:rtl/>
        </w:rPr>
        <w:lastRenderedPageBreak/>
        <w:t>30.</w:t>
      </w:r>
    </w:p>
    <w:p w14:paraId="23D86A80" w14:textId="77777777" w:rsidR="00486875" w:rsidRPr="001F0FBB" w:rsidRDefault="00486875" w:rsidP="00486875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2.33-1.5</m:t>
              </m: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9</m:t>
                  </m:r>
                </m:den>
              </m:f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 w:cs="Tahoma"/>
              <w:color w:val="000000"/>
              <w:sz w:val="27"/>
              <w:szCs w:val="27"/>
            </w:rPr>
            <m:t>=74.7</m:t>
          </m:r>
        </m:oMath>
      </m:oMathPara>
    </w:p>
    <w:p w14:paraId="4B80E092" w14:textId="3C4D3BE9" w:rsidR="00A156DD" w:rsidRDefault="00486875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31.</w:t>
      </w:r>
    </w:p>
    <w:p w14:paraId="212EC337" w14:textId="3F3A19A5" w:rsidR="00A156DD" w:rsidRDefault="005A3EC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5A3ECF">
        <w:rPr>
          <w:rFonts w:ascii="Tahoma" w:hAnsi="Tahoma" w:cs="Tahoma"/>
          <w:color w:val="000000"/>
          <w:sz w:val="27"/>
          <w:szCs w:val="27"/>
          <w:rtl/>
        </w:rPr>
        <w:t>برا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نکه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فزا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نده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باشد وقت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که در آن </w:t>
      </w:r>
      <w:proofErr w:type="spellStart"/>
      <w:r w:rsidRPr="005A3ECF">
        <w:rPr>
          <w:rFonts w:ascii="Tahoma" w:hAnsi="Tahoma" w:cs="Tahoma"/>
          <w:color w:val="000000"/>
          <w:sz w:val="27"/>
          <w:szCs w:val="27"/>
          <w:rtl/>
        </w:rPr>
        <w:t>لاندا</w:t>
      </w:r>
      <w:proofErr w:type="spellEnd"/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را ضرب </w:t>
      </w:r>
      <w:proofErr w:type="spellStart"/>
      <w:r w:rsidRPr="005A3ECF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کن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در پارامترها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آن با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توان آن در نها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ت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ب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از 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شود برا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هم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ما چهار دهم کم دار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تا توان ما ب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از </w:t>
      </w:r>
      <w:r w:rsidRPr="005A3ECF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5A3ECF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5A3ECF">
        <w:rPr>
          <w:rFonts w:ascii="Tahoma" w:hAnsi="Tahoma" w:cs="Tahoma"/>
          <w:color w:val="000000"/>
          <w:sz w:val="27"/>
          <w:szCs w:val="27"/>
          <w:rtl/>
        </w:rPr>
        <w:t xml:space="preserve"> شود</w:t>
      </w:r>
    </w:p>
    <w:p w14:paraId="3A34A3A9" w14:textId="3E6BD689" w:rsidR="005A3ECF" w:rsidRDefault="005A3EC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 w:hint="cs"/>
          <w:color w:val="000000"/>
          <w:sz w:val="27"/>
          <w:szCs w:val="27"/>
          <w:rtl/>
        </w:rPr>
        <w:t>32.</w:t>
      </w:r>
    </w:p>
    <w:p w14:paraId="32176F15" w14:textId="35B2D652" w:rsidR="005A3ECF" w:rsidRPr="00C23513" w:rsidRDefault="00C23513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dQ</m:t>
              </m:r>
            </m:num>
            <m:den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dL</m:t>
              </m:r>
            </m:den>
          </m:f>
          <m:r>
            <w:rPr>
              <w:rFonts w:ascii="Cambria Math" w:hAnsi="Cambria Math" w:cs="Tahoma"/>
              <w:color w:val="000000"/>
              <w:sz w:val="27"/>
              <w:szCs w:val="27"/>
            </w:rPr>
            <m:t>=3-8L=0→L=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3</m:t>
              </m:r>
            </m:num>
            <m:den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8</m:t>
              </m:r>
            </m:den>
          </m:f>
          <m:r>
            <w:rPr>
              <w:rFonts w:ascii="Cambria Math" w:hAnsi="Cambria Math" w:cs="Tahoma"/>
              <w:color w:val="000000"/>
              <w:sz w:val="27"/>
              <w:szCs w:val="27"/>
            </w:rPr>
            <m:t>→Q=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9</m:t>
              </m:r>
            </m:num>
            <m:den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16</m:t>
              </m:r>
            </m:den>
          </m:f>
        </m:oMath>
      </m:oMathPara>
    </w:p>
    <w:p w14:paraId="60407D7D" w14:textId="0B0AB252" w:rsidR="00C23513" w:rsidRDefault="003B3E63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  <w:r>
        <w:rPr>
          <w:rFonts w:ascii="Tahoma" w:eastAsiaTheme="minorEastAsia" w:hAnsi="Tahoma" w:cs="Tahoma"/>
          <w:color w:val="000000"/>
          <w:sz w:val="27"/>
          <w:szCs w:val="27"/>
        </w:rPr>
        <w:t>33.</w:t>
      </w:r>
    </w:p>
    <w:p w14:paraId="25C599C5" w14:textId="77777777" w:rsidR="00A9418F" w:rsidRPr="00A9418F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>منحن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مس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ر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توسعه از نقاط تعادل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کننده است که با تغ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ر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در هز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نه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کننده به وجود م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اد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>.</w:t>
      </w:r>
    </w:p>
    <w:p w14:paraId="28A8DA08" w14:textId="675C43A4" w:rsidR="00A9418F" w:rsidRPr="00A9418F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>
        <w:rPr>
          <w:rFonts w:ascii="Tahoma" w:eastAsiaTheme="minorEastAsia" w:hAnsi="Tahoma" w:cs="Tahoma"/>
          <w:color w:val="000000"/>
          <w:sz w:val="27"/>
          <w:szCs w:val="27"/>
        </w:rPr>
        <w:t>34.</w:t>
      </w:r>
    </w:p>
    <w:p w14:paraId="70C138F9" w14:textId="77777777" w:rsidR="00A9418F" w:rsidRPr="00A9418F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از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هنگام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که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نها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شروع به کاهش م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نما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قانون بازده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نزول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شروع </w:t>
      </w:r>
      <w:proofErr w:type="spellStart"/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>م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شع</w:t>
      </w:r>
      <w:proofErr w:type="spellEnd"/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>ونرخ</w:t>
      </w:r>
      <w:proofErr w:type="spellEnd"/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نها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نها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در حال </w:t>
      </w:r>
      <w:proofErr w:type="spellStart"/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>کاهشه</w:t>
      </w:r>
      <w:proofErr w:type="spellEnd"/>
    </w:p>
    <w:p w14:paraId="3FB3A104" w14:textId="32320A69" w:rsidR="00A9418F" w:rsidRPr="00A9418F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>
        <w:rPr>
          <w:rFonts w:ascii="Tahoma" w:eastAsiaTheme="minorEastAsia" w:hAnsi="Tahoma" w:cs="Tahoma"/>
          <w:color w:val="000000"/>
          <w:sz w:val="27"/>
          <w:szCs w:val="27"/>
        </w:rPr>
        <w:t>35.</w:t>
      </w:r>
    </w:p>
    <w:p w14:paraId="6934FA55" w14:textId="77777777" w:rsidR="00A9418F" w:rsidRPr="00A9418F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کارا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در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زمان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حاصل که نبا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نتوان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ک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کالا را افزا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ش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داد بدون آنکه تول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کالا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د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گر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کاهش 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ابد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گز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نه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۱</w:t>
      </w:r>
    </w:p>
    <w:p w14:paraId="30746D97" w14:textId="73D36065" w:rsidR="00A9418F" w:rsidRPr="00A9418F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w:r>
        <w:rPr>
          <w:rFonts w:ascii="Tahoma" w:eastAsiaTheme="minorEastAsia" w:hAnsi="Tahoma" w:cs="Tahoma"/>
          <w:color w:val="000000"/>
          <w:sz w:val="27"/>
          <w:szCs w:val="27"/>
        </w:rPr>
        <w:t>36.</w:t>
      </w:r>
    </w:p>
    <w:p w14:paraId="070A3312" w14:textId="7D9D041B" w:rsidR="003B3E63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طبق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تعر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ف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گز</w:t>
      </w:r>
      <w:r w:rsidRPr="00A9418F">
        <w:rPr>
          <w:rFonts w:ascii="Tahoma" w:eastAsiaTheme="minorEastAsia" w:hAnsi="Tahoma" w:cs="Tahoma" w:hint="cs"/>
          <w:color w:val="000000"/>
          <w:sz w:val="27"/>
          <w:szCs w:val="27"/>
          <w:rtl/>
        </w:rPr>
        <w:t>ی</w:t>
      </w:r>
      <w:r w:rsidRPr="00A9418F">
        <w:rPr>
          <w:rFonts w:ascii="Tahoma" w:eastAsiaTheme="minorEastAsia" w:hAnsi="Tahoma" w:cs="Tahoma" w:hint="eastAsia"/>
          <w:color w:val="000000"/>
          <w:sz w:val="27"/>
          <w:szCs w:val="27"/>
          <w:rtl/>
        </w:rPr>
        <w:t>نه</w:t>
      </w:r>
      <w:r w:rsidRPr="00A9418F">
        <w:rPr>
          <w:rFonts w:ascii="Tahoma" w:eastAsiaTheme="minorEastAsia" w:hAnsi="Tahoma" w:cs="Tahoma"/>
          <w:color w:val="000000"/>
          <w:sz w:val="27"/>
          <w:szCs w:val="27"/>
          <w:rtl/>
        </w:rPr>
        <w:t xml:space="preserve"> دو</w:t>
      </w:r>
    </w:p>
    <w:p w14:paraId="2E3E10CD" w14:textId="77777777" w:rsidR="00A9418F" w:rsidRDefault="00A9418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</w:p>
    <w:p w14:paraId="7E9431BA" w14:textId="56CF120A" w:rsidR="00A9418F" w:rsidRDefault="00A9418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</w:rPr>
      </w:pPr>
      <w:r>
        <w:rPr>
          <w:rFonts w:ascii="Tahoma" w:eastAsiaTheme="minorEastAsia" w:hAnsi="Tahoma" w:cs="Tahoma"/>
          <w:color w:val="000000"/>
          <w:sz w:val="27"/>
          <w:szCs w:val="27"/>
        </w:rPr>
        <w:t>37.</w:t>
      </w:r>
    </w:p>
    <w:p w14:paraId="76FF8DC2" w14:textId="300DBCA8" w:rsidR="00A9418F" w:rsidRPr="001F0FBB" w:rsidRDefault="00A9418F" w:rsidP="00A9418F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2.</m:t>
              </m:r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4</m:t>
              </m:r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-1.</m:t>
              </m:r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7</m:t>
              </m:r>
              <m:ctrlPr>
                <w:rPr>
                  <w:rFonts w:ascii="Cambria Math" w:hAnsi="Cambria Math" w:cs="Tahoma"/>
                  <w:i/>
                  <w:color w:val="000000"/>
                  <w:sz w:val="27"/>
                  <w:szCs w:val="27"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9</m:t>
                  </m:r>
                </m:den>
              </m:f>
              <m:r>
                <w:rPr>
                  <w:rFonts w:ascii="Cambria Math" w:hAnsi="Cambria Math" w:cs="Tahoma"/>
                  <w:color w:val="000000"/>
                  <w:sz w:val="27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7"/>
                      <w:szCs w:val="27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 w:cs="Tahoma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 w:cs="Tahoma"/>
              <w:color w:val="000000"/>
              <w:sz w:val="27"/>
              <w:szCs w:val="27"/>
            </w:rPr>
            <m:t>63</m:t>
          </m:r>
        </m:oMath>
      </m:oMathPara>
    </w:p>
    <w:p w14:paraId="06DAB119" w14:textId="77777777" w:rsidR="00A9418F" w:rsidRPr="00C23513" w:rsidRDefault="00A9418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eastAsiaTheme="minorEastAsia" w:hAnsi="Tahoma" w:cs="Tahoma"/>
          <w:color w:val="000000"/>
          <w:sz w:val="27"/>
          <w:szCs w:val="27"/>
          <w:rtl/>
        </w:rPr>
      </w:pPr>
    </w:p>
    <w:p w14:paraId="2119608E" w14:textId="3180FFF1" w:rsidR="00A156DD" w:rsidRDefault="00A9418F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38.</w:t>
      </w:r>
    </w:p>
    <w:p w14:paraId="007D6C69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/>
          <w:color w:val="000000"/>
          <w:sz w:val="27"/>
          <w:szCs w:val="27"/>
          <w:rtl/>
        </w:rPr>
        <w:t>با توجه به فرمول تعادل دستمزد احمد با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نصف حسن باشد </w:t>
      </w:r>
    </w:p>
    <w:p w14:paraId="66B4A074" w14:textId="36062044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حال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اگر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دستمز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 زحمت کمتر از نصف حسن باشد آن وقت با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احمد را گرفت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۴</w:t>
      </w:r>
    </w:p>
    <w:p w14:paraId="3A7C77B4" w14:textId="33DF35CE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39.</w:t>
      </w:r>
    </w:p>
    <w:p w14:paraId="54091978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کاهش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</w:p>
    <w:p w14:paraId="7C22EBB4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جمع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توان کمتر از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که</w:t>
      </w:r>
    </w:p>
    <w:p w14:paraId="62B953CC" w14:textId="5BF20E29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40.</w:t>
      </w:r>
    </w:p>
    <w:p w14:paraId="7AD0993D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فزا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نده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جمع توان ب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از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که</w:t>
      </w:r>
    </w:p>
    <w:p w14:paraId="517D13A2" w14:textId="36D9CDF3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41.</w:t>
      </w:r>
    </w:p>
    <w:p w14:paraId="4667031F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مس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توسعه گسترش نقاط تعادل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کننده است که به تغ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در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هز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نه‌ها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پردازد که هرچه بالاتر 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رو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ها ب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ز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شود</w:t>
      </w:r>
    </w:p>
    <w:p w14:paraId="78EF8ADC" w14:textId="5FCAF2ED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42.</w:t>
      </w:r>
    </w:p>
    <w:p w14:paraId="18AF0885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چون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تابع تقاضا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عمود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ست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به 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معن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 که با تغ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ق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مت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مقدار تقاضا تغ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نم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کند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پس کشش ق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مت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ما صفر است </w:t>
      </w:r>
    </w:p>
    <w:p w14:paraId="0DE68DB1" w14:textId="686EB4C5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43.</w:t>
      </w:r>
    </w:p>
    <w:p w14:paraId="60D67BB1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چون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جمع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توان‌ها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 پس با همان نسبت افزا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ابد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</w:p>
    <w:p w14:paraId="7925CF1B" w14:textId="4FEA4E85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44.</w:t>
      </w:r>
    </w:p>
    <w:p w14:paraId="3A87399E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تنها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۳ جمع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توان‌ها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آن دو سوم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شود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کمتر از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 اما بق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نه‌ها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ا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شتر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از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هستند </w:t>
      </w:r>
    </w:p>
    <w:p w14:paraId="31FC54F9" w14:textId="6AD31A8E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45.</w:t>
      </w:r>
    </w:p>
    <w:p w14:paraId="3854AA1A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ابتدا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مشتق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گ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برابر صفر قرار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ده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سپس مقدار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ال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که به دست آمد که 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شود ۱۵ آن را در فرمول اصل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قرار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ده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که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شود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شروع مرحله که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سه درست است</w:t>
      </w:r>
    </w:p>
    <w:p w14:paraId="230E7287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</w:p>
    <w:p w14:paraId="2D7EE7AE" w14:textId="67905501" w:rsid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46.</w:t>
      </w:r>
    </w:p>
    <w:p w14:paraId="7C4C58AA" w14:textId="3FAEBC69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به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دل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ل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وجود عدد ۵ در معادله بعد از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محاسبان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توان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بگ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فزا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نده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 اما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نم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توان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عدد قطع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با نسبت ده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برا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قابل محاسبه 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ست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۴ درست است </w:t>
      </w:r>
    </w:p>
    <w:p w14:paraId="17F277BB" w14:textId="687B9FAF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47.</w:t>
      </w:r>
    </w:p>
    <w:p w14:paraId="4BE81215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تنها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۳ غلط است که هر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دو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آنها صعود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هستند </w:t>
      </w:r>
    </w:p>
    <w:p w14:paraId="210A7E9B" w14:textId="72D003E9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48.</w:t>
      </w:r>
    </w:p>
    <w:p w14:paraId="2AA7C505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طبق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تعر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ف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فرمول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چهار درست است </w:t>
      </w:r>
    </w:p>
    <w:p w14:paraId="013E19F3" w14:textId="5E762310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49.</w:t>
      </w:r>
    </w:p>
    <w:p w14:paraId="46763D8B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هر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چهار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را نسبت به علم مشتق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گ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تنها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دو مشتق آن برابر با دو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ال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</w:t>
      </w:r>
    </w:p>
    <w:p w14:paraId="4123D52A" w14:textId="44CEE9A9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50.</w:t>
      </w:r>
    </w:p>
    <w:p w14:paraId="4BDAEAC8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با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توجه به 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نکه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عامل سرما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آن دو برابر 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رو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کار است پس 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رو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کار دو برابر با مصرف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به هم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علت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درست است کا برابر پنج و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ال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برابر ده</w:t>
      </w:r>
    </w:p>
    <w:p w14:paraId="286DD3AC" w14:textId="60914838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51.</w:t>
      </w:r>
    </w:p>
    <w:p w14:paraId="72AC9ACA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کنندگان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در منطقه ۳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نم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کنند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چون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آنها منف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 و به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کل ضرر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زند</w:t>
      </w:r>
      <w:proofErr w:type="spellEnd"/>
    </w:p>
    <w:p w14:paraId="40F4A266" w14:textId="491B9B12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52.</w:t>
      </w:r>
    </w:p>
    <w:p w14:paraId="0406F27C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ب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منحن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کسان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برا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وقت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 که نسبت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عوامل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کسان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باشد</w:t>
      </w:r>
    </w:p>
    <w:p w14:paraId="199120D8" w14:textId="003D5A59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53.</w:t>
      </w:r>
    </w:p>
    <w:p w14:paraId="2793F871" w14:textId="4CBFAC99" w:rsid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تنها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گز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۳ است که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توان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مقررات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کاهنده باشد اما در بق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ه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مشکل 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ست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</w:p>
    <w:p w14:paraId="33A533C6" w14:textId="77777777" w:rsid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</w:p>
    <w:p w14:paraId="5604FDC9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</w:p>
    <w:p w14:paraId="5B2CC458" w14:textId="1888EE86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54.</w:t>
      </w:r>
    </w:p>
    <w:p w14:paraId="36F6DF08" w14:textId="77777777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چون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توان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ال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کا برابر 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هست پس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جمعشان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برابر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شود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و ثابت است </w:t>
      </w:r>
    </w:p>
    <w:p w14:paraId="37D70328" w14:textId="6702772A" w:rsidR="00295607" w:rsidRPr="00295607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>
        <w:rPr>
          <w:rFonts w:ascii="Tahoma" w:hAnsi="Tahoma" w:cs="Tahoma"/>
          <w:color w:val="000000"/>
          <w:sz w:val="27"/>
          <w:szCs w:val="27"/>
        </w:rPr>
        <w:t>55.</w:t>
      </w:r>
    </w:p>
    <w:p w14:paraId="181B6E0B" w14:textId="4EA0F9C9" w:rsidR="00A9418F" w:rsidRDefault="00295607" w:rsidP="00295607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  <w:rtl/>
        </w:rPr>
      </w:pP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ش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ب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منحن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هم مقدار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برابر است با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ک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عامل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تقس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م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بر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نها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عامل تول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د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د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گر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که نرخ نها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فن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جانش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همان قدر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مطلق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ش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ب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منحن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</w:t>
      </w:r>
      <w:proofErr w:type="spellStart"/>
      <w:r w:rsidRPr="00295607">
        <w:rPr>
          <w:rFonts w:ascii="Tahoma" w:hAnsi="Tahoma" w:cs="Tahoma"/>
          <w:color w:val="000000"/>
          <w:sz w:val="27"/>
          <w:szCs w:val="27"/>
          <w:rtl/>
        </w:rPr>
        <w:t>ب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ی‌</w:t>
      </w:r>
      <w:r w:rsidRPr="00295607">
        <w:rPr>
          <w:rFonts w:ascii="Tahoma" w:hAnsi="Tahoma" w:cs="Tahoma" w:hint="eastAsia"/>
          <w:color w:val="000000"/>
          <w:sz w:val="27"/>
          <w:szCs w:val="27"/>
          <w:rtl/>
        </w:rPr>
        <w:t>تفاوت</w:t>
      </w:r>
      <w:r w:rsidRPr="00295607">
        <w:rPr>
          <w:rFonts w:ascii="Tahoma" w:hAnsi="Tahoma" w:cs="Tahoma" w:hint="cs"/>
          <w:color w:val="000000"/>
          <w:sz w:val="27"/>
          <w:szCs w:val="27"/>
          <w:rtl/>
        </w:rPr>
        <w:t>ی</w:t>
      </w:r>
      <w:proofErr w:type="spellEnd"/>
      <w:r w:rsidRPr="00295607">
        <w:rPr>
          <w:rFonts w:ascii="Tahoma" w:hAnsi="Tahoma" w:cs="Tahoma"/>
          <w:color w:val="000000"/>
          <w:sz w:val="27"/>
          <w:szCs w:val="27"/>
          <w:rtl/>
        </w:rPr>
        <w:t xml:space="preserve"> است</w:t>
      </w:r>
    </w:p>
    <w:p w14:paraId="5ACC029A" w14:textId="77777777" w:rsidR="00A156DD" w:rsidRDefault="00A156DD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</w:p>
    <w:p w14:paraId="44FCC8DD" w14:textId="77777777" w:rsidR="00295607" w:rsidRDefault="00295607" w:rsidP="00987A49">
      <w:pPr>
        <w:spacing w:before="100" w:beforeAutospacing="1" w:after="100" w:afterAutospacing="1" w:line="240" w:lineRule="auto"/>
        <w:ind w:firstLine="0"/>
        <w:jc w:val="left"/>
        <w:rPr>
          <w:rFonts w:ascii="Tahoma" w:hAnsi="Tahoma" w:cs="Tahoma"/>
          <w:color w:val="000000"/>
          <w:sz w:val="27"/>
          <w:szCs w:val="27"/>
        </w:rPr>
      </w:pPr>
    </w:p>
    <w:p w14:paraId="4FEAE983" w14:textId="77777777" w:rsidR="00465E96" w:rsidRDefault="00465E96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309D3971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2725FAC5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0AA8D1E3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5A438230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1FBA3DEE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19FDBB5F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37097B90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0ABF5A29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16A81EB8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3CB73DCC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6433CF44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3C3D6681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75FC04E6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31EB8592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6B79346F" w14:textId="77777777" w:rsidR="00295607" w:rsidRDefault="00295607" w:rsidP="00465E96">
      <w:pPr>
        <w:rPr>
          <w:rFonts w:eastAsiaTheme="minorEastAsia"/>
        </w:rPr>
      </w:pPr>
    </w:p>
    <w:p w14:paraId="3728079C" w14:textId="77777777" w:rsidR="00465E96" w:rsidRDefault="00465E96" w:rsidP="00465E96">
      <w:pPr>
        <w:rPr>
          <w:rFonts w:eastAsiaTheme="minorEastAsia"/>
          <w:rtl/>
        </w:rPr>
      </w:pPr>
    </w:p>
    <w:p w14:paraId="4C7BA543" w14:textId="48BA9C0A" w:rsidR="00915A5D" w:rsidRDefault="00915A5D" w:rsidP="003A3B27">
      <w:pPr>
        <w:pStyle w:val="Heading1"/>
        <w:rPr>
          <w:rFonts w:eastAsiaTheme="minorEastAsia"/>
          <w:rtl/>
        </w:rPr>
      </w:pPr>
      <w:bookmarkStart w:id="1" w:name="_Toc165629423"/>
      <w:r>
        <w:rPr>
          <w:rFonts w:eastAsiaTheme="minorEastAsia" w:hint="cs"/>
          <w:rtl/>
        </w:rPr>
        <w:lastRenderedPageBreak/>
        <w:t>صنایع:</w:t>
      </w:r>
      <w:bookmarkEnd w:id="1"/>
    </w:p>
    <w:p w14:paraId="5399C77A" w14:textId="21E3FDB2" w:rsidR="00F172DD" w:rsidRDefault="00D82537" w:rsidP="0029560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1.</w:t>
      </w:r>
    </w:p>
    <w:p w14:paraId="678FC520" w14:textId="77777777" w:rsidR="00D82537" w:rsidRPr="00D82537" w:rsidRDefault="00D82537" w:rsidP="00D82537">
      <w:pPr>
        <w:ind w:firstLine="0"/>
        <w:jc w:val="left"/>
        <w:rPr>
          <w:rFonts w:eastAsiaTheme="minorEastAsia"/>
          <w:rtl/>
        </w:rPr>
      </w:pPr>
      <w:r w:rsidRPr="00D82537">
        <w:rPr>
          <w:rFonts w:eastAsiaTheme="minorEastAsia"/>
          <w:rtl/>
        </w:rPr>
        <w:t xml:space="preserve">اگر کا و </w:t>
      </w:r>
      <w:proofErr w:type="spellStart"/>
      <w:r w:rsidRPr="00D82537">
        <w:rPr>
          <w:rFonts w:eastAsiaTheme="minorEastAsia"/>
          <w:rtl/>
        </w:rPr>
        <w:t>ال</w:t>
      </w:r>
      <w:proofErr w:type="spellEnd"/>
      <w:r w:rsidRPr="00D82537">
        <w:rPr>
          <w:rFonts w:eastAsiaTheme="minorEastAsia"/>
          <w:rtl/>
        </w:rPr>
        <w:t xml:space="preserve"> دو برابر شود از دو چهار  </w:t>
      </w:r>
      <w:proofErr w:type="spellStart"/>
      <w:r w:rsidRPr="00D82537">
        <w:rPr>
          <w:rFonts w:eastAsiaTheme="minorEastAsia"/>
          <w:rtl/>
        </w:rPr>
        <w:t>چهار</w:t>
      </w:r>
      <w:proofErr w:type="spellEnd"/>
      <w:r w:rsidRPr="00D82537">
        <w:rPr>
          <w:rFonts w:eastAsiaTheme="minorEastAsia"/>
          <w:rtl/>
        </w:rPr>
        <w:t xml:space="preserve"> و ۸ </w:t>
      </w:r>
      <w:proofErr w:type="spellStart"/>
      <w:r w:rsidRPr="00D82537">
        <w:rPr>
          <w:rFonts w:eastAsiaTheme="minorEastAsia"/>
          <w:rtl/>
        </w:rPr>
        <w:t>م</w:t>
      </w:r>
      <w:r w:rsidRPr="00D82537">
        <w:rPr>
          <w:rFonts w:eastAsiaTheme="minorEastAsia" w:hint="cs"/>
          <w:rtl/>
        </w:rPr>
        <w:t>ی‌</w:t>
      </w:r>
      <w:r w:rsidRPr="00D82537">
        <w:rPr>
          <w:rFonts w:eastAsiaTheme="minorEastAsia" w:hint="eastAsia"/>
          <w:rtl/>
        </w:rPr>
        <w:t>رو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م</w:t>
      </w:r>
      <w:proofErr w:type="spellEnd"/>
      <w:r w:rsidRPr="00D82537">
        <w:rPr>
          <w:rFonts w:eastAsiaTheme="minorEastAsia"/>
          <w:rtl/>
        </w:rPr>
        <w:t xml:space="preserve"> 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عن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از ۱۰ به ۹۰ </w:t>
      </w:r>
      <w:proofErr w:type="spellStart"/>
      <w:r w:rsidRPr="00D82537">
        <w:rPr>
          <w:rFonts w:eastAsiaTheme="minorEastAsia"/>
          <w:rtl/>
        </w:rPr>
        <w:t>م</w:t>
      </w:r>
      <w:r w:rsidRPr="00D82537">
        <w:rPr>
          <w:rFonts w:eastAsiaTheme="minorEastAsia" w:hint="cs"/>
          <w:rtl/>
        </w:rPr>
        <w:t>ی‌</w:t>
      </w:r>
      <w:r w:rsidRPr="00D82537">
        <w:rPr>
          <w:rFonts w:eastAsiaTheme="minorEastAsia" w:hint="eastAsia"/>
          <w:rtl/>
        </w:rPr>
        <w:t>رو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م</w:t>
      </w:r>
      <w:proofErr w:type="spellEnd"/>
      <w:r w:rsidRPr="00D82537">
        <w:rPr>
          <w:rFonts w:eastAsiaTheme="minorEastAsia"/>
          <w:rtl/>
        </w:rPr>
        <w:t xml:space="preserve"> که ب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شتر</w:t>
      </w:r>
      <w:r w:rsidRPr="00D82537">
        <w:rPr>
          <w:rFonts w:eastAsiaTheme="minorEastAsia"/>
          <w:rtl/>
        </w:rPr>
        <w:t xml:space="preserve"> از ۴ برابر شده 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عن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صعود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است </w:t>
      </w:r>
    </w:p>
    <w:p w14:paraId="118A3B7D" w14:textId="48F827D9" w:rsidR="00D82537" w:rsidRPr="00D82537" w:rsidRDefault="00D82537" w:rsidP="00D8253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/>
        </w:rPr>
        <w:t>2.</w:t>
      </w:r>
    </w:p>
    <w:p w14:paraId="7F18DC3C" w14:textId="77777777" w:rsidR="00D82537" w:rsidRPr="00D82537" w:rsidRDefault="00D82537" w:rsidP="00D82537">
      <w:pPr>
        <w:ind w:firstLine="0"/>
        <w:jc w:val="left"/>
        <w:rPr>
          <w:rFonts w:eastAsiaTheme="minorEastAsia"/>
          <w:rtl/>
        </w:rPr>
      </w:pPr>
      <w:r w:rsidRPr="00D82537">
        <w:rPr>
          <w:rFonts w:eastAsiaTheme="minorEastAsia" w:hint="eastAsia"/>
          <w:rtl/>
        </w:rPr>
        <w:t>اگر</w:t>
      </w:r>
      <w:r w:rsidRPr="00D82537">
        <w:rPr>
          <w:rFonts w:eastAsiaTheme="minorEastAsia"/>
          <w:rtl/>
        </w:rPr>
        <w:t xml:space="preserve"> </w:t>
      </w:r>
      <w:proofErr w:type="spellStart"/>
      <w:r w:rsidRPr="00D82537">
        <w:rPr>
          <w:rFonts w:eastAsiaTheme="minorEastAsia"/>
          <w:rtl/>
        </w:rPr>
        <w:t>لاندا</w:t>
      </w:r>
      <w:proofErr w:type="spellEnd"/>
      <w:r w:rsidRPr="00D82537">
        <w:rPr>
          <w:rFonts w:eastAsiaTheme="minorEastAsia"/>
          <w:rtl/>
        </w:rPr>
        <w:t xml:space="preserve"> را در آن ضرب کن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م</w:t>
      </w:r>
      <w:r w:rsidRPr="00D82537">
        <w:rPr>
          <w:rFonts w:eastAsiaTheme="minorEastAsia"/>
          <w:rtl/>
        </w:rPr>
        <w:t xml:space="preserve"> در نها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ت</w:t>
      </w:r>
      <w:r w:rsidRPr="00D82537">
        <w:rPr>
          <w:rFonts w:eastAsiaTheme="minorEastAsia"/>
          <w:rtl/>
        </w:rPr>
        <w:t xml:space="preserve"> </w:t>
      </w:r>
      <w:proofErr w:type="spellStart"/>
      <w:r w:rsidRPr="00D82537">
        <w:rPr>
          <w:rFonts w:eastAsiaTheme="minorEastAsia"/>
          <w:rtl/>
        </w:rPr>
        <w:t>لاندا</w:t>
      </w:r>
      <w:proofErr w:type="spellEnd"/>
      <w:r w:rsidRPr="00D82537">
        <w:rPr>
          <w:rFonts w:eastAsiaTheme="minorEastAsia"/>
          <w:rtl/>
        </w:rPr>
        <w:t xml:space="preserve"> ه توان ۲ </w:t>
      </w:r>
      <w:proofErr w:type="spellStart"/>
      <w:r w:rsidRPr="00D82537">
        <w:rPr>
          <w:rFonts w:eastAsiaTheme="minorEastAsia"/>
          <w:rtl/>
        </w:rPr>
        <w:t>م</w:t>
      </w:r>
      <w:r w:rsidRPr="00D82537">
        <w:rPr>
          <w:rFonts w:eastAsiaTheme="minorEastAsia" w:hint="cs"/>
          <w:rtl/>
        </w:rPr>
        <w:t>ی‌</w:t>
      </w:r>
      <w:r w:rsidRPr="00D82537">
        <w:rPr>
          <w:rFonts w:eastAsiaTheme="minorEastAsia" w:hint="eastAsia"/>
          <w:rtl/>
        </w:rPr>
        <w:t>رسد</w:t>
      </w:r>
      <w:proofErr w:type="spellEnd"/>
      <w:r w:rsidRPr="00D82537">
        <w:rPr>
          <w:rFonts w:eastAsiaTheme="minorEastAsia"/>
          <w:rtl/>
        </w:rPr>
        <w:t xml:space="preserve"> چون جمع </w:t>
      </w:r>
      <w:proofErr w:type="spellStart"/>
      <w:r w:rsidRPr="00D82537">
        <w:rPr>
          <w:rFonts w:eastAsiaTheme="minorEastAsia"/>
          <w:rtl/>
        </w:rPr>
        <w:t>ضرا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ب</w:t>
      </w:r>
      <w:proofErr w:type="spellEnd"/>
      <w:r w:rsidRPr="00D82537">
        <w:rPr>
          <w:rFonts w:eastAsiaTheme="minorEastAsia"/>
          <w:rtl/>
        </w:rPr>
        <w:t xml:space="preserve"> هر سر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از آن توان ۲ است پس فزا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نده</w:t>
      </w:r>
      <w:r w:rsidRPr="00D82537">
        <w:rPr>
          <w:rFonts w:eastAsiaTheme="minorEastAsia"/>
          <w:rtl/>
        </w:rPr>
        <w:t xml:space="preserve"> است گز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نه</w:t>
      </w:r>
      <w:r w:rsidRPr="00D82537">
        <w:rPr>
          <w:rFonts w:eastAsiaTheme="minorEastAsia"/>
          <w:rtl/>
        </w:rPr>
        <w:t xml:space="preserve"> ۳ درست است </w:t>
      </w:r>
    </w:p>
    <w:p w14:paraId="332E42DB" w14:textId="10C79045" w:rsidR="00D82537" w:rsidRPr="00D82537" w:rsidRDefault="00D82537" w:rsidP="00D8253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/>
        </w:rPr>
        <w:t>3.</w:t>
      </w:r>
    </w:p>
    <w:p w14:paraId="040B5D7E" w14:textId="7D7B4182" w:rsidR="00D82537" w:rsidRDefault="00D82537" w:rsidP="00D82537">
      <w:pPr>
        <w:ind w:firstLine="0"/>
        <w:jc w:val="left"/>
        <w:rPr>
          <w:rFonts w:eastAsiaTheme="minorEastAsia"/>
        </w:rPr>
      </w:pPr>
      <w:r w:rsidRPr="00D82537">
        <w:rPr>
          <w:rFonts w:eastAsiaTheme="minorEastAsia" w:hint="eastAsia"/>
          <w:rtl/>
        </w:rPr>
        <w:t>قانون</w:t>
      </w:r>
      <w:r w:rsidRPr="00D82537">
        <w:rPr>
          <w:rFonts w:eastAsiaTheme="minorEastAsia"/>
          <w:rtl/>
        </w:rPr>
        <w:t xml:space="preserve"> باز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کاهنده وقت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شروع به کار </w:t>
      </w:r>
      <w:proofErr w:type="spellStart"/>
      <w:r w:rsidRPr="00D82537">
        <w:rPr>
          <w:rFonts w:eastAsiaTheme="minorEastAsia"/>
          <w:rtl/>
        </w:rPr>
        <w:t>م</w:t>
      </w:r>
      <w:r w:rsidRPr="00D82537">
        <w:rPr>
          <w:rFonts w:eastAsiaTheme="minorEastAsia" w:hint="cs"/>
          <w:rtl/>
        </w:rPr>
        <w:t>ی‌</w:t>
      </w:r>
      <w:r w:rsidRPr="00D82537">
        <w:rPr>
          <w:rFonts w:eastAsiaTheme="minorEastAsia" w:hint="eastAsia"/>
          <w:rtl/>
        </w:rPr>
        <w:t>کند</w:t>
      </w:r>
      <w:proofErr w:type="spellEnd"/>
      <w:r w:rsidRPr="00D82537">
        <w:rPr>
          <w:rFonts w:eastAsiaTheme="minorEastAsia"/>
          <w:rtl/>
        </w:rPr>
        <w:t xml:space="preserve"> به تول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د</w:t>
      </w:r>
      <w:r w:rsidRPr="00D82537">
        <w:rPr>
          <w:rFonts w:eastAsiaTheme="minorEastAsia"/>
          <w:rtl/>
        </w:rPr>
        <w:t xml:space="preserve"> نها</w:t>
      </w:r>
      <w:r w:rsidRPr="00D82537">
        <w:rPr>
          <w:rFonts w:eastAsiaTheme="minorEastAsia" w:hint="cs"/>
          <w:rtl/>
        </w:rPr>
        <w:t>یی</w:t>
      </w:r>
      <w:r w:rsidRPr="00D82537">
        <w:rPr>
          <w:rFonts w:eastAsiaTheme="minorEastAsia"/>
          <w:rtl/>
        </w:rPr>
        <w:t xml:space="preserve"> شروع به کاهش کند 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عن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/>
          <w:rtl/>
        </w:rPr>
        <w:t xml:space="preserve"> گز</w:t>
      </w:r>
      <w:r w:rsidRPr="00D82537">
        <w:rPr>
          <w:rFonts w:eastAsiaTheme="minorEastAsia" w:hint="cs"/>
          <w:rtl/>
        </w:rPr>
        <w:t>ی</w:t>
      </w:r>
      <w:r w:rsidRPr="00D82537">
        <w:rPr>
          <w:rFonts w:eastAsiaTheme="minorEastAsia" w:hint="eastAsia"/>
          <w:rtl/>
        </w:rPr>
        <w:t>نه</w:t>
      </w:r>
      <w:r w:rsidRPr="00D82537">
        <w:rPr>
          <w:rFonts w:eastAsiaTheme="minorEastAsia"/>
          <w:rtl/>
        </w:rPr>
        <w:t xml:space="preserve"> ۲</w:t>
      </w:r>
    </w:p>
    <w:p w14:paraId="16CCA5FE" w14:textId="533B12CB" w:rsidR="00295607" w:rsidRDefault="00D82537" w:rsidP="0029560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4.</w:t>
      </w:r>
    </w:p>
    <w:p w14:paraId="497122EA" w14:textId="32E88475" w:rsidR="00D82537" w:rsidRPr="00D82537" w:rsidRDefault="00D82537" w:rsidP="00D82537">
      <w:pPr>
        <w:ind w:firstLine="0"/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1DE85177" w14:textId="40D1D4A8" w:rsidR="00295607" w:rsidRDefault="00743D38" w:rsidP="00295607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10=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14:paraId="6FC2E2F6" w14:textId="0AE285C2" w:rsidR="00295607" w:rsidRDefault="00743D38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متاسفانه با دو معادله ای که داریم </w:t>
      </w:r>
      <w:proofErr w:type="spellStart"/>
      <w:r>
        <w:rPr>
          <w:rFonts w:eastAsiaTheme="minorEastAsia" w:hint="cs"/>
          <w:rtl/>
        </w:rPr>
        <w:t>نمی</w:t>
      </w:r>
      <w:proofErr w:type="spellEnd"/>
      <w:r>
        <w:rPr>
          <w:rFonts w:eastAsiaTheme="minorEastAsia" w:hint="cs"/>
          <w:rtl/>
        </w:rPr>
        <w:t xml:space="preserve"> توان جوابی پیدا کرد پس بی جواب است.</w:t>
      </w:r>
    </w:p>
    <w:p w14:paraId="32CC3C1A" w14:textId="5AAA0724" w:rsidR="00743D38" w:rsidRDefault="00743D38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5.</w:t>
      </w:r>
    </w:p>
    <w:p w14:paraId="154792B4" w14:textId="45E1746A" w:rsidR="00743D38" w:rsidRPr="00417FA4" w:rsidRDefault="00417FA4" w:rsidP="00295607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MRT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D259735" w14:textId="1AE9653D" w:rsidR="00417FA4" w:rsidRDefault="00417FA4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گزینه 2</w:t>
      </w:r>
    </w:p>
    <w:p w14:paraId="7F843C35" w14:textId="0DF8A1C6" w:rsidR="00417FA4" w:rsidRDefault="00417FA4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6.</w:t>
      </w:r>
    </w:p>
    <w:p w14:paraId="1F6D4A80" w14:textId="706FA423" w:rsidR="00295607" w:rsidRDefault="001B07A3" w:rsidP="001B07A3">
      <w:pPr>
        <w:ind w:firstLine="0"/>
        <w:jc w:val="left"/>
        <w:rPr>
          <w:rFonts w:eastAsiaTheme="minorEastAsia"/>
        </w:rPr>
      </w:pPr>
      <w:r>
        <w:rPr>
          <w:rFonts w:eastAsiaTheme="minorEastAsia" w:hint="cs"/>
          <w:rtl/>
        </w:rPr>
        <w:t xml:space="preserve">اگه </w:t>
      </w:r>
      <m:oMath>
        <m:r>
          <w:rPr>
            <w:rFonts w:ascii="Cambria Math" w:eastAsiaTheme="minorEastAsia" w:hAnsi="Cambria Math"/>
          </w:rPr>
          <m:t>MRT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باشد</w:t>
      </w:r>
      <w:r w:rsidR="00572442">
        <w:rPr>
          <w:rFonts w:eastAsiaTheme="minorEastAsia"/>
        </w:rPr>
        <w:t xml:space="preserve"> </w:t>
      </w:r>
      <w:r w:rsidR="00572442" w:rsidRPr="00572442">
        <w:rPr>
          <w:rFonts w:eastAsiaTheme="minorEastAsia"/>
          <w:rtl/>
        </w:rPr>
        <w:t>شرط حداکثر شدن تول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دات</w:t>
      </w:r>
      <w:r w:rsidR="00572442" w:rsidRPr="00572442">
        <w:rPr>
          <w:rFonts w:eastAsiaTheme="minorEastAsia"/>
          <w:rtl/>
        </w:rPr>
        <w:t xml:space="preserve"> </w:t>
      </w:r>
      <w:proofErr w:type="spellStart"/>
      <w:r w:rsidR="00572442" w:rsidRPr="00572442">
        <w:rPr>
          <w:rFonts w:eastAsiaTheme="minorEastAsia"/>
          <w:rtl/>
        </w:rPr>
        <w:t>هز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نه‌ا</w:t>
      </w:r>
      <w:r w:rsidR="00572442" w:rsidRPr="00572442">
        <w:rPr>
          <w:rFonts w:eastAsiaTheme="minorEastAsia" w:hint="cs"/>
          <w:rtl/>
        </w:rPr>
        <w:t>ی</w:t>
      </w:r>
      <w:proofErr w:type="spellEnd"/>
      <w:r w:rsidR="00572442" w:rsidRPr="00572442">
        <w:rPr>
          <w:rFonts w:eastAsiaTheme="minorEastAsia"/>
          <w:rtl/>
        </w:rPr>
        <w:t xml:space="preserve"> که برا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/>
          <w:rtl/>
        </w:rPr>
        <w:t xml:space="preserve"> تول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د</w:t>
      </w:r>
      <w:r w:rsidR="00572442" w:rsidRPr="00572442">
        <w:rPr>
          <w:rFonts w:eastAsiaTheme="minorEastAsia"/>
          <w:rtl/>
        </w:rPr>
        <w:t xml:space="preserve"> </w:t>
      </w:r>
      <w:proofErr w:type="spellStart"/>
      <w:r w:rsidR="00572442" w:rsidRPr="00572442">
        <w:rPr>
          <w:rFonts w:eastAsiaTheme="minorEastAsia"/>
          <w:rtl/>
        </w:rPr>
        <w:t>م</w:t>
      </w:r>
      <w:r w:rsidR="00572442" w:rsidRPr="00572442">
        <w:rPr>
          <w:rFonts w:eastAsiaTheme="minorEastAsia" w:hint="cs"/>
          <w:rtl/>
        </w:rPr>
        <w:t>ی‌</w:t>
      </w:r>
      <w:r w:rsidR="00572442" w:rsidRPr="00572442">
        <w:rPr>
          <w:rFonts w:eastAsiaTheme="minorEastAsia" w:hint="eastAsia"/>
          <w:rtl/>
        </w:rPr>
        <w:t>کن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م</w:t>
      </w:r>
      <w:proofErr w:type="spellEnd"/>
      <w:r w:rsidR="00572442" w:rsidRPr="00572442">
        <w:rPr>
          <w:rFonts w:eastAsiaTheme="minorEastAsia"/>
          <w:rtl/>
        </w:rPr>
        <w:t xml:space="preserve"> برقرار ن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ست</w:t>
      </w:r>
      <w:r w:rsidR="00572442" w:rsidRPr="00572442">
        <w:rPr>
          <w:rFonts w:eastAsiaTheme="minorEastAsia"/>
          <w:rtl/>
        </w:rPr>
        <w:t xml:space="preserve"> برا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/>
          <w:rtl/>
        </w:rPr>
        <w:t xml:space="preserve"> هم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ن</w:t>
      </w:r>
      <w:r w:rsidR="00572442" w:rsidRPr="00572442">
        <w:rPr>
          <w:rFonts w:eastAsiaTheme="minorEastAsia"/>
          <w:rtl/>
        </w:rPr>
        <w:t xml:space="preserve"> </w:t>
      </w:r>
      <w:proofErr w:type="spellStart"/>
      <w:r w:rsidR="00572442" w:rsidRPr="00572442">
        <w:rPr>
          <w:rFonts w:eastAsiaTheme="minorEastAsia"/>
          <w:rtl/>
        </w:rPr>
        <w:t>م</w:t>
      </w:r>
      <w:r w:rsidR="00572442" w:rsidRPr="00572442">
        <w:rPr>
          <w:rFonts w:eastAsiaTheme="minorEastAsia" w:hint="cs"/>
          <w:rtl/>
        </w:rPr>
        <w:t>ی‌</w:t>
      </w:r>
      <w:r w:rsidR="00572442" w:rsidRPr="00572442">
        <w:rPr>
          <w:rFonts w:eastAsiaTheme="minorEastAsia" w:hint="eastAsia"/>
          <w:rtl/>
        </w:rPr>
        <w:t>توان</w:t>
      </w:r>
      <w:proofErr w:type="spellEnd"/>
      <w:r w:rsidR="00572442" w:rsidRPr="00572442">
        <w:rPr>
          <w:rFonts w:eastAsiaTheme="minorEastAsia"/>
          <w:rtl/>
        </w:rPr>
        <w:t xml:space="preserve"> با همان هز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نه</w:t>
      </w:r>
      <w:r w:rsidR="00572442" w:rsidRPr="00572442">
        <w:rPr>
          <w:rFonts w:eastAsiaTheme="minorEastAsia"/>
          <w:rtl/>
        </w:rPr>
        <w:t xml:space="preserve"> تول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د</w:t>
      </w:r>
      <w:r w:rsidR="00572442" w:rsidRPr="00572442">
        <w:rPr>
          <w:rFonts w:eastAsiaTheme="minorEastAsia"/>
          <w:rtl/>
        </w:rPr>
        <w:t xml:space="preserve"> ب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 w:hint="eastAsia"/>
          <w:rtl/>
        </w:rPr>
        <w:t>شتر</w:t>
      </w:r>
      <w:r w:rsidR="00572442" w:rsidRPr="00572442">
        <w:rPr>
          <w:rFonts w:eastAsiaTheme="minorEastAsia" w:hint="cs"/>
          <w:rtl/>
        </w:rPr>
        <w:t>ی</w:t>
      </w:r>
      <w:r w:rsidR="00572442" w:rsidRPr="00572442">
        <w:rPr>
          <w:rFonts w:eastAsiaTheme="minorEastAsia"/>
          <w:rtl/>
        </w:rPr>
        <w:t xml:space="preserve"> انجام داد</w:t>
      </w:r>
    </w:p>
    <w:p w14:paraId="326EE94C" w14:textId="77777777" w:rsidR="00572442" w:rsidRDefault="00572442" w:rsidP="001B07A3">
      <w:pPr>
        <w:ind w:firstLine="0"/>
        <w:jc w:val="left"/>
        <w:rPr>
          <w:rFonts w:eastAsiaTheme="minorEastAsia"/>
        </w:rPr>
      </w:pPr>
    </w:p>
    <w:p w14:paraId="5D0E9337" w14:textId="77777777" w:rsidR="00572442" w:rsidRDefault="00572442" w:rsidP="001B07A3">
      <w:pPr>
        <w:ind w:firstLine="0"/>
        <w:jc w:val="left"/>
        <w:rPr>
          <w:rFonts w:eastAsiaTheme="minorEastAsia"/>
        </w:rPr>
      </w:pPr>
    </w:p>
    <w:p w14:paraId="179BFD66" w14:textId="77777777" w:rsidR="00572442" w:rsidRDefault="00572442" w:rsidP="001B07A3">
      <w:pPr>
        <w:ind w:firstLine="0"/>
        <w:jc w:val="left"/>
        <w:rPr>
          <w:rFonts w:eastAsiaTheme="minorEastAsia"/>
        </w:rPr>
      </w:pPr>
    </w:p>
    <w:p w14:paraId="11E244FD" w14:textId="77777777" w:rsidR="00572442" w:rsidRDefault="00572442" w:rsidP="001B07A3">
      <w:pPr>
        <w:ind w:firstLine="0"/>
        <w:jc w:val="left"/>
        <w:rPr>
          <w:rFonts w:eastAsiaTheme="minorEastAsia"/>
        </w:rPr>
      </w:pPr>
    </w:p>
    <w:p w14:paraId="5129C5D6" w14:textId="77777777" w:rsidR="00572442" w:rsidRDefault="00572442" w:rsidP="001B07A3">
      <w:pPr>
        <w:ind w:firstLine="0"/>
        <w:jc w:val="left"/>
        <w:rPr>
          <w:rFonts w:eastAsiaTheme="minorEastAsia"/>
        </w:rPr>
      </w:pPr>
    </w:p>
    <w:p w14:paraId="36F47EA8" w14:textId="77777777" w:rsidR="00572442" w:rsidRDefault="00572442" w:rsidP="001B07A3">
      <w:pPr>
        <w:ind w:firstLine="0"/>
        <w:jc w:val="left"/>
        <w:rPr>
          <w:rFonts w:eastAsiaTheme="minorEastAsia"/>
        </w:rPr>
      </w:pPr>
    </w:p>
    <w:p w14:paraId="32287F91" w14:textId="204E3F1A" w:rsidR="00572442" w:rsidRDefault="00572442" w:rsidP="001B07A3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7.</w:t>
      </w:r>
    </w:p>
    <w:p w14:paraId="0DB090C2" w14:textId="4E4CD146" w:rsidR="00572442" w:rsidRDefault="00572442" w:rsidP="001B07A3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برای تابع سود داریم:</w:t>
      </w:r>
    </w:p>
    <w:p w14:paraId="0A356FF0" w14:textId="6147627F" w:rsidR="00572442" w:rsidRPr="00416792" w:rsidRDefault="00572442" w:rsidP="001B07A3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π=3000*</m:t>
          </m:r>
          <m:r>
            <w:rPr>
              <w:rFonts w:ascii="Cambria Math" w:eastAsiaTheme="minorEastAsia" w:hAnsi="Cambria Math"/>
            </w:rPr>
            <m:t>2.5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-500t</m:t>
          </m:r>
        </m:oMath>
      </m:oMathPara>
    </w:p>
    <w:p w14:paraId="41B24F8F" w14:textId="361D38D5" w:rsidR="00416792" w:rsidRDefault="00416792" w:rsidP="00416792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حداکثر شدن آن، </w:t>
      </w:r>
      <w:proofErr w:type="spellStart"/>
      <w:r>
        <w:rPr>
          <w:rFonts w:eastAsiaTheme="minorEastAsia" w:hint="cs"/>
          <w:rtl/>
        </w:rPr>
        <w:t>ازآن</w:t>
      </w:r>
      <w:proofErr w:type="spellEnd"/>
      <w:r>
        <w:rPr>
          <w:rFonts w:eastAsiaTheme="minorEastAsia" w:hint="cs"/>
          <w:rtl/>
        </w:rPr>
        <w:t xml:space="preserve"> مشتق و برابر صفر قرار می دهیم که </w:t>
      </w:r>
      <w:proofErr w:type="spellStart"/>
      <w:r>
        <w:rPr>
          <w:rFonts w:eastAsiaTheme="minorEastAsia" w:hint="cs"/>
          <w:rtl/>
        </w:rPr>
        <w:t>که</w:t>
      </w:r>
      <w:proofErr w:type="spellEnd"/>
      <w:r>
        <w:rPr>
          <w:rFonts w:eastAsiaTheme="minorEastAsia" w:hint="cs"/>
          <w:rtl/>
        </w:rPr>
        <w:t xml:space="preserve"> درنهایت </w:t>
      </w:r>
    </w:p>
    <w:p w14:paraId="7769B8CE" w14:textId="35085CD4" w:rsidR="00416792" w:rsidRPr="00416792" w:rsidRDefault="00416792" w:rsidP="00416792">
      <w:pPr>
        <w:ind w:firstLine="0"/>
        <w:jc w:val="left"/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3B7FE54" w14:textId="0AD7B2FB" w:rsidR="00295607" w:rsidRDefault="00FC7842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که وزن مرغ ها در زمان بهینه فروش می شود </w:t>
      </w:r>
    </w:p>
    <w:p w14:paraId="030F42B6" w14:textId="34EAFA61" w:rsidR="00FC7842" w:rsidRDefault="00FC7842" w:rsidP="00295607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=1.66</m:t>
          </m:r>
        </m:oMath>
      </m:oMathPara>
    </w:p>
    <w:p w14:paraId="3E14314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124559B" w14:textId="11D67279" w:rsidR="00295607" w:rsidRDefault="00FC7842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8 با توجه به اینکه در تابع </w:t>
      </w:r>
      <w:r w:rsidR="00A06452">
        <w:rPr>
          <w:rFonts w:eastAsiaTheme="minorEastAsia" w:hint="cs"/>
          <w:rtl/>
        </w:rPr>
        <w:t xml:space="preserve">محصول از سه نوع نهاده استفاده می کند که </w:t>
      </w:r>
      <w:proofErr w:type="spellStart"/>
      <w:r w:rsidR="00A06452">
        <w:rPr>
          <w:rFonts w:eastAsiaTheme="minorEastAsia" w:hint="cs"/>
          <w:rtl/>
        </w:rPr>
        <w:t>توانشان</w:t>
      </w:r>
      <w:proofErr w:type="spellEnd"/>
      <w:r w:rsidR="00A06452">
        <w:rPr>
          <w:rFonts w:eastAsiaTheme="minorEastAsia" w:hint="cs"/>
          <w:rtl/>
        </w:rPr>
        <w:t xml:space="preserve"> </w:t>
      </w:r>
      <w:proofErr w:type="spellStart"/>
      <w:r w:rsidR="00A06452">
        <w:rPr>
          <w:rFonts w:eastAsiaTheme="minorEastAsia" w:hint="cs"/>
          <w:rtl/>
        </w:rPr>
        <w:t>یکستن</w:t>
      </w:r>
      <w:proofErr w:type="spellEnd"/>
      <w:r w:rsidR="00A06452">
        <w:rPr>
          <w:rFonts w:eastAsiaTheme="minorEastAsia" w:hint="cs"/>
          <w:rtl/>
        </w:rPr>
        <w:t xml:space="preserve"> اما هزینه </w:t>
      </w:r>
      <w:proofErr w:type="spellStart"/>
      <w:r w:rsidR="00A06452">
        <w:rPr>
          <w:rFonts w:eastAsiaTheme="minorEastAsia" w:hint="cs"/>
          <w:rtl/>
        </w:rPr>
        <w:t>هایشان</w:t>
      </w:r>
      <w:proofErr w:type="spellEnd"/>
      <w:r w:rsidR="00A06452">
        <w:rPr>
          <w:rFonts w:eastAsiaTheme="minorEastAsia" w:hint="cs"/>
          <w:rtl/>
        </w:rPr>
        <w:t xml:space="preserve"> فرق دارد پس نسبت استفاده از آنها عکس </w:t>
      </w:r>
      <w:proofErr w:type="spellStart"/>
      <w:r w:rsidR="00A06452">
        <w:rPr>
          <w:rFonts w:eastAsiaTheme="minorEastAsia" w:hint="cs"/>
          <w:rtl/>
        </w:rPr>
        <w:t>قیمتشان</w:t>
      </w:r>
      <w:proofErr w:type="spellEnd"/>
      <w:r w:rsidR="00A06452">
        <w:rPr>
          <w:rFonts w:eastAsiaTheme="minorEastAsia" w:hint="cs"/>
          <w:rtl/>
        </w:rPr>
        <w:t xml:space="preserve"> هست که می شود  که تنها در گزینه 3 این مورد دیده می شود</w:t>
      </w:r>
    </w:p>
    <w:p w14:paraId="6DDF4FCF" w14:textId="1249FE28" w:rsidR="00A06452" w:rsidRDefault="00A06452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9.</w:t>
      </w:r>
    </w:p>
    <w:p w14:paraId="35441D83" w14:textId="78D3FBC0" w:rsidR="00A06452" w:rsidRDefault="004C04AC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اینکه تابع </w:t>
      </w:r>
      <w:r>
        <w:rPr>
          <w:rFonts w:eastAsiaTheme="minorEastAsia"/>
        </w:rPr>
        <w:t>min</w:t>
      </w:r>
      <w:r>
        <w:rPr>
          <w:rFonts w:eastAsiaTheme="minorEastAsia" w:hint="cs"/>
          <w:rtl/>
        </w:rPr>
        <w:t xml:space="preserve"> استفاده شده دو کالا مکمل هم هستن </w:t>
      </w:r>
      <w:proofErr w:type="spellStart"/>
      <w:r>
        <w:rPr>
          <w:rFonts w:eastAsiaTheme="minorEastAsia" w:hint="cs"/>
          <w:rtl/>
        </w:rPr>
        <w:t>واصلا</w:t>
      </w:r>
      <w:proofErr w:type="spellEnd"/>
      <w:r>
        <w:rPr>
          <w:rFonts w:eastAsiaTheme="minorEastAsia" w:hint="cs"/>
          <w:rtl/>
        </w:rPr>
        <w:t xml:space="preserve"> جانشین </w:t>
      </w:r>
      <w:proofErr w:type="spellStart"/>
      <w:r>
        <w:rPr>
          <w:rFonts w:eastAsiaTheme="minorEastAsia" w:hint="cs"/>
          <w:rtl/>
        </w:rPr>
        <w:t>نیستن</w:t>
      </w:r>
      <w:proofErr w:type="spellEnd"/>
    </w:p>
    <w:p w14:paraId="4EBD1902" w14:textId="53369EA7" w:rsidR="004C04AC" w:rsidRDefault="004C04AC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پس کشش جانشین برابر صفر است.</w:t>
      </w:r>
    </w:p>
    <w:p w14:paraId="22C74E19" w14:textId="77777777" w:rsidR="004C04AC" w:rsidRDefault="004C04AC" w:rsidP="00295607">
      <w:pPr>
        <w:ind w:firstLine="0"/>
        <w:jc w:val="left"/>
        <w:rPr>
          <w:rFonts w:eastAsiaTheme="minorEastAsia"/>
          <w:rtl/>
        </w:rPr>
      </w:pPr>
    </w:p>
    <w:p w14:paraId="08251016" w14:textId="225DB19A" w:rsidR="004C04AC" w:rsidRDefault="004C04AC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10.</w:t>
      </w:r>
    </w:p>
    <w:p w14:paraId="01F96A53" w14:textId="10683C47" w:rsidR="004C04AC" w:rsidRPr="004F2667" w:rsidRDefault="00CC7A61" w:rsidP="00295607">
      <w:pPr>
        <w:ind w:firstLine="0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15000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9027B39" w14:textId="6C756EDA" w:rsidR="00295607" w:rsidRDefault="004F2667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که نشان میده شرکت می </w:t>
      </w:r>
      <w:proofErr w:type="spellStart"/>
      <w:r>
        <w:rPr>
          <w:rFonts w:eastAsiaTheme="minorEastAsia" w:hint="cs"/>
          <w:rtl/>
        </w:rPr>
        <w:t>تونه</w:t>
      </w:r>
      <w:proofErr w:type="spellEnd"/>
      <w:r>
        <w:rPr>
          <w:rFonts w:eastAsiaTheme="minorEastAsia" w:hint="cs"/>
          <w:rtl/>
        </w:rPr>
        <w:t xml:space="preserve"> با کاهش </w:t>
      </w:r>
      <w:proofErr w:type="spellStart"/>
      <w:r>
        <w:rPr>
          <w:rFonts w:eastAsiaTheme="minorEastAsia" w:hint="cs"/>
          <w:rtl/>
        </w:rPr>
        <w:t>کارگرا</w:t>
      </w:r>
      <w:proofErr w:type="spellEnd"/>
      <w:r>
        <w:rPr>
          <w:rFonts w:eastAsiaTheme="minorEastAsia" w:hint="cs"/>
          <w:rtl/>
        </w:rPr>
        <w:t xml:space="preserve"> و افزایش </w:t>
      </w:r>
      <w:proofErr w:type="spellStart"/>
      <w:r>
        <w:rPr>
          <w:rFonts w:eastAsiaTheme="minorEastAsia" w:hint="cs"/>
          <w:rtl/>
        </w:rPr>
        <w:t>استفادهاز</w:t>
      </w:r>
      <w:proofErr w:type="spellEnd"/>
      <w:r>
        <w:rPr>
          <w:rFonts w:eastAsiaTheme="minorEastAsia" w:hint="cs"/>
          <w:rtl/>
        </w:rPr>
        <w:t xml:space="preserve"> سرمایه تولید </w:t>
      </w:r>
      <w:proofErr w:type="spellStart"/>
      <w:r>
        <w:rPr>
          <w:rFonts w:eastAsiaTheme="minorEastAsia" w:hint="cs"/>
          <w:rtl/>
        </w:rPr>
        <w:t>خودشو</w:t>
      </w:r>
      <w:proofErr w:type="spellEnd"/>
      <w:r>
        <w:rPr>
          <w:rFonts w:eastAsiaTheme="minorEastAsia" w:hint="cs"/>
          <w:rtl/>
        </w:rPr>
        <w:t xml:space="preserve"> بیشتر کنه</w:t>
      </w:r>
    </w:p>
    <w:p w14:paraId="2D7343E8" w14:textId="5642E9F3" w:rsidR="004F2667" w:rsidRDefault="004F2667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11.</w:t>
      </w:r>
    </w:p>
    <w:p w14:paraId="46013A06" w14:textId="69841C72" w:rsidR="004F2667" w:rsidRDefault="000B2D2E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چون تولید نهایی کمتر از متوسط هست  و فرمول نسبت نهایی به متوسط هست پس بین صفر و یک هستش</w:t>
      </w:r>
    </w:p>
    <w:p w14:paraId="300BF8F1" w14:textId="77777777" w:rsidR="000B2D2E" w:rsidRDefault="000B2D2E" w:rsidP="00295607">
      <w:pPr>
        <w:ind w:firstLine="0"/>
        <w:jc w:val="left"/>
        <w:rPr>
          <w:rFonts w:eastAsiaTheme="minorEastAsia"/>
          <w:rtl/>
        </w:rPr>
      </w:pPr>
    </w:p>
    <w:p w14:paraId="2CB0D475" w14:textId="3216CEE5" w:rsidR="000B2D2E" w:rsidRDefault="000B2D2E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12.</w:t>
      </w:r>
    </w:p>
    <w:p w14:paraId="338C8D55" w14:textId="1BDAB8DF" w:rsidR="000B2D2E" w:rsidRDefault="000B2D2E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قیمت آنها  و </w:t>
      </w:r>
      <w:proofErr w:type="spellStart"/>
      <w:r>
        <w:rPr>
          <w:rFonts w:eastAsiaTheme="minorEastAsia" w:hint="cs"/>
          <w:rtl/>
        </w:rPr>
        <w:t>تابعشان</w:t>
      </w:r>
      <w:proofErr w:type="spellEnd"/>
      <w:r w:rsidR="008102DD">
        <w:rPr>
          <w:rFonts w:eastAsiaTheme="minorEastAsia" w:hint="cs"/>
          <w:rtl/>
        </w:rPr>
        <w:t xml:space="preserve"> برای یک کالا باید حدود </w:t>
      </w:r>
    </w:p>
    <w:p w14:paraId="764B2F88" w14:textId="24A8C32D" w:rsidR="008102DD" w:rsidRPr="008102DD" w:rsidRDefault="008102DD" w:rsidP="00295607">
      <w:pPr>
        <w:ind w:firstLine="0"/>
        <w:jc w:val="lef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2*50+20*5=200</m:t>
          </m:r>
        </m:oMath>
      </m:oMathPara>
    </w:p>
    <w:p w14:paraId="0011C2EE" w14:textId="1078F478" w:rsidR="008102DD" w:rsidRDefault="008102DD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هزینه شود حال برای 100 تا</w:t>
      </w:r>
    </w:p>
    <w:p w14:paraId="4D418912" w14:textId="47FAFC67" w:rsidR="008102DD" w:rsidRDefault="008102DD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می شود 2000</w:t>
      </w:r>
    </w:p>
    <w:p w14:paraId="7C4C0B44" w14:textId="77777777" w:rsidR="008102DD" w:rsidRDefault="008102DD" w:rsidP="00295607">
      <w:pPr>
        <w:ind w:firstLine="0"/>
        <w:jc w:val="left"/>
        <w:rPr>
          <w:rFonts w:eastAsiaTheme="minorEastAsia"/>
          <w:rtl/>
        </w:rPr>
      </w:pPr>
    </w:p>
    <w:p w14:paraId="51E39EBC" w14:textId="1366B789" w:rsidR="008102DD" w:rsidRDefault="008102DD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13.</w:t>
      </w:r>
    </w:p>
    <w:p w14:paraId="0054CD6C" w14:textId="4B3DA0D9" w:rsidR="008102DD" w:rsidRDefault="00B65476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داریم:</w:t>
      </w:r>
    </w:p>
    <w:p w14:paraId="09E885E6" w14:textId="730026A6" w:rsidR="00295607" w:rsidRPr="00B03E50" w:rsidRDefault="00B65476" w:rsidP="00295607">
      <w:pPr>
        <w:ind w:firstLine="0"/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%</m:t>
              </m:r>
              <m:r>
                <w:rPr>
                  <w:rFonts w:ascii="Cambria Math" w:eastAsiaTheme="minorEastAsia" w:hAnsi="Cambria Math"/>
                </w:rPr>
                <m:t>∆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%∆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=0.04</m:t>
          </m:r>
        </m:oMath>
      </m:oMathPara>
    </w:p>
    <w:p w14:paraId="12DEC54F" w14:textId="77777777" w:rsidR="00B03E50" w:rsidRDefault="00B03E50" w:rsidP="00295607">
      <w:pPr>
        <w:ind w:firstLine="0"/>
        <w:jc w:val="left"/>
        <w:rPr>
          <w:rFonts w:eastAsiaTheme="minorEastAsia"/>
        </w:rPr>
      </w:pPr>
    </w:p>
    <w:p w14:paraId="74C894CD" w14:textId="0ADCCF79" w:rsidR="00B03E50" w:rsidRDefault="00B03E50" w:rsidP="0029560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14.</w:t>
      </w:r>
    </w:p>
    <w:p w14:paraId="095C36C1" w14:textId="124F6DF6" w:rsidR="00B03E50" w:rsidRDefault="00B03E50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می </w:t>
      </w:r>
      <w:proofErr w:type="spellStart"/>
      <w:r>
        <w:rPr>
          <w:rFonts w:eastAsiaTheme="minorEastAsia" w:hint="cs"/>
          <w:rtl/>
        </w:rPr>
        <w:t>دونیم</w:t>
      </w:r>
      <w:proofErr w:type="spellEnd"/>
      <w:r>
        <w:rPr>
          <w:rFonts w:eastAsiaTheme="minorEastAsia" w:hint="cs"/>
          <w:rtl/>
        </w:rPr>
        <w:t xml:space="preserve"> مرحله دوم تولید از حداکثر تولید متوسط شروع می شود و انتهای آن </w:t>
      </w:r>
      <w:proofErr w:type="spellStart"/>
      <w:r>
        <w:rPr>
          <w:rFonts w:eastAsiaTheme="minorEastAsia" w:hint="cs"/>
          <w:rtl/>
        </w:rPr>
        <w:t>جاییس</w:t>
      </w:r>
      <w:proofErr w:type="spellEnd"/>
      <w:r>
        <w:rPr>
          <w:rFonts w:eastAsiaTheme="minorEastAsia" w:hint="cs"/>
          <w:rtl/>
        </w:rPr>
        <w:t xml:space="preserve"> که تولید کل نهایی می شود یا تولید نهایی صفر است.</w:t>
      </w:r>
    </w:p>
    <w:p w14:paraId="2DD73B7B" w14:textId="77777777" w:rsidR="00B03E50" w:rsidRDefault="00B03E50" w:rsidP="00295607">
      <w:pPr>
        <w:ind w:firstLine="0"/>
        <w:jc w:val="left"/>
        <w:rPr>
          <w:rFonts w:eastAsiaTheme="minorEastAsia"/>
          <w:rtl/>
        </w:rPr>
      </w:pPr>
    </w:p>
    <w:p w14:paraId="7F6D72E1" w14:textId="6DC59683" w:rsidR="00B03E50" w:rsidRDefault="00B03E50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15.</w:t>
      </w:r>
    </w:p>
    <w:p w14:paraId="42D5F9A8" w14:textId="304001C5" w:rsidR="00B03E50" w:rsidRDefault="004F40FC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نسبت کالا مکمل نسبت استفاده از عوامل عکس نسبت </w:t>
      </w:r>
      <w:proofErr w:type="spellStart"/>
      <w:r>
        <w:rPr>
          <w:rFonts w:eastAsiaTheme="minorEastAsia" w:hint="cs"/>
          <w:rtl/>
        </w:rPr>
        <w:t>ضریبشان</w:t>
      </w:r>
      <w:proofErr w:type="spellEnd"/>
      <w:r>
        <w:rPr>
          <w:rFonts w:eastAsiaTheme="minorEastAsia" w:hint="cs"/>
          <w:rtl/>
        </w:rPr>
        <w:t xml:space="preserve"> است که فقط در گزینه 4 دیده می شود</w:t>
      </w:r>
    </w:p>
    <w:p w14:paraId="253417FB" w14:textId="77777777" w:rsidR="004F40FC" w:rsidRDefault="004F40FC" w:rsidP="00295607">
      <w:pPr>
        <w:ind w:firstLine="0"/>
        <w:jc w:val="left"/>
        <w:rPr>
          <w:rFonts w:eastAsiaTheme="minorEastAsia"/>
          <w:rtl/>
        </w:rPr>
      </w:pPr>
    </w:p>
    <w:p w14:paraId="4C7B3289" w14:textId="133BA900" w:rsidR="004F40FC" w:rsidRDefault="004F40FC" w:rsidP="0029560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16.</w:t>
      </w:r>
    </w:p>
    <w:p w14:paraId="0D7D96E9" w14:textId="64A4A19C" w:rsidR="004F40FC" w:rsidRDefault="00B91D78" w:rsidP="00295607">
      <w:pPr>
        <w:ind w:firstLine="0"/>
        <w:jc w:val="left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جاییست</w:t>
      </w:r>
      <w:proofErr w:type="spellEnd"/>
      <w:r>
        <w:rPr>
          <w:rFonts w:eastAsiaTheme="minorEastAsia" w:hint="cs"/>
          <w:rtl/>
        </w:rPr>
        <w:t xml:space="preserve"> که تولید نهایی منفی می شود داریم:</w:t>
      </w:r>
    </w:p>
    <w:p w14:paraId="0A0FEB38" w14:textId="20C3EB2F" w:rsidR="00B91D78" w:rsidRPr="00976A73" w:rsidRDefault="00B91D78" w:rsidP="00295607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+10l→MP=-12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+12L+10</m:t>
          </m:r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dMP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 -24L+12=0→</m:t>
          </m:r>
        </m:oMath>
      </m:oMathPara>
    </w:p>
    <w:p w14:paraId="7D99508C" w14:textId="196E4F38" w:rsidR="00976A73" w:rsidRPr="00F24096" w:rsidRDefault="00976A73" w:rsidP="00295607">
      <w:pPr>
        <w:ind w:firstLine="0"/>
        <w:jc w:val="left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L=0.5</m:t>
          </m:r>
        </m:oMath>
      </m:oMathPara>
    </w:p>
    <w:p w14:paraId="4403E1A0" w14:textId="77777777" w:rsidR="00B65476" w:rsidRPr="00B65476" w:rsidRDefault="00B65476" w:rsidP="00295607">
      <w:pPr>
        <w:ind w:firstLine="0"/>
        <w:jc w:val="left"/>
        <w:rPr>
          <w:rFonts w:eastAsiaTheme="minorEastAsia"/>
        </w:rPr>
      </w:pPr>
    </w:p>
    <w:p w14:paraId="29B8808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C9DC0E6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15E10E3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16ADE4A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5C6134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45C8AFA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C8C247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E304DB4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3A74DF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B61650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F3C240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9BEE043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B9CC8C8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FF36E53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4C9425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CC92F9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4E2F548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5FA51B4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13E7436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E6F43B6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4A46181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A937E7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4C7761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78B8F6D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289D552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B285832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69F70A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2E433F4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A88710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F41930A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160B5B3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FFF82B8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A0AD28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38A3F4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E7D008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3A78094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E25426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0A4B581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9DD82F0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124F82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BF922A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EA67FD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35775DA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8A655D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A0BE6A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E816D1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16AA961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F4B143D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7F240F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7F604B0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B58F64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BB0C51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9131F43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5E3CFB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5CC28F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91CDFD8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DE9EBE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19E604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A7EB1B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A69620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74791F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1460D72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1AD6FE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4AA286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092D32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1C1B89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DFAD7CB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515A23A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2B459C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5AF490D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DCD73B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F368691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3ED0490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60D9DC5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3E94103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231900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7A1A0D28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0E356B7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C61E546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7C7BE6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5B3C2D4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6686FE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7C5AF6F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471FAB8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40FB8A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A63B38C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7B2293D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428BAA27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67579A73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283BE0EE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17A832B2" w14:textId="77777777" w:rsidR="00295607" w:rsidRDefault="00295607" w:rsidP="00295607">
      <w:pPr>
        <w:ind w:firstLine="0"/>
        <w:jc w:val="left"/>
        <w:rPr>
          <w:rFonts w:eastAsiaTheme="minorEastAsia"/>
        </w:rPr>
      </w:pPr>
    </w:p>
    <w:p w14:paraId="5F2BF227" w14:textId="77777777" w:rsidR="00295607" w:rsidRPr="001A197B" w:rsidRDefault="00295607" w:rsidP="00295607">
      <w:pPr>
        <w:ind w:firstLine="0"/>
        <w:jc w:val="left"/>
        <w:rPr>
          <w:rFonts w:eastAsiaTheme="minorEastAsia"/>
        </w:rPr>
      </w:pPr>
    </w:p>
    <w:p w14:paraId="79E5D875" w14:textId="552EC86D" w:rsidR="00F172DD" w:rsidRPr="001A197B" w:rsidRDefault="00F172DD" w:rsidP="001A197B">
      <w:pPr>
        <w:ind w:firstLine="0"/>
        <w:rPr>
          <w:rFonts w:eastAsiaTheme="minorEastAsia"/>
        </w:rPr>
      </w:pPr>
    </w:p>
    <w:sectPr w:rsidR="00F172DD" w:rsidRPr="001A197B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AFF3" w14:textId="77777777" w:rsidR="00E32095" w:rsidRDefault="00E32095" w:rsidP="005507A9">
      <w:pPr>
        <w:spacing w:after="0" w:line="240" w:lineRule="auto"/>
      </w:pPr>
      <w:r>
        <w:separator/>
      </w:r>
    </w:p>
  </w:endnote>
  <w:endnote w:type="continuationSeparator" w:id="0">
    <w:p w14:paraId="7FB82E69" w14:textId="77777777" w:rsidR="00E32095" w:rsidRDefault="00E32095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6B99" w14:textId="77777777" w:rsidR="00E32095" w:rsidRDefault="00E32095" w:rsidP="005507A9">
      <w:pPr>
        <w:spacing w:after="0" w:line="240" w:lineRule="auto"/>
      </w:pPr>
      <w:r>
        <w:separator/>
      </w:r>
    </w:p>
  </w:footnote>
  <w:footnote w:type="continuationSeparator" w:id="0">
    <w:p w14:paraId="65449668" w14:textId="77777777" w:rsidR="00E32095" w:rsidRDefault="00E32095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BD5"/>
    <w:multiLevelType w:val="hybridMultilevel"/>
    <w:tmpl w:val="666A4B98"/>
    <w:lvl w:ilvl="0" w:tplc="216A27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D22D9E"/>
    <w:multiLevelType w:val="hybridMultilevel"/>
    <w:tmpl w:val="9A6C98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384613A"/>
    <w:multiLevelType w:val="hybridMultilevel"/>
    <w:tmpl w:val="10BA2D5A"/>
    <w:lvl w:ilvl="0" w:tplc="D2EC39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0949"/>
    <w:multiLevelType w:val="hybridMultilevel"/>
    <w:tmpl w:val="A7F277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C84093"/>
    <w:multiLevelType w:val="hybridMultilevel"/>
    <w:tmpl w:val="966ADAE6"/>
    <w:lvl w:ilvl="0" w:tplc="E4787360">
      <w:start w:val="3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D76A2"/>
    <w:multiLevelType w:val="hybridMultilevel"/>
    <w:tmpl w:val="18B07A52"/>
    <w:lvl w:ilvl="0" w:tplc="098A39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12"/>
  </w:num>
  <w:num w:numId="2" w16cid:durableId="254634795">
    <w:abstractNumId w:val="7"/>
  </w:num>
  <w:num w:numId="3" w16cid:durableId="1819150575">
    <w:abstractNumId w:val="9"/>
  </w:num>
  <w:num w:numId="4" w16cid:durableId="1158767013">
    <w:abstractNumId w:val="5"/>
  </w:num>
  <w:num w:numId="5" w16cid:durableId="964776108">
    <w:abstractNumId w:val="5"/>
    <w:lvlOverride w:ilvl="0">
      <w:startOverride w:val="1"/>
    </w:lvlOverride>
  </w:num>
  <w:num w:numId="6" w16cid:durableId="1889149992">
    <w:abstractNumId w:val="10"/>
  </w:num>
  <w:num w:numId="7" w16cid:durableId="668412192">
    <w:abstractNumId w:val="11"/>
  </w:num>
  <w:num w:numId="8" w16cid:durableId="573510669">
    <w:abstractNumId w:val="3"/>
  </w:num>
  <w:num w:numId="9" w16cid:durableId="1991976127">
    <w:abstractNumId w:val="2"/>
  </w:num>
  <w:num w:numId="10" w16cid:durableId="240264109">
    <w:abstractNumId w:val="4"/>
  </w:num>
  <w:num w:numId="11" w16cid:durableId="1424183045">
    <w:abstractNumId w:val="1"/>
  </w:num>
  <w:num w:numId="12" w16cid:durableId="1875192227">
    <w:abstractNumId w:val="0"/>
  </w:num>
  <w:num w:numId="13" w16cid:durableId="1844516778">
    <w:abstractNumId w:val="8"/>
  </w:num>
  <w:num w:numId="14" w16cid:durableId="1444811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313C"/>
    <w:rsid w:val="00003218"/>
    <w:rsid w:val="00003EC8"/>
    <w:rsid w:val="00006612"/>
    <w:rsid w:val="000112CF"/>
    <w:rsid w:val="00013A2F"/>
    <w:rsid w:val="000141C3"/>
    <w:rsid w:val="000146F9"/>
    <w:rsid w:val="00014FE8"/>
    <w:rsid w:val="00016979"/>
    <w:rsid w:val="00020529"/>
    <w:rsid w:val="00021423"/>
    <w:rsid w:val="00024180"/>
    <w:rsid w:val="00024587"/>
    <w:rsid w:val="00024E1F"/>
    <w:rsid w:val="00025FD5"/>
    <w:rsid w:val="00026F6A"/>
    <w:rsid w:val="00030886"/>
    <w:rsid w:val="00033131"/>
    <w:rsid w:val="000332F3"/>
    <w:rsid w:val="00033493"/>
    <w:rsid w:val="000364D4"/>
    <w:rsid w:val="00053B8F"/>
    <w:rsid w:val="00056281"/>
    <w:rsid w:val="00061483"/>
    <w:rsid w:val="00064682"/>
    <w:rsid w:val="00072225"/>
    <w:rsid w:val="00075085"/>
    <w:rsid w:val="000857B4"/>
    <w:rsid w:val="00085F14"/>
    <w:rsid w:val="0009405F"/>
    <w:rsid w:val="0009712A"/>
    <w:rsid w:val="00097A6D"/>
    <w:rsid w:val="000A0904"/>
    <w:rsid w:val="000B2D2E"/>
    <w:rsid w:val="000B4185"/>
    <w:rsid w:val="000C1697"/>
    <w:rsid w:val="000D0510"/>
    <w:rsid w:val="000D5060"/>
    <w:rsid w:val="000D6958"/>
    <w:rsid w:val="000D6E33"/>
    <w:rsid w:val="000E05AC"/>
    <w:rsid w:val="000E0688"/>
    <w:rsid w:val="000E56F2"/>
    <w:rsid w:val="000E688F"/>
    <w:rsid w:val="000E6D60"/>
    <w:rsid w:val="000E7DC2"/>
    <w:rsid w:val="000F47A6"/>
    <w:rsid w:val="0010434E"/>
    <w:rsid w:val="0011049C"/>
    <w:rsid w:val="00126FB5"/>
    <w:rsid w:val="0013271B"/>
    <w:rsid w:val="001406F7"/>
    <w:rsid w:val="00141E77"/>
    <w:rsid w:val="001424E6"/>
    <w:rsid w:val="0014319D"/>
    <w:rsid w:val="00144597"/>
    <w:rsid w:val="00145CC8"/>
    <w:rsid w:val="001472CA"/>
    <w:rsid w:val="0015202D"/>
    <w:rsid w:val="0016670C"/>
    <w:rsid w:val="00171963"/>
    <w:rsid w:val="001751A4"/>
    <w:rsid w:val="00175269"/>
    <w:rsid w:val="00176DA6"/>
    <w:rsid w:val="001815CF"/>
    <w:rsid w:val="001924DA"/>
    <w:rsid w:val="00193B01"/>
    <w:rsid w:val="00195A41"/>
    <w:rsid w:val="00197280"/>
    <w:rsid w:val="0019760F"/>
    <w:rsid w:val="00197C43"/>
    <w:rsid w:val="001A0D52"/>
    <w:rsid w:val="001A197B"/>
    <w:rsid w:val="001A55B3"/>
    <w:rsid w:val="001A7987"/>
    <w:rsid w:val="001A7E25"/>
    <w:rsid w:val="001A7F10"/>
    <w:rsid w:val="001B07A3"/>
    <w:rsid w:val="001B20CA"/>
    <w:rsid w:val="001B6D36"/>
    <w:rsid w:val="001C3D08"/>
    <w:rsid w:val="001C65C4"/>
    <w:rsid w:val="001D1934"/>
    <w:rsid w:val="001D1CF3"/>
    <w:rsid w:val="001E6D70"/>
    <w:rsid w:val="001F0FBB"/>
    <w:rsid w:val="001F2638"/>
    <w:rsid w:val="001F32E6"/>
    <w:rsid w:val="00202E33"/>
    <w:rsid w:val="00203EA1"/>
    <w:rsid w:val="0020428D"/>
    <w:rsid w:val="002059A7"/>
    <w:rsid w:val="00210DED"/>
    <w:rsid w:val="00213960"/>
    <w:rsid w:val="00216E1B"/>
    <w:rsid w:val="002258DB"/>
    <w:rsid w:val="00226093"/>
    <w:rsid w:val="002303BE"/>
    <w:rsid w:val="00233ADE"/>
    <w:rsid w:val="002368BF"/>
    <w:rsid w:val="00241B51"/>
    <w:rsid w:val="00241D51"/>
    <w:rsid w:val="0024277F"/>
    <w:rsid w:val="002446C1"/>
    <w:rsid w:val="00247EC5"/>
    <w:rsid w:val="00253173"/>
    <w:rsid w:val="00260B69"/>
    <w:rsid w:val="00261CFB"/>
    <w:rsid w:val="00263586"/>
    <w:rsid w:val="002647F1"/>
    <w:rsid w:val="0026498F"/>
    <w:rsid w:val="00266A4B"/>
    <w:rsid w:val="0027189F"/>
    <w:rsid w:val="00271A68"/>
    <w:rsid w:val="00273B80"/>
    <w:rsid w:val="002816DF"/>
    <w:rsid w:val="002826CE"/>
    <w:rsid w:val="00282A99"/>
    <w:rsid w:val="00285ED7"/>
    <w:rsid w:val="0029038E"/>
    <w:rsid w:val="0029213A"/>
    <w:rsid w:val="0029336C"/>
    <w:rsid w:val="00295607"/>
    <w:rsid w:val="002A1F45"/>
    <w:rsid w:val="002A3A9A"/>
    <w:rsid w:val="002B5901"/>
    <w:rsid w:val="002B723E"/>
    <w:rsid w:val="002B7E24"/>
    <w:rsid w:val="002C08A5"/>
    <w:rsid w:val="002C299D"/>
    <w:rsid w:val="002C47BC"/>
    <w:rsid w:val="002C64A1"/>
    <w:rsid w:val="002C7B0E"/>
    <w:rsid w:val="002D43FB"/>
    <w:rsid w:val="002D5EB4"/>
    <w:rsid w:val="002E01E9"/>
    <w:rsid w:val="002E04AE"/>
    <w:rsid w:val="002F5034"/>
    <w:rsid w:val="003075D3"/>
    <w:rsid w:val="00307E81"/>
    <w:rsid w:val="00312D4A"/>
    <w:rsid w:val="003223DF"/>
    <w:rsid w:val="00325B86"/>
    <w:rsid w:val="003439D1"/>
    <w:rsid w:val="0034675B"/>
    <w:rsid w:val="00356586"/>
    <w:rsid w:val="00357CC9"/>
    <w:rsid w:val="003603E1"/>
    <w:rsid w:val="0036236E"/>
    <w:rsid w:val="00372127"/>
    <w:rsid w:val="003746FE"/>
    <w:rsid w:val="00377C5F"/>
    <w:rsid w:val="00381839"/>
    <w:rsid w:val="00392AC4"/>
    <w:rsid w:val="0039492E"/>
    <w:rsid w:val="00397ED1"/>
    <w:rsid w:val="003A2B2A"/>
    <w:rsid w:val="003A3B27"/>
    <w:rsid w:val="003B04E9"/>
    <w:rsid w:val="003B3E63"/>
    <w:rsid w:val="003B7737"/>
    <w:rsid w:val="003C3C5D"/>
    <w:rsid w:val="003C480C"/>
    <w:rsid w:val="003D630F"/>
    <w:rsid w:val="003E14E9"/>
    <w:rsid w:val="003E2FF1"/>
    <w:rsid w:val="003E3B16"/>
    <w:rsid w:val="003E4D19"/>
    <w:rsid w:val="003F11DF"/>
    <w:rsid w:val="003F2792"/>
    <w:rsid w:val="003F3DDB"/>
    <w:rsid w:val="003F52F9"/>
    <w:rsid w:val="003F72C5"/>
    <w:rsid w:val="00412380"/>
    <w:rsid w:val="00413801"/>
    <w:rsid w:val="00413D0A"/>
    <w:rsid w:val="00416792"/>
    <w:rsid w:val="004178B4"/>
    <w:rsid w:val="00417FA4"/>
    <w:rsid w:val="00421A0E"/>
    <w:rsid w:val="004345F0"/>
    <w:rsid w:val="004356A5"/>
    <w:rsid w:val="00444908"/>
    <w:rsid w:val="004476F5"/>
    <w:rsid w:val="0046526C"/>
    <w:rsid w:val="00465B92"/>
    <w:rsid w:val="00465E96"/>
    <w:rsid w:val="00466429"/>
    <w:rsid w:val="0046645D"/>
    <w:rsid w:val="00475999"/>
    <w:rsid w:val="004764ED"/>
    <w:rsid w:val="004823C7"/>
    <w:rsid w:val="004852AA"/>
    <w:rsid w:val="00485AB4"/>
    <w:rsid w:val="00486875"/>
    <w:rsid w:val="0049481D"/>
    <w:rsid w:val="00496C5C"/>
    <w:rsid w:val="004A14EF"/>
    <w:rsid w:val="004B124B"/>
    <w:rsid w:val="004B22E4"/>
    <w:rsid w:val="004B30B5"/>
    <w:rsid w:val="004B433B"/>
    <w:rsid w:val="004C04AC"/>
    <w:rsid w:val="004C1CEA"/>
    <w:rsid w:val="004C624C"/>
    <w:rsid w:val="004C736D"/>
    <w:rsid w:val="004D1E5C"/>
    <w:rsid w:val="004E20B4"/>
    <w:rsid w:val="004E3398"/>
    <w:rsid w:val="004E3F66"/>
    <w:rsid w:val="004E6191"/>
    <w:rsid w:val="004F2667"/>
    <w:rsid w:val="004F40FC"/>
    <w:rsid w:val="00502882"/>
    <w:rsid w:val="00504914"/>
    <w:rsid w:val="005114A3"/>
    <w:rsid w:val="00515BDC"/>
    <w:rsid w:val="00517597"/>
    <w:rsid w:val="00517A84"/>
    <w:rsid w:val="0052087F"/>
    <w:rsid w:val="00520BDC"/>
    <w:rsid w:val="00522AF5"/>
    <w:rsid w:val="00526A14"/>
    <w:rsid w:val="0052707A"/>
    <w:rsid w:val="00527534"/>
    <w:rsid w:val="00531D8E"/>
    <w:rsid w:val="005342CD"/>
    <w:rsid w:val="00537691"/>
    <w:rsid w:val="0054678A"/>
    <w:rsid w:val="00547495"/>
    <w:rsid w:val="005507A9"/>
    <w:rsid w:val="005624A3"/>
    <w:rsid w:val="0056590F"/>
    <w:rsid w:val="00572442"/>
    <w:rsid w:val="005725DD"/>
    <w:rsid w:val="00582A21"/>
    <w:rsid w:val="00591AC2"/>
    <w:rsid w:val="0059284F"/>
    <w:rsid w:val="00595AA5"/>
    <w:rsid w:val="00595F4A"/>
    <w:rsid w:val="005A3ECF"/>
    <w:rsid w:val="005B0EE0"/>
    <w:rsid w:val="005B260C"/>
    <w:rsid w:val="005B32A0"/>
    <w:rsid w:val="005C0BB3"/>
    <w:rsid w:val="005C0DE4"/>
    <w:rsid w:val="005C2494"/>
    <w:rsid w:val="005C5DC9"/>
    <w:rsid w:val="005D2328"/>
    <w:rsid w:val="005D2CC9"/>
    <w:rsid w:val="005D3ABE"/>
    <w:rsid w:val="005D4125"/>
    <w:rsid w:val="005E2B3C"/>
    <w:rsid w:val="005E6B87"/>
    <w:rsid w:val="005F6696"/>
    <w:rsid w:val="005F73F2"/>
    <w:rsid w:val="005F759E"/>
    <w:rsid w:val="00601E9C"/>
    <w:rsid w:val="00615754"/>
    <w:rsid w:val="00616E6D"/>
    <w:rsid w:val="0062225F"/>
    <w:rsid w:val="00625AFF"/>
    <w:rsid w:val="00631840"/>
    <w:rsid w:val="00633B61"/>
    <w:rsid w:val="0063702D"/>
    <w:rsid w:val="00637297"/>
    <w:rsid w:val="0064282B"/>
    <w:rsid w:val="00646595"/>
    <w:rsid w:val="006472AC"/>
    <w:rsid w:val="00647412"/>
    <w:rsid w:val="00654076"/>
    <w:rsid w:val="006557EC"/>
    <w:rsid w:val="00657755"/>
    <w:rsid w:val="00664706"/>
    <w:rsid w:val="006665CD"/>
    <w:rsid w:val="0066727F"/>
    <w:rsid w:val="00674413"/>
    <w:rsid w:val="00681409"/>
    <w:rsid w:val="0068306D"/>
    <w:rsid w:val="006857D8"/>
    <w:rsid w:val="00695352"/>
    <w:rsid w:val="006A66CD"/>
    <w:rsid w:val="006B1ADD"/>
    <w:rsid w:val="006B280C"/>
    <w:rsid w:val="006B3BE8"/>
    <w:rsid w:val="006B4CC7"/>
    <w:rsid w:val="006D025C"/>
    <w:rsid w:val="006D1BBB"/>
    <w:rsid w:val="006D376B"/>
    <w:rsid w:val="006D437D"/>
    <w:rsid w:val="006D634E"/>
    <w:rsid w:val="006E2965"/>
    <w:rsid w:val="006E4AE9"/>
    <w:rsid w:val="006E7EA3"/>
    <w:rsid w:val="006F01D8"/>
    <w:rsid w:val="006F2551"/>
    <w:rsid w:val="006F2E13"/>
    <w:rsid w:val="006F6948"/>
    <w:rsid w:val="006F7D6A"/>
    <w:rsid w:val="007048E9"/>
    <w:rsid w:val="0070604B"/>
    <w:rsid w:val="00712C2D"/>
    <w:rsid w:val="00715FC9"/>
    <w:rsid w:val="007208E9"/>
    <w:rsid w:val="00721497"/>
    <w:rsid w:val="00721F4D"/>
    <w:rsid w:val="00726DF1"/>
    <w:rsid w:val="0073073F"/>
    <w:rsid w:val="00732026"/>
    <w:rsid w:val="00732EBF"/>
    <w:rsid w:val="00733693"/>
    <w:rsid w:val="007369AE"/>
    <w:rsid w:val="00737577"/>
    <w:rsid w:val="00740D54"/>
    <w:rsid w:val="007410FD"/>
    <w:rsid w:val="00741467"/>
    <w:rsid w:val="00743D38"/>
    <w:rsid w:val="00744151"/>
    <w:rsid w:val="0074782D"/>
    <w:rsid w:val="0075099B"/>
    <w:rsid w:val="00754F69"/>
    <w:rsid w:val="0075746D"/>
    <w:rsid w:val="00762E15"/>
    <w:rsid w:val="007633FF"/>
    <w:rsid w:val="00775152"/>
    <w:rsid w:val="007755E6"/>
    <w:rsid w:val="00783477"/>
    <w:rsid w:val="0079031E"/>
    <w:rsid w:val="00790545"/>
    <w:rsid w:val="00790E2B"/>
    <w:rsid w:val="00791A6B"/>
    <w:rsid w:val="00795B76"/>
    <w:rsid w:val="00797F43"/>
    <w:rsid w:val="007A0103"/>
    <w:rsid w:val="007A2776"/>
    <w:rsid w:val="007A386B"/>
    <w:rsid w:val="007A50A2"/>
    <w:rsid w:val="007A7BC0"/>
    <w:rsid w:val="007B0646"/>
    <w:rsid w:val="007D1E02"/>
    <w:rsid w:val="007D1FC2"/>
    <w:rsid w:val="007D3E31"/>
    <w:rsid w:val="007D4992"/>
    <w:rsid w:val="007E0D22"/>
    <w:rsid w:val="007E1B3F"/>
    <w:rsid w:val="007E7EC1"/>
    <w:rsid w:val="007F4EDE"/>
    <w:rsid w:val="008102DD"/>
    <w:rsid w:val="00810ADF"/>
    <w:rsid w:val="00810C88"/>
    <w:rsid w:val="00811CA4"/>
    <w:rsid w:val="00814BBF"/>
    <w:rsid w:val="00823ED2"/>
    <w:rsid w:val="00827954"/>
    <w:rsid w:val="008351F5"/>
    <w:rsid w:val="00836F9A"/>
    <w:rsid w:val="00841340"/>
    <w:rsid w:val="008513E9"/>
    <w:rsid w:val="00851843"/>
    <w:rsid w:val="00854409"/>
    <w:rsid w:val="00855B97"/>
    <w:rsid w:val="00866F24"/>
    <w:rsid w:val="00884860"/>
    <w:rsid w:val="0088616D"/>
    <w:rsid w:val="0089094E"/>
    <w:rsid w:val="00894B47"/>
    <w:rsid w:val="008A0296"/>
    <w:rsid w:val="008A05F4"/>
    <w:rsid w:val="008A11CD"/>
    <w:rsid w:val="008A247B"/>
    <w:rsid w:val="008A3250"/>
    <w:rsid w:val="008A4F74"/>
    <w:rsid w:val="008A7D51"/>
    <w:rsid w:val="008B2317"/>
    <w:rsid w:val="008B5D7C"/>
    <w:rsid w:val="008B5F6A"/>
    <w:rsid w:val="008B5F87"/>
    <w:rsid w:val="008B6608"/>
    <w:rsid w:val="008B77AA"/>
    <w:rsid w:val="008C011A"/>
    <w:rsid w:val="008C3833"/>
    <w:rsid w:val="008C45DA"/>
    <w:rsid w:val="008E6479"/>
    <w:rsid w:val="008E68EB"/>
    <w:rsid w:val="008E74CA"/>
    <w:rsid w:val="008E78E9"/>
    <w:rsid w:val="008F3D00"/>
    <w:rsid w:val="008F4E0C"/>
    <w:rsid w:val="008F71B9"/>
    <w:rsid w:val="00906096"/>
    <w:rsid w:val="00906D20"/>
    <w:rsid w:val="00907AF5"/>
    <w:rsid w:val="00911C40"/>
    <w:rsid w:val="009124F6"/>
    <w:rsid w:val="00913B33"/>
    <w:rsid w:val="00914832"/>
    <w:rsid w:val="00915A5D"/>
    <w:rsid w:val="00916478"/>
    <w:rsid w:val="009176B4"/>
    <w:rsid w:val="00922EA5"/>
    <w:rsid w:val="00926A2F"/>
    <w:rsid w:val="009355E8"/>
    <w:rsid w:val="009410D7"/>
    <w:rsid w:val="00945EA6"/>
    <w:rsid w:val="00946D4F"/>
    <w:rsid w:val="009544C5"/>
    <w:rsid w:val="00954B17"/>
    <w:rsid w:val="00955FCA"/>
    <w:rsid w:val="00957638"/>
    <w:rsid w:val="00960E14"/>
    <w:rsid w:val="00962F4C"/>
    <w:rsid w:val="00962FCC"/>
    <w:rsid w:val="00966974"/>
    <w:rsid w:val="00971CDA"/>
    <w:rsid w:val="00974EB3"/>
    <w:rsid w:val="0097608F"/>
    <w:rsid w:val="009760E9"/>
    <w:rsid w:val="00976138"/>
    <w:rsid w:val="00976A73"/>
    <w:rsid w:val="00980121"/>
    <w:rsid w:val="009832DF"/>
    <w:rsid w:val="009833D5"/>
    <w:rsid w:val="00985DCA"/>
    <w:rsid w:val="00987A49"/>
    <w:rsid w:val="009913F7"/>
    <w:rsid w:val="0099140F"/>
    <w:rsid w:val="0099175D"/>
    <w:rsid w:val="00992FE9"/>
    <w:rsid w:val="00994030"/>
    <w:rsid w:val="00996110"/>
    <w:rsid w:val="00996CBE"/>
    <w:rsid w:val="009A7531"/>
    <w:rsid w:val="009B0DC9"/>
    <w:rsid w:val="009B1052"/>
    <w:rsid w:val="009B13D5"/>
    <w:rsid w:val="009B493F"/>
    <w:rsid w:val="009B6A79"/>
    <w:rsid w:val="009C15C2"/>
    <w:rsid w:val="009C6454"/>
    <w:rsid w:val="009C6E49"/>
    <w:rsid w:val="009D0063"/>
    <w:rsid w:val="009D2D48"/>
    <w:rsid w:val="009D3A37"/>
    <w:rsid w:val="009E30C1"/>
    <w:rsid w:val="00A00BFB"/>
    <w:rsid w:val="00A05536"/>
    <w:rsid w:val="00A06452"/>
    <w:rsid w:val="00A11318"/>
    <w:rsid w:val="00A12C97"/>
    <w:rsid w:val="00A14293"/>
    <w:rsid w:val="00A155FE"/>
    <w:rsid w:val="00A156DD"/>
    <w:rsid w:val="00A17007"/>
    <w:rsid w:val="00A20ADD"/>
    <w:rsid w:val="00A2420E"/>
    <w:rsid w:val="00A24B51"/>
    <w:rsid w:val="00A24BA3"/>
    <w:rsid w:val="00A36029"/>
    <w:rsid w:val="00A406BE"/>
    <w:rsid w:val="00A44D3C"/>
    <w:rsid w:val="00A458DF"/>
    <w:rsid w:val="00A5089F"/>
    <w:rsid w:val="00A513C0"/>
    <w:rsid w:val="00A614D6"/>
    <w:rsid w:val="00A622B4"/>
    <w:rsid w:val="00A64F9C"/>
    <w:rsid w:val="00A672D8"/>
    <w:rsid w:val="00A70A9B"/>
    <w:rsid w:val="00A73411"/>
    <w:rsid w:val="00A7471F"/>
    <w:rsid w:val="00A8191D"/>
    <w:rsid w:val="00A82672"/>
    <w:rsid w:val="00A82EEC"/>
    <w:rsid w:val="00A84811"/>
    <w:rsid w:val="00A84F1C"/>
    <w:rsid w:val="00A85148"/>
    <w:rsid w:val="00A877C7"/>
    <w:rsid w:val="00A92175"/>
    <w:rsid w:val="00A934D7"/>
    <w:rsid w:val="00A9418F"/>
    <w:rsid w:val="00A947E6"/>
    <w:rsid w:val="00AB4066"/>
    <w:rsid w:val="00AB6392"/>
    <w:rsid w:val="00AB7EAB"/>
    <w:rsid w:val="00AC1668"/>
    <w:rsid w:val="00AC5DCB"/>
    <w:rsid w:val="00AD082C"/>
    <w:rsid w:val="00AD158B"/>
    <w:rsid w:val="00AD6FF3"/>
    <w:rsid w:val="00AD741C"/>
    <w:rsid w:val="00AD7E2A"/>
    <w:rsid w:val="00AE2740"/>
    <w:rsid w:val="00AE53A8"/>
    <w:rsid w:val="00AF17F5"/>
    <w:rsid w:val="00AF2BFC"/>
    <w:rsid w:val="00AF5736"/>
    <w:rsid w:val="00AF5F4F"/>
    <w:rsid w:val="00AF626F"/>
    <w:rsid w:val="00B014BB"/>
    <w:rsid w:val="00B03E50"/>
    <w:rsid w:val="00B04C0E"/>
    <w:rsid w:val="00B06D67"/>
    <w:rsid w:val="00B077A1"/>
    <w:rsid w:val="00B14A58"/>
    <w:rsid w:val="00B15D9E"/>
    <w:rsid w:val="00B16E6C"/>
    <w:rsid w:val="00B21C7D"/>
    <w:rsid w:val="00B22413"/>
    <w:rsid w:val="00B25220"/>
    <w:rsid w:val="00B25B67"/>
    <w:rsid w:val="00B25EBC"/>
    <w:rsid w:val="00B42A2C"/>
    <w:rsid w:val="00B433FD"/>
    <w:rsid w:val="00B50811"/>
    <w:rsid w:val="00B55F65"/>
    <w:rsid w:val="00B56C1E"/>
    <w:rsid w:val="00B57540"/>
    <w:rsid w:val="00B612B7"/>
    <w:rsid w:val="00B65476"/>
    <w:rsid w:val="00B70B5F"/>
    <w:rsid w:val="00B728E9"/>
    <w:rsid w:val="00B73BC0"/>
    <w:rsid w:val="00B8741D"/>
    <w:rsid w:val="00B905B2"/>
    <w:rsid w:val="00B91D78"/>
    <w:rsid w:val="00B93E5F"/>
    <w:rsid w:val="00B958D2"/>
    <w:rsid w:val="00B965D7"/>
    <w:rsid w:val="00BA3A1E"/>
    <w:rsid w:val="00BA7518"/>
    <w:rsid w:val="00BB28DA"/>
    <w:rsid w:val="00BB386A"/>
    <w:rsid w:val="00BB5972"/>
    <w:rsid w:val="00BD196F"/>
    <w:rsid w:val="00BD3A0C"/>
    <w:rsid w:val="00BE0411"/>
    <w:rsid w:val="00BE23FB"/>
    <w:rsid w:val="00BE30F1"/>
    <w:rsid w:val="00BE3180"/>
    <w:rsid w:val="00BE3CCA"/>
    <w:rsid w:val="00BE791D"/>
    <w:rsid w:val="00BF33A7"/>
    <w:rsid w:val="00C007F3"/>
    <w:rsid w:val="00C03B4B"/>
    <w:rsid w:val="00C05D2F"/>
    <w:rsid w:val="00C06D32"/>
    <w:rsid w:val="00C1194C"/>
    <w:rsid w:val="00C22BE2"/>
    <w:rsid w:val="00C23513"/>
    <w:rsid w:val="00C23A50"/>
    <w:rsid w:val="00C26760"/>
    <w:rsid w:val="00C302D9"/>
    <w:rsid w:val="00C31EC0"/>
    <w:rsid w:val="00C322B6"/>
    <w:rsid w:val="00C335A5"/>
    <w:rsid w:val="00C33AFA"/>
    <w:rsid w:val="00C33FBF"/>
    <w:rsid w:val="00C34173"/>
    <w:rsid w:val="00C353D3"/>
    <w:rsid w:val="00C422AA"/>
    <w:rsid w:val="00C4414D"/>
    <w:rsid w:val="00C471E8"/>
    <w:rsid w:val="00C52452"/>
    <w:rsid w:val="00C54496"/>
    <w:rsid w:val="00C56C5B"/>
    <w:rsid w:val="00C57B92"/>
    <w:rsid w:val="00C62390"/>
    <w:rsid w:val="00C635AE"/>
    <w:rsid w:val="00C653A0"/>
    <w:rsid w:val="00C67293"/>
    <w:rsid w:val="00C67526"/>
    <w:rsid w:val="00C71A29"/>
    <w:rsid w:val="00C7241D"/>
    <w:rsid w:val="00C7269B"/>
    <w:rsid w:val="00C7315E"/>
    <w:rsid w:val="00C80AF4"/>
    <w:rsid w:val="00C8213B"/>
    <w:rsid w:val="00C85F92"/>
    <w:rsid w:val="00C9351B"/>
    <w:rsid w:val="00C94ACE"/>
    <w:rsid w:val="00CA02BC"/>
    <w:rsid w:val="00CA3CC4"/>
    <w:rsid w:val="00CA558F"/>
    <w:rsid w:val="00CA5C56"/>
    <w:rsid w:val="00CB4DE1"/>
    <w:rsid w:val="00CC6F5A"/>
    <w:rsid w:val="00CC6F8F"/>
    <w:rsid w:val="00CC7A61"/>
    <w:rsid w:val="00CD030A"/>
    <w:rsid w:val="00CD22C3"/>
    <w:rsid w:val="00CD7BC4"/>
    <w:rsid w:val="00CE063B"/>
    <w:rsid w:val="00CE41C4"/>
    <w:rsid w:val="00CF5587"/>
    <w:rsid w:val="00CF5E1C"/>
    <w:rsid w:val="00D038E8"/>
    <w:rsid w:val="00D05078"/>
    <w:rsid w:val="00D166AF"/>
    <w:rsid w:val="00D16C27"/>
    <w:rsid w:val="00D219A0"/>
    <w:rsid w:val="00D21B15"/>
    <w:rsid w:val="00D2594B"/>
    <w:rsid w:val="00D416AF"/>
    <w:rsid w:val="00D47E68"/>
    <w:rsid w:val="00D537C8"/>
    <w:rsid w:val="00D543C6"/>
    <w:rsid w:val="00D61070"/>
    <w:rsid w:val="00D6369C"/>
    <w:rsid w:val="00D63ED6"/>
    <w:rsid w:val="00D776F3"/>
    <w:rsid w:val="00D80C6C"/>
    <w:rsid w:val="00D811CE"/>
    <w:rsid w:val="00D82537"/>
    <w:rsid w:val="00D828DA"/>
    <w:rsid w:val="00D85CA7"/>
    <w:rsid w:val="00D96D6D"/>
    <w:rsid w:val="00DB0262"/>
    <w:rsid w:val="00DB453E"/>
    <w:rsid w:val="00DC3E08"/>
    <w:rsid w:val="00DC6335"/>
    <w:rsid w:val="00DC6963"/>
    <w:rsid w:val="00DE09B2"/>
    <w:rsid w:val="00DE09C3"/>
    <w:rsid w:val="00DE1A62"/>
    <w:rsid w:val="00DE32D2"/>
    <w:rsid w:val="00DE7FAB"/>
    <w:rsid w:val="00DF5B84"/>
    <w:rsid w:val="00DF63B9"/>
    <w:rsid w:val="00DF6FDF"/>
    <w:rsid w:val="00E00C36"/>
    <w:rsid w:val="00E044D2"/>
    <w:rsid w:val="00E063F2"/>
    <w:rsid w:val="00E14321"/>
    <w:rsid w:val="00E144B0"/>
    <w:rsid w:val="00E21C73"/>
    <w:rsid w:val="00E247BD"/>
    <w:rsid w:val="00E25B21"/>
    <w:rsid w:val="00E26521"/>
    <w:rsid w:val="00E27826"/>
    <w:rsid w:val="00E32095"/>
    <w:rsid w:val="00E32A3C"/>
    <w:rsid w:val="00E46E14"/>
    <w:rsid w:val="00E46FF2"/>
    <w:rsid w:val="00E47514"/>
    <w:rsid w:val="00E53D14"/>
    <w:rsid w:val="00E60877"/>
    <w:rsid w:val="00E6260D"/>
    <w:rsid w:val="00E65608"/>
    <w:rsid w:val="00E702DE"/>
    <w:rsid w:val="00E72351"/>
    <w:rsid w:val="00E76D1F"/>
    <w:rsid w:val="00E76E26"/>
    <w:rsid w:val="00E93721"/>
    <w:rsid w:val="00EA4ABF"/>
    <w:rsid w:val="00EA74B3"/>
    <w:rsid w:val="00EB2A31"/>
    <w:rsid w:val="00EB3D33"/>
    <w:rsid w:val="00EC0DE9"/>
    <w:rsid w:val="00ED23A5"/>
    <w:rsid w:val="00EE1A52"/>
    <w:rsid w:val="00EE3741"/>
    <w:rsid w:val="00EE3FCE"/>
    <w:rsid w:val="00EE47FF"/>
    <w:rsid w:val="00EE525E"/>
    <w:rsid w:val="00EE56D8"/>
    <w:rsid w:val="00EE5FE7"/>
    <w:rsid w:val="00EF57BD"/>
    <w:rsid w:val="00F01931"/>
    <w:rsid w:val="00F0359A"/>
    <w:rsid w:val="00F05C53"/>
    <w:rsid w:val="00F06D5A"/>
    <w:rsid w:val="00F120AD"/>
    <w:rsid w:val="00F13FE7"/>
    <w:rsid w:val="00F1459F"/>
    <w:rsid w:val="00F14F10"/>
    <w:rsid w:val="00F172DD"/>
    <w:rsid w:val="00F21F40"/>
    <w:rsid w:val="00F24096"/>
    <w:rsid w:val="00F27F4A"/>
    <w:rsid w:val="00F30F48"/>
    <w:rsid w:val="00F405CF"/>
    <w:rsid w:val="00F47FED"/>
    <w:rsid w:val="00F565D7"/>
    <w:rsid w:val="00F61B12"/>
    <w:rsid w:val="00F64FC4"/>
    <w:rsid w:val="00F67BD3"/>
    <w:rsid w:val="00F736EC"/>
    <w:rsid w:val="00F80D9D"/>
    <w:rsid w:val="00F82234"/>
    <w:rsid w:val="00F87419"/>
    <w:rsid w:val="00FA257E"/>
    <w:rsid w:val="00FA572B"/>
    <w:rsid w:val="00FA5A74"/>
    <w:rsid w:val="00FA62A0"/>
    <w:rsid w:val="00FB11B8"/>
    <w:rsid w:val="00FB533C"/>
    <w:rsid w:val="00FB76E3"/>
    <w:rsid w:val="00FC628B"/>
    <w:rsid w:val="00FC7842"/>
    <w:rsid w:val="00FD111B"/>
    <w:rsid w:val="00FD1B4C"/>
    <w:rsid w:val="00FD23B3"/>
    <w:rsid w:val="00FD2E42"/>
    <w:rsid w:val="00FD4654"/>
    <w:rsid w:val="00FD526B"/>
    <w:rsid w:val="00FE19B2"/>
    <w:rsid w:val="00FF08C0"/>
    <w:rsid w:val="00FF21B7"/>
    <w:rsid w:val="00FF33E6"/>
    <w:rsid w:val="00FF393F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D6E5FF31-9F56-417F-81F5-B89C88E0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8F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7731</TotalTime>
  <Pages>1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13</cp:revision>
  <cp:lastPrinted>2024-05-22T08:37:00Z</cp:lastPrinted>
  <dcterms:created xsi:type="dcterms:W3CDTF">2020-02-17T08:34:00Z</dcterms:created>
  <dcterms:modified xsi:type="dcterms:W3CDTF">2024-05-22T08:50:00Z</dcterms:modified>
</cp:coreProperties>
</file>