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  <w:rPr>
          <w:rFonts w:hint="cs"/>
        </w:rPr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95"/>
        <w:gridCol w:w="2994"/>
        <w:gridCol w:w="2992"/>
      </w:tblGrid>
      <w:tr w:rsidR="00C4414D" w:rsidRPr="00FA5F58" w14:paraId="44A42302" w14:textId="77777777" w:rsidTr="00247EC5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247EC5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649D47D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</w:t>
            </w:r>
            <w:r w:rsidR="005725DD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0AEDFE7D" w:rsidR="00C4414D" w:rsidRDefault="005725DD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اقتصاد خرد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0A7F51CE" w:rsidR="00C4414D" w:rsidRPr="00AA0E7C" w:rsidRDefault="005725DD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تمرین</w:t>
            </w:r>
            <w:r w:rsidR="00AF626F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 </w:t>
            </w:r>
            <w:r w:rsidR="004938DB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7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02"/>
        <w:gridCol w:w="2579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55D30DE6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28414F3B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247EC5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73D2CF24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  <w:r w:rsidR="00B56C1E">
            <w:rPr>
              <w:rFonts w:cs="B Nazanin" w:hint="cs"/>
              <w:b/>
              <w:bCs/>
              <w:rtl/>
              <w:lang w:bidi="fa-IR"/>
            </w:rPr>
            <w:t xml:space="preserve"> </w:t>
          </w:r>
        </w:p>
        <w:p w14:paraId="74E5A379" w14:textId="14C31434" w:rsidR="00906096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165629422" w:history="1">
            <w:r w:rsidR="00906096" w:rsidRPr="00172520">
              <w:rPr>
                <w:rStyle w:val="Hyperlink"/>
                <w:noProof/>
                <w:rtl/>
              </w:rPr>
              <w:t>سوالات مد</w:t>
            </w:r>
            <w:r w:rsidR="00906096" w:rsidRPr="00172520">
              <w:rPr>
                <w:rStyle w:val="Hyperlink"/>
                <w:rFonts w:hint="cs"/>
                <w:noProof/>
                <w:rtl/>
              </w:rPr>
              <w:t>ی</w:t>
            </w:r>
            <w:r w:rsidR="00906096" w:rsidRPr="00172520">
              <w:rPr>
                <w:rStyle w:val="Hyperlink"/>
                <w:rFonts w:hint="eastAsia"/>
                <w:noProof/>
                <w:rtl/>
              </w:rPr>
              <w:t>ر</w:t>
            </w:r>
            <w:r w:rsidR="00906096" w:rsidRPr="00172520">
              <w:rPr>
                <w:rStyle w:val="Hyperlink"/>
                <w:rFonts w:hint="cs"/>
                <w:noProof/>
                <w:rtl/>
              </w:rPr>
              <w:t>ی</w:t>
            </w:r>
            <w:r w:rsidR="00906096" w:rsidRPr="00172520">
              <w:rPr>
                <w:rStyle w:val="Hyperlink"/>
                <w:rFonts w:hint="eastAsia"/>
                <w:noProof/>
                <w:rtl/>
              </w:rPr>
              <w:t>ت</w:t>
            </w:r>
            <w:r w:rsidR="00906096">
              <w:rPr>
                <w:noProof/>
                <w:webHidden/>
                <w:rtl/>
              </w:rPr>
              <w:tab/>
            </w:r>
            <w:r w:rsidR="00906096">
              <w:rPr>
                <w:noProof/>
                <w:webHidden/>
                <w:rtl/>
              </w:rPr>
              <w:fldChar w:fldCharType="begin"/>
            </w:r>
            <w:r w:rsidR="00906096">
              <w:rPr>
                <w:noProof/>
                <w:webHidden/>
                <w:rtl/>
              </w:rPr>
              <w:instrText xml:space="preserve"> </w:instrText>
            </w:r>
            <w:r w:rsidR="00906096">
              <w:rPr>
                <w:noProof/>
                <w:webHidden/>
              </w:rPr>
              <w:instrText>PAGEREF</w:instrText>
            </w:r>
            <w:r w:rsidR="00906096">
              <w:rPr>
                <w:noProof/>
                <w:webHidden/>
                <w:rtl/>
              </w:rPr>
              <w:instrText xml:space="preserve"> _</w:instrText>
            </w:r>
            <w:r w:rsidR="00906096">
              <w:rPr>
                <w:noProof/>
                <w:webHidden/>
              </w:rPr>
              <w:instrText>Toc165629422 \h</w:instrText>
            </w:r>
            <w:r w:rsidR="00906096">
              <w:rPr>
                <w:noProof/>
                <w:webHidden/>
                <w:rtl/>
              </w:rPr>
              <w:instrText xml:space="preserve"> </w:instrText>
            </w:r>
            <w:r w:rsidR="00906096">
              <w:rPr>
                <w:noProof/>
                <w:webHidden/>
                <w:rtl/>
              </w:rPr>
            </w:r>
            <w:r w:rsidR="00906096">
              <w:rPr>
                <w:noProof/>
                <w:webHidden/>
                <w:rtl/>
              </w:rPr>
              <w:fldChar w:fldCharType="separate"/>
            </w:r>
            <w:r w:rsidR="00E57C6B">
              <w:rPr>
                <w:noProof/>
                <w:webHidden/>
                <w:rtl/>
              </w:rPr>
              <w:t>3</w:t>
            </w:r>
            <w:r w:rsidR="00906096">
              <w:rPr>
                <w:noProof/>
                <w:webHidden/>
                <w:rtl/>
              </w:rPr>
              <w:fldChar w:fldCharType="end"/>
            </w:r>
          </w:hyperlink>
        </w:p>
        <w:p w14:paraId="28BD6154" w14:textId="50D9563D" w:rsidR="00906096" w:rsidRDefault="009F3F62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5629423" w:history="1">
            <w:r w:rsidR="00906096" w:rsidRPr="00172520">
              <w:rPr>
                <w:rStyle w:val="Hyperlink"/>
                <w:noProof/>
                <w:rtl/>
              </w:rPr>
              <w:t>صنا</w:t>
            </w:r>
            <w:r w:rsidR="00906096" w:rsidRPr="00172520">
              <w:rPr>
                <w:rStyle w:val="Hyperlink"/>
                <w:rFonts w:hint="cs"/>
                <w:noProof/>
                <w:rtl/>
              </w:rPr>
              <w:t>ی</w:t>
            </w:r>
            <w:r w:rsidR="00906096" w:rsidRPr="00172520">
              <w:rPr>
                <w:rStyle w:val="Hyperlink"/>
                <w:rFonts w:hint="eastAsia"/>
                <w:noProof/>
                <w:rtl/>
              </w:rPr>
              <w:t>ع</w:t>
            </w:r>
            <w:r w:rsidR="00906096" w:rsidRPr="00172520">
              <w:rPr>
                <w:rStyle w:val="Hyperlink"/>
                <w:noProof/>
                <w:rtl/>
              </w:rPr>
              <w:t>:</w:t>
            </w:r>
            <w:r w:rsidR="00906096">
              <w:rPr>
                <w:noProof/>
                <w:webHidden/>
                <w:rtl/>
              </w:rPr>
              <w:tab/>
            </w:r>
            <w:r w:rsidR="00906096">
              <w:rPr>
                <w:noProof/>
                <w:webHidden/>
                <w:rtl/>
              </w:rPr>
              <w:fldChar w:fldCharType="begin"/>
            </w:r>
            <w:r w:rsidR="00906096">
              <w:rPr>
                <w:noProof/>
                <w:webHidden/>
                <w:rtl/>
              </w:rPr>
              <w:instrText xml:space="preserve"> </w:instrText>
            </w:r>
            <w:r w:rsidR="00906096">
              <w:rPr>
                <w:noProof/>
                <w:webHidden/>
              </w:rPr>
              <w:instrText>PAGEREF</w:instrText>
            </w:r>
            <w:r w:rsidR="00906096">
              <w:rPr>
                <w:noProof/>
                <w:webHidden/>
                <w:rtl/>
              </w:rPr>
              <w:instrText xml:space="preserve"> _</w:instrText>
            </w:r>
            <w:r w:rsidR="00906096">
              <w:rPr>
                <w:noProof/>
                <w:webHidden/>
              </w:rPr>
              <w:instrText>Toc165629423 \h</w:instrText>
            </w:r>
            <w:r w:rsidR="00906096">
              <w:rPr>
                <w:noProof/>
                <w:webHidden/>
                <w:rtl/>
              </w:rPr>
              <w:instrText xml:space="preserve"> </w:instrText>
            </w:r>
            <w:r w:rsidR="00906096">
              <w:rPr>
                <w:noProof/>
                <w:webHidden/>
                <w:rtl/>
              </w:rPr>
            </w:r>
            <w:r w:rsidR="00906096">
              <w:rPr>
                <w:noProof/>
                <w:webHidden/>
                <w:rtl/>
              </w:rPr>
              <w:fldChar w:fldCharType="separate"/>
            </w:r>
            <w:r w:rsidR="00E57C6B">
              <w:rPr>
                <w:noProof/>
                <w:webHidden/>
                <w:rtl/>
              </w:rPr>
              <w:t>9</w:t>
            </w:r>
            <w:r w:rsidR="00906096"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044B9D79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3FF5E106" w14:textId="0E8BE6CB" w:rsidR="000112CF" w:rsidRDefault="00C31EC0" w:rsidP="00C31EC0">
      <w:pPr>
        <w:pStyle w:val="Heading1"/>
        <w:rPr>
          <w:rtl/>
        </w:rPr>
      </w:pPr>
      <w:bookmarkStart w:id="0" w:name="_Toc165629422"/>
      <w:r>
        <w:rPr>
          <w:rFonts w:hint="cs"/>
          <w:rtl/>
        </w:rPr>
        <w:lastRenderedPageBreak/>
        <w:t xml:space="preserve">سوالات </w:t>
      </w:r>
      <w:r w:rsidR="001A7987">
        <w:rPr>
          <w:rFonts w:hint="cs"/>
          <w:rtl/>
        </w:rPr>
        <w:t>مدیریت</w:t>
      </w:r>
      <w:bookmarkEnd w:id="0"/>
    </w:p>
    <w:p w14:paraId="49BB6593" w14:textId="4FEC743C" w:rsidR="003D7B11" w:rsidRPr="003D7B11" w:rsidRDefault="00465E96" w:rsidP="003D7B11">
      <w:pPr>
        <w:rPr>
          <w:rFonts w:eastAsiaTheme="minorEastAsia"/>
        </w:rPr>
      </w:pPr>
      <w:r>
        <w:rPr>
          <w:rFonts w:eastAsiaTheme="minorEastAsia" w:hint="cs"/>
          <w:rtl/>
        </w:rPr>
        <w:t>1</w:t>
      </w:r>
      <w:r w:rsidR="003D7B11">
        <w:rPr>
          <w:rFonts w:eastAsiaTheme="minorEastAsia" w:hint="cs"/>
          <w:rtl/>
        </w:rPr>
        <w:t>.</w:t>
      </w:r>
    </w:p>
    <w:p w14:paraId="3534A353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/>
          <w:rtl/>
        </w:rPr>
        <w:t>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نها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/>
          <w:rtl/>
        </w:rPr>
        <w:t xml:space="preserve"> حتماً با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از نقطه حداقل </w:t>
      </w:r>
      <w:proofErr w:type="spellStart"/>
      <w:r w:rsidRPr="003D7B11">
        <w:rPr>
          <w:rFonts w:eastAsiaTheme="minorEastAsia"/>
          <w:rtl/>
        </w:rPr>
        <w:t>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نه‌ها</w:t>
      </w:r>
      <w:r w:rsidRPr="003D7B11">
        <w:rPr>
          <w:rFonts w:eastAsiaTheme="minorEastAsia" w:hint="cs"/>
          <w:rtl/>
        </w:rPr>
        <w:t>ی</w:t>
      </w:r>
      <w:proofErr w:type="spellEnd"/>
      <w:r w:rsidRPr="003D7B11">
        <w:rPr>
          <w:rFonts w:eastAsiaTheme="minorEastAsia"/>
          <w:rtl/>
        </w:rPr>
        <w:t xml:space="preserve"> متوسط کل و متغ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ر</w:t>
      </w:r>
      <w:r w:rsidRPr="003D7B11">
        <w:rPr>
          <w:rFonts w:eastAsiaTheme="minorEastAsia"/>
          <w:rtl/>
        </w:rPr>
        <w:t xml:space="preserve"> بگذرد برا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هم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</w:t>
      </w:r>
      <w:r w:rsidRPr="003D7B11">
        <w:rPr>
          <w:rFonts w:eastAsiaTheme="minorEastAsia"/>
          <w:rtl/>
        </w:rPr>
        <w:t xml:space="preserve"> گز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۴ درست است </w:t>
      </w:r>
    </w:p>
    <w:p w14:paraId="3F6A88B6" w14:textId="11A7C718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2.</w:t>
      </w:r>
    </w:p>
    <w:p w14:paraId="750B749F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چون</w:t>
      </w:r>
      <w:r w:rsidRPr="003D7B11">
        <w:rPr>
          <w:rFonts w:eastAsiaTheme="minorEastAsia"/>
          <w:rtl/>
        </w:rPr>
        <w:t xml:space="preserve"> با افزا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کاهش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ی‌ی</w:t>
      </w:r>
      <w:r w:rsidRPr="003D7B11">
        <w:rPr>
          <w:rFonts w:eastAsiaTheme="minorEastAsia" w:hint="eastAsia"/>
          <w:rtl/>
        </w:rPr>
        <w:t>ابد</w:t>
      </w:r>
      <w:proofErr w:type="spellEnd"/>
      <w:r w:rsidRPr="003D7B11">
        <w:rPr>
          <w:rFonts w:eastAsiaTheme="minorEastAsia"/>
          <w:rtl/>
        </w:rPr>
        <w:t xml:space="preserve"> نت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جتا</w:t>
      </w:r>
      <w:r w:rsidRPr="003D7B11">
        <w:rPr>
          <w:rFonts w:eastAsiaTheme="minorEastAsia"/>
          <w:rtl/>
        </w:rPr>
        <w:t xml:space="preserve"> وجود صرفه جو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/>
          <w:rtl/>
        </w:rPr>
        <w:t xml:space="preserve"> در اقتصاد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است </w:t>
      </w:r>
    </w:p>
    <w:p w14:paraId="5385F50A" w14:textId="0D8F7A9E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3.</w:t>
      </w:r>
    </w:p>
    <w:p w14:paraId="55167572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طبق</w:t>
      </w:r>
      <w:r w:rsidRPr="003D7B11">
        <w:rPr>
          <w:rFonts w:eastAsiaTheme="minorEastAsia"/>
          <w:rtl/>
        </w:rPr>
        <w:t xml:space="preserve"> منحن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و روابط گز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۱ و ۲ </w:t>
      </w:r>
      <w:proofErr w:type="spellStart"/>
      <w:r w:rsidRPr="003D7B11">
        <w:rPr>
          <w:rFonts w:eastAsiaTheme="minorEastAsia"/>
          <w:rtl/>
        </w:rPr>
        <w:t>درستند</w:t>
      </w:r>
      <w:proofErr w:type="spellEnd"/>
      <w:r w:rsidRPr="003D7B11">
        <w:rPr>
          <w:rFonts w:eastAsiaTheme="minorEastAsia"/>
          <w:rtl/>
        </w:rPr>
        <w:t xml:space="preserve"> </w:t>
      </w:r>
    </w:p>
    <w:p w14:paraId="575750F5" w14:textId="3E5B3980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4.</w:t>
      </w:r>
    </w:p>
    <w:p w14:paraId="4BC9B752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چون</w:t>
      </w:r>
      <w:r w:rsidRPr="003D7B11">
        <w:rPr>
          <w:rFonts w:eastAsiaTheme="minorEastAsia"/>
          <w:rtl/>
        </w:rPr>
        <w:t xml:space="preserve"> متوسط </w:t>
      </w:r>
      <w:proofErr w:type="spellStart"/>
      <w:r w:rsidRPr="003D7B11">
        <w:rPr>
          <w:rFonts w:eastAsiaTheme="minorEastAsia"/>
          <w:rtl/>
        </w:rPr>
        <w:t>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نه‌ها</w:t>
      </w:r>
      <w:r w:rsidRPr="003D7B11">
        <w:rPr>
          <w:rFonts w:eastAsiaTheme="minorEastAsia" w:hint="cs"/>
          <w:rtl/>
        </w:rPr>
        <w:t>ی</w:t>
      </w:r>
      <w:proofErr w:type="spellEnd"/>
      <w:r w:rsidRPr="003D7B11">
        <w:rPr>
          <w:rFonts w:eastAsiaTheme="minorEastAsia"/>
          <w:rtl/>
        </w:rPr>
        <w:t xml:space="preserve"> ثابت به صورت به صورت با ب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شتر</w:t>
      </w:r>
      <w:r w:rsidRPr="003D7B11">
        <w:rPr>
          <w:rFonts w:eastAsiaTheme="minorEastAsia"/>
          <w:rtl/>
        </w:rPr>
        <w:t xml:space="preserve"> شدن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کاهش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ی‌ی</w:t>
      </w:r>
      <w:r w:rsidRPr="003D7B11">
        <w:rPr>
          <w:rFonts w:eastAsiaTheme="minorEastAsia" w:hint="eastAsia"/>
          <w:rtl/>
        </w:rPr>
        <w:t>ابد</w:t>
      </w:r>
      <w:proofErr w:type="spellEnd"/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وشکل</w:t>
      </w:r>
      <w:proofErr w:type="spellEnd"/>
      <w:r w:rsidRPr="003D7B11">
        <w:rPr>
          <w:rFonts w:eastAsiaTheme="minorEastAsia"/>
          <w:rtl/>
        </w:rPr>
        <w:t xml:space="preserve"> 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ست</w:t>
      </w:r>
    </w:p>
    <w:p w14:paraId="148AA959" w14:textId="0D98B929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5.</w:t>
      </w:r>
    </w:p>
    <w:p w14:paraId="268F65AB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شکل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منحن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ها</w:t>
      </w:r>
      <w:r w:rsidRPr="003D7B11">
        <w:rPr>
          <w:rFonts w:eastAsiaTheme="minorEastAsia" w:hint="cs"/>
          <w:rtl/>
        </w:rPr>
        <w:t>ی</w:t>
      </w:r>
      <w:proofErr w:type="spellEnd"/>
      <w:r w:rsidRPr="003D7B11">
        <w:rPr>
          <w:rFonts w:eastAsiaTheme="minorEastAsia"/>
          <w:rtl/>
        </w:rPr>
        <w:t xml:space="preserve">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بلند مدت بازده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نسبت به مق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اس</w:t>
      </w:r>
      <w:r w:rsidRPr="003D7B11">
        <w:rPr>
          <w:rFonts w:eastAsiaTheme="minorEastAsia"/>
          <w:rtl/>
        </w:rPr>
        <w:t xml:space="preserve"> بستگ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دارد اگر بازده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نسبت به مق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اس</w:t>
      </w:r>
      <w:r w:rsidRPr="003D7B11">
        <w:rPr>
          <w:rFonts w:eastAsiaTheme="minorEastAsia"/>
          <w:rtl/>
        </w:rPr>
        <w:t xml:space="preserve"> صعود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باشد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متوسط بلند مدت نزول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خواهد بود ه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شود</w:t>
      </w:r>
      <w:proofErr w:type="spellEnd"/>
      <w:r w:rsidRPr="003D7B11">
        <w:rPr>
          <w:rFonts w:eastAsiaTheme="minorEastAsia"/>
          <w:rtl/>
        </w:rPr>
        <w:t xml:space="preserve"> گز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۳ </w:t>
      </w:r>
    </w:p>
    <w:p w14:paraId="2B23E9BE" w14:textId="3011D7BD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6.</w:t>
      </w:r>
    </w:p>
    <w:p w14:paraId="1BCAE4E8" w14:textId="77777777" w:rsidR="003D7B11" w:rsidRPr="003D7B11" w:rsidRDefault="003D7B11" w:rsidP="003D7B11">
      <w:pPr>
        <w:rPr>
          <w:rFonts w:eastAsiaTheme="minorEastAsia"/>
          <w:rtl/>
        </w:rPr>
      </w:pPr>
      <w:proofErr w:type="spellStart"/>
      <w:r w:rsidRPr="003D7B11">
        <w:rPr>
          <w:rFonts w:eastAsiaTheme="minorEastAsia" w:hint="eastAsia"/>
          <w:rtl/>
        </w:rPr>
        <w:t>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نه‌ها</w:t>
      </w:r>
      <w:r w:rsidRPr="003D7B11">
        <w:rPr>
          <w:rFonts w:eastAsiaTheme="minorEastAsia" w:hint="cs"/>
          <w:rtl/>
        </w:rPr>
        <w:t>ی</w:t>
      </w:r>
      <w:proofErr w:type="spellEnd"/>
      <w:r w:rsidRPr="003D7B11">
        <w:rPr>
          <w:rFonts w:eastAsiaTheme="minorEastAsia"/>
          <w:rtl/>
        </w:rPr>
        <w:t xml:space="preserve"> ثابت همانگونه که پ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داست</w:t>
      </w:r>
      <w:r w:rsidRPr="003D7B11">
        <w:rPr>
          <w:rFonts w:eastAsiaTheme="minorEastAsia"/>
          <w:rtl/>
        </w:rPr>
        <w:t xml:space="preserve"> با تغ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 w:hint="eastAsia"/>
          <w:rtl/>
        </w:rPr>
        <w:t>ر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تغ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 w:hint="eastAsia"/>
          <w:rtl/>
        </w:rPr>
        <w:t>ر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نم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کند</w:t>
      </w:r>
      <w:proofErr w:type="spellEnd"/>
      <w:r w:rsidRPr="003D7B11">
        <w:rPr>
          <w:rFonts w:eastAsiaTheme="minorEastAsia"/>
          <w:rtl/>
        </w:rPr>
        <w:t xml:space="preserve"> </w:t>
      </w:r>
    </w:p>
    <w:p w14:paraId="51BC6BAD" w14:textId="66D89C80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7.</w:t>
      </w:r>
    </w:p>
    <w:p w14:paraId="447BAC0E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در</w:t>
      </w:r>
      <w:r w:rsidRPr="003D7B11">
        <w:rPr>
          <w:rFonts w:eastAsiaTheme="minorEastAsia"/>
          <w:rtl/>
        </w:rPr>
        <w:t xml:space="preserve"> حداقل تابع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متوسط تابع </w:t>
      </w:r>
      <w:proofErr w:type="spellStart"/>
      <w:r w:rsidRPr="003D7B11">
        <w:rPr>
          <w:rFonts w:eastAsiaTheme="minorEastAsia"/>
          <w:rtl/>
        </w:rPr>
        <w:t>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نه‌ها</w:t>
      </w:r>
      <w:r w:rsidRPr="003D7B11">
        <w:rPr>
          <w:rFonts w:eastAsiaTheme="minorEastAsia" w:hint="cs"/>
          <w:rtl/>
        </w:rPr>
        <w:t>ی</w:t>
      </w:r>
      <w:proofErr w:type="spellEnd"/>
      <w:r w:rsidRPr="003D7B11">
        <w:rPr>
          <w:rFonts w:eastAsiaTheme="minorEastAsia"/>
          <w:rtl/>
        </w:rPr>
        <w:t xml:space="preserve"> آن را قطع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کند</w:t>
      </w:r>
      <w:proofErr w:type="spellEnd"/>
      <w:r w:rsidRPr="003D7B11">
        <w:rPr>
          <w:rFonts w:eastAsiaTheme="minorEastAsia"/>
          <w:rtl/>
        </w:rPr>
        <w:t xml:space="preserve"> گز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۱ </w:t>
      </w:r>
    </w:p>
    <w:p w14:paraId="5784779E" w14:textId="485EA5EE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8.</w:t>
      </w:r>
    </w:p>
    <w:p w14:paraId="0FEDBCC5" w14:textId="7C0F210A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در</w:t>
      </w:r>
      <w:r w:rsidRPr="003D7B11">
        <w:rPr>
          <w:rFonts w:eastAsiaTheme="minorEastAsia"/>
          <w:rtl/>
        </w:rPr>
        <w:t xml:space="preserve"> ابتدا قانون باز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نجول</w:t>
      </w:r>
      <w:r w:rsidRPr="003D7B11">
        <w:rPr>
          <w:rFonts w:eastAsiaTheme="minorEastAsia" w:hint="cs"/>
          <w:rtl/>
        </w:rPr>
        <w:t>ی</w:t>
      </w:r>
      <w:proofErr w:type="spellEnd"/>
      <w:r w:rsidRPr="003D7B11">
        <w:rPr>
          <w:rFonts w:eastAsiaTheme="minorEastAsia"/>
          <w:rtl/>
        </w:rPr>
        <w:t xml:space="preserve"> شروع به عمل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کند</w:t>
      </w:r>
      <w:proofErr w:type="spellEnd"/>
      <w:r w:rsidRPr="003D7B11">
        <w:rPr>
          <w:rFonts w:eastAsiaTheme="minorEastAsia"/>
          <w:rtl/>
        </w:rPr>
        <w:t xml:space="preserve"> که کاهش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است و بعد از آن بعد از برخورد با تابع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نها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/>
          <w:rtl/>
        </w:rPr>
        <w:t xml:space="preserve"> شروع به افزا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/>
          <w:rtl/>
        </w:rPr>
        <w:t xml:space="preserve"> پ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دا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کند</w:t>
      </w:r>
      <w:proofErr w:type="spellEnd"/>
      <w:r w:rsidRPr="003D7B11">
        <w:rPr>
          <w:rFonts w:eastAsiaTheme="minorEastAsia"/>
          <w:rtl/>
        </w:rPr>
        <w:t xml:space="preserve"> که گز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دو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شود</w:t>
      </w:r>
      <w:proofErr w:type="spellEnd"/>
      <w:r w:rsidRPr="003D7B11">
        <w:rPr>
          <w:rFonts w:eastAsiaTheme="minorEastAsia"/>
          <w:rtl/>
        </w:rPr>
        <w:t xml:space="preserve"> </w:t>
      </w:r>
    </w:p>
    <w:p w14:paraId="2E6F9946" w14:textId="46780749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9.</w:t>
      </w:r>
    </w:p>
    <w:p w14:paraId="0A57E5C1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به</w:t>
      </w:r>
      <w:r w:rsidRPr="003D7B11">
        <w:rPr>
          <w:rFonts w:eastAsiaTheme="minorEastAsia"/>
          <w:rtl/>
        </w:rPr>
        <w:t xml:space="preserve"> دل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ل</w:t>
      </w:r>
      <w:r w:rsidRPr="003D7B11">
        <w:rPr>
          <w:rFonts w:eastAsiaTheme="minorEastAsia"/>
          <w:rtl/>
        </w:rPr>
        <w:t xml:space="preserve"> گز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۱ رو به کاهش رفتن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متوسط ثابت باعث 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شه</w:t>
      </w:r>
      <w:r w:rsidRPr="003D7B11">
        <w:rPr>
          <w:rFonts w:eastAsiaTheme="minorEastAsia"/>
          <w:rtl/>
        </w:rPr>
        <w:t xml:space="preserve"> اختلاف 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نجا</w:t>
      </w:r>
      <w:r w:rsidRPr="003D7B11">
        <w:rPr>
          <w:rFonts w:eastAsiaTheme="minorEastAsia"/>
          <w:rtl/>
        </w:rPr>
        <w:t xml:space="preserve"> کمتر بشه </w:t>
      </w:r>
    </w:p>
    <w:p w14:paraId="6915CFFD" w14:textId="77777777" w:rsidR="003D7B11" w:rsidRPr="003D7B11" w:rsidRDefault="003D7B11" w:rsidP="003D7B11">
      <w:pPr>
        <w:rPr>
          <w:rFonts w:eastAsiaTheme="minorEastAsia"/>
          <w:rtl/>
        </w:rPr>
      </w:pPr>
    </w:p>
    <w:p w14:paraId="04D90391" w14:textId="148F419C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10.</w:t>
      </w:r>
    </w:p>
    <w:p w14:paraId="146A7F4F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تنها</w:t>
      </w:r>
      <w:r w:rsidRPr="003D7B11">
        <w:rPr>
          <w:rFonts w:eastAsiaTheme="minorEastAsia"/>
          <w:rtl/>
        </w:rPr>
        <w:t xml:space="preserve"> وقت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درست است که هر دو مورد برابر هم باشد الا هر مقدار مشخص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که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خواهد</w:t>
      </w:r>
      <w:proofErr w:type="spellEnd"/>
      <w:r w:rsidRPr="003D7B11">
        <w:rPr>
          <w:rFonts w:eastAsiaTheme="minorEastAsia"/>
          <w:rtl/>
        </w:rPr>
        <w:t xml:space="preserve"> داشته باشد</w:t>
      </w:r>
    </w:p>
    <w:p w14:paraId="61B4D81F" w14:textId="77777777" w:rsidR="003D7B11" w:rsidRDefault="003D7B11" w:rsidP="003D7B11">
      <w:pPr>
        <w:rPr>
          <w:rFonts w:eastAsiaTheme="minorEastAsia"/>
          <w:rtl/>
        </w:rPr>
      </w:pPr>
    </w:p>
    <w:p w14:paraId="3BD20C31" w14:textId="77777777" w:rsid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11.</w:t>
      </w:r>
    </w:p>
    <w:p w14:paraId="062CDD8D" w14:textId="5DE52BE6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دل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ل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مقعر</w:t>
      </w:r>
      <w:proofErr w:type="spellEnd"/>
      <w:r w:rsidRPr="003D7B11">
        <w:rPr>
          <w:rFonts w:eastAsiaTheme="minorEastAsia"/>
          <w:rtl/>
        </w:rPr>
        <w:t xml:space="preserve"> بودن منحن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امکانات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نسبت به مقطع مختصات قانون بازده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نزول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به مق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اس</w:t>
      </w:r>
      <w:r w:rsidRPr="003D7B11">
        <w:rPr>
          <w:rFonts w:eastAsiaTheme="minorEastAsia"/>
          <w:rtl/>
        </w:rPr>
        <w:t xml:space="preserve"> گز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ک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شود</w:t>
      </w:r>
      <w:proofErr w:type="spellEnd"/>
      <w:r w:rsidRPr="003D7B11">
        <w:rPr>
          <w:rFonts w:eastAsiaTheme="minorEastAsia"/>
          <w:rtl/>
        </w:rPr>
        <w:t xml:space="preserve"> </w:t>
      </w:r>
    </w:p>
    <w:p w14:paraId="023C15C3" w14:textId="2BED10CD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12.</w:t>
      </w:r>
    </w:p>
    <w:p w14:paraId="561B7B68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در</w:t>
      </w:r>
      <w:r w:rsidRPr="003D7B11">
        <w:rPr>
          <w:rFonts w:eastAsiaTheme="minorEastAsia"/>
          <w:rtl/>
        </w:rPr>
        <w:t xml:space="preserve"> سطح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از محصول که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متوسط عامل متغ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ر</w:t>
      </w:r>
      <w:r w:rsidRPr="003D7B11">
        <w:rPr>
          <w:rFonts w:eastAsiaTheme="minorEastAsia"/>
          <w:rtl/>
        </w:rPr>
        <w:t xml:space="preserve"> حداکثر است متغ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ر</w:t>
      </w:r>
      <w:r w:rsidRPr="003D7B11">
        <w:rPr>
          <w:rFonts w:eastAsiaTheme="minorEastAsia"/>
          <w:rtl/>
        </w:rPr>
        <w:t xml:space="preserve"> متوسط حداقل است آن هم به دل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ل</w:t>
      </w:r>
      <w:r w:rsidRPr="003D7B11">
        <w:rPr>
          <w:rFonts w:eastAsiaTheme="minorEastAsia"/>
          <w:rtl/>
        </w:rPr>
        <w:t xml:space="preserve"> 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نکه</w:t>
      </w:r>
      <w:r w:rsidRPr="003D7B11">
        <w:rPr>
          <w:rFonts w:eastAsiaTheme="minorEastAsia"/>
          <w:rtl/>
        </w:rPr>
        <w:t xml:space="preserve"> روابط ب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منحن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ها</w:t>
      </w:r>
      <w:r w:rsidRPr="003D7B11">
        <w:rPr>
          <w:rFonts w:eastAsiaTheme="minorEastAsia" w:hint="cs"/>
          <w:rtl/>
        </w:rPr>
        <w:t>ی</w:t>
      </w:r>
      <w:proofErr w:type="spellEnd"/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و منحن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در کوتاه مدت هنگام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که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متوسط حداکثر خود قرار دارد حداقل است </w:t>
      </w:r>
    </w:p>
    <w:p w14:paraId="597D899B" w14:textId="35DBFB5E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13.</w:t>
      </w:r>
    </w:p>
    <w:p w14:paraId="4014DE18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نها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/>
          <w:rtl/>
        </w:rPr>
        <w:t xml:space="preserve"> ش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ب</w:t>
      </w:r>
      <w:r w:rsidRPr="003D7B11">
        <w:rPr>
          <w:rFonts w:eastAsiaTheme="minorEastAsia"/>
          <w:rtl/>
        </w:rPr>
        <w:t xml:space="preserve"> منحن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ت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س</w:t>
      </w:r>
      <w:r w:rsidRPr="003D7B11">
        <w:rPr>
          <w:rFonts w:eastAsiaTheme="minorEastAsia" w:hint="cs"/>
          <w:rtl/>
        </w:rPr>
        <w:t>ی</w:t>
      </w:r>
      <w:proofErr w:type="spellEnd"/>
      <w:r w:rsidRPr="003D7B11">
        <w:rPr>
          <w:rFonts w:eastAsiaTheme="minorEastAsia"/>
          <w:rtl/>
        </w:rPr>
        <w:t xml:space="preserve"> 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ا</w:t>
      </w:r>
      <w:r w:rsidRPr="003D7B11">
        <w:rPr>
          <w:rFonts w:eastAsiaTheme="minorEastAsia"/>
          <w:rtl/>
        </w:rPr>
        <w:t xml:space="preserve"> ت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و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س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س</w:t>
      </w:r>
      <w:proofErr w:type="spellEnd"/>
      <w:r w:rsidRPr="003D7B11">
        <w:rPr>
          <w:rFonts w:eastAsiaTheme="minorEastAsia"/>
          <w:rtl/>
        </w:rPr>
        <w:t xml:space="preserve"> ه عبارت 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گر</w:t>
      </w:r>
      <w:r w:rsidRPr="003D7B11">
        <w:rPr>
          <w:rFonts w:eastAsiaTheme="minorEastAsia"/>
          <w:rtl/>
        </w:rPr>
        <w:t xml:space="preserve">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نها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/>
          <w:rtl/>
        </w:rPr>
        <w:t xml:space="preserve"> مشتق ت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س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و ت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و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س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نسبت به مقدار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است که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شود</w:t>
      </w:r>
      <w:proofErr w:type="spellEnd"/>
      <w:r w:rsidRPr="003D7B11">
        <w:rPr>
          <w:rFonts w:eastAsiaTheme="minorEastAsia"/>
          <w:rtl/>
        </w:rPr>
        <w:t xml:space="preserve"> </w:t>
      </w:r>
    </w:p>
    <w:p w14:paraId="3A05667F" w14:textId="5F070694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14.</w:t>
      </w:r>
    </w:p>
    <w:p w14:paraId="7C39D6CC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در</w:t>
      </w:r>
      <w:r w:rsidRPr="003D7B11">
        <w:rPr>
          <w:rFonts w:eastAsiaTheme="minorEastAsia"/>
          <w:rtl/>
        </w:rPr>
        <w:t xml:space="preserve"> 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نجا</w:t>
      </w:r>
      <w:r w:rsidRPr="003D7B11">
        <w:rPr>
          <w:rFonts w:eastAsiaTheme="minorEastAsia"/>
          <w:rtl/>
        </w:rPr>
        <w:t xml:space="preserve"> فقط گز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۳ درست است که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است که کارفرما اقتصاد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بد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بد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</w:t>
      </w:r>
      <w:proofErr w:type="spellEnd"/>
      <w:r w:rsidRPr="003D7B11">
        <w:rPr>
          <w:rFonts w:eastAsiaTheme="minorEastAsia"/>
          <w:rtl/>
        </w:rPr>
        <w:t xml:space="preserve"> دل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ل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پردازد</w:t>
      </w:r>
      <w:proofErr w:type="spellEnd"/>
      <w:r w:rsidRPr="003D7B11">
        <w:rPr>
          <w:rFonts w:eastAsiaTheme="minorEastAsia"/>
          <w:rtl/>
        </w:rPr>
        <w:t xml:space="preserve"> که از وقت و سرما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ه</w:t>
      </w:r>
      <w:r w:rsidRPr="003D7B11">
        <w:rPr>
          <w:rFonts w:eastAsiaTheme="minorEastAsia"/>
          <w:rtl/>
        </w:rPr>
        <w:t xml:space="preserve"> امکانات خود در بهتر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</w:t>
      </w:r>
      <w:r w:rsidRPr="003D7B11">
        <w:rPr>
          <w:rFonts w:eastAsiaTheme="minorEastAsia"/>
          <w:rtl/>
        </w:rPr>
        <w:t xml:space="preserve"> موقع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ت</w:t>
      </w:r>
      <w:r w:rsidRPr="003D7B11">
        <w:rPr>
          <w:rFonts w:eastAsiaTheme="minorEastAsia"/>
          <w:rtl/>
        </w:rPr>
        <w:t xml:space="preserve"> ممکن استفاده </w:t>
      </w:r>
      <w:proofErr w:type="spellStart"/>
      <w:r w:rsidRPr="003D7B11">
        <w:rPr>
          <w:rFonts w:eastAsiaTheme="minorEastAsia"/>
          <w:rtl/>
        </w:rPr>
        <w:t>نم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کند</w:t>
      </w:r>
      <w:proofErr w:type="spellEnd"/>
      <w:r w:rsidRPr="003D7B11">
        <w:rPr>
          <w:rFonts w:eastAsiaTheme="minorEastAsia"/>
          <w:rtl/>
        </w:rPr>
        <w:t xml:space="preserve"> </w:t>
      </w:r>
    </w:p>
    <w:p w14:paraId="56988F0D" w14:textId="37EF5C75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15.</w:t>
      </w:r>
    </w:p>
    <w:p w14:paraId="35B4B719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ک</w:t>
      </w:r>
      <w:r w:rsidRPr="003D7B11">
        <w:rPr>
          <w:rFonts w:eastAsiaTheme="minorEastAsia"/>
          <w:rtl/>
        </w:rPr>
        <w:t xml:space="preserve"> تابع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کوتاه بنگاه که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نها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/>
          <w:rtl/>
        </w:rPr>
        <w:t xml:space="preserve"> ام س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ثابت است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متغ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ر</w:t>
      </w:r>
      <w:r w:rsidRPr="003D7B11">
        <w:rPr>
          <w:rFonts w:eastAsiaTheme="minorEastAsia"/>
          <w:rtl/>
        </w:rPr>
        <w:t xml:space="preserve"> متوسط آو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زه</w:t>
      </w:r>
      <w:r w:rsidRPr="003D7B11">
        <w:rPr>
          <w:rFonts w:eastAsiaTheme="minorEastAsia"/>
          <w:rtl/>
        </w:rPr>
        <w:t xml:space="preserve"> چگونه خواهد بود ثابت خواهد بود </w:t>
      </w:r>
    </w:p>
    <w:p w14:paraId="70E0F798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چون</w:t>
      </w:r>
      <w:r w:rsidRPr="003D7B11">
        <w:rPr>
          <w:rFonts w:eastAsiaTheme="minorEastAsia"/>
          <w:rtl/>
        </w:rPr>
        <w:t xml:space="preserve"> با گرفتن انتگرال به 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ک</w:t>
      </w:r>
      <w:r w:rsidRPr="003D7B11">
        <w:rPr>
          <w:rFonts w:eastAsiaTheme="minorEastAsia"/>
          <w:rtl/>
        </w:rPr>
        <w:t xml:space="preserve"> مقدار مشخص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رسد</w:t>
      </w:r>
      <w:proofErr w:type="spellEnd"/>
      <w:r w:rsidRPr="003D7B11">
        <w:rPr>
          <w:rFonts w:eastAsiaTheme="minorEastAsia"/>
          <w:rtl/>
        </w:rPr>
        <w:t xml:space="preserve"> </w:t>
      </w:r>
    </w:p>
    <w:p w14:paraId="0187874C" w14:textId="08618231" w:rsidR="003D7B11" w:rsidRPr="003D7B11" w:rsidRDefault="003D7B11" w:rsidP="003D7B11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16.</w:t>
      </w:r>
    </w:p>
    <w:p w14:paraId="475E1280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دل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ل</w:t>
      </w:r>
      <w:r w:rsidRPr="003D7B11">
        <w:rPr>
          <w:rFonts w:eastAsiaTheme="minorEastAsia"/>
          <w:rtl/>
        </w:rPr>
        <w:t xml:space="preserve"> 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نکه</w:t>
      </w:r>
      <w:r w:rsidRPr="003D7B11">
        <w:rPr>
          <w:rFonts w:eastAsiaTheme="minorEastAsia"/>
          <w:rtl/>
        </w:rPr>
        <w:t xml:space="preserve"> منحن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نها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/>
          <w:rtl/>
        </w:rPr>
        <w:t xml:space="preserve"> کوتاه مدت افزا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ی‌ی</w:t>
      </w:r>
      <w:r w:rsidRPr="003D7B11">
        <w:rPr>
          <w:rFonts w:eastAsiaTheme="minorEastAsia" w:hint="eastAsia"/>
          <w:rtl/>
        </w:rPr>
        <w:t>ابد</w:t>
      </w:r>
      <w:proofErr w:type="spellEnd"/>
      <w:r w:rsidRPr="003D7B11">
        <w:rPr>
          <w:rFonts w:eastAsiaTheme="minorEastAsia"/>
          <w:rtl/>
        </w:rPr>
        <w:t xml:space="preserve"> به دل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ل</w:t>
      </w:r>
      <w:r w:rsidRPr="003D7B11">
        <w:rPr>
          <w:rFonts w:eastAsiaTheme="minorEastAsia"/>
          <w:rtl/>
        </w:rPr>
        <w:t xml:space="preserve"> قانون بازده نزول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است </w:t>
      </w:r>
    </w:p>
    <w:p w14:paraId="7EF89290" w14:textId="77777777" w:rsidR="003D7B11" w:rsidRPr="003D7B11" w:rsidRDefault="003D7B11" w:rsidP="003D7B11">
      <w:pPr>
        <w:rPr>
          <w:rFonts w:eastAsiaTheme="minorEastAsia"/>
          <w:rtl/>
        </w:rPr>
      </w:pPr>
    </w:p>
    <w:p w14:paraId="211B905B" w14:textId="77777777" w:rsidR="003D7B11" w:rsidRPr="003D7B11" w:rsidRDefault="003D7B11" w:rsidP="003D7B11">
      <w:pPr>
        <w:rPr>
          <w:rFonts w:eastAsiaTheme="minorEastAsia"/>
          <w:rtl/>
        </w:rPr>
      </w:pPr>
    </w:p>
    <w:p w14:paraId="7C3C92EF" w14:textId="23377762" w:rsid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17.</w:t>
      </w:r>
    </w:p>
    <w:p w14:paraId="397DB838" w14:textId="1FCC5098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از</w:t>
      </w:r>
      <w:r w:rsidRPr="003D7B11">
        <w:rPr>
          <w:rFonts w:eastAsiaTheme="minorEastAsia"/>
          <w:rtl/>
        </w:rPr>
        <w:t xml:space="preserve"> هنگام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که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نها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/>
          <w:rtl/>
        </w:rPr>
        <w:t xml:space="preserve"> عامل متغ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ر</w:t>
      </w:r>
      <w:r w:rsidRPr="003D7B11">
        <w:rPr>
          <w:rFonts w:eastAsiaTheme="minorEastAsia"/>
          <w:rtl/>
        </w:rPr>
        <w:t xml:space="preserve"> شروع به کاهش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کند</w:t>
      </w:r>
      <w:proofErr w:type="spellEnd"/>
      <w:r w:rsidRPr="003D7B11">
        <w:rPr>
          <w:rFonts w:eastAsiaTheme="minorEastAsia"/>
          <w:rtl/>
        </w:rPr>
        <w:t xml:space="preserve"> گفته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شود</w:t>
      </w:r>
      <w:proofErr w:type="spellEnd"/>
      <w:r w:rsidRPr="003D7B11">
        <w:rPr>
          <w:rFonts w:eastAsiaTheme="minorEastAsia"/>
          <w:rtl/>
        </w:rPr>
        <w:t xml:space="preserve"> که قانون بازده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نزول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شروع 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شه</w:t>
      </w:r>
      <w:r w:rsidRPr="003D7B11">
        <w:rPr>
          <w:rFonts w:eastAsiaTheme="minorEastAsia"/>
          <w:rtl/>
        </w:rPr>
        <w:t xml:space="preserve"> </w:t>
      </w:r>
    </w:p>
    <w:p w14:paraId="271108EC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بنابرا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</w:t>
      </w:r>
      <w:r w:rsidRPr="003D7B11">
        <w:rPr>
          <w:rFonts w:eastAsiaTheme="minorEastAsia"/>
          <w:rtl/>
        </w:rPr>
        <w:t xml:space="preserve"> از نقطه حداکثر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نها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/>
          <w:rtl/>
        </w:rPr>
        <w:t xml:space="preserve"> و 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ا</w:t>
      </w:r>
      <w:r w:rsidRPr="003D7B11">
        <w:rPr>
          <w:rFonts w:eastAsiaTheme="minorEastAsia"/>
          <w:rtl/>
        </w:rPr>
        <w:t xml:space="preserve"> نقطه عطف تابع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گل قانون بازده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نزول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شود</w:t>
      </w:r>
      <w:proofErr w:type="spellEnd"/>
    </w:p>
    <w:p w14:paraId="539011A3" w14:textId="77777777" w:rsidR="003D7B11" w:rsidRPr="003D7B11" w:rsidRDefault="003D7B11" w:rsidP="003D7B11">
      <w:pPr>
        <w:rPr>
          <w:rFonts w:eastAsiaTheme="minorEastAsia"/>
          <w:rtl/>
        </w:rPr>
      </w:pPr>
    </w:p>
    <w:p w14:paraId="59017421" w14:textId="77777777" w:rsidR="003D7B11" w:rsidRPr="003D7B11" w:rsidRDefault="003D7B11" w:rsidP="003D7B11">
      <w:pPr>
        <w:rPr>
          <w:rFonts w:eastAsiaTheme="minorEastAsia"/>
          <w:rtl/>
        </w:rPr>
      </w:pPr>
    </w:p>
    <w:p w14:paraId="27D0EEA1" w14:textId="6A35933E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18</w:t>
      </w:r>
    </w:p>
    <w:p w14:paraId="155F6BC2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/>
          <w:rtl/>
        </w:rPr>
        <w:t xml:space="preserve"> مفهوم بلند مدت در فرا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ند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ک</w:t>
      </w:r>
      <w:r w:rsidRPr="003D7B11">
        <w:rPr>
          <w:rFonts w:eastAsiaTheme="minorEastAsia"/>
          <w:rtl/>
        </w:rPr>
        <w:t xml:space="preserve"> کالا که به آن دوره طلاق 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شود که در طول آن دوره تو تمام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عوامل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را تغ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 w:hint="eastAsia"/>
          <w:rtl/>
        </w:rPr>
        <w:t>ر</w:t>
      </w:r>
      <w:r w:rsidRPr="003D7B11">
        <w:rPr>
          <w:rFonts w:eastAsiaTheme="minorEastAsia"/>
          <w:rtl/>
        </w:rPr>
        <w:t xml:space="preserve"> داد</w:t>
      </w:r>
    </w:p>
    <w:p w14:paraId="08B5C014" w14:textId="5C0969F4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19</w:t>
      </w:r>
    </w:p>
    <w:p w14:paraId="3F96877F" w14:textId="77777777" w:rsidR="003D7B11" w:rsidRPr="003D7B11" w:rsidRDefault="003D7B11" w:rsidP="003D7B11">
      <w:pPr>
        <w:rPr>
          <w:rFonts w:eastAsiaTheme="minorEastAsia"/>
          <w:rtl/>
        </w:rPr>
      </w:pPr>
      <w:proofErr w:type="spellStart"/>
      <w:r w:rsidRPr="003D7B11">
        <w:rPr>
          <w:rFonts w:eastAsiaTheme="minorEastAsia" w:hint="eastAsia"/>
          <w:rtl/>
        </w:rPr>
        <w:t>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نه‌ها</w:t>
      </w:r>
      <w:proofErr w:type="spellEnd"/>
      <w:r w:rsidRPr="003D7B11">
        <w:rPr>
          <w:rFonts w:eastAsiaTheme="minorEastAsia"/>
          <w:rtl/>
        </w:rPr>
        <w:t xml:space="preserve"> نها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/>
          <w:rtl/>
        </w:rPr>
        <w:t xml:space="preserve"> در ابتدا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کمتر از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متوسط و در مراحل بعد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ب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شتر</w:t>
      </w:r>
      <w:r w:rsidRPr="003D7B11">
        <w:rPr>
          <w:rFonts w:eastAsiaTheme="minorEastAsia"/>
          <w:rtl/>
        </w:rPr>
        <w:t xml:space="preserve"> از آن خواهد بود </w:t>
      </w:r>
    </w:p>
    <w:p w14:paraId="0CD8F0E0" w14:textId="606C1FB2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20</w:t>
      </w:r>
    </w:p>
    <w:p w14:paraId="799D7DC4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در</w:t>
      </w:r>
      <w:r w:rsidRPr="003D7B11">
        <w:rPr>
          <w:rFonts w:eastAsiaTheme="minorEastAsia"/>
          <w:rtl/>
        </w:rPr>
        <w:t xml:space="preserve"> صورت افزا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/>
          <w:rtl/>
        </w:rPr>
        <w:t xml:space="preserve"> پ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دا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کند</w:t>
      </w:r>
      <w:proofErr w:type="spellEnd"/>
      <w:r w:rsidRPr="003D7B11">
        <w:rPr>
          <w:rFonts w:eastAsiaTheme="minorEastAsia"/>
          <w:rtl/>
        </w:rPr>
        <w:t xml:space="preserve"> که سطح تکنولوژ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جامعه افزا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/>
          <w:rtl/>
        </w:rPr>
        <w:t xml:space="preserve"> 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ابد</w:t>
      </w:r>
    </w:p>
    <w:p w14:paraId="451B771A" w14:textId="1242A2FD" w:rsidR="003D7B11" w:rsidRPr="003D7B11" w:rsidRDefault="003D7B11" w:rsidP="003D7B11">
      <w:pPr>
        <w:rPr>
          <w:rFonts w:eastAsiaTheme="minorEastAsia"/>
        </w:rPr>
      </w:pPr>
      <w:r>
        <w:rPr>
          <w:rFonts w:eastAsiaTheme="minorEastAsia" w:hint="cs"/>
          <w:rtl/>
        </w:rPr>
        <w:t>21</w:t>
      </w:r>
    </w:p>
    <w:p w14:paraId="49B4FBDC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با</w:t>
      </w:r>
      <w:r w:rsidRPr="003D7B11">
        <w:rPr>
          <w:rFonts w:eastAsiaTheme="minorEastAsia"/>
          <w:rtl/>
        </w:rPr>
        <w:t xml:space="preserve"> توجه به تعر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ف</w:t>
      </w:r>
      <w:r w:rsidRPr="003D7B11">
        <w:rPr>
          <w:rFonts w:eastAsiaTheme="minorEastAsia"/>
          <w:rtl/>
        </w:rPr>
        <w:t xml:space="preserve"> گز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۲ </w:t>
      </w:r>
    </w:p>
    <w:p w14:paraId="3F2EF17A" w14:textId="65D1D879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22</w:t>
      </w:r>
    </w:p>
    <w:p w14:paraId="06F2A4E6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برا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محاسبه 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</w:t>
      </w:r>
      <w:r w:rsidRPr="003D7B11">
        <w:rPr>
          <w:rFonts w:eastAsiaTheme="minorEastAsia"/>
          <w:rtl/>
        </w:rPr>
        <w:t xml:space="preserve"> مسئله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دان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م</w:t>
      </w:r>
      <w:proofErr w:type="spellEnd"/>
      <w:r w:rsidRPr="003D7B11">
        <w:rPr>
          <w:rFonts w:eastAsiaTheme="minorEastAsia"/>
          <w:rtl/>
        </w:rPr>
        <w:t xml:space="preserve"> که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نها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/>
          <w:rtl/>
        </w:rPr>
        <w:t xml:space="preserve"> وقت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برابر با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متوسط خواهد بود که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متوسط در کمتر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</w:t>
      </w:r>
      <w:r w:rsidRPr="003D7B11">
        <w:rPr>
          <w:rFonts w:eastAsiaTheme="minorEastAsia"/>
          <w:rtl/>
        </w:rPr>
        <w:t xml:space="preserve"> مقدار خود باشد پس با مشتق گرفتن و برابر صفر قرار دادن آن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توان</w:t>
      </w:r>
      <w:proofErr w:type="spellEnd"/>
      <w:r w:rsidRPr="003D7B11">
        <w:rPr>
          <w:rFonts w:eastAsiaTheme="minorEastAsia"/>
          <w:rtl/>
        </w:rPr>
        <w:t xml:space="preserve"> مقدار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را به دست آورد که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شود</w:t>
      </w:r>
      <w:proofErr w:type="spellEnd"/>
      <w:r w:rsidRPr="003D7B11">
        <w:rPr>
          <w:rFonts w:eastAsiaTheme="minorEastAsia"/>
          <w:rtl/>
        </w:rPr>
        <w:t xml:space="preserve"> ۶ </w:t>
      </w:r>
    </w:p>
    <w:p w14:paraId="25ACBB49" w14:textId="77777777" w:rsidR="003D7B11" w:rsidRPr="003D7B11" w:rsidRDefault="003D7B11" w:rsidP="003D7B11">
      <w:pPr>
        <w:rPr>
          <w:rFonts w:eastAsiaTheme="minorEastAsia"/>
          <w:rtl/>
        </w:rPr>
      </w:pPr>
    </w:p>
    <w:p w14:paraId="6E99AE0B" w14:textId="196CB6CB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23</w:t>
      </w:r>
    </w:p>
    <w:p w14:paraId="18B6C3A0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نشان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دهد</w:t>
      </w:r>
      <w:proofErr w:type="spellEnd"/>
      <w:r w:rsidRPr="003D7B11">
        <w:rPr>
          <w:rFonts w:eastAsiaTheme="minorEastAsia"/>
          <w:rtl/>
        </w:rPr>
        <w:t xml:space="preserve"> که بازده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نسبت به مق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اس</w:t>
      </w:r>
      <w:r w:rsidRPr="003D7B11">
        <w:rPr>
          <w:rFonts w:eastAsiaTheme="minorEastAsia"/>
          <w:rtl/>
        </w:rPr>
        <w:t xml:space="preserve"> صعود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است که گز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۴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شود</w:t>
      </w:r>
      <w:proofErr w:type="spellEnd"/>
    </w:p>
    <w:p w14:paraId="367B8CB2" w14:textId="77777777" w:rsidR="003D7B11" w:rsidRPr="003D7B11" w:rsidRDefault="003D7B11" w:rsidP="003D7B11">
      <w:pPr>
        <w:rPr>
          <w:rFonts w:eastAsiaTheme="minorEastAsia"/>
          <w:rtl/>
        </w:rPr>
      </w:pPr>
    </w:p>
    <w:p w14:paraId="3CD14BA7" w14:textId="77777777" w:rsidR="003D7B11" w:rsidRPr="003D7B11" w:rsidRDefault="003D7B11" w:rsidP="003D7B11">
      <w:pPr>
        <w:rPr>
          <w:rFonts w:eastAsiaTheme="minorEastAsia"/>
          <w:rtl/>
        </w:rPr>
      </w:pPr>
    </w:p>
    <w:p w14:paraId="0435C900" w14:textId="77777777" w:rsid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24</w:t>
      </w:r>
    </w:p>
    <w:p w14:paraId="445007FB" w14:textId="499DCCA2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lastRenderedPageBreak/>
        <w:t>تفاوت</w:t>
      </w:r>
      <w:r w:rsidRPr="003D7B11">
        <w:rPr>
          <w:rFonts w:eastAsiaTheme="minorEastAsia"/>
          <w:rtl/>
        </w:rPr>
        <w:t xml:space="preserve"> سود اقتصاد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با سود حسابدار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در محاسبه سود اقتصاد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بعض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از درآمدها را محاسبه </w:t>
      </w:r>
      <w:proofErr w:type="spellStart"/>
      <w:r w:rsidRPr="003D7B11">
        <w:rPr>
          <w:rFonts w:eastAsiaTheme="minorEastAsia"/>
          <w:rtl/>
        </w:rPr>
        <w:t>نم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کن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م</w:t>
      </w:r>
      <w:proofErr w:type="spellEnd"/>
      <w:r w:rsidRPr="003D7B11">
        <w:rPr>
          <w:rFonts w:eastAsiaTheme="minorEastAsia"/>
          <w:rtl/>
        </w:rPr>
        <w:t xml:space="preserve"> </w:t>
      </w:r>
    </w:p>
    <w:p w14:paraId="4D4EF882" w14:textId="7B919C36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25</w:t>
      </w:r>
    </w:p>
    <w:p w14:paraId="69A06246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متوسط</w:t>
      </w:r>
      <w:r w:rsidRPr="003D7B11">
        <w:rPr>
          <w:rFonts w:eastAsiaTheme="minorEastAsia"/>
          <w:rtl/>
        </w:rPr>
        <w:t xml:space="preserve"> ثابت هم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شه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نزول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ست</w:t>
      </w:r>
      <w:proofErr w:type="spellEnd"/>
    </w:p>
    <w:p w14:paraId="48E70978" w14:textId="7A1E7F4B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26</w:t>
      </w:r>
    </w:p>
    <w:p w14:paraId="62632BF7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با</w:t>
      </w:r>
      <w:r w:rsidRPr="003D7B11">
        <w:rPr>
          <w:rFonts w:eastAsiaTheme="minorEastAsia"/>
          <w:rtl/>
        </w:rPr>
        <w:t xml:space="preserve"> بهبود تکنولوژ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کشور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که در موقع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ت</w:t>
      </w:r>
      <w:r w:rsidRPr="003D7B11">
        <w:rPr>
          <w:rFonts w:eastAsiaTheme="minorEastAsia"/>
          <w:rtl/>
        </w:rPr>
        <w:t xml:space="preserve"> چگونه وضع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ت</w:t>
      </w:r>
      <w:r w:rsidRPr="003D7B11">
        <w:rPr>
          <w:rFonts w:eastAsiaTheme="minorEastAsia"/>
          <w:rtl/>
        </w:rPr>
        <w:t xml:space="preserve"> فرق تغ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 w:hint="eastAsia"/>
          <w:rtl/>
        </w:rPr>
        <w:t>ر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کند</w:t>
      </w:r>
      <w:proofErr w:type="spellEnd"/>
      <w:r w:rsidRPr="003D7B11">
        <w:rPr>
          <w:rFonts w:eastAsiaTheme="minorEastAsia"/>
          <w:rtl/>
        </w:rPr>
        <w:t xml:space="preserve"> بهتر شده به نقطه ب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رود</w:t>
      </w:r>
    </w:p>
    <w:p w14:paraId="119A87BD" w14:textId="34723925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27</w:t>
      </w:r>
    </w:p>
    <w:p w14:paraId="70560B70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در</w:t>
      </w:r>
      <w:r w:rsidRPr="003D7B11">
        <w:rPr>
          <w:rFonts w:eastAsiaTheme="minorEastAsia"/>
          <w:rtl/>
        </w:rPr>
        <w:t xml:space="preserve"> صورت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که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متوسط منحن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بر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نها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/>
          <w:rtl/>
        </w:rPr>
        <w:t xml:space="preserve"> منطبق شود منحن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از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متغ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ر</w:t>
      </w:r>
      <w:r w:rsidRPr="003D7B11">
        <w:rPr>
          <w:rFonts w:eastAsiaTheme="minorEastAsia"/>
          <w:rtl/>
        </w:rPr>
        <w:t xml:space="preserve"> کل خط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است </w:t>
      </w:r>
    </w:p>
    <w:p w14:paraId="3001C737" w14:textId="3540058D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28</w:t>
      </w:r>
    </w:p>
    <w:p w14:paraId="4F4468D0" w14:textId="77777777" w:rsidR="003D7B11" w:rsidRPr="003D7B11" w:rsidRDefault="003D7B11" w:rsidP="003D7B11">
      <w:pPr>
        <w:rPr>
          <w:rFonts w:eastAsiaTheme="minorEastAsia"/>
          <w:rtl/>
        </w:rPr>
      </w:pPr>
    </w:p>
    <w:p w14:paraId="0E75D99E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زمان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که محصول متوسط در حال افزا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/>
          <w:rtl/>
        </w:rPr>
        <w:t xml:space="preserve"> است </w:t>
      </w:r>
      <w:r w:rsidRPr="003D7B11">
        <w:rPr>
          <w:rFonts w:eastAsiaTheme="minorEastAsia"/>
        </w:rPr>
        <w:t>mc</w:t>
      </w:r>
      <w:r w:rsidRPr="003D7B11">
        <w:rPr>
          <w:rFonts w:eastAsiaTheme="minorEastAsia"/>
          <w:rtl/>
        </w:rPr>
        <w:t xml:space="preserve"> کمتر از </w:t>
      </w:r>
      <w:r w:rsidRPr="003D7B11">
        <w:rPr>
          <w:rFonts w:eastAsiaTheme="minorEastAsia"/>
        </w:rPr>
        <w:t>ac</w:t>
      </w:r>
      <w:r w:rsidRPr="003D7B11">
        <w:rPr>
          <w:rFonts w:eastAsiaTheme="minorEastAsia"/>
          <w:rtl/>
        </w:rPr>
        <w:t xml:space="preserve"> است</w:t>
      </w:r>
    </w:p>
    <w:p w14:paraId="5A2A4502" w14:textId="50450BFC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29</w:t>
      </w:r>
    </w:p>
    <w:p w14:paraId="22A649ED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قبل</w:t>
      </w:r>
      <w:r w:rsidRPr="003D7B11">
        <w:rPr>
          <w:rFonts w:eastAsiaTheme="minorEastAsia"/>
          <w:rtl/>
        </w:rPr>
        <w:t xml:space="preserve"> از آنکه قانون باز تهران زود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شروع به عمل کند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کل متغ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ر</w:t>
      </w:r>
      <w:r w:rsidRPr="003D7B11">
        <w:rPr>
          <w:rFonts w:eastAsiaTheme="minorEastAsia"/>
          <w:rtl/>
        </w:rPr>
        <w:t xml:space="preserve"> با نرخ کاهش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و سپس افزا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ی‌ی</w:t>
      </w:r>
      <w:r w:rsidRPr="003D7B11">
        <w:rPr>
          <w:rFonts w:eastAsiaTheme="minorEastAsia" w:hint="eastAsia"/>
          <w:rtl/>
        </w:rPr>
        <w:t>ابد</w:t>
      </w:r>
      <w:proofErr w:type="spellEnd"/>
      <w:r w:rsidRPr="003D7B11">
        <w:rPr>
          <w:rFonts w:eastAsiaTheme="minorEastAsia"/>
          <w:rtl/>
        </w:rPr>
        <w:t xml:space="preserve"> </w:t>
      </w:r>
    </w:p>
    <w:p w14:paraId="14EE91F0" w14:textId="5C8CC864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30</w:t>
      </w:r>
    </w:p>
    <w:p w14:paraId="1F615B1D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در</w:t>
      </w:r>
      <w:r w:rsidRPr="003D7B11">
        <w:rPr>
          <w:rFonts w:eastAsiaTheme="minorEastAsia"/>
          <w:rtl/>
        </w:rPr>
        <w:t xml:space="preserve"> شرا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ط</w:t>
      </w:r>
      <w:r w:rsidRPr="003D7B11">
        <w:rPr>
          <w:rFonts w:eastAsiaTheme="minorEastAsia"/>
          <w:rtl/>
        </w:rPr>
        <w:t xml:space="preserve"> بازتاب مق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اس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کاهان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هنگام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که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افزا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ی‌ی</w:t>
      </w:r>
      <w:r w:rsidRPr="003D7B11">
        <w:rPr>
          <w:rFonts w:eastAsiaTheme="minorEastAsia" w:hint="eastAsia"/>
          <w:rtl/>
        </w:rPr>
        <w:t>ابد</w:t>
      </w:r>
      <w:proofErr w:type="spellEnd"/>
      <w:r w:rsidRPr="003D7B11">
        <w:rPr>
          <w:rFonts w:eastAsiaTheme="minorEastAsia"/>
          <w:rtl/>
        </w:rPr>
        <w:t xml:space="preserve">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متوسط بلند مدت افزا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ی‌ی</w:t>
      </w:r>
      <w:r w:rsidRPr="003D7B11">
        <w:rPr>
          <w:rFonts w:eastAsiaTheme="minorEastAsia" w:hint="eastAsia"/>
          <w:rtl/>
        </w:rPr>
        <w:t>ابد</w:t>
      </w:r>
      <w:proofErr w:type="spellEnd"/>
    </w:p>
    <w:p w14:paraId="74F1207A" w14:textId="77777777" w:rsidR="003D7B11" w:rsidRPr="003D7B11" w:rsidRDefault="003D7B11" w:rsidP="003D7B11">
      <w:pPr>
        <w:rPr>
          <w:rFonts w:eastAsiaTheme="minorEastAsia"/>
          <w:rtl/>
        </w:rPr>
      </w:pPr>
    </w:p>
    <w:p w14:paraId="6177EA52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/>
          <w:rtl/>
        </w:rPr>
        <w:t>۳۱</w:t>
      </w:r>
    </w:p>
    <w:p w14:paraId="50652B52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اگر</w:t>
      </w:r>
      <w:r w:rsidRPr="003D7B11">
        <w:rPr>
          <w:rFonts w:eastAsiaTheme="minorEastAsia"/>
          <w:rtl/>
        </w:rPr>
        <w:t xml:space="preserve"> 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زان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در بلند مدت ب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شتر</w:t>
      </w:r>
      <w:r w:rsidRPr="003D7B11">
        <w:rPr>
          <w:rFonts w:eastAsiaTheme="minorEastAsia"/>
          <w:rtl/>
        </w:rPr>
        <w:t xml:space="preserve"> از 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زان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مطلوب‌تر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</w:t>
      </w:r>
      <w:proofErr w:type="spellEnd"/>
      <w:r w:rsidRPr="003D7B11">
        <w:rPr>
          <w:rFonts w:eastAsiaTheme="minorEastAsia"/>
          <w:rtl/>
        </w:rPr>
        <w:t xml:space="preserve"> 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زان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باشد </w:t>
      </w:r>
      <w:proofErr w:type="spellStart"/>
      <w:r w:rsidRPr="003D7B11">
        <w:rPr>
          <w:rFonts w:eastAsiaTheme="minorEastAsia"/>
          <w:rtl/>
        </w:rPr>
        <w:t>منطق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ست</w:t>
      </w:r>
      <w:proofErr w:type="spellEnd"/>
      <w:r w:rsidRPr="003D7B11">
        <w:rPr>
          <w:rFonts w:eastAsiaTheme="minorEastAsia"/>
          <w:rtl/>
        </w:rPr>
        <w:t xml:space="preserve"> که ظرف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ت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نسبت 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ز</w:t>
      </w:r>
      <w:r w:rsidRPr="003D7B11">
        <w:rPr>
          <w:rFonts w:eastAsiaTheme="minorEastAsia"/>
          <w:rtl/>
        </w:rPr>
        <w:t xml:space="preserve"> به </w:t>
      </w:r>
      <w:proofErr w:type="spellStart"/>
      <w:r w:rsidRPr="003D7B11">
        <w:rPr>
          <w:rFonts w:eastAsiaTheme="minorEastAsia"/>
          <w:rtl/>
        </w:rPr>
        <w:t>مطلوب‌تر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</w:t>
      </w:r>
      <w:proofErr w:type="spellEnd"/>
      <w:r w:rsidRPr="003D7B11">
        <w:rPr>
          <w:rFonts w:eastAsiaTheme="minorEastAsia"/>
          <w:rtl/>
        </w:rPr>
        <w:t xml:space="preserve"> ظرف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ت</w:t>
      </w:r>
      <w:r w:rsidRPr="003D7B11">
        <w:rPr>
          <w:rFonts w:eastAsiaTheme="minorEastAsia"/>
          <w:rtl/>
        </w:rPr>
        <w:t xml:space="preserve"> ب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شتر</w:t>
      </w:r>
      <w:r w:rsidRPr="003D7B11">
        <w:rPr>
          <w:rFonts w:eastAsiaTheme="minorEastAsia"/>
          <w:rtl/>
        </w:rPr>
        <w:t xml:space="preserve"> باشد</w:t>
      </w:r>
    </w:p>
    <w:p w14:paraId="683C0842" w14:textId="77777777" w:rsidR="003D7B11" w:rsidRDefault="003D7B11" w:rsidP="003D7B11">
      <w:pPr>
        <w:rPr>
          <w:rFonts w:eastAsiaTheme="minorEastAsia"/>
          <w:rtl/>
        </w:rPr>
      </w:pPr>
    </w:p>
    <w:p w14:paraId="7444CC0F" w14:textId="77777777" w:rsidR="003D7B11" w:rsidRDefault="003D7B11" w:rsidP="003D7B11">
      <w:pPr>
        <w:rPr>
          <w:rFonts w:eastAsiaTheme="minorEastAsia"/>
          <w:rtl/>
        </w:rPr>
      </w:pPr>
    </w:p>
    <w:p w14:paraId="7B146E23" w14:textId="6EDD9D5B" w:rsid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32</w:t>
      </w:r>
    </w:p>
    <w:p w14:paraId="77E78F27" w14:textId="0E5557C2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ثابت متوسط و متغ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ر</w:t>
      </w:r>
      <w:r w:rsidRPr="003D7B11">
        <w:rPr>
          <w:rFonts w:eastAsiaTheme="minorEastAsia"/>
          <w:rtl/>
        </w:rPr>
        <w:t xml:space="preserve"> متوسط به افزا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/>
          <w:rtl/>
        </w:rPr>
        <w:t xml:space="preserve"> 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زان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ابتدا کاهنده و سپس کاهنده کاهش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ی‌ی</w:t>
      </w:r>
      <w:r w:rsidRPr="003D7B11">
        <w:rPr>
          <w:rFonts w:eastAsiaTheme="minorEastAsia" w:hint="eastAsia"/>
          <w:rtl/>
        </w:rPr>
        <w:t>ابد</w:t>
      </w:r>
      <w:proofErr w:type="spellEnd"/>
      <w:r w:rsidRPr="003D7B11">
        <w:rPr>
          <w:rFonts w:eastAsiaTheme="minorEastAsia"/>
          <w:rtl/>
        </w:rPr>
        <w:t xml:space="preserve"> </w:t>
      </w:r>
    </w:p>
    <w:p w14:paraId="096BBE30" w14:textId="77777777" w:rsidR="003D7B11" w:rsidRPr="003D7B11" w:rsidRDefault="003D7B11" w:rsidP="003D7B11">
      <w:pPr>
        <w:rPr>
          <w:rFonts w:eastAsiaTheme="minorEastAsia"/>
          <w:rtl/>
        </w:rPr>
      </w:pPr>
    </w:p>
    <w:p w14:paraId="056BE406" w14:textId="329A86C7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33</w:t>
      </w:r>
    </w:p>
    <w:p w14:paraId="17177095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هنگام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که 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پ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به حداکثر است و در مرز تعط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بنگاه رقابت کامل هست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م</w:t>
      </w:r>
      <w:r w:rsidRPr="003D7B11">
        <w:rPr>
          <w:rFonts w:eastAsiaTheme="minorEastAsia"/>
          <w:rtl/>
        </w:rPr>
        <w:t xml:space="preserve"> </w:t>
      </w:r>
    </w:p>
    <w:p w14:paraId="2840CF85" w14:textId="7CB3762D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34</w:t>
      </w:r>
    </w:p>
    <w:p w14:paraId="33143C3F" w14:textId="4A63781A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قبل</w:t>
      </w:r>
      <w:r w:rsidRPr="003D7B11">
        <w:rPr>
          <w:rFonts w:eastAsiaTheme="minorEastAsia"/>
          <w:rtl/>
        </w:rPr>
        <w:t xml:space="preserve"> از 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نکه</w:t>
      </w:r>
      <w:r w:rsidRPr="003D7B11">
        <w:rPr>
          <w:rFonts w:eastAsiaTheme="minorEastAsia"/>
          <w:rtl/>
        </w:rPr>
        <w:t xml:space="preserve"> با نون بازده نزول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شروع به عمل کند </w:t>
      </w:r>
      <w:proofErr w:type="spellStart"/>
      <w:r w:rsidRPr="003D7B11">
        <w:rPr>
          <w:rFonts w:eastAsiaTheme="minorEastAsia"/>
        </w:rPr>
        <w:t>tvc</w:t>
      </w:r>
      <w:proofErr w:type="spellEnd"/>
      <w:r w:rsidRPr="003D7B11">
        <w:rPr>
          <w:rFonts w:eastAsiaTheme="minorEastAsia"/>
          <w:rtl/>
        </w:rPr>
        <w:t xml:space="preserve"> با نرخ کاهش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 w:hint="cs"/>
          <w:rtl/>
        </w:rPr>
        <w:t>ی‌ی</w:t>
      </w:r>
      <w:r w:rsidRPr="003D7B11">
        <w:rPr>
          <w:rFonts w:eastAsiaTheme="minorEastAsia" w:hint="eastAsia"/>
          <w:rtl/>
        </w:rPr>
        <w:t>ابد</w:t>
      </w:r>
      <w:proofErr w:type="spellEnd"/>
      <w:r w:rsidRPr="003D7B11">
        <w:rPr>
          <w:rFonts w:eastAsiaTheme="minorEastAsia"/>
          <w:rtl/>
        </w:rPr>
        <w:t xml:space="preserve"> </w:t>
      </w:r>
    </w:p>
    <w:p w14:paraId="2A580AE4" w14:textId="526D690A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35</w:t>
      </w:r>
    </w:p>
    <w:p w14:paraId="25165C31" w14:textId="13A9BC1F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افزا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/>
          <w:rtl/>
        </w:rPr>
        <w:t xml:space="preserve">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کل بر اساس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ک</w:t>
      </w:r>
      <w:r w:rsidRPr="003D7B11">
        <w:rPr>
          <w:rFonts w:eastAsiaTheme="minorEastAsia"/>
          <w:rtl/>
        </w:rPr>
        <w:t xml:space="preserve"> واحد ب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شتر</w:t>
      </w:r>
      <w:r w:rsidRPr="003D7B11">
        <w:rPr>
          <w:rFonts w:eastAsiaTheme="minorEastAsia"/>
          <w:rtl/>
        </w:rPr>
        <w:t xml:space="preserve"> چه </w:t>
      </w:r>
      <w:proofErr w:type="spellStart"/>
      <w:r w:rsidRPr="003D7B11">
        <w:rPr>
          <w:rFonts w:eastAsiaTheme="minorEastAsia"/>
          <w:rtl/>
        </w:rPr>
        <w:t>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نه‌ا</w:t>
      </w:r>
      <w:r w:rsidRPr="003D7B11">
        <w:rPr>
          <w:rFonts w:eastAsiaTheme="minorEastAsia" w:hint="cs"/>
          <w:rtl/>
        </w:rPr>
        <w:t>ی</w:t>
      </w:r>
      <w:proofErr w:type="spellEnd"/>
      <w:r w:rsidRPr="003D7B11">
        <w:rPr>
          <w:rFonts w:eastAsiaTheme="minorEastAsia"/>
          <w:rtl/>
        </w:rPr>
        <w:t xml:space="preserve"> نام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ده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شود</w:t>
      </w:r>
      <w:proofErr w:type="spellEnd"/>
      <w:r w:rsidRPr="003D7B11">
        <w:rPr>
          <w:rFonts w:eastAsiaTheme="minorEastAsia"/>
          <w:rtl/>
        </w:rPr>
        <w:t xml:space="preserve">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نها</w:t>
      </w:r>
      <w:r w:rsidRPr="003D7B11">
        <w:rPr>
          <w:rFonts w:eastAsiaTheme="minorEastAsia" w:hint="cs"/>
          <w:rtl/>
        </w:rPr>
        <w:t>یی</w:t>
      </w:r>
    </w:p>
    <w:p w14:paraId="305EC640" w14:textId="56519ABA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36</w:t>
      </w:r>
    </w:p>
    <w:p w14:paraId="3EE84BFC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طبق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معادلات</w:t>
      </w:r>
      <w:proofErr w:type="spellEnd"/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شود</w:t>
      </w:r>
      <w:proofErr w:type="spellEnd"/>
      <w:r w:rsidRPr="003D7B11">
        <w:rPr>
          <w:rFonts w:eastAsiaTheme="minorEastAsia"/>
          <w:rtl/>
        </w:rPr>
        <w:t xml:space="preserve"> ۳ واحد کالا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الف </w:t>
      </w:r>
    </w:p>
    <w:p w14:paraId="5580B6D0" w14:textId="596C79DE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37</w:t>
      </w:r>
    </w:p>
    <w:p w14:paraId="45F22B7E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کاهش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بودن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ثابت متوسط نشان دهنده </w:t>
      </w:r>
      <w:proofErr w:type="spellStart"/>
      <w:r w:rsidRPr="003D7B11">
        <w:rPr>
          <w:rFonts w:eastAsiaTheme="minorEastAsia"/>
          <w:rtl/>
        </w:rPr>
        <w:t>سرشکن</w:t>
      </w:r>
      <w:proofErr w:type="spellEnd"/>
      <w:r w:rsidRPr="003D7B11">
        <w:rPr>
          <w:rFonts w:eastAsiaTheme="minorEastAsia"/>
          <w:rtl/>
        </w:rPr>
        <w:t xml:space="preserve"> شدن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ثابت با افزا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گز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۲ </w:t>
      </w:r>
    </w:p>
    <w:p w14:paraId="767B6A1F" w14:textId="66C30959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38</w:t>
      </w:r>
    </w:p>
    <w:p w14:paraId="77A30FEF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برا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در </w:t>
      </w:r>
      <w:proofErr w:type="spellStart"/>
      <w:r w:rsidRPr="003D7B11">
        <w:rPr>
          <w:rFonts w:eastAsiaTheme="minorEastAsia"/>
          <w:rtl/>
        </w:rPr>
        <w:t>نقطه‌ا</w:t>
      </w:r>
      <w:r w:rsidRPr="003D7B11">
        <w:rPr>
          <w:rFonts w:eastAsiaTheme="minorEastAsia" w:hint="cs"/>
          <w:rtl/>
        </w:rPr>
        <w:t>ی</w:t>
      </w:r>
      <w:proofErr w:type="spellEnd"/>
      <w:r w:rsidRPr="003D7B11">
        <w:rPr>
          <w:rFonts w:eastAsiaTheme="minorEastAsia"/>
          <w:rtl/>
        </w:rPr>
        <w:t xml:space="preserve"> که از منحن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امکانات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برا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کشور ضرور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ست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دون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م</w:t>
      </w:r>
      <w:proofErr w:type="spellEnd"/>
      <w:r w:rsidRPr="003D7B11">
        <w:rPr>
          <w:rFonts w:eastAsiaTheme="minorEastAsia"/>
          <w:rtl/>
        </w:rPr>
        <w:t xml:space="preserve"> که منحن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ترک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بات</w:t>
      </w:r>
      <w:r w:rsidRPr="003D7B11">
        <w:rPr>
          <w:rFonts w:eastAsiaTheme="minorEastAsia"/>
          <w:rtl/>
        </w:rPr>
        <w:t xml:space="preserve"> مختلف را نشان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دهد</w:t>
      </w:r>
      <w:proofErr w:type="spellEnd"/>
      <w:r w:rsidRPr="003D7B11">
        <w:rPr>
          <w:rFonts w:eastAsiaTheme="minorEastAsia"/>
          <w:rtl/>
        </w:rPr>
        <w:t xml:space="preserve"> اما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دون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م</w:t>
      </w:r>
      <w:proofErr w:type="spellEnd"/>
      <w:r w:rsidRPr="003D7B11">
        <w:rPr>
          <w:rFonts w:eastAsiaTheme="minorEastAsia"/>
          <w:rtl/>
        </w:rPr>
        <w:t xml:space="preserve"> که منظور سوال روشن 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ست</w:t>
      </w:r>
      <w:r w:rsidRPr="003D7B11">
        <w:rPr>
          <w:rFonts w:eastAsiaTheme="minorEastAsia"/>
          <w:rtl/>
        </w:rPr>
        <w:t xml:space="preserve"> و مشخص 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ست</w:t>
      </w:r>
      <w:r w:rsidRPr="003D7B11">
        <w:rPr>
          <w:rFonts w:eastAsiaTheme="minorEastAsia"/>
          <w:rtl/>
        </w:rPr>
        <w:t xml:space="preserve"> که طراح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سوال به دنبال چه هدف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است </w:t>
      </w:r>
    </w:p>
    <w:p w14:paraId="3B7F6296" w14:textId="3E094A26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39</w:t>
      </w:r>
    </w:p>
    <w:p w14:paraId="20F5E305" w14:textId="77777777" w:rsidR="003D7B11" w:rsidRPr="003D7B11" w:rsidRDefault="003D7B11" w:rsidP="003D7B11">
      <w:pPr>
        <w:rPr>
          <w:rFonts w:eastAsiaTheme="minorEastAsia"/>
          <w:rtl/>
        </w:rPr>
      </w:pPr>
      <w:proofErr w:type="spellStart"/>
      <w:r w:rsidRPr="003D7B11">
        <w:rPr>
          <w:rFonts w:eastAsiaTheme="minorEastAsia" w:hint="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توان</w:t>
      </w:r>
      <w:proofErr w:type="spellEnd"/>
      <w:r w:rsidRPr="003D7B11">
        <w:rPr>
          <w:rFonts w:eastAsiaTheme="minorEastAsia"/>
          <w:rtl/>
        </w:rPr>
        <w:t xml:space="preserve"> گفت که با افزا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همواره کاهش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ی‌ی</w:t>
      </w:r>
      <w:r w:rsidRPr="003D7B11">
        <w:rPr>
          <w:rFonts w:eastAsiaTheme="minorEastAsia" w:hint="eastAsia"/>
          <w:rtl/>
        </w:rPr>
        <w:t>ابد</w:t>
      </w:r>
      <w:proofErr w:type="spellEnd"/>
      <w:r w:rsidRPr="003D7B11">
        <w:rPr>
          <w:rFonts w:eastAsiaTheme="minorEastAsia"/>
          <w:rtl/>
        </w:rPr>
        <w:t xml:space="preserve"> گز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۳ </w:t>
      </w:r>
    </w:p>
    <w:p w14:paraId="1738FCA5" w14:textId="0C1A7BBC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40</w:t>
      </w:r>
    </w:p>
    <w:p w14:paraId="00410C61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ب</w:t>
      </w:r>
      <w:r w:rsidRPr="003D7B11">
        <w:rPr>
          <w:rFonts w:eastAsiaTheme="minorEastAsia"/>
          <w:rtl/>
        </w:rPr>
        <w:t xml:space="preserve"> منحن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امکانات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در نقطه نشان دهد که برا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ک</w:t>
      </w:r>
      <w:r w:rsidRPr="003D7B11">
        <w:rPr>
          <w:rFonts w:eastAsiaTheme="minorEastAsia"/>
          <w:rtl/>
        </w:rPr>
        <w:t xml:space="preserve"> واحد ب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شتر</w:t>
      </w:r>
      <w:r w:rsidRPr="003D7B11">
        <w:rPr>
          <w:rFonts w:eastAsiaTheme="minorEastAsia"/>
          <w:rtl/>
        </w:rPr>
        <w:t xml:space="preserve"> کالا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کس</w:t>
      </w:r>
      <w:r w:rsidRPr="003D7B11">
        <w:rPr>
          <w:rFonts w:eastAsiaTheme="minorEastAsia"/>
          <w:rtl/>
        </w:rPr>
        <w:t xml:space="preserve"> چه مقدار از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کالا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وا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با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صرف نظر کن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م</w:t>
      </w:r>
      <w:r w:rsidRPr="003D7B11">
        <w:rPr>
          <w:rFonts w:eastAsiaTheme="minorEastAsia"/>
          <w:rtl/>
        </w:rPr>
        <w:t xml:space="preserve"> گمان مفهوم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فرصت است که گز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۴ </w:t>
      </w:r>
    </w:p>
    <w:p w14:paraId="2A68073A" w14:textId="5E915E43" w:rsidR="003D7B11" w:rsidRPr="003D7B11" w:rsidRDefault="003D7B11" w:rsidP="003D7B11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41</w:t>
      </w:r>
    </w:p>
    <w:p w14:paraId="73B6BB93" w14:textId="1F44C220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در</w:t>
      </w:r>
      <w:r w:rsidRPr="003D7B11">
        <w:rPr>
          <w:rFonts w:eastAsiaTheme="minorEastAsia"/>
          <w:rtl/>
        </w:rPr>
        <w:t xml:space="preserve"> نمودار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که منحن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کوتاه مدت ترس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م</w:t>
      </w:r>
      <w:r w:rsidRPr="003D7B11">
        <w:rPr>
          <w:rFonts w:eastAsiaTheme="minorEastAsia"/>
          <w:rtl/>
        </w:rPr>
        <w:t xml:space="preserve"> شود کدام مورد ثابت 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ست</w:t>
      </w:r>
      <w:r w:rsidRPr="003D7B11">
        <w:rPr>
          <w:rFonts w:eastAsiaTheme="minorEastAsia"/>
          <w:rtl/>
        </w:rPr>
        <w:t xml:space="preserve"> م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زان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</w:p>
    <w:p w14:paraId="4446FB66" w14:textId="0E4C46CC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42</w:t>
      </w:r>
    </w:p>
    <w:p w14:paraId="6BDEF472" w14:textId="2B48B4DE" w:rsidR="003D7B11" w:rsidRPr="003D7B11" w:rsidRDefault="003D7B11" w:rsidP="003D7B11">
      <w:pPr>
        <w:rPr>
          <w:rFonts w:eastAsiaTheme="minorEastAsia"/>
          <w:rtl/>
        </w:rPr>
      </w:pPr>
      <w:proofErr w:type="spellStart"/>
      <w:r w:rsidRPr="003D7B11">
        <w:rPr>
          <w:rFonts w:eastAsiaTheme="minorEastAsia" w:hint="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دان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م</w:t>
      </w:r>
      <w:proofErr w:type="spellEnd"/>
      <w:r w:rsidRPr="003D7B11">
        <w:rPr>
          <w:rFonts w:eastAsiaTheme="minorEastAsia"/>
          <w:rtl/>
        </w:rPr>
        <w:t xml:space="preserve"> که در شرا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ط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که باز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نسبت به 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نده</w:t>
      </w:r>
      <w:r w:rsidRPr="003D7B11">
        <w:rPr>
          <w:rFonts w:eastAsiaTheme="minorEastAsia"/>
          <w:rtl/>
        </w:rPr>
        <w:t xml:space="preserve"> باشد با افزا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ش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متوسط بلند مدت کاهش پ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دا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کند</w:t>
      </w:r>
      <w:proofErr w:type="spellEnd"/>
      <w:r w:rsidRPr="003D7B11">
        <w:rPr>
          <w:rFonts w:eastAsiaTheme="minorEastAsia"/>
          <w:rtl/>
        </w:rPr>
        <w:t xml:space="preserve"> </w:t>
      </w:r>
    </w:p>
    <w:p w14:paraId="63549BA5" w14:textId="17A18A70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43</w:t>
      </w:r>
    </w:p>
    <w:p w14:paraId="25435B89" w14:textId="261A0FDC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مق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اس</w:t>
      </w:r>
      <w:r w:rsidRPr="003D7B11">
        <w:rPr>
          <w:rFonts w:eastAsiaTheme="minorEastAsia"/>
          <w:rtl/>
        </w:rPr>
        <w:t xml:space="preserve"> کارا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چه مقدار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از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است جواب 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</w:t>
      </w:r>
      <w:r w:rsidRPr="003D7B11">
        <w:rPr>
          <w:rFonts w:eastAsiaTheme="minorEastAsia"/>
          <w:rtl/>
        </w:rPr>
        <w:t xml:space="preserve"> قسمت شود که متوسط کل را حداقل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سازد</w:t>
      </w:r>
      <w:proofErr w:type="spellEnd"/>
      <w:r w:rsidRPr="003D7B11">
        <w:rPr>
          <w:rFonts w:eastAsiaTheme="minorEastAsia"/>
          <w:rtl/>
        </w:rPr>
        <w:t xml:space="preserve"> </w:t>
      </w:r>
    </w:p>
    <w:p w14:paraId="241B6479" w14:textId="474B12B9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44</w:t>
      </w:r>
    </w:p>
    <w:p w14:paraId="49EA374B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اگر</w:t>
      </w:r>
      <w:r w:rsidRPr="003D7B11">
        <w:rPr>
          <w:rFonts w:eastAsiaTheme="minorEastAsia"/>
          <w:rtl/>
        </w:rPr>
        <w:t xml:space="preserve">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نها</w:t>
      </w:r>
      <w:r w:rsidRPr="003D7B11">
        <w:rPr>
          <w:rFonts w:eastAsiaTheme="minorEastAsia" w:hint="cs"/>
          <w:rtl/>
        </w:rPr>
        <w:t>یی</w:t>
      </w:r>
      <w:r w:rsidRPr="003D7B11">
        <w:rPr>
          <w:rFonts w:eastAsiaTheme="minorEastAsia"/>
          <w:rtl/>
        </w:rPr>
        <w:t xml:space="preserve"> برابر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متوسط باشد چون 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</w:t>
      </w:r>
      <w:r w:rsidRPr="003D7B11">
        <w:rPr>
          <w:rFonts w:eastAsiaTheme="minorEastAsia"/>
          <w:rtl/>
        </w:rPr>
        <w:t xml:space="preserve"> دوتا با هم برابر هستند در حالت حداقل قرار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رد</w:t>
      </w:r>
      <w:proofErr w:type="spellEnd"/>
      <w:r w:rsidRPr="003D7B11">
        <w:rPr>
          <w:rFonts w:eastAsiaTheme="minorEastAsia"/>
          <w:rtl/>
        </w:rPr>
        <w:t xml:space="preserve"> </w:t>
      </w:r>
    </w:p>
    <w:p w14:paraId="04F98DCE" w14:textId="37CE0926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45</w:t>
      </w:r>
    </w:p>
    <w:p w14:paraId="74C1B847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شکل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منحنا</w:t>
      </w:r>
      <w:r w:rsidRPr="003D7B11">
        <w:rPr>
          <w:rFonts w:eastAsiaTheme="minorEastAsia" w:hint="cs"/>
          <w:rtl/>
        </w:rPr>
        <w:t>ی</w:t>
      </w:r>
      <w:proofErr w:type="spellEnd"/>
      <w:r w:rsidRPr="003D7B11">
        <w:rPr>
          <w:rFonts w:eastAsiaTheme="minorEastAsia"/>
          <w:rtl/>
        </w:rPr>
        <w:t xml:space="preserve">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در کوتاه مدت منحن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و در بلند مدت به بازده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نسبت به مق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اس</w:t>
      </w:r>
      <w:r w:rsidRPr="003D7B11">
        <w:rPr>
          <w:rFonts w:eastAsiaTheme="minorEastAsia"/>
          <w:rtl/>
        </w:rPr>
        <w:t xml:space="preserve"> تابع</w:t>
      </w:r>
    </w:p>
    <w:p w14:paraId="120520AA" w14:textId="7641C88C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بستگ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دارد</w:t>
      </w:r>
    </w:p>
    <w:p w14:paraId="69C2CB6F" w14:textId="24F18363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46</w:t>
      </w:r>
    </w:p>
    <w:p w14:paraId="71034B92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نکه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کننده در چه دامن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از بازده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نسبت به مق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اس</w:t>
      </w:r>
      <w:r w:rsidRPr="003D7B11">
        <w:rPr>
          <w:rFonts w:eastAsiaTheme="minorEastAsia"/>
          <w:rtl/>
        </w:rPr>
        <w:t xml:space="preserve"> تول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نما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د</w:t>
      </w:r>
      <w:r w:rsidRPr="003D7B11">
        <w:rPr>
          <w:rFonts w:eastAsiaTheme="minorEastAsia"/>
          <w:rtl/>
        </w:rPr>
        <w:t xml:space="preserve"> بستگ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به تابع تقاضا دارد </w:t>
      </w:r>
    </w:p>
    <w:p w14:paraId="26770F9C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که</w:t>
      </w:r>
      <w:r w:rsidRPr="003D7B11">
        <w:rPr>
          <w:rFonts w:eastAsiaTheme="minorEastAsia"/>
          <w:rtl/>
        </w:rPr>
        <w:t xml:space="preserve"> </w:t>
      </w:r>
      <w:proofErr w:type="spellStart"/>
      <w:r w:rsidRPr="003D7B11">
        <w:rPr>
          <w:rFonts w:eastAsiaTheme="minorEastAsia"/>
          <w:rtl/>
        </w:rPr>
        <w:t>م</w:t>
      </w:r>
      <w:r w:rsidRPr="003D7B11">
        <w:rPr>
          <w:rFonts w:eastAsiaTheme="minorEastAsia" w:hint="cs"/>
          <w:rtl/>
        </w:rPr>
        <w:t>ی‌</w:t>
      </w:r>
      <w:r w:rsidRPr="003D7B11">
        <w:rPr>
          <w:rFonts w:eastAsiaTheme="minorEastAsia" w:hint="eastAsia"/>
          <w:rtl/>
        </w:rPr>
        <w:t>تواند</w:t>
      </w:r>
      <w:proofErr w:type="spellEnd"/>
      <w:r w:rsidRPr="003D7B11">
        <w:rPr>
          <w:rFonts w:eastAsiaTheme="minorEastAsia"/>
          <w:rtl/>
        </w:rPr>
        <w:t xml:space="preserve"> سه حالت نزول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ثابت 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ا</w:t>
      </w:r>
      <w:r w:rsidRPr="003D7B11">
        <w:rPr>
          <w:rFonts w:eastAsiaTheme="minorEastAsia"/>
          <w:rtl/>
        </w:rPr>
        <w:t xml:space="preserve"> صعود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را داشته </w:t>
      </w:r>
    </w:p>
    <w:p w14:paraId="409E98FB" w14:textId="16D40056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47</w:t>
      </w:r>
    </w:p>
    <w:p w14:paraId="1F5FAFB3" w14:textId="77777777" w:rsidR="003D7B11" w:rsidRPr="003D7B11" w:rsidRDefault="003D7B11" w:rsidP="003D7B11">
      <w:pPr>
        <w:rPr>
          <w:rFonts w:eastAsiaTheme="minorEastAsia"/>
          <w:rtl/>
        </w:rPr>
      </w:pPr>
      <w:r w:rsidRPr="003D7B11">
        <w:rPr>
          <w:rFonts w:eastAsiaTheme="minorEastAsia" w:hint="eastAsia"/>
          <w:rtl/>
        </w:rPr>
        <w:t>کاهش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خواهد بود </w:t>
      </w:r>
    </w:p>
    <w:p w14:paraId="34E429B0" w14:textId="3400166B" w:rsidR="003D7B11" w:rsidRPr="003D7B11" w:rsidRDefault="003D7B11" w:rsidP="003D7B1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48</w:t>
      </w:r>
    </w:p>
    <w:p w14:paraId="1FBA3DEE" w14:textId="30201F9A" w:rsidR="00295607" w:rsidRDefault="003D7B11" w:rsidP="003D7B11">
      <w:pPr>
        <w:rPr>
          <w:rFonts w:ascii="Tahoma" w:hAnsi="Tahoma" w:cs="Tahoma"/>
          <w:color w:val="000000"/>
          <w:sz w:val="27"/>
          <w:szCs w:val="27"/>
        </w:rPr>
      </w:pPr>
      <w:r w:rsidRPr="003D7B11">
        <w:rPr>
          <w:rFonts w:eastAsiaTheme="minorEastAsia"/>
          <w:rtl/>
        </w:rPr>
        <w:t xml:space="preserve">  ش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ب</w:t>
      </w:r>
      <w:r w:rsidRPr="003D7B11">
        <w:rPr>
          <w:rFonts w:eastAsiaTheme="minorEastAsia"/>
          <w:rtl/>
        </w:rPr>
        <w:t xml:space="preserve"> منحن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هز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متوسط کل بلند مدت مضرات حاصل از مق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اس</w:t>
      </w:r>
      <w:r w:rsidRPr="003D7B11">
        <w:rPr>
          <w:rFonts w:eastAsiaTheme="minorEastAsia"/>
          <w:rtl/>
        </w:rPr>
        <w:t xml:space="preserve"> کل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/>
          <w:rtl/>
        </w:rPr>
        <w:t xml:space="preserve"> است که گز</w:t>
      </w:r>
      <w:r w:rsidRPr="003D7B11">
        <w:rPr>
          <w:rFonts w:eastAsiaTheme="minorEastAsia" w:hint="cs"/>
          <w:rtl/>
        </w:rPr>
        <w:t>ی</w:t>
      </w:r>
      <w:r w:rsidRPr="003D7B11">
        <w:rPr>
          <w:rFonts w:eastAsiaTheme="minorEastAsia" w:hint="eastAsia"/>
          <w:rtl/>
        </w:rPr>
        <w:t>نه</w:t>
      </w:r>
      <w:r w:rsidRPr="003D7B11">
        <w:rPr>
          <w:rFonts w:eastAsiaTheme="minorEastAsia"/>
          <w:rtl/>
        </w:rPr>
        <w:t xml:space="preserve"> ۳</w:t>
      </w:r>
    </w:p>
    <w:p w14:paraId="19FDBB5F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</w:rPr>
      </w:pPr>
    </w:p>
    <w:p w14:paraId="6B79346F" w14:textId="77777777" w:rsidR="00295607" w:rsidRDefault="00295607" w:rsidP="00465E96">
      <w:pPr>
        <w:rPr>
          <w:rFonts w:ascii="Tahoma" w:hAnsi="Tahoma" w:cs="Tahoma"/>
          <w:color w:val="000000"/>
          <w:sz w:val="27"/>
          <w:szCs w:val="27"/>
          <w:rtl/>
        </w:rPr>
      </w:pPr>
    </w:p>
    <w:p w14:paraId="08CFC257" w14:textId="77777777" w:rsidR="003D7B11" w:rsidRDefault="003D7B11" w:rsidP="00465E96">
      <w:pPr>
        <w:rPr>
          <w:rFonts w:ascii="Tahoma" w:hAnsi="Tahoma" w:cs="Tahoma"/>
          <w:color w:val="000000"/>
          <w:sz w:val="27"/>
          <w:szCs w:val="27"/>
          <w:rtl/>
        </w:rPr>
      </w:pPr>
    </w:p>
    <w:p w14:paraId="52B6D370" w14:textId="77777777" w:rsidR="003D7B11" w:rsidRDefault="003D7B11" w:rsidP="00465E96">
      <w:pPr>
        <w:rPr>
          <w:rFonts w:eastAsiaTheme="minorEastAsia"/>
        </w:rPr>
      </w:pPr>
    </w:p>
    <w:p w14:paraId="3728079C" w14:textId="77777777" w:rsidR="00465E96" w:rsidRDefault="00465E96" w:rsidP="00465E96">
      <w:pPr>
        <w:rPr>
          <w:rFonts w:eastAsiaTheme="minorEastAsia"/>
          <w:rtl/>
        </w:rPr>
      </w:pPr>
    </w:p>
    <w:p w14:paraId="4C7BA543" w14:textId="48BA9C0A" w:rsidR="00915A5D" w:rsidRDefault="00915A5D" w:rsidP="003A3B27">
      <w:pPr>
        <w:pStyle w:val="Heading1"/>
        <w:rPr>
          <w:rFonts w:eastAsiaTheme="minorEastAsia"/>
          <w:rtl/>
        </w:rPr>
      </w:pPr>
      <w:bookmarkStart w:id="1" w:name="_Toc165629423"/>
      <w:r>
        <w:rPr>
          <w:rFonts w:eastAsiaTheme="minorEastAsia" w:hint="cs"/>
          <w:rtl/>
        </w:rPr>
        <w:lastRenderedPageBreak/>
        <w:t>صنایع:</w:t>
      </w:r>
      <w:bookmarkEnd w:id="1"/>
    </w:p>
    <w:p w14:paraId="5399C77A" w14:textId="21E3FDB2" w:rsidR="00F172DD" w:rsidRDefault="00D82537" w:rsidP="00295607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t>1.</w:t>
      </w:r>
    </w:p>
    <w:p w14:paraId="79E5D875" w14:textId="5F655CAB" w:rsidR="00F172DD" w:rsidRDefault="003D7B11" w:rsidP="001A197B">
      <w:pPr>
        <w:ind w:firstLine="0"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باتوجه</w:t>
      </w:r>
      <w:proofErr w:type="spellEnd"/>
      <w:r>
        <w:rPr>
          <w:rFonts w:eastAsiaTheme="minorEastAsia" w:hint="cs"/>
          <w:rtl/>
        </w:rPr>
        <w:t xml:space="preserve"> به شکل شیب برابر است گزینه یک</w:t>
      </w:r>
    </w:p>
    <w:p w14:paraId="12A4E65D" w14:textId="63AFA3D6" w:rsidR="003D7B11" w:rsidRDefault="003D7B11" w:rsidP="001A197B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2.</w:t>
      </w:r>
    </w:p>
    <w:p w14:paraId="368E1205" w14:textId="2E3B908F" w:rsidR="003D7B11" w:rsidRDefault="003D7B11" w:rsidP="001A197B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گزینه دو می شود طبق تعریف</w:t>
      </w:r>
    </w:p>
    <w:p w14:paraId="43231338" w14:textId="614E30B8" w:rsidR="003D7B11" w:rsidRDefault="003D7B11" w:rsidP="001A197B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3.</w:t>
      </w:r>
    </w:p>
    <w:p w14:paraId="6B5578DA" w14:textId="54DC96CA" w:rsidR="003D7B11" w:rsidRDefault="003D7B11" w:rsidP="001A197B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منحنی ثابت همواره کاهشی و دومی ابتدا کاهشی و سپس افزایشی</w:t>
      </w:r>
    </w:p>
    <w:p w14:paraId="48600D53" w14:textId="09FC208F" w:rsidR="003D7B11" w:rsidRDefault="003D7B11" w:rsidP="001A197B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4. برا هزینه نهایی مشتق می گیریم و برابر ده می </w:t>
      </w:r>
      <w:proofErr w:type="spellStart"/>
      <w:r>
        <w:rPr>
          <w:rFonts w:eastAsiaTheme="minorEastAsia" w:hint="cs"/>
          <w:rtl/>
        </w:rPr>
        <w:t>زاریم</w:t>
      </w:r>
      <w:proofErr w:type="spellEnd"/>
      <w:r>
        <w:rPr>
          <w:rFonts w:eastAsiaTheme="minorEastAsia" w:hint="cs"/>
          <w:rtl/>
        </w:rPr>
        <w:t xml:space="preserve"> و برا هزینه متوسط برابر ده  و </w:t>
      </w:r>
      <w:proofErr w:type="spellStart"/>
      <w:r>
        <w:rPr>
          <w:rFonts w:eastAsiaTheme="minorEastAsia" w:hint="cs"/>
          <w:rtl/>
        </w:rPr>
        <w:t>یه</w:t>
      </w:r>
      <w:proofErr w:type="spellEnd"/>
      <w:r>
        <w:rPr>
          <w:rFonts w:eastAsiaTheme="minorEastAsia" w:hint="cs"/>
          <w:rtl/>
        </w:rPr>
        <w:t xml:space="preserve"> تقسیم بر ده بر کلش می </w:t>
      </w:r>
      <w:proofErr w:type="spellStart"/>
      <w:r>
        <w:rPr>
          <w:rFonts w:eastAsiaTheme="minorEastAsia" w:hint="cs"/>
          <w:rtl/>
        </w:rPr>
        <w:t>زاریم</w:t>
      </w:r>
      <w:proofErr w:type="spellEnd"/>
      <w:r>
        <w:rPr>
          <w:rFonts w:eastAsiaTheme="minorEastAsia" w:hint="cs"/>
          <w:rtl/>
        </w:rPr>
        <w:t xml:space="preserve"> و حساب و اختلاف می گیریم که 10 می شود</w:t>
      </w:r>
    </w:p>
    <w:p w14:paraId="6068F681" w14:textId="7779FE23" w:rsidR="003D7B11" w:rsidRDefault="003D7B11" w:rsidP="001A197B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5.</w:t>
      </w:r>
    </w:p>
    <w:p w14:paraId="04E33943" w14:textId="67D2AA01" w:rsidR="003D7B11" w:rsidRDefault="003D7B11" w:rsidP="001A197B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مثل سوال قبل عمل می کنیم و جواب 226 می شود</w:t>
      </w:r>
    </w:p>
    <w:p w14:paraId="3FCB0A26" w14:textId="11EF062B" w:rsidR="003D7B11" w:rsidRDefault="003D7B11" w:rsidP="001A197B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6.</w:t>
      </w:r>
    </w:p>
    <w:p w14:paraId="4DDF004A" w14:textId="258004BF" w:rsidR="003D7B11" w:rsidRPr="003D7B11" w:rsidRDefault="003D7B11" w:rsidP="001A197B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→K=L→Q=100→LTC=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Q</m:t>
          </m:r>
        </m:oMath>
      </m:oMathPara>
    </w:p>
    <w:p w14:paraId="094000B6" w14:textId="4AFEABC0" w:rsidR="003D7B11" w:rsidRDefault="003D7B11" w:rsidP="001A197B">
      <w:pPr>
        <w:ind w:firstLine="0"/>
        <w:rPr>
          <w:rFonts w:eastAsiaTheme="minorEastAsia"/>
        </w:rPr>
      </w:pPr>
      <w:r>
        <w:rPr>
          <w:rFonts w:eastAsiaTheme="minorEastAsia"/>
        </w:rPr>
        <w:t>7.</w:t>
      </w:r>
    </w:p>
    <w:p w14:paraId="23B60585" w14:textId="139B87FF" w:rsidR="003D7B11" w:rsidRDefault="003D7B11" w:rsidP="001A197B">
      <w:pPr>
        <w:ind w:firstLine="0"/>
        <w:rPr>
          <w:rFonts w:eastAsiaTheme="minorEastAsia"/>
          <w:rtl/>
        </w:rPr>
      </w:pPr>
      <w:r>
        <w:rPr>
          <w:rFonts w:eastAsiaTheme="minorEastAsia" w:hint="cs"/>
          <w:rtl/>
        </w:rPr>
        <w:t>هزینه ثابت برابر 40 هست و اگر دو رو در معادله قرار دهیم هزینه کل بدست میاد که نسبت به هم گزینه 3</w:t>
      </w:r>
    </w:p>
    <w:p w14:paraId="7ACF59D1" w14:textId="6DF32D7C" w:rsidR="003D7B11" w:rsidRPr="003D7B11" w:rsidRDefault="003D7B11" w:rsidP="001A197B">
      <w:pPr>
        <w:ind w:firstLine="0"/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31</m:t>
              </m:r>
            </m:den>
          </m:f>
        </m:oMath>
      </m:oMathPara>
    </w:p>
    <w:p w14:paraId="1DFC8E70" w14:textId="77777777" w:rsidR="003D7B11" w:rsidRPr="003D7B11" w:rsidRDefault="003D7B11" w:rsidP="001A197B">
      <w:pPr>
        <w:ind w:firstLine="0"/>
        <w:rPr>
          <w:rFonts w:eastAsiaTheme="minorEastAsia" w:hint="cs"/>
          <w:rtl/>
        </w:rPr>
      </w:pPr>
    </w:p>
    <w:p w14:paraId="2273BA15" w14:textId="77777777" w:rsidR="003D7B11" w:rsidRPr="001A197B" w:rsidRDefault="003D7B11" w:rsidP="001A197B">
      <w:pPr>
        <w:ind w:firstLine="0"/>
        <w:rPr>
          <w:rFonts w:eastAsiaTheme="minorEastAsia"/>
        </w:rPr>
      </w:pPr>
    </w:p>
    <w:sectPr w:rsidR="003D7B11" w:rsidRPr="001A197B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54068" w14:textId="77777777" w:rsidR="00E8273D" w:rsidRDefault="00E8273D" w:rsidP="005507A9">
      <w:pPr>
        <w:spacing w:after="0" w:line="240" w:lineRule="auto"/>
      </w:pPr>
      <w:r>
        <w:separator/>
      </w:r>
    </w:p>
  </w:endnote>
  <w:endnote w:type="continuationSeparator" w:id="0">
    <w:p w14:paraId="6345D0BF" w14:textId="77777777" w:rsidR="00E8273D" w:rsidRDefault="00E8273D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72E4" w14:textId="77777777" w:rsidR="00E8273D" w:rsidRDefault="00E8273D" w:rsidP="005507A9">
      <w:pPr>
        <w:spacing w:after="0" w:line="240" w:lineRule="auto"/>
      </w:pPr>
      <w:r>
        <w:separator/>
      </w:r>
    </w:p>
  </w:footnote>
  <w:footnote w:type="continuationSeparator" w:id="0">
    <w:p w14:paraId="5BC9E41D" w14:textId="77777777" w:rsidR="00E8273D" w:rsidRDefault="00E8273D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BD5"/>
    <w:multiLevelType w:val="hybridMultilevel"/>
    <w:tmpl w:val="666A4B98"/>
    <w:lvl w:ilvl="0" w:tplc="216A273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7D22D9E"/>
    <w:multiLevelType w:val="hybridMultilevel"/>
    <w:tmpl w:val="9A6C988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384613A"/>
    <w:multiLevelType w:val="hybridMultilevel"/>
    <w:tmpl w:val="10BA2D5A"/>
    <w:lvl w:ilvl="0" w:tplc="D2EC39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80949"/>
    <w:multiLevelType w:val="hybridMultilevel"/>
    <w:tmpl w:val="A7F2773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7C84093"/>
    <w:multiLevelType w:val="hybridMultilevel"/>
    <w:tmpl w:val="966ADAE6"/>
    <w:lvl w:ilvl="0" w:tplc="E4787360">
      <w:start w:val="3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D76A2"/>
    <w:multiLevelType w:val="hybridMultilevel"/>
    <w:tmpl w:val="18B07A52"/>
    <w:lvl w:ilvl="0" w:tplc="098A39F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56585">
    <w:abstractNumId w:val="12"/>
  </w:num>
  <w:num w:numId="2" w16cid:durableId="254634795">
    <w:abstractNumId w:val="7"/>
  </w:num>
  <w:num w:numId="3" w16cid:durableId="1819150575">
    <w:abstractNumId w:val="9"/>
  </w:num>
  <w:num w:numId="4" w16cid:durableId="1158767013">
    <w:abstractNumId w:val="5"/>
  </w:num>
  <w:num w:numId="5" w16cid:durableId="964776108">
    <w:abstractNumId w:val="5"/>
    <w:lvlOverride w:ilvl="0">
      <w:startOverride w:val="1"/>
    </w:lvlOverride>
  </w:num>
  <w:num w:numId="6" w16cid:durableId="1889149992">
    <w:abstractNumId w:val="10"/>
  </w:num>
  <w:num w:numId="7" w16cid:durableId="668412192">
    <w:abstractNumId w:val="11"/>
  </w:num>
  <w:num w:numId="8" w16cid:durableId="573510669">
    <w:abstractNumId w:val="3"/>
  </w:num>
  <w:num w:numId="9" w16cid:durableId="1991976127">
    <w:abstractNumId w:val="2"/>
  </w:num>
  <w:num w:numId="10" w16cid:durableId="240264109">
    <w:abstractNumId w:val="4"/>
  </w:num>
  <w:num w:numId="11" w16cid:durableId="1424183045">
    <w:abstractNumId w:val="1"/>
  </w:num>
  <w:num w:numId="12" w16cid:durableId="1875192227">
    <w:abstractNumId w:val="0"/>
  </w:num>
  <w:num w:numId="13" w16cid:durableId="1844516778">
    <w:abstractNumId w:val="8"/>
  </w:num>
  <w:num w:numId="14" w16cid:durableId="14448113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0313C"/>
    <w:rsid w:val="00003218"/>
    <w:rsid w:val="00003EC8"/>
    <w:rsid w:val="00006612"/>
    <w:rsid w:val="000112CF"/>
    <w:rsid w:val="00013A2F"/>
    <w:rsid w:val="000141C3"/>
    <w:rsid w:val="000146F9"/>
    <w:rsid w:val="00014FE8"/>
    <w:rsid w:val="00016979"/>
    <w:rsid w:val="00020529"/>
    <w:rsid w:val="00021423"/>
    <w:rsid w:val="00024180"/>
    <w:rsid w:val="00024587"/>
    <w:rsid w:val="00024E1F"/>
    <w:rsid w:val="00025FD5"/>
    <w:rsid w:val="00026F6A"/>
    <w:rsid w:val="00030886"/>
    <w:rsid w:val="00033131"/>
    <w:rsid w:val="000332F3"/>
    <w:rsid w:val="00033493"/>
    <w:rsid w:val="000364D4"/>
    <w:rsid w:val="00053B8F"/>
    <w:rsid w:val="00056281"/>
    <w:rsid w:val="00061483"/>
    <w:rsid w:val="00064682"/>
    <w:rsid w:val="00072225"/>
    <w:rsid w:val="00075085"/>
    <w:rsid w:val="000857B4"/>
    <w:rsid w:val="00085F14"/>
    <w:rsid w:val="0009405F"/>
    <w:rsid w:val="0009712A"/>
    <w:rsid w:val="00097A6D"/>
    <w:rsid w:val="000A0904"/>
    <w:rsid w:val="000B2D2E"/>
    <w:rsid w:val="000B4185"/>
    <w:rsid w:val="000C1697"/>
    <w:rsid w:val="000D0510"/>
    <w:rsid w:val="000D5060"/>
    <w:rsid w:val="000D6958"/>
    <w:rsid w:val="000D6E33"/>
    <w:rsid w:val="000E05AC"/>
    <w:rsid w:val="000E0688"/>
    <w:rsid w:val="000E56F2"/>
    <w:rsid w:val="000E688F"/>
    <w:rsid w:val="000E6D60"/>
    <w:rsid w:val="000E7DC2"/>
    <w:rsid w:val="000F47A6"/>
    <w:rsid w:val="0010434E"/>
    <w:rsid w:val="0011049C"/>
    <w:rsid w:val="00126FB5"/>
    <w:rsid w:val="0013271B"/>
    <w:rsid w:val="001406F7"/>
    <w:rsid w:val="00141E77"/>
    <w:rsid w:val="001424E6"/>
    <w:rsid w:val="0014319D"/>
    <w:rsid w:val="00144597"/>
    <w:rsid w:val="00145CC8"/>
    <w:rsid w:val="001472CA"/>
    <w:rsid w:val="0015202D"/>
    <w:rsid w:val="0016670C"/>
    <w:rsid w:val="00171963"/>
    <w:rsid w:val="001751A4"/>
    <w:rsid w:val="00175269"/>
    <w:rsid w:val="00176DA6"/>
    <w:rsid w:val="001815CF"/>
    <w:rsid w:val="001924DA"/>
    <w:rsid w:val="00193B01"/>
    <w:rsid w:val="00195A41"/>
    <w:rsid w:val="00197280"/>
    <w:rsid w:val="0019760F"/>
    <w:rsid w:val="00197C43"/>
    <w:rsid w:val="001A0D52"/>
    <w:rsid w:val="001A197B"/>
    <w:rsid w:val="001A55B3"/>
    <w:rsid w:val="001A7987"/>
    <w:rsid w:val="001A7E25"/>
    <w:rsid w:val="001A7F10"/>
    <w:rsid w:val="001B07A3"/>
    <w:rsid w:val="001B20CA"/>
    <w:rsid w:val="001B6D36"/>
    <w:rsid w:val="001C3D08"/>
    <w:rsid w:val="001C65C4"/>
    <w:rsid w:val="001D1934"/>
    <w:rsid w:val="001D1CF3"/>
    <w:rsid w:val="001E6D70"/>
    <w:rsid w:val="001F0FBB"/>
    <w:rsid w:val="001F2638"/>
    <w:rsid w:val="001F32E6"/>
    <w:rsid w:val="00202E33"/>
    <w:rsid w:val="00203EA1"/>
    <w:rsid w:val="0020428D"/>
    <w:rsid w:val="002059A7"/>
    <w:rsid w:val="00210DED"/>
    <w:rsid w:val="00213960"/>
    <w:rsid w:val="00216E1B"/>
    <w:rsid w:val="002258DB"/>
    <w:rsid w:val="00226093"/>
    <w:rsid w:val="002303BE"/>
    <w:rsid w:val="00233ADE"/>
    <w:rsid w:val="002368BF"/>
    <w:rsid w:val="00241B51"/>
    <w:rsid w:val="00241D51"/>
    <w:rsid w:val="0024277F"/>
    <w:rsid w:val="002446C1"/>
    <w:rsid w:val="00247EC5"/>
    <w:rsid w:val="00253173"/>
    <w:rsid w:val="00260B69"/>
    <w:rsid w:val="00261CFB"/>
    <w:rsid w:val="00263586"/>
    <w:rsid w:val="002647F1"/>
    <w:rsid w:val="0026498F"/>
    <w:rsid w:val="00266A4B"/>
    <w:rsid w:val="0027189F"/>
    <w:rsid w:val="00271A68"/>
    <w:rsid w:val="00273B80"/>
    <w:rsid w:val="002816DF"/>
    <w:rsid w:val="002826CE"/>
    <w:rsid w:val="00282A99"/>
    <w:rsid w:val="00285ED7"/>
    <w:rsid w:val="0029038E"/>
    <w:rsid w:val="0029213A"/>
    <w:rsid w:val="0029336C"/>
    <w:rsid w:val="00295607"/>
    <w:rsid w:val="002A1F45"/>
    <w:rsid w:val="002A3A9A"/>
    <w:rsid w:val="002B5901"/>
    <w:rsid w:val="002B723E"/>
    <w:rsid w:val="002B7E24"/>
    <w:rsid w:val="002C08A5"/>
    <w:rsid w:val="002C299D"/>
    <w:rsid w:val="002C47BC"/>
    <w:rsid w:val="002C64A1"/>
    <w:rsid w:val="002C7B0E"/>
    <w:rsid w:val="002D43FB"/>
    <w:rsid w:val="002D5EB4"/>
    <w:rsid w:val="002E01E9"/>
    <w:rsid w:val="002E04AE"/>
    <w:rsid w:val="002F5034"/>
    <w:rsid w:val="003075D3"/>
    <w:rsid w:val="00307E81"/>
    <w:rsid w:val="00312D4A"/>
    <w:rsid w:val="003223DF"/>
    <w:rsid w:val="00325B86"/>
    <w:rsid w:val="003439D1"/>
    <w:rsid w:val="0034675B"/>
    <w:rsid w:val="00356586"/>
    <w:rsid w:val="00357CC9"/>
    <w:rsid w:val="003603E1"/>
    <w:rsid w:val="0036236E"/>
    <w:rsid w:val="00372127"/>
    <w:rsid w:val="003746FE"/>
    <w:rsid w:val="00377C5F"/>
    <w:rsid w:val="00381839"/>
    <w:rsid w:val="00392AC4"/>
    <w:rsid w:val="0039492E"/>
    <w:rsid w:val="00397ED1"/>
    <w:rsid w:val="003A2B2A"/>
    <w:rsid w:val="003A3B27"/>
    <w:rsid w:val="003B04E9"/>
    <w:rsid w:val="003B3E63"/>
    <w:rsid w:val="003B7737"/>
    <w:rsid w:val="003C3C5D"/>
    <w:rsid w:val="003C480C"/>
    <w:rsid w:val="003D630F"/>
    <w:rsid w:val="003D7B11"/>
    <w:rsid w:val="003E14E9"/>
    <w:rsid w:val="003E2FF1"/>
    <w:rsid w:val="003E3B16"/>
    <w:rsid w:val="003E4D19"/>
    <w:rsid w:val="003F11DF"/>
    <w:rsid w:val="003F2792"/>
    <w:rsid w:val="003F3DDB"/>
    <w:rsid w:val="003F52F9"/>
    <w:rsid w:val="003F72C5"/>
    <w:rsid w:val="00412380"/>
    <w:rsid w:val="00413801"/>
    <w:rsid w:val="00413D0A"/>
    <w:rsid w:val="00416792"/>
    <w:rsid w:val="004178B4"/>
    <w:rsid w:val="00417FA4"/>
    <w:rsid w:val="00421A0E"/>
    <w:rsid w:val="004345F0"/>
    <w:rsid w:val="004356A5"/>
    <w:rsid w:val="00444908"/>
    <w:rsid w:val="004476F5"/>
    <w:rsid w:val="0046526C"/>
    <w:rsid w:val="00465B92"/>
    <w:rsid w:val="00465E96"/>
    <w:rsid w:val="00466429"/>
    <w:rsid w:val="0046645D"/>
    <w:rsid w:val="00475999"/>
    <w:rsid w:val="004764ED"/>
    <w:rsid w:val="004823C7"/>
    <w:rsid w:val="004852AA"/>
    <w:rsid w:val="00485AB4"/>
    <w:rsid w:val="00486875"/>
    <w:rsid w:val="004938DB"/>
    <w:rsid w:val="0049481D"/>
    <w:rsid w:val="00496C5C"/>
    <w:rsid w:val="004A14EF"/>
    <w:rsid w:val="004B124B"/>
    <w:rsid w:val="004B22E4"/>
    <w:rsid w:val="004B30B5"/>
    <w:rsid w:val="004B433B"/>
    <w:rsid w:val="004C04AC"/>
    <w:rsid w:val="004C1CEA"/>
    <w:rsid w:val="004C624C"/>
    <w:rsid w:val="004C736D"/>
    <w:rsid w:val="004D1E5C"/>
    <w:rsid w:val="004E20B4"/>
    <w:rsid w:val="004E3398"/>
    <w:rsid w:val="004E3F66"/>
    <w:rsid w:val="004E6191"/>
    <w:rsid w:val="004F2667"/>
    <w:rsid w:val="004F40FC"/>
    <w:rsid w:val="00502882"/>
    <w:rsid w:val="00504914"/>
    <w:rsid w:val="005114A3"/>
    <w:rsid w:val="00515BDC"/>
    <w:rsid w:val="00517597"/>
    <w:rsid w:val="00517A84"/>
    <w:rsid w:val="0052087F"/>
    <w:rsid w:val="00520BDC"/>
    <w:rsid w:val="00522AF5"/>
    <w:rsid w:val="00526A14"/>
    <w:rsid w:val="0052707A"/>
    <w:rsid w:val="00527534"/>
    <w:rsid w:val="00531D8E"/>
    <w:rsid w:val="005342CD"/>
    <w:rsid w:val="00537691"/>
    <w:rsid w:val="0054678A"/>
    <w:rsid w:val="00547495"/>
    <w:rsid w:val="005507A9"/>
    <w:rsid w:val="005624A3"/>
    <w:rsid w:val="0056590F"/>
    <w:rsid w:val="00572442"/>
    <w:rsid w:val="005725DD"/>
    <w:rsid w:val="00582A21"/>
    <w:rsid w:val="00591AC2"/>
    <w:rsid w:val="0059284F"/>
    <w:rsid w:val="00595AA5"/>
    <w:rsid w:val="00595F4A"/>
    <w:rsid w:val="005A3ECF"/>
    <w:rsid w:val="005B0EE0"/>
    <w:rsid w:val="005B260C"/>
    <w:rsid w:val="005B32A0"/>
    <w:rsid w:val="005C0BB3"/>
    <w:rsid w:val="005C0DE4"/>
    <w:rsid w:val="005C2494"/>
    <w:rsid w:val="005C5DC9"/>
    <w:rsid w:val="005D2328"/>
    <w:rsid w:val="005D2CC9"/>
    <w:rsid w:val="005D3ABE"/>
    <w:rsid w:val="005D4125"/>
    <w:rsid w:val="005E2B3C"/>
    <w:rsid w:val="005E6B87"/>
    <w:rsid w:val="005F6696"/>
    <w:rsid w:val="005F73F2"/>
    <w:rsid w:val="005F759E"/>
    <w:rsid w:val="00601E9C"/>
    <w:rsid w:val="00615754"/>
    <w:rsid w:val="00616E6D"/>
    <w:rsid w:val="0062225F"/>
    <w:rsid w:val="00625AFF"/>
    <w:rsid w:val="00631840"/>
    <w:rsid w:val="00633B61"/>
    <w:rsid w:val="0063702D"/>
    <w:rsid w:val="00637297"/>
    <w:rsid w:val="0064282B"/>
    <w:rsid w:val="00646595"/>
    <w:rsid w:val="006472AC"/>
    <w:rsid w:val="00647412"/>
    <w:rsid w:val="00654076"/>
    <w:rsid w:val="006557EC"/>
    <w:rsid w:val="00657755"/>
    <w:rsid w:val="00664706"/>
    <w:rsid w:val="006665CD"/>
    <w:rsid w:val="0066727F"/>
    <w:rsid w:val="00674413"/>
    <w:rsid w:val="00681409"/>
    <w:rsid w:val="0068306D"/>
    <w:rsid w:val="006857D8"/>
    <w:rsid w:val="00695352"/>
    <w:rsid w:val="006A66CD"/>
    <w:rsid w:val="006B1ADD"/>
    <w:rsid w:val="006B280C"/>
    <w:rsid w:val="006B3BE8"/>
    <w:rsid w:val="006B4CC7"/>
    <w:rsid w:val="006D025C"/>
    <w:rsid w:val="006D1BBB"/>
    <w:rsid w:val="006D376B"/>
    <w:rsid w:val="006D437D"/>
    <w:rsid w:val="006D634E"/>
    <w:rsid w:val="006E2965"/>
    <w:rsid w:val="006E4AE9"/>
    <w:rsid w:val="006E7EA3"/>
    <w:rsid w:val="006F01D8"/>
    <w:rsid w:val="006F2551"/>
    <w:rsid w:val="006F2E13"/>
    <w:rsid w:val="006F6948"/>
    <w:rsid w:val="006F7D6A"/>
    <w:rsid w:val="007048E9"/>
    <w:rsid w:val="0070604B"/>
    <w:rsid w:val="00712C2D"/>
    <w:rsid w:val="00715FC9"/>
    <w:rsid w:val="007208E9"/>
    <w:rsid w:val="00721497"/>
    <w:rsid w:val="00721F4D"/>
    <w:rsid w:val="00726DF1"/>
    <w:rsid w:val="0073073F"/>
    <w:rsid w:val="00732026"/>
    <w:rsid w:val="00732EBF"/>
    <w:rsid w:val="00733693"/>
    <w:rsid w:val="007369AE"/>
    <w:rsid w:val="00737577"/>
    <w:rsid w:val="00740D54"/>
    <w:rsid w:val="007410FD"/>
    <w:rsid w:val="00741467"/>
    <w:rsid w:val="00743D38"/>
    <w:rsid w:val="00744151"/>
    <w:rsid w:val="0074782D"/>
    <w:rsid w:val="0075099B"/>
    <w:rsid w:val="00754F69"/>
    <w:rsid w:val="0075746D"/>
    <w:rsid w:val="00762E15"/>
    <w:rsid w:val="007633FF"/>
    <w:rsid w:val="00775152"/>
    <w:rsid w:val="007755E6"/>
    <w:rsid w:val="00783477"/>
    <w:rsid w:val="0079031E"/>
    <w:rsid w:val="00790545"/>
    <w:rsid w:val="00790E2B"/>
    <w:rsid w:val="00791A6B"/>
    <w:rsid w:val="00795B76"/>
    <w:rsid w:val="00797F43"/>
    <w:rsid w:val="007A0103"/>
    <w:rsid w:val="007A2776"/>
    <w:rsid w:val="007A386B"/>
    <w:rsid w:val="007A50A2"/>
    <w:rsid w:val="007A7BC0"/>
    <w:rsid w:val="007B0646"/>
    <w:rsid w:val="007D1E02"/>
    <w:rsid w:val="007D1FC2"/>
    <w:rsid w:val="007D3E31"/>
    <w:rsid w:val="007D4992"/>
    <w:rsid w:val="007E0D22"/>
    <w:rsid w:val="007E1B3F"/>
    <w:rsid w:val="007E7EC1"/>
    <w:rsid w:val="007F4EDE"/>
    <w:rsid w:val="008102DD"/>
    <w:rsid w:val="00810ADF"/>
    <w:rsid w:val="00810C88"/>
    <w:rsid w:val="00811CA4"/>
    <w:rsid w:val="00814BBF"/>
    <w:rsid w:val="00823ED2"/>
    <w:rsid w:val="00827954"/>
    <w:rsid w:val="008351F5"/>
    <w:rsid w:val="00836F9A"/>
    <w:rsid w:val="00841340"/>
    <w:rsid w:val="008513E9"/>
    <w:rsid w:val="00851843"/>
    <w:rsid w:val="00854409"/>
    <w:rsid w:val="00855B97"/>
    <w:rsid w:val="00866F24"/>
    <w:rsid w:val="00884860"/>
    <w:rsid w:val="0088616D"/>
    <w:rsid w:val="0089094E"/>
    <w:rsid w:val="00894B47"/>
    <w:rsid w:val="008A0296"/>
    <w:rsid w:val="008A05F4"/>
    <w:rsid w:val="008A11CD"/>
    <w:rsid w:val="008A247B"/>
    <w:rsid w:val="008A3250"/>
    <w:rsid w:val="008A4F74"/>
    <w:rsid w:val="008A7D51"/>
    <w:rsid w:val="008B2317"/>
    <w:rsid w:val="008B5D7C"/>
    <w:rsid w:val="008B5F6A"/>
    <w:rsid w:val="008B5F87"/>
    <w:rsid w:val="008B6608"/>
    <w:rsid w:val="008B77AA"/>
    <w:rsid w:val="008C011A"/>
    <w:rsid w:val="008C3833"/>
    <w:rsid w:val="008C45DA"/>
    <w:rsid w:val="008E6479"/>
    <w:rsid w:val="008E68EB"/>
    <w:rsid w:val="008E74CA"/>
    <w:rsid w:val="008E754A"/>
    <w:rsid w:val="008E78E9"/>
    <w:rsid w:val="008F3D00"/>
    <w:rsid w:val="008F4E0C"/>
    <w:rsid w:val="008F71B9"/>
    <w:rsid w:val="00906096"/>
    <w:rsid w:val="00906D20"/>
    <w:rsid w:val="00907AF5"/>
    <w:rsid w:val="00911C40"/>
    <w:rsid w:val="009124F6"/>
    <w:rsid w:val="00913B33"/>
    <w:rsid w:val="00914832"/>
    <w:rsid w:val="00915A5D"/>
    <w:rsid w:val="00916478"/>
    <w:rsid w:val="009176B4"/>
    <w:rsid w:val="00922EA5"/>
    <w:rsid w:val="00926A2F"/>
    <w:rsid w:val="009355E8"/>
    <w:rsid w:val="009410D7"/>
    <w:rsid w:val="00945EA6"/>
    <w:rsid w:val="00946D4F"/>
    <w:rsid w:val="009544C5"/>
    <w:rsid w:val="00954B17"/>
    <w:rsid w:val="00955FCA"/>
    <w:rsid w:val="00957638"/>
    <w:rsid w:val="00960E14"/>
    <w:rsid w:val="00962F4C"/>
    <w:rsid w:val="00962FCC"/>
    <w:rsid w:val="00966974"/>
    <w:rsid w:val="00971CDA"/>
    <w:rsid w:val="00974EB3"/>
    <w:rsid w:val="0097608F"/>
    <w:rsid w:val="009760E9"/>
    <w:rsid w:val="00976138"/>
    <w:rsid w:val="00976A73"/>
    <w:rsid w:val="00980121"/>
    <w:rsid w:val="009832DF"/>
    <w:rsid w:val="009833D5"/>
    <w:rsid w:val="00985DCA"/>
    <w:rsid w:val="00987A49"/>
    <w:rsid w:val="009913F7"/>
    <w:rsid w:val="0099140F"/>
    <w:rsid w:val="0099175D"/>
    <w:rsid w:val="00992FE9"/>
    <w:rsid w:val="00994030"/>
    <w:rsid w:val="00996110"/>
    <w:rsid w:val="00996CBE"/>
    <w:rsid w:val="009A7531"/>
    <w:rsid w:val="009B0DC9"/>
    <w:rsid w:val="009B1052"/>
    <w:rsid w:val="009B13D5"/>
    <w:rsid w:val="009B493F"/>
    <w:rsid w:val="009B6A79"/>
    <w:rsid w:val="009C15C2"/>
    <w:rsid w:val="009C6454"/>
    <w:rsid w:val="009C6E49"/>
    <w:rsid w:val="009D0063"/>
    <w:rsid w:val="009D2D48"/>
    <w:rsid w:val="009D3A37"/>
    <w:rsid w:val="009E30C1"/>
    <w:rsid w:val="009F3F62"/>
    <w:rsid w:val="00A00BFB"/>
    <w:rsid w:val="00A05536"/>
    <w:rsid w:val="00A06452"/>
    <w:rsid w:val="00A11318"/>
    <w:rsid w:val="00A12C97"/>
    <w:rsid w:val="00A14293"/>
    <w:rsid w:val="00A155FE"/>
    <w:rsid w:val="00A156DD"/>
    <w:rsid w:val="00A17007"/>
    <w:rsid w:val="00A20ADD"/>
    <w:rsid w:val="00A2420E"/>
    <w:rsid w:val="00A24B51"/>
    <w:rsid w:val="00A24BA3"/>
    <w:rsid w:val="00A36029"/>
    <w:rsid w:val="00A406BE"/>
    <w:rsid w:val="00A44D3C"/>
    <w:rsid w:val="00A458DF"/>
    <w:rsid w:val="00A5089F"/>
    <w:rsid w:val="00A513C0"/>
    <w:rsid w:val="00A614D6"/>
    <w:rsid w:val="00A622B4"/>
    <w:rsid w:val="00A64F9C"/>
    <w:rsid w:val="00A672D8"/>
    <w:rsid w:val="00A70A9B"/>
    <w:rsid w:val="00A73411"/>
    <w:rsid w:val="00A7471F"/>
    <w:rsid w:val="00A8191D"/>
    <w:rsid w:val="00A82672"/>
    <w:rsid w:val="00A82EEC"/>
    <w:rsid w:val="00A84811"/>
    <w:rsid w:val="00A84F1C"/>
    <w:rsid w:val="00A85148"/>
    <w:rsid w:val="00A877C7"/>
    <w:rsid w:val="00A92175"/>
    <w:rsid w:val="00A934D7"/>
    <w:rsid w:val="00A9418F"/>
    <w:rsid w:val="00A947E6"/>
    <w:rsid w:val="00AB4066"/>
    <w:rsid w:val="00AB6392"/>
    <w:rsid w:val="00AB7EAB"/>
    <w:rsid w:val="00AC1668"/>
    <w:rsid w:val="00AC5DCB"/>
    <w:rsid w:val="00AD082C"/>
    <w:rsid w:val="00AD158B"/>
    <w:rsid w:val="00AD6FF3"/>
    <w:rsid w:val="00AD741C"/>
    <w:rsid w:val="00AD7E2A"/>
    <w:rsid w:val="00AE2740"/>
    <w:rsid w:val="00AE53A8"/>
    <w:rsid w:val="00AF17F5"/>
    <w:rsid w:val="00AF2BFC"/>
    <w:rsid w:val="00AF5736"/>
    <w:rsid w:val="00AF5F4F"/>
    <w:rsid w:val="00AF626F"/>
    <w:rsid w:val="00B014BB"/>
    <w:rsid w:val="00B03E50"/>
    <w:rsid w:val="00B04C0E"/>
    <w:rsid w:val="00B06D67"/>
    <w:rsid w:val="00B077A1"/>
    <w:rsid w:val="00B14A58"/>
    <w:rsid w:val="00B15D9E"/>
    <w:rsid w:val="00B16E6C"/>
    <w:rsid w:val="00B21C7D"/>
    <w:rsid w:val="00B22413"/>
    <w:rsid w:val="00B25220"/>
    <w:rsid w:val="00B25B67"/>
    <w:rsid w:val="00B25EBC"/>
    <w:rsid w:val="00B42A2C"/>
    <w:rsid w:val="00B433FD"/>
    <w:rsid w:val="00B50811"/>
    <w:rsid w:val="00B55F65"/>
    <w:rsid w:val="00B56C1E"/>
    <w:rsid w:val="00B57540"/>
    <w:rsid w:val="00B612B7"/>
    <w:rsid w:val="00B65476"/>
    <w:rsid w:val="00B70B5F"/>
    <w:rsid w:val="00B728E9"/>
    <w:rsid w:val="00B73BC0"/>
    <w:rsid w:val="00B8741D"/>
    <w:rsid w:val="00B905B2"/>
    <w:rsid w:val="00B91D78"/>
    <w:rsid w:val="00B93E5F"/>
    <w:rsid w:val="00B958D2"/>
    <w:rsid w:val="00B965D7"/>
    <w:rsid w:val="00BA3A1E"/>
    <w:rsid w:val="00BA7518"/>
    <w:rsid w:val="00BB28DA"/>
    <w:rsid w:val="00BB386A"/>
    <w:rsid w:val="00BB5972"/>
    <w:rsid w:val="00BD196F"/>
    <w:rsid w:val="00BD3A0C"/>
    <w:rsid w:val="00BE0411"/>
    <w:rsid w:val="00BE23FB"/>
    <w:rsid w:val="00BE30F1"/>
    <w:rsid w:val="00BE3180"/>
    <w:rsid w:val="00BE3CCA"/>
    <w:rsid w:val="00BE791D"/>
    <w:rsid w:val="00BF33A7"/>
    <w:rsid w:val="00C007F3"/>
    <w:rsid w:val="00C03B4B"/>
    <w:rsid w:val="00C05D2F"/>
    <w:rsid w:val="00C06D32"/>
    <w:rsid w:val="00C1194C"/>
    <w:rsid w:val="00C22BE2"/>
    <w:rsid w:val="00C23513"/>
    <w:rsid w:val="00C23A50"/>
    <w:rsid w:val="00C26760"/>
    <w:rsid w:val="00C302D9"/>
    <w:rsid w:val="00C31EC0"/>
    <w:rsid w:val="00C322B6"/>
    <w:rsid w:val="00C335A5"/>
    <w:rsid w:val="00C33AFA"/>
    <w:rsid w:val="00C33FBF"/>
    <w:rsid w:val="00C34173"/>
    <w:rsid w:val="00C353D3"/>
    <w:rsid w:val="00C422AA"/>
    <w:rsid w:val="00C4414D"/>
    <w:rsid w:val="00C471E8"/>
    <w:rsid w:val="00C52452"/>
    <w:rsid w:val="00C54496"/>
    <w:rsid w:val="00C56C5B"/>
    <w:rsid w:val="00C57B92"/>
    <w:rsid w:val="00C62390"/>
    <w:rsid w:val="00C635AE"/>
    <w:rsid w:val="00C653A0"/>
    <w:rsid w:val="00C67293"/>
    <w:rsid w:val="00C67526"/>
    <w:rsid w:val="00C71A29"/>
    <w:rsid w:val="00C7241D"/>
    <w:rsid w:val="00C7269B"/>
    <w:rsid w:val="00C7315E"/>
    <w:rsid w:val="00C80AF4"/>
    <w:rsid w:val="00C8213B"/>
    <w:rsid w:val="00C85F92"/>
    <w:rsid w:val="00C9351B"/>
    <w:rsid w:val="00C94ACE"/>
    <w:rsid w:val="00CA02BC"/>
    <w:rsid w:val="00CA3CC4"/>
    <w:rsid w:val="00CA558F"/>
    <w:rsid w:val="00CA5C56"/>
    <w:rsid w:val="00CB4DE1"/>
    <w:rsid w:val="00CC6F5A"/>
    <w:rsid w:val="00CC6F8F"/>
    <w:rsid w:val="00CC7A61"/>
    <w:rsid w:val="00CD030A"/>
    <w:rsid w:val="00CD22C3"/>
    <w:rsid w:val="00CD7BC4"/>
    <w:rsid w:val="00CE063B"/>
    <w:rsid w:val="00CE41C4"/>
    <w:rsid w:val="00CF5587"/>
    <w:rsid w:val="00CF5E1C"/>
    <w:rsid w:val="00D038E8"/>
    <w:rsid w:val="00D05078"/>
    <w:rsid w:val="00D166AF"/>
    <w:rsid w:val="00D16C27"/>
    <w:rsid w:val="00D219A0"/>
    <w:rsid w:val="00D21B15"/>
    <w:rsid w:val="00D2594B"/>
    <w:rsid w:val="00D416AF"/>
    <w:rsid w:val="00D47E68"/>
    <w:rsid w:val="00D537C8"/>
    <w:rsid w:val="00D543C6"/>
    <w:rsid w:val="00D61070"/>
    <w:rsid w:val="00D6369C"/>
    <w:rsid w:val="00D63ED6"/>
    <w:rsid w:val="00D776F3"/>
    <w:rsid w:val="00D80C6C"/>
    <w:rsid w:val="00D811CE"/>
    <w:rsid w:val="00D82537"/>
    <w:rsid w:val="00D828DA"/>
    <w:rsid w:val="00D85CA7"/>
    <w:rsid w:val="00D96D6D"/>
    <w:rsid w:val="00DB0262"/>
    <w:rsid w:val="00DB453E"/>
    <w:rsid w:val="00DC3E08"/>
    <w:rsid w:val="00DC6335"/>
    <w:rsid w:val="00DC6963"/>
    <w:rsid w:val="00DE09B2"/>
    <w:rsid w:val="00DE09C3"/>
    <w:rsid w:val="00DE1A62"/>
    <w:rsid w:val="00DE32D2"/>
    <w:rsid w:val="00DE7FAB"/>
    <w:rsid w:val="00DF5B84"/>
    <w:rsid w:val="00DF63B9"/>
    <w:rsid w:val="00DF6FDF"/>
    <w:rsid w:val="00E00C36"/>
    <w:rsid w:val="00E044D2"/>
    <w:rsid w:val="00E063F2"/>
    <w:rsid w:val="00E14321"/>
    <w:rsid w:val="00E144B0"/>
    <w:rsid w:val="00E21C73"/>
    <w:rsid w:val="00E247BD"/>
    <w:rsid w:val="00E25B21"/>
    <w:rsid w:val="00E26521"/>
    <w:rsid w:val="00E27826"/>
    <w:rsid w:val="00E32095"/>
    <w:rsid w:val="00E32A3C"/>
    <w:rsid w:val="00E46E14"/>
    <w:rsid w:val="00E46FF2"/>
    <w:rsid w:val="00E47514"/>
    <w:rsid w:val="00E53D14"/>
    <w:rsid w:val="00E57C6B"/>
    <w:rsid w:val="00E60877"/>
    <w:rsid w:val="00E6260D"/>
    <w:rsid w:val="00E65608"/>
    <w:rsid w:val="00E702DE"/>
    <w:rsid w:val="00E72351"/>
    <w:rsid w:val="00E76D1F"/>
    <w:rsid w:val="00E76E26"/>
    <w:rsid w:val="00E8273D"/>
    <w:rsid w:val="00E93721"/>
    <w:rsid w:val="00EA4ABF"/>
    <w:rsid w:val="00EA74B3"/>
    <w:rsid w:val="00EB2A31"/>
    <w:rsid w:val="00EB3D33"/>
    <w:rsid w:val="00EC0DE9"/>
    <w:rsid w:val="00ED23A5"/>
    <w:rsid w:val="00EE1A52"/>
    <w:rsid w:val="00EE3741"/>
    <w:rsid w:val="00EE3FCE"/>
    <w:rsid w:val="00EE47FF"/>
    <w:rsid w:val="00EE525E"/>
    <w:rsid w:val="00EE56D8"/>
    <w:rsid w:val="00EE5FE7"/>
    <w:rsid w:val="00EF57BD"/>
    <w:rsid w:val="00F01931"/>
    <w:rsid w:val="00F0359A"/>
    <w:rsid w:val="00F05C53"/>
    <w:rsid w:val="00F06D5A"/>
    <w:rsid w:val="00F120AD"/>
    <w:rsid w:val="00F13FE7"/>
    <w:rsid w:val="00F1459F"/>
    <w:rsid w:val="00F14F10"/>
    <w:rsid w:val="00F172DD"/>
    <w:rsid w:val="00F21F40"/>
    <w:rsid w:val="00F24096"/>
    <w:rsid w:val="00F27F4A"/>
    <w:rsid w:val="00F30F48"/>
    <w:rsid w:val="00F405CF"/>
    <w:rsid w:val="00F47FED"/>
    <w:rsid w:val="00F565D7"/>
    <w:rsid w:val="00F61B12"/>
    <w:rsid w:val="00F64FC4"/>
    <w:rsid w:val="00F67BD3"/>
    <w:rsid w:val="00F736EC"/>
    <w:rsid w:val="00F80D9D"/>
    <w:rsid w:val="00F82234"/>
    <w:rsid w:val="00F87419"/>
    <w:rsid w:val="00FA257E"/>
    <w:rsid w:val="00FA572B"/>
    <w:rsid w:val="00FA5A74"/>
    <w:rsid w:val="00FA62A0"/>
    <w:rsid w:val="00FB11B8"/>
    <w:rsid w:val="00FB533C"/>
    <w:rsid w:val="00FB76E3"/>
    <w:rsid w:val="00FC628B"/>
    <w:rsid w:val="00FC7842"/>
    <w:rsid w:val="00FD111B"/>
    <w:rsid w:val="00FD1B4C"/>
    <w:rsid w:val="00FD23B3"/>
    <w:rsid w:val="00FD2E42"/>
    <w:rsid w:val="00FD4654"/>
    <w:rsid w:val="00FD526B"/>
    <w:rsid w:val="00FE19B2"/>
    <w:rsid w:val="00FF08C0"/>
    <w:rsid w:val="00FF21B7"/>
    <w:rsid w:val="00FF33E6"/>
    <w:rsid w:val="00FF393F"/>
    <w:rsid w:val="00FF53BE"/>
    <w:rsid w:val="00FF5984"/>
    <w:rsid w:val="00FF6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06FE6A2C-F9AA-4FCD-A3CD-AD32AE94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8F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7800</TotalTime>
  <Pages>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Ahangari</dc:creator>
  <cp:keywords/>
  <dc:description/>
  <cp:lastModifiedBy>mohammad mashreghi</cp:lastModifiedBy>
  <cp:revision>4</cp:revision>
  <cp:lastPrinted>2024-05-30T08:44:00Z</cp:lastPrinted>
  <dcterms:created xsi:type="dcterms:W3CDTF">2020-02-17T08:34:00Z</dcterms:created>
  <dcterms:modified xsi:type="dcterms:W3CDTF">2024-05-30T08:44:00Z</dcterms:modified>
</cp:coreProperties>
</file>